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F068D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– 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>ответственного секретаря комиссии по делам несовершеннолетних и защите их прав администрации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FF5BA3">
        <w:rPr>
          <w:rFonts w:ascii="Times New Roman" w:hAnsi="Times New Roman" w:cs="Times New Roman"/>
          <w:sz w:val="28"/>
          <w:szCs w:val="28"/>
        </w:rPr>
        <w:t>5</w:t>
      </w:r>
      <w:r w:rsidR="00EA5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9"/>
        <w:gridCol w:w="2084"/>
        <w:gridCol w:w="2602"/>
        <w:gridCol w:w="1176"/>
        <w:gridCol w:w="1677"/>
        <w:gridCol w:w="1694"/>
        <w:gridCol w:w="1721"/>
        <w:gridCol w:w="1152"/>
        <w:gridCol w:w="1677"/>
      </w:tblGrid>
      <w:tr w:rsidR="00C0061A" w:rsidRPr="00543305" w:rsidTr="00D35E81">
        <w:trPr>
          <w:trHeight w:val="810"/>
        </w:trPr>
        <w:tc>
          <w:tcPr>
            <w:tcW w:w="1759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FF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FF5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49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D35E81">
        <w:trPr>
          <w:trHeight w:val="300"/>
        </w:trPr>
        <w:tc>
          <w:tcPr>
            <w:tcW w:w="1759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D35E81">
        <w:trPr>
          <w:trHeight w:val="810"/>
        </w:trPr>
        <w:tc>
          <w:tcPr>
            <w:tcW w:w="1759" w:type="dxa"/>
          </w:tcPr>
          <w:p w:rsidR="00C0061A" w:rsidRPr="00543305" w:rsidRDefault="000F2EC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Светлана Станиславовна</w:t>
            </w:r>
          </w:p>
        </w:tc>
        <w:tc>
          <w:tcPr>
            <w:tcW w:w="2084" w:type="dxa"/>
          </w:tcPr>
          <w:p w:rsidR="00C0061A" w:rsidRPr="00543305" w:rsidRDefault="00FF5BA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375948,03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A8634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D35E81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D35E81" w:rsidRDefault="00D35E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81" w:rsidRPr="00543305" w:rsidRDefault="00D35E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D35E8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D35E81" w:rsidRDefault="00D35E8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81" w:rsidRPr="00543305" w:rsidRDefault="00D35E8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D35E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5E81" w:rsidRDefault="00D35E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81" w:rsidRDefault="00D35E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5E81" w:rsidRPr="00543305" w:rsidRDefault="00D35E81" w:rsidP="00FF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D35E8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Pr="00543305" w:rsidRDefault="00D35E8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Pr="00543305" w:rsidRDefault="00D35E8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Pr="00543305" w:rsidRDefault="00D35E8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35E81" w:rsidRPr="00543305" w:rsidTr="00D35E81">
        <w:trPr>
          <w:trHeight w:val="810"/>
        </w:trPr>
        <w:tc>
          <w:tcPr>
            <w:tcW w:w="1759" w:type="dxa"/>
          </w:tcPr>
          <w:p w:rsidR="00D35E81" w:rsidRDefault="00D35E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D35E81" w:rsidRDefault="00FF5BA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405833,26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D35E81" w:rsidRDefault="00A86342" w:rsidP="00A2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D35E8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D35E81" w:rsidRDefault="00D35E81" w:rsidP="00A2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81" w:rsidRPr="00543305" w:rsidRDefault="00D35E81" w:rsidP="00A2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35E81" w:rsidRDefault="00D35E81" w:rsidP="00A2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D35E81" w:rsidRDefault="00D35E81" w:rsidP="00A2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81" w:rsidRPr="00543305" w:rsidRDefault="00D35E81" w:rsidP="00A2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35E81" w:rsidRDefault="00D35E81" w:rsidP="00A2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5E81" w:rsidRDefault="00D35E81" w:rsidP="00A2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81" w:rsidRPr="00543305" w:rsidRDefault="00D35E81" w:rsidP="00FF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35E81" w:rsidRDefault="00A86342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86342" w:rsidRDefault="00A86342" w:rsidP="00A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FF5BA3" w:rsidRPr="0033245E" w:rsidRDefault="00FF5BA3" w:rsidP="00A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</w:t>
            </w:r>
            <w:bookmarkStart w:id="0" w:name="_GoBack"/>
            <w:bookmarkEnd w:id="0"/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35E81" w:rsidRPr="00543305" w:rsidRDefault="00D35E81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35E81" w:rsidRPr="00543305" w:rsidRDefault="002C3B03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35E81" w:rsidRPr="00543305" w:rsidRDefault="002C3B03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0F2ECF"/>
    <w:rsid w:val="001073FB"/>
    <w:rsid w:val="00112B89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951E2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312B"/>
    <w:rsid w:val="009A3111"/>
    <w:rsid w:val="009B01E3"/>
    <w:rsid w:val="00A5693E"/>
    <w:rsid w:val="00A570EE"/>
    <w:rsid w:val="00A86342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A5D9C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3F4E76-33D7-49E9-B2ED-1426AE0A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47</cp:revision>
  <cp:lastPrinted>2013-07-10T01:12:00Z</cp:lastPrinted>
  <dcterms:created xsi:type="dcterms:W3CDTF">2013-06-27T04:08:00Z</dcterms:created>
  <dcterms:modified xsi:type="dcterms:W3CDTF">2016-04-15T00:48:00Z</dcterms:modified>
</cp:coreProperties>
</file>