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158"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Администрация Завитинского района</w:t>
      </w:r>
    </w:p>
    <w:p w:rsidR="00EA6158" w:rsidRDefault="00EA6158" w:rsidP="00EA6158">
      <w:pPr>
        <w:spacing w:after="0" w:line="240" w:lineRule="auto"/>
        <w:jc w:val="center"/>
        <w:rPr>
          <w:rFonts w:ascii="Times New Roman" w:hAnsi="Times New Roman" w:cs="Times New Roman"/>
          <w:b/>
          <w:sz w:val="48"/>
          <w:szCs w:val="48"/>
        </w:rPr>
      </w:pPr>
    </w:p>
    <w:p w:rsidR="00EA6158" w:rsidRDefault="00EA6158" w:rsidP="00EA6158">
      <w:pPr>
        <w:spacing w:after="0" w:line="240" w:lineRule="auto"/>
        <w:jc w:val="center"/>
        <w:rPr>
          <w:rFonts w:ascii="Times New Roman" w:hAnsi="Times New Roman" w:cs="Times New Roman"/>
          <w:b/>
          <w:sz w:val="48"/>
          <w:szCs w:val="48"/>
        </w:rPr>
      </w:pPr>
    </w:p>
    <w:p w:rsidR="00EA6158" w:rsidRDefault="00EA6158" w:rsidP="00EA6158">
      <w:pPr>
        <w:spacing w:after="0" w:line="240" w:lineRule="auto"/>
        <w:jc w:val="center"/>
        <w:rPr>
          <w:rFonts w:ascii="Times New Roman" w:hAnsi="Times New Roman" w:cs="Times New Roman"/>
          <w:b/>
          <w:sz w:val="48"/>
          <w:szCs w:val="48"/>
        </w:rPr>
      </w:pPr>
    </w:p>
    <w:p w:rsidR="00EA6158" w:rsidRDefault="00EA6158" w:rsidP="00EA6158">
      <w:pPr>
        <w:spacing w:after="0" w:line="240" w:lineRule="auto"/>
        <w:jc w:val="center"/>
        <w:rPr>
          <w:rFonts w:ascii="Times New Roman" w:hAnsi="Times New Roman" w:cs="Times New Roman"/>
          <w:b/>
          <w:sz w:val="48"/>
          <w:szCs w:val="48"/>
        </w:rPr>
      </w:pPr>
    </w:p>
    <w:p w:rsidR="00EA6158" w:rsidRDefault="00EA6158" w:rsidP="00EA6158">
      <w:pPr>
        <w:spacing w:after="0" w:line="240" w:lineRule="auto"/>
        <w:jc w:val="center"/>
        <w:rPr>
          <w:rFonts w:ascii="Times New Roman" w:hAnsi="Times New Roman" w:cs="Times New Roman"/>
          <w:b/>
          <w:sz w:val="48"/>
          <w:szCs w:val="48"/>
        </w:rPr>
      </w:pPr>
    </w:p>
    <w:p w:rsidR="00EA6158" w:rsidRDefault="00EA6158" w:rsidP="00EA6158">
      <w:pPr>
        <w:spacing w:after="0" w:line="240" w:lineRule="auto"/>
        <w:jc w:val="center"/>
        <w:rPr>
          <w:rFonts w:ascii="Times New Roman" w:hAnsi="Times New Roman" w:cs="Times New Roman"/>
          <w:b/>
          <w:sz w:val="48"/>
          <w:szCs w:val="48"/>
        </w:rPr>
      </w:pPr>
    </w:p>
    <w:p w:rsidR="00EA6158" w:rsidRDefault="00EA6158" w:rsidP="00EA6158">
      <w:pPr>
        <w:spacing w:after="0" w:line="240" w:lineRule="auto"/>
        <w:jc w:val="center"/>
        <w:rPr>
          <w:rFonts w:ascii="Times New Roman" w:hAnsi="Times New Roman" w:cs="Times New Roman"/>
          <w:b/>
          <w:sz w:val="48"/>
          <w:szCs w:val="48"/>
        </w:rPr>
      </w:pPr>
    </w:p>
    <w:p w:rsidR="00EA6158" w:rsidRDefault="00EA6158" w:rsidP="00EA6158">
      <w:pPr>
        <w:spacing w:after="0" w:line="240" w:lineRule="auto"/>
        <w:jc w:val="center"/>
        <w:rPr>
          <w:rFonts w:ascii="Times New Roman" w:hAnsi="Times New Roman" w:cs="Times New Roman"/>
          <w:b/>
          <w:sz w:val="48"/>
          <w:szCs w:val="48"/>
        </w:rPr>
      </w:pPr>
    </w:p>
    <w:p w:rsidR="00EA6158" w:rsidRDefault="00EA6158" w:rsidP="00EA6158">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«НАШ РАЙОН»</w:t>
      </w:r>
    </w:p>
    <w:p w:rsidR="00EA6158" w:rsidRDefault="00EA6158" w:rsidP="00EA6158">
      <w:pPr>
        <w:spacing w:after="0" w:line="240" w:lineRule="auto"/>
        <w:jc w:val="center"/>
        <w:rPr>
          <w:rFonts w:ascii="Times New Roman" w:hAnsi="Times New Roman" w:cs="Times New Roman"/>
          <w:b/>
          <w:sz w:val="48"/>
          <w:szCs w:val="48"/>
        </w:rPr>
      </w:pPr>
    </w:p>
    <w:p w:rsidR="00EA6158"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Информационный листок</w:t>
      </w:r>
    </w:p>
    <w:p w:rsidR="00EA6158"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администрации Завитинского района</w:t>
      </w:r>
    </w:p>
    <w:p w:rsidR="00EA6158"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 9 от </w:t>
      </w:r>
      <w:r w:rsidR="004B5229">
        <w:rPr>
          <w:rFonts w:ascii="Times New Roman" w:hAnsi="Times New Roman" w:cs="Times New Roman"/>
          <w:b/>
          <w:sz w:val="48"/>
          <w:szCs w:val="48"/>
        </w:rPr>
        <w:t>01.06.2021</w:t>
      </w:r>
    </w:p>
    <w:p w:rsidR="00EA6158" w:rsidRDefault="00EA6158" w:rsidP="00EA6158">
      <w:pPr>
        <w:spacing w:after="0" w:line="240" w:lineRule="auto"/>
        <w:jc w:val="center"/>
        <w:rPr>
          <w:rFonts w:ascii="Times New Roman" w:hAnsi="Times New Roman" w:cs="Times New Roman"/>
          <w:b/>
          <w:sz w:val="48"/>
          <w:szCs w:val="48"/>
        </w:rPr>
      </w:pPr>
    </w:p>
    <w:p w:rsidR="00EA6158"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распространяется бесплатно</w:t>
      </w:r>
    </w:p>
    <w:p w:rsidR="00EA6158" w:rsidRDefault="00EA6158" w:rsidP="00EA6158">
      <w:pPr>
        <w:spacing w:after="0" w:line="240" w:lineRule="auto"/>
        <w:jc w:val="center"/>
        <w:rPr>
          <w:rFonts w:ascii="Times New Roman" w:hAnsi="Times New Roman" w:cs="Times New Roman"/>
          <w:b/>
          <w:sz w:val="48"/>
          <w:szCs w:val="48"/>
        </w:rPr>
      </w:pPr>
    </w:p>
    <w:p w:rsidR="00EA6158" w:rsidRDefault="00EA6158" w:rsidP="00EA6158">
      <w:pPr>
        <w:spacing w:after="0" w:line="240" w:lineRule="auto"/>
        <w:jc w:val="center"/>
        <w:rPr>
          <w:rFonts w:ascii="Times New Roman" w:hAnsi="Times New Roman" w:cs="Times New Roman"/>
          <w:b/>
          <w:sz w:val="48"/>
          <w:szCs w:val="48"/>
        </w:rPr>
      </w:pPr>
    </w:p>
    <w:p w:rsidR="00EA6158" w:rsidRDefault="00EA6158" w:rsidP="00EA6158">
      <w:pPr>
        <w:spacing w:after="0" w:line="240" w:lineRule="auto"/>
        <w:jc w:val="center"/>
        <w:rPr>
          <w:rFonts w:ascii="Times New Roman" w:hAnsi="Times New Roman" w:cs="Times New Roman"/>
          <w:b/>
          <w:sz w:val="48"/>
          <w:szCs w:val="48"/>
        </w:rPr>
      </w:pPr>
    </w:p>
    <w:p w:rsidR="00EA6158" w:rsidRDefault="00EA6158" w:rsidP="00EA6158">
      <w:pPr>
        <w:spacing w:after="0" w:line="240" w:lineRule="auto"/>
        <w:jc w:val="center"/>
        <w:rPr>
          <w:rFonts w:ascii="Times New Roman" w:hAnsi="Times New Roman" w:cs="Times New Roman"/>
          <w:b/>
          <w:sz w:val="48"/>
          <w:szCs w:val="48"/>
        </w:rPr>
      </w:pPr>
    </w:p>
    <w:p w:rsidR="00EA6158" w:rsidRDefault="00EA6158" w:rsidP="00EA6158">
      <w:pPr>
        <w:spacing w:after="0" w:line="240" w:lineRule="auto"/>
        <w:jc w:val="center"/>
        <w:rPr>
          <w:rFonts w:ascii="Times New Roman" w:hAnsi="Times New Roman" w:cs="Times New Roman"/>
          <w:b/>
          <w:sz w:val="48"/>
          <w:szCs w:val="48"/>
        </w:rPr>
      </w:pPr>
    </w:p>
    <w:p w:rsidR="00EA6158" w:rsidRDefault="00EA6158" w:rsidP="00EA6158">
      <w:pPr>
        <w:spacing w:after="0" w:line="240" w:lineRule="auto"/>
        <w:rPr>
          <w:rFonts w:ascii="Times New Roman" w:hAnsi="Times New Roman" w:cs="Times New Roman"/>
          <w:b/>
          <w:sz w:val="48"/>
          <w:szCs w:val="48"/>
        </w:rPr>
      </w:pPr>
    </w:p>
    <w:p w:rsidR="00EA6158" w:rsidRDefault="00EA6158" w:rsidP="00EA6158">
      <w:pPr>
        <w:spacing w:after="0" w:line="240" w:lineRule="auto"/>
        <w:jc w:val="center"/>
        <w:rPr>
          <w:rFonts w:ascii="Times New Roman" w:hAnsi="Times New Roman" w:cs="Times New Roman"/>
          <w:b/>
          <w:sz w:val="48"/>
          <w:szCs w:val="48"/>
        </w:rPr>
      </w:pPr>
    </w:p>
    <w:p w:rsidR="00EA6158" w:rsidRDefault="00EA6158" w:rsidP="00EA6158">
      <w:pPr>
        <w:spacing w:after="0" w:line="240" w:lineRule="auto"/>
        <w:jc w:val="center"/>
        <w:rPr>
          <w:rFonts w:ascii="Times New Roman" w:hAnsi="Times New Roman" w:cs="Times New Roman"/>
          <w:b/>
          <w:sz w:val="48"/>
          <w:szCs w:val="48"/>
        </w:rPr>
      </w:pPr>
    </w:p>
    <w:p w:rsidR="00EA6158" w:rsidRDefault="004B5229"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июнь</w:t>
      </w:r>
      <w:r w:rsidR="00EA6158">
        <w:rPr>
          <w:rFonts w:ascii="Times New Roman" w:hAnsi="Times New Roman" w:cs="Times New Roman"/>
          <w:b/>
          <w:sz w:val="48"/>
          <w:szCs w:val="48"/>
        </w:rPr>
        <w:t>, 2021 год</w:t>
      </w:r>
    </w:p>
    <w:p w:rsidR="00EA6158" w:rsidRDefault="00EA6158" w:rsidP="00EA6158">
      <w:pPr>
        <w:spacing w:after="0" w:line="240" w:lineRule="auto"/>
        <w:jc w:val="center"/>
        <w:rPr>
          <w:rFonts w:ascii="Times New Roman" w:hAnsi="Times New Roman" w:cs="Times New Roman"/>
          <w:b/>
          <w:sz w:val="28"/>
          <w:szCs w:val="28"/>
        </w:rPr>
      </w:pPr>
    </w:p>
    <w:p w:rsidR="00DA13B1" w:rsidRDefault="00DA13B1" w:rsidP="00EA6158">
      <w:pPr>
        <w:spacing w:after="0" w:line="240" w:lineRule="auto"/>
        <w:jc w:val="center"/>
        <w:rPr>
          <w:rFonts w:ascii="Times New Roman" w:hAnsi="Times New Roman" w:cs="Times New Roman"/>
          <w:b/>
          <w:sz w:val="28"/>
          <w:szCs w:val="28"/>
        </w:rPr>
      </w:pPr>
    </w:p>
    <w:p w:rsidR="00DA13B1" w:rsidRDefault="00DA13B1" w:rsidP="00EA6158">
      <w:pPr>
        <w:spacing w:after="0" w:line="240" w:lineRule="auto"/>
        <w:jc w:val="center"/>
        <w:rPr>
          <w:rFonts w:ascii="Times New Roman" w:hAnsi="Times New Roman" w:cs="Times New Roman"/>
          <w:b/>
          <w:sz w:val="28"/>
          <w:szCs w:val="28"/>
        </w:rPr>
      </w:pPr>
    </w:p>
    <w:p w:rsidR="00DA13B1" w:rsidRDefault="00DA13B1" w:rsidP="00EA6158">
      <w:pPr>
        <w:spacing w:after="0" w:line="240" w:lineRule="auto"/>
        <w:jc w:val="center"/>
        <w:rPr>
          <w:rFonts w:ascii="Times New Roman" w:hAnsi="Times New Roman" w:cs="Times New Roman"/>
          <w:b/>
          <w:sz w:val="28"/>
          <w:szCs w:val="28"/>
        </w:rPr>
      </w:pPr>
    </w:p>
    <w:p w:rsidR="00DA13B1" w:rsidRDefault="00DA13B1" w:rsidP="00EA6158">
      <w:pPr>
        <w:spacing w:after="0" w:line="240" w:lineRule="auto"/>
        <w:jc w:val="center"/>
        <w:rPr>
          <w:rFonts w:ascii="Times New Roman" w:hAnsi="Times New Roman" w:cs="Times New Roman"/>
          <w:b/>
          <w:sz w:val="28"/>
          <w:szCs w:val="28"/>
        </w:rPr>
      </w:pPr>
    </w:p>
    <w:p w:rsidR="00EA6158" w:rsidRDefault="00EA6158" w:rsidP="00EA61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EA6158" w:rsidRDefault="00EA6158" w:rsidP="00EA6158">
      <w:pPr>
        <w:spacing w:after="0" w:line="240" w:lineRule="auto"/>
        <w:jc w:val="both"/>
        <w:rPr>
          <w:rFonts w:ascii="Times New Roman" w:hAnsi="Times New Roman" w:cs="Times New Roman"/>
          <w:bCs/>
          <w:sz w:val="28"/>
          <w:szCs w:val="28"/>
        </w:rPr>
      </w:pPr>
    </w:p>
    <w:p w:rsidR="00EA6158" w:rsidRPr="00811914" w:rsidRDefault="004B5229" w:rsidP="008119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Постановления</w:t>
      </w:r>
      <w:r w:rsidR="00EA6158" w:rsidRPr="00811914">
        <w:rPr>
          <w:rFonts w:ascii="Times New Roman" w:hAnsi="Times New Roman" w:cs="Times New Roman"/>
          <w:b/>
          <w:sz w:val="28"/>
          <w:szCs w:val="28"/>
        </w:rPr>
        <w:t xml:space="preserve"> главы Завитинского района</w:t>
      </w:r>
      <w:r w:rsidR="00811914">
        <w:rPr>
          <w:rFonts w:ascii="Times New Roman" w:hAnsi="Times New Roman" w:cs="Times New Roman"/>
          <w:b/>
          <w:sz w:val="28"/>
          <w:szCs w:val="28"/>
        </w:rPr>
        <w:t>:</w:t>
      </w:r>
    </w:p>
    <w:p w:rsidR="00811914" w:rsidRPr="00811914" w:rsidRDefault="00811914" w:rsidP="00811914">
      <w:pPr>
        <w:spacing w:after="0" w:line="240" w:lineRule="auto"/>
        <w:jc w:val="both"/>
        <w:rPr>
          <w:rFonts w:ascii="Times New Roman" w:hAnsi="Times New Roman" w:cs="Times New Roman"/>
          <w:bCs/>
          <w:sz w:val="28"/>
          <w:szCs w:val="28"/>
        </w:rPr>
      </w:pPr>
      <w:r w:rsidRPr="00811914">
        <w:rPr>
          <w:rFonts w:ascii="Times New Roman" w:hAnsi="Times New Roman" w:cs="Times New Roman"/>
          <w:bCs/>
          <w:sz w:val="28"/>
          <w:szCs w:val="28"/>
        </w:rPr>
        <w:t xml:space="preserve">№ 231 от 29.04.2021 </w:t>
      </w:r>
      <w:r w:rsidR="004B5229">
        <w:rPr>
          <w:rFonts w:ascii="Times New Roman" w:hAnsi="Times New Roman" w:cs="Times New Roman"/>
          <w:bCs/>
          <w:sz w:val="28"/>
          <w:szCs w:val="28"/>
        </w:rPr>
        <w:t>«</w:t>
      </w:r>
      <w:r w:rsidRPr="00811914">
        <w:rPr>
          <w:rFonts w:ascii="Times New Roman" w:hAnsi="Times New Roman" w:cs="Times New Roman"/>
          <w:bCs/>
          <w:sz w:val="28"/>
          <w:szCs w:val="28"/>
        </w:rPr>
        <w:t>О назначении публичных слушаний по вопросу «Об отчете</w:t>
      </w:r>
      <w:r w:rsidR="004B5229">
        <w:rPr>
          <w:rFonts w:ascii="Times New Roman" w:hAnsi="Times New Roman" w:cs="Times New Roman"/>
          <w:bCs/>
          <w:sz w:val="28"/>
          <w:szCs w:val="28"/>
        </w:rPr>
        <w:t xml:space="preserve"> </w:t>
      </w:r>
      <w:r w:rsidRPr="00811914">
        <w:rPr>
          <w:rFonts w:ascii="Times New Roman" w:hAnsi="Times New Roman" w:cs="Times New Roman"/>
          <w:bCs/>
          <w:sz w:val="28"/>
          <w:szCs w:val="28"/>
        </w:rPr>
        <w:t xml:space="preserve"> «Об исполнении бюджета Завитинского района за 2020 год»</w:t>
      </w:r>
    </w:p>
    <w:p w:rsidR="00811914" w:rsidRPr="00811914" w:rsidRDefault="00811914" w:rsidP="004B5229">
      <w:pPr>
        <w:spacing w:after="0" w:line="240" w:lineRule="auto"/>
        <w:jc w:val="both"/>
        <w:rPr>
          <w:rFonts w:ascii="Times New Roman" w:hAnsi="Times New Roman" w:cs="Times New Roman"/>
          <w:bCs/>
          <w:sz w:val="28"/>
          <w:szCs w:val="28"/>
        </w:rPr>
      </w:pPr>
      <w:r w:rsidRPr="00811914">
        <w:rPr>
          <w:rFonts w:ascii="Times New Roman" w:hAnsi="Times New Roman" w:cs="Times New Roman"/>
          <w:bCs/>
          <w:sz w:val="28"/>
          <w:szCs w:val="28"/>
        </w:rPr>
        <w:t xml:space="preserve">№ 235 от 30.04.2021 </w:t>
      </w:r>
      <w:r w:rsidR="004B5229">
        <w:rPr>
          <w:rFonts w:ascii="Times New Roman" w:hAnsi="Times New Roman" w:cs="Times New Roman"/>
          <w:bCs/>
          <w:sz w:val="28"/>
          <w:szCs w:val="28"/>
        </w:rPr>
        <w:t>«</w:t>
      </w:r>
      <w:r w:rsidRPr="00811914">
        <w:rPr>
          <w:rFonts w:ascii="Times New Roman" w:hAnsi="Times New Roman" w:cs="Times New Roman"/>
          <w:bCs/>
          <w:sz w:val="28"/>
          <w:szCs w:val="28"/>
        </w:rPr>
        <w:t xml:space="preserve">Об исполнении бюджета Завитинского района за 1 квартал 2021 </w:t>
      </w:r>
      <w:r w:rsidR="004B5229">
        <w:rPr>
          <w:rFonts w:ascii="Times New Roman" w:hAnsi="Times New Roman" w:cs="Times New Roman"/>
          <w:bCs/>
          <w:sz w:val="28"/>
          <w:szCs w:val="28"/>
        </w:rPr>
        <w:t>г</w:t>
      </w:r>
      <w:r w:rsidRPr="00811914">
        <w:rPr>
          <w:rFonts w:ascii="Times New Roman" w:hAnsi="Times New Roman" w:cs="Times New Roman"/>
          <w:bCs/>
          <w:sz w:val="28"/>
          <w:szCs w:val="28"/>
        </w:rPr>
        <w:t>ода</w:t>
      </w:r>
      <w:r w:rsidR="004B5229">
        <w:rPr>
          <w:rFonts w:ascii="Times New Roman" w:hAnsi="Times New Roman" w:cs="Times New Roman"/>
          <w:bCs/>
          <w:sz w:val="28"/>
          <w:szCs w:val="28"/>
        </w:rPr>
        <w:t>»</w:t>
      </w:r>
    </w:p>
    <w:p w:rsidR="00811914" w:rsidRPr="00811914" w:rsidRDefault="00811914" w:rsidP="004B5229">
      <w:pPr>
        <w:spacing w:after="0" w:line="240" w:lineRule="auto"/>
        <w:jc w:val="both"/>
        <w:rPr>
          <w:rFonts w:ascii="Times New Roman" w:eastAsia="Times New Roman" w:hAnsi="Times New Roman" w:cs="Times New Roman"/>
          <w:bCs/>
          <w:sz w:val="28"/>
          <w:szCs w:val="28"/>
          <w:lang w:eastAsia="ar-SA"/>
        </w:rPr>
      </w:pPr>
      <w:r w:rsidRPr="00811914">
        <w:rPr>
          <w:rFonts w:ascii="Times New Roman" w:hAnsi="Times New Roman" w:cs="Times New Roman"/>
          <w:bCs/>
          <w:sz w:val="28"/>
          <w:szCs w:val="28"/>
        </w:rPr>
        <w:t>№</w:t>
      </w:r>
      <w:r w:rsidR="004B5229">
        <w:rPr>
          <w:rFonts w:ascii="Times New Roman" w:hAnsi="Times New Roman" w:cs="Times New Roman"/>
          <w:bCs/>
          <w:sz w:val="28"/>
          <w:szCs w:val="28"/>
        </w:rPr>
        <w:t xml:space="preserve">  </w:t>
      </w:r>
      <w:r w:rsidRPr="00811914">
        <w:rPr>
          <w:rFonts w:ascii="Times New Roman" w:hAnsi="Times New Roman" w:cs="Times New Roman"/>
          <w:bCs/>
          <w:sz w:val="28"/>
          <w:szCs w:val="28"/>
        </w:rPr>
        <w:t xml:space="preserve">251 от 18.05.2021 </w:t>
      </w:r>
      <w:r w:rsidR="004B5229">
        <w:rPr>
          <w:rFonts w:ascii="Times New Roman" w:hAnsi="Times New Roman" w:cs="Times New Roman"/>
          <w:bCs/>
          <w:sz w:val="28"/>
          <w:szCs w:val="28"/>
        </w:rPr>
        <w:t>«</w:t>
      </w:r>
      <w:r w:rsidRPr="00811914">
        <w:rPr>
          <w:rFonts w:ascii="Times New Roman" w:eastAsia="Times New Roman" w:hAnsi="Times New Roman" w:cs="Times New Roman"/>
          <w:bCs/>
          <w:sz w:val="28"/>
          <w:szCs w:val="28"/>
          <w:lang w:eastAsia="ar-SA"/>
        </w:rPr>
        <w:t>О внесении изменений в постановление главы Завитинского района от 20.05.2020 № 198</w:t>
      </w:r>
      <w:r w:rsidR="004B5229">
        <w:rPr>
          <w:rFonts w:ascii="Times New Roman" w:eastAsia="Times New Roman" w:hAnsi="Times New Roman" w:cs="Times New Roman"/>
          <w:bCs/>
          <w:sz w:val="28"/>
          <w:szCs w:val="28"/>
          <w:lang w:eastAsia="ar-SA"/>
        </w:rPr>
        <w:t>»</w:t>
      </w:r>
    </w:p>
    <w:p w:rsidR="00811914" w:rsidRPr="00811914" w:rsidRDefault="00811914" w:rsidP="004B5229">
      <w:pPr>
        <w:pStyle w:val="3"/>
        <w:jc w:val="both"/>
        <w:rPr>
          <w:rFonts w:ascii="Times New Roman" w:hAnsi="Times New Roman" w:cs="Times New Roman"/>
          <w:bCs/>
          <w:color w:val="auto"/>
          <w:sz w:val="28"/>
          <w:szCs w:val="28"/>
        </w:rPr>
      </w:pPr>
      <w:r w:rsidRPr="00811914">
        <w:rPr>
          <w:rFonts w:ascii="Times New Roman" w:hAnsi="Times New Roman" w:cs="Times New Roman"/>
          <w:bCs/>
          <w:color w:val="auto"/>
          <w:sz w:val="28"/>
          <w:szCs w:val="28"/>
        </w:rPr>
        <w:t xml:space="preserve">№ 158/29 </w:t>
      </w:r>
      <w:r w:rsidR="004B5229">
        <w:rPr>
          <w:rFonts w:ascii="Times New Roman" w:hAnsi="Times New Roman" w:cs="Times New Roman"/>
          <w:bCs/>
          <w:color w:val="auto"/>
          <w:sz w:val="28"/>
          <w:szCs w:val="28"/>
        </w:rPr>
        <w:t xml:space="preserve">от </w:t>
      </w:r>
      <w:r w:rsidRPr="00811914">
        <w:rPr>
          <w:rFonts w:ascii="Times New Roman" w:hAnsi="Times New Roman" w:cs="Times New Roman"/>
          <w:bCs/>
          <w:color w:val="auto"/>
          <w:sz w:val="28"/>
          <w:szCs w:val="28"/>
        </w:rPr>
        <w:t xml:space="preserve">22.04.2021 «О внесении дополнений  в Устав Завитинского района </w:t>
      </w:r>
      <w:r w:rsidR="004B5229">
        <w:rPr>
          <w:rFonts w:ascii="Times New Roman" w:hAnsi="Times New Roman" w:cs="Times New Roman"/>
          <w:bCs/>
          <w:color w:val="auto"/>
          <w:sz w:val="28"/>
          <w:szCs w:val="28"/>
        </w:rPr>
        <w:t>А</w:t>
      </w:r>
      <w:r w:rsidRPr="00811914">
        <w:rPr>
          <w:rFonts w:ascii="Times New Roman" w:hAnsi="Times New Roman" w:cs="Times New Roman"/>
          <w:bCs/>
          <w:color w:val="auto"/>
          <w:sz w:val="28"/>
          <w:szCs w:val="28"/>
        </w:rPr>
        <w:t>мурской области»</w:t>
      </w:r>
    </w:p>
    <w:p w:rsidR="00811914" w:rsidRDefault="00811914" w:rsidP="00811914">
      <w:pPr>
        <w:rPr>
          <w:b/>
          <w:sz w:val="28"/>
        </w:rPr>
      </w:pPr>
    </w:p>
    <w:p w:rsidR="00811914" w:rsidRPr="00811914" w:rsidRDefault="00811914" w:rsidP="00811914">
      <w:pPr>
        <w:spacing w:after="0" w:line="240" w:lineRule="auto"/>
        <w:jc w:val="both"/>
        <w:rPr>
          <w:rFonts w:ascii="Times New Roman" w:hAnsi="Times New Roman" w:cs="Times New Roman"/>
          <w:sz w:val="28"/>
          <w:szCs w:val="28"/>
        </w:rPr>
      </w:pPr>
    </w:p>
    <w:p w:rsidR="00811914" w:rsidRPr="00811914" w:rsidRDefault="00811914" w:rsidP="00811914">
      <w:pPr>
        <w:rPr>
          <w:rFonts w:ascii="Times New Roman" w:hAnsi="Times New Roman" w:cs="Times New Roman"/>
          <w:sz w:val="28"/>
          <w:szCs w:val="28"/>
        </w:rPr>
      </w:pPr>
    </w:p>
    <w:p w:rsidR="00811914" w:rsidRPr="00811914" w:rsidRDefault="00811914" w:rsidP="00811914">
      <w:pPr>
        <w:spacing w:after="0" w:line="240" w:lineRule="auto"/>
        <w:jc w:val="both"/>
        <w:rPr>
          <w:rFonts w:ascii="Times New Roman" w:hAnsi="Times New Roman" w:cs="Times New Roman"/>
          <w:b/>
          <w:color w:val="000000" w:themeColor="text1"/>
          <w:sz w:val="28"/>
          <w:szCs w:val="28"/>
        </w:rPr>
      </w:pPr>
    </w:p>
    <w:p w:rsidR="00EA6158" w:rsidRDefault="00EA6158" w:rsidP="00EA6158">
      <w:pPr>
        <w:pStyle w:val="a4"/>
        <w:jc w:val="both"/>
        <w:rPr>
          <w:rFonts w:ascii="Times New Roman" w:hAnsi="Times New Roman"/>
          <w:sz w:val="28"/>
          <w:szCs w:val="28"/>
        </w:rPr>
      </w:pPr>
    </w:p>
    <w:p w:rsidR="00EA6158" w:rsidRDefault="00EA6158" w:rsidP="00EA6158">
      <w:pPr>
        <w:pStyle w:val="a4"/>
        <w:jc w:val="both"/>
        <w:rPr>
          <w:rFonts w:ascii="Times New Roman" w:hAnsi="Times New Roman"/>
          <w:sz w:val="28"/>
          <w:szCs w:val="28"/>
        </w:rPr>
      </w:pPr>
    </w:p>
    <w:p w:rsidR="00EA6158" w:rsidRDefault="00EA6158" w:rsidP="00EA6158">
      <w:pPr>
        <w:pStyle w:val="a4"/>
        <w:jc w:val="both"/>
        <w:rPr>
          <w:rFonts w:ascii="Times New Roman" w:hAnsi="Times New Roman"/>
          <w:sz w:val="28"/>
          <w:szCs w:val="28"/>
        </w:rPr>
      </w:pPr>
    </w:p>
    <w:p w:rsidR="00EA6158" w:rsidRDefault="00EA6158" w:rsidP="00EA6158">
      <w:pPr>
        <w:pStyle w:val="a4"/>
        <w:jc w:val="both"/>
        <w:rPr>
          <w:rFonts w:ascii="Times New Roman" w:hAnsi="Times New Roman"/>
          <w:sz w:val="28"/>
          <w:szCs w:val="28"/>
        </w:rPr>
      </w:pPr>
    </w:p>
    <w:p w:rsidR="00EA6158" w:rsidRDefault="00EA6158" w:rsidP="00EA6158">
      <w:pPr>
        <w:pStyle w:val="a4"/>
        <w:jc w:val="both"/>
        <w:rPr>
          <w:rFonts w:ascii="Times New Roman" w:hAnsi="Times New Roman"/>
          <w:sz w:val="28"/>
          <w:szCs w:val="28"/>
        </w:rPr>
      </w:pPr>
    </w:p>
    <w:p w:rsidR="00EA6158" w:rsidRDefault="00EA6158" w:rsidP="00EA6158">
      <w:pPr>
        <w:pStyle w:val="a4"/>
        <w:jc w:val="both"/>
        <w:rPr>
          <w:rFonts w:ascii="Times New Roman" w:hAnsi="Times New Roman"/>
          <w:sz w:val="28"/>
          <w:szCs w:val="28"/>
        </w:rPr>
      </w:pPr>
    </w:p>
    <w:p w:rsidR="00EA6158" w:rsidRDefault="00EA6158" w:rsidP="00EA6158">
      <w:pPr>
        <w:pStyle w:val="a4"/>
        <w:jc w:val="both"/>
        <w:rPr>
          <w:rFonts w:ascii="Times New Roman" w:hAnsi="Times New Roman"/>
          <w:sz w:val="28"/>
          <w:szCs w:val="28"/>
        </w:rPr>
      </w:pPr>
    </w:p>
    <w:p w:rsidR="00EA6158" w:rsidRDefault="00EA6158" w:rsidP="00EA6158">
      <w:pPr>
        <w:pStyle w:val="a4"/>
        <w:jc w:val="both"/>
        <w:rPr>
          <w:rFonts w:ascii="Times New Roman" w:hAnsi="Times New Roman"/>
          <w:sz w:val="28"/>
          <w:szCs w:val="28"/>
        </w:rPr>
      </w:pPr>
    </w:p>
    <w:p w:rsidR="00EA6158" w:rsidRDefault="00EA6158" w:rsidP="00EA6158">
      <w:pPr>
        <w:pStyle w:val="a4"/>
        <w:jc w:val="both"/>
        <w:rPr>
          <w:rFonts w:ascii="Times New Roman" w:hAnsi="Times New Roman"/>
          <w:sz w:val="28"/>
          <w:szCs w:val="28"/>
        </w:rPr>
      </w:pPr>
    </w:p>
    <w:p w:rsidR="00EA6158" w:rsidRDefault="00EA6158" w:rsidP="00EA6158">
      <w:pPr>
        <w:pStyle w:val="a4"/>
        <w:jc w:val="both"/>
        <w:rPr>
          <w:rFonts w:ascii="Times New Roman" w:hAnsi="Times New Roman"/>
          <w:sz w:val="28"/>
          <w:szCs w:val="28"/>
        </w:rPr>
      </w:pPr>
    </w:p>
    <w:p w:rsidR="00EA6158" w:rsidRDefault="00EA6158" w:rsidP="00EA6158">
      <w:pPr>
        <w:pStyle w:val="a4"/>
        <w:jc w:val="both"/>
        <w:rPr>
          <w:rFonts w:ascii="Times New Roman" w:hAnsi="Times New Roman"/>
          <w:sz w:val="28"/>
          <w:szCs w:val="28"/>
        </w:rPr>
      </w:pPr>
    </w:p>
    <w:p w:rsidR="00EA6158" w:rsidRDefault="00EA6158" w:rsidP="00EA6158">
      <w:pPr>
        <w:pStyle w:val="a4"/>
        <w:jc w:val="both"/>
        <w:rPr>
          <w:rFonts w:ascii="Times New Roman" w:hAnsi="Times New Roman"/>
          <w:sz w:val="28"/>
          <w:szCs w:val="28"/>
        </w:rPr>
      </w:pPr>
    </w:p>
    <w:p w:rsidR="00EA6158" w:rsidRDefault="00EA6158" w:rsidP="00EA6158">
      <w:pPr>
        <w:pStyle w:val="a4"/>
        <w:jc w:val="both"/>
        <w:rPr>
          <w:rFonts w:ascii="Times New Roman" w:hAnsi="Times New Roman"/>
          <w:sz w:val="28"/>
          <w:szCs w:val="28"/>
        </w:rPr>
      </w:pPr>
    </w:p>
    <w:p w:rsidR="00EA6158" w:rsidRDefault="00EA6158" w:rsidP="00EA6158">
      <w:pPr>
        <w:pStyle w:val="a4"/>
        <w:jc w:val="both"/>
        <w:rPr>
          <w:rFonts w:ascii="Times New Roman" w:hAnsi="Times New Roman"/>
          <w:sz w:val="28"/>
          <w:szCs w:val="28"/>
        </w:rPr>
      </w:pPr>
    </w:p>
    <w:p w:rsidR="00EA6158" w:rsidRDefault="00EA6158" w:rsidP="00EA6158">
      <w:pPr>
        <w:pStyle w:val="a4"/>
        <w:jc w:val="both"/>
        <w:rPr>
          <w:rFonts w:ascii="Times New Roman" w:hAnsi="Times New Roman"/>
          <w:sz w:val="28"/>
          <w:szCs w:val="28"/>
        </w:rPr>
      </w:pPr>
    </w:p>
    <w:p w:rsidR="00EA6158" w:rsidRDefault="00EA6158" w:rsidP="00EA6158">
      <w:pPr>
        <w:pStyle w:val="a4"/>
        <w:jc w:val="both"/>
        <w:rPr>
          <w:rFonts w:ascii="Times New Roman" w:hAnsi="Times New Roman"/>
          <w:sz w:val="28"/>
          <w:szCs w:val="28"/>
        </w:rPr>
      </w:pPr>
    </w:p>
    <w:p w:rsidR="00EA6158" w:rsidRDefault="00EA6158" w:rsidP="00EA6158">
      <w:pPr>
        <w:pStyle w:val="a4"/>
        <w:jc w:val="both"/>
        <w:rPr>
          <w:rFonts w:ascii="Times New Roman" w:hAnsi="Times New Roman"/>
          <w:sz w:val="28"/>
          <w:szCs w:val="28"/>
        </w:rPr>
      </w:pPr>
    </w:p>
    <w:p w:rsidR="00EA6158" w:rsidRDefault="00EA6158" w:rsidP="00EA6158">
      <w:pPr>
        <w:pStyle w:val="a4"/>
        <w:jc w:val="both"/>
        <w:rPr>
          <w:rFonts w:ascii="Times New Roman" w:hAnsi="Times New Roman"/>
          <w:sz w:val="28"/>
          <w:szCs w:val="28"/>
        </w:rPr>
      </w:pPr>
    </w:p>
    <w:p w:rsidR="00EA6158" w:rsidRDefault="00EA6158" w:rsidP="00EA6158">
      <w:pPr>
        <w:pStyle w:val="a4"/>
        <w:jc w:val="both"/>
        <w:rPr>
          <w:rFonts w:ascii="Times New Roman" w:hAnsi="Times New Roman"/>
          <w:sz w:val="28"/>
          <w:szCs w:val="28"/>
        </w:rPr>
      </w:pPr>
    </w:p>
    <w:p w:rsidR="00EA6158" w:rsidRDefault="00EA6158" w:rsidP="00EA6158">
      <w:pPr>
        <w:pStyle w:val="a4"/>
        <w:jc w:val="both"/>
        <w:rPr>
          <w:rFonts w:ascii="Times New Roman" w:hAnsi="Times New Roman"/>
          <w:sz w:val="28"/>
          <w:szCs w:val="28"/>
        </w:rPr>
      </w:pPr>
    </w:p>
    <w:p w:rsidR="00EA6158" w:rsidRDefault="00EA6158" w:rsidP="00EA6158">
      <w:pPr>
        <w:pStyle w:val="a4"/>
        <w:jc w:val="both"/>
        <w:rPr>
          <w:rFonts w:ascii="Times New Roman" w:hAnsi="Times New Roman"/>
          <w:sz w:val="28"/>
          <w:szCs w:val="28"/>
        </w:rPr>
      </w:pPr>
    </w:p>
    <w:p w:rsidR="00EA6158" w:rsidRDefault="00EA6158" w:rsidP="00EA6158">
      <w:pPr>
        <w:pStyle w:val="a4"/>
        <w:jc w:val="both"/>
        <w:rPr>
          <w:rFonts w:ascii="Times New Roman" w:hAnsi="Times New Roman"/>
          <w:sz w:val="28"/>
          <w:szCs w:val="28"/>
        </w:rPr>
      </w:pPr>
    </w:p>
    <w:p w:rsidR="00EA6158" w:rsidRDefault="00EA6158" w:rsidP="00EA6158">
      <w:pPr>
        <w:pStyle w:val="a4"/>
        <w:jc w:val="both"/>
        <w:rPr>
          <w:rFonts w:ascii="Times New Roman" w:hAnsi="Times New Roman"/>
          <w:sz w:val="28"/>
          <w:szCs w:val="28"/>
        </w:rPr>
      </w:pPr>
    </w:p>
    <w:p w:rsidR="00EA6158" w:rsidRDefault="00EA6158" w:rsidP="00EA6158">
      <w:pPr>
        <w:spacing w:after="0" w:line="240" w:lineRule="auto"/>
        <w:jc w:val="both"/>
        <w:rPr>
          <w:rFonts w:ascii="Times New Roman" w:hAnsi="Times New Roman" w:cs="Times New Roman"/>
          <w:sz w:val="28"/>
          <w:szCs w:val="28"/>
        </w:rPr>
      </w:pPr>
    </w:p>
    <w:p w:rsidR="00DA13B1" w:rsidRDefault="00DA13B1" w:rsidP="00EA6158">
      <w:pPr>
        <w:spacing w:after="0" w:line="240" w:lineRule="auto"/>
        <w:jc w:val="both"/>
        <w:rPr>
          <w:rFonts w:ascii="Times New Roman" w:hAnsi="Times New Roman" w:cs="Times New Roman"/>
          <w:sz w:val="28"/>
          <w:szCs w:val="28"/>
        </w:rPr>
      </w:pPr>
    </w:p>
    <w:p w:rsidR="00DA13B1" w:rsidRDefault="00DA13B1" w:rsidP="00EA6158">
      <w:pPr>
        <w:spacing w:after="0" w:line="240" w:lineRule="auto"/>
        <w:jc w:val="both"/>
        <w:rPr>
          <w:rFonts w:ascii="Times New Roman" w:hAnsi="Times New Roman" w:cs="Times New Roman"/>
          <w:sz w:val="28"/>
          <w:szCs w:val="28"/>
        </w:rPr>
      </w:pPr>
    </w:p>
    <w:p w:rsidR="00DA13B1" w:rsidRDefault="00DA13B1" w:rsidP="00EA6158">
      <w:pPr>
        <w:spacing w:after="0" w:line="240" w:lineRule="auto"/>
        <w:jc w:val="both"/>
        <w:rPr>
          <w:rFonts w:ascii="Times New Roman" w:hAnsi="Times New Roman" w:cs="Times New Roman"/>
          <w:sz w:val="28"/>
          <w:szCs w:val="28"/>
        </w:rPr>
      </w:pPr>
    </w:p>
    <w:p w:rsidR="00DA13B1" w:rsidRDefault="00DA13B1" w:rsidP="00EA6158">
      <w:pPr>
        <w:spacing w:after="0" w:line="240" w:lineRule="auto"/>
        <w:jc w:val="both"/>
        <w:rPr>
          <w:rFonts w:ascii="Times New Roman" w:hAnsi="Times New Roman" w:cs="Times New Roman"/>
          <w:sz w:val="28"/>
          <w:szCs w:val="28"/>
        </w:rPr>
      </w:pPr>
    </w:p>
    <w:p w:rsidR="00EA6158" w:rsidRDefault="00EA6158" w:rsidP="00EA6158"/>
    <w:p w:rsidR="004B5229" w:rsidRDefault="004B5229" w:rsidP="00EA6158"/>
    <w:p w:rsidR="00DA13B1" w:rsidRPr="004B5229" w:rsidRDefault="004B5229" w:rsidP="00DA13B1">
      <w:pPr>
        <w:spacing w:after="0" w:line="240" w:lineRule="auto"/>
        <w:jc w:val="both"/>
        <w:rPr>
          <w:rFonts w:ascii="Times New Roman" w:hAnsi="Times New Roman" w:cs="Times New Roman"/>
          <w:b/>
          <w:sz w:val="20"/>
          <w:szCs w:val="20"/>
        </w:rPr>
      </w:pPr>
      <w:r w:rsidRPr="004B5229">
        <w:rPr>
          <w:rFonts w:ascii="Times New Roman" w:hAnsi="Times New Roman" w:cs="Times New Roman"/>
          <w:b/>
          <w:sz w:val="20"/>
          <w:szCs w:val="20"/>
        </w:rPr>
        <w:lastRenderedPageBreak/>
        <w:t xml:space="preserve">Постановление </w:t>
      </w:r>
      <w:r w:rsidR="00DA13B1" w:rsidRPr="004B5229">
        <w:rPr>
          <w:rFonts w:ascii="Times New Roman" w:hAnsi="Times New Roman" w:cs="Times New Roman"/>
          <w:b/>
          <w:sz w:val="20"/>
          <w:szCs w:val="20"/>
        </w:rPr>
        <w:t>от 29.04.2021</w:t>
      </w:r>
      <w:r w:rsidR="00DA13B1" w:rsidRPr="004B5229">
        <w:rPr>
          <w:rFonts w:ascii="Times New Roman" w:hAnsi="Times New Roman" w:cs="Times New Roman"/>
          <w:b/>
          <w:sz w:val="20"/>
          <w:szCs w:val="20"/>
        </w:rPr>
        <w:tab/>
      </w:r>
      <w:r w:rsidR="00DA13B1" w:rsidRPr="004B5229">
        <w:rPr>
          <w:rFonts w:ascii="Times New Roman" w:hAnsi="Times New Roman" w:cs="Times New Roman"/>
          <w:b/>
          <w:sz w:val="20"/>
          <w:szCs w:val="20"/>
        </w:rPr>
        <w:tab/>
      </w:r>
      <w:r w:rsidR="00DA13B1" w:rsidRPr="004B5229">
        <w:rPr>
          <w:rFonts w:ascii="Times New Roman" w:hAnsi="Times New Roman" w:cs="Times New Roman"/>
          <w:b/>
          <w:sz w:val="20"/>
          <w:szCs w:val="20"/>
        </w:rPr>
        <w:tab/>
      </w:r>
      <w:r w:rsidR="00DA13B1" w:rsidRPr="004B5229">
        <w:rPr>
          <w:rFonts w:ascii="Times New Roman" w:hAnsi="Times New Roman" w:cs="Times New Roman"/>
          <w:b/>
          <w:sz w:val="20"/>
          <w:szCs w:val="20"/>
        </w:rPr>
        <w:tab/>
      </w:r>
      <w:r w:rsidR="00DA13B1" w:rsidRPr="004B5229">
        <w:rPr>
          <w:rFonts w:ascii="Times New Roman" w:hAnsi="Times New Roman" w:cs="Times New Roman"/>
          <w:b/>
          <w:sz w:val="20"/>
          <w:szCs w:val="20"/>
        </w:rPr>
        <w:tab/>
      </w:r>
      <w:r w:rsidR="00DA13B1" w:rsidRPr="004B5229">
        <w:rPr>
          <w:rFonts w:ascii="Times New Roman" w:hAnsi="Times New Roman" w:cs="Times New Roman"/>
          <w:b/>
          <w:sz w:val="20"/>
          <w:szCs w:val="20"/>
        </w:rPr>
        <w:tab/>
      </w:r>
      <w:r w:rsidR="00DA13B1" w:rsidRPr="004B5229">
        <w:rPr>
          <w:rFonts w:ascii="Times New Roman" w:hAnsi="Times New Roman" w:cs="Times New Roman"/>
          <w:b/>
          <w:sz w:val="20"/>
          <w:szCs w:val="20"/>
        </w:rPr>
        <w:tab/>
        <w:t xml:space="preserve">                                                            № 231</w:t>
      </w:r>
    </w:p>
    <w:p w:rsidR="00DA13B1" w:rsidRPr="00DA13B1" w:rsidRDefault="00DA13B1" w:rsidP="00DA13B1">
      <w:pPr>
        <w:spacing w:after="0" w:line="240" w:lineRule="auto"/>
        <w:jc w:val="both"/>
        <w:rPr>
          <w:rFonts w:ascii="Times New Roman" w:hAnsi="Times New Roman" w:cs="Times New Roman"/>
          <w:sz w:val="20"/>
          <w:szCs w:val="20"/>
        </w:rPr>
      </w:pPr>
      <w:r w:rsidRPr="00DA13B1">
        <w:rPr>
          <w:rFonts w:ascii="Times New Roman" w:hAnsi="Times New Roman" w:cs="Times New Roman"/>
          <w:sz w:val="20"/>
          <w:szCs w:val="20"/>
        </w:rPr>
        <w:t>О назначении публичных слушаний по вопросу «Об отчете «Об исполнении бюджета Завитинского района за 2020 год»</w:t>
      </w:r>
      <w:r>
        <w:rPr>
          <w:rFonts w:ascii="Times New Roman" w:hAnsi="Times New Roman" w:cs="Times New Roman"/>
          <w:sz w:val="20"/>
          <w:szCs w:val="20"/>
        </w:rPr>
        <w:t xml:space="preserve"> </w:t>
      </w:r>
      <w:r w:rsidRPr="00DA13B1">
        <w:rPr>
          <w:rFonts w:ascii="Times New Roman" w:hAnsi="Times New Roman" w:cs="Times New Roman"/>
          <w:sz w:val="20"/>
          <w:szCs w:val="20"/>
        </w:rPr>
        <w:t>В соответствии со статьей 21 Устава Завитинского района, на основании Положения «О публичных слушаниях в Завитинском муниципальном образовании», утвержденного решением районного Совета народных депутатов от 20.04.2017 г. № 184/40</w:t>
      </w:r>
    </w:p>
    <w:p w:rsidR="00DA13B1" w:rsidRPr="00DA13B1" w:rsidRDefault="00DA13B1" w:rsidP="00DA13B1">
      <w:pPr>
        <w:spacing w:after="0" w:line="240" w:lineRule="auto"/>
        <w:jc w:val="both"/>
        <w:rPr>
          <w:rFonts w:ascii="Times New Roman" w:hAnsi="Times New Roman" w:cs="Times New Roman"/>
          <w:b/>
          <w:sz w:val="20"/>
          <w:szCs w:val="20"/>
        </w:rPr>
      </w:pPr>
      <w:r w:rsidRPr="00DA13B1">
        <w:rPr>
          <w:rFonts w:ascii="Times New Roman" w:hAnsi="Times New Roman" w:cs="Times New Roman"/>
          <w:b/>
          <w:sz w:val="20"/>
          <w:szCs w:val="20"/>
        </w:rPr>
        <w:t>п о с т а н о в л я ю:</w:t>
      </w:r>
      <w:r>
        <w:rPr>
          <w:rFonts w:ascii="Times New Roman" w:hAnsi="Times New Roman" w:cs="Times New Roman"/>
          <w:b/>
          <w:sz w:val="20"/>
          <w:szCs w:val="20"/>
        </w:rPr>
        <w:t xml:space="preserve">1 </w:t>
      </w:r>
      <w:r w:rsidRPr="00DA13B1">
        <w:rPr>
          <w:rFonts w:ascii="Times New Roman" w:hAnsi="Times New Roman" w:cs="Times New Roman"/>
          <w:sz w:val="20"/>
          <w:szCs w:val="20"/>
        </w:rPr>
        <w:t>Внести   проект «Об отчете «Об исполнении бюджета Завитинского</w:t>
      </w:r>
      <w:r>
        <w:rPr>
          <w:rFonts w:ascii="Times New Roman" w:hAnsi="Times New Roman" w:cs="Times New Roman"/>
          <w:b/>
          <w:sz w:val="20"/>
          <w:szCs w:val="20"/>
        </w:rPr>
        <w:t xml:space="preserve"> </w:t>
      </w:r>
      <w:r w:rsidRPr="00DA13B1">
        <w:rPr>
          <w:rFonts w:ascii="Times New Roman" w:hAnsi="Times New Roman" w:cs="Times New Roman"/>
          <w:sz w:val="20"/>
          <w:szCs w:val="20"/>
        </w:rPr>
        <w:t>района за 2020 год» на публичные слушания для реализации прав населения района на участие в процессе принятия решения, затрагивающего интересы населения района.</w:t>
      </w:r>
      <w:r>
        <w:rPr>
          <w:rFonts w:ascii="Times New Roman" w:hAnsi="Times New Roman" w:cs="Times New Roman"/>
          <w:b/>
          <w:sz w:val="20"/>
          <w:szCs w:val="20"/>
        </w:rPr>
        <w:t xml:space="preserve"> </w:t>
      </w:r>
      <w:r w:rsidRPr="00DA13B1">
        <w:rPr>
          <w:rFonts w:ascii="Times New Roman" w:hAnsi="Times New Roman" w:cs="Times New Roman"/>
          <w:sz w:val="20"/>
          <w:szCs w:val="20"/>
        </w:rPr>
        <w:t>2. Назначить публичные слушания по проекту решения «Об отчете «Об исполнении бюджета Завитинского района за 2020 год» по инициативе администрации района на 02 июня 2021 года на 10 часов в актовом зале администрации района.</w:t>
      </w:r>
      <w:r>
        <w:rPr>
          <w:rFonts w:ascii="Times New Roman" w:hAnsi="Times New Roman" w:cs="Times New Roman"/>
          <w:sz w:val="20"/>
          <w:szCs w:val="20"/>
        </w:rPr>
        <w:t xml:space="preserve"> </w:t>
      </w:r>
      <w:r>
        <w:rPr>
          <w:rFonts w:ascii="Times New Roman" w:hAnsi="Times New Roman" w:cs="Times New Roman"/>
          <w:b/>
          <w:sz w:val="20"/>
          <w:szCs w:val="20"/>
        </w:rPr>
        <w:t xml:space="preserve">3 </w:t>
      </w:r>
      <w:r w:rsidRPr="00DA13B1">
        <w:rPr>
          <w:rFonts w:ascii="Times New Roman" w:hAnsi="Times New Roman" w:cs="Times New Roman"/>
          <w:sz w:val="20"/>
          <w:szCs w:val="20"/>
        </w:rPr>
        <w:t>Установить     срок    представления    предложений    и замечаний по вопросам публичных слушаний не позднее 31 мая 2021 года в финансовый отдел администрации Завитинского района.</w:t>
      </w:r>
      <w:r>
        <w:rPr>
          <w:rFonts w:ascii="Times New Roman" w:hAnsi="Times New Roman" w:cs="Times New Roman"/>
          <w:b/>
          <w:sz w:val="20"/>
          <w:szCs w:val="20"/>
        </w:rPr>
        <w:t xml:space="preserve">4. </w:t>
      </w:r>
      <w:r w:rsidRPr="00DA13B1">
        <w:rPr>
          <w:rFonts w:ascii="Times New Roman" w:hAnsi="Times New Roman" w:cs="Times New Roman"/>
          <w:sz w:val="20"/>
          <w:szCs w:val="20"/>
        </w:rPr>
        <w:t>Создать организационный комитет по подготовке и проведению публичных слушаний «Об отчете «Об исполнении бюджета Завитинского района за 2020 год» в следующем составе:Аносова Инна Владимировна – начальник организационного отдела администрации района;</w:t>
      </w:r>
      <w:r>
        <w:rPr>
          <w:rFonts w:ascii="Times New Roman" w:hAnsi="Times New Roman" w:cs="Times New Roman"/>
          <w:b/>
          <w:sz w:val="20"/>
          <w:szCs w:val="20"/>
        </w:rPr>
        <w:t xml:space="preserve"> </w:t>
      </w:r>
      <w:r w:rsidRPr="00DA13B1">
        <w:rPr>
          <w:rFonts w:ascii="Times New Roman" w:hAnsi="Times New Roman" w:cs="Times New Roman"/>
          <w:sz w:val="20"/>
          <w:szCs w:val="20"/>
        </w:rPr>
        <w:t>Кийченко Оксана Николаевна – заместитель начальника финансового отдела администрации Завитинского района;</w:t>
      </w:r>
      <w:r>
        <w:rPr>
          <w:rFonts w:ascii="Times New Roman" w:hAnsi="Times New Roman" w:cs="Times New Roman"/>
          <w:sz w:val="20"/>
          <w:szCs w:val="20"/>
        </w:rPr>
        <w:t xml:space="preserve"> </w:t>
      </w:r>
      <w:r w:rsidRPr="00DA13B1">
        <w:rPr>
          <w:rFonts w:ascii="Times New Roman" w:hAnsi="Times New Roman" w:cs="Times New Roman"/>
          <w:sz w:val="20"/>
          <w:szCs w:val="20"/>
        </w:rPr>
        <w:t>Климова Анна Владимировна – начальник отдела экономического развития и муниципальных закупок администрации Завитинского района.5. Рекомендовать председателю районного Совета народных депутатов Тимошенко А.Н. до 28.05.2021 г. назначить представителей районного Совета народных депутатов в организационный комитет по проведению публичных слушаний по вопросу «Об отчете «Об исполнении бюджета Завитинского района за 2020 год».</w:t>
      </w:r>
      <w:r>
        <w:rPr>
          <w:rFonts w:ascii="Times New Roman" w:hAnsi="Times New Roman" w:cs="Times New Roman"/>
          <w:sz w:val="20"/>
          <w:szCs w:val="20"/>
        </w:rPr>
        <w:t xml:space="preserve"> </w:t>
      </w:r>
      <w:r w:rsidRPr="00DA13B1">
        <w:rPr>
          <w:rFonts w:ascii="Times New Roman" w:hAnsi="Times New Roman" w:cs="Times New Roman"/>
          <w:sz w:val="20"/>
          <w:szCs w:val="20"/>
        </w:rPr>
        <w:t>6. Настоящее постановление подлежит официальному опубликованию.</w:t>
      </w:r>
      <w:r w:rsidRPr="00DA13B1">
        <w:rPr>
          <w:rFonts w:ascii="Times New Roman" w:hAnsi="Times New Roman" w:cs="Times New Roman"/>
          <w:color w:val="000000"/>
          <w:spacing w:val="-4"/>
          <w:sz w:val="20"/>
          <w:szCs w:val="20"/>
        </w:rPr>
        <w:t>7. Контроль за исполнением настоящего постановления оставляю за собой</w:t>
      </w:r>
      <w:r w:rsidRPr="00DA13B1">
        <w:rPr>
          <w:rFonts w:ascii="Times New Roman" w:hAnsi="Times New Roman" w:cs="Times New Roman"/>
          <w:sz w:val="20"/>
          <w:szCs w:val="20"/>
        </w:rPr>
        <w:t xml:space="preserve">. </w:t>
      </w:r>
    </w:p>
    <w:p w:rsidR="00DA13B1" w:rsidRPr="00DA13B1" w:rsidRDefault="00DA13B1" w:rsidP="00DA13B1">
      <w:pPr>
        <w:spacing w:after="0" w:line="240" w:lineRule="auto"/>
        <w:jc w:val="both"/>
        <w:rPr>
          <w:rFonts w:ascii="Times New Roman" w:hAnsi="Times New Roman" w:cs="Times New Roman"/>
          <w:sz w:val="20"/>
          <w:szCs w:val="20"/>
        </w:rPr>
      </w:pPr>
      <w:r w:rsidRPr="00DA13B1">
        <w:rPr>
          <w:rFonts w:ascii="Times New Roman" w:hAnsi="Times New Roman" w:cs="Times New Roman"/>
          <w:sz w:val="20"/>
          <w:szCs w:val="20"/>
        </w:rPr>
        <w:t xml:space="preserve">Глава Завитинского района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DA13B1">
        <w:rPr>
          <w:rFonts w:ascii="Times New Roman" w:hAnsi="Times New Roman" w:cs="Times New Roman"/>
          <w:sz w:val="20"/>
          <w:szCs w:val="20"/>
        </w:rPr>
        <w:t xml:space="preserve">                                       С.С. Линевич</w:t>
      </w:r>
    </w:p>
    <w:p w:rsidR="00961C19" w:rsidRPr="00DA13B1" w:rsidRDefault="00961C19" w:rsidP="00DA13B1">
      <w:pPr>
        <w:spacing w:after="0" w:line="240" w:lineRule="auto"/>
        <w:jc w:val="both"/>
        <w:rPr>
          <w:rFonts w:ascii="Times New Roman" w:hAnsi="Times New Roman" w:cs="Times New Roman"/>
          <w:sz w:val="20"/>
          <w:szCs w:val="20"/>
        </w:rPr>
      </w:pPr>
    </w:p>
    <w:p w:rsidR="00DA13B1" w:rsidRPr="004B5229" w:rsidRDefault="004B5229" w:rsidP="00DA13B1">
      <w:pPr>
        <w:spacing w:after="0" w:line="240" w:lineRule="auto"/>
        <w:jc w:val="both"/>
        <w:rPr>
          <w:rFonts w:ascii="Times New Roman" w:hAnsi="Times New Roman" w:cs="Times New Roman"/>
          <w:b/>
          <w:sz w:val="20"/>
          <w:szCs w:val="20"/>
        </w:rPr>
      </w:pPr>
      <w:r w:rsidRPr="004B5229">
        <w:rPr>
          <w:rFonts w:ascii="Times New Roman" w:hAnsi="Times New Roman" w:cs="Times New Roman"/>
          <w:b/>
          <w:sz w:val="20"/>
          <w:szCs w:val="20"/>
        </w:rPr>
        <w:t>Постановление</w:t>
      </w:r>
      <w:r w:rsidRPr="00DA13B1">
        <w:rPr>
          <w:rFonts w:ascii="Times New Roman" w:hAnsi="Times New Roman" w:cs="Times New Roman"/>
          <w:sz w:val="20"/>
          <w:szCs w:val="20"/>
        </w:rPr>
        <w:t xml:space="preserve"> </w:t>
      </w:r>
      <w:r w:rsidR="00DA13B1" w:rsidRPr="004B5229">
        <w:rPr>
          <w:rFonts w:ascii="Times New Roman" w:hAnsi="Times New Roman" w:cs="Times New Roman"/>
          <w:b/>
          <w:sz w:val="20"/>
          <w:szCs w:val="20"/>
        </w:rPr>
        <w:t xml:space="preserve">от 30.04.2021                                         </w:t>
      </w:r>
      <w:r w:rsidR="00DA13B1" w:rsidRPr="004B5229">
        <w:rPr>
          <w:rFonts w:ascii="Times New Roman" w:hAnsi="Times New Roman" w:cs="Times New Roman"/>
          <w:b/>
          <w:sz w:val="20"/>
          <w:szCs w:val="20"/>
        </w:rPr>
        <w:tab/>
      </w:r>
      <w:r w:rsidR="00DA13B1" w:rsidRPr="004B5229">
        <w:rPr>
          <w:rFonts w:ascii="Times New Roman" w:hAnsi="Times New Roman" w:cs="Times New Roman"/>
          <w:b/>
          <w:sz w:val="20"/>
          <w:szCs w:val="20"/>
        </w:rPr>
        <w:tab/>
      </w:r>
      <w:r w:rsidR="00DA13B1" w:rsidRPr="004B5229">
        <w:rPr>
          <w:rFonts w:ascii="Times New Roman" w:hAnsi="Times New Roman" w:cs="Times New Roman"/>
          <w:b/>
          <w:sz w:val="20"/>
          <w:szCs w:val="20"/>
        </w:rPr>
        <w:tab/>
      </w:r>
      <w:r w:rsidR="00DA13B1" w:rsidRPr="004B5229">
        <w:rPr>
          <w:rFonts w:ascii="Times New Roman" w:hAnsi="Times New Roman" w:cs="Times New Roman"/>
          <w:b/>
          <w:sz w:val="20"/>
          <w:szCs w:val="20"/>
        </w:rPr>
        <w:tab/>
      </w:r>
      <w:r w:rsidR="00DA13B1" w:rsidRPr="004B5229">
        <w:rPr>
          <w:rFonts w:ascii="Times New Roman" w:hAnsi="Times New Roman" w:cs="Times New Roman"/>
          <w:b/>
          <w:sz w:val="20"/>
          <w:szCs w:val="20"/>
        </w:rPr>
        <w:tab/>
      </w:r>
      <w:r w:rsidR="00DA13B1" w:rsidRPr="004B5229">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00DA13B1" w:rsidRPr="004B5229">
        <w:rPr>
          <w:rFonts w:ascii="Times New Roman" w:hAnsi="Times New Roman" w:cs="Times New Roman"/>
          <w:b/>
          <w:sz w:val="20"/>
          <w:szCs w:val="20"/>
        </w:rPr>
        <w:t xml:space="preserve">                      № 235</w:t>
      </w:r>
    </w:p>
    <w:p w:rsidR="00DA13B1" w:rsidRPr="00DA13B1" w:rsidRDefault="00DA13B1" w:rsidP="00DA13B1">
      <w:pPr>
        <w:spacing w:after="0" w:line="240" w:lineRule="auto"/>
        <w:jc w:val="both"/>
        <w:rPr>
          <w:rFonts w:ascii="Times New Roman" w:hAnsi="Times New Roman" w:cs="Times New Roman"/>
          <w:sz w:val="20"/>
          <w:szCs w:val="20"/>
        </w:rPr>
      </w:pPr>
      <w:r w:rsidRPr="00DA13B1">
        <w:rPr>
          <w:rFonts w:ascii="Times New Roman" w:hAnsi="Times New Roman" w:cs="Times New Roman"/>
          <w:sz w:val="20"/>
          <w:szCs w:val="20"/>
        </w:rPr>
        <w:t>Об исполнении бюджета</w:t>
      </w:r>
      <w:r>
        <w:rPr>
          <w:rFonts w:ascii="Times New Roman" w:hAnsi="Times New Roman" w:cs="Times New Roman"/>
          <w:sz w:val="20"/>
          <w:szCs w:val="20"/>
        </w:rPr>
        <w:t xml:space="preserve"> </w:t>
      </w:r>
      <w:r w:rsidRPr="00DA13B1">
        <w:rPr>
          <w:rFonts w:ascii="Times New Roman" w:hAnsi="Times New Roman" w:cs="Times New Roman"/>
          <w:sz w:val="20"/>
          <w:szCs w:val="20"/>
        </w:rPr>
        <w:t>Завитинского района</w:t>
      </w:r>
      <w:r>
        <w:rPr>
          <w:rFonts w:ascii="Times New Roman" w:hAnsi="Times New Roman" w:cs="Times New Roman"/>
          <w:sz w:val="20"/>
          <w:szCs w:val="20"/>
        </w:rPr>
        <w:t xml:space="preserve"> </w:t>
      </w:r>
      <w:r w:rsidRPr="00DA13B1">
        <w:rPr>
          <w:rFonts w:ascii="Times New Roman" w:hAnsi="Times New Roman" w:cs="Times New Roman"/>
          <w:sz w:val="20"/>
          <w:szCs w:val="20"/>
        </w:rPr>
        <w:t>за 1 квартал 2021 года</w:t>
      </w:r>
      <w:r>
        <w:rPr>
          <w:rFonts w:ascii="Times New Roman" w:hAnsi="Times New Roman" w:cs="Times New Roman"/>
          <w:sz w:val="20"/>
          <w:szCs w:val="20"/>
        </w:rPr>
        <w:t xml:space="preserve"> </w:t>
      </w:r>
      <w:r w:rsidRPr="00DA13B1">
        <w:rPr>
          <w:rFonts w:ascii="Times New Roman" w:hAnsi="Times New Roman" w:cs="Times New Roman"/>
          <w:sz w:val="20"/>
          <w:szCs w:val="20"/>
        </w:rPr>
        <w:t xml:space="preserve">В соответствии со ст. 264.2 Бюджетного кодекса Российской Федерации </w:t>
      </w:r>
      <w:r>
        <w:rPr>
          <w:rFonts w:ascii="Times New Roman" w:hAnsi="Times New Roman" w:cs="Times New Roman"/>
          <w:sz w:val="20"/>
          <w:szCs w:val="20"/>
        </w:rPr>
        <w:t xml:space="preserve"> </w:t>
      </w:r>
      <w:r w:rsidRPr="00DA13B1">
        <w:rPr>
          <w:rFonts w:ascii="Times New Roman" w:hAnsi="Times New Roman" w:cs="Times New Roman"/>
          <w:b/>
          <w:sz w:val="20"/>
          <w:szCs w:val="20"/>
        </w:rPr>
        <w:t>п о с т а н о в л я ю:</w:t>
      </w:r>
      <w:r>
        <w:rPr>
          <w:rFonts w:ascii="Times New Roman" w:hAnsi="Times New Roman" w:cs="Times New Roman"/>
          <w:sz w:val="20"/>
          <w:szCs w:val="20"/>
        </w:rPr>
        <w:t xml:space="preserve"> </w:t>
      </w:r>
      <w:r w:rsidRPr="00DA13B1">
        <w:rPr>
          <w:rFonts w:ascii="Times New Roman" w:hAnsi="Times New Roman" w:cs="Times New Roman"/>
          <w:color w:val="000000"/>
          <w:spacing w:val="-4"/>
          <w:sz w:val="20"/>
          <w:szCs w:val="20"/>
        </w:rPr>
        <w:t>1. Утвердить отчет об исполнении бюджета Завитинского района за 1 квартал 2021 года по доходам в сумме 276734,6 тыс. рублей, по расходам в сумме 160347,5 тыс. рублей с профицитом в сумме 116387,1 тыс. рублей.</w:t>
      </w:r>
      <w:r>
        <w:rPr>
          <w:rFonts w:ascii="Times New Roman" w:hAnsi="Times New Roman" w:cs="Times New Roman"/>
          <w:sz w:val="20"/>
          <w:szCs w:val="20"/>
        </w:rPr>
        <w:t xml:space="preserve"> </w:t>
      </w:r>
      <w:r w:rsidRPr="00DA13B1">
        <w:rPr>
          <w:rFonts w:ascii="Times New Roman" w:hAnsi="Times New Roman" w:cs="Times New Roman"/>
          <w:color w:val="000000"/>
          <w:spacing w:val="-4"/>
          <w:sz w:val="20"/>
          <w:szCs w:val="20"/>
        </w:rPr>
        <w:t>2. Утвердить исполнение:</w:t>
      </w:r>
      <w:r>
        <w:rPr>
          <w:rFonts w:ascii="Times New Roman" w:hAnsi="Times New Roman" w:cs="Times New Roman"/>
          <w:sz w:val="20"/>
          <w:szCs w:val="20"/>
        </w:rPr>
        <w:t xml:space="preserve"> </w:t>
      </w:r>
      <w:r w:rsidRPr="00DA13B1">
        <w:rPr>
          <w:rFonts w:ascii="Times New Roman" w:hAnsi="Times New Roman" w:cs="Times New Roman"/>
          <w:color w:val="000000"/>
          <w:spacing w:val="-4"/>
          <w:sz w:val="20"/>
          <w:szCs w:val="20"/>
        </w:rPr>
        <w:t>- по прогнозируемым объемам налоговых и неналоговых доходов районного бюджета по кодам</w:t>
      </w:r>
      <w:r>
        <w:rPr>
          <w:rFonts w:ascii="Times New Roman" w:hAnsi="Times New Roman" w:cs="Times New Roman"/>
          <w:color w:val="000000"/>
          <w:spacing w:val="-4"/>
          <w:sz w:val="20"/>
          <w:szCs w:val="20"/>
        </w:rPr>
        <w:t xml:space="preserve"> </w:t>
      </w:r>
      <w:r w:rsidRPr="00DA13B1">
        <w:rPr>
          <w:rFonts w:ascii="Times New Roman" w:hAnsi="Times New Roman" w:cs="Times New Roman"/>
          <w:color w:val="000000"/>
          <w:spacing w:val="-4"/>
          <w:sz w:val="20"/>
          <w:szCs w:val="20"/>
        </w:rPr>
        <w:t>видов и подвидов доходов за 1 квартал 2021 года согласно приложению № 1 к настоящему постановлению;</w:t>
      </w:r>
      <w:r>
        <w:rPr>
          <w:rFonts w:ascii="Times New Roman" w:hAnsi="Times New Roman" w:cs="Times New Roman"/>
          <w:sz w:val="20"/>
          <w:szCs w:val="20"/>
        </w:rPr>
        <w:t xml:space="preserve"> </w:t>
      </w:r>
      <w:r w:rsidRPr="00DA13B1">
        <w:rPr>
          <w:rFonts w:ascii="Times New Roman" w:hAnsi="Times New Roman" w:cs="Times New Roman"/>
          <w:color w:val="000000"/>
          <w:spacing w:val="-4"/>
          <w:sz w:val="20"/>
          <w:szCs w:val="20"/>
        </w:rPr>
        <w:t>- по прогнозируемым объемам безвозмездных поступлений в районный бюджет за 1 квартал 2021 года согласно приложению № 2 к настоящему постановлению;</w:t>
      </w:r>
      <w:r>
        <w:rPr>
          <w:rFonts w:ascii="Times New Roman" w:hAnsi="Times New Roman" w:cs="Times New Roman"/>
          <w:sz w:val="20"/>
          <w:szCs w:val="20"/>
        </w:rPr>
        <w:t xml:space="preserve"> </w:t>
      </w:r>
      <w:r w:rsidRPr="00DA13B1">
        <w:rPr>
          <w:rFonts w:ascii="Times New Roman" w:hAnsi="Times New Roman" w:cs="Times New Roman"/>
          <w:color w:val="000000"/>
          <w:spacing w:val="-4"/>
          <w:sz w:val="20"/>
          <w:szCs w:val="20"/>
        </w:rPr>
        <w:t>- по источникам финансирования дефицита районного бюджета за 1 квартал 2021 года согласно приложению № 3 к настоящему постановлению;</w:t>
      </w:r>
      <w:r>
        <w:rPr>
          <w:rFonts w:ascii="Times New Roman" w:hAnsi="Times New Roman" w:cs="Times New Roman"/>
          <w:sz w:val="20"/>
          <w:szCs w:val="20"/>
        </w:rPr>
        <w:t xml:space="preserve"> </w:t>
      </w:r>
      <w:r w:rsidRPr="00DA13B1">
        <w:rPr>
          <w:rFonts w:ascii="Times New Roman" w:hAnsi="Times New Roman" w:cs="Times New Roman"/>
          <w:color w:val="000000"/>
          <w:spacing w:val="-4"/>
          <w:sz w:val="20"/>
          <w:szCs w:val="20"/>
        </w:rPr>
        <w:t>- по распределению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районного бюджета за 1 квартал 2021 года согласно приложению № 4 к настоящему постановлению;</w:t>
      </w:r>
      <w:r>
        <w:rPr>
          <w:rFonts w:ascii="Times New Roman" w:hAnsi="Times New Roman" w:cs="Times New Roman"/>
          <w:sz w:val="20"/>
          <w:szCs w:val="20"/>
        </w:rPr>
        <w:t xml:space="preserve"> </w:t>
      </w:r>
      <w:r w:rsidRPr="00DA13B1">
        <w:rPr>
          <w:rFonts w:ascii="Times New Roman" w:hAnsi="Times New Roman" w:cs="Times New Roman"/>
          <w:color w:val="000000"/>
          <w:spacing w:val="-4"/>
          <w:sz w:val="20"/>
          <w:szCs w:val="20"/>
        </w:rPr>
        <w:t>- по ведомственной структуре расходов районного бюджета за 1 квартал 2021 года (по главным распорядителям средств районного бюджета, целевым статьям (муниципальным программам и непрограммным направлениям деятельности) и группам видов расходов классификации расходов районного бюджета) согласно приложению № 5 к настоящему постановлению;</w:t>
      </w:r>
      <w:r>
        <w:rPr>
          <w:rFonts w:ascii="Times New Roman" w:hAnsi="Times New Roman" w:cs="Times New Roman"/>
          <w:sz w:val="20"/>
          <w:szCs w:val="20"/>
        </w:rPr>
        <w:t xml:space="preserve"> </w:t>
      </w:r>
      <w:r w:rsidRPr="00DA13B1">
        <w:rPr>
          <w:rFonts w:ascii="Times New Roman" w:hAnsi="Times New Roman" w:cs="Times New Roman"/>
          <w:color w:val="000000"/>
          <w:spacing w:val="-4"/>
          <w:sz w:val="20"/>
          <w:szCs w:val="20"/>
        </w:rPr>
        <w:t>- по распределению дотации на выравнивание бюджетной обеспеченности поселений за счет собственных средств Завитинского района за 1 квартал 2021 года согласно приложению № 6 к настоящему постановлению;</w:t>
      </w:r>
      <w:r>
        <w:rPr>
          <w:rFonts w:ascii="Times New Roman" w:hAnsi="Times New Roman" w:cs="Times New Roman"/>
          <w:sz w:val="20"/>
          <w:szCs w:val="20"/>
        </w:rPr>
        <w:t xml:space="preserve"> </w:t>
      </w:r>
      <w:r w:rsidRPr="00DA13B1">
        <w:rPr>
          <w:rFonts w:ascii="Times New Roman" w:hAnsi="Times New Roman" w:cs="Times New Roman"/>
          <w:color w:val="000000"/>
          <w:spacing w:val="-4"/>
          <w:sz w:val="20"/>
          <w:szCs w:val="20"/>
        </w:rPr>
        <w:t>- по распределению 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городских и сельских поселений за 1 квартал 2021 года согласно приложению № 7 к настоящему постановлению;</w:t>
      </w:r>
      <w:r>
        <w:rPr>
          <w:rFonts w:ascii="Times New Roman" w:hAnsi="Times New Roman" w:cs="Times New Roman"/>
          <w:sz w:val="20"/>
          <w:szCs w:val="20"/>
        </w:rPr>
        <w:t xml:space="preserve"> </w:t>
      </w:r>
      <w:r w:rsidRPr="00DA13B1">
        <w:rPr>
          <w:rFonts w:ascii="Times New Roman" w:hAnsi="Times New Roman" w:cs="Times New Roman"/>
          <w:color w:val="000000"/>
          <w:spacing w:val="-4"/>
          <w:sz w:val="20"/>
          <w:szCs w:val="20"/>
        </w:rPr>
        <w:t>- по распределению иных межбюджетных трансфертов на поддержку мер по обеспечению сбалансированности бюджетов городского и сельских поселений за 1 квартал 2021 года согласно приложению № 8 к настоящему постановлению;</w:t>
      </w:r>
      <w:r>
        <w:rPr>
          <w:rFonts w:ascii="Times New Roman" w:hAnsi="Times New Roman" w:cs="Times New Roman"/>
          <w:sz w:val="20"/>
          <w:szCs w:val="20"/>
        </w:rPr>
        <w:t xml:space="preserve"> </w:t>
      </w:r>
      <w:r w:rsidRPr="00DA13B1">
        <w:rPr>
          <w:rFonts w:ascii="Times New Roman" w:hAnsi="Times New Roman" w:cs="Times New Roman"/>
          <w:color w:val="000000"/>
          <w:spacing w:val="-4"/>
          <w:sz w:val="20"/>
          <w:szCs w:val="20"/>
        </w:rPr>
        <w:t>- по распределению межбюджетного трансферта, передаваемого бюджетам сельских поселений на осуществление части полномочий по решению вопросов местного значения «на осуществление дорожной деятельности в отношении автомобильных дорог местного значения в границах населенных пунктов поселений и обеспечения безопасности дорожного движения на них» за 1 квартал 2021 года согласно приложению № 9 к настоящему постановлению;</w:t>
      </w:r>
      <w:r>
        <w:rPr>
          <w:rFonts w:ascii="Times New Roman" w:hAnsi="Times New Roman" w:cs="Times New Roman"/>
          <w:sz w:val="20"/>
          <w:szCs w:val="20"/>
        </w:rPr>
        <w:t xml:space="preserve"> </w:t>
      </w:r>
      <w:r w:rsidRPr="00DA13B1">
        <w:rPr>
          <w:rFonts w:ascii="Times New Roman" w:hAnsi="Times New Roman" w:cs="Times New Roman"/>
          <w:color w:val="000000"/>
          <w:spacing w:val="-4"/>
          <w:sz w:val="20"/>
          <w:szCs w:val="20"/>
        </w:rPr>
        <w:t>- по программе муниципальных гарантий Завитинского района за 1 квартал 2021 года согласно приложению №10 к настоящему постановлению;</w:t>
      </w:r>
    </w:p>
    <w:p w:rsidR="00DA13B1" w:rsidRPr="00DA13B1" w:rsidRDefault="00DA13B1" w:rsidP="00DA13B1">
      <w:pPr>
        <w:shd w:val="clear" w:color="auto" w:fill="FFFFFF"/>
        <w:tabs>
          <w:tab w:val="left" w:pos="1920"/>
        </w:tabs>
        <w:spacing w:after="0" w:line="240" w:lineRule="auto"/>
        <w:jc w:val="both"/>
        <w:rPr>
          <w:rFonts w:ascii="Times New Roman" w:hAnsi="Times New Roman" w:cs="Times New Roman"/>
          <w:color w:val="000000"/>
          <w:spacing w:val="-4"/>
          <w:sz w:val="20"/>
          <w:szCs w:val="20"/>
        </w:rPr>
      </w:pPr>
      <w:r w:rsidRPr="00DA13B1">
        <w:rPr>
          <w:rFonts w:ascii="Times New Roman" w:hAnsi="Times New Roman" w:cs="Times New Roman"/>
          <w:color w:val="000000"/>
          <w:spacing w:val="-4"/>
          <w:sz w:val="20"/>
          <w:szCs w:val="20"/>
        </w:rPr>
        <w:t>- по программе муниципальных внутренних заимствований Завитинского района за 1 квартал 2021 года согласно приложению №11 к настоящему постановлению;</w:t>
      </w:r>
      <w:r>
        <w:rPr>
          <w:rFonts w:ascii="Times New Roman" w:hAnsi="Times New Roman" w:cs="Times New Roman"/>
          <w:color w:val="000000"/>
          <w:spacing w:val="-4"/>
          <w:sz w:val="20"/>
          <w:szCs w:val="20"/>
        </w:rPr>
        <w:t xml:space="preserve"> </w:t>
      </w:r>
      <w:r w:rsidRPr="00DA13B1">
        <w:rPr>
          <w:rFonts w:ascii="Times New Roman" w:hAnsi="Times New Roman" w:cs="Times New Roman"/>
          <w:color w:val="000000"/>
          <w:spacing w:val="-4"/>
          <w:sz w:val="20"/>
          <w:szCs w:val="20"/>
        </w:rPr>
        <w:t xml:space="preserve">- по объему межбюджетных трансфертов передаваемых из бюджетов поселений в районный бюджет за </w:t>
      </w:r>
      <w:bookmarkStart w:id="0" w:name="_Hlk24381425"/>
      <w:r w:rsidRPr="00DA13B1">
        <w:rPr>
          <w:rFonts w:ascii="Times New Roman" w:hAnsi="Times New Roman" w:cs="Times New Roman"/>
          <w:color w:val="000000"/>
          <w:spacing w:val="-4"/>
          <w:sz w:val="20"/>
          <w:szCs w:val="20"/>
        </w:rPr>
        <w:t>1 квартал 2021 года согласно приложению № 12 к настоящему постановлению</w:t>
      </w:r>
      <w:bookmarkEnd w:id="0"/>
      <w:r w:rsidRPr="00DA13B1">
        <w:rPr>
          <w:rFonts w:ascii="Times New Roman" w:hAnsi="Times New Roman" w:cs="Times New Roman"/>
          <w:color w:val="000000"/>
          <w:spacing w:val="-4"/>
          <w:sz w:val="20"/>
          <w:szCs w:val="20"/>
        </w:rPr>
        <w:t>;</w:t>
      </w:r>
      <w:r>
        <w:rPr>
          <w:rFonts w:ascii="Times New Roman" w:hAnsi="Times New Roman" w:cs="Times New Roman"/>
          <w:color w:val="000000"/>
          <w:spacing w:val="-4"/>
          <w:sz w:val="20"/>
          <w:szCs w:val="20"/>
        </w:rPr>
        <w:t xml:space="preserve"> </w:t>
      </w:r>
      <w:r w:rsidRPr="00DA13B1">
        <w:rPr>
          <w:rFonts w:ascii="Times New Roman" w:hAnsi="Times New Roman" w:cs="Times New Roman"/>
          <w:color w:val="000000"/>
          <w:spacing w:val="-4"/>
          <w:sz w:val="20"/>
          <w:szCs w:val="20"/>
        </w:rPr>
        <w:t>3. Утвердить отчет по численности и денежном содержании муниципальных служащих, денежном вознаграждении лиц, замещающих муниципальные должности района, фонду оплаты труда работников учреждений, финансируемых из районного бюджета за 1 квартал 2021 года согласно приложению № 13 к настоящему постановлению.</w:t>
      </w:r>
      <w:r>
        <w:rPr>
          <w:rFonts w:ascii="Times New Roman" w:hAnsi="Times New Roman" w:cs="Times New Roman"/>
          <w:color w:val="000000"/>
          <w:spacing w:val="-4"/>
          <w:sz w:val="20"/>
          <w:szCs w:val="20"/>
        </w:rPr>
        <w:t xml:space="preserve"> </w:t>
      </w:r>
      <w:r w:rsidRPr="00DA13B1">
        <w:rPr>
          <w:rFonts w:ascii="Times New Roman" w:hAnsi="Times New Roman" w:cs="Times New Roman"/>
          <w:color w:val="000000"/>
          <w:spacing w:val="-4"/>
          <w:sz w:val="20"/>
          <w:szCs w:val="20"/>
        </w:rPr>
        <w:t>4. Настоящее постановление вступает в силу со дня его официального опубликования.</w:t>
      </w:r>
      <w:r>
        <w:rPr>
          <w:rFonts w:ascii="Times New Roman" w:hAnsi="Times New Roman" w:cs="Times New Roman"/>
          <w:color w:val="000000"/>
          <w:spacing w:val="-4"/>
          <w:sz w:val="20"/>
          <w:szCs w:val="20"/>
        </w:rPr>
        <w:t xml:space="preserve"> </w:t>
      </w:r>
      <w:r w:rsidRPr="00DA13B1">
        <w:rPr>
          <w:rFonts w:ascii="Times New Roman" w:hAnsi="Times New Roman" w:cs="Times New Roman"/>
          <w:color w:val="000000"/>
          <w:spacing w:val="-4"/>
          <w:sz w:val="20"/>
          <w:szCs w:val="20"/>
        </w:rPr>
        <w:t>5. Контроль за исполнением настоящего постановления оставляю за собой</w:t>
      </w:r>
      <w:r w:rsidRPr="00DA13B1">
        <w:rPr>
          <w:rFonts w:ascii="Times New Roman" w:hAnsi="Times New Roman" w:cs="Times New Roman"/>
          <w:sz w:val="20"/>
          <w:szCs w:val="20"/>
        </w:rPr>
        <w:t>.</w:t>
      </w:r>
    </w:p>
    <w:p w:rsidR="00DA13B1" w:rsidRDefault="00DA13B1" w:rsidP="00DA13B1">
      <w:pPr>
        <w:spacing w:after="0" w:line="240" w:lineRule="auto"/>
        <w:jc w:val="both"/>
        <w:rPr>
          <w:rFonts w:ascii="Times New Roman" w:hAnsi="Times New Roman" w:cs="Times New Roman"/>
          <w:sz w:val="20"/>
          <w:szCs w:val="20"/>
        </w:rPr>
      </w:pPr>
      <w:r w:rsidRPr="00DA13B1">
        <w:rPr>
          <w:rFonts w:ascii="Times New Roman" w:hAnsi="Times New Roman" w:cs="Times New Roman"/>
          <w:sz w:val="20"/>
          <w:szCs w:val="20"/>
        </w:rPr>
        <w:t xml:space="preserve">Глава Завитинского района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DA13B1">
        <w:rPr>
          <w:rFonts w:ascii="Times New Roman" w:hAnsi="Times New Roman" w:cs="Times New Roman"/>
          <w:sz w:val="20"/>
          <w:szCs w:val="20"/>
        </w:rPr>
        <w:t xml:space="preserve">                                     С.С. Линевич</w:t>
      </w:r>
    </w:p>
    <w:p w:rsidR="00CF682A" w:rsidRDefault="00CF682A" w:rsidP="00DA13B1">
      <w:pPr>
        <w:spacing w:after="0" w:line="240" w:lineRule="auto"/>
        <w:jc w:val="both"/>
        <w:rPr>
          <w:rFonts w:ascii="Times New Roman" w:hAnsi="Times New Roman" w:cs="Times New Roman"/>
          <w:sz w:val="20"/>
          <w:szCs w:val="20"/>
        </w:rPr>
        <w:sectPr w:rsidR="00CF682A" w:rsidSect="00DA13B1">
          <w:pgSz w:w="11906" w:h="16838"/>
          <w:pgMar w:top="567" w:right="567" w:bottom="567" w:left="680" w:header="709" w:footer="709" w:gutter="0"/>
          <w:cols w:space="708"/>
          <w:docGrid w:linePitch="360"/>
        </w:sectPr>
      </w:pPr>
    </w:p>
    <w:p w:rsidR="00DA13B1" w:rsidRPr="00CF682A" w:rsidRDefault="00DA13B1" w:rsidP="00CF682A">
      <w:pPr>
        <w:spacing w:after="0" w:line="240" w:lineRule="auto"/>
        <w:jc w:val="both"/>
        <w:rPr>
          <w:rFonts w:ascii="Times New Roman" w:hAnsi="Times New Roman" w:cs="Times New Roman"/>
          <w:b/>
          <w:bCs/>
          <w:sz w:val="20"/>
          <w:szCs w:val="20"/>
        </w:rPr>
      </w:pPr>
      <w:r w:rsidRPr="00CF682A">
        <w:rPr>
          <w:rFonts w:ascii="Times New Roman" w:hAnsi="Times New Roman" w:cs="Times New Roman"/>
          <w:b/>
          <w:bCs/>
          <w:sz w:val="20"/>
          <w:szCs w:val="20"/>
        </w:rPr>
        <w:lastRenderedPageBreak/>
        <w:t>Приложение №1 к постановлению глав</w:t>
      </w:r>
      <w:r w:rsidR="004B5229">
        <w:rPr>
          <w:rFonts w:ascii="Times New Roman" w:hAnsi="Times New Roman" w:cs="Times New Roman"/>
          <w:b/>
          <w:bCs/>
          <w:sz w:val="20"/>
          <w:szCs w:val="20"/>
        </w:rPr>
        <w:t xml:space="preserve">ы Завитинского района от 30.04.2021 </w:t>
      </w:r>
      <w:r w:rsidRPr="00CF682A">
        <w:rPr>
          <w:rFonts w:ascii="Times New Roman" w:hAnsi="Times New Roman" w:cs="Times New Roman"/>
          <w:b/>
          <w:bCs/>
          <w:sz w:val="20"/>
          <w:szCs w:val="20"/>
        </w:rPr>
        <w:t>№235 Исполнение по прогнозируемым объемам   налоговых и неналоговых доходов районного бюджета за  1 квартал 2021 года по кодам видов и подвидов доходов</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2835"/>
        <w:gridCol w:w="1418"/>
        <w:gridCol w:w="2268"/>
        <w:gridCol w:w="1701"/>
      </w:tblGrid>
      <w:tr w:rsidR="00DA13B1" w:rsidRPr="00DA13B1" w:rsidTr="00CF682A">
        <w:trPr>
          <w:trHeight w:val="20"/>
        </w:trPr>
        <w:tc>
          <w:tcPr>
            <w:tcW w:w="7508"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b/>
                <w:bCs/>
                <w:sz w:val="20"/>
                <w:szCs w:val="20"/>
                <w:lang w:eastAsia="ru-RU"/>
              </w:rPr>
            </w:pPr>
            <w:r w:rsidRPr="00DA13B1">
              <w:rPr>
                <w:rFonts w:ascii="Times New Roman" w:eastAsia="Times New Roman" w:hAnsi="Times New Roman" w:cs="Times New Roman"/>
                <w:b/>
                <w:bCs/>
                <w:sz w:val="20"/>
                <w:szCs w:val="20"/>
                <w:lang w:eastAsia="ru-RU"/>
              </w:rPr>
              <w:t>НаименованRC:R[72]C[4]</w:t>
            </w:r>
          </w:p>
        </w:tc>
        <w:tc>
          <w:tcPr>
            <w:tcW w:w="2835"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b/>
                <w:bCs/>
                <w:sz w:val="20"/>
                <w:szCs w:val="20"/>
                <w:lang w:eastAsia="ru-RU"/>
              </w:rPr>
            </w:pPr>
            <w:r w:rsidRPr="00DA13B1">
              <w:rPr>
                <w:rFonts w:ascii="Times New Roman" w:eastAsia="Times New Roman" w:hAnsi="Times New Roman" w:cs="Times New Roman"/>
                <w:b/>
                <w:bCs/>
                <w:sz w:val="20"/>
                <w:szCs w:val="20"/>
                <w:lang w:eastAsia="ru-RU"/>
              </w:rPr>
              <w:t>Код дохода по КД</w:t>
            </w:r>
          </w:p>
        </w:tc>
        <w:tc>
          <w:tcPr>
            <w:tcW w:w="1418" w:type="dxa"/>
            <w:shd w:val="clear" w:color="auto" w:fill="auto"/>
            <w:vAlign w:val="center"/>
            <w:hideMark/>
          </w:tcPr>
          <w:p w:rsidR="00DA13B1" w:rsidRPr="00DA13B1" w:rsidRDefault="00DA13B1" w:rsidP="00DA13B1">
            <w:pPr>
              <w:spacing w:after="0" w:line="240" w:lineRule="auto"/>
              <w:jc w:val="center"/>
              <w:rPr>
                <w:rFonts w:ascii="Times New Roman" w:eastAsia="Times New Roman" w:hAnsi="Times New Roman" w:cs="Times New Roman"/>
                <w:b/>
                <w:bCs/>
                <w:sz w:val="20"/>
                <w:szCs w:val="20"/>
                <w:lang w:eastAsia="ru-RU"/>
              </w:rPr>
            </w:pPr>
            <w:r w:rsidRPr="00DA13B1">
              <w:rPr>
                <w:rFonts w:ascii="Times New Roman" w:eastAsia="Times New Roman" w:hAnsi="Times New Roman" w:cs="Times New Roman"/>
                <w:b/>
                <w:bCs/>
                <w:sz w:val="20"/>
                <w:szCs w:val="20"/>
                <w:lang w:eastAsia="ru-RU"/>
              </w:rPr>
              <w:t>План 2021</w:t>
            </w:r>
          </w:p>
        </w:tc>
        <w:tc>
          <w:tcPr>
            <w:tcW w:w="2268" w:type="dxa"/>
            <w:shd w:val="clear" w:color="auto" w:fill="auto"/>
            <w:vAlign w:val="center"/>
            <w:hideMark/>
          </w:tcPr>
          <w:p w:rsidR="00DA13B1" w:rsidRPr="00DA13B1" w:rsidRDefault="00DA13B1" w:rsidP="00DA13B1">
            <w:pPr>
              <w:spacing w:after="0" w:line="240" w:lineRule="auto"/>
              <w:jc w:val="center"/>
              <w:rPr>
                <w:rFonts w:ascii="Times New Roman" w:eastAsia="Times New Roman" w:hAnsi="Times New Roman" w:cs="Times New Roman"/>
                <w:b/>
                <w:bCs/>
                <w:sz w:val="20"/>
                <w:szCs w:val="20"/>
                <w:lang w:eastAsia="ru-RU"/>
              </w:rPr>
            </w:pPr>
            <w:r w:rsidRPr="00DA13B1">
              <w:rPr>
                <w:rFonts w:ascii="Times New Roman" w:eastAsia="Times New Roman" w:hAnsi="Times New Roman" w:cs="Times New Roman"/>
                <w:b/>
                <w:bCs/>
                <w:sz w:val="20"/>
                <w:szCs w:val="20"/>
                <w:lang w:eastAsia="ru-RU"/>
              </w:rPr>
              <w:t>Исполнено 1 кв. 2021</w:t>
            </w:r>
          </w:p>
        </w:tc>
        <w:tc>
          <w:tcPr>
            <w:tcW w:w="1701" w:type="dxa"/>
            <w:shd w:val="clear" w:color="auto" w:fill="auto"/>
            <w:vAlign w:val="center"/>
            <w:hideMark/>
          </w:tcPr>
          <w:p w:rsidR="00DA13B1" w:rsidRPr="00DA13B1" w:rsidRDefault="00DA13B1" w:rsidP="00DA13B1">
            <w:pPr>
              <w:spacing w:after="0" w:line="240" w:lineRule="auto"/>
              <w:jc w:val="center"/>
              <w:rPr>
                <w:rFonts w:ascii="Times New Roman" w:eastAsia="Times New Roman" w:hAnsi="Times New Roman" w:cs="Times New Roman"/>
                <w:b/>
                <w:bCs/>
                <w:sz w:val="20"/>
                <w:szCs w:val="20"/>
                <w:lang w:eastAsia="ru-RU"/>
              </w:rPr>
            </w:pPr>
            <w:r w:rsidRPr="00DA13B1">
              <w:rPr>
                <w:rFonts w:ascii="Times New Roman" w:eastAsia="Times New Roman" w:hAnsi="Times New Roman" w:cs="Times New Roman"/>
                <w:b/>
                <w:bCs/>
                <w:sz w:val="20"/>
                <w:szCs w:val="20"/>
                <w:lang w:eastAsia="ru-RU"/>
              </w:rPr>
              <w:t>% исполнения</w:t>
            </w:r>
          </w:p>
        </w:tc>
      </w:tr>
      <w:tr w:rsidR="00DA13B1" w:rsidRPr="00DA13B1" w:rsidTr="00CF682A">
        <w:trPr>
          <w:trHeight w:val="20"/>
        </w:trPr>
        <w:tc>
          <w:tcPr>
            <w:tcW w:w="7508"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b/>
                <w:bCs/>
                <w:sz w:val="20"/>
                <w:szCs w:val="20"/>
                <w:lang w:eastAsia="ru-RU"/>
              </w:rPr>
            </w:pPr>
            <w:r w:rsidRPr="00DA13B1">
              <w:rPr>
                <w:rFonts w:ascii="Times New Roman" w:eastAsia="Times New Roman" w:hAnsi="Times New Roman" w:cs="Times New Roman"/>
                <w:b/>
                <w:bCs/>
                <w:sz w:val="20"/>
                <w:szCs w:val="20"/>
                <w:lang w:eastAsia="ru-RU"/>
              </w:rPr>
              <w:t>ВСЕГО ДОХОДЫ</w:t>
            </w:r>
          </w:p>
        </w:tc>
        <w:tc>
          <w:tcPr>
            <w:tcW w:w="2835" w:type="dxa"/>
            <w:shd w:val="clear" w:color="auto" w:fill="auto"/>
            <w:noWrap/>
            <w:vAlign w:val="bottom"/>
            <w:hideMark/>
          </w:tcPr>
          <w:p w:rsidR="00DA13B1" w:rsidRPr="00DA13B1" w:rsidRDefault="00DA13B1" w:rsidP="00DA13B1">
            <w:pPr>
              <w:spacing w:after="0" w:line="240" w:lineRule="auto"/>
              <w:rPr>
                <w:rFonts w:ascii="Times New Roman" w:eastAsia="Times New Roman" w:hAnsi="Times New Roman" w:cs="Times New Roman"/>
                <w:b/>
                <w:bCs/>
                <w:color w:val="000000"/>
                <w:sz w:val="20"/>
                <w:szCs w:val="20"/>
                <w:lang w:eastAsia="ru-RU"/>
              </w:rPr>
            </w:pPr>
            <w:r w:rsidRPr="00DA13B1">
              <w:rPr>
                <w:rFonts w:ascii="Times New Roman" w:eastAsia="Times New Roman" w:hAnsi="Times New Roman" w:cs="Times New Roman"/>
                <w:b/>
                <w:bCs/>
                <w:color w:val="000000"/>
                <w:sz w:val="20"/>
                <w:szCs w:val="20"/>
                <w:lang w:eastAsia="ru-RU"/>
              </w:rPr>
              <w:t>000  0  00  00000  00  0000  000</w:t>
            </w:r>
          </w:p>
        </w:tc>
        <w:tc>
          <w:tcPr>
            <w:tcW w:w="1418"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b/>
                <w:bCs/>
                <w:sz w:val="20"/>
                <w:szCs w:val="20"/>
                <w:lang w:eastAsia="ru-RU"/>
              </w:rPr>
            </w:pPr>
            <w:r w:rsidRPr="00DA13B1">
              <w:rPr>
                <w:rFonts w:ascii="Times New Roman" w:eastAsia="Times New Roman" w:hAnsi="Times New Roman" w:cs="Times New Roman"/>
                <w:b/>
                <w:bCs/>
                <w:sz w:val="20"/>
                <w:szCs w:val="20"/>
                <w:lang w:eastAsia="ru-RU"/>
              </w:rPr>
              <w:t xml:space="preserve">      136 315,8   </w:t>
            </w:r>
          </w:p>
        </w:tc>
        <w:tc>
          <w:tcPr>
            <w:tcW w:w="2268"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b/>
                <w:bCs/>
                <w:sz w:val="20"/>
                <w:szCs w:val="20"/>
                <w:lang w:eastAsia="ru-RU"/>
              </w:rPr>
            </w:pPr>
            <w:r w:rsidRPr="00DA13B1">
              <w:rPr>
                <w:rFonts w:ascii="Times New Roman" w:eastAsia="Times New Roman" w:hAnsi="Times New Roman" w:cs="Times New Roman"/>
                <w:b/>
                <w:bCs/>
                <w:sz w:val="20"/>
                <w:szCs w:val="20"/>
                <w:lang w:eastAsia="ru-RU"/>
              </w:rPr>
              <w:t xml:space="preserve">       30 484,0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b/>
                <w:bCs/>
                <w:sz w:val="20"/>
                <w:szCs w:val="20"/>
                <w:lang w:eastAsia="ru-RU"/>
              </w:rPr>
            </w:pPr>
            <w:r w:rsidRPr="00DA13B1">
              <w:rPr>
                <w:rFonts w:ascii="Times New Roman" w:eastAsia="Times New Roman" w:hAnsi="Times New Roman" w:cs="Times New Roman"/>
                <w:b/>
                <w:bCs/>
                <w:sz w:val="20"/>
                <w:szCs w:val="20"/>
                <w:lang w:eastAsia="ru-RU"/>
              </w:rPr>
              <w:t xml:space="preserve">             22,4   </w:t>
            </w:r>
          </w:p>
        </w:tc>
      </w:tr>
      <w:tr w:rsidR="00DA13B1" w:rsidRPr="00DA13B1" w:rsidTr="00CF682A">
        <w:trPr>
          <w:trHeight w:val="20"/>
        </w:trPr>
        <w:tc>
          <w:tcPr>
            <w:tcW w:w="7508" w:type="dxa"/>
            <w:shd w:val="clear" w:color="auto" w:fill="auto"/>
            <w:vAlign w:val="bottom"/>
            <w:hideMark/>
          </w:tcPr>
          <w:p w:rsidR="00DA13B1" w:rsidRPr="00DA13B1" w:rsidRDefault="00DA13B1" w:rsidP="00DA13B1">
            <w:pPr>
              <w:spacing w:after="0" w:line="240" w:lineRule="auto"/>
              <w:rPr>
                <w:rFonts w:ascii="Times New Roman" w:eastAsia="Times New Roman" w:hAnsi="Times New Roman" w:cs="Times New Roman"/>
                <w:b/>
                <w:bCs/>
                <w:color w:val="000000"/>
                <w:sz w:val="20"/>
                <w:szCs w:val="20"/>
                <w:lang w:eastAsia="ru-RU"/>
              </w:rPr>
            </w:pPr>
            <w:r w:rsidRPr="00DA13B1">
              <w:rPr>
                <w:rFonts w:ascii="Times New Roman" w:eastAsia="Times New Roman" w:hAnsi="Times New Roman" w:cs="Times New Roman"/>
                <w:b/>
                <w:bCs/>
                <w:color w:val="000000"/>
                <w:sz w:val="20"/>
                <w:szCs w:val="20"/>
                <w:lang w:eastAsia="ru-RU"/>
              </w:rPr>
              <w:t>НАЛОГОВЫЕ И НЕНАЛОГОВЫЕ ДОХОДЫ</w:t>
            </w:r>
          </w:p>
        </w:tc>
        <w:tc>
          <w:tcPr>
            <w:tcW w:w="2835" w:type="dxa"/>
            <w:shd w:val="clear" w:color="auto" w:fill="auto"/>
            <w:noWrap/>
            <w:vAlign w:val="bottom"/>
            <w:hideMark/>
          </w:tcPr>
          <w:p w:rsidR="00DA13B1" w:rsidRPr="00DA13B1" w:rsidRDefault="00DA13B1" w:rsidP="00DA13B1">
            <w:pPr>
              <w:spacing w:after="0" w:line="240" w:lineRule="auto"/>
              <w:rPr>
                <w:rFonts w:ascii="Times New Roman" w:eastAsia="Times New Roman" w:hAnsi="Times New Roman" w:cs="Times New Roman"/>
                <w:b/>
                <w:bCs/>
                <w:color w:val="000000"/>
                <w:sz w:val="20"/>
                <w:szCs w:val="20"/>
                <w:lang w:eastAsia="ru-RU"/>
              </w:rPr>
            </w:pPr>
            <w:r w:rsidRPr="00DA13B1">
              <w:rPr>
                <w:rFonts w:ascii="Times New Roman" w:eastAsia="Times New Roman" w:hAnsi="Times New Roman" w:cs="Times New Roman"/>
                <w:b/>
                <w:bCs/>
                <w:color w:val="000000"/>
                <w:sz w:val="20"/>
                <w:szCs w:val="20"/>
                <w:lang w:eastAsia="ru-RU"/>
              </w:rPr>
              <w:t>000  1  00  00000  00  0000  000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b/>
                <w:bCs/>
                <w:color w:val="000000"/>
                <w:sz w:val="20"/>
                <w:szCs w:val="20"/>
                <w:lang w:eastAsia="ru-RU"/>
              </w:rPr>
            </w:pPr>
            <w:r w:rsidRPr="00DA13B1">
              <w:rPr>
                <w:rFonts w:ascii="Times New Roman" w:eastAsia="Times New Roman" w:hAnsi="Times New Roman" w:cs="Times New Roman"/>
                <w:b/>
                <w:bCs/>
                <w:color w:val="000000"/>
                <w:sz w:val="20"/>
                <w:szCs w:val="20"/>
                <w:lang w:eastAsia="ru-RU"/>
              </w:rPr>
              <w:t xml:space="preserve">      136 315,8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b/>
                <w:bCs/>
                <w:color w:val="000000"/>
                <w:sz w:val="20"/>
                <w:szCs w:val="20"/>
                <w:lang w:eastAsia="ru-RU"/>
              </w:rPr>
            </w:pPr>
            <w:r w:rsidRPr="00DA13B1">
              <w:rPr>
                <w:rFonts w:ascii="Times New Roman" w:eastAsia="Times New Roman" w:hAnsi="Times New Roman" w:cs="Times New Roman"/>
                <w:b/>
                <w:bCs/>
                <w:color w:val="000000"/>
                <w:sz w:val="20"/>
                <w:szCs w:val="20"/>
                <w:lang w:eastAsia="ru-RU"/>
              </w:rPr>
              <w:t xml:space="preserve">       30 484,0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b/>
                <w:bCs/>
                <w:sz w:val="20"/>
                <w:szCs w:val="20"/>
                <w:lang w:eastAsia="ru-RU"/>
              </w:rPr>
            </w:pPr>
            <w:r w:rsidRPr="00DA13B1">
              <w:rPr>
                <w:rFonts w:ascii="Times New Roman" w:eastAsia="Times New Roman" w:hAnsi="Times New Roman" w:cs="Times New Roman"/>
                <w:b/>
                <w:bCs/>
                <w:sz w:val="20"/>
                <w:szCs w:val="20"/>
                <w:lang w:eastAsia="ru-RU"/>
              </w:rPr>
              <w:t xml:space="preserve">            22,4   </w:t>
            </w:r>
          </w:p>
        </w:tc>
      </w:tr>
      <w:tr w:rsidR="00DA13B1" w:rsidRPr="00DA13B1" w:rsidTr="00CF682A">
        <w:trPr>
          <w:trHeight w:val="20"/>
        </w:trPr>
        <w:tc>
          <w:tcPr>
            <w:tcW w:w="7508" w:type="dxa"/>
            <w:shd w:val="clear" w:color="auto" w:fill="auto"/>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НАЛОГИ НА ПРИБЫЛЬ, ДОХОДЫ</w:t>
            </w:r>
          </w:p>
        </w:tc>
        <w:tc>
          <w:tcPr>
            <w:tcW w:w="2835" w:type="dxa"/>
            <w:shd w:val="clear" w:color="auto" w:fill="auto"/>
            <w:noWrap/>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000  1  01  00000  00  0000  000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99 964,8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21 468,6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21,5   </w:t>
            </w:r>
          </w:p>
        </w:tc>
      </w:tr>
      <w:tr w:rsidR="00DA13B1" w:rsidRPr="00DA13B1" w:rsidTr="00CF682A">
        <w:trPr>
          <w:trHeight w:val="20"/>
        </w:trPr>
        <w:tc>
          <w:tcPr>
            <w:tcW w:w="7508" w:type="dxa"/>
            <w:shd w:val="clear" w:color="auto" w:fill="auto"/>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Налог на доходы физических лиц</w:t>
            </w:r>
          </w:p>
        </w:tc>
        <w:tc>
          <w:tcPr>
            <w:tcW w:w="2835" w:type="dxa"/>
            <w:shd w:val="clear" w:color="auto" w:fill="auto"/>
            <w:noWrap/>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000  1  01  02000  01  0000  110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99 964,8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21 468,6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21,5   </w:t>
            </w:r>
          </w:p>
        </w:tc>
      </w:tr>
      <w:tr w:rsidR="00DA13B1" w:rsidRPr="00DA13B1" w:rsidTr="00CF682A">
        <w:trPr>
          <w:trHeight w:val="20"/>
        </w:trPr>
        <w:tc>
          <w:tcPr>
            <w:tcW w:w="7508" w:type="dxa"/>
            <w:shd w:val="clear" w:color="auto" w:fill="auto"/>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shd w:val="clear" w:color="auto" w:fill="auto"/>
            <w:noWrap/>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000 1  01  02010  01  1000  110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99 355,2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21 339,9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21,5   </w:t>
            </w:r>
          </w:p>
        </w:tc>
      </w:tr>
      <w:tr w:rsidR="00DA13B1" w:rsidRPr="00DA13B1" w:rsidTr="00CF682A">
        <w:trPr>
          <w:trHeight w:val="20"/>
        </w:trPr>
        <w:tc>
          <w:tcPr>
            <w:tcW w:w="7508"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835"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000  1  01  02020  01  1000  110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304,2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70,7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23,2   </w:t>
            </w:r>
          </w:p>
        </w:tc>
      </w:tr>
      <w:tr w:rsidR="00DA13B1" w:rsidRPr="00DA13B1" w:rsidTr="00CF682A">
        <w:trPr>
          <w:trHeight w:val="20"/>
        </w:trPr>
        <w:tc>
          <w:tcPr>
            <w:tcW w:w="7508"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835"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000  1 01  02030  01  1000  110</w:t>
            </w:r>
          </w:p>
        </w:tc>
        <w:tc>
          <w:tcPr>
            <w:tcW w:w="1418" w:type="dxa"/>
            <w:shd w:val="clear" w:color="auto" w:fill="auto"/>
            <w:vAlign w:val="bottom"/>
            <w:hideMark/>
          </w:tcPr>
          <w:p w:rsidR="00DA13B1" w:rsidRPr="00DA13B1" w:rsidRDefault="00DA13B1" w:rsidP="00DA13B1">
            <w:pPr>
              <w:spacing w:after="0" w:line="240" w:lineRule="auto"/>
              <w:jc w:val="center"/>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305,40</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53,5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17,5   </w:t>
            </w:r>
          </w:p>
        </w:tc>
      </w:tr>
      <w:tr w:rsidR="00DA13B1" w:rsidRPr="00DA13B1" w:rsidTr="00CF682A">
        <w:trPr>
          <w:trHeight w:val="20"/>
        </w:trPr>
        <w:tc>
          <w:tcPr>
            <w:tcW w:w="7508"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835"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000  1 01  02040  01  1000  110</w:t>
            </w:r>
          </w:p>
        </w:tc>
        <w:tc>
          <w:tcPr>
            <w:tcW w:w="1418" w:type="dxa"/>
            <w:shd w:val="clear" w:color="auto" w:fill="auto"/>
            <w:vAlign w:val="bottom"/>
            <w:hideMark/>
          </w:tcPr>
          <w:p w:rsidR="00DA13B1" w:rsidRPr="00DA13B1" w:rsidRDefault="00DA13B1" w:rsidP="00DA13B1">
            <w:pPr>
              <w:spacing w:after="0" w:line="240" w:lineRule="auto"/>
              <w:jc w:val="center"/>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0,00</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4,5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w:t>
            </w:r>
          </w:p>
        </w:tc>
      </w:tr>
      <w:tr w:rsidR="00DA13B1" w:rsidRPr="00DA13B1" w:rsidTr="00CF682A">
        <w:trPr>
          <w:trHeight w:val="20"/>
        </w:trPr>
        <w:tc>
          <w:tcPr>
            <w:tcW w:w="7508" w:type="dxa"/>
            <w:shd w:val="clear" w:color="auto" w:fill="auto"/>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НАЛОГИ НА ТОВАРЫ (РАБОТЫ, УСЛУГИ) РЕАЛИЗУЕМЫЕ НА ТЕРРИТОРИИ РОССИЙСКОЙ ФЕДЕРАЦИИ</w:t>
            </w:r>
          </w:p>
        </w:tc>
        <w:tc>
          <w:tcPr>
            <w:tcW w:w="2835" w:type="dxa"/>
            <w:shd w:val="clear" w:color="auto" w:fill="auto"/>
            <w:noWrap/>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000  1  03  00000  00  0000  110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5 946,5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992,3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16,7   </w:t>
            </w:r>
          </w:p>
        </w:tc>
      </w:tr>
      <w:tr w:rsidR="00DA13B1" w:rsidRPr="00DA13B1" w:rsidTr="00CF682A">
        <w:trPr>
          <w:trHeight w:val="20"/>
        </w:trPr>
        <w:tc>
          <w:tcPr>
            <w:tcW w:w="7508" w:type="dxa"/>
            <w:shd w:val="clear" w:color="auto" w:fill="auto"/>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Акцизы по подакцизным товарам (продукции), приизводимым на территории Российской Федерации</w:t>
            </w:r>
          </w:p>
        </w:tc>
        <w:tc>
          <w:tcPr>
            <w:tcW w:w="2835" w:type="dxa"/>
            <w:shd w:val="clear" w:color="auto" w:fill="auto"/>
            <w:noWrap/>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000  1  03  02000  01  0000  110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5 946,5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992,3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16,7   </w:t>
            </w:r>
          </w:p>
        </w:tc>
      </w:tr>
      <w:tr w:rsidR="00DA13B1" w:rsidRPr="00DA13B1" w:rsidTr="00CF682A">
        <w:trPr>
          <w:trHeight w:val="20"/>
        </w:trPr>
        <w:tc>
          <w:tcPr>
            <w:tcW w:w="7508"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shd w:val="clear" w:color="auto" w:fill="auto"/>
            <w:noWrap/>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000  1  03  02231  01  0000  110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2 784,1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445,3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16,0   </w:t>
            </w:r>
          </w:p>
        </w:tc>
      </w:tr>
      <w:tr w:rsidR="00DA13B1" w:rsidRPr="00DA13B1" w:rsidTr="00CF682A">
        <w:trPr>
          <w:trHeight w:val="20"/>
        </w:trPr>
        <w:tc>
          <w:tcPr>
            <w:tcW w:w="7508"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shd w:val="clear" w:color="auto" w:fill="auto"/>
            <w:noWrap/>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000  1  03  02241  01  0000  110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10,1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3,1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30,7   </w:t>
            </w:r>
          </w:p>
        </w:tc>
      </w:tr>
      <w:tr w:rsidR="00DA13B1" w:rsidRPr="00DA13B1" w:rsidTr="00CF682A">
        <w:trPr>
          <w:trHeight w:val="20"/>
        </w:trPr>
        <w:tc>
          <w:tcPr>
            <w:tcW w:w="7508"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DA13B1">
              <w:rPr>
                <w:rFonts w:ascii="Times New Roman" w:eastAsia="Times New Roman" w:hAnsi="Times New Roman" w:cs="Times New Roman"/>
                <w:sz w:val="20"/>
                <w:szCs w:val="20"/>
                <w:lang w:eastAsia="ru-RU"/>
              </w:rPr>
              <w:lastRenderedPageBreak/>
              <w:t>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shd w:val="clear" w:color="auto" w:fill="auto"/>
            <w:noWrap/>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lastRenderedPageBreak/>
              <w:t>000  1  03  02251  01  0000  110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3 442,0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623,4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18,1   </w:t>
            </w:r>
          </w:p>
        </w:tc>
      </w:tr>
      <w:tr w:rsidR="00DA13B1" w:rsidRPr="00DA13B1" w:rsidTr="00CF682A">
        <w:trPr>
          <w:trHeight w:val="20"/>
        </w:trPr>
        <w:tc>
          <w:tcPr>
            <w:tcW w:w="7508"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shd w:val="clear" w:color="auto" w:fill="auto"/>
            <w:noWrap/>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000  1  03  02261  01  0000  110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289,7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79,5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27,4   </w:t>
            </w:r>
          </w:p>
        </w:tc>
      </w:tr>
      <w:tr w:rsidR="00DA13B1" w:rsidRPr="00DA13B1" w:rsidTr="00CF682A">
        <w:trPr>
          <w:trHeight w:val="20"/>
        </w:trPr>
        <w:tc>
          <w:tcPr>
            <w:tcW w:w="7508" w:type="dxa"/>
            <w:shd w:val="clear" w:color="auto" w:fill="auto"/>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НАЛОГИ НА СОВОКУПНЫЙ ДОХОД</w:t>
            </w:r>
          </w:p>
        </w:tc>
        <w:tc>
          <w:tcPr>
            <w:tcW w:w="2835" w:type="dxa"/>
            <w:shd w:val="clear" w:color="000000" w:fill="FFFFFF"/>
            <w:noWrap/>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000  1  05  00000  00  0000  000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12 912,0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5 018,1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38,9   </w:t>
            </w:r>
          </w:p>
        </w:tc>
      </w:tr>
      <w:tr w:rsidR="00DA13B1" w:rsidRPr="00DA13B1" w:rsidTr="00CF682A">
        <w:trPr>
          <w:trHeight w:val="20"/>
        </w:trPr>
        <w:tc>
          <w:tcPr>
            <w:tcW w:w="7508" w:type="dxa"/>
            <w:shd w:val="clear" w:color="auto" w:fill="auto"/>
            <w:vAlign w:val="bottom"/>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Налог, взимаемый в связи с применением упрощенной системы налогообложения</w:t>
            </w:r>
          </w:p>
        </w:tc>
        <w:tc>
          <w:tcPr>
            <w:tcW w:w="2835" w:type="dxa"/>
            <w:shd w:val="clear" w:color="auto" w:fill="auto"/>
            <w:noWrap/>
            <w:vAlign w:val="bottom"/>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000  1  05  01000  00  0000  110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11 458,0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3 275,3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28,6   </w:t>
            </w:r>
          </w:p>
        </w:tc>
      </w:tr>
      <w:tr w:rsidR="00DA13B1" w:rsidRPr="00DA13B1" w:rsidTr="00CF682A">
        <w:trPr>
          <w:trHeight w:val="20"/>
        </w:trPr>
        <w:tc>
          <w:tcPr>
            <w:tcW w:w="7508" w:type="dxa"/>
            <w:shd w:val="clear" w:color="auto" w:fill="auto"/>
            <w:vAlign w:val="bottom"/>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w:t>
            </w:r>
          </w:p>
        </w:tc>
        <w:tc>
          <w:tcPr>
            <w:tcW w:w="2835" w:type="dxa"/>
            <w:shd w:val="clear" w:color="auto" w:fill="auto"/>
            <w:noWrap/>
            <w:vAlign w:val="bottom"/>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000  1  05  01010  01  0000  110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2 668,8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3 346,5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125,4   </w:t>
            </w:r>
          </w:p>
        </w:tc>
      </w:tr>
      <w:tr w:rsidR="00DA13B1" w:rsidRPr="00DA13B1" w:rsidTr="00CF682A">
        <w:trPr>
          <w:trHeight w:val="20"/>
        </w:trPr>
        <w:tc>
          <w:tcPr>
            <w:tcW w:w="7508"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2835"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000  1  05  01011  01  1000  110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2 668,8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3 346,5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125,4   </w:t>
            </w:r>
          </w:p>
        </w:tc>
      </w:tr>
      <w:tr w:rsidR="00DA13B1" w:rsidRPr="00DA13B1" w:rsidTr="00CF682A">
        <w:trPr>
          <w:trHeight w:val="20"/>
        </w:trPr>
        <w:tc>
          <w:tcPr>
            <w:tcW w:w="7508" w:type="dxa"/>
            <w:shd w:val="clear" w:color="auto" w:fill="auto"/>
            <w:vAlign w:val="bottom"/>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2835" w:type="dxa"/>
            <w:shd w:val="clear" w:color="auto" w:fill="auto"/>
            <w:noWrap/>
            <w:vAlign w:val="bottom"/>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000  1  05  01021  01  0000  110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8 789,2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71,2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0,8   </w:t>
            </w:r>
          </w:p>
        </w:tc>
      </w:tr>
      <w:tr w:rsidR="00DA13B1" w:rsidRPr="00DA13B1" w:rsidTr="00CF682A">
        <w:trPr>
          <w:trHeight w:val="20"/>
        </w:trPr>
        <w:tc>
          <w:tcPr>
            <w:tcW w:w="7508"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2835"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000  1  05  01021  01  1000  110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8 789,2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71,2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0,8   </w:t>
            </w:r>
          </w:p>
        </w:tc>
      </w:tr>
      <w:tr w:rsidR="00DA13B1" w:rsidRPr="00DA13B1" w:rsidTr="00CF682A">
        <w:trPr>
          <w:trHeight w:val="20"/>
        </w:trPr>
        <w:tc>
          <w:tcPr>
            <w:tcW w:w="7508"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2835"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000  1  05  02010  02  1000  110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1 197,0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1 318,2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110,1   </w:t>
            </w:r>
          </w:p>
        </w:tc>
      </w:tr>
      <w:tr w:rsidR="00DA13B1" w:rsidRPr="00DA13B1" w:rsidTr="00CF682A">
        <w:trPr>
          <w:trHeight w:val="20"/>
        </w:trPr>
        <w:tc>
          <w:tcPr>
            <w:tcW w:w="7508"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2835"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000  1  05  03010  01  1000  110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257,0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247,3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96,2   </w:t>
            </w:r>
          </w:p>
        </w:tc>
      </w:tr>
      <w:tr w:rsidR="00DA13B1" w:rsidRPr="00DA13B1" w:rsidTr="00CF682A">
        <w:trPr>
          <w:trHeight w:val="20"/>
        </w:trPr>
        <w:tc>
          <w:tcPr>
            <w:tcW w:w="7508"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Налог, взимаемый в связи с применением патентной системы налогообложения</w:t>
            </w:r>
          </w:p>
        </w:tc>
        <w:tc>
          <w:tcPr>
            <w:tcW w:w="2835"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000  1  05  04000  02  0000  110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177,3   </w:t>
            </w:r>
          </w:p>
        </w:tc>
        <w:tc>
          <w:tcPr>
            <w:tcW w:w="1701"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    </w:t>
            </w:r>
          </w:p>
        </w:tc>
      </w:tr>
      <w:tr w:rsidR="00DA13B1" w:rsidRPr="00DA13B1" w:rsidTr="00CF682A">
        <w:trPr>
          <w:trHeight w:val="20"/>
        </w:trPr>
        <w:tc>
          <w:tcPr>
            <w:tcW w:w="7508"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Налог, взимаемый в связи с применением патентной системы налогообложения, зачисляемый в бюджеты муниципальных районов</w:t>
            </w:r>
          </w:p>
        </w:tc>
        <w:tc>
          <w:tcPr>
            <w:tcW w:w="2835"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000  1  05  04020  02  0000  110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177,3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    </w:t>
            </w:r>
          </w:p>
        </w:tc>
      </w:tr>
      <w:tr w:rsidR="00DA13B1" w:rsidRPr="00DA13B1" w:rsidTr="00CF682A">
        <w:trPr>
          <w:trHeight w:val="20"/>
        </w:trPr>
        <w:tc>
          <w:tcPr>
            <w:tcW w:w="7508" w:type="dxa"/>
            <w:shd w:val="clear" w:color="auto" w:fill="auto"/>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ГОСУДАРСТВЕННАЯ ПОШЛИНА</w:t>
            </w:r>
          </w:p>
        </w:tc>
        <w:tc>
          <w:tcPr>
            <w:tcW w:w="2835" w:type="dxa"/>
            <w:shd w:val="clear" w:color="auto" w:fill="auto"/>
            <w:noWrap/>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000  1  08  00000  00  0000  000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2 279,0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358,5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15,7   </w:t>
            </w:r>
          </w:p>
        </w:tc>
      </w:tr>
      <w:tr w:rsidR="00DA13B1" w:rsidRPr="00DA13B1" w:rsidTr="00CF682A">
        <w:trPr>
          <w:trHeight w:val="20"/>
        </w:trPr>
        <w:tc>
          <w:tcPr>
            <w:tcW w:w="7508" w:type="dxa"/>
            <w:shd w:val="clear" w:color="auto" w:fill="auto"/>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Государственная пошлина по делам, рассматриваемым в судах общей юрисдикции, мировыми судьями</w:t>
            </w:r>
          </w:p>
        </w:tc>
        <w:tc>
          <w:tcPr>
            <w:tcW w:w="2835" w:type="dxa"/>
            <w:shd w:val="clear" w:color="auto" w:fill="auto"/>
            <w:noWrap/>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000  1  08  03000  01  0000  110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2 276,0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358,5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15,8   </w:t>
            </w:r>
          </w:p>
        </w:tc>
      </w:tr>
      <w:tr w:rsidR="00DA13B1" w:rsidRPr="00DA13B1" w:rsidTr="00CF682A">
        <w:trPr>
          <w:trHeight w:val="20"/>
        </w:trPr>
        <w:tc>
          <w:tcPr>
            <w:tcW w:w="7508"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2835"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000  1  08  03010  0 1 1000  110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2 275,0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358,5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15,8   </w:t>
            </w:r>
          </w:p>
        </w:tc>
      </w:tr>
      <w:tr w:rsidR="00DA13B1" w:rsidRPr="00DA13B1" w:rsidTr="00CF682A">
        <w:trPr>
          <w:trHeight w:val="20"/>
        </w:trPr>
        <w:tc>
          <w:tcPr>
            <w:tcW w:w="7508"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w:t>
            </w:r>
          </w:p>
        </w:tc>
        <w:tc>
          <w:tcPr>
            <w:tcW w:w="2835"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000  1  08  03010  01  4000  110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1,0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    </w:t>
            </w:r>
          </w:p>
        </w:tc>
      </w:tr>
      <w:tr w:rsidR="00DA13B1" w:rsidRPr="00DA13B1" w:rsidTr="00CF682A">
        <w:trPr>
          <w:trHeight w:val="20"/>
        </w:trPr>
        <w:tc>
          <w:tcPr>
            <w:tcW w:w="7508" w:type="dxa"/>
            <w:shd w:val="clear" w:color="auto" w:fill="auto"/>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Государственная пошлина за выдачу разрешения на установку рекламной конструкции</w:t>
            </w:r>
          </w:p>
        </w:tc>
        <w:tc>
          <w:tcPr>
            <w:tcW w:w="2835" w:type="dxa"/>
            <w:shd w:val="clear" w:color="auto" w:fill="auto"/>
            <w:noWrap/>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000  1  08  07150  01  0000  110 </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3,0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    </w:t>
            </w:r>
          </w:p>
        </w:tc>
      </w:tr>
      <w:tr w:rsidR="00DA13B1" w:rsidRPr="00DA13B1" w:rsidTr="00CF682A">
        <w:trPr>
          <w:trHeight w:val="20"/>
        </w:trPr>
        <w:tc>
          <w:tcPr>
            <w:tcW w:w="7508" w:type="dxa"/>
            <w:shd w:val="clear" w:color="auto" w:fill="auto"/>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ДОХОДЫ ОТ ИСПОЛЬЗОВАНИЯ ИМУЩЕСТВА, НАХОДЯЩЕГОСЯ В ГОСУДАРСТВЕННОЙ И МУНИЦИПАЛЬНОЙ СОБСТВЕННОСТИ</w:t>
            </w:r>
          </w:p>
        </w:tc>
        <w:tc>
          <w:tcPr>
            <w:tcW w:w="2835" w:type="dxa"/>
            <w:shd w:val="clear" w:color="auto" w:fill="auto"/>
            <w:noWrap/>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000  1  11  00000  00  0000  000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11 485,0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1 691,9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14,7   </w:t>
            </w:r>
          </w:p>
        </w:tc>
      </w:tr>
      <w:tr w:rsidR="00DA13B1" w:rsidRPr="00DA13B1" w:rsidTr="00CF682A">
        <w:trPr>
          <w:trHeight w:val="20"/>
        </w:trPr>
        <w:tc>
          <w:tcPr>
            <w:tcW w:w="7508" w:type="dxa"/>
            <w:shd w:val="clear" w:color="auto" w:fill="auto"/>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lastRenderedPageBreak/>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shd w:val="clear" w:color="auto" w:fill="auto"/>
            <w:noWrap/>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000  1  11  05000  00  0000  120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11 390,0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1 686,1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14,8   </w:t>
            </w:r>
          </w:p>
        </w:tc>
      </w:tr>
      <w:tr w:rsidR="00DA13B1" w:rsidRPr="00DA13B1" w:rsidTr="00CF682A">
        <w:trPr>
          <w:trHeight w:val="20"/>
        </w:trPr>
        <w:tc>
          <w:tcPr>
            <w:tcW w:w="7508"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835" w:type="dxa"/>
            <w:shd w:val="clear" w:color="auto" w:fill="auto"/>
            <w:noWrap/>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000  1 11 05013   05  0000  120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3 900,0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395,0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10,1   </w:t>
            </w:r>
          </w:p>
        </w:tc>
      </w:tr>
      <w:tr w:rsidR="00DA13B1" w:rsidRPr="00DA13B1" w:rsidTr="00CF682A">
        <w:trPr>
          <w:trHeight w:val="20"/>
        </w:trPr>
        <w:tc>
          <w:tcPr>
            <w:tcW w:w="7508"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835" w:type="dxa"/>
            <w:shd w:val="clear" w:color="auto" w:fill="auto"/>
            <w:noWrap/>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000  1  11  05013  13  0000  120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1 590,0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876,9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55,2   </w:t>
            </w:r>
          </w:p>
        </w:tc>
      </w:tr>
      <w:tr w:rsidR="00DA13B1" w:rsidRPr="00DA13B1" w:rsidTr="00CF682A">
        <w:trPr>
          <w:trHeight w:val="20"/>
        </w:trPr>
        <w:tc>
          <w:tcPr>
            <w:tcW w:w="7508"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2835" w:type="dxa"/>
            <w:shd w:val="clear" w:color="auto" w:fill="auto"/>
            <w:noWrap/>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000  1  11 05025  05 0000 120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4 100,0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281,5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6,9   </w:t>
            </w:r>
          </w:p>
        </w:tc>
      </w:tr>
      <w:tr w:rsidR="00DA13B1" w:rsidRPr="00DA13B1" w:rsidTr="00CF682A">
        <w:trPr>
          <w:trHeight w:val="20"/>
        </w:trPr>
        <w:tc>
          <w:tcPr>
            <w:tcW w:w="7508"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835" w:type="dxa"/>
            <w:shd w:val="clear" w:color="auto" w:fill="auto"/>
            <w:noWrap/>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000  1  11  05035  05  0000  120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1 800,0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132,7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7,4   </w:t>
            </w:r>
          </w:p>
        </w:tc>
      </w:tr>
      <w:tr w:rsidR="00DA13B1" w:rsidRPr="00DA13B1" w:rsidTr="00CF682A">
        <w:trPr>
          <w:trHeight w:val="20"/>
        </w:trPr>
        <w:tc>
          <w:tcPr>
            <w:tcW w:w="7508" w:type="dxa"/>
            <w:shd w:val="clear" w:color="auto" w:fill="auto"/>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2835" w:type="dxa"/>
            <w:shd w:val="clear" w:color="auto" w:fill="auto"/>
            <w:noWrap/>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000  1  11  07015  05  0000  120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10,0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    </w:t>
            </w:r>
          </w:p>
        </w:tc>
      </w:tr>
      <w:tr w:rsidR="00DA13B1" w:rsidRPr="00DA13B1" w:rsidTr="00CF682A">
        <w:trPr>
          <w:trHeight w:val="20"/>
        </w:trPr>
        <w:tc>
          <w:tcPr>
            <w:tcW w:w="7508"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35"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000  1 11  09045  05  0000  120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85,0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5,8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6,8   </w:t>
            </w:r>
          </w:p>
        </w:tc>
      </w:tr>
      <w:tr w:rsidR="00DA13B1" w:rsidRPr="00DA13B1" w:rsidTr="00CF682A">
        <w:trPr>
          <w:trHeight w:val="20"/>
        </w:trPr>
        <w:tc>
          <w:tcPr>
            <w:tcW w:w="7508" w:type="dxa"/>
            <w:shd w:val="clear" w:color="auto" w:fill="auto"/>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ПЛАТЕЖИ ПРИ ПОЛЬЗОВАНИИ ПРИРОДНЫМИ РЕСУРСАМИ</w:t>
            </w:r>
          </w:p>
        </w:tc>
        <w:tc>
          <w:tcPr>
            <w:tcW w:w="2835" w:type="dxa"/>
            <w:shd w:val="clear" w:color="auto" w:fill="auto"/>
            <w:noWrap/>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000  1  12  00000  00  0000  000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532,0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643,7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121,0   </w:t>
            </w:r>
          </w:p>
        </w:tc>
      </w:tr>
      <w:tr w:rsidR="00DA13B1" w:rsidRPr="00DA13B1" w:rsidTr="00CF682A">
        <w:trPr>
          <w:trHeight w:val="20"/>
        </w:trPr>
        <w:tc>
          <w:tcPr>
            <w:tcW w:w="7508" w:type="dxa"/>
            <w:shd w:val="clear" w:color="auto" w:fill="auto"/>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Плата за выбросы загрязняющих веществ в атмосферный воздух стационарными объектами</w:t>
            </w:r>
          </w:p>
        </w:tc>
        <w:tc>
          <w:tcPr>
            <w:tcW w:w="2835" w:type="dxa"/>
            <w:shd w:val="clear" w:color="auto" w:fill="auto"/>
            <w:noWrap/>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000  1  12  01010  01  6000  120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416,0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542,5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130,4   </w:t>
            </w:r>
          </w:p>
        </w:tc>
      </w:tr>
      <w:tr w:rsidR="00DA13B1" w:rsidRPr="00DA13B1" w:rsidTr="00CF682A">
        <w:trPr>
          <w:trHeight w:val="20"/>
        </w:trPr>
        <w:tc>
          <w:tcPr>
            <w:tcW w:w="7508"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2835"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000 1 12  01030  01  6000  120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43,0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    </w:t>
            </w:r>
          </w:p>
        </w:tc>
      </w:tr>
      <w:tr w:rsidR="00DA13B1" w:rsidRPr="00DA13B1" w:rsidTr="00CF682A">
        <w:trPr>
          <w:trHeight w:val="20"/>
        </w:trPr>
        <w:tc>
          <w:tcPr>
            <w:tcW w:w="7508"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2835"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000 1 12  01041  01  6000  120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73,0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101,2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138,6   </w:t>
            </w:r>
          </w:p>
        </w:tc>
      </w:tr>
      <w:tr w:rsidR="00DA13B1" w:rsidRPr="00DA13B1" w:rsidTr="00CF682A">
        <w:trPr>
          <w:trHeight w:val="20"/>
        </w:trPr>
        <w:tc>
          <w:tcPr>
            <w:tcW w:w="7508" w:type="dxa"/>
            <w:shd w:val="clear" w:color="auto" w:fill="auto"/>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ДОХОДЫ ОТ ОКАЗАНИЯ ПЛАТНЫХ УСЛУГ (РАБОТ) И КОМПЕНСАЦИИ ЗАТРАТ ГОСУДАРСТВА</w:t>
            </w:r>
          </w:p>
        </w:tc>
        <w:tc>
          <w:tcPr>
            <w:tcW w:w="2835" w:type="dxa"/>
            <w:shd w:val="clear" w:color="auto" w:fill="auto"/>
            <w:noWrap/>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000  1  13  00000 00  0000  000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40,0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67,3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168,3   </w:t>
            </w:r>
          </w:p>
        </w:tc>
      </w:tr>
      <w:tr w:rsidR="00DA13B1" w:rsidRPr="00DA13B1" w:rsidTr="00CF682A">
        <w:trPr>
          <w:trHeight w:val="20"/>
        </w:trPr>
        <w:tc>
          <w:tcPr>
            <w:tcW w:w="7508" w:type="dxa"/>
            <w:shd w:val="clear" w:color="auto" w:fill="auto"/>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Доходы от компенсации затрат государства</w:t>
            </w:r>
          </w:p>
        </w:tc>
        <w:tc>
          <w:tcPr>
            <w:tcW w:w="2835" w:type="dxa"/>
            <w:shd w:val="clear" w:color="auto" w:fill="auto"/>
            <w:noWrap/>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000  1  13  02000 00  0000  130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40,0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67,3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168,3   </w:t>
            </w:r>
          </w:p>
        </w:tc>
      </w:tr>
      <w:tr w:rsidR="00DA13B1" w:rsidRPr="00DA13B1" w:rsidTr="00CF682A">
        <w:trPr>
          <w:trHeight w:val="20"/>
        </w:trPr>
        <w:tc>
          <w:tcPr>
            <w:tcW w:w="7508" w:type="dxa"/>
            <w:shd w:val="clear" w:color="auto" w:fill="auto"/>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Прочие доходы от компенсации затрат государства</w:t>
            </w:r>
          </w:p>
        </w:tc>
        <w:tc>
          <w:tcPr>
            <w:tcW w:w="2835" w:type="dxa"/>
            <w:shd w:val="clear" w:color="auto" w:fill="auto"/>
            <w:noWrap/>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000  1  13  02990 00  0000  130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40,0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67,3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168,3   </w:t>
            </w:r>
          </w:p>
        </w:tc>
      </w:tr>
      <w:tr w:rsidR="00DA13B1" w:rsidRPr="00DA13B1" w:rsidTr="00CF682A">
        <w:trPr>
          <w:trHeight w:val="20"/>
        </w:trPr>
        <w:tc>
          <w:tcPr>
            <w:tcW w:w="7508" w:type="dxa"/>
            <w:shd w:val="clear" w:color="auto" w:fill="auto"/>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Прочие доходы от компенсации затрат бюджетов муниципальных районов</w:t>
            </w:r>
          </w:p>
        </w:tc>
        <w:tc>
          <w:tcPr>
            <w:tcW w:w="2835" w:type="dxa"/>
            <w:shd w:val="clear" w:color="auto" w:fill="auto"/>
            <w:noWrap/>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000  1  13  02995 05  0000  130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40,0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67,3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168,3   </w:t>
            </w:r>
          </w:p>
        </w:tc>
      </w:tr>
      <w:tr w:rsidR="00DA13B1" w:rsidRPr="00DA13B1" w:rsidTr="00CF682A">
        <w:trPr>
          <w:trHeight w:val="20"/>
        </w:trPr>
        <w:tc>
          <w:tcPr>
            <w:tcW w:w="7508" w:type="dxa"/>
            <w:shd w:val="clear" w:color="auto" w:fill="auto"/>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ДОХОДЫ ОТ ПРОДАЖИ МАТЕРИАЛЬНЫХ И НЕМАТЕРИАЛЬНЫХ АКТИВОВ</w:t>
            </w:r>
          </w:p>
        </w:tc>
        <w:tc>
          <w:tcPr>
            <w:tcW w:w="2835" w:type="dxa"/>
            <w:shd w:val="clear" w:color="auto" w:fill="auto"/>
            <w:noWrap/>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000  1  14  00000  00  0000  000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2 525,0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25,7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1,0   </w:t>
            </w:r>
          </w:p>
        </w:tc>
      </w:tr>
      <w:tr w:rsidR="00DA13B1" w:rsidRPr="00DA13B1" w:rsidTr="00CF682A">
        <w:trPr>
          <w:trHeight w:val="20"/>
        </w:trPr>
        <w:tc>
          <w:tcPr>
            <w:tcW w:w="7508" w:type="dxa"/>
            <w:shd w:val="clear" w:color="auto" w:fill="auto"/>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Доходы от продажи земельных участков, находящихся в государственной и муниципальной собственности</w:t>
            </w:r>
          </w:p>
        </w:tc>
        <w:tc>
          <w:tcPr>
            <w:tcW w:w="2835" w:type="dxa"/>
            <w:shd w:val="clear" w:color="auto" w:fill="auto"/>
            <w:noWrap/>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000  1  14  06000  00  0000  430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2 525,0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25,7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1,0   </w:t>
            </w:r>
          </w:p>
        </w:tc>
      </w:tr>
      <w:tr w:rsidR="00DA13B1" w:rsidRPr="00DA13B1" w:rsidTr="00CF682A">
        <w:trPr>
          <w:trHeight w:val="20"/>
        </w:trPr>
        <w:tc>
          <w:tcPr>
            <w:tcW w:w="7508"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Доходы от продажи земельных участков, государственная собственность на которые </w:t>
            </w:r>
            <w:r w:rsidRPr="00DA13B1">
              <w:rPr>
                <w:rFonts w:ascii="Times New Roman" w:eastAsia="Times New Roman" w:hAnsi="Times New Roman" w:cs="Times New Roman"/>
                <w:sz w:val="20"/>
                <w:szCs w:val="20"/>
                <w:lang w:eastAsia="ru-RU"/>
              </w:rPr>
              <w:lastRenderedPageBreak/>
              <w:t>не разграничена и которые расположены в границах городских поселений</w:t>
            </w:r>
          </w:p>
        </w:tc>
        <w:tc>
          <w:tcPr>
            <w:tcW w:w="2835" w:type="dxa"/>
            <w:shd w:val="clear" w:color="auto" w:fill="auto"/>
            <w:noWrap/>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lastRenderedPageBreak/>
              <w:t>000  1  14  06013  13  0000  430</w:t>
            </w:r>
          </w:p>
        </w:tc>
        <w:tc>
          <w:tcPr>
            <w:tcW w:w="1418" w:type="dxa"/>
            <w:shd w:val="clear" w:color="000000" w:fill="FFFFFF"/>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25,0   </w:t>
            </w:r>
          </w:p>
        </w:tc>
        <w:tc>
          <w:tcPr>
            <w:tcW w:w="2268" w:type="dxa"/>
            <w:shd w:val="clear" w:color="000000" w:fill="FFFFFF"/>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25,7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102,8   </w:t>
            </w:r>
          </w:p>
        </w:tc>
      </w:tr>
      <w:tr w:rsidR="00DA13B1" w:rsidRPr="00DA13B1" w:rsidTr="00CF682A">
        <w:trPr>
          <w:trHeight w:val="20"/>
        </w:trPr>
        <w:tc>
          <w:tcPr>
            <w:tcW w:w="7508"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835" w:type="dxa"/>
            <w:shd w:val="clear" w:color="auto" w:fill="auto"/>
            <w:noWrap/>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000  1  14  02053  05  0000  410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2 500,0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    </w:t>
            </w:r>
          </w:p>
        </w:tc>
      </w:tr>
      <w:tr w:rsidR="00DA13B1" w:rsidRPr="00DA13B1" w:rsidTr="00CF682A">
        <w:trPr>
          <w:trHeight w:val="20"/>
        </w:trPr>
        <w:tc>
          <w:tcPr>
            <w:tcW w:w="7508" w:type="dxa"/>
            <w:shd w:val="clear" w:color="auto" w:fill="auto"/>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ШТРАФЫ, САНКЦИИ, ВОЗМЕЩЕНИЕ УЩЕРБА</w:t>
            </w:r>
          </w:p>
        </w:tc>
        <w:tc>
          <w:tcPr>
            <w:tcW w:w="2835" w:type="dxa"/>
            <w:shd w:val="clear" w:color="auto" w:fill="auto"/>
            <w:noWrap/>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000  1  16  00000  00  0000  000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630,5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217,5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34,5   </w:t>
            </w:r>
          </w:p>
        </w:tc>
      </w:tr>
      <w:tr w:rsidR="00DA13B1" w:rsidRPr="00DA13B1" w:rsidTr="00CF682A">
        <w:trPr>
          <w:trHeight w:val="20"/>
        </w:trPr>
        <w:tc>
          <w:tcPr>
            <w:tcW w:w="7508"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2835"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000 1 16  01133  01  9000  140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4,5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    </w:t>
            </w:r>
          </w:p>
        </w:tc>
      </w:tr>
      <w:tr w:rsidR="00DA13B1" w:rsidRPr="00DA13B1" w:rsidTr="00CF682A">
        <w:trPr>
          <w:trHeight w:val="20"/>
        </w:trPr>
        <w:tc>
          <w:tcPr>
            <w:tcW w:w="7508"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835"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000 1 16  01143  01  0002  140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2,2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    </w:t>
            </w:r>
          </w:p>
        </w:tc>
      </w:tr>
      <w:tr w:rsidR="00DA13B1" w:rsidRPr="00DA13B1" w:rsidTr="00CF682A">
        <w:trPr>
          <w:trHeight w:val="20"/>
        </w:trPr>
        <w:tc>
          <w:tcPr>
            <w:tcW w:w="7508"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Административные штрафы,установленные Кодексом Российской Федерации об административных правонарушениях, за административные правонарушения в области предпр.деят.и деят. саморег.организ., налогае. мировыми судьями, комис.по дела несов.и защите их прав</w:t>
            </w:r>
          </w:p>
        </w:tc>
        <w:tc>
          <w:tcPr>
            <w:tcW w:w="2835"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000 1 16  01143  01  9000  140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2,7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    </w:t>
            </w:r>
          </w:p>
        </w:tc>
      </w:tr>
      <w:tr w:rsidR="00DA13B1" w:rsidRPr="00DA13B1" w:rsidTr="00CF682A">
        <w:trPr>
          <w:trHeight w:val="20"/>
        </w:trPr>
        <w:tc>
          <w:tcPr>
            <w:tcW w:w="7508"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Администрат.штраф , установленный гл.15 Кодекса РФ об адм.правонар.за админ.правнаруш., в области финансов,налогов и сборов, страхования, рынка ц/б 9ЗА ИСК. ШТРАФОВ, УКАЗ. В П.6 СТ.46 Б/Л рф), НАЛАГАЕМ, МИРОВ.СУД, КОМИССИЯМИ ПО кдн И ЗАЩ. ИХ ПРАВ,</w:t>
            </w:r>
          </w:p>
        </w:tc>
        <w:tc>
          <w:tcPr>
            <w:tcW w:w="2835"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000 1 16  01153  01  0006  140</w:t>
            </w:r>
          </w:p>
        </w:tc>
        <w:tc>
          <w:tcPr>
            <w:tcW w:w="1418" w:type="dxa"/>
            <w:shd w:val="clear" w:color="000000" w:fill="FFFFFF"/>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1,0   </w:t>
            </w:r>
          </w:p>
        </w:tc>
        <w:tc>
          <w:tcPr>
            <w:tcW w:w="2268" w:type="dxa"/>
            <w:shd w:val="clear" w:color="000000" w:fill="FFFFFF"/>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    </w:t>
            </w:r>
          </w:p>
        </w:tc>
      </w:tr>
      <w:tr w:rsidR="00DA13B1" w:rsidRPr="00DA13B1" w:rsidTr="00CF682A">
        <w:trPr>
          <w:trHeight w:val="20"/>
        </w:trPr>
        <w:tc>
          <w:tcPr>
            <w:tcW w:w="7508"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835"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000 1 16  01153  01  9000  140</w:t>
            </w:r>
          </w:p>
        </w:tc>
        <w:tc>
          <w:tcPr>
            <w:tcW w:w="1418" w:type="dxa"/>
            <w:shd w:val="clear" w:color="000000" w:fill="FFFFFF"/>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1,4   </w:t>
            </w:r>
          </w:p>
        </w:tc>
        <w:tc>
          <w:tcPr>
            <w:tcW w:w="2268" w:type="dxa"/>
            <w:shd w:val="clear" w:color="000000" w:fill="FFFFFF"/>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0,8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57,1   </w:t>
            </w:r>
          </w:p>
        </w:tc>
      </w:tr>
      <w:tr w:rsidR="00DA13B1" w:rsidRPr="00DA13B1" w:rsidTr="00CF682A">
        <w:trPr>
          <w:trHeight w:val="20"/>
        </w:trPr>
        <w:tc>
          <w:tcPr>
            <w:tcW w:w="7508"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835"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000 1 16  10123  01  0051  140</w:t>
            </w:r>
          </w:p>
        </w:tc>
        <w:tc>
          <w:tcPr>
            <w:tcW w:w="1418" w:type="dxa"/>
            <w:shd w:val="clear" w:color="000000" w:fill="FFFFFF"/>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265,0   </w:t>
            </w:r>
          </w:p>
        </w:tc>
        <w:tc>
          <w:tcPr>
            <w:tcW w:w="2268" w:type="dxa"/>
            <w:shd w:val="clear" w:color="000000" w:fill="FFFFFF"/>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    </w:t>
            </w:r>
          </w:p>
        </w:tc>
      </w:tr>
      <w:tr w:rsidR="00DA13B1" w:rsidRPr="00DA13B1" w:rsidTr="00CF682A">
        <w:trPr>
          <w:trHeight w:val="20"/>
        </w:trPr>
        <w:tc>
          <w:tcPr>
            <w:tcW w:w="7508"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835"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000 1 16  10129  01  0000  140</w:t>
            </w:r>
          </w:p>
        </w:tc>
        <w:tc>
          <w:tcPr>
            <w:tcW w:w="1418" w:type="dxa"/>
            <w:shd w:val="clear" w:color="000000" w:fill="FFFFFF"/>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22,0   </w:t>
            </w:r>
          </w:p>
        </w:tc>
        <w:tc>
          <w:tcPr>
            <w:tcW w:w="2268" w:type="dxa"/>
            <w:shd w:val="clear" w:color="000000" w:fill="FFFFFF"/>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0,5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2,3   </w:t>
            </w:r>
          </w:p>
        </w:tc>
      </w:tr>
      <w:tr w:rsidR="00DA13B1" w:rsidRPr="00DA13B1" w:rsidTr="00CF682A">
        <w:trPr>
          <w:trHeight w:val="20"/>
        </w:trPr>
        <w:tc>
          <w:tcPr>
            <w:tcW w:w="7508"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835"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000 1 16  01053  01  0035  140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11,0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1,4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12,7   </w:t>
            </w:r>
          </w:p>
        </w:tc>
      </w:tr>
      <w:tr w:rsidR="00DA13B1" w:rsidRPr="00DA13B1" w:rsidTr="00CF682A">
        <w:trPr>
          <w:trHeight w:val="20"/>
        </w:trPr>
        <w:tc>
          <w:tcPr>
            <w:tcW w:w="7508"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lastRenderedPageBreak/>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835"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000 1 16  01053  01  9000  140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1,0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    </w:t>
            </w:r>
          </w:p>
        </w:tc>
      </w:tr>
      <w:tr w:rsidR="00DA13B1" w:rsidRPr="00DA13B1" w:rsidTr="00CF682A">
        <w:trPr>
          <w:trHeight w:val="20"/>
        </w:trPr>
        <w:tc>
          <w:tcPr>
            <w:tcW w:w="7508"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835"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000 1 16  01063  01  0101  140</w:t>
            </w:r>
          </w:p>
        </w:tc>
        <w:tc>
          <w:tcPr>
            <w:tcW w:w="1418" w:type="dxa"/>
            <w:shd w:val="clear" w:color="000000" w:fill="FFFFFF"/>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110,0   </w:t>
            </w:r>
          </w:p>
        </w:tc>
        <w:tc>
          <w:tcPr>
            <w:tcW w:w="2268" w:type="dxa"/>
            <w:shd w:val="clear" w:color="000000" w:fill="FFFFFF"/>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57,6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52,4   </w:t>
            </w:r>
          </w:p>
        </w:tc>
      </w:tr>
      <w:tr w:rsidR="00DA13B1" w:rsidRPr="00DA13B1" w:rsidTr="00CF682A">
        <w:trPr>
          <w:trHeight w:val="20"/>
        </w:trPr>
        <w:tc>
          <w:tcPr>
            <w:tcW w:w="7508"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835"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000 1 16  01063  01  9000  140</w:t>
            </w:r>
          </w:p>
        </w:tc>
        <w:tc>
          <w:tcPr>
            <w:tcW w:w="1418" w:type="dxa"/>
            <w:shd w:val="clear" w:color="000000" w:fill="FFFFFF"/>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1,5   </w:t>
            </w:r>
          </w:p>
        </w:tc>
        <w:tc>
          <w:tcPr>
            <w:tcW w:w="2268" w:type="dxa"/>
            <w:shd w:val="clear" w:color="000000" w:fill="FFFFFF"/>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    </w:t>
            </w:r>
          </w:p>
        </w:tc>
      </w:tr>
      <w:tr w:rsidR="00DA13B1" w:rsidRPr="00DA13B1" w:rsidTr="00CF682A">
        <w:trPr>
          <w:trHeight w:val="20"/>
        </w:trPr>
        <w:tc>
          <w:tcPr>
            <w:tcW w:w="7508"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835"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000 1 16  01063  01  0091  140</w:t>
            </w:r>
          </w:p>
        </w:tc>
        <w:tc>
          <w:tcPr>
            <w:tcW w:w="1418" w:type="dxa"/>
            <w:shd w:val="clear" w:color="000000" w:fill="FFFFFF"/>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1,5   </w:t>
            </w:r>
          </w:p>
        </w:tc>
        <w:tc>
          <w:tcPr>
            <w:tcW w:w="2268" w:type="dxa"/>
            <w:shd w:val="clear" w:color="000000" w:fill="FFFFFF"/>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    </w:t>
            </w:r>
          </w:p>
        </w:tc>
      </w:tr>
      <w:tr w:rsidR="00DA13B1" w:rsidRPr="00DA13B1" w:rsidTr="00CF682A">
        <w:trPr>
          <w:trHeight w:val="20"/>
        </w:trPr>
        <w:tc>
          <w:tcPr>
            <w:tcW w:w="7508"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c>
          <w:tcPr>
            <w:tcW w:w="2835"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000 1 16  01063  01  0009  140</w:t>
            </w:r>
          </w:p>
        </w:tc>
        <w:tc>
          <w:tcPr>
            <w:tcW w:w="1418" w:type="dxa"/>
            <w:shd w:val="clear" w:color="000000" w:fill="FFFFFF"/>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9,0   </w:t>
            </w:r>
          </w:p>
        </w:tc>
        <w:tc>
          <w:tcPr>
            <w:tcW w:w="2268" w:type="dxa"/>
            <w:shd w:val="clear" w:color="000000" w:fill="FFFFFF"/>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    </w:t>
            </w:r>
          </w:p>
        </w:tc>
      </w:tr>
      <w:tr w:rsidR="00DA13B1" w:rsidRPr="00DA13B1" w:rsidTr="00CF682A">
        <w:trPr>
          <w:trHeight w:val="20"/>
        </w:trPr>
        <w:tc>
          <w:tcPr>
            <w:tcW w:w="7508"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835"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000 1 16  01073  01  0006  140</w:t>
            </w:r>
          </w:p>
        </w:tc>
        <w:tc>
          <w:tcPr>
            <w:tcW w:w="1418" w:type="dxa"/>
            <w:shd w:val="clear" w:color="000000" w:fill="FFFFFF"/>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3,0   </w:t>
            </w:r>
          </w:p>
        </w:tc>
        <w:tc>
          <w:tcPr>
            <w:tcW w:w="2268" w:type="dxa"/>
            <w:shd w:val="clear" w:color="000000" w:fill="FFFFFF"/>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0,6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20,0   </w:t>
            </w:r>
          </w:p>
        </w:tc>
      </w:tr>
      <w:tr w:rsidR="00DA13B1" w:rsidRPr="00DA13B1" w:rsidTr="00CF682A">
        <w:trPr>
          <w:trHeight w:val="20"/>
        </w:trPr>
        <w:tc>
          <w:tcPr>
            <w:tcW w:w="7508"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835"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000 1 16  01173  01  0007  140</w:t>
            </w:r>
          </w:p>
        </w:tc>
        <w:tc>
          <w:tcPr>
            <w:tcW w:w="1418" w:type="dxa"/>
            <w:shd w:val="clear" w:color="000000" w:fill="FFFFFF"/>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1,0   </w:t>
            </w:r>
          </w:p>
        </w:tc>
        <w:tc>
          <w:tcPr>
            <w:tcW w:w="2268" w:type="dxa"/>
            <w:shd w:val="clear" w:color="000000" w:fill="FFFFFF"/>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    </w:t>
            </w:r>
          </w:p>
        </w:tc>
      </w:tr>
      <w:tr w:rsidR="00DA13B1" w:rsidRPr="00DA13B1" w:rsidTr="00CF682A">
        <w:trPr>
          <w:trHeight w:val="20"/>
        </w:trPr>
        <w:tc>
          <w:tcPr>
            <w:tcW w:w="7508"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Административные штрафы,установленные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 комиссиями по делам несовершеннолетних и защите их прав (штрафы за уничтожение или повреждение чужого имущества)</w:t>
            </w:r>
          </w:p>
        </w:tc>
        <w:tc>
          <w:tcPr>
            <w:tcW w:w="2835"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000 1 16  01073  01  0017  140</w:t>
            </w:r>
          </w:p>
        </w:tc>
        <w:tc>
          <w:tcPr>
            <w:tcW w:w="1418" w:type="dxa"/>
            <w:shd w:val="clear" w:color="000000" w:fill="FFFFFF"/>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1,2   </w:t>
            </w:r>
          </w:p>
        </w:tc>
        <w:tc>
          <w:tcPr>
            <w:tcW w:w="2268" w:type="dxa"/>
            <w:shd w:val="clear" w:color="000000" w:fill="FFFFFF"/>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    </w:t>
            </w:r>
          </w:p>
        </w:tc>
      </w:tr>
      <w:tr w:rsidR="00DA13B1" w:rsidRPr="00DA13B1" w:rsidTr="00CF682A">
        <w:trPr>
          <w:trHeight w:val="20"/>
        </w:trPr>
        <w:tc>
          <w:tcPr>
            <w:tcW w:w="7508"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налогаемые мировыми судьями, комиссиями</w:t>
            </w:r>
          </w:p>
        </w:tc>
        <w:tc>
          <w:tcPr>
            <w:tcW w:w="2835"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000 1 16  01173  01  9000  140</w:t>
            </w:r>
          </w:p>
        </w:tc>
        <w:tc>
          <w:tcPr>
            <w:tcW w:w="1418" w:type="dxa"/>
            <w:shd w:val="clear" w:color="000000" w:fill="FFFFFF"/>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5,0   </w:t>
            </w:r>
          </w:p>
        </w:tc>
        <w:tc>
          <w:tcPr>
            <w:tcW w:w="2268" w:type="dxa"/>
            <w:shd w:val="clear" w:color="000000" w:fill="FFFFFF"/>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4,2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84,0   </w:t>
            </w:r>
          </w:p>
        </w:tc>
      </w:tr>
      <w:tr w:rsidR="00DA13B1" w:rsidRPr="00DA13B1" w:rsidTr="00CF682A">
        <w:trPr>
          <w:trHeight w:val="20"/>
        </w:trPr>
        <w:tc>
          <w:tcPr>
            <w:tcW w:w="7508"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Административные штрафы, установленные Главой 19 Кодекса Российской Федерации об административных правонарушениях, за административные </w:t>
            </w:r>
            <w:r w:rsidRPr="00DA13B1">
              <w:rPr>
                <w:rFonts w:ascii="Times New Roman" w:eastAsia="Times New Roman" w:hAnsi="Times New Roman" w:cs="Times New Roman"/>
                <w:sz w:val="20"/>
                <w:szCs w:val="20"/>
                <w:lang w:eastAsia="ru-RU"/>
              </w:rPr>
              <w:lastRenderedPageBreak/>
              <w:t>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2835"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lastRenderedPageBreak/>
              <w:t>000 1 16  01193  01  9000  140</w:t>
            </w:r>
          </w:p>
        </w:tc>
        <w:tc>
          <w:tcPr>
            <w:tcW w:w="1418" w:type="dxa"/>
            <w:shd w:val="clear" w:color="000000" w:fill="FFFFFF"/>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9,0   </w:t>
            </w:r>
          </w:p>
        </w:tc>
        <w:tc>
          <w:tcPr>
            <w:tcW w:w="2268" w:type="dxa"/>
            <w:shd w:val="clear" w:color="000000" w:fill="FFFFFF"/>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    </w:t>
            </w:r>
          </w:p>
        </w:tc>
      </w:tr>
      <w:tr w:rsidR="00DA13B1" w:rsidRPr="00DA13B1" w:rsidTr="00CF682A">
        <w:trPr>
          <w:trHeight w:val="20"/>
        </w:trPr>
        <w:tc>
          <w:tcPr>
            <w:tcW w:w="7508"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2835"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000 1 16  01193  01  0005  140</w:t>
            </w:r>
          </w:p>
        </w:tc>
        <w:tc>
          <w:tcPr>
            <w:tcW w:w="1418" w:type="dxa"/>
            <w:shd w:val="clear" w:color="000000" w:fill="FFFFFF"/>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38,0   </w:t>
            </w:r>
          </w:p>
        </w:tc>
        <w:tc>
          <w:tcPr>
            <w:tcW w:w="2268" w:type="dxa"/>
            <w:shd w:val="clear" w:color="000000" w:fill="FFFFFF"/>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11,6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30,5   </w:t>
            </w:r>
          </w:p>
        </w:tc>
      </w:tr>
      <w:tr w:rsidR="00DA13B1" w:rsidRPr="00DA13B1" w:rsidTr="00CF682A">
        <w:trPr>
          <w:trHeight w:val="20"/>
        </w:trPr>
        <w:tc>
          <w:tcPr>
            <w:tcW w:w="7508"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2835"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000 1 16  01193  01  0013  140</w:t>
            </w:r>
          </w:p>
        </w:tc>
        <w:tc>
          <w:tcPr>
            <w:tcW w:w="1418" w:type="dxa"/>
            <w:shd w:val="clear" w:color="000000" w:fill="FFFFFF"/>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1,0   </w:t>
            </w:r>
          </w:p>
        </w:tc>
        <w:tc>
          <w:tcPr>
            <w:tcW w:w="2268" w:type="dxa"/>
            <w:shd w:val="clear" w:color="000000" w:fill="FFFFFF"/>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    </w:t>
            </w:r>
          </w:p>
        </w:tc>
      </w:tr>
      <w:tr w:rsidR="00DA13B1" w:rsidRPr="00DA13B1" w:rsidTr="00CF682A">
        <w:trPr>
          <w:trHeight w:val="20"/>
        </w:trPr>
        <w:tc>
          <w:tcPr>
            <w:tcW w:w="7508"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2835"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000 1 16  01193  01  0029  140</w:t>
            </w:r>
          </w:p>
        </w:tc>
        <w:tc>
          <w:tcPr>
            <w:tcW w:w="1418" w:type="dxa"/>
            <w:shd w:val="clear" w:color="000000" w:fill="FFFFFF"/>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23,0   </w:t>
            </w:r>
          </w:p>
        </w:tc>
        <w:tc>
          <w:tcPr>
            <w:tcW w:w="2268" w:type="dxa"/>
            <w:shd w:val="clear" w:color="000000" w:fill="FFFFFF"/>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    </w:t>
            </w:r>
          </w:p>
        </w:tc>
      </w:tr>
      <w:tr w:rsidR="00DA13B1" w:rsidRPr="00DA13B1" w:rsidTr="00CF682A">
        <w:trPr>
          <w:trHeight w:val="20"/>
        </w:trPr>
        <w:tc>
          <w:tcPr>
            <w:tcW w:w="7508"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835"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000 1 16  02020  02  0000  140</w:t>
            </w:r>
          </w:p>
        </w:tc>
        <w:tc>
          <w:tcPr>
            <w:tcW w:w="1418" w:type="dxa"/>
            <w:shd w:val="clear" w:color="000000" w:fill="FFFFFF"/>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30,0   </w:t>
            </w:r>
          </w:p>
        </w:tc>
        <w:tc>
          <w:tcPr>
            <w:tcW w:w="2268" w:type="dxa"/>
            <w:shd w:val="clear" w:color="000000" w:fill="FFFFFF"/>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22,9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76,3   </w:t>
            </w:r>
          </w:p>
        </w:tc>
      </w:tr>
      <w:tr w:rsidR="00DA13B1" w:rsidRPr="00DA13B1" w:rsidTr="00CF682A">
        <w:trPr>
          <w:trHeight w:val="20"/>
        </w:trPr>
        <w:tc>
          <w:tcPr>
            <w:tcW w:w="7508"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Административные штрафы, устаноновленные Гл.20 Кодекса Российской Федерации об административных правонарушениях, за административные правонар., посягающие на общественный порядок и общественную безопасность налагаемые мировыми судьями</w:t>
            </w:r>
          </w:p>
        </w:tc>
        <w:tc>
          <w:tcPr>
            <w:tcW w:w="2835"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000 1 16  01203  01  0021  140</w:t>
            </w:r>
          </w:p>
        </w:tc>
        <w:tc>
          <w:tcPr>
            <w:tcW w:w="1418" w:type="dxa"/>
            <w:shd w:val="clear" w:color="000000" w:fill="FFFFFF"/>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2,5   </w:t>
            </w:r>
          </w:p>
        </w:tc>
        <w:tc>
          <w:tcPr>
            <w:tcW w:w="2268" w:type="dxa"/>
            <w:shd w:val="clear" w:color="000000" w:fill="FFFFFF"/>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    </w:t>
            </w:r>
          </w:p>
        </w:tc>
      </w:tr>
      <w:tr w:rsidR="00DA13B1" w:rsidRPr="00DA13B1" w:rsidTr="00CF682A">
        <w:trPr>
          <w:trHeight w:val="20"/>
        </w:trPr>
        <w:tc>
          <w:tcPr>
            <w:tcW w:w="7508"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Административные штрафы, устаноновленные Гл.20 Кодекса Российской Федерации об административных правонарушениях, за административные правонар., посягающие на общественный порядок и общественную безопасность налагаемые мировыми судьями</w:t>
            </w:r>
          </w:p>
        </w:tc>
        <w:tc>
          <w:tcPr>
            <w:tcW w:w="2835"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000 1 16  01203  01  0025  140</w:t>
            </w:r>
          </w:p>
        </w:tc>
        <w:tc>
          <w:tcPr>
            <w:tcW w:w="1418" w:type="dxa"/>
            <w:shd w:val="clear" w:color="000000" w:fill="FFFFFF"/>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53,0   </w:t>
            </w:r>
          </w:p>
        </w:tc>
        <w:tc>
          <w:tcPr>
            <w:tcW w:w="2268" w:type="dxa"/>
            <w:shd w:val="clear" w:color="000000" w:fill="FFFFFF"/>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87,1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164,3   </w:t>
            </w:r>
          </w:p>
        </w:tc>
      </w:tr>
      <w:tr w:rsidR="00DA13B1" w:rsidRPr="00DA13B1" w:rsidTr="00CF682A">
        <w:trPr>
          <w:trHeight w:val="20"/>
        </w:trPr>
        <w:tc>
          <w:tcPr>
            <w:tcW w:w="7508"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Административные штрафы, устаноновленные Гл.20 Кодекса Российской Федерации об административных правонарушениях, за административные правонар., посягающие на общественный порядок и общественную безопасность налагаемые мировыми судьями(иные штрафы).</w:t>
            </w:r>
          </w:p>
        </w:tc>
        <w:tc>
          <w:tcPr>
            <w:tcW w:w="2835"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000 1 16  01203  01  9000  140</w:t>
            </w:r>
          </w:p>
        </w:tc>
        <w:tc>
          <w:tcPr>
            <w:tcW w:w="1418" w:type="dxa"/>
            <w:shd w:val="clear" w:color="000000" w:fill="FFFFFF"/>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31,0   </w:t>
            </w:r>
          </w:p>
        </w:tc>
        <w:tc>
          <w:tcPr>
            <w:tcW w:w="2268" w:type="dxa"/>
            <w:shd w:val="clear" w:color="000000" w:fill="FFFFFF"/>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31,8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102,6   </w:t>
            </w:r>
          </w:p>
        </w:tc>
      </w:tr>
      <w:tr w:rsidR="00DA13B1" w:rsidRPr="00DA13B1" w:rsidTr="00CF682A">
        <w:trPr>
          <w:trHeight w:val="20"/>
        </w:trPr>
        <w:tc>
          <w:tcPr>
            <w:tcW w:w="7508" w:type="dxa"/>
            <w:shd w:val="clear" w:color="auto" w:fill="auto"/>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ПРОЧИЕ НЕНАЛОГОВЫЕ ДОХОДЫ</w:t>
            </w:r>
          </w:p>
        </w:tc>
        <w:tc>
          <w:tcPr>
            <w:tcW w:w="2835" w:type="dxa"/>
            <w:shd w:val="clear" w:color="auto" w:fill="auto"/>
            <w:noWrap/>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000  1  17  00000  00  0000  000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1,0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0,4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40,0   </w:t>
            </w:r>
          </w:p>
        </w:tc>
      </w:tr>
      <w:tr w:rsidR="00DA13B1" w:rsidRPr="00DA13B1" w:rsidTr="00CF682A">
        <w:trPr>
          <w:trHeight w:val="20"/>
        </w:trPr>
        <w:tc>
          <w:tcPr>
            <w:tcW w:w="7508"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Невыясненные поступления</w:t>
            </w:r>
          </w:p>
        </w:tc>
        <w:tc>
          <w:tcPr>
            <w:tcW w:w="2835" w:type="dxa"/>
            <w:shd w:val="clear" w:color="auto" w:fill="auto"/>
            <w:noWrap/>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000  1  17  01000  00  0000  180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0,4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w:t>
            </w:r>
          </w:p>
        </w:tc>
      </w:tr>
      <w:tr w:rsidR="00DA13B1" w:rsidRPr="00DA13B1" w:rsidTr="00CF682A">
        <w:trPr>
          <w:trHeight w:val="20"/>
        </w:trPr>
        <w:tc>
          <w:tcPr>
            <w:tcW w:w="7508" w:type="dxa"/>
            <w:shd w:val="clear" w:color="auto" w:fill="auto"/>
            <w:vAlign w:val="center"/>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Невыясненные поступления, зачисляемые в бюджеты муниципальных районов</w:t>
            </w:r>
          </w:p>
        </w:tc>
        <w:tc>
          <w:tcPr>
            <w:tcW w:w="2835" w:type="dxa"/>
            <w:shd w:val="clear" w:color="auto" w:fill="auto"/>
            <w:noWrap/>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000  1  17  01050  05  0000  180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0,4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w:t>
            </w:r>
          </w:p>
        </w:tc>
      </w:tr>
      <w:tr w:rsidR="00DA13B1" w:rsidRPr="00DA13B1" w:rsidTr="00CF682A">
        <w:trPr>
          <w:trHeight w:val="20"/>
        </w:trPr>
        <w:tc>
          <w:tcPr>
            <w:tcW w:w="7508" w:type="dxa"/>
            <w:shd w:val="clear" w:color="auto" w:fill="auto"/>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Прочие неналоговые доходы</w:t>
            </w:r>
          </w:p>
        </w:tc>
        <w:tc>
          <w:tcPr>
            <w:tcW w:w="2835" w:type="dxa"/>
            <w:shd w:val="clear" w:color="auto" w:fill="auto"/>
            <w:noWrap/>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000  1  17  05000  00  0000  180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1,0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    </w:t>
            </w:r>
          </w:p>
        </w:tc>
      </w:tr>
      <w:tr w:rsidR="00DA13B1" w:rsidRPr="00DA13B1" w:rsidTr="00CF682A">
        <w:trPr>
          <w:trHeight w:val="20"/>
        </w:trPr>
        <w:tc>
          <w:tcPr>
            <w:tcW w:w="7508" w:type="dxa"/>
            <w:shd w:val="clear" w:color="auto" w:fill="auto"/>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Прочие неналоговые доходы бюджетов муниципальных районов</w:t>
            </w:r>
          </w:p>
        </w:tc>
        <w:tc>
          <w:tcPr>
            <w:tcW w:w="2835" w:type="dxa"/>
            <w:shd w:val="clear" w:color="auto" w:fill="auto"/>
            <w:noWrap/>
            <w:vAlign w:val="bottom"/>
            <w:hideMark/>
          </w:tcPr>
          <w:p w:rsidR="00DA13B1" w:rsidRPr="00DA13B1" w:rsidRDefault="00DA13B1" w:rsidP="00DA13B1">
            <w:pPr>
              <w:spacing w:after="0" w:line="240" w:lineRule="auto"/>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000  1  17  05050  05  0000  180</w:t>
            </w:r>
          </w:p>
        </w:tc>
        <w:tc>
          <w:tcPr>
            <w:tcW w:w="141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1,0   </w:t>
            </w:r>
          </w:p>
        </w:tc>
        <w:tc>
          <w:tcPr>
            <w:tcW w:w="2268" w:type="dxa"/>
            <w:shd w:val="clear" w:color="auto" w:fill="auto"/>
            <w:noWrap/>
            <w:vAlign w:val="bottom"/>
            <w:hideMark/>
          </w:tcPr>
          <w:p w:rsidR="00DA13B1" w:rsidRPr="00DA13B1" w:rsidRDefault="00DA13B1" w:rsidP="00DA13B1">
            <w:pPr>
              <w:spacing w:after="0" w:line="240" w:lineRule="auto"/>
              <w:jc w:val="right"/>
              <w:rPr>
                <w:rFonts w:ascii="Times New Roman" w:eastAsia="Times New Roman" w:hAnsi="Times New Roman" w:cs="Times New Roman"/>
                <w:color w:val="000000"/>
                <w:sz w:val="20"/>
                <w:szCs w:val="20"/>
                <w:lang w:eastAsia="ru-RU"/>
              </w:rPr>
            </w:pPr>
            <w:r w:rsidRPr="00DA13B1">
              <w:rPr>
                <w:rFonts w:ascii="Times New Roman" w:eastAsia="Times New Roman" w:hAnsi="Times New Roman" w:cs="Times New Roman"/>
                <w:color w:val="000000"/>
                <w:sz w:val="20"/>
                <w:szCs w:val="20"/>
                <w:lang w:eastAsia="ru-RU"/>
              </w:rPr>
              <w:t xml:space="preserve">                   -    </w:t>
            </w:r>
          </w:p>
        </w:tc>
        <w:tc>
          <w:tcPr>
            <w:tcW w:w="1701" w:type="dxa"/>
            <w:shd w:val="clear" w:color="auto" w:fill="auto"/>
            <w:vAlign w:val="center"/>
            <w:hideMark/>
          </w:tcPr>
          <w:p w:rsidR="00DA13B1" w:rsidRPr="00DA13B1" w:rsidRDefault="00DA13B1" w:rsidP="00DA13B1">
            <w:pPr>
              <w:spacing w:after="0" w:line="240" w:lineRule="auto"/>
              <w:jc w:val="right"/>
              <w:rPr>
                <w:rFonts w:ascii="Times New Roman" w:eastAsia="Times New Roman" w:hAnsi="Times New Roman" w:cs="Times New Roman"/>
                <w:sz w:val="20"/>
                <w:szCs w:val="20"/>
                <w:lang w:eastAsia="ru-RU"/>
              </w:rPr>
            </w:pPr>
            <w:r w:rsidRPr="00DA13B1">
              <w:rPr>
                <w:rFonts w:ascii="Times New Roman" w:eastAsia="Times New Roman" w:hAnsi="Times New Roman" w:cs="Times New Roman"/>
                <w:sz w:val="20"/>
                <w:szCs w:val="20"/>
                <w:lang w:eastAsia="ru-RU"/>
              </w:rPr>
              <w:t xml:space="preserve">                     -    </w:t>
            </w:r>
          </w:p>
        </w:tc>
      </w:tr>
    </w:tbl>
    <w:p w:rsidR="00DA13B1" w:rsidRPr="00CF682A" w:rsidRDefault="00CF682A" w:rsidP="00CF682A">
      <w:pPr>
        <w:spacing w:after="0" w:line="240" w:lineRule="auto"/>
        <w:rPr>
          <w:rFonts w:ascii="Times New Roman" w:hAnsi="Times New Roman" w:cs="Times New Roman"/>
          <w:b/>
          <w:bCs/>
          <w:sz w:val="20"/>
          <w:szCs w:val="20"/>
        </w:rPr>
      </w:pPr>
      <w:r w:rsidRPr="00CF682A">
        <w:rPr>
          <w:rFonts w:ascii="Times New Roman" w:hAnsi="Times New Roman" w:cs="Times New Roman"/>
          <w:b/>
          <w:bCs/>
          <w:sz w:val="20"/>
          <w:szCs w:val="20"/>
        </w:rPr>
        <w:t>Приложение №2 к постановлению главы   Завитинского района  от  30.04. 2021  №235 Исполнение по прогнозируемым объемам безвозмездных поступлений в районный бюджет за 1 квартал 2021 года</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2835"/>
        <w:gridCol w:w="1276"/>
        <w:gridCol w:w="2126"/>
        <w:gridCol w:w="1560"/>
      </w:tblGrid>
      <w:tr w:rsidR="00CF682A" w:rsidRPr="00CF682A" w:rsidTr="00CF682A">
        <w:trPr>
          <w:trHeight w:val="20"/>
        </w:trPr>
        <w:tc>
          <w:tcPr>
            <w:tcW w:w="7933" w:type="dxa"/>
            <w:shd w:val="clear" w:color="auto" w:fill="auto"/>
            <w:vAlign w:val="center"/>
            <w:hideMark/>
          </w:tcPr>
          <w:p w:rsidR="00CF682A" w:rsidRPr="00CF682A" w:rsidRDefault="00CF682A" w:rsidP="00CF682A">
            <w:pPr>
              <w:spacing w:after="0" w:line="240" w:lineRule="auto"/>
              <w:jc w:val="both"/>
              <w:rPr>
                <w:rFonts w:ascii="Times New Roman" w:eastAsia="Times New Roman" w:hAnsi="Times New Roman" w:cs="Times New Roman"/>
                <w:b/>
                <w:bCs/>
                <w:sz w:val="20"/>
                <w:szCs w:val="20"/>
                <w:lang w:eastAsia="ru-RU"/>
              </w:rPr>
            </w:pPr>
            <w:r w:rsidRPr="00CF682A">
              <w:rPr>
                <w:rFonts w:ascii="Times New Roman" w:eastAsia="Times New Roman" w:hAnsi="Times New Roman" w:cs="Times New Roman"/>
                <w:b/>
                <w:bCs/>
                <w:sz w:val="20"/>
                <w:szCs w:val="20"/>
                <w:lang w:eastAsia="ru-RU"/>
              </w:rPr>
              <w:t>НаименоваRC:R[48]C[3]</w:t>
            </w:r>
          </w:p>
        </w:tc>
        <w:tc>
          <w:tcPr>
            <w:tcW w:w="2835" w:type="dxa"/>
            <w:shd w:val="clear" w:color="auto" w:fill="auto"/>
            <w:vAlign w:val="center"/>
            <w:hideMark/>
          </w:tcPr>
          <w:p w:rsidR="00CF682A" w:rsidRPr="00CF682A" w:rsidRDefault="00CF682A" w:rsidP="00CF682A">
            <w:pPr>
              <w:spacing w:after="0" w:line="240" w:lineRule="auto"/>
              <w:jc w:val="both"/>
              <w:rPr>
                <w:rFonts w:ascii="Times New Roman" w:eastAsia="Times New Roman" w:hAnsi="Times New Roman" w:cs="Times New Roman"/>
                <w:b/>
                <w:bCs/>
                <w:sz w:val="20"/>
                <w:szCs w:val="20"/>
                <w:lang w:eastAsia="ru-RU"/>
              </w:rPr>
            </w:pPr>
            <w:r w:rsidRPr="00CF682A">
              <w:rPr>
                <w:rFonts w:ascii="Times New Roman" w:eastAsia="Times New Roman" w:hAnsi="Times New Roman" w:cs="Times New Roman"/>
                <w:b/>
                <w:bCs/>
                <w:sz w:val="20"/>
                <w:szCs w:val="20"/>
                <w:lang w:eastAsia="ru-RU"/>
              </w:rPr>
              <w:t>Код дохода по КД</w:t>
            </w:r>
          </w:p>
        </w:tc>
        <w:tc>
          <w:tcPr>
            <w:tcW w:w="1276" w:type="dxa"/>
            <w:shd w:val="clear" w:color="auto" w:fill="auto"/>
            <w:vAlign w:val="center"/>
            <w:hideMark/>
          </w:tcPr>
          <w:p w:rsidR="00CF682A" w:rsidRPr="00CF682A" w:rsidRDefault="00CF682A" w:rsidP="00CF682A">
            <w:pPr>
              <w:spacing w:after="0" w:line="240" w:lineRule="auto"/>
              <w:jc w:val="both"/>
              <w:rPr>
                <w:rFonts w:ascii="Times New Roman" w:eastAsia="Times New Roman" w:hAnsi="Times New Roman" w:cs="Times New Roman"/>
                <w:b/>
                <w:bCs/>
                <w:sz w:val="20"/>
                <w:szCs w:val="20"/>
                <w:lang w:eastAsia="ru-RU"/>
              </w:rPr>
            </w:pPr>
            <w:r w:rsidRPr="00CF682A">
              <w:rPr>
                <w:rFonts w:ascii="Times New Roman" w:eastAsia="Times New Roman" w:hAnsi="Times New Roman" w:cs="Times New Roman"/>
                <w:b/>
                <w:bCs/>
                <w:sz w:val="20"/>
                <w:szCs w:val="20"/>
                <w:lang w:eastAsia="ru-RU"/>
              </w:rPr>
              <w:t>План 2021</w:t>
            </w:r>
          </w:p>
        </w:tc>
        <w:tc>
          <w:tcPr>
            <w:tcW w:w="2126" w:type="dxa"/>
            <w:shd w:val="clear" w:color="auto" w:fill="auto"/>
            <w:vAlign w:val="center"/>
            <w:hideMark/>
          </w:tcPr>
          <w:p w:rsidR="00CF682A" w:rsidRPr="00CF682A" w:rsidRDefault="00CF682A" w:rsidP="00CF682A">
            <w:pPr>
              <w:spacing w:after="0" w:line="240" w:lineRule="auto"/>
              <w:jc w:val="both"/>
              <w:rPr>
                <w:rFonts w:ascii="Times New Roman" w:eastAsia="Times New Roman" w:hAnsi="Times New Roman" w:cs="Times New Roman"/>
                <w:b/>
                <w:bCs/>
                <w:sz w:val="20"/>
                <w:szCs w:val="20"/>
                <w:lang w:eastAsia="ru-RU"/>
              </w:rPr>
            </w:pPr>
            <w:r w:rsidRPr="00CF682A">
              <w:rPr>
                <w:rFonts w:ascii="Times New Roman" w:eastAsia="Times New Roman" w:hAnsi="Times New Roman" w:cs="Times New Roman"/>
                <w:b/>
                <w:bCs/>
                <w:sz w:val="20"/>
                <w:szCs w:val="20"/>
                <w:lang w:eastAsia="ru-RU"/>
              </w:rPr>
              <w:t>Исполнено 1 кв. 2021</w:t>
            </w:r>
          </w:p>
        </w:tc>
        <w:tc>
          <w:tcPr>
            <w:tcW w:w="1560" w:type="dxa"/>
            <w:shd w:val="clear" w:color="auto" w:fill="auto"/>
            <w:vAlign w:val="center"/>
            <w:hideMark/>
          </w:tcPr>
          <w:p w:rsidR="00CF682A" w:rsidRPr="00CF682A" w:rsidRDefault="00CF682A" w:rsidP="00CF682A">
            <w:pPr>
              <w:spacing w:after="0" w:line="240" w:lineRule="auto"/>
              <w:jc w:val="both"/>
              <w:rPr>
                <w:rFonts w:ascii="Times New Roman" w:eastAsia="Times New Roman" w:hAnsi="Times New Roman" w:cs="Times New Roman"/>
                <w:b/>
                <w:bCs/>
                <w:sz w:val="20"/>
                <w:szCs w:val="20"/>
                <w:lang w:eastAsia="ru-RU"/>
              </w:rPr>
            </w:pPr>
            <w:r w:rsidRPr="00CF682A">
              <w:rPr>
                <w:rFonts w:ascii="Times New Roman" w:eastAsia="Times New Roman" w:hAnsi="Times New Roman" w:cs="Times New Roman"/>
                <w:b/>
                <w:bCs/>
                <w:sz w:val="20"/>
                <w:szCs w:val="20"/>
                <w:lang w:eastAsia="ru-RU"/>
              </w:rPr>
              <w:t>% исполнения</w:t>
            </w:r>
          </w:p>
        </w:tc>
      </w:tr>
      <w:tr w:rsidR="00CF682A" w:rsidRPr="00CF682A" w:rsidTr="00CF682A">
        <w:trPr>
          <w:trHeight w:val="20"/>
        </w:trPr>
        <w:tc>
          <w:tcPr>
            <w:tcW w:w="7933" w:type="dxa"/>
            <w:shd w:val="clear" w:color="auto" w:fill="auto"/>
            <w:vAlign w:val="bottom"/>
            <w:hideMark/>
          </w:tcPr>
          <w:p w:rsidR="00CF682A" w:rsidRPr="00CF682A" w:rsidRDefault="00CF682A" w:rsidP="00CF682A">
            <w:pPr>
              <w:spacing w:after="0" w:line="240" w:lineRule="auto"/>
              <w:jc w:val="both"/>
              <w:rPr>
                <w:rFonts w:ascii="Times New Roman" w:eastAsia="Times New Roman" w:hAnsi="Times New Roman" w:cs="Times New Roman"/>
                <w:b/>
                <w:bCs/>
                <w:color w:val="000000"/>
                <w:sz w:val="20"/>
                <w:szCs w:val="20"/>
                <w:lang w:eastAsia="ru-RU"/>
              </w:rPr>
            </w:pPr>
            <w:r w:rsidRPr="00CF682A">
              <w:rPr>
                <w:rFonts w:ascii="Times New Roman" w:eastAsia="Times New Roman" w:hAnsi="Times New Roman" w:cs="Times New Roman"/>
                <w:b/>
                <w:bCs/>
                <w:color w:val="000000"/>
                <w:sz w:val="20"/>
                <w:szCs w:val="20"/>
                <w:lang w:eastAsia="ru-RU"/>
              </w:rPr>
              <w:t>БЕЗВОЗМЕЗДНЫЕ ПОСТУПЛЕНИЯ</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b/>
                <w:bCs/>
                <w:color w:val="000000"/>
                <w:sz w:val="20"/>
                <w:szCs w:val="20"/>
                <w:lang w:eastAsia="ru-RU"/>
              </w:rPr>
            </w:pPr>
            <w:r w:rsidRPr="00CF682A">
              <w:rPr>
                <w:rFonts w:ascii="Times New Roman" w:eastAsia="Times New Roman" w:hAnsi="Times New Roman" w:cs="Times New Roman"/>
                <w:b/>
                <w:bCs/>
                <w:color w:val="000000"/>
                <w:sz w:val="20"/>
                <w:szCs w:val="20"/>
                <w:lang w:eastAsia="ru-RU"/>
              </w:rPr>
              <w:t>000  2  00  00000  00  0000  000</w:t>
            </w:r>
          </w:p>
        </w:tc>
        <w:tc>
          <w:tcPr>
            <w:tcW w:w="127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b/>
                <w:bCs/>
                <w:color w:val="000000"/>
                <w:sz w:val="20"/>
                <w:szCs w:val="20"/>
                <w:lang w:eastAsia="ru-RU"/>
              </w:rPr>
            </w:pPr>
            <w:r w:rsidRPr="00CF682A">
              <w:rPr>
                <w:rFonts w:ascii="Times New Roman" w:eastAsia="Times New Roman" w:hAnsi="Times New Roman" w:cs="Times New Roman"/>
                <w:b/>
                <w:bCs/>
                <w:color w:val="000000"/>
                <w:sz w:val="20"/>
                <w:szCs w:val="20"/>
                <w:lang w:eastAsia="ru-RU"/>
              </w:rPr>
              <w:t>621445,8</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b/>
                <w:bCs/>
                <w:color w:val="000000"/>
                <w:sz w:val="20"/>
                <w:szCs w:val="20"/>
                <w:lang w:eastAsia="ru-RU"/>
              </w:rPr>
            </w:pPr>
            <w:r w:rsidRPr="00CF682A">
              <w:rPr>
                <w:rFonts w:ascii="Times New Roman" w:eastAsia="Times New Roman" w:hAnsi="Times New Roman" w:cs="Times New Roman"/>
                <w:b/>
                <w:bCs/>
                <w:color w:val="000000"/>
                <w:sz w:val="20"/>
                <w:szCs w:val="20"/>
                <w:lang w:eastAsia="ru-RU"/>
              </w:rPr>
              <w:t>246250,6</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b/>
                <w:bCs/>
                <w:color w:val="000000"/>
                <w:sz w:val="20"/>
                <w:szCs w:val="20"/>
                <w:lang w:eastAsia="ru-RU"/>
              </w:rPr>
            </w:pPr>
            <w:r w:rsidRPr="00CF682A">
              <w:rPr>
                <w:rFonts w:ascii="Times New Roman" w:eastAsia="Times New Roman" w:hAnsi="Times New Roman" w:cs="Times New Roman"/>
                <w:b/>
                <w:bCs/>
                <w:color w:val="000000"/>
                <w:sz w:val="20"/>
                <w:szCs w:val="20"/>
                <w:lang w:eastAsia="ru-RU"/>
              </w:rPr>
              <w:t>39,6</w:t>
            </w:r>
          </w:p>
        </w:tc>
      </w:tr>
      <w:tr w:rsidR="00CF682A" w:rsidRPr="00CF682A" w:rsidTr="00CF682A">
        <w:trPr>
          <w:trHeight w:val="20"/>
        </w:trPr>
        <w:tc>
          <w:tcPr>
            <w:tcW w:w="7933" w:type="dxa"/>
            <w:shd w:val="clear" w:color="auto" w:fill="auto"/>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БЕЗВОЗМЕЗДНЫЕ ПОСТУПЛЕНИЯ ОТ ДРУГИХ БЮДЖЕТОВ БЮДЖЕТНОЙ СИСТЕМЫ РОССИЙСКОЙ ФЕДЕРАЦИИ</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000  2  02  00000  00  0000  000</w:t>
            </w:r>
          </w:p>
        </w:tc>
        <w:tc>
          <w:tcPr>
            <w:tcW w:w="127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621445,8</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253645,5</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40,8</w:t>
            </w:r>
          </w:p>
        </w:tc>
      </w:tr>
      <w:tr w:rsidR="00CF682A" w:rsidRPr="00CF682A" w:rsidTr="00CF682A">
        <w:trPr>
          <w:trHeight w:val="20"/>
        </w:trPr>
        <w:tc>
          <w:tcPr>
            <w:tcW w:w="7933"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Дотации бюджетам субъектов Российской Федерации и муниципальных образований</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000  2  02  01000  00  0000  150</w:t>
            </w:r>
          </w:p>
        </w:tc>
        <w:tc>
          <w:tcPr>
            <w:tcW w:w="127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28766,6</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7191,6</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25,0</w:t>
            </w:r>
          </w:p>
        </w:tc>
      </w:tr>
      <w:tr w:rsidR="00CF682A" w:rsidRPr="00CF682A" w:rsidTr="00CF682A">
        <w:trPr>
          <w:trHeight w:val="20"/>
        </w:trPr>
        <w:tc>
          <w:tcPr>
            <w:tcW w:w="7933"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lastRenderedPageBreak/>
              <w:t xml:space="preserve">Дотации на выравнивание бюджетной обеспеченности бюджетам муниципальных районов (муниципальных округов, городских округов) </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000  2  02  15001  05  0000  150</w:t>
            </w:r>
          </w:p>
        </w:tc>
        <w:tc>
          <w:tcPr>
            <w:tcW w:w="127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28766,6</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7191,6</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25,0</w:t>
            </w:r>
          </w:p>
        </w:tc>
      </w:tr>
      <w:tr w:rsidR="00CF682A" w:rsidRPr="00CF682A" w:rsidTr="00CF682A">
        <w:trPr>
          <w:trHeight w:val="20"/>
        </w:trPr>
        <w:tc>
          <w:tcPr>
            <w:tcW w:w="7933"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Субсидии бюджетам субъектов Российской Федерации  муниципальных образований</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000 2 02  20000  00    0000 150</w:t>
            </w:r>
          </w:p>
        </w:tc>
        <w:tc>
          <w:tcPr>
            <w:tcW w:w="127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sz w:val="20"/>
                <w:szCs w:val="20"/>
                <w:lang w:eastAsia="ru-RU"/>
              </w:rPr>
            </w:pPr>
            <w:r w:rsidRPr="00CF682A">
              <w:rPr>
                <w:rFonts w:ascii="Times New Roman" w:eastAsia="Times New Roman" w:hAnsi="Times New Roman" w:cs="Times New Roman"/>
                <w:sz w:val="20"/>
                <w:szCs w:val="20"/>
                <w:lang w:eastAsia="ru-RU"/>
              </w:rPr>
              <w:t>273 463,3</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sz w:val="20"/>
                <w:szCs w:val="20"/>
                <w:lang w:eastAsia="ru-RU"/>
              </w:rPr>
            </w:pPr>
            <w:r w:rsidRPr="00CF682A">
              <w:rPr>
                <w:rFonts w:ascii="Times New Roman" w:eastAsia="Times New Roman" w:hAnsi="Times New Roman" w:cs="Times New Roman"/>
                <w:sz w:val="20"/>
                <w:szCs w:val="20"/>
                <w:lang w:eastAsia="ru-RU"/>
              </w:rPr>
              <w:t>175 979,1</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64,4</w:t>
            </w:r>
          </w:p>
        </w:tc>
      </w:tr>
      <w:tr w:rsidR="00CF682A" w:rsidRPr="00CF682A" w:rsidTr="00CF682A">
        <w:trPr>
          <w:trHeight w:val="20"/>
        </w:trPr>
        <w:tc>
          <w:tcPr>
            <w:tcW w:w="7933"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 xml:space="preserve">Субсидии  на выравнивание обеспеченности муниципальных образований по реализации ими отдельных расходных обязательств </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000 2 02  29998  00    0000 150</w:t>
            </w:r>
          </w:p>
        </w:tc>
        <w:tc>
          <w:tcPr>
            <w:tcW w:w="127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89053,1</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22263,3</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25,0</w:t>
            </w:r>
          </w:p>
        </w:tc>
      </w:tr>
      <w:tr w:rsidR="00CF682A" w:rsidRPr="00CF682A" w:rsidTr="00CF682A">
        <w:trPr>
          <w:trHeight w:val="20"/>
        </w:trPr>
        <w:tc>
          <w:tcPr>
            <w:tcW w:w="7933"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 xml:space="preserve">Субсидии бюджетам муниципальных районов на выравнивание обеспеченности муниципальных образований по реализации ими отдельных расходных обязательств </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000 2 02  29998  05    0000 150</w:t>
            </w:r>
          </w:p>
        </w:tc>
        <w:tc>
          <w:tcPr>
            <w:tcW w:w="127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89053,1</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22263,3</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25,0</w:t>
            </w:r>
          </w:p>
        </w:tc>
      </w:tr>
      <w:tr w:rsidR="00CF682A" w:rsidRPr="00CF682A" w:rsidTr="00CF682A">
        <w:trPr>
          <w:trHeight w:val="20"/>
        </w:trPr>
        <w:tc>
          <w:tcPr>
            <w:tcW w:w="7933"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Субсидии  на реализацию мероприятий по поддержке отрасли культуры (приобретение музыкальных инструментов)</w:t>
            </w:r>
          </w:p>
        </w:tc>
        <w:tc>
          <w:tcPr>
            <w:tcW w:w="2835" w:type="dxa"/>
            <w:shd w:val="clear" w:color="000000" w:fill="FFFFFF"/>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000 2 02  2551 9 00  0000  150</w:t>
            </w:r>
          </w:p>
        </w:tc>
        <w:tc>
          <w:tcPr>
            <w:tcW w:w="127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430,0</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w:t>
            </w:r>
          </w:p>
        </w:tc>
      </w:tr>
      <w:tr w:rsidR="00CF682A" w:rsidRPr="00CF682A" w:rsidTr="00CF682A">
        <w:trPr>
          <w:trHeight w:val="20"/>
        </w:trPr>
        <w:tc>
          <w:tcPr>
            <w:tcW w:w="7933"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Субсидии бюджетам   муниципальных образований на реализацию мероприятий по поддержке отрасли культуры (приобретение музыкальных инструментов)</w:t>
            </w:r>
          </w:p>
        </w:tc>
        <w:tc>
          <w:tcPr>
            <w:tcW w:w="2835" w:type="dxa"/>
            <w:shd w:val="clear" w:color="000000" w:fill="FFFFFF"/>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000 2 02  2551 9 05  0000  150</w:t>
            </w:r>
          </w:p>
        </w:tc>
        <w:tc>
          <w:tcPr>
            <w:tcW w:w="127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430,0</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w:t>
            </w:r>
          </w:p>
        </w:tc>
      </w:tr>
      <w:tr w:rsidR="00CF682A" w:rsidRPr="00CF682A" w:rsidTr="00CF682A">
        <w:trPr>
          <w:trHeight w:val="20"/>
        </w:trPr>
        <w:tc>
          <w:tcPr>
            <w:tcW w:w="7933"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Субсидии бюджетам  на реализацию мероприятий по обеспечению жильем молодых семей</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000 2 02  25497  00    0000 150</w:t>
            </w:r>
          </w:p>
        </w:tc>
        <w:tc>
          <w:tcPr>
            <w:tcW w:w="127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89,3</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w:t>
            </w:r>
          </w:p>
        </w:tc>
      </w:tr>
      <w:tr w:rsidR="00CF682A" w:rsidRPr="00CF682A" w:rsidTr="00CF682A">
        <w:trPr>
          <w:trHeight w:val="20"/>
        </w:trPr>
        <w:tc>
          <w:tcPr>
            <w:tcW w:w="7933"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Субсидии бюджетам   муниципальных районов на реализацию мероприятий по обеспечению жильем молодых семей</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000 2 02  25497  05    0000 150</w:t>
            </w:r>
          </w:p>
        </w:tc>
        <w:tc>
          <w:tcPr>
            <w:tcW w:w="127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89,3</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w:t>
            </w:r>
          </w:p>
        </w:tc>
      </w:tr>
      <w:tr w:rsidR="00CF682A" w:rsidRPr="00CF682A" w:rsidTr="00CF682A">
        <w:trPr>
          <w:trHeight w:val="20"/>
        </w:trPr>
        <w:tc>
          <w:tcPr>
            <w:tcW w:w="7933"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Прочие субсидии</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000 2 02  29999 00    0000  150</w:t>
            </w:r>
          </w:p>
        </w:tc>
        <w:tc>
          <w:tcPr>
            <w:tcW w:w="127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183890,9</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153715,8</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83,6</w:t>
            </w:r>
          </w:p>
        </w:tc>
      </w:tr>
      <w:tr w:rsidR="00CF682A" w:rsidRPr="00CF682A" w:rsidTr="00CF682A">
        <w:trPr>
          <w:trHeight w:val="20"/>
        </w:trPr>
        <w:tc>
          <w:tcPr>
            <w:tcW w:w="7933" w:type="dxa"/>
            <w:shd w:val="clear" w:color="auto" w:fill="auto"/>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 xml:space="preserve">Прочие субсидии бюджетам муниципальных районов из бюджетов поселений на решение вопросов местного значения </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000 2 02  29999 05    0000  150</w:t>
            </w:r>
          </w:p>
        </w:tc>
        <w:tc>
          <w:tcPr>
            <w:tcW w:w="127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149200,0</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149200,0</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100,0</w:t>
            </w:r>
          </w:p>
        </w:tc>
      </w:tr>
      <w:tr w:rsidR="00CF682A" w:rsidRPr="00CF682A" w:rsidTr="00CF682A">
        <w:trPr>
          <w:trHeight w:val="20"/>
        </w:trPr>
        <w:tc>
          <w:tcPr>
            <w:tcW w:w="7933"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Субсидии бюджетам с  муниципальных образований на софинансирование мероприятий по противопожарной и антитеррористической защищенности муниципальных образовательных организаций</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000 2 02  29999 05    0000  150</w:t>
            </w:r>
          </w:p>
        </w:tc>
        <w:tc>
          <w:tcPr>
            <w:tcW w:w="127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3981,3</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w:t>
            </w:r>
          </w:p>
        </w:tc>
      </w:tr>
      <w:tr w:rsidR="00CF682A" w:rsidRPr="00CF682A" w:rsidTr="00CF682A">
        <w:trPr>
          <w:trHeight w:val="20"/>
        </w:trPr>
        <w:tc>
          <w:tcPr>
            <w:tcW w:w="7933"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Субсидии бюджетам муниципальных образований в целях софинансирования расходых обязательств на частичную оплату стоимости путевок для детей работающих граждан в организации отдыха и оздоровления детей в каникулярное время</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000 2 02  29999 05    0000  150</w:t>
            </w:r>
          </w:p>
        </w:tc>
        <w:tc>
          <w:tcPr>
            <w:tcW w:w="127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458,1</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w:t>
            </w:r>
          </w:p>
        </w:tc>
      </w:tr>
      <w:tr w:rsidR="00CF682A" w:rsidRPr="00CF682A" w:rsidTr="00CF682A">
        <w:trPr>
          <w:trHeight w:val="20"/>
        </w:trPr>
        <w:tc>
          <w:tcPr>
            <w:tcW w:w="7933"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 xml:space="preserve">Субсидии бюджетам муниципальных районов в целях софинансирования расходных обязательств на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 </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000 2 02  29999 05    0000  150</w:t>
            </w:r>
          </w:p>
        </w:tc>
        <w:tc>
          <w:tcPr>
            <w:tcW w:w="127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1528,6</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450,5</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29,5</w:t>
            </w:r>
          </w:p>
        </w:tc>
      </w:tr>
      <w:tr w:rsidR="00CF682A" w:rsidRPr="00CF682A" w:rsidTr="00CF682A">
        <w:trPr>
          <w:trHeight w:val="20"/>
        </w:trPr>
        <w:tc>
          <w:tcPr>
            <w:tcW w:w="7933"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Субсидии бюджетам муниципальных районов на софинансирование расходов по осуществлению дорожной деятельности в отношении автомобильных дорог местного значения и сооружений на них</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000 2 02  29999 05    0000  150</w:t>
            </w:r>
          </w:p>
        </w:tc>
        <w:tc>
          <w:tcPr>
            <w:tcW w:w="127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3248,0</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w:t>
            </w:r>
          </w:p>
        </w:tc>
      </w:tr>
      <w:tr w:rsidR="00CF682A" w:rsidRPr="00CF682A" w:rsidTr="00CF682A">
        <w:trPr>
          <w:trHeight w:val="20"/>
        </w:trPr>
        <w:tc>
          <w:tcPr>
            <w:tcW w:w="7933"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Субсидии бюджетам муниципальных районов на софинансирование мероприятия "Оборудование контейнерных площадок для сбора твердых коммунальных отходов"</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000 2 02  29999 05    0000  150</w:t>
            </w:r>
          </w:p>
        </w:tc>
        <w:tc>
          <w:tcPr>
            <w:tcW w:w="127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1296,1</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w:t>
            </w:r>
          </w:p>
        </w:tc>
      </w:tr>
      <w:tr w:rsidR="00CF682A" w:rsidRPr="00CF682A" w:rsidTr="00CF682A">
        <w:trPr>
          <w:trHeight w:val="20"/>
        </w:trPr>
        <w:tc>
          <w:tcPr>
            <w:tcW w:w="7933"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 xml:space="preserve">Субсидии бюджетам муниципальных районам на поддержку и развитие субъектов малого и среднего предпринимательства, включая крестьянские (фермерские) хозяйства </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000  2  02  29999  05  0000  150</w:t>
            </w:r>
          </w:p>
        </w:tc>
        <w:tc>
          <w:tcPr>
            <w:tcW w:w="127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1756,9</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w:t>
            </w:r>
          </w:p>
        </w:tc>
      </w:tr>
      <w:tr w:rsidR="00CF682A" w:rsidRPr="00CF682A" w:rsidTr="00CF682A">
        <w:trPr>
          <w:trHeight w:val="20"/>
        </w:trPr>
        <w:tc>
          <w:tcPr>
            <w:tcW w:w="7933"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Субсидии местным бюджетам на совершенствование материально-технической базы для занятий физической культурой и спортом в муниципальных образованиях области</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000  2  02  29999  05  0000  150</w:t>
            </w:r>
          </w:p>
        </w:tc>
        <w:tc>
          <w:tcPr>
            <w:tcW w:w="127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22421,9</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4065,3</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18,1</w:t>
            </w:r>
          </w:p>
        </w:tc>
      </w:tr>
      <w:tr w:rsidR="00CF682A" w:rsidRPr="00CF682A" w:rsidTr="00CF682A">
        <w:trPr>
          <w:trHeight w:val="20"/>
        </w:trPr>
        <w:tc>
          <w:tcPr>
            <w:tcW w:w="7933"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 xml:space="preserve">Субвенции бюджетам субъектов Российской Федерации и муниципальных образований </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000  2  02  30000  00  0000  150</w:t>
            </w:r>
          </w:p>
        </w:tc>
        <w:tc>
          <w:tcPr>
            <w:tcW w:w="127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302750,7</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68620,8</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22,7</w:t>
            </w:r>
          </w:p>
        </w:tc>
      </w:tr>
      <w:tr w:rsidR="00CF682A" w:rsidRPr="00CF682A" w:rsidTr="00CF682A">
        <w:trPr>
          <w:trHeight w:val="20"/>
        </w:trPr>
        <w:tc>
          <w:tcPr>
            <w:tcW w:w="7933"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 xml:space="preserve"> Субвенции  на финансовое обеспечение государственных полномочий Амурской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000  2  02  30027  00  0000  150</w:t>
            </w:r>
          </w:p>
        </w:tc>
        <w:tc>
          <w:tcPr>
            <w:tcW w:w="127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17288,7</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3203,2</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18,5</w:t>
            </w:r>
          </w:p>
        </w:tc>
      </w:tr>
      <w:tr w:rsidR="00CF682A" w:rsidRPr="00CF682A" w:rsidTr="00CF682A">
        <w:trPr>
          <w:trHeight w:val="20"/>
        </w:trPr>
        <w:tc>
          <w:tcPr>
            <w:tcW w:w="7933"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 xml:space="preserve"> Субвенции бюджетам муниципальных районов на финансовое обеспечение государственных полномочий Амурской области по выплате денежных средств на содержание детей, находящихся  в семьях опекунов (попечителей)  и в приемных семьях, </w:t>
            </w:r>
            <w:r w:rsidRPr="00CF682A">
              <w:rPr>
                <w:rFonts w:ascii="Times New Roman" w:eastAsia="Times New Roman" w:hAnsi="Times New Roman" w:cs="Times New Roman"/>
                <w:color w:val="000000"/>
                <w:sz w:val="20"/>
                <w:szCs w:val="20"/>
                <w:lang w:eastAsia="ru-RU"/>
              </w:rPr>
              <w:lastRenderedPageBreak/>
              <w:t>а также вознаграждения приемным  родителям (родителю)</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lastRenderedPageBreak/>
              <w:t>000  2  02  30027  05  0000  150</w:t>
            </w:r>
          </w:p>
        </w:tc>
        <w:tc>
          <w:tcPr>
            <w:tcW w:w="127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17288,7</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3203,2</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18,5</w:t>
            </w:r>
          </w:p>
        </w:tc>
      </w:tr>
      <w:tr w:rsidR="00CF682A" w:rsidRPr="00CF682A" w:rsidTr="00CF682A">
        <w:trPr>
          <w:trHeight w:val="20"/>
        </w:trPr>
        <w:tc>
          <w:tcPr>
            <w:tcW w:w="7933"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Субвенции бюджетам муниципальных районов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000  2  02  30029  00  0000  150</w:t>
            </w:r>
          </w:p>
        </w:tc>
        <w:tc>
          <w:tcPr>
            <w:tcW w:w="127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6465,0</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1511,3</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23,4</w:t>
            </w:r>
          </w:p>
        </w:tc>
      </w:tr>
      <w:tr w:rsidR="00CF682A" w:rsidRPr="00CF682A" w:rsidTr="00CF682A">
        <w:trPr>
          <w:trHeight w:val="20"/>
        </w:trPr>
        <w:tc>
          <w:tcPr>
            <w:tcW w:w="7933"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Субвенции бюджетам муниципальных районов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000  2  02  30029  05  0000  150</w:t>
            </w:r>
          </w:p>
        </w:tc>
        <w:tc>
          <w:tcPr>
            <w:tcW w:w="127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6465,0</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1511,3</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23,4</w:t>
            </w:r>
          </w:p>
        </w:tc>
      </w:tr>
      <w:tr w:rsidR="00CF682A" w:rsidRPr="00CF682A" w:rsidTr="00CF682A">
        <w:trPr>
          <w:trHeight w:val="20"/>
        </w:trPr>
        <w:tc>
          <w:tcPr>
            <w:tcW w:w="7933"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 xml:space="preserve">Субвенции на финансовое обеспечение государственных полномочий по расчету и предоставлению дотаций на выравнивание бюджетнорй обеспеченности поселений бюджетам городских и сельских поселений </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 xml:space="preserve">000  2  02  30024  00  0000  150      </w:t>
            </w:r>
          </w:p>
        </w:tc>
        <w:tc>
          <w:tcPr>
            <w:tcW w:w="127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4259,7</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w:t>
            </w:r>
          </w:p>
        </w:tc>
      </w:tr>
      <w:tr w:rsidR="00CF682A" w:rsidRPr="00CF682A" w:rsidTr="00CF682A">
        <w:trPr>
          <w:trHeight w:val="20"/>
        </w:trPr>
        <w:tc>
          <w:tcPr>
            <w:tcW w:w="7933"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 xml:space="preserve">Субвенции на финансовое обеспечение государственных полномочий по расчету и предоставлению дотаций на выравнивание бюджетнорй обеспеченности поселений бюджетам городских и сельских поселений </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 xml:space="preserve">000  2  02  30024  05  0000  150   </w:t>
            </w:r>
          </w:p>
        </w:tc>
        <w:tc>
          <w:tcPr>
            <w:tcW w:w="127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4259,7</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w:t>
            </w:r>
          </w:p>
        </w:tc>
      </w:tr>
      <w:tr w:rsidR="00CF682A" w:rsidRPr="00CF682A" w:rsidTr="00CF682A">
        <w:trPr>
          <w:trHeight w:val="20"/>
        </w:trPr>
        <w:tc>
          <w:tcPr>
            <w:tcW w:w="7933"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Субвенции  на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 xml:space="preserve">000  2  02  35082  00  0000  150         </w:t>
            </w:r>
          </w:p>
        </w:tc>
        <w:tc>
          <w:tcPr>
            <w:tcW w:w="127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6680,5</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w:t>
            </w:r>
          </w:p>
        </w:tc>
      </w:tr>
      <w:tr w:rsidR="00CF682A" w:rsidRPr="00CF682A" w:rsidTr="00CF682A">
        <w:trPr>
          <w:trHeight w:val="20"/>
        </w:trPr>
        <w:tc>
          <w:tcPr>
            <w:tcW w:w="7933"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 xml:space="preserve">000  2  02  35082  05  0000  150     </w:t>
            </w:r>
          </w:p>
        </w:tc>
        <w:tc>
          <w:tcPr>
            <w:tcW w:w="127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6680,5</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w:t>
            </w:r>
          </w:p>
        </w:tc>
      </w:tr>
      <w:tr w:rsidR="00CF682A" w:rsidRPr="00CF682A" w:rsidTr="00CF682A">
        <w:trPr>
          <w:trHeight w:val="20"/>
        </w:trPr>
        <w:tc>
          <w:tcPr>
            <w:tcW w:w="7933"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Субвенции на осуществление полномочий по составлению (изменению) списков кандидатов в присяжные заседатели федеральных судов в Российской Федерации</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 xml:space="preserve">000  2  02  35120  00  0000  151         </w:t>
            </w:r>
          </w:p>
        </w:tc>
        <w:tc>
          <w:tcPr>
            <w:tcW w:w="127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8,6</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w:t>
            </w:r>
          </w:p>
        </w:tc>
      </w:tr>
      <w:tr w:rsidR="00CF682A" w:rsidRPr="00CF682A" w:rsidTr="00CF682A">
        <w:trPr>
          <w:trHeight w:val="20"/>
        </w:trPr>
        <w:tc>
          <w:tcPr>
            <w:tcW w:w="7933"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Субвенции бюджетам мцниципальных районов на осуществление переданных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 xml:space="preserve">000  2  02  35120  05  0000  151         </w:t>
            </w:r>
          </w:p>
        </w:tc>
        <w:tc>
          <w:tcPr>
            <w:tcW w:w="127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8,6</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w:t>
            </w:r>
          </w:p>
        </w:tc>
      </w:tr>
      <w:tr w:rsidR="00CF682A" w:rsidRPr="00CF682A" w:rsidTr="00CF682A">
        <w:trPr>
          <w:trHeight w:val="20"/>
        </w:trPr>
        <w:tc>
          <w:tcPr>
            <w:tcW w:w="7933"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 xml:space="preserve">Субвенции муниципальным районам на финансовое обеспечение государственного полномочия Амурской области по выплате  ежемесячного денежного вознаграждение за классное руководство педагогическим работникам муниципальных общеобразовательных организаций </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 xml:space="preserve">000  2  02  35303  05  0000  150   </w:t>
            </w:r>
          </w:p>
        </w:tc>
        <w:tc>
          <w:tcPr>
            <w:tcW w:w="127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16288,0</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3668,8</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22,5</w:t>
            </w:r>
          </w:p>
        </w:tc>
      </w:tr>
      <w:tr w:rsidR="00CF682A" w:rsidRPr="00CF682A" w:rsidTr="00CF682A">
        <w:trPr>
          <w:trHeight w:val="20"/>
        </w:trPr>
        <w:tc>
          <w:tcPr>
            <w:tcW w:w="7933"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Субвенции местным бюджетам на финансовое обеспечение государственного полномочия Амурской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 xml:space="preserve">000  2  02  35304  00  0000  150     </w:t>
            </w:r>
          </w:p>
        </w:tc>
        <w:tc>
          <w:tcPr>
            <w:tcW w:w="1276" w:type="dxa"/>
            <w:shd w:val="clear" w:color="000000" w:fill="FFFFFF"/>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11398,2</w:t>
            </w:r>
          </w:p>
        </w:tc>
        <w:tc>
          <w:tcPr>
            <w:tcW w:w="2126" w:type="dxa"/>
            <w:shd w:val="clear" w:color="000000" w:fill="FFFFFF"/>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2353,0</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20,6</w:t>
            </w:r>
          </w:p>
        </w:tc>
      </w:tr>
      <w:tr w:rsidR="00CF682A" w:rsidRPr="00CF682A" w:rsidTr="00CF682A">
        <w:trPr>
          <w:trHeight w:val="20"/>
        </w:trPr>
        <w:tc>
          <w:tcPr>
            <w:tcW w:w="7933"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Субвенции местным бюджетам на финансовое обеспечение государственного полномочия Амурской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 xml:space="preserve">000  2  02  35304  05  0000  150     </w:t>
            </w:r>
          </w:p>
        </w:tc>
        <w:tc>
          <w:tcPr>
            <w:tcW w:w="1276" w:type="dxa"/>
            <w:shd w:val="clear" w:color="000000" w:fill="FFFFFF"/>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11398,2</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2353,0</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20,6</w:t>
            </w:r>
          </w:p>
        </w:tc>
      </w:tr>
      <w:tr w:rsidR="00CF682A" w:rsidRPr="00CF682A" w:rsidTr="00CF682A">
        <w:trPr>
          <w:trHeight w:val="20"/>
        </w:trPr>
        <w:tc>
          <w:tcPr>
            <w:tcW w:w="7933"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Субвенции на проведение Всероссийской переписи населения 2020 года</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000  2  02  35469 00  0000  150</w:t>
            </w:r>
          </w:p>
        </w:tc>
        <w:tc>
          <w:tcPr>
            <w:tcW w:w="1276" w:type="dxa"/>
            <w:shd w:val="clear" w:color="000000" w:fill="FFFFFF"/>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213,3</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 </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 </w:t>
            </w:r>
          </w:p>
        </w:tc>
      </w:tr>
      <w:tr w:rsidR="00CF682A" w:rsidRPr="00CF682A" w:rsidTr="00CF682A">
        <w:trPr>
          <w:trHeight w:val="20"/>
        </w:trPr>
        <w:tc>
          <w:tcPr>
            <w:tcW w:w="7933"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Субвенции на проведение Всероссийской переписи населения 2020 года муниципальным районам</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 xml:space="preserve">000  2  02  35469  05  0000  150     </w:t>
            </w:r>
          </w:p>
        </w:tc>
        <w:tc>
          <w:tcPr>
            <w:tcW w:w="1276" w:type="dxa"/>
            <w:shd w:val="clear" w:color="000000" w:fill="FFFFFF"/>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213,3</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 </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 </w:t>
            </w:r>
          </w:p>
        </w:tc>
      </w:tr>
      <w:tr w:rsidR="00CF682A" w:rsidRPr="00CF682A" w:rsidTr="00CF682A">
        <w:trPr>
          <w:trHeight w:val="20"/>
        </w:trPr>
        <w:tc>
          <w:tcPr>
            <w:tcW w:w="7933"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Прочие субвенции</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000  2  02  39999  00  0000  150</w:t>
            </w:r>
          </w:p>
        </w:tc>
        <w:tc>
          <w:tcPr>
            <w:tcW w:w="127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240148,7</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57884,5</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24,1</w:t>
            </w:r>
          </w:p>
        </w:tc>
      </w:tr>
      <w:tr w:rsidR="00CF682A" w:rsidRPr="00CF682A" w:rsidTr="00CF682A">
        <w:trPr>
          <w:trHeight w:val="20"/>
        </w:trPr>
        <w:tc>
          <w:tcPr>
            <w:tcW w:w="7933"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lastRenderedPageBreak/>
              <w:t>Прочие субвенции бюджетам муниципальных районов: в том числе</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000  2  02  39999  05  0000  150</w:t>
            </w:r>
          </w:p>
        </w:tc>
        <w:tc>
          <w:tcPr>
            <w:tcW w:w="127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240148,7</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57884,5</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24,1</w:t>
            </w:r>
          </w:p>
        </w:tc>
      </w:tr>
      <w:tr w:rsidR="00CF682A" w:rsidRPr="00CF682A" w:rsidTr="00CF682A">
        <w:trPr>
          <w:trHeight w:val="20"/>
        </w:trPr>
        <w:tc>
          <w:tcPr>
            <w:tcW w:w="7933"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организационному обеспечению деятельности административных комиссий</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000  2  02  39999  05  0000  150</w:t>
            </w:r>
          </w:p>
        </w:tc>
        <w:tc>
          <w:tcPr>
            <w:tcW w:w="127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682,8</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122,1</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17,9</w:t>
            </w:r>
          </w:p>
        </w:tc>
      </w:tr>
      <w:tr w:rsidR="00CF682A" w:rsidRPr="00CF682A" w:rsidTr="00CF682A">
        <w:trPr>
          <w:trHeight w:val="20"/>
        </w:trPr>
        <w:tc>
          <w:tcPr>
            <w:tcW w:w="7933"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переданных государственных полномочий по созданию и организации деятельности муниципальных комиссий по делам несовершеннолетних и защите их прав при администрациях муниципальных районов</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000  2  02  39999  05  0000  150</w:t>
            </w:r>
          </w:p>
        </w:tc>
        <w:tc>
          <w:tcPr>
            <w:tcW w:w="127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611,9</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138,8</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22,7</w:t>
            </w:r>
          </w:p>
        </w:tc>
      </w:tr>
      <w:tr w:rsidR="00CF682A" w:rsidRPr="00CF682A" w:rsidTr="00CF682A">
        <w:trPr>
          <w:trHeight w:val="20"/>
        </w:trPr>
        <w:tc>
          <w:tcPr>
            <w:tcW w:w="7933"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000  2  02  39999  05  0000  150</w:t>
            </w:r>
          </w:p>
        </w:tc>
        <w:tc>
          <w:tcPr>
            <w:tcW w:w="127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2193,8</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184,5</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8,4</w:t>
            </w:r>
          </w:p>
        </w:tc>
      </w:tr>
      <w:tr w:rsidR="00CF682A" w:rsidRPr="00CF682A" w:rsidTr="00CF682A">
        <w:trPr>
          <w:trHeight w:val="20"/>
        </w:trPr>
        <w:tc>
          <w:tcPr>
            <w:tcW w:w="7933"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000  2  02  39999  05  0000  150</w:t>
            </w:r>
          </w:p>
        </w:tc>
        <w:tc>
          <w:tcPr>
            <w:tcW w:w="127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1399,5</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243,2</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17,4</w:t>
            </w:r>
          </w:p>
        </w:tc>
      </w:tr>
      <w:tr w:rsidR="00CF682A" w:rsidRPr="00CF682A" w:rsidTr="00CF682A">
        <w:trPr>
          <w:trHeight w:val="20"/>
        </w:trPr>
        <w:tc>
          <w:tcPr>
            <w:tcW w:w="7933"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органиченными в дееспособности по основаниям, указанным в статьях 29 и 30 Гражданского кодекса Российской Федерации</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000  2  02  39999  05  0000  150</w:t>
            </w:r>
          </w:p>
        </w:tc>
        <w:tc>
          <w:tcPr>
            <w:tcW w:w="127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611,9</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142,0</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23,2</w:t>
            </w:r>
          </w:p>
        </w:tc>
      </w:tr>
      <w:tr w:rsidR="00CF682A" w:rsidRPr="00CF682A" w:rsidTr="00CF682A">
        <w:trPr>
          <w:trHeight w:val="20"/>
        </w:trPr>
        <w:tc>
          <w:tcPr>
            <w:tcW w:w="7933"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 xml:space="preserve">Субвенции бюджетам муниципальных районов на 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окончания обучения  </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000  2  02  39999  05  0000  150</w:t>
            </w:r>
          </w:p>
        </w:tc>
        <w:tc>
          <w:tcPr>
            <w:tcW w:w="127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133,1</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w:t>
            </w:r>
          </w:p>
        </w:tc>
      </w:tr>
      <w:tr w:rsidR="00CF682A" w:rsidRPr="00CF682A" w:rsidTr="00CF682A">
        <w:trPr>
          <w:trHeight w:val="20"/>
        </w:trPr>
        <w:tc>
          <w:tcPr>
            <w:tcW w:w="7933"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по  компенсации выпадающих доходов теплоснабжающих организаций</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000  2  02  39999  05  0000  150</w:t>
            </w:r>
          </w:p>
        </w:tc>
        <w:tc>
          <w:tcPr>
            <w:tcW w:w="127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12383,7</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2310,7</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18,7</w:t>
            </w:r>
          </w:p>
        </w:tc>
      </w:tr>
      <w:tr w:rsidR="00CF682A" w:rsidRPr="00CF682A" w:rsidTr="00CF682A">
        <w:trPr>
          <w:trHeight w:val="20"/>
        </w:trPr>
        <w:tc>
          <w:tcPr>
            <w:tcW w:w="7933"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000  2  02  39999  05  0000  150</w:t>
            </w:r>
          </w:p>
        </w:tc>
        <w:tc>
          <w:tcPr>
            <w:tcW w:w="127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161,0</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w:t>
            </w:r>
          </w:p>
        </w:tc>
      </w:tr>
      <w:tr w:rsidR="00CF682A" w:rsidRPr="00CF682A" w:rsidTr="00CF682A">
        <w:trPr>
          <w:trHeight w:val="20"/>
        </w:trPr>
        <w:tc>
          <w:tcPr>
            <w:tcW w:w="7933"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000  2  02  39999  05  0000  150</w:t>
            </w:r>
          </w:p>
        </w:tc>
        <w:tc>
          <w:tcPr>
            <w:tcW w:w="127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217991,4</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54497,8</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25,0</w:t>
            </w:r>
          </w:p>
        </w:tc>
      </w:tr>
      <w:tr w:rsidR="00CF682A" w:rsidRPr="00CF682A" w:rsidTr="00CF682A">
        <w:trPr>
          <w:trHeight w:val="20"/>
        </w:trPr>
        <w:tc>
          <w:tcPr>
            <w:tcW w:w="7933"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Субвенции бюджетам муниципальных районов на финансовое обеспечение государственных полномочий Амурской области по постановке на учет и учету граждан, имеющих право на порлучение жилищных субсидий (едановременных социальных выплат) на приобретение или строительство жилых помещений в соответствии с ФЗ от 25.10.2002 №125-ФЗ "О жилищных субсидиях граждан, выезжающим из районов Крайнего Севера и приравненных к ним местностях"</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000  2  02  39999  05  0000  150</w:t>
            </w:r>
          </w:p>
        </w:tc>
        <w:tc>
          <w:tcPr>
            <w:tcW w:w="127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0,2</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w:t>
            </w:r>
          </w:p>
        </w:tc>
      </w:tr>
      <w:tr w:rsidR="00CF682A" w:rsidRPr="00CF682A" w:rsidTr="00CF682A">
        <w:trPr>
          <w:trHeight w:val="20"/>
        </w:trPr>
        <w:tc>
          <w:tcPr>
            <w:tcW w:w="7933"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Субвенции бюджетам муниципальных районов на софинансирование расходов, связанных с материально-техническим обеспечением проведения выборов в представительный орган вновь образованных муниципальных образований</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000  2  02  39999  05  0000  150</w:t>
            </w:r>
          </w:p>
        </w:tc>
        <w:tc>
          <w:tcPr>
            <w:tcW w:w="127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2565,7</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w:t>
            </w:r>
          </w:p>
        </w:tc>
      </w:tr>
      <w:tr w:rsidR="00CF682A" w:rsidRPr="00CF682A" w:rsidTr="00CF682A">
        <w:trPr>
          <w:trHeight w:val="20"/>
        </w:trPr>
        <w:tc>
          <w:tcPr>
            <w:tcW w:w="7933"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 xml:space="preserve">Субвенции бюджетам муниципальных районов на финансовое обеспечение </w:t>
            </w:r>
            <w:r w:rsidRPr="00CF682A">
              <w:rPr>
                <w:rFonts w:ascii="Times New Roman" w:eastAsia="Times New Roman" w:hAnsi="Times New Roman" w:cs="Times New Roman"/>
                <w:color w:val="000000"/>
                <w:sz w:val="20"/>
                <w:szCs w:val="20"/>
                <w:lang w:eastAsia="ru-RU"/>
              </w:rPr>
              <w:lastRenderedPageBreak/>
              <w:t>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lastRenderedPageBreak/>
              <w:t>000  2  02  39999  05  0000  150</w:t>
            </w:r>
          </w:p>
        </w:tc>
        <w:tc>
          <w:tcPr>
            <w:tcW w:w="127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40,1</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w:t>
            </w:r>
          </w:p>
        </w:tc>
      </w:tr>
      <w:tr w:rsidR="00CF682A" w:rsidRPr="00CF682A" w:rsidTr="00CF682A">
        <w:trPr>
          <w:trHeight w:val="20"/>
        </w:trPr>
        <w:tc>
          <w:tcPr>
            <w:tcW w:w="7933"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Субвенции муниципальным районам на финансовое обеспечение государственного полномочия Амурской области по выплате  ежемесячного денежного вознаграждение за классное руководство педагогическим работникам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000  2  02  39999  05  0000  150</w:t>
            </w:r>
          </w:p>
        </w:tc>
        <w:tc>
          <w:tcPr>
            <w:tcW w:w="127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1259,6</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245,4</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19,5</w:t>
            </w:r>
          </w:p>
        </w:tc>
      </w:tr>
      <w:tr w:rsidR="00CF682A" w:rsidRPr="00CF682A" w:rsidTr="00CF682A">
        <w:trPr>
          <w:trHeight w:val="20"/>
        </w:trPr>
        <w:tc>
          <w:tcPr>
            <w:tcW w:w="7933"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Субвенции местным бюджетам на финансовое обеспечение государственного полномочия Амурской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 (в части финансового обеспечения материальных средств для осуществления государственного полномочия)</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000  2  02  39999  05  0000  150</w:t>
            </w:r>
          </w:p>
        </w:tc>
        <w:tc>
          <w:tcPr>
            <w:tcW w:w="127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114,0</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w:t>
            </w:r>
          </w:p>
        </w:tc>
      </w:tr>
      <w:tr w:rsidR="00CF682A" w:rsidRPr="00CF682A" w:rsidTr="00CF682A">
        <w:trPr>
          <w:trHeight w:val="20"/>
        </w:trPr>
        <w:tc>
          <w:tcPr>
            <w:tcW w:w="7933"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Иные межбюджетные трансферты</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000  2  02  40000  00  0000  150</w:t>
            </w:r>
          </w:p>
        </w:tc>
        <w:tc>
          <w:tcPr>
            <w:tcW w:w="127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16465,2</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1854,0</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11,3</w:t>
            </w:r>
          </w:p>
        </w:tc>
      </w:tr>
      <w:tr w:rsidR="00CF682A" w:rsidRPr="00CF682A" w:rsidTr="00CF682A">
        <w:trPr>
          <w:trHeight w:val="20"/>
        </w:trPr>
        <w:tc>
          <w:tcPr>
            <w:tcW w:w="7933"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000  2  02  40014  00  0000  150</w:t>
            </w:r>
          </w:p>
        </w:tc>
        <w:tc>
          <w:tcPr>
            <w:tcW w:w="127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16465,2</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1854,0</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11,3</w:t>
            </w:r>
          </w:p>
        </w:tc>
      </w:tr>
      <w:tr w:rsidR="00CF682A" w:rsidRPr="00CF682A" w:rsidTr="00CF682A">
        <w:trPr>
          <w:trHeight w:val="20"/>
        </w:trPr>
        <w:tc>
          <w:tcPr>
            <w:tcW w:w="7933"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000  2  02  40014  05  0000  150</w:t>
            </w:r>
          </w:p>
        </w:tc>
        <w:tc>
          <w:tcPr>
            <w:tcW w:w="127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16465,2</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1854,0</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11,3</w:t>
            </w:r>
          </w:p>
        </w:tc>
      </w:tr>
      <w:tr w:rsidR="00CF682A" w:rsidRPr="00CF682A" w:rsidTr="00CF682A">
        <w:trPr>
          <w:trHeight w:val="20"/>
        </w:trPr>
        <w:tc>
          <w:tcPr>
            <w:tcW w:w="7933" w:type="dxa"/>
            <w:shd w:val="clear" w:color="auto" w:fill="auto"/>
            <w:vAlign w:val="center"/>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 xml:space="preserve"> 000 2 19  00000  05 0000 150</w:t>
            </w:r>
          </w:p>
        </w:tc>
        <w:tc>
          <w:tcPr>
            <w:tcW w:w="127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 </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-7394,9</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 </w:t>
            </w:r>
          </w:p>
        </w:tc>
      </w:tr>
      <w:tr w:rsidR="00CF682A" w:rsidRPr="00CF682A" w:rsidTr="00CF682A">
        <w:trPr>
          <w:trHeight w:val="20"/>
        </w:trPr>
        <w:tc>
          <w:tcPr>
            <w:tcW w:w="7933" w:type="dxa"/>
            <w:shd w:val="clear" w:color="auto" w:fill="auto"/>
            <w:vAlign w:val="center"/>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835"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 xml:space="preserve"> 000 2  1  960010  05 0000 150</w:t>
            </w:r>
          </w:p>
        </w:tc>
        <w:tc>
          <w:tcPr>
            <w:tcW w:w="127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 </w:t>
            </w:r>
          </w:p>
        </w:tc>
        <w:tc>
          <w:tcPr>
            <w:tcW w:w="2126"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-7394,9</w:t>
            </w:r>
          </w:p>
        </w:tc>
        <w:tc>
          <w:tcPr>
            <w:tcW w:w="156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color w:val="000000"/>
                <w:sz w:val="20"/>
                <w:szCs w:val="20"/>
                <w:lang w:eastAsia="ru-RU"/>
              </w:rPr>
            </w:pPr>
            <w:r w:rsidRPr="00CF682A">
              <w:rPr>
                <w:rFonts w:ascii="Times New Roman" w:eastAsia="Times New Roman" w:hAnsi="Times New Roman" w:cs="Times New Roman"/>
                <w:color w:val="000000"/>
                <w:sz w:val="20"/>
                <w:szCs w:val="20"/>
                <w:lang w:eastAsia="ru-RU"/>
              </w:rPr>
              <w:t> </w:t>
            </w:r>
          </w:p>
        </w:tc>
      </w:tr>
    </w:tbl>
    <w:p w:rsidR="00CF682A" w:rsidRDefault="00CF682A" w:rsidP="00CF682A">
      <w:pPr>
        <w:spacing w:after="0" w:line="240" w:lineRule="auto"/>
        <w:rPr>
          <w:rFonts w:ascii="Times New Roman" w:hAnsi="Times New Roman" w:cs="Times New Roman"/>
          <w:b/>
          <w:bCs/>
          <w:sz w:val="20"/>
          <w:szCs w:val="20"/>
        </w:rPr>
      </w:pPr>
      <w:r w:rsidRPr="00CF682A">
        <w:rPr>
          <w:rFonts w:ascii="Times New Roman" w:hAnsi="Times New Roman" w:cs="Times New Roman"/>
          <w:b/>
          <w:bCs/>
          <w:sz w:val="20"/>
          <w:szCs w:val="20"/>
        </w:rPr>
        <w:t>Приложение №</w:t>
      </w:r>
      <w:r w:rsidR="00FD3501">
        <w:rPr>
          <w:rFonts w:ascii="Times New Roman" w:hAnsi="Times New Roman" w:cs="Times New Roman"/>
          <w:b/>
          <w:bCs/>
          <w:sz w:val="20"/>
          <w:szCs w:val="20"/>
        </w:rPr>
        <w:t>3</w:t>
      </w:r>
      <w:r w:rsidRPr="00CF682A">
        <w:rPr>
          <w:rFonts w:ascii="Times New Roman" w:hAnsi="Times New Roman" w:cs="Times New Roman"/>
          <w:b/>
          <w:bCs/>
          <w:sz w:val="20"/>
          <w:szCs w:val="20"/>
        </w:rPr>
        <w:t xml:space="preserve"> к постановлению глав</w:t>
      </w:r>
      <w:r w:rsidR="004B5229">
        <w:rPr>
          <w:rFonts w:ascii="Times New Roman" w:hAnsi="Times New Roman" w:cs="Times New Roman"/>
          <w:b/>
          <w:bCs/>
          <w:sz w:val="20"/>
          <w:szCs w:val="20"/>
        </w:rPr>
        <w:t>ы Завитинского района от 30.04.</w:t>
      </w:r>
      <w:r w:rsidRPr="00CF682A">
        <w:rPr>
          <w:rFonts w:ascii="Times New Roman" w:hAnsi="Times New Roman" w:cs="Times New Roman"/>
          <w:b/>
          <w:bCs/>
          <w:sz w:val="20"/>
          <w:szCs w:val="20"/>
        </w:rPr>
        <w:t>2021  №235</w:t>
      </w:r>
      <w:r w:rsidRPr="00CF682A">
        <w:rPr>
          <w:b/>
          <w:bCs/>
        </w:rPr>
        <w:t xml:space="preserve"> </w:t>
      </w:r>
      <w:r w:rsidRPr="00CF682A">
        <w:rPr>
          <w:rFonts w:ascii="Times New Roman" w:hAnsi="Times New Roman" w:cs="Times New Roman"/>
          <w:b/>
          <w:bCs/>
          <w:sz w:val="20"/>
          <w:szCs w:val="20"/>
        </w:rPr>
        <w:t>Исполнение по источникам финансирования дефицита районного бюджета  за 1 квартал 2021 года</w:t>
      </w: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417"/>
        <w:gridCol w:w="2410"/>
        <w:gridCol w:w="1701"/>
      </w:tblGrid>
      <w:tr w:rsidR="00CF682A" w:rsidRPr="00CF682A" w:rsidTr="00FD3501">
        <w:trPr>
          <w:trHeight w:val="450"/>
          <w:jc w:val="center"/>
        </w:trPr>
        <w:tc>
          <w:tcPr>
            <w:tcW w:w="7792" w:type="dxa"/>
            <w:vMerge w:val="restart"/>
            <w:shd w:val="clear" w:color="auto" w:fill="auto"/>
            <w:noWrap/>
            <w:hideMark/>
          </w:tcPr>
          <w:p w:rsidR="00CF682A" w:rsidRPr="00CF682A" w:rsidRDefault="00CF682A" w:rsidP="00CF682A">
            <w:pPr>
              <w:spacing w:after="0" w:line="240" w:lineRule="auto"/>
              <w:jc w:val="both"/>
              <w:rPr>
                <w:rFonts w:ascii="Times New Roman" w:eastAsia="Times New Roman" w:hAnsi="Times New Roman" w:cs="Times New Roman"/>
                <w:b/>
                <w:bCs/>
                <w:sz w:val="20"/>
                <w:szCs w:val="20"/>
                <w:lang w:eastAsia="ru-RU"/>
              </w:rPr>
            </w:pPr>
            <w:r w:rsidRPr="00CF682A">
              <w:rPr>
                <w:rFonts w:ascii="Times New Roman" w:eastAsia="Times New Roman" w:hAnsi="Times New Roman" w:cs="Times New Roman"/>
                <w:b/>
                <w:bCs/>
                <w:sz w:val="20"/>
                <w:szCs w:val="20"/>
                <w:lang w:eastAsia="ru-RU"/>
              </w:rPr>
              <w:t>Наименование показателя</w:t>
            </w:r>
          </w:p>
        </w:tc>
        <w:tc>
          <w:tcPr>
            <w:tcW w:w="1417" w:type="dxa"/>
            <w:vMerge w:val="restart"/>
            <w:shd w:val="clear" w:color="auto" w:fill="auto"/>
            <w:hideMark/>
          </w:tcPr>
          <w:p w:rsidR="00CF682A" w:rsidRPr="00CF682A" w:rsidRDefault="00CF682A" w:rsidP="00CF682A">
            <w:pPr>
              <w:spacing w:after="0" w:line="240" w:lineRule="auto"/>
              <w:jc w:val="both"/>
              <w:rPr>
                <w:rFonts w:ascii="Times New Roman" w:eastAsia="Times New Roman" w:hAnsi="Times New Roman" w:cs="Times New Roman"/>
                <w:b/>
                <w:bCs/>
                <w:sz w:val="20"/>
                <w:szCs w:val="20"/>
                <w:lang w:eastAsia="ru-RU"/>
              </w:rPr>
            </w:pPr>
            <w:r w:rsidRPr="00CF682A">
              <w:rPr>
                <w:rFonts w:ascii="Times New Roman" w:eastAsia="Times New Roman" w:hAnsi="Times New Roman" w:cs="Times New Roman"/>
                <w:b/>
                <w:bCs/>
                <w:sz w:val="20"/>
                <w:szCs w:val="20"/>
                <w:lang w:eastAsia="ru-RU"/>
              </w:rPr>
              <w:t>План 2021</w:t>
            </w:r>
          </w:p>
        </w:tc>
        <w:tc>
          <w:tcPr>
            <w:tcW w:w="2410" w:type="dxa"/>
            <w:vMerge w:val="restart"/>
            <w:shd w:val="clear" w:color="auto" w:fill="auto"/>
            <w:hideMark/>
          </w:tcPr>
          <w:p w:rsidR="00CF682A" w:rsidRPr="00CF682A" w:rsidRDefault="00CF682A" w:rsidP="00CF682A">
            <w:pPr>
              <w:spacing w:after="0" w:line="240" w:lineRule="auto"/>
              <w:jc w:val="both"/>
              <w:rPr>
                <w:rFonts w:ascii="Times New Roman" w:eastAsia="Times New Roman" w:hAnsi="Times New Roman" w:cs="Times New Roman"/>
                <w:b/>
                <w:bCs/>
                <w:sz w:val="20"/>
                <w:szCs w:val="20"/>
                <w:lang w:eastAsia="ru-RU"/>
              </w:rPr>
            </w:pPr>
            <w:r w:rsidRPr="00CF682A">
              <w:rPr>
                <w:rFonts w:ascii="Times New Roman" w:eastAsia="Times New Roman" w:hAnsi="Times New Roman" w:cs="Times New Roman"/>
                <w:b/>
                <w:bCs/>
                <w:sz w:val="20"/>
                <w:szCs w:val="20"/>
                <w:lang w:eastAsia="ru-RU"/>
              </w:rPr>
              <w:t>Исполнено за 1 кв. 2021</w:t>
            </w:r>
          </w:p>
        </w:tc>
        <w:tc>
          <w:tcPr>
            <w:tcW w:w="1701" w:type="dxa"/>
            <w:vMerge w:val="restart"/>
            <w:shd w:val="clear" w:color="auto" w:fill="auto"/>
            <w:hideMark/>
          </w:tcPr>
          <w:p w:rsidR="00CF682A" w:rsidRPr="00CF682A" w:rsidRDefault="00CF682A" w:rsidP="00CF682A">
            <w:pPr>
              <w:spacing w:after="0" w:line="240" w:lineRule="auto"/>
              <w:jc w:val="both"/>
              <w:rPr>
                <w:rFonts w:ascii="Times New Roman" w:eastAsia="Times New Roman" w:hAnsi="Times New Roman" w:cs="Times New Roman"/>
                <w:b/>
                <w:bCs/>
                <w:sz w:val="20"/>
                <w:szCs w:val="20"/>
                <w:lang w:eastAsia="ru-RU"/>
              </w:rPr>
            </w:pPr>
            <w:r w:rsidRPr="00CF682A">
              <w:rPr>
                <w:rFonts w:ascii="Times New Roman" w:eastAsia="Times New Roman" w:hAnsi="Times New Roman" w:cs="Times New Roman"/>
                <w:b/>
                <w:bCs/>
                <w:sz w:val="20"/>
                <w:szCs w:val="20"/>
                <w:lang w:eastAsia="ru-RU"/>
              </w:rPr>
              <w:t>% исполнения</w:t>
            </w:r>
          </w:p>
        </w:tc>
      </w:tr>
      <w:tr w:rsidR="00CF682A" w:rsidRPr="00CF682A" w:rsidTr="00FD3501">
        <w:trPr>
          <w:trHeight w:val="450"/>
          <w:jc w:val="center"/>
        </w:trPr>
        <w:tc>
          <w:tcPr>
            <w:tcW w:w="7792" w:type="dxa"/>
            <w:vMerge/>
            <w:vAlign w:val="center"/>
            <w:hideMark/>
          </w:tcPr>
          <w:p w:rsidR="00CF682A" w:rsidRPr="00CF682A" w:rsidRDefault="00CF682A" w:rsidP="00CF682A">
            <w:pPr>
              <w:spacing w:after="0" w:line="240" w:lineRule="auto"/>
              <w:jc w:val="both"/>
              <w:rPr>
                <w:rFonts w:ascii="Times New Roman" w:eastAsia="Times New Roman" w:hAnsi="Times New Roman" w:cs="Times New Roman"/>
                <w:b/>
                <w:bCs/>
                <w:sz w:val="20"/>
                <w:szCs w:val="20"/>
                <w:lang w:eastAsia="ru-RU"/>
              </w:rPr>
            </w:pPr>
          </w:p>
        </w:tc>
        <w:tc>
          <w:tcPr>
            <w:tcW w:w="1417" w:type="dxa"/>
            <w:vMerge/>
            <w:vAlign w:val="center"/>
            <w:hideMark/>
          </w:tcPr>
          <w:p w:rsidR="00CF682A" w:rsidRPr="00CF682A" w:rsidRDefault="00CF682A" w:rsidP="00CF682A">
            <w:pPr>
              <w:spacing w:after="0" w:line="240" w:lineRule="auto"/>
              <w:jc w:val="both"/>
              <w:rPr>
                <w:rFonts w:ascii="Times New Roman" w:eastAsia="Times New Roman" w:hAnsi="Times New Roman" w:cs="Times New Roman"/>
                <w:b/>
                <w:bCs/>
                <w:sz w:val="20"/>
                <w:szCs w:val="20"/>
                <w:lang w:eastAsia="ru-RU"/>
              </w:rPr>
            </w:pPr>
          </w:p>
        </w:tc>
        <w:tc>
          <w:tcPr>
            <w:tcW w:w="2410" w:type="dxa"/>
            <w:vMerge/>
            <w:vAlign w:val="center"/>
            <w:hideMark/>
          </w:tcPr>
          <w:p w:rsidR="00CF682A" w:rsidRPr="00CF682A" w:rsidRDefault="00CF682A" w:rsidP="00CF682A">
            <w:pPr>
              <w:spacing w:after="0" w:line="240" w:lineRule="auto"/>
              <w:jc w:val="both"/>
              <w:rPr>
                <w:rFonts w:ascii="Times New Roman" w:eastAsia="Times New Roman" w:hAnsi="Times New Roman" w:cs="Times New Roman"/>
                <w:b/>
                <w:bCs/>
                <w:sz w:val="20"/>
                <w:szCs w:val="20"/>
                <w:lang w:eastAsia="ru-RU"/>
              </w:rPr>
            </w:pPr>
          </w:p>
        </w:tc>
        <w:tc>
          <w:tcPr>
            <w:tcW w:w="1701" w:type="dxa"/>
            <w:vMerge/>
            <w:vAlign w:val="center"/>
            <w:hideMark/>
          </w:tcPr>
          <w:p w:rsidR="00CF682A" w:rsidRPr="00CF682A" w:rsidRDefault="00CF682A" w:rsidP="00CF682A">
            <w:pPr>
              <w:spacing w:after="0" w:line="240" w:lineRule="auto"/>
              <w:jc w:val="both"/>
              <w:rPr>
                <w:rFonts w:ascii="Times New Roman" w:eastAsia="Times New Roman" w:hAnsi="Times New Roman" w:cs="Times New Roman"/>
                <w:b/>
                <w:bCs/>
                <w:sz w:val="20"/>
                <w:szCs w:val="20"/>
                <w:lang w:eastAsia="ru-RU"/>
              </w:rPr>
            </w:pPr>
          </w:p>
        </w:tc>
      </w:tr>
      <w:tr w:rsidR="00CF682A" w:rsidRPr="00CF682A" w:rsidTr="00FD3501">
        <w:trPr>
          <w:trHeight w:val="20"/>
          <w:jc w:val="center"/>
        </w:trPr>
        <w:tc>
          <w:tcPr>
            <w:tcW w:w="7792" w:type="dxa"/>
            <w:shd w:val="clear" w:color="auto" w:fill="auto"/>
            <w:vAlign w:val="bottom"/>
            <w:hideMark/>
          </w:tcPr>
          <w:p w:rsidR="00CF682A" w:rsidRPr="00CF682A" w:rsidRDefault="00CF682A" w:rsidP="00CF682A">
            <w:pPr>
              <w:spacing w:after="0" w:line="240" w:lineRule="auto"/>
              <w:jc w:val="both"/>
              <w:rPr>
                <w:rFonts w:ascii="Times New Roman" w:eastAsia="Times New Roman" w:hAnsi="Times New Roman" w:cs="Times New Roman"/>
                <w:b/>
                <w:bCs/>
                <w:sz w:val="20"/>
                <w:szCs w:val="20"/>
                <w:lang w:eastAsia="ru-RU"/>
              </w:rPr>
            </w:pPr>
            <w:r w:rsidRPr="00CF682A">
              <w:rPr>
                <w:rFonts w:ascii="Times New Roman" w:eastAsia="Times New Roman" w:hAnsi="Times New Roman" w:cs="Times New Roman"/>
                <w:b/>
                <w:bCs/>
                <w:sz w:val="20"/>
                <w:szCs w:val="20"/>
                <w:lang w:eastAsia="ru-RU"/>
              </w:rPr>
              <w:t>Изменение остатков средств на счетах по учету средств бюджета</w:t>
            </w:r>
          </w:p>
        </w:tc>
        <w:tc>
          <w:tcPr>
            <w:tcW w:w="1417" w:type="dxa"/>
            <w:shd w:val="clear" w:color="auto" w:fill="auto"/>
            <w:hideMark/>
          </w:tcPr>
          <w:p w:rsidR="00CF682A" w:rsidRPr="00CF682A" w:rsidRDefault="00CF682A" w:rsidP="00CF682A">
            <w:pPr>
              <w:spacing w:after="0" w:line="240" w:lineRule="auto"/>
              <w:jc w:val="both"/>
              <w:rPr>
                <w:rFonts w:ascii="Calibri" w:eastAsia="Times New Roman" w:hAnsi="Calibri" w:cs="Times New Roman"/>
                <w:color w:val="000000"/>
                <w:sz w:val="20"/>
                <w:szCs w:val="20"/>
                <w:lang w:eastAsia="ru-RU"/>
              </w:rPr>
            </w:pPr>
            <w:r w:rsidRPr="00CF682A">
              <w:rPr>
                <w:rFonts w:ascii="Calibri" w:eastAsia="Times New Roman" w:hAnsi="Calibri" w:cs="Times New Roman"/>
                <w:color w:val="000000"/>
                <w:sz w:val="20"/>
                <w:szCs w:val="20"/>
                <w:lang w:eastAsia="ru-RU"/>
              </w:rPr>
              <w:t> </w:t>
            </w:r>
            <w:r w:rsidRPr="00CF682A">
              <w:rPr>
                <w:rFonts w:ascii="Times New Roman" w:eastAsia="Times New Roman" w:hAnsi="Times New Roman" w:cs="Times New Roman"/>
                <w:b/>
                <w:bCs/>
                <w:color w:val="000000"/>
                <w:sz w:val="20"/>
                <w:szCs w:val="20"/>
                <w:lang w:eastAsia="ru-RU"/>
              </w:rPr>
              <w:t>32408,7</w:t>
            </w:r>
          </w:p>
        </w:tc>
        <w:tc>
          <w:tcPr>
            <w:tcW w:w="2410" w:type="dxa"/>
            <w:shd w:val="clear" w:color="auto" w:fill="auto"/>
            <w:vAlign w:val="bottom"/>
            <w:hideMark/>
          </w:tcPr>
          <w:p w:rsidR="00CF682A" w:rsidRPr="00CF682A" w:rsidRDefault="00CF682A" w:rsidP="00CF682A">
            <w:pPr>
              <w:spacing w:after="0" w:line="240" w:lineRule="auto"/>
              <w:jc w:val="both"/>
              <w:rPr>
                <w:rFonts w:ascii="Times New Roman" w:eastAsia="Times New Roman" w:hAnsi="Times New Roman" w:cs="Times New Roman"/>
                <w:b/>
                <w:bCs/>
                <w:sz w:val="20"/>
                <w:szCs w:val="20"/>
                <w:lang w:eastAsia="ru-RU"/>
              </w:rPr>
            </w:pPr>
            <w:r w:rsidRPr="00CF682A">
              <w:rPr>
                <w:rFonts w:ascii="Times New Roman" w:eastAsia="Times New Roman" w:hAnsi="Times New Roman" w:cs="Times New Roman"/>
                <w:b/>
                <w:bCs/>
                <w:sz w:val="20"/>
                <w:szCs w:val="20"/>
                <w:lang w:eastAsia="ru-RU"/>
              </w:rPr>
              <w:t>116387,1</w:t>
            </w:r>
          </w:p>
        </w:tc>
        <w:tc>
          <w:tcPr>
            <w:tcW w:w="1701" w:type="dxa"/>
            <w:shd w:val="clear" w:color="auto" w:fill="auto"/>
            <w:vAlign w:val="bottom"/>
            <w:hideMark/>
          </w:tcPr>
          <w:p w:rsidR="00CF682A" w:rsidRPr="00CF682A" w:rsidRDefault="00CF682A" w:rsidP="00CF682A">
            <w:pPr>
              <w:spacing w:after="0" w:line="240" w:lineRule="auto"/>
              <w:jc w:val="both"/>
              <w:rPr>
                <w:rFonts w:ascii="Times New Roman" w:eastAsia="Times New Roman" w:hAnsi="Times New Roman" w:cs="Times New Roman"/>
                <w:b/>
                <w:bCs/>
                <w:sz w:val="20"/>
                <w:szCs w:val="20"/>
                <w:lang w:eastAsia="ru-RU"/>
              </w:rPr>
            </w:pPr>
            <w:r w:rsidRPr="00CF682A">
              <w:rPr>
                <w:rFonts w:ascii="Times New Roman" w:eastAsia="Times New Roman" w:hAnsi="Times New Roman" w:cs="Times New Roman"/>
                <w:b/>
                <w:bCs/>
                <w:sz w:val="20"/>
                <w:szCs w:val="20"/>
                <w:lang w:eastAsia="ru-RU"/>
              </w:rPr>
              <w:t>359,1</w:t>
            </w:r>
          </w:p>
        </w:tc>
      </w:tr>
      <w:tr w:rsidR="00CF682A" w:rsidRPr="00CF682A" w:rsidTr="00FD3501">
        <w:trPr>
          <w:trHeight w:val="20"/>
          <w:jc w:val="center"/>
        </w:trPr>
        <w:tc>
          <w:tcPr>
            <w:tcW w:w="7792" w:type="dxa"/>
            <w:shd w:val="clear" w:color="auto" w:fill="auto"/>
            <w:vAlign w:val="bottom"/>
            <w:hideMark/>
          </w:tcPr>
          <w:p w:rsidR="00CF682A" w:rsidRPr="00CF682A" w:rsidRDefault="00CF682A" w:rsidP="00CF682A">
            <w:pPr>
              <w:spacing w:after="0" w:line="240" w:lineRule="auto"/>
              <w:jc w:val="both"/>
              <w:rPr>
                <w:rFonts w:ascii="Times New Roman" w:eastAsia="Times New Roman" w:hAnsi="Times New Roman" w:cs="Times New Roman"/>
                <w:sz w:val="20"/>
                <w:szCs w:val="20"/>
                <w:lang w:eastAsia="ru-RU"/>
              </w:rPr>
            </w:pPr>
            <w:r w:rsidRPr="00CF682A">
              <w:rPr>
                <w:rFonts w:ascii="Times New Roman" w:eastAsia="Times New Roman" w:hAnsi="Times New Roman" w:cs="Times New Roman"/>
                <w:sz w:val="20"/>
                <w:szCs w:val="20"/>
                <w:lang w:eastAsia="ru-RU"/>
              </w:rPr>
              <w:t>Увеличение прочих остатков денежных средств бюджетов муниципальных районов</w:t>
            </w:r>
          </w:p>
        </w:tc>
        <w:tc>
          <w:tcPr>
            <w:tcW w:w="1417" w:type="dxa"/>
            <w:shd w:val="clear" w:color="auto" w:fill="auto"/>
            <w:vAlign w:val="bottom"/>
            <w:hideMark/>
          </w:tcPr>
          <w:p w:rsidR="00CF682A" w:rsidRPr="00CF682A" w:rsidRDefault="00CF682A" w:rsidP="00CF682A">
            <w:pPr>
              <w:spacing w:after="0" w:line="240" w:lineRule="auto"/>
              <w:jc w:val="both"/>
              <w:rPr>
                <w:rFonts w:ascii="Times New Roman" w:eastAsia="Times New Roman" w:hAnsi="Times New Roman" w:cs="Times New Roman"/>
                <w:sz w:val="20"/>
                <w:szCs w:val="20"/>
                <w:lang w:eastAsia="ru-RU"/>
              </w:rPr>
            </w:pPr>
            <w:r w:rsidRPr="00CF682A">
              <w:rPr>
                <w:rFonts w:ascii="Times New Roman" w:eastAsia="Times New Roman" w:hAnsi="Times New Roman" w:cs="Times New Roman"/>
                <w:sz w:val="20"/>
                <w:szCs w:val="20"/>
                <w:lang w:eastAsia="ru-RU"/>
              </w:rPr>
              <w:t>757761,6</w:t>
            </w:r>
          </w:p>
        </w:tc>
        <w:tc>
          <w:tcPr>
            <w:tcW w:w="241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sz w:val="20"/>
                <w:szCs w:val="20"/>
                <w:lang w:eastAsia="ru-RU"/>
              </w:rPr>
            </w:pPr>
            <w:r w:rsidRPr="00CF682A">
              <w:rPr>
                <w:rFonts w:ascii="Times New Roman" w:eastAsia="Times New Roman" w:hAnsi="Times New Roman" w:cs="Times New Roman"/>
                <w:sz w:val="20"/>
                <w:szCs w:val="20"/>
                <w:lang w:eastAsia="ru-RU"/>
              </w:rPr>
              <w:t>320959,5</w:t>
            </w:r>
          </w:p>
        </w:tc>
        <w:tc>
          <w:tcPr>
            <w:tcW w:w="1701" w:type="dxa"/>
            <w:shd w:val="clear" w:color="auto" w:fill="auto"/>
            <w:vAlign w:val="bottom"/>
            <w:hideMark/>
          </w:tcPr>
          <w:p w:rsidR="00CF682A" w:rsidRPr="00CF682A" w:rsidRDefault="00CF682A" w:rsidP="00CF682A">
            <w:pPr>
              <w:spacing w:after="0" w:line="240" w:lineRule="auto"/>
              <w:jc w:val="both"/>
              <w:rPr>
                <w:rFonts w:ascii="Times New Roman" w:eastAsia="Times New Roman" w:hAnsi="Times New Roman" w:cs="Times New Roman"/>
                <w:sz w:val="20"/>
                <w:szCs w:val="20"/>
                <w:lang w:eastAsia="ru-RU"/>
              </w:rPr>
            </w:pPr>
            <w:r w:rsidRPr="00CF682A">
              <w:rPr>
                <w:rFonts w:ascii="Times New Roman" w:eastAsia="Times New Roman" w:hAnsi="Times New Roman" w:cs="Times New Roman"/>
                <w:sz w:val="20"/>
                <w:szCs w:val="20"/>
                <w:lang w:eastAsia="ru-RU"/>
              </w:rPr>
              <w:t>42,4</w:t>
            </w:r>
          </w:p>
        </w:tc>
      </w:tr>
      <w:tr w:rsidR="00CF682A" w:rsidRPr="00CF682A" w:rsidTr="00FD3501">
        <w:trPr>
          <w:trHeight w:val="20"/>
          <w:jc w:val="center"/>
        </w:trPr>
        <w:tc>
          <w:tcPr>
            <w:tcW w:w="7792" w:type="dxa"/>
            <w:shd w:val="clear" w:color="auto" w:fill="auto"/>
            <w:vAlign w:val="bottom"/>
            <w:hideMark/>
          </w:tcPr>
          <w:p w:rsidR="00CF682A" w:rsidRPr="00CF682A" w:rsidRDefault="00CF682A" w:rsidP="00CF682A">
            <w:pPr>
              <w:spacing w:after="0" w:line="240" w:lineRule="auto"/>
              <w:jc w:val="both"/>
              <w:rPr>
                <w:rFonts w:ascii="Times New Roman" w:eastAsia="Times New Roman" w:hAnsi="Times New Roman" w:cs="Times New Roman"/>
                <w:sz w:val="20"/>
                <w:szCs w:val="20"/>
                <w:lang w:eastAsia="ru-RU"/>
              </w:rPr>
            </w:pPr>
            <w:r w:rsidRPr="00CF682A">
              <w:rPr>
                <w:rFonts w:ascii="Times New Roman" w:eastAsia="Times New Roman" w:hAnsi="Times New Roman" w:cs="Times New Roman"/>
                <w:sz w:val="20"/>
                <w:szCs w:val="20"/>
                <w:lang w:eastAsia="ru-RU"/>
              </w:rPr>
              <w:t>Уменьшение прочих остатков денежных средств бюджетов муниципальных районов</w:t>
            </w:r>
          </w:p>
        </w:tc>
        <w:tc>
          <w:tcPr>
            <w:tcW w:w="1417" w:type="dxa"/>
            <w:shd w:val="clear" w:color="auto" w:fill="auto"/>
            <w:vAlign w:val="bottom"/>
            <w:hideMark/>
          </w:tcPr>
          <w:p w:rsidR="00CF682A" w:rsidRPr="00CF682A" w:rsidRDefault="00CF682A" w:rsidP="00CF682A">
            <w:pPr>
              <w:spacing w:after="0" w:line="240" w:lineRule="auto"/>
              <w:jc w:val="both"/>
              <w:rPr>
                <w:rFonts w:ascii="Times New Roman" w:eastAsia="Times New Roman" w:hAnsi="Times New Roman" w:cs="Times New Roman"/>
                <w:sz w:val="20"/>
                <w:szCs w:val="20"/>
                <w:lang w:eastAsia="ru-RU"/>
              </w:rPr>
            </w:pPr>
            <w:r w:rsidRPr="00CF682A">
              <w:rPr>
                <w:rFonts w:ascii="Times New Roman" w:eastAsia="Times New Roman" w:hAnsi="Times New Roman" w:cs="Times New Roman"/>
                <w:sz w:val="20"/>
                <w:szCs w:val="20"/>
                <w:lang w:eastAsia="ru-RU"/>
              </w:rPr>
              <w:t>790170,3</w:t>
            </w:r>
          </w:p>
        </w:tc>
        <w:tc>
          <w:tcPr>
            <w:tcW w:w="241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sz w:val="20"/>
                <w:szCs w:val="20"/>
                <w:lang w:eastAsia="ru-RU"/>
              </w:rPr>
            </w:pPr>
            <w:r w:rsidRPr="00CF682A">
              <w:rPr>
                <w:rFonts w:ascii="Times New Roman" w:eastAsia="Times New Roman" w:hAnsi="Times New Roman" w:cs="Times New Roman"/>
                <w:sz w:val="20"/>
                <w:szCs w:val="20"/>
                <w:lang w:eastAsia="ru-RU"/>
              </w:rPr>
              <w:t>204572,4</w:t>
            </w:r>
          </w:p>
        </w:tc>
        <w:tc>
          <w:tcPr>
            <w:tcW w:w="1701" w:type="dxa"/>
            <w:shd w:val="clear" w:color="auto" w:fill="auto"/>
            <w:vAlign w:val="bottom"/>
            <w:hideMark/>
          </w:tcPr>
          <w:p w:rsidR="00CF682A" w:rsidRPr="00CF682A" w:rsidRDefault="00CF682A" w:rsidP="00CF682A">
            <w:pPr>
              <w:spacing w:after="0" w:line="240" w:lineRule="auto"/>
              <w:jc w:val="both"/>
              <w:rPr>
                <w:rFonts w:ascii="Times New Roman" w:eastAsia="Times New Roman" w:hAnsi="Times New Roman" w:cs="Times New Roman"/>
                <w:sz w:val="20"/>
                <w:szCs w:val="20"/>
                <w:lang w:eastAsia="ru-RU"/>
              </w:rPr>
            </w:pPr>
            <w:r w:rsidRPr="00CF682A">
              <w:rPr>
                <w:rFonts w:ascii="Times New Roman" w:eastAsia="Times New Roman" w:hAnsi="Times New Roman" w:cs="Times New Roman"/>
                <w:sz w:val="20"/>
                <w:szCs w:val="20"/>
                <w:lang w:eastAsia="ru-RU"/>
              </w:rPr>
              <w:t>25,9</w:t>
            </w:r>
          </w:p>
        </w:tc>
      </w:tr>
      <w:tr w:rsidR="00CF682A" w:rsidRPr="00CF682A" w:rsidTr="00FD3501">
        <w:trPr>
          <w:trHeight w:val="20"/>
          <w:jc w:val="center"/>
        </w:trPr>
        <w:tc>
          <w:tcPr>
            <w:tcW w:w="7792"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b/>
                <w:bCs/>
                <w:sz w:val="20"/>
                <w:szCs w:val="20"/>
                <w:lang w:eastAsia="ru-RU"/>
              </w:rPr>
            </w:pPr>
            <w:r w:rsidRPr="00CF682A">
              <w:rPr>
                <w:rFonts w:ascii="Times New Roman" w:eastAsia="Times New Roman" w:hAnsi="Times New Roman" w:cs="Times New Roman"/>
                <w:b/>
                <w:bCs/>
                <w:sz w:val="20"/>
                <w:szCs w:val="20"/>
                <w:lang w:eastAsia="ru-RU"/>
              </w:rPr>
              <w:t>итого источников:</w:t>
            </w:r>
          </w:p>
        </w:tc>
        <w:tc>
          <w:tcPr>
            <w:tcW w:w="1417" w:type="dxa"/>
            <w:shd w:val="clear" w:color="000000" w:fill="FFFFFF"/>
            <w:vAlign w:val="bottom"/>
            <w:hideMark/>
          </w:tcPr>
          <w:p w:rsidR="00CF682A" w:rsidRPr="00CF682A" w:rsidRDefault="00CF682A" w:rsidP="00CF682A">
            <w:pPr>
              <w:spacing w:after="0" w:line="240" w:lineRule="auto"/>
              <w:jc w:val="both"/>
              <w:rPr>
                <w:rFonts w:ascii="Times New Roman" w:eastAsia="Times New Roman" w:hAnsi="Times New Roman" w:cs="Times New Roman"/>
                <w:b/>
                <w:bCs/>
                <w:sz w:val="20"/>
                <w:szCs w:val="20"/>
                <w:lang w:eastAsia="ru-RU"/>
              </w:rPr>
            </w:pPr>
            <w:r w:rsidRPr="00CF682A">
              <w:rPr>
                <w:rFonts w:ascii="Times New Roman" w:eastAsia="Times New Roman" w:hAnsi="Times New Roman" w:cs="Times New Roman"/>
                <w:b/>
                <w:bCs/>
                <w:sz w:val="20"/>
                <w:szCs w:val="20"/>
                <w:lang w:eastAsia="ru-RU"/>
              </w:rPr>
              <w:t>32408,7</w:t>
            </w:r>
          </w:p>
        </w:tc>
        <w:tc>
          <w:tcPr>
            <w:tcW w:w="2410" w:type="dxa"/>
            <w:shd w:val="clear" w:color="auto" w:fill="auto"/>
            <w:noWrap/>
            <w:vAlign w:val="bottom"/>
            <w:hideMark/>
          </w:tcPr>
          <w:p w:rsidR="00CF682A" w:rsidRPr="00CF682A" w:rsidRDefault="00CF682A" w:rsidP="00CF682A">
            <w:pPr>
              <w:spacing w:after="0" w:line="240" w:lineRule="auto"/>
              <w:jc w:val="both"/>
              <w:rPr>
                <w:rFonts w:ascii="Times New Roman" w:eastAsia="Times New Roman" w:hAnsi="Times New Roman" w:cs="Times New Roman"/>
                <w:b/>
                <w:bCs/>
                <w:sz w:val="20"/>
                <w:szCs w:val="20"/>
                <w:lang w:eastAsia="ru-RU"/>
              </w:rPr>
            </w:pPr>
            <w:r w:rsidRPr="00CF682A">
              <w:rPr>
                <w:rFonts w:ascii="Times New Roman" w:eastAsia="Times New Roman" w:hAnsi="Times New Roman" w:cs="Times New Roman"/>
                <w:b/>
                <w:bCs/>
                <w:sz w:val="20"/>
                <w:szCs w:val="20"/>
                <w:lang w:eastAsia="ru-RU"/>
              </w:rPr>
              <w:t>116387,1</w:t>
            </w:r>
          </w:p>
        </w:tc>
        <w:tc>
          <w:tcPr>
            <w:tcW w:w="1701" w:type="dxa"/>
            <w:shd w:val="clear" w:color="auto" w:fill="auto"/>
            <w:vAlign w:val="bottom"/>
            <w:hideMark/>
          </w:tcPr>
          <w:p w:rsidR="00CF682A" w:rsidRPr="00CF682A" w:rsidRDefault="00CF682A" w:rsidP="00CF682A">
            <w:pPr>
              <w:spacing w:after="0" w:line="240" w:lineRule="auto"/>
              <w:jc w:val="both"/>
              <w:rPr>
                <w:rFonts w:ascii="Times New Roman" w:eastAsia="Times New Roman" w:hAnsi="Times New Roman" w:cs="Times New Roman"/>
                <w:b/>
                <w:bCs/>
                <w:sz w:val="20"/>
                <w:szCs w:val="20"/>
                <w:lang w:eastAsia="ru-RU"/>
              </w:rPr>
            </w:pPr>
            <w:r w:rsidRPr="00CF682A">
              <w:rPr>
                <w:rFonts w:ascii="Times New Roman" w:eastAsia="Times New Roman" w:hAnsi="Times New Roman" w:cs="Times New Roman"/>
                <w:b/>
                <w:bCs/>
                <w:sz w:val="20"/>
                <w:szCs w:val="20"/>
                <w:lang w:eastAsia="ru-RU"/>
              </w:rPr>
              <w:t>359,1</w:t>
            </w:r>
          </w:p>
        </w:tc>
      </w:tr>
    </w:tbl>
    <w:p w:rsidR="00CF682A" w:rsidRDefault="00FD3501" w:rsidP="00FD3501">
      <w:pPr>
        <w:spacing w:after="0"/>
        <w:rPr>
          <w:rFonts w:ascii="Times New Roman" w:hAnsi="Times New Roman" w:cs="Times New Roman"/>
          <w:b/>
          <w:bCs/>
          <w:sz w:val="20"/>
          <w:szCs w:val="20"/>
        </w:rPr>
      </w:pPr>
      <w:r w:rsidRPr="00CF682A">
        <w:rPr>
          <w:rFonts w:ascii="Times New Roman" w:hAnsi="Times New Roman" w:cs="Times New Roman"/>
          <w:b/>
          <w:bCs/>
          <w:sz w:val="20"/>
          <w:szCs w:val="20"/>
        </w:rPr>
        <w:t>Приложение №</w:t>
      </w:r>
      <w:r>
        <w:rPr>
          <w:rFonts w:ascii="Times New Roman" w:hAnsi="Times New Roman" w:cs="Times New Roman"/>
          <w:b/>
          <w:bCs/>
          <w:sz w:val="20"/>
          <w:szCs w:val="20"/>
        </w:rPr>
        <w:t>4</w:t>
      </w:r>
      <w:r w:rsidRPr="00CF682A">
        <w:rPr>
          <w:rFonts w:ascii="Times New Roman" w:hAnsi="Times New Roman" w:cs="Times New Roman"/>
          <w:b/>
          <w:bCs/>
          <w:sz w:val="20"/>
          <w:szCs w:val="20"/>
        </w:rPr>
        <w:t xml:space="preserve"> к постановлению главы Завитинского района от 30.04. 2021  №235</w:t>
      </w:r>
      <w:r>
        <w:rPr>
          <w:rFonts w:ascii="Times New Roman" w:hAnsi="Times New Roman" w:cs="Times New Roman"/>
          <w:b/>
          <w:bCs/>
          <w:sz w:val="20"/>
          <w:szCs w:val="20"/>
        </w:rPr>
        <w:t xml:space="preserve"> </w:t>
      </w:r>
      <w:r w:rsidRPr="00FD3501">
        <w:rPr>
          <w:rFonts w:ascii="Times New Roman" w:hAnsi="Times New Roman" w:cs="Times New Roman"/>
          <w:b/>
          <w:bCs/>
          <w:sz w:val="20"/>
          <w:szCs w:val="20"/>
        </w:rPr>
        <w:t>Исполнение по распределению бюджетных ассигнований по целевым статьям (муниципальным программам и непрограммым направлениям деятельности), группам видов расходов классификации расходов  районного бюджета  за 1 квартал 2021 года</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701"/>
        <w:gridCol w:w="851"/>
        <w:gridCol w:w="1275"/>
        <w:gridCol w:w="2268"/>
        <w:gridCol w:w="1560"/>
      </w:tblGrid>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Наименование кода</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КЦСР</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КВР</w:t>
            </w:r>
          </w:p>
        </w:tc>
        <w:tc>
          <w:tcPr>
            <w:tcW w:w="1275"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План 2021</w:t>
            </w:r>
          </w:p>
        </w:tc>
        <w:tc>
          <w:tcPr>
            <w:tcW w:w="2268"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Исполнено 1 кв. 2021</w:t>
            </w:r>
          </w:p>
        </w:tc>
        <w:tc>
          <w:tcPr>
            <w:tcW w:w="1560"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исполнения</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Муниципальная программа "Развитие агропромышленного комплекса Завитинского района"</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51.0.00.00000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30 741,0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30 030,0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97,7</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Развитие агропромышленного комплекса Завитинского района</w:t>
            </w:r>
          </w:p>
        </w:tc>
        <w:tc>
          <w:tcPr>
            <w:tcW w:w="1701" w:type="dxa"/>
            <w:shd w:val="clear" w:color="000000" w:fill="FFFFFF"/>
            <w:vAlign w:val="center"/>
            <w:hideMark/>
          </w:tcPr>
          <w:p w:rsidR="00FD3501" w:rsidRPr="00FD3501" w:rsidRDefault="00FD3501" w:rsidP="00FD3501">
            <w:pPr>
              <w:spacing w:after="0" w:line="240" w:lineRule="auto"/>
              <w:jc w:val="center"/>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51.1.00.00000</w:t>
            </w:r>
          </w:p>
        </w:tc>
        <w:tc>
          <w:tcPr>
            <w:tcW w:w="851" w:type="dxa"/>
            <w:shd w:val="clear" w:color="000000" w:fill="FFFFFF"/>
            <w:vAlign w:val="center"/>
            <w:hideMark/>
          </w:tcPr>
          <w:p w:rsidR="00FD3501" w:rsidRPr="00FD3501" w:rsidRDefault="00FD3501" w:rsidP="00FD3501">
            <w:pPr>
              <w:spacing w:after="0" w:line="240" w:lineRule="auto"/>
              <w:jc w:val="center"/>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30 741,0</w:t>
            </w:r>
          </w:p>
        </w:tc>
        <w:tc>
          <w:tcPr>
            <w:tcW w:w="2268" w:type="dxa"/>
            <w:shd w:val="clear" w:color="000000" w:fill="FFFFFF"/>
            <w:vAlign w:val="center"/>
            <w:hideMark/>
          </w:tcPr>
          <w:p w:rsidR="00FD3501" w:rsidRPr="00FD3501" w:rsidRDefault="00FD3501" w:rsidP="00FD3501">
            <w:pPr>
              <w:spacing w:after="0" w:line="240" w:lineRule="auto"/>
              <w:jc w:val="right"/>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30 030,0</w:t>
            </w:r>
          </w:p>
        </w:tc>
        <w:tc>
          <w:tcPr>
            <w:tcW w:w="1560" w:type="dxa"/>
            <w:shd w:val="clear" w:color="000000" w:fill="FFFFFF"/>
            <w:vAlign w:val="center"/>
            <w:hideMark/>
          </w:tcPr>
          <w:p w:rsidR="00FD3501" w:rsidRPr="00FD3501" w:rsidRDefault="00FD3501" w:rsidP="00FD3501">
            <w:pPr>
              <w:spacing w:after="0" w:line="240" w:lineRule="auto"/>
              <w:jc w:val="right"/>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97,7</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xml:space="preserve">Основное мероприятие "Организационная поддержка сельхозтоваропроизводителей и предприятий, занимающихся переработкой сельскохозяйственной продукции </w:t>
            </w:r>
            <w:r w:rsidRPr="00FD3501">
              <w:rPr>
                <w:rFonts w:ascii="Times New Roman" w:eastAsia="Times New Roman" w:hAnsi="Times New Roman" w:cs="Times New Roman"/>
                <w:b/>
                <w:bCs/>
                <w:sz w:val="20"/>
                <w:szCs w:val="20"/>
                <w:lang w:eastAsia="ru-RU"/>
              </w:rPr>
              <w:lastRenderedPageBreak/>
              <w:t>района"</w:t>
            </w:r>
          </w:p>
        </w:tc>
        <w:tc>
          <w:tcPr>
            <w:tcW w:w="1701" w:type="dxa"/>
            <w:shd w:val="clear" w:color="000000" w:fill="FFFFFF"/>
            <w:vAlign w:val="center"/>
            <w:hideMark/>
          </w:tcPr>
          <w:p w:rsidR="00FD3501" w:rsidRPr="00FD3501" w:rsidRDefault="00FD3501" w:rsidP="00FD3501">
            <w:pPr>
              <w:spacing w:after="0" w:line="240" w:lineRule="auto"/>
              <w:jc w:val="center"/>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lastRenderedPageBreak/>
              <w:t>51.1.01.00000</w:t>
            </w:r>
          </w:p>
        </w:tc>
        <w:tc>
          <w:tcPr>
            <w:tcW w:w="851" w:type="dxa"/>
            <w:shd w:val="clear" w:color="000000" w:fill="FFFFFF"/>
            <w:vAlign w:val="center"/>
            <w:hideMark/>
          </w:tcPr>
          <w:p w:rsidR="00FD3501" w:rsidRPr="00FD3501" w:rsidRDefault="00FD3501" w:rsidP="00FD3501">
            <w:pPr>
              <w:spacing w:after="0" w:line="240" w:lineRule="auto"/>
              <w:jc w:val="center"/>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50,0</w:t>
            </w:r>
          </w:p>
        </w:tc>
        <w:tc>
          <w:tcPr>
            <w:tcW w:w="2268" w:type="dxa"/>
            <w:shd w:val="clear" w:color="000000" w:fill="FFFFFF"/>
            <w:vAlign w:val="center"/>
            <w:hideMark/>
          </w:tcPr>
          <w:p w:rsidR="00FD3501" w:rsidRPr="00FD3501" w:rsidRDefault="00FD3501" w:rsidP="00FD3501">
            <w:pPr>
              <w:spacing w:after="0" w:line="240" w:lineRule="auto"/>
              <w:jc w:val="right"/>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Организационная поддержка сельхозтоваропроизводителей и предприятий, занимающихся переработкой сельскохозяйственной продукции</w:t>
            </w:r>
          </w:p>
        </w:tc>
        <w:tc>
          <w:tcPr>
            <w:tcW w:w="170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51.1.01.00010</w:t>
            </w:r>
          </w:p>
        </w:tc>
        <w:tc>
          <w:tcPr>
            <w:tcW w:w="85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50,0</w:t>
            </w:r>
          </w:p>
        </w:tc>
        <w:tc>
          <w:tcPr>
            <w:tcW w:w="2268"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51.1.01.00010</w:t>
            </w:r>
          </w:p>
        </w:tc>
        <w:tc>
          <w:tcPr>
            <w:tcW w:w="85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50,0</w:t>
            </w:r>
          </w:p>
        </w:tc>
        <w:tc>
          <w:tcPr>
            <w:tcW w:w="2268"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auto" w:fill="auto"/>
            <w:vAlign w:val="center"/>
            <w:hideMark/>
          </w:tcPr>
          <w:p w:rsidR="00FD3501" w:rsidRPr="00FD3501" w:rsidRDefault="00FD3501" w:rsidP="00FD3501">
            <w:pPr>
              <w:spacing w:after="0" w:line="240" w:lineRule="auto"/>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 Субсидия на создание модульного мясного комплекса по убою и первичной переработке"</w:t>
            </w:r>
          </w:p>
        </w:tc>
        <w:tc>
          <w:tcPr>
            <w:tcW w:w="170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51.1.02.00000</w:t>
            </w:r>
          </w:p>
        </w:tc>
        <w:tc>
          <w:tcPr>
            <w:tcW w:w="85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30 030,0</w:t>
            </w:r>
          </w:p>
        </w:tc>
        <w:tc>
          <w:tcPr>
            <w:tcW w:w="2268"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30 030,0</w:t>
            </w:r>
          </w:p>
        </w:tc>
        <w:tc>
          <w:tcPr>
            <w:tcW w:w="1560"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100,0</w:t>
            </w:r>
          </w:p>
        </w:tc>
      </w:tr>
      <w:tr w:rsidR="00FD3501" w:rsidRPr="00FD3501" w:rsidTr="00FD3501">
        <w:trPr>
          <w:trHeight w:val="20"/>
        </w:trPr>
        <w:tc>
          <w:tcPr>
            <w:tcW w:w="8075" w:type="dxa"/>
            <w:shd w:val="clear" w:color="auto" w:fill="auto"/>
            <w:vAlign w:val="center"/>
            <w:hideMark/>
          </w:tcPr>
          <w:p w:rsidR="00FD3501" w:rsidRPr="00FD3501" w:rsidRDefault="00FD3501" w:rsidP="00FD3501">
            <w:pPr>
              <w:spacing w:after="0" w:line="240" w:lineRule="auto"/>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Субсидия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tc>
        <w:tc>
          <w:tcPr>
            <w:tcW w:w="170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51.1.02.00990</w:t>
            </w:r>
          </w:p>
        </w:tc>
        <w:tc>
          <w:tcPr>
            <w:tcW w:w="85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30,0</w:t>
            </w:r>
          </w:p>
        </w:tc>
        <w:tc>
          <w:tcPr>
            <w:tcW w:w="2268"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30,0</w:t>
            </w:r>
          </w:p>
        </w:tc>
        <w:tc>
          <w:tcPr>
            <w:tcW w:w="1560"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100,0</w:t>
            </w:r>
          </w:p>
        </w:tc>
      </w:tr>
      <w:tr w:rsidR="00FD3501" w:rsidRPr="00FD3501" w:rsidTr="00FD3501">
        <w:trPr>
          <w:trHeight w:val="20"/>
        </w:trPr>
        <w:tc>
          <w:tcPr>
            <w:tcW w:w="8075" w:type="dxa"/>
            <w:shd w:val="clear" w:color="auto" w:fill="auto"/>
            <w:vAlign w:val="center"/>
            <w:hideMark/>
          </w:tcPr>
          <w:p w:rsidR="00FD3501" w:rsidRPr="00FD3501" w:rsidRDefault="00FD3501" w:rsidP="00FD3501">
            <w:pPr>
              <w:spacing w:after="0" w:line="240" w:lineRule="auto"/>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Иные бюджетные ассигнования</w:t>
            </w:r>
          </w:p>
        </w:tc>
        <w:tc>
          <w:tcPr>
            <w:tcW w:w="170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51.1.02.00990</w:t>
            </w:r>
          </w:p>
        </w:tc>
        <w:tc>
          <w:tcPr>
            <w:tcW w:w="85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800</w:t>
            </w:r>
          </w:p>
        </w:tc>
        <w:tc>
          <w:tcPr>
            <w:tcW w:w="1275"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30,0</w:t>
            </w:r>
          </w:p>
        </w:tc>
        <w:tc>
          <w:tcPr>
            <w:tcW w:w="2268" w:type="dxa"/>
            <w:shd w:val="clear" w:color="auto" w:fill="auto"/>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30,0</w:t>
            </w:r>
          </w:p>
        </w:tc>
        <w:tc>
          <w:tcPr>
            <w:tcW w:w="1560"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100,0</w:t>
            </w:r>
          </w:p>
        </w:tc>
      </w:tr>
      <w:tr w:rsidR="00FD3501" w:rsidRPr="00FD3501" w:rsidTr="00FD3501">
        <w:trPr>
          <w:trHeight w:val="20"/>
        </w:trPr>
        <w:tc>
          <w:tcPr>
            <w:tcW w:w="8075" w:type="dxa"/>
            <w:shd w:val="clear" w:color="auto" w:fill="auto"/>
            <w:vAlign w:val="center"/>
            <w:hideMark/>
          </w:tcPr>
          <w:p w:rsidR="00FD3501" w:rsidRPr="00FD3501" w:rsidRDefault="00FD3501" w:rsidP="00FD3501">
            <w:pPr>
              <w:spacing w:after="0" w:line="240" w:lineRule="auto"/>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(субсидия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tc>
        <w:tc>
          <w:tcPr>
            <w:tcW w:w="170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51.1.02.97040</w:t>
            </w:r>
          </w:p>
        </w:tc>
        <w:tc>
          <w:tcPr>
            <w:tcW w:w="85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30 000,0</w:t>
            </w:r>
          </w:p>
        </w:tc>
        <w:tc>
          <w:tcPr>
            <w:tcW w:w="2268"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30 000,0</w:t>
            </w:r>
          </w:p>
        </w:tc>
        <w:tc>
          <w:tcPr>
            <w:tcW w:w="1560"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100,0</w:t>
            </w:r>
          </w:p>
        </w:tc>
      </w:tr>
      <w:tr w:rsidR="00FD3501" w:rsidRPr="00FD3501" w:rsidTr="00FD3501">
        <w:trPr>
          <w:trHeight w:val="20"/>
        </w:trPr>
        <w:tc>
          <w:tcPr>
            <w:tcW w:w="8075" w:type="dxa"/>
            <w:shd w:val="clear" w:color="auto" w:fill="auto"/>
            <w:vAlign w:val="center"/>
            <w:hideMark/>
          </w:tcPr>
          <w:p w:rsidR="00FD3501" w:rsidRPr="00FD3501" w:rsidRDefault="00FD3501" w:rsidP="00FD3501">
            <w:pPr>
              <w:spacing w:after="0" w:line="240" w:lineRule="auto"/>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Иные бюджетные ассигнования</w:t>
            </w:r>
          </w:p>
        </w:tc>
        <w:tc>
          <w:tcPr>
            <w:tcW w:w="170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51.1.02.97040</w:t>
            </w:r>
          </w:p>
        </w:tc>
        <w:tc>
          <w:tcPr>
            <w:tcW w:w="85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800</w:t>
            </w:r>
          </w:p>
        </w:tc>
        <w:tc>
          <w:tcPr>
            <w:tcW w:w="1275"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30 000,0</w:t>
            </w:r>
          </w:p>
        </w:tc>
        <w:tc>
          <w:tcPr>
            <w:tcW w:w="2268" w:type="dxa"/>
            <w:shd w:val="clear" w:color="auto" w:fill="auto"/>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30 000,0</w:t>
            </w:r>
          </w:p>
        </w:tc>
        <w:tc>
          <w:tcPr>
            <w:tcW w:w="1560"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100,0</w:t>
            </w:r>
          </w:p>
        </w:tc>
      </w:tr>
      <w:tr w:rsidR="00FD3501" w:rsidRPr="00FD3501" w:rsidTr="00FD3501">
        <w:trPr>
          <w:trHeight w:val="20"/>
        </w:trPr>
        <w:tc>
          <w:tcPr>
            <w:tcW w:w="8075" w:type="dxa"/>
            <w:shd w:val="clear" w:color="auto" w:fill="auto"/>
            <w:vAlign w:val="bottom"/>
            <w:hideMark/>
          </w:tcPr>
          <w:p w:rsidR="00FD3501" w:rsidRPr="00FD3501" w:rsidRDefault="00FD3501" w:rsidP="00FD3501">
            <w:pPr>
              <w:spacing w:after="0" w:line="240" w:lineRule="auto"/>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 Создание цеха по переработке молока"</w:t>
            </w:r>
          </w:p>
        </w:tc>
        <w:tc>
          <w:tcPr>
            <w:tcW w:w="170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51.1.03.00000</w:t>
            </w:r>
          </w:p>
        </w:tc>
        <w:tc>
          <w:tcPr>
            <w:tcW w:w="85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500,0</w:t>
            </w:r>
          </w:p>
        </w:tc>
        <w:tc>
          <w:tcPr>
            <w:tcW w:w="2268"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Создание цеха по переработке молока</w:t>
            </w:r>
          </w:p>
        </w:tc>
        <w:tc>
          <w:tcPr>
            <w:tcW w:w="170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51.1.03.00910</w:t>
            </w:r>
          </w:p>
        </w:tc>
        <w:tc>
          <w:tcPr>
            <w:tcW w:w="85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500,0</w:t>
            </w:r>
          </w:p>
        </w:tc>
        <w:tc>
          <w:tcPr>
            <w:tcW w:w="2268"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51.1.03.00910</w:t>
            </w:r>
          </w:p>
        </w:tc>
        <w:tc>
          <w:tcPr>
            <w:tcW w:w="85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500,0</w:t>
            </w:r>
          </w:p>
        </w:tc>
        <w:tc>
          <w:tcPr>
            <w:tcW w:w="2268"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170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51.1.09.00000</w:t>
            </w:r>
          </w:p>
        </w:tc>
        <w:tc>
          <w:tcPr>
            <w:tcW w:w="85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161,0</w:t>
            </w:r>
          </w:p>
        </w:tc>
        <w:tc>
          <w:tcPr>
            <w:tcW w:w="2268"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170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51.1.09.69700</w:t>
            </w:r>
          </w:p>
        </w:tc>
        <w:tc>
          <w:tcPr>
            <w:tcW w:w="85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161,0</w:t>
            </w:r>
          </w:p>
        </w:tc>
        <w:tc>
          <w:tcPr>
            <w:tcW w:w="2268"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51.1.09.69700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161,0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Муниципальная программа "Развитие и сохранение культуры и искусства в Завитинском районе"</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52.0.00.00000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43 311,0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7 474,5</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17,3</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Подпрограмма "Народное творчество и досуговая деятельность"</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52.1.00.00000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17 710,9</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3 238,1</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18,3</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 Расходы на обеспечение деятельности (оказание услуг) МАУК «РЦД «Мир»"</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52.1.01.00000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1 366,9</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478,8</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35,0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(РЦД "Мир")</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52.1.01.00030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1 366,9</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478,8</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35,0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52.1.01.00030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1 366,9</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478,8</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35,0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 Организация и проведение культурно – досуговых мероприятий"</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52.1.02.00000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950,0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202,4</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21,3</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Расходы на проведение мероприятий</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52.1.02.00050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950,0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202,4</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21,3</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52.1.02.00050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950,0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202,4</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21,3</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"Выполнение мероприятий по обеспечению развития и укрепления материально – технической базы муниципальных Домов культуры"</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52.1.03.00000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1 800,0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8,1</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Мероприятия по обеспечению развития и укреплению метериально-технической базы МАУК "РЦД Мир"</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52.1.03.00060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1 800,0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8,1</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52.1.03.00060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1 800,0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8,1</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lastRenderedPageBreak/>
              <w:t>Основное мероприятие " Текущий, капитальный ремонт и реконструкция объектов культуры Завитинского района"</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52.1.05.00000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950,0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8,4</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Текущий, капитальный ремонт и реконструкция объектов культуры Завитинского района</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52.1.05.00520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950,0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8,4</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52.1.05.00520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950,0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8,4</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 Расходы на финансовое обеспечение переданных полномочий поселений по созданию условий для организации досуга и обеспечения жителей поселений услугами организаций культуры"</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52.1.04.00000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8 451,6</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1 609,4</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52.1.04.S7715</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8 451,6</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1 609,4</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52.1.04.S7715</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auto" w:fill="auto"/>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8 451,6</w:t>
            </w:r>
          </w:p>
        </w:tc>
        <w:tc>
          <w:tcPr>
            <w:tcW w:w="2268" w:type="dxa"/>
            <w:shd w:val="clear" w:color="auto" w:fill="auto"/>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1 609,4</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"Субсидии муниципальным районам на осуществление ими отдельных расходных обязательств"</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52.1.06.00000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4 192,4</w:t>
            </w:r>
          </w:p>
        </w:tc>
        <w:tc>
          <w:tcPr>
            <w:tcW w:w="2268" w:type="dxa"/>
            <w:shd w:val="clear" w:color="auto" w:fill="auto"/>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859,4</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20,5</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52.1.06.S7710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4 192,4</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859,4</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20,5</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52.1.06.S7710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4 192,4</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859,4</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20,5</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Подпрограмма "Библиотечное обслуживание"</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52.3.00.00000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10 871,1</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1 812,1</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16,7</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 Мероприятия по обеспечению развития и укреплению материально-технической базы библиотек Завитинского района"</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52.3.06.00000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900,0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52.3.06.00060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900,0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 Расходы на обеспечение деятельности (оказание услуг) муниципальных библиотек"</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52.3.01.00000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799,4</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234,1</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29,3</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Расходы на обеспечение деятельности (оказание услуг) муниципальных учреждений</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52.3.01.00420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799,4</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234,1</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29,3</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52.3.01.00420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799,4</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234,1</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29,3</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 Ремонт Библиотеки"</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52.3.03.00000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320,0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Ремонт библиотек</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52.3.03.00450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320,0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52.3.03.00450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320,0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52.3.04.00000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14,3</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28,6</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развития библиотечного дела с учетом задачи расширения информационных технологий и оцифровки</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52.3.04.00940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14,3</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28,6</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52.3.04.00940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14,3</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28,6</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xml:space="preserve">Основное мероприятие " Методическое обеспечение и комплектование </w:t>
            </w:r>
            <w:r w:rsidRPr="00FD3501">
              <w:rPr>
                <w:rFonts w:ascii="Times New Roman" w:eastAsia="Times New Roman" w:hAnsi="Times New Roman" w:cs="Times New Roman"/>
                <w:b/>
                <w:bCs/>
                <w:sz w:val="20"/>
                <w:szCs w:val="20"/>
                <w:lang w:eastAsia="ru-RU"/>
              </w:rPr>
              <w:lastRenderedPageBreak/>
              <w:t>муниципальных библиотек"</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lastRenderedPageBreak/>
              <w:t>52.3.02.00000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450,0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2,5</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0,6</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Методическое обеспечение и комплектование муниципальных библиотек</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52.3.02.00510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450,0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2,5</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0,6</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52.3.02.00510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450,0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2,5</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0,6</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 Расходы на финансовое обеспечение переданных полномочий поселений по организации библиотечного обслуживания населения"</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52.3.05.00000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4 858,0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836,3</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17,2</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организации библиотечного обслуживания населения</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52.3.05.S7715</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4 858,0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836,3</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17,2</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52.3.05.S7715</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4 858,0</w:t>
            </w:r>
          </w:p>
        </w:tc>
        <w:tc>
          <w:tcPr>
            <w:tcW w:w="2268" w:type="dxa"/>
            <w:shd w:val="clear" w:color="auto" w:fill="auto"/>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836,3</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17,2</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 Субсидии муниципальным районам на осуществление ими отдельных расходных обязательств"</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52.3.07.00000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3 493,7</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724,9</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20,7</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52.3.07.S7710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3 493,7</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724,9</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20,7</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52.3.07.S7710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3 493,7</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724,9</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20,7</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Подпрограмма "Мероприятия в сфере культуры и искусства"</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52.4.00.00000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14 729,0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2 424,3</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16,5</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"Развитие и укрепление Материально – технической базы МБУ ДО ШИ Завитинского района"</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52.4.03.00000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160,0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Мероприятия по обеспечению развития и укреплению метериально-технической базы МБУ ДО ШИ Завитинского района</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52.4.03.00060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160,0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Субсидии бюджетным учреждениям на иные цели</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52.4.03.00060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160,0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 Расходы на обеспечение деятельности (оказание услуг) МБОУ ДОД «Завитинская школа искусств»"</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52.4.01.00000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1 756,0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306,1</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17,4</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(школа искусств)</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52.4.01.00430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1 116,7</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306,1</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27,4</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52.4.01.00430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1 116,7</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306,1</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27,4</w:t>
            </w:r>
          </w:p>
        </w:tc>
      </w:tr>
      <w:tr w:rsidR="00FD3501" w:rsidRPr="00FD3501" w:rsidTr="00FD3501">
        <w:trPr>
          <w:trHeight w:val="20"/>
        </w:trPr>
        <w:tc>
          <w:tcPr>
            <w:tcW w:w="8075" w:type="dxa"/>
            <w:shd w:val="clear" w:color="auto" w:fill="auto"/>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Обеспечение функционирования модели персонифицированного финансирования дополнительного образования детей</w:t>
            </w:r>
          </w:p>
        </w:tc>
        <w:tc>
          <w:tcPr>
            <w:tcW w:w="1701" w:type="dxa"/>
            <w:shd w:val="clear" w:color="auto" w:fill="auto"/>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52.4.01.00372</w:t>
            </w:r>
          </w:p>
        </w:tc>
        <w:tc>
          <w:tcPr>
            <w:tcW w:w="851" w:type="dxa"/>
            <w:shd w:val="clear" w:color="auto" w:fill="auto"/>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639,3</w:t>
            </w:r>
          </w:p>
        </w:tc>
        <w:tc>
          <w:tcPr>
            <w:tcW w:w="2268" w:type="dxa"/>
            <w:shd w:val="clear" w:color="auto" w:fill="auto"/>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auto" w:fill="auto"/>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Иные бюджетные ассигнования</w:t>
            </w:r>
          </w:p>
        </w:tc>
        <w:tc>
          <w:tcPr>
            <w:tcW w:w="1701" w:type="dxa"/>
            <w:shd w:val="clear" w:color="auto" w:fill="auto"/>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52.4.01.00372</w:t>
            </w:r>
          </w:p>
        </w:tc>
        <w:tc>
          <w:tcPr>
            <w:tcW w:w="851" w:type="dxa"/>
            <w:shd w:val="clear" w:color="auto" w:fill="auto"/>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800</w:t>
            </w:r>
          </w:p>
        </w:tc>
        <w:tc>
          <w:tcPr>
            <w:tcW w:w="1275" w:type="dxa"/>
            <w:shd w:val="clear" w:color="auto" w:fill="auto"/>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639,3</w:t>
            </w:r>
          </w:p>
        </w:tc>
        <w:tc>
          <w:tcPr>
            <w:tcW w:w="2268" w:type="dxa"/>
            <w:shd w:val="clear" w:color="auto" w:fill="auto"/>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"Проведение и участие в районных, областных и межрегиональных мероприятиях"</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52.4.02.00000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Проведение и участие в районных, областных и межрегиональных мероприятий</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52.4.02.00480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52.4.02.00480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"Субсидии муниципальным районам на осуществление ими отдельных расходных обязательств"</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52.4.04.00000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11 260,0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2 118,2</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18,8</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52.4.01.S7710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11 260,0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2 118,2</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18,8</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52.4.01.S7710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11 260,0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2 118,2</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18,8</w:t>
            </w:r>
          </w:p>
        </w:tc>
      </w:tr>
      <w:tr w:rsidR="00FD3501" w:rsidRPr="00FD3501" w:rsidTr="00FD3501">
        <w:trPr>
          <w:trHeight w:val="20"/>
        </w:trPr>
        <w:tc>
          <w:tcPr>
            <w:tcW w:w="8075" w:type="dxa"/>
            <w:shd w:val="clear" w:color="auto" w:fill="auto"/>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"Текущий, капитальный ремонт и реконструкция МБУ ДО ШИ Завитинского района"</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52.4.05.00000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1 000,0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auto" w:fill="auto"/>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Текущий, капитальный ремонт и реконструкция МБУ ДО ШИ Завитинского района</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52.4.05.00801</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1 000,0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auto" w:fill="auto"/>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52.4.05.00801</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1 000,0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"Оснащение детских школ искусств музыкальными инструментами, оборудованием и учебными материалами"</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52.4.А1.00000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453,0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Оснащение музыкальными инструментами детских школ искусств и училищ</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52.4.А1.55192</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453,0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52.4.А1.55192</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453,0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Муниципальная программа "Модернизация жилищно - коммунального комплекса, энергосбережение и повышение энергетической эффективности в Завитинском районе"</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53.0.00.00000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15 429,8</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2 310,7</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15,0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Подпрограмма "Энергосбережение и повышение энергетической эффективности в Завитинском районе"</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53.1.00.00000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"Мероприятия по энергосбережению и повышению энергетической эффективности"</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53.1.01.00000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Технические и технологические мероприятия по энергосбережению и повышению энергетической эффективности</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53.1.01.00660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53.1.01.00660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500,0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Подпрограмма "Модернизация жилищно-коммунального комплекса в Завитинском районе"</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53.2.00.00000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13 533,7</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2 310,7</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17,1</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53.2.03.00000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250,0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53.2.03.00070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250,0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53.2.03.00070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250,0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"Расходы направленные на компенсацию выпадающих доходов теплоснабжающих организаций, возникающих в результате установления льготного тарифа на тепловую энергию"</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53.2.02.00000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12 383,7</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2 310,7</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18,7</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Компенсация теплоснабжающим организациям выпадающих доходов, возникающих в результате установления льготного тарифа на тепловую энергию</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53.2.02.87120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12 383,7</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2 310,7</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18,7</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53.2.02.87120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44,8</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Иные бюджетные ассигнования</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53.2.02.87120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12 338,9</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2 310,7</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18,7</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"Расходы, направленные на модернизацию коммунальной инфраструктуры"</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53.2.01.00000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900,0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Расходы, направленные на модернизацию коммунальной инфраструктуры</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53.2.01.S7400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900,0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53.2.01.S7400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900,0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53.3.00.00000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1 396,1</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«Оборудование контейнерных площадок для сбора твердых коммунальных отходов»</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53.3.02.00000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xml:space="preserve">Оборудование контейнерных площадок для сбора твердых коммунальных отходов </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53.3.02.00860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53.3.02.00860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«Оборудование контейнерных площадок для сбора твердых коммунальных отходов»</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53.3.01.00000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1 296,1</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xml:space="preserve">Оборудование контейнерных площадок для сбора твердых коммунальных отходов </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53.3.01.S7330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1 296,1</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53.3.01.S7330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1 296,1</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МП "Развитие субъектов малого и среднего предприниматльства в Завитинском районе"</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54.0.00.00000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1 811,9</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Развитие малого и среднего предпринимательства в Завитинском районе</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54.1.00.00000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1 811,9</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"Финансовая поддержка субъектов малого и среднего предпринимательства"</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54.1.01.00000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1 811,9</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Финансовая поддержка субъектов малого и среднего предпринимательства</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54.1.01.S0130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1 811,9</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Иные бюджетные ассигнования</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54.1.01.S0130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800</w:t>
            </w:r>
          </w:p>
        </w:tc>
        <w:tc>
          <w:tcPr>
            <w:tcW w:w="1275" w:type="dxa"/>
            <w:shd w:val="clear" w:color="auto" w:fill="auto"/>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1 811,9</w:t>
            </w:r>
          </w:p>
        </w:tc>
        <w:tc>
          <w:tcPr>
            <w:tcW w:w="2268" w:type="dxa"/>
            <w:shd w:val="clear" w:color="auto" w:fill="auto"/>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Муниципальная программа "Обеспечение жильем молодых семей в Завитинском районе"</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55.0.00.00000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179,3</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"Предоставление социальных выплат молодым семьям на приобретение (строительство) жилья"</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55.1.01.00000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179,3</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Субсидия на реализацию мероприятий по обеспечению жильем молодых семей</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55.1.01.L4970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179,3</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Социальные обеспечение и иные выплаты населению</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55.1.01.L4970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179,3</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Муниципальная программа "Профилактика правонарушений, терроризма и экстремизма в Завитинском районе"</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56.0.00.00000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265,0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Подпрограмма "Противодействие употреблению наркотических средств и их незаконному обороту в Завитинском районе"</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56.1.00.00000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95,0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"Реализация на территории района целенаправленных мер по профилактике первичного употребления наркотиков"</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56.1.01.00000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Реализация на территории района целенаправленных мер по профилактике первичного употребления наркотиков</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56.1.01.00110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56.1.01.00110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"Уничтожение сырьевой базы конопли, являющейся производной для изготовления наркотиков"</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56.1.02.00000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Уничтожение сырьевой базы конопли, являющейся производной для изготовления наркотиков</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56.1.02.00120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Межбюджетные трансферты</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56.1.02.00120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90,0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Подпрограмма "Профилактика правонарушений, терроризма и экстремизма в Завитинском районе"</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56.2.00.00000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"Формирование правосознания несовершеннолетних и молодежи с целью противодействия распространению идеологии терроризма и экстремизма"</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56.2.01.00000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56.2.01.00040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56.2.01.00040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"Пропаганда здорового и социально активного образа жизни"</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56.2.02.00000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Мериприятия по прогаганде здорового и социально-активного образа жизни</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56.2.02.00180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56.2.02.00180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"Развитие аппаратно-программного комплекса "Безопасный город""</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56.2.03.00000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150,0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Мериприятия по развитию аппартно-программного комплекса "Безопасный город"</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56.2.03.00190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150,0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56.2.03.00190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150,0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"Материально- техническое обеспечение, поощрение и личное страхование дружинников народных дружин по охране общественного порядка"</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56.2.04.00000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lastRenderedPageBreak/>
              <w:t>Материально-техническое обеспечение народных дружин по охране общественного порядка</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56.2.04.00670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56.2.04.00670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Муниципальная программа "Обеспечение экологической безопасности и охрана окружающей среды в Завитинском районе"</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57.0.00.00000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118,0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3,4</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xml:space="preserve">Обеспечение экологической безопасности и охрана окружающей среды в Завитинском районе </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57.1.00.00000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118,0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3,4</w:t>
            </w:r>
          </w:p>
        </w:tc>
      </w:tr>
      <w:tr w:rsidR="00FD3501" w:rsidRPr="00FD3501" w:rsidTr="00FD3501">
        <w:trPr>
          <w:trHeight w:val="20"/>
        </w:trPr>
        <w:tc>
          <w:tcPr>
            <w:tcW w:w="8075" w:type="dxa"/>
            <w:shd w:val="clear" w:color="auto" w:fill="auto"/>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xml:space="preserve">Основное мероприятие "Размещение информации по охране окружающей среды через презентационные материалы – баннеры, аншлаги, листовки, буклеты, статьи в СМИ" </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57.1.01.00000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Размещение информации по охране окружающей среды через презентационные материалы - баннеры, аншлаги, листовки, буклеты, статьи СМИ</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57.1.01.00130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57.1.01.00130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"Проведение муниципального земельного контроля"</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57.1.02.00000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108,0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3,7</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Проведение муниципального земельного контроля</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57.1.02.00530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57.1.02.00530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Информирование населения о нормах земельного законодательства РФ</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57.1.02.00540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57.1.02.00540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Муниципальная программа "Развитие физической культуры и спорта в Завитинском районе"</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58.0.00.00000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70 333,8</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5 087,4</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7,2</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Развитие физической культуры и спорта</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58.1.00.00000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70 333,8</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5 087,4</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7,2</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"Развитие массового спорта"</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58.1.03.00000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1 100,0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77,0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Развитие сети и инфраструктуры физической культуры, массового спорта</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58.1.03.00140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1 050,0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77,0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7,3</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58.1.03.00140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151,5</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53,2</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35,1</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58.1.03.00140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898,5</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23,8</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2,6</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 по физической культуре и спорту</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58.1.03.90600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58.1.03.90600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"Строительство, реконструкция и ремонт спортивных сооружений"</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58.1.02.00000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45 218,4</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480,3</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Реконструкция и строительство спортивных сооружений</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58.1.02.00150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45 218,4</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480,3</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58.1.02.00150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45 218,4</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480,3</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"Развитие детско-юношеского спорта"</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58.1.01.00000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23 865,4</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4 509,0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18,9</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Развитие детско-юношеского спорта</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58.1.01.00440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750,0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318,0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42,4</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58.1.01.00440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750,0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318,0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42,4</w:t>
            </w:r>
          </w:p>
        </w:tc>
      </w:tr>
      <w:tr w:rsidR="00FD3501" w:rsidRPr="00FD3501" w:rsidTr="00FD3501">
        <w:trPr>
          <w:trHeight w:val="20"/>
        </w:trPr>
        <w:tc>
          <w:tcPr>
            <w:tcW w:w="8075" w:type="dxa"/>
            <w:shd w:val="clear" w:color="auto" w:fill="auto"/>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Совершенствование материально-технической базы для занятий физической культурой и спортом в муниципальных образованиях области</w:t>
            </w:r>
          </w:p>
        </w:tc>
        <w:tc>
          <w:tcPr>
            <w:tcW w:w="1701" w:type="dxa"/>
            <w:shd w:val="clear" w:color="auto" w:fill="auto"/>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58.1.01.S7460</w:t>
            </w:r>
          </w:p>
        </w:tc>
        <w:tc>
          <w:tcPr>
            <w:tcW w:w="851" w:type="dxa"/>
            <w:shd w:val="clear" w:color="auto" w:fill="auto"/>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23 115,4</w:t>
            </w:r>
          </w:p>
        </w:tc>
        <w:tc>
          <w:tcPr>
            <w:tcW w:w="2268" w:type="dxa"/>
            <w:shd w:val="clear" w:color="auto" w:fill="auto"/>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4 191,0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18,1</w:t>
            </w:r>
          </w:p>
        </w:tc>
      </w:tr>
      <w:tr w:rsidR="00FD3501" w:rsidRPr="00FD3501" w:rsidTr="00FD3501">
        <w:trPr>
          <w:trHeight w:val="20"/>
        </w:trPr>
        <w:tc>
          <w:tcPr>
            <w:tcW w:w="8075" w:type="dxa"/>
            <w:shd w:val="clear" w:color="auto" w:fill="auto"/>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58.1.01.S7460</w:t>
            </w:r>
          </w:p>
        </w:tc>
        <w:tc>
          <w:tcPr>
            <w:tcW w:w="851" w:type="dxa"/>
            <w:shd w:val="clear" w:color="auto" w:fill="auto"/>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auto" w:fill="auto"/>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23 115,4</w:t>
            </w:r>
          </w:p>
        </w:tc>
        <w:tc>
          <w:tcPr>
            <w:tcW w:w="2268" w:type="dxa"/>
            <w:shd w:val="clear" w:color="auto" w:fill="auto"/>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4 191,0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18,1</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"Продвижение комплекса ГТО"</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58.1.04.00000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150,0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21,1</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14,1</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lastRenderedPageBreak/>
              <w:t>Продвижение комплекса ГТО</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58.1.04.00490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150,0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21,1</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14,1</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58.1.04.00490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150,0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21,1</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14,1</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59.0.00.00000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436 009,7</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84 946,1</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19,5</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59.1.00.00000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30 095,5</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9 280,7</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30,8</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«Модернизация системы дошкольного образования»</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59.1.01.00000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9 506,0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1 709,5</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Модернизация ситемы дошкольного образования</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59.1.01.00240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3 506,0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69,9</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59.1.01.00240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3 506,0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69,9</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w:t>
            </w:r>
          </w:p>
        </w:tc>
      </w:tr>
      <w:tr w:rsidR="00FD3501" w:rsidRPr="00FD3501" w:rsidTr="00FD3501">
        <w:trPr>
          <w:trHeight w:val="20"/>
        </w:trPr>
        <w:tc>
          <w:tcPr>
            <w:tcW w:w="8075" w:type="dxa"/>
            <w:shd w:val="clear" w:color="auto" w:fill="auto"/>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(Модернизация системы дошкольного образования за счет средств субсидии из бюджетов поселений)</w:t>
            </w:r>
          </w:p>
        </w:tc>
        <w:tc>
          <w:tcPr>
            <w:tcW w:w="1701" w:type="dxa"/>
            <w:shd w:val="clear" w:color="auto" w:fill="auto"/>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59.1.01.97046</w:t>
            </w:r>
          </w:p>
        </w:tc>
        <w:tc>
          <w:tcPr>
            <w:tcW w:w="851" w:type="dxa"/>
            <w:shd w:val="clear" w:color="auto" w:fill="auto"/>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6 000,0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1 639,6</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27,3</w:t>
            </w:r>
          </w:p>
        </w:tc>
      </w:tr>
      <w:tr w:rsidR="00FD3501" w:rsidRPr="00FD3501" w:rsidTr="00FD3501">
        <w:trPr>
          <w:trHeight w:val="20"/>
        </w:trPr>
        <w:tc>
          <w:tcPr>
            <w:tcW w:w="8075" w:type="dxa"/>
            <w:shd w:val="clear" w:color="auto" w:fill="auto"/>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59.1.01.97046</w:t>
            </w:r>
          </w:p>
        </w:tc>
        <w:tc>
          <w:tcPr>
            <w:tcW w:w="851" w:type="dxa"/>
            <w:shd w:val="clear" w:color="auto" w:fill="auto"/>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6 000,0</w:t>
            </w:r>
          </w:p>
        </w:tc>
        <w:tc>
          <w:tcPr>
            <w:tcW w:w="2268" w:type="dxa"/>
            <w:shd w:val="clear" w:color="auto" w:fill="auto"/>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1 639,6</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27,3</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«Модернизация системы общего образования»</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59.1.02.00000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15 711,7</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6 278,2</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Модернизация системы общего образования</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59.1.02.00250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5 550,2</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1 037,5</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18,7</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59.1.02.00250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5 550,2</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1 037,5</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18,7</w:t>
            </w:r>
          </w:p>
        </w:tc>
      </w:tr>
      <w:tr w:rsidR="00FD3501" w:rsidRPr="00FD3501" w:rsidTr="00FD3501">
        <w:trPr>
          <w:trHeight w:val="20"/>
        </w:trPr>
        <w:tc>
          <w:tcPr>
            <w:tcW w:w="8075" w:type="dxa"/>
            <w:shd w:val="clear" w:color="auto" w:fill="auto"/>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(Модернизация системы общего образования за счет средств субсидии из бюджетов поселений)</w:t>
            </w:r>
          </w:p>
        </w:tc>
        <w:tc>
          <w:tcPr>
            <w:tcW w:w="1701" w:type="dxa"/>
            <w:shd w:val="clear" w:color="auto" w:fill="auto"/>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59.1.02.97047</w:t>
            </w:r>
          </w:p>
        </w:tc>
        <w:tc>
          <w:tcPr>
            <w:tcW w:w="851" w:type="dxa"/>
            <w:shd w:val="clear" w:color="auto" w:fill="auto"/>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10 161,5</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5 240,7</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51,6</w:t>
            </w:r>
          </w:p>
        </w:tc>
      </w:tr>
      <w:tr w:rsidR="00FD3501" w:rsidRPr="00FD3501" w:rsidTr="00FD3501">
        <w:trPr>
          <w:trHeight w:val="20"/>
        </w:trPr>
        <w:tc>
          <w:tcPr>
            <w:tcW w:w="8075" w:type="dxa"/>
            <w:shd w:val="clear" w:color="auto" w:fill="auto"/>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59.1.02.97047</w:t>
            </w:r>
          </w:p>
        </w:tc>
        <w:tc>
          <w:tcPr>
            <w:tcW w:w="851" w:type="dxa"/>
            <w:shd w:val="clear" w:color="auto" w:fill="auto"/>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10 161,5</w:t>
            </w:r>
          </w:p>
        </w:tc>
        <w:tc>
          <w:tcPr>
            <w:tcW w:w="2268" w:type="dxa"/>
            <w:shd w:val="clear" w:color="auto" w:fill="auto"/>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5 240,7</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51,6</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"Модернизация системы дополнительного образования»</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59.1.03.00000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1 452,0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809,7</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55,8</w:t>
            </w:r>
          </w:p>
        </w:tc>
      </w:tr>
      <w:tr w:rsidR="00FD3501" w:rsidRPr="00FD3501" w:rsidTr="00FD3501">
        <w:trPr>
          <w:trHeight w:val="20"/>
        </w:trPr>
        <w:tc>
          <w:tcPr>
            <w:tcW w:w="8075" w:type="dxa"/>
            <w:shd w:val="clear" w:color="auto" w:fill="auto"/>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Модернизация системы дополнительного образования</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59.1.03.00810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452,0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450,8</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99,7</w:t>
            </w:r>
          </w:p>
        </w:tc>
      </w:tr>
      <w:tr w:rsidR="00FD3501" w:rsidRPr="00FD3501" w:rsidTr="00FD3501">
        <w:trPr>
          <w:trHeight w:val="20"/>
        </w:trPr>
        <w:tc>
          <w:tcPr>
            <w:tcW w:w="8075" w:type="dxa"/>
            <w:shd w:val="clear" w:color="auto" w:fill="auto"/>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59.1.03.00810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452,0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450,8</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99,7</w:t>
            </w:r>
          </w:p>
        </w:tc>
      </w:tr>
      <w:tr w:rsidR="00FD3501" w:rsidRPr="00FD3501" w:rsidTr="00FD3501">
        <w:trPr>
          <w:trHeight w:val="20"/>
        </w:trPr>
        <w:tc>
          <w:tcPr>
            <w:tcW w:w="8075" w:type="dxa"/>
            <w:shd w:val="clear" w:color="auto" w:fill="auto"/>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(Модернизация системы дополнительного образования за счет средств поселений)</w:t>
            </w:r>
          </w:p>
        </w:tc>
        <w:tc>
          <w:tcPr>
            <w:tcW w:w="1701" w:type="dxa"/>
            <w:shd w:val="clear" w:color="auto" w:fill="auto"/>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59.1.03.97048</w:t>
            </w:r>
          </w:p>
        </w:tc>
        <w:tc>
          <w:tcPr>
            <w:tcW w:w="851" w:type="dxa"/>
            <w:shd w:val="clear" w:color="auto" w:fill="auto"/>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1 000,0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358,9</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35,9</w:t>
            </w:r>
          </w:p>
        </w:tc>
      </w:tr>
      <w:tr w:rsidR="00FD3501" w:rsidRPr="00FD3501" w:rsidTr="00FD3501">
        <w:trPr>
          <w:trHeight w:val="20"/>
        </w:trPr>
        <w:tc>
          <w:tcPr>
            <w:tcW w:w="8075" w:type="dxa"/>
            <w:shd w:val="clear" w:color="auto" w:fill="auto"/>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59.1.03.97048</w:t>
            </w:r>
          </w:p>
        </w:tc>
        <w:tc>
          <w:tcPr>
            <w:tcW w:w="851" w:type="dxa"/>
            <w:shd w:val="clear" w:color="auto" w:fill="auto"/>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1 000,0</w:t>
            </w:r>
          </w:p>
        </w:tc>
        <w:tc>
          <w:tcPr>
            <w:tcW w:w="2268" w:type="dxa"/>
            <w:shd w:val="clear" w:color="auto" w:fill="auto"/>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358,9</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35,9</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«Выявление и поддержка одаренных детей»</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59.1.04.00000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350,0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18,9</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5,4</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Выявление и поддержка одаренных детей</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59.1.04.00260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350,0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18,9</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5,4</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59.1.04.00260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350,0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18,9</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5,4</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"Капитальные вложения в объекты муниципальной собственности"</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59.1.05.00000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1 500,0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Капитальные вложения в объекты муниципальной собственности</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59.1.05.00280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1 500,0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59.1.05.00280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1 500,0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lastRenderedPageBreak/>
              <w:t>Основное мероприятие "Обеспечение бесплатным двухразовым питанием детей с ОВЗ, обучающихся в муниципальных общеобразовательных организациях"</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59.1.06.00000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1 575,8</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464,4</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29,5</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Обеспечение бесплатным двухразовым питанием детей с ограниченными возможностями здоровья обучающихся в муниципальных ообщеобразовательных организациях</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59.1.06.S7620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1 575,8</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464,4</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29,5</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59.1.06.S7620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1 575,8</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464,4</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29,5</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Подпрограмма "Развитие системы защиты прав детей"</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59.2.00.00000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1 388,1</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«Организация и проведение профильных смен, многодневных походов, турслетов, учебных сборов и т.д.»</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59.2.01.00000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Организация и проведение профильных смен, многодневных походов, турслетов, учебных сборов и т.д.</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59.2.01.00290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59.2.01.00290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59.2.01.00290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140,0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«Мероприятия по проведению оздоровительной кампании детей»</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59.2.03.00000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220,0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Мероприятия по проведению оздоровительной кампании детей</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59.2.03.00300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220,0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59.2.03.00300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220,0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«Развитие инфраструктуры отдыха, оздоровления и занятости детей и подростков в каникулярное время»</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59.2.04.00000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300,0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Развитие инфраструктуры отдыха, оздоровления и занятости детей и подростков в каникулярное время</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59.2.04.00310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300,0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59.2.04.00310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300,0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«Вложения в материально-техническую базу летних оздоровительных учреждений района»</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59.2.05.00000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Вложения в материально- техническую базу летних оздоровительных учреждений района</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59.2.05.00320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59.2.05.00320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110,0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"Частичная оплата стоимости путевок для детей работающих граждан в организации отдыха и оздоровления детей в каникулярное время"</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59.2.06.00000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558,1</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Частичная оплата стоимости путевок для детей работающих граждан в организации отдыха и оздоровления детей в каникулярное время</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59.2.06.S7500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558,1</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Социальные обеспечение и иные выплаты населению</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59.2.06.S7500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59.2.06.S7500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458,1</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Подпрограмма "Обеспечение реализации муниципальной программы "Развитие образования Завитинского района и прочие мероприятия в области образования"</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59.3.00.00000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404 456,1</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75 665,4</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18,7</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"Расходы на обеспечение функций органов местного самоуправления"</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59.3.01.00000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191,4</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16,5</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8,6</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Расходы на обеспечение функций органов местного самоуправления</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59.3.01.00200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191,4</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16,5</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8,6</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59.3.01.00200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191,4</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16,5</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8,6</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lastRenderedPageBreak/>
              <w:t>Иные бюджетные ассигнования</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59.3.01.00200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#ДЕЛ/0!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"Расходы на содержание дошкольных образовательных учреждений"</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59.3.25.00000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13 918,6</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3 975,4</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28,6</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Расходы на содержание дошкольных образовательных учреждений</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59.3.25.00350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7 627,7</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1 777,1</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23,3</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59.3.25.00350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7 627,7</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1 777,1</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23,3</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коммунальных услуг сады)</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59.3.25.97043</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6 290,9</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2 198,3</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34,9</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59.3.25.97043</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6 290,9</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2 198,3</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34,9</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«Расходы на содержание общеобразовательных учреждений»</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59.3.02.00000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27 539,4</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9 709,9</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35,3</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Расходы на содержание общеобразовательных учреждений</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59.3.02.00360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11 542,4</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3 685,6</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31,9</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59.3.02.00360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11 542,4</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3 685,6</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31,9</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коммунальных услуг школы)</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59.3.02.97044</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15 997,0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6 024,3</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37,7</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59.3.02.97044</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15 997,0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6 024,3</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37,7</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«Расходы на содержание ДЮСШ»</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59.3.04.00000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1 027,8</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384,1</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37,4</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Расходы на содержание ДЮСШ</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59.3.04.00370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416,2</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171,2</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41,1</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59.3.04.00370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416,2</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171,2</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41,1</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коммунальных услуг ДЮСШ)</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59.3.04.97045</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611,6</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212,9</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34,8</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59.3.04.97045</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611,6</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212,9</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34,8</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59.3.05.00000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780,0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Обеспечение функционирования модели персонифицированного финансирования дополнительного образования детей</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59.3.0500372</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780,0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59.3.05.00372</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780,0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Иные бюджетные ассигнования</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59.3.05.00372</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#ДЕЛ/0!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«Безопасность образовательных учреждений». Мероприятия по противопожарной и антитеррористической защищенности муниципальных образовательных организаций"</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59.3.06.00000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1 658,9</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7,6</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Безопасность образовательных учреждений</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59.3.06.00380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1 658,9</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7,6</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59.3.06.00380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1 658,9</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7,6</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«Организация подвоза учащихся»</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59.3.08.00000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4 801,6</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919,1</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19,1</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Организация подвоза учащихся</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59.3.08.00390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4 801,6</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919,1</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19,1</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xml:space="preserve">Предоставление субсидий бюджетным, автономным учреждениям и иным </w:t>
            </w:r>
            <w:r w:rsidRPr="00FD3501">
              <w:rPr>
                <w:rFonts w:ascii="Times New Roman" w:eastAsia="Times New Roman" w:hAnsi="Times New Roman" w:cs="Times New Roman"/>
                <w:sz w:val="20"/>
                <w:szCs w:val="20"/>
                <w:lang w:eastAsia="ru-RU"/>
              </w:rPr>
              <w:lastRenderedPageBreak/>
              <w:t>некоммерческим организациям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lastRenderedPageBreak/>
              <w:t>59.3.08.00390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4 801,6</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919,1</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19,1</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"Выплаты единовременного пособия  молодым специалистам, специалистам со стажем, привлеченным в общеобразовательные учреждения"</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59.3.09.00000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Выплаты единовременного пособия молодым специалистам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59.3.09.00710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Социальные обеспечение и иные выплаты населению</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59.3.09.00710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500,0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"Выплата единовременного пособия при всех формах устройства детей, лишенных родительского попечения, в семью"</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59.3.10.00000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2 193,8</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184,5</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8,4</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Выплата единовременного пособия при всех формах устройства детей, лишенных родительского попечения, в семью</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59.3.10.11020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2 193,8</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184,5</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8,4</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Социальные обеспечение и иные выплаты населению</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59.3.10.11020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2 193,8</w:t>
            </w:r>
          </w:p>
        </w:tc>
        <w:tc>
          <w:tcPr>
            <w:tcW w:w="2268" w:type="dxa"/>
            <w:shd w:val="clear" w:color="auto" w:fill="auto"/>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184,5</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8,4</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59.3.11.00000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16 288,0</w:t>
            </w:r>
          </w:p>
        </w:tc>
        <w:tc>
          <w:tcPr>
            <w:tcW w:w="2268" w:type="dxa"/>
            <w:shd w:val="clear" w:color="auto" w:fill="auto"/>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3 668,8</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22,5</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Субвенция на ежемесячное денежнок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59.3.11.53030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16 288,0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3 668,8</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22,5</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59.3.11.53030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16 288,0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3 668,8</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22,5</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"Предоставление дополнительных гарантий по социальной поддержке детей-сирот и детей, оставшихся без попечение родителей"</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59.3.12.00000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133,1</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Предоставление дополнительных гарантий по социальной поддержке детей-сирот и детей, оставвшихся без попечение родителей</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59.3.12.70000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133,1</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Социальные обеспечение и иные выплаты населению</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59.3.12.70000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133,1</w:t>
            </w:r>
          </w:p>
        </w:tc>
        <w:tc>
          <w:tcPr>
            <w:tcW w:w="2268" w:type="dxa"/>
            <w:shd w:val="clear" w:color="auto" w:fill="auto"/>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59.3.13.00000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11 512,2</w:t>
            </w:r>
          </w:p>
        </w:tc>
        <w:tc>
          <w:tcPr>
            <w:tcW w:w="2268" w:type="dxa"/>
            <w:shd w:val="clear" w:color="auto" w:fill="auto"/>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2 353,0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20,4</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59.3.13.R3040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11 512,2</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2 353,0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20,4</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59.3.13.R3040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11 512,2</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2 353,0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20,4</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"Субвенция на ежемесячное денежнок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59.3.14.00000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1 259,6</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245,4</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19,5</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Субвенция на ежемесячное денежнок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59.3.14.80740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1 259,6</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245,4</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19,5</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59.3.14.80740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1 259,6</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245,4</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19,5</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xml:space="preserve">Основное мероприятие "Компенсация части родительской платы за присмотр и уход </w:t>
            </w:r>
            <w:r w:rsidRPr="00FD3501">
              <w:rPr>
                <w:rFonts w:ascii="Times New Roman" w:eastAsia="Times New Roman" w:hAnsi="Times New Roman" w:cs="Times New Roman"/>
                <w:b/>
                <w:bCs/>
                <w:sz w:val="20"/>
                <w:szCs w:val="20"/>
                <w:lang w:eastAsia="ru-RU"/>
              </w:rPr>
              <w:lastRenderedPageBreak/>
              <w:t>за детьми в дошкольных образовательных учреждениях"</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lastRenderedPageBreak/>
              <w:t>59.3.15.00000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6 465,0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1 511,3</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23,4</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Компенсация части родительской платы за присмотр и уход за детьми в дошкольных образовательных учреждениях</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59.3.15.87250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6 465,0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1 511,3</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23,4</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59.3.15.87250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32,2</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7,7</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23,9</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Социальные обеспечение и иные выплаты населению</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59.3.15.87250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6 432,8</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1 503,6</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23,4</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"Организация и осуществление деятельности по опеке и попечительству в отношении несовершеннолетних лиц"</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59.3.16.00000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1 399,5</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243,1</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17,4</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Организация и осуществление деятельности по опеке и попечительству в отношениее несовершеннолетних лиц</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59.3.16.87300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1 399,5</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243,1</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17,4</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59.3.16.87300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1 216,5</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223,9</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18,4</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59.3.01.87300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183,0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19,2</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10,5</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59.3.17.00000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17 288,7</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3 203,3</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18,5</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59.3.17.87700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17 288,7</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3 203,3</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18,5</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59.3.17.87700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5 712,5</w:t>
            </w:r>
          </w:p>
        </w:tc>
        <w:tc>
          <w:tcPr>
            <w:tcW w:w="2268" w:type="dxa"/>
            <w:shd w:val="clear" w:color="auto" w:fill="auto"/>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1 062,6</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18,6</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Социальные обеспечение и иные выплаты населению</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59.3.17.87700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11 576,2</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2 140,7</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18,5</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59.3.03.00000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217 991,4</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35 066,4</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16,1</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59.3.03.88500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217 991,4</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35 066,4</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16,1</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59.3.03.88500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217 991,4</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35 066,4</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16,1</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59.3.19.00000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38 992,6</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8 388,3</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21,5</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59.3.19.97040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38 992,6</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8 388,3</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21,5</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59.3.19.97040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38 992,6</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8 388,3</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21,5</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59.3.20.00000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6 047,1</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1 224,2</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20,2</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59.3.20.S7710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6 047,1</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1 224,2</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20,2</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59.3.20.S7710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6 047,1</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1 224,2</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20,2</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59.3.21.00000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8 094,0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1 609,8</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19,9</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(сады)</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59.3.21.S7712</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8 094,0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1 609,8</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19,9</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59.3.21.S7712</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8 094,0</w:t>
            </w:r>
          </w:p>
        </w:tc>
        <w:tc>
          <w:tcPr>
            <w:tcW w:w="2268" w:type="dxa"/>
            <w:shd w:val="clear" w:color="auto" w:fill="auto"/>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1 609,8</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19,9</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 "</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59.3.22.00000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17 934,0</w:t>
            </w:r>
          </w:p>
        </w:tc>
        <w:tc>
          <w:tcPr>
            <w:tcW w:w="2268" w:type="dxa"/>
            <w:shd w:val="clear" w:color="auto" w:fill="auto"/>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2 552,5</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14,2</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(школы)</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59.3.22.S7713</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17 934,0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2 552,5</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14,2</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59.3.22.S7713</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17 934,0</w:t>
            </w:r>
          </w:p>
        </w:tc>
        <w:tc>
          <w:tcPr>
            <w:tcW w:w="2268" w:type="dxa"/>
            <w:shd w:val="clear" w:color="auto" w:fill="auto"/>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2 552,5</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14,2</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59.3.23.00000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708,3</w:t>
            </w:r>
          </w:p>
        </w:tc>
        <w:tc>
          <w:tcPr>
            <w:tcW w:w="2268" w:type="dxa"/>
            <w:shd w:val="clear" w:color="auto" w:fill="auto"/>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402,2</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56,8</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(ДЮСШ)</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59.3.23.S7714</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708,3</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402,2</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56,8</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59.3.23.S7714</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708,3</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402,2</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56,8</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"Расходы на проведение мероприятий по противопожарной и антитеррористеческой защищенности муниципальных образовательных организаций"</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59.3.24.00000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4 104,4</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Расходы на проведение мероприятий по противопожарной и антитеррористеческой защищенности муниципальных образовательных организаций</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59.3.24.S8490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4 104,4</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59.3.24.S8490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4 104,4</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auto" w:fill="auto"/>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"Безопасность образовательных учреждений"</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59.3.26.00000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230,0</w:t>
            </w:r>
          </w:p>
        </w:tc>
        <w:tc>
          <w:tcPr>
            <w:tcW w:w="2268" w:type="dxa"/>
            <w:shd w:val="clear" w:color="auto" w:fill="auto"/>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auto" w:fill="auto"/>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Безопасность образовательных учреждений</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59.3.26.00780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275" w:type="dxa"/>
            <w:shd w:val="clear" w:color="auto" w:fill="auto"/>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230,0</w:t>
            </w:r>
          </w:p>
        </w:tc>
        <w:tc>
          <w:tcPr>
            <w:tcW w:w="2268" w:type="dxa"/>
            <w:shd w:val="clear" w:color="auto" w:fill="auto"/>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auto" w:fill="auto"/>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59.3.26.00780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auto" w:fill="auto"/>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230,0</w:t>
            </w:r>
          </w:p>
        </w:tc>
        <w:tc>
          <w:tcPr>
            <w:tcW w:w="2268" w:type="dxa"/>
            <w:shd w:val="clear" w:color="auto" w:fill="auto"/>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"Обеспечение функционирования системы персонифицированного финансирования дополнительного образования детей" (доп. образование в школах)</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59.3.27.00000</w:t>
            </w:r>
          </w:p>
        </w:tc>
        <w:tc>
          <w:tcPr>
            <w:tcW w:w="851" w:type="dxa"/>
            <w:shd w:val="clear" w:color="auto" w:fill="auto"/>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275" w:type="dxa"/>
            <w:shd w:val="clear" w:color="auto" w:fill="auto"/>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3 396,7</w:t>
            </w:r>
          </w:p>
        </w:tc>
        <w:tc>
          <w:tcPr>
            <w:tcW w:w="2268" w:type="dxa"/>
            <w:shd w:val="clear" w:color="auto" w:fill="auto"/>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auto" w:fill="auto"/>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Обеспечение функционирования модели персонифицированного финансирования дополнительного образования детей (доп. образование в школах)</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59.3.2700372</w:t>
            </w:r>
          </w:p>
        </w:tc>
        <w:tc>
          <w:tcPr>
            <w:tcW w:w="851" w:type="dxa"/>
            <w:shd w:val="clear" w:color="auto" w:fill="auto"/>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3 396,7</w:t>
            </w:r>
          </w:p>
        </w:tc>
        <w:tc>
          <w:tcPr>
            <w:tcW w:w="2268" w:type="dxa"/>
            <w:shd w:val="clear" w:color="auto" w:fill="auto"/>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auto" w:fill="auto"/>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59.3.27.00372</w:t>
            </w:r>
          </w:p>
        </w:tc>
        <w:tc>
          <w:tcPr>
            <w:tcW w:w="851" w:type="dxa"/>
            <w:shd w:val="clear" w:color="auto" w:fill="auto"/>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auto" w:fill="auto"/>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3 396,7</w:t>
            </w:r>
          </w:p>
        </w:tc>
        <w:tc>
          <w:tcPr>
            <w:tcW w:w="2268" w:type="dxa"/>
            <w:shd w:val="clear" w:color="auto" w:fill="auto"/>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Подпрограмма "Формирование законопослушного поведения участников дорожного движения"</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59.4.00.00000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"Организация и проведение "Единых дней профилактики", "Недели безопасности дорожного движения", акций, конкурсов, соревнований с приглашением сотрудников ГИБДД"</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59.4.01.00000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xml:space="preserve">Организация и проведение "Единых дней прфилактики", "Недели безопасности </w:t>
            </w:r>
            <w:r w:rsidRPr="00FD3501">
              <w:rPr>
                <w:rFonts w:ascii="Times New Roman" w:eastAsia="Times New Roman" w:hAnsi="Times New Roman" w:cs="Times New Roman"/>
                <w:b/>
                <w:bCs/>
                <w:sz w:val="20"/>
                <w:szCs w:val="20"/>
                <w:lang w:eastAsia="ru-RU"/>
              </w:rPr>
              <w:lastRenderedPageBreak/>
              <w:t>дорожного движения",акций, конкурсов, соревнований с приглашением сотрудников ГИБДД</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lastRenderedPageBreak/>
              <w:t>59.4.01.00790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59.4.01.00790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59.4.02.00000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59.4.02.00800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59.4.02.00800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Муниципальня программа "Эффективное управление в Завитинском районе"</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60.0.00.00000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730,0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5,5</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Подпрограмма "Поддержка социально-ориентированных некоммерческих организаций"</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60.1.00.00000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380,0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"Грантовая поддержка реализации социально значимых проектов"</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60.1.01.00000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380,0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Поддержка социально-ориентированных некоммерческих организаций</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60.1.01.00340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380,0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60.1.01.00340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380,0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Подпрограмма "Формирвание системы продвижения инициативной и талантливой молодежи, вовлеченение молодежи в социальную практику"</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60.2.00.00000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21,1</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"Организация и проведение мероприятий по реализации муниципальной подпрограммы"</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60.2.01.00000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44,4</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Организация и проведение мерприятий по реализации программы</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60.2.01.00160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44,4</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60.2.01.00160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90,0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44,4</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"Создание молодежных общественных организаций и развитие добровольческого движения"</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60.2.02.00000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Создание молодежных общественных организаций и развитие добровольческого движения</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60.2.02.00161</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60.2.02.00161</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"Расходы на финансовое обеспечение переданных полномочий поселений на проведение мероприятий по молодежной политике"</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60.2.03.00000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60.2.03.00610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60.2.03.00610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Подпрограмма "Меры социальной поддержки отдельной категории граждан"</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60.4.00.00000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140,0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"Единовременная денежная выплата врачу, заключившему трудовой договор, компенсация части затрат, связанных с переездом"</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60.4.01.00000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140,0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Единовременная денежная выплата врачу, заключившему трудовой договор</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60.4.01.00730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140,0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Социальные обеспечение и иные выплаты населению</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60.4.01.00730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140,0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Подпрограмма "Формирование систесмы мотивации населения Завитинского района к здоровому образу жизни"</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60.5.00.00000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"Организация и проведение мероприятий по формированию навыков здорового образа жизни у детей, подростков, молодёжи Завитинского района"</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60.5.01.00000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xml:space="preserve">Организация и проведение мероприятий по формированию навыков здорового </w:t>
            </w:r>
            <w:r w:rsidRPr="00FD3501">
              <w:rPr>
                <w:rFonts w:ascii="Times New Roman" w:eastAsia="Times New Roman" w:hAnsi="Times New Roman" w:cs="Times New Roman"/>
                <w:b/>
                <w:bCs/>
                <w:sz w:val="20"/>
                <w:szCs w:val="20"/>
                <w:lang w:eastAsia="ru-RU"/>
              </w:rPr>
              <w:lastRenderedPageBreak/>
              <w:t>образа жизни удетей, подростков, молодежи Завитинского района</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lastRenderedPageBreak/>
              <w:t>60.5.01.00820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60.5.01.00820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"Организация и проведение мероприятий по снижению распространения факторов риска, связанных с питанием у населения Завитинского района"</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60.5.02.00000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Организация и проведение мероприятий по снижению распространения факторов риска, связанных с питанием у населения Завитинского района</w:t>
            </w:r>
          </w:p>
        </w:tc>
        <w:tc>
          <w:tcPr>
            <w:tcW w:w="170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60.5.02.00830</w:t>
            </w:r>
          </w:p>
        </w:tc>
        <w:tc>
          <w:tcPr>
            <w:tcW w:w="85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w:t>
            </w:r>
          </w:p>
        </w:tc>
        <w:tc>
          <w:tcPr>
            <w:tcW w:w="2268"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60.5.02.00830</w:t>
            </w:r>
          </w:p>
        </w:tc>
        <w:tc>
          <w:tcPr>
            <w:tcW w:w="85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5,0</w:t>
            </w:r>
          </w:p>
        </w:tc>
        <w:tc>
          <w:tcPr>
            <w:tcW w:w="2268"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170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60.5.03.00000</w:t>
            </w:r>
          </w:p>
        </w:tc>
        <w:tc>
          <w:tcPr>
            <w:tcW w:w="85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w:t>
            </w:r>
          </w:p>
        </w:tc>
        <w:tc>
          <w:tcPr>
            <w:tcW w:w="2268"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170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60.5.03.00840</w:t>
            </w:r>
          </w:p>
        </w:tc>
        <w:tc>
          <w:tcPr>
            <w:tcW w:w="85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w:t>
            </w:r>
          </w:p>
        </w:tc>
        <w:tc>
          <w:tcPr>
            <w:tcW w:w="2268"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60.5.03.00840</w:t>
            </w:r>
          </w:p>
        </w:tc>
        <w:tc>
          <w:tcPr>
            <w:tcW w:w="85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5,0</w:t>
            </w:r>
          </w:p>
        </w:tc>
        <w:tc>
          <w:tcPr>
            <w:tcW w:w="2268"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61.0.00.00000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91 752,3</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15 180,8</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16,5</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1701" w:type="dxa"/>
            <w:shd w:val="clear" w:color="000000" w:fill="FFFFFF"/>
            <w:vAlign w:val="center"/>
            <w:hideMark/>
          </w:tcPr>
          <w:p w:rsidR="00FD3501" w:rsidRPr="00FD3501" w:rsidRDefault="00FD3501" w:rsidP="00FD3501">
            <w:pPr>
              <w:spacing w:after="0" w:line="240" w:lineRule="auto"/>
              <w:jc w:val="center"/>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61.1.00.00000</w:t>
            </w:r>
          </w:p>
        </w:tc>
        <w:tc>
          <w:tcPr>
            <w:tcW w:w="851" w:type="dxa"/>
            <w:shd w:val="clear" w:color="000000" w:fill="FFFFFF"/>
            <w:vAlign w:val="center"/>
            <w:hideMark/>
          </w:tcPr>
          <w:p w:rsidR="00FD3501" w:rsidRPr="00FD3501" w:rsidRDefault="00FD3501" w:rsidP="00FD3501">
            <w:pPr>
              <w:spacing w:after="0" w:line="240" w:lineRule="auto"/>
              <w:jc w:val="center"/>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42 065,6</w:t>
            </w:r>
          </w:p>
        </w:tc>
        <w:tc>
          <w:tcPr>
            <w:tcW w:w="2268" w:type="dxa"/>
            <w:shd w:val="clear" w:color="000000" w:fill="FFFFFF"/>
            <w:vAlign w:val="center"/>
            <w:hideMark/>
          </w:tcPr>
          <w:p w:rsidR="00FD3501" w:rsidRPr="00FD3501" w:rsidRDefault="00FD3501" w:rsidP="00FD3501">
            <w:pPr>
              <w:spacing w:after="0" w:line="240" w:lineRule="auto"/>
              <w:jc w:val="right"/>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8 401,3</w:t>
            </w:r>
          </w:p>
        </w:tc>
        <w:tc>
          <w:tcPr>
            <w:tcW w:w="1560" w:type="dxa"/>
            <w:shd w:val="clear" w:color="000000" w:fill="FFFFFF"/>
            <w:vAlign w:val="center"/>
            <w:hideMark/>
          </w:tcPr>
          <w:p w:rsidR="00FD3501" w:rsidRPr="00FD3501" w:rsidRDefault="00FD3501" w:rsidP="00FD3501">
            <w:pPr>
              <w:spacing w:after="0" w:line="240" w:lineRule="auto"/>
              <w:jc w:val="right"/>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"Расходы на обеспечение функций органов местного самоуправления"</w:t>
            </w:r>
          </w:p>
        </w:tc>
        <w:tc>
          <w:tcPr>
            <w:tcW w:w="1701" w:type="dxa"/>
            <w:shd w:val="clear" w:color="000000" w:fill="FFFFFF"/>
            <w:vAlign w:val="center"/>
            <w:hideMark/>
          </w:tcPr>
          <w:p w:rsidR="00FD3501" w:rsidRPr="00FD3501" w:rsidRDefault="00FD3501" w:rsidP="00FD3501">
            <w:pPr>
              <w:spacing w:after="0" w:line="240" w:lineRule="auto"/>
              <w:jc w:val="center"/>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61.1.01.00000</w:t>
            </w:r>
          </w:p>
        </w:tc>
        <w:tc>
          <w:tcPr>
            <w:tcW w:w="851" w:type="dxa"/>
            <w:shd w:val="clear" w:color="000000" w:fill="FFFFFF"/>
            <w:vAlign w:val="center"/>
            <w:hideMark/>
          </w:tcPr>
          <w:p w:rsidR="00FD3501" w:rsidRPr="00FD3501" w:rsidRDefault="00FD3501" w:rsidP="00FD3501">
            <w:pPr>
              <w:spacing w:after="0" w:line="240" w:lineRule="auto"/>
              <w:jc w:val="center"/>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10 995,3</w:t>
            </w:r>
          </w:p>
        </w:tc>
        <w:tc>
          <w:tcPr>
            <w:tcW w:w="2268" w:type="dxa"/>
            <w:shd w:val="clear" w:color="000000" w:fill="FFFFFF"/>
            <w:vAlign w:val="center"/>
            <w:hideMark/>
          </w:tcPr>
          <w:p w:rsidR="00FD3501" w:rsidRPr="00FD3501" w:rsidRDefault="00FD3501" w:rsidP="00FD3501">
            <w:pPr>
              <w:spacing w:after="0" w:line="240" w:lineRule="auto"/>
              <w:jc w:val="right"/>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2 079,5</w:t>
            </w:r>
          </w:p>
        </w:tc>
        <w:tc>
          <w:tcPr>
            <w:tcW w:w="1560" w:type="dxa"/>
            <w:shd w:val="clear" w:color="000000" w:fill="FFFFFF"/>
            <w:vAlign w:val="center"/>
            <w:hideMark/>
          </w:tcPr>
          <w:p w:rsidR="00FD3501" w:rsidRPr="00FD3501" w:rsidRDefault="00FD3501" w:rsidP="00FD3501">
            <w:pPr>
              <w:spacing w:after="0" w:line="240" w:lineRule="auto"/>
              <w:jc w:val="right"/>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18,9</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Расходы на обеспечение функций органов местного самоуправления</w:t>
            </w:r>
          </w:p>
        </w:tc>
        <w:tc>
          <w:tcPr>
            <w:tcW w:w="170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61.1.01.00200</w:t>
            </w:r>
          </w:p>
        </w:tc>
        <w:tc>
          <w:tcPr>
            <w:tcW w:w="85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855,9</w:t>
            </w:r>
          </w:p>
        </w:tc>
        <w:tc>
          <w:tcPr>
            <w:tcW w:w="2268"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181,0</w:t>
            </w:r>
          </w:p>
        </w:tc>
        <w:tc>
          <w:tcPr>
            <w:tcW w:w="1560"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21,1</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61.1.01.00200</w:t>
            </w:r>
          </w:p>
        </w:tc>
        <w:tc>
          <w:tcPr>
            <w:tcW w:w="85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855,9</w:t>
            </w:r>
          </w:p>
        </w:tc>
        <w:tc>
          <w:tcPr>
            <w:tcW w:w="2268"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181,0</w:t>
            </w:r>
          </w:p>
        </w:tc>
        <w:tc>
          <w:tcPr>
            <w:tcW w:w="1560"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21,1</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Иные бюджетные ассигнования</w:t>
            </w:r>
          </w:p>
        </w:tc>
        <w:tc>
          <w:tcPr>
            <w:tcW w:w="170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61.1.01.00200</w:t>
            </w:r>
          </w:p>
        </w:tc>
        <w:tc>
          <w:tcPr>
            <w:tcW w:w="85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800</w:t>
            </w:r>
          </w:p>
        </w:tc>
        <w:tc>
          <w:tcPr>
            <w:tcW w:w="1275"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2268"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#ДЕЛ/0!</w:t>
            </w:r>
          </w:p>
        </w:tc>
      </w:tr>
      <w:tr w:rsidR="00FD3501" w:rsidRPr="00FD3501" w:rsidTr="00FD3501">
        <w:trPr>
          <w:trHeight w:val="20"/>
        </w:trPr>
        <w:tc>
          <w:tcPr>
            <w:tcW w:w="8075" w:type="dxa"/>
            <w:shd w:val="clear" w:color="auto" w:fill="auto"/>
            <w:vAlign w:val="center"/>
            <w:hideMark/>
          </w:tcPr>
          <w:p w:rsidR="00FD3501" w:rsidRPr="00FD3501" w:rsidRDefault="00FD3501" w:rsidP="00FD3501">
            <w:pPr>
              <w:spacing w:after="0" w:line="240" w:lineRule="auto"/>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Передача полномочий по заключенным соглашениям</w:t>
            </w:r>
          </w:p>
        </w:tc>
        <w:tc>
          <w:tcPr>
            <w:tcW w:w="1701" w:type="dxa"/>
            <w:shd w:val="clear" w:color="auto" w:fill="auto"/>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61.1.01.90260</w:t>
            </w:r>
          </w:p>
        </w:tc>
        <w:tc>
          <w:tcPr>
            <w:tcW w:w="851" w:type="dxa"/>
            <w:shd w:val="clear" w:color="auto" w:fill="auto"/>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11,0</w:t>
            </w:r>
          </w:p>
        </w:tc>
        <w:tc>
          <w:tcPr>
            <w:tcW w:w="2268" w:type="dxa"/>
            <w:shd w:val="clear" w:color="auto" w:fill="auto"/>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8,0</w:t>
            </w:r>
          </w:p>
        </w:tc>
        <w:tc>
          <w:tcPr>
            <w:tcW w:w="1560"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72,7</w:t>
            </w:r>
          </w:p>
        </w:tc>
      </w:tr>
      <w:tr w:rsidR="00FD3501" w:rsidRPr="00FD3501" w:rsidTr="00FD3501">
        <w:trPr>
          <w:trHeight w:val="20"/>
        </w:trPr>
        <w:tc>
          <w:tcPr>
            <w:tcW w:w="8075" w:type="dxa"/>
            <w:shd w:val="clear" w:color="auto" w:fill="auto"/>
            <w:vAlign w:val="center"/>
            <w:hideMark/>
          </w:tcPr>
          <w:p w:rsidR="00FD3501" w:rsidRPr="00FD3501" w:rsidRDefault="00FD3501" w:rsidP="00FD3501">
            <w:pPr>
              <w:spacing w:after="0" w:line="240" w:lineRule="auto"/>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auto" w:fill="auto"/>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61.1.01.90260</w:t>
            </w:r>
          </w:p>
        </w:tc>
        <w:tc>
          <w:tcPr>
            <w:tcW w:w="851" w:type="dxa"/>
            <w:shd w:val="clear" w:color="auto" w:fill="auto"/>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11,0</w:t>
            </w:r>
          </w:p>
        </w:tc>
        <w:tc>
          <w:tcPr>
            <w:tcW w:w="2268" w:type="dxa"/>
            <w:shd w:val="clear" w:color="auto" w:fill="auto"/>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8,0</w:t>
            </w:r>
          </w:p>
        </w:tc>
        <w:tc>
          <w:tcPr>
            <w:tcW w:w="1560"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72,7</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Расходы на осуществление деятельности ОМСУ по переданным полномочиям сельскими поселениями</w:t>
            </w:r>
          </w:p>
        </w:tc>
        <w:tc>
          <w:tcPr>
            <w:tcW w:w="170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61.1.01.00201</w:t>
            </w:r>
          </w:p>
        </w:tc>
        <w:tc>
          <w:tcPr>
            <w:tcW w:w="85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2 277,9</w:t>
            </w:r>
          </w:p>
        </w:tc>
        <w:tc>
          <w:tcPr>
            <w:tcW w:w="2268"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415,7</w:t>
            </w:r>
          </w:p>
        </w:tc>
        <w:tc>
          <w:tcPr>
            <w:tcW w:w="1560"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18,2</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61.1.01.00201</w:t>
            </w:r>
          </w:p>
        </w:tc>
        <w:tc>
          <w:tcPr>
            <w:tcW w:w="85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100</w:t>
            </w:r>
          </w:p>
        </w:tc>
        <w:tc>
          <w:tcPr>
            <w:tcW w:w="1275"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2 277,9</w:t>
            </w:r>
          </w:p>
        </w:tc>
        <w:tc>
          <w:tcPr>
            <w:tcW w:w="2268"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415,7</w:t>
            </w:r>
          </w:p>
        </w:tc>
        <w:tc>
          <w:tcPr>
            <w:tcW w:w="1560"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18,2</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городских и сельских поселений</w:t>
            </w:r>
          </w:p>
        </w:tc>
        <w:tc>
          <w:tcPr>
            <w:tcW w:w="170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61.1.01.87720</w:t>
            </w:r>
          </w:p>
        </w:tc>
        <w:tc>
          <w:tcPr>
            <w:tcW w:w="85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42,6</w:t>
            </w:r>
          </w:p>
        </w:tc>
        <w:tc>
          <w:tcPr>
            <w:tcW w:w="2268"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61.1.01.87720</w:t>
            </w:r>
          </w:p>
        </w:tc>
        <w:tc>
          <w:tcPr>
            <w:tcW w:w="85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42,6</w:t>
            </w:r>
          </w:p>
        </w:tc>
        <w:tc>
          <w:tcPr>
            <w:tcW w:w="2268"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70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61.1.01.S7710</w:t>
            </w:r>
          </w:p>
        </w:tc>
        <w:tc>
          <w:tcPr>
            <w:tcW w:w="85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7 807,9</w:t>
            </w:r>
          </w:p>
        </w:tc>
        <w:tc>
          <w:tcPr>
            <w:tcW w:w="2268"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1 474,8</w:t>
            </w:r>
          </w:p>
        </w:tc>
        <w:tc>
          <w:tcPr>
            <w:tcW w:w="1560"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18,9</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61.1.01.S7710</w:t>
            </w:r>
          </w:p>
        </w:tc>
        <w:tc>
          <w:tcPr>
            <w:tcW w:w="85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100</w:t>
            </w:r>
          </w:p>
        </w:tc>
        <w:tc>
          <w:tcPr>
            <w:tcW w:w="1275"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7 807,9</w:t>
            </w:r>
          </w:p>
        </w:tc>
        <w:tc>
          <w:tcPr>
            <w:tcW w:w="2268"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1 474,8</w:t>
            </w:r>
          </w:p>
        </w:tc>
        <w:tc>
          <w:tcPr>
            <w:tcW w:w="1560"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18,9</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«Выравнивание бюджетной обеспеченности поселений»</w:t>
            </w:r>
          </w:p>
        </w:tc>
        <w:tc>
          <w:tcPr>
            <w:tcW w:w="170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61.1.04.00000</w:t>
            </w:r>
          </w:p>
        </w:tc>
        <w:tc>
          <w:tcPr>
            <w:tcW w:w="85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12 217,1</w:t>
            </w:r>
          </w:p>
        </w:tc>
        <w:tc>
          <w:tcPr>
            <w:tcW w:w="2268"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2 000,0</w:t>
            </w:r>
          </w:p>
        </w:tc>
        <w:tc>
          <w:tcPr>
            <w:tcW w:w="1560"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16,4</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xml:space="preserve">Выравнивание бюджетной обеспеченности поселений за счет собственных средств </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61.1.04.71000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8 000,0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2 000,0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25,0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Межбюджетные трансферты</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61.1.04.71000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8 000,0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2 000,0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25,0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xml:space="preserve">Дотации на выравнивание бюджетной обеспеченности поселений за счет средств субвенции на финансовое обеспечение государственных полномочий Амурской </w:t>
            </w:r>
            <w:r w:rsidRPr="00FD3501">
              <w:rPr>
                <w:rFonts w:ascii="Times New Roman" w:eastAsia="Times New Roman" w:hAnsi="Times New Roman" w:cs="Times New Roman"/>
                <w:b/>
                <w:bCs/>
                <w:sz w:val="20"/>
                <w:szCs w:val="20"/>
                <w:lang w:eastAsia="ru-RU"/>
              </w:rPr>
              <w:lastRenderedPageBreak/>
              <w:t xml:space="preserve">области по расчету и предоставлению дотаций на выравнивание бюджетной обеспеченности </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lastRenderedPageBreak/>
              <w:t>61.1.04.87720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4 217,1</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Межбюджетные трансферты</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61.1.04.87720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4 217,1</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"Поддержка мер по обеспечению сбалансированности поселений"</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61.1.03.00000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18 853,2</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4 321,8</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22,9</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Поддержка мер по обеспечению сбалансированности поселений</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61.1.03.72000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18 853,2</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4 321,8</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22,9</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Межбюджетные трансферты</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61.1.03.72000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500</w:t>
            </w:r>
          </w:p>
        </w:tc>
        <w:tc>
          <w:tcPr>
            <w:tcW w:w="1275" w:type="dxa"/>
            <w:shd w:val="clear" w:color="auto" w:fill="auto"/>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18 853,2</w:t>
            </w:r>
          </w:p>
        </w:tc>
        <w:tc>
          <w:tcPr>
            <w:tcW w:w="2268" w:type="dxa"/>
            <w:shd w:val="clear" w:color="auto" w:fill="auto"/>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4 321,8</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22,9</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Подпрограмма "Повышение эффективности использования муниципального имущества Завитинского района"</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61.2.00.00000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49 686,7</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6 779,5</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13,6</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"Обеспечение эффективного управления, распоряжения, использования и сохранности муниципального имущества"</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61.2.02.00000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43 304,1</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5 841,4</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13,5</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Обеспечение эффективного управления, распоряжения, использования и сохранности муниципального имущества</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61.2.02.00210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3 157,7</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1 257,4</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39,8</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61.2.02.00210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3 100,7</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1 239,6</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Иные бюджетные ассигнования</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61.2.02.00210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57,0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17,8</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r>
      <w:tr w:rsidR="00FD3501" w:rsidRPr="00FD3501" w:rsidTr="00FD3501">
        <w:trPr>
          <w:trHeight w:val="20"/>
        </w:trPr>
        <w:tc>
          <w:tcPr>
            <w:tcW w:w="8075" w:type="dxa"/>
            <w:shd w:val="clear" w:color="auto" w:fill="auto"/>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(Обеспечение эффективного управления, распоряжения, использования и сохранности муниципального имущества)</w:t>
            </w:r>
          </w:p>
        </w:tc>
        <w:tc>
          <w:tcPr>
            <w:tcW w:w="1701" w:type="dxa"/>
            <w:shd w:val="clear" w:color="auto" w:fill="auto"/>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61.2.02.97040</w:t>
            </w:r>
          </w:p>
        </w:tc>
        <w:tc>
          <w:tcPr>
            <w:tcW w:w="851" w:type="dxa"/>
            <w:shd w:val="clear" w:color="auto" w:fill="auto"/>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40 146,4</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4 584,0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11,4</w:t>
            </w:r>
          </w:p>
        </w:tc>
      </w:tr>
      <w:tr w:rsidR="00FD3501" w:rsidRPr="00FD3501" w:rsidTr="00FD3501">
        <w:trPr>
          <w:trHeight w:val="20"/>
        </w:trPr>
        <w:tc>
          <w:tcPr>
            <w:tcW w:w="8075" w:type="dxa"/>
            <w:shd w:val="clear" w:color="auto" w:fill="auto"/>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61.2.02.97040</w:t>
            </w:r>
          </w:p>
        </w:tc>
        <w:tc>
          <w:tcPr>
            <w:tcW w:w="851" w:type="dxa"/>
            <w:shd w:val="clear" w:color="auto" w:fill="auto"/>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40 146,4</w:t>
            </w:r>
          </w:p>
        </w:tc>
        <w:tc>
          <w:tcPr>
            <w:tcW w:w="2268" w:type="dxa"/>
            <w:shd w:val="clear" w:color="auto" w:fill="auto"/>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4 584,0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11,4</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"Оценка муниципального имущества, в том числе земельных участков и оформление правоустанавливающих документов на объекты муниципальной собственности Завитинского района"</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61.2.03.00000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1 605,0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64,0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Оценка мунципального имущества, в том числе земельных участков, оформление правоустанавливающих документов на объекты</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61.2.03.00220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1 605,0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64,0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61.2.03.00220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1 605,0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64,0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"Расходы на обеспечение функций органов местного самоуправления"</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61.2.01.00000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4 777,6</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874,1</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18,3</w:t>
            </w:r>
          </w:p>
        </w:tc>
      </w:tr>
      <w:tr w:rsidR="00FD3501" w:rsidRPr="00FD3501" w:rsidTr="00FD3501">
        <w:trPr>
          <w:trHeight w:val="20"/>
        </w:trPr>
        <w:tc>
          <w:tcPr>
            <w:tcW w:w="8075" w:type="dxa"/>
            <w:shd w:val="clear" w:color="auto" w:fill="auto"/>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Расходы на обеспечение функций органов местного самоуправления</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61.2.01.00200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556,3</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51,6</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9,3</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61.2.01.00200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548,3</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51,6</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9,4</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Иные бюджетные ассигнования</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61.2.01.00200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61.2.01.S7710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4 221,3</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822,5</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19,5</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61.2.01.S7710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4 221,3</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822,5</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19,5</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Муниципальная программа "Развитие транспортного сообщения на территории Завитинского района"</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63.0.00.00000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1 100,0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251,7</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22,9</w:t>
            </w:r>
          </w:p>
        </w:tc>
      </w:tr>
      <w:tr w:rsidR="00FD3501" w:rsidRPr="00FD3501" w:rsidTr="00FD3501">
        <w:trPr>
          <w:trHeight w:val="20"/>
        </w:trPr>
        <w:tc>
          <w:tcPr>
            <w:tcW w:w="8075" w:type="dxa"/>
            <w:shd w:val="clear" w:color="auto" w:fill="auto"/>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"Организация транспортного обслуживания населения автомобильным пассажирским транспортом в границах Завитинского района"</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63.1.01.00000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1 100,0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251,7</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22,9</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Организация транспортного обслуживания населения автомобильным пассажирским транспортом в границах Завитинского района</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63.1.01.00500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1 100,0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251,7</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22,9</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Иные бюджетные ассигнования</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63.1.01.00500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1 100,0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251,7</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22,9</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Муниципальная программа "Развитие сети автомобильных дорог общего пользования Завитинского района"</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64.0.00.00000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11 807,2</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lastRenderedPageBreak/>
              <w:t>Основное мероприятие «Обеспечение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64.1.02.00000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6 486,3</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Обеспечение содержания, ремонта автомобильных дорог общего пльзования местного значения, в том числе мероприятия по безопасности дорожного движения</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64.1.02.00720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1 700,0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64.1.02.00720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1 700,0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auto" w:fill="auto"/>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Финансовое обеспечение переданных полномочий в области дорожной деятельности</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64.1.02.73000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auto" w:fill="auto"/>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4 786,3</w:t>
            </w:r>
          </w:p>
        </w:tc>
        <w:tc>
          <w:tcPr>
            <w:tcW w:w="2268" w:type="dxa"/>
            <w:shd w:val="clear" w:color="auto" w:fill="auto"/>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auto" w:fill="auto"/>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Межбюджетные трансферты</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64.1.02.73000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500</w:t>
            </w:r>
          </w:p>
        </w:tc>
        <w:tc>
          <w:tcPr>
            <w:tcW w:w="1275" w:type="dxa"/>
            <w:shd w:val="clear" w:color="auto" w:fill="auto"/>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4 786,3</w:t>
            </w:r>
          </w:p>
        </w:tc>
        <w:tc>
          <w:tcPr>
            <w:tcW w:w="2268" w:type="dxa"/>
            <w:shd w:val="clear" w:color="auto" w:fill="auto"/>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64.1.01.00000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5 320,9</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Осуществление муниципальными образованиями дорожной деятельности в отношении автомобильных дорог местного значения и сооружений на них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64.1.01.S7480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5 320,9</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64.1.01.S7480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5 320,9</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703 589,0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145 325,2</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20,7</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Непрограммные расходы</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88.0.00.00000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86 581,2</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15 022,3</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17,4</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Непрограммные расходы</w:t>
            </w:r>
          </w:p>
        </w:tc>
        <w:tc>
          <w:tcPr>
            <w:tcW w:w="170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88.8.00.00000</w:t>
            </w:r>
          </w:p>
        </w:tc>
        <w:tc>
          <w:tcPr>
            <w:tcW w:w="851" w:type="dxa"/>
            <w:shd w:val="clear" w:color="000000" w:fill="FFFFFF"/>
            <w:vAlign w:val="center"/>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50 457,0</w:t>
            </w:r>
          </w:p>
        </w:tc>
        <w:tc>
          <w:tcPr>
            <w:tcW w:w="2268"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7 991,0</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15,8</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88.8.00.51200</w:t>
            </w:r>
          </w:p>
        </w:tc>
        <w:tc>
          <w:tcPr>
            <w:tcW w:w="85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8,6</w:t>
            </w:r>
          </w:p>
        </w:tc>
        <w:tc>
          <w:tcPr>
            <w:tcW w:w="2268"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88.8.00.51200</w:t>
            </w:r>
          </w:p>
        </w:tc>
        <w:tc>
          <w:tcPr>
            <w:tcW w:w="85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8,6</w:t>
            </w:r>
          </w:p>
        </w:tc>
        <w:tc>
          <w:tcPr>
            <w:tcW w:w="2268"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auto" w:fill="auto"/>
            <w:vAlign w:val="center"/>
            <w:hideMark/>
          </w:tcPr>
          <w:p w:rsidR="00FD3501" w:rsidRPr="00FD3501" w:rsidRDefault="00FD3501" w:rsidP="00FD3501">
            <w:pPr>
              <w:spacing w:after="0" w:line="240" w:lineRule="auto"/>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Финансирование расходов, связанных с материально-техническим обеспечением проведения выборов в представительный орган вновь образованных муниципальных образований</w:t>
            </w:r>
          </w:p>
        </w:tc>
        <w:tc>
          <w:tcPr>
            <w:tcW w:w="1701" w:type="dxa"/>
            <w:shd w:val="clear" w:color="auto" w:fill="auto"/>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88.8.00.80600</w:t>
            </w:r>
          </w:p>
        </w:tc>
        <w:tc>
          <w:tcPr>
            <w:tcW w:w="851" w:type="dxa"/>
            <w:shd w:val="clear" w:color="auto" w:fill="auto"/>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275" w:type="dxa"/>
            <w:shd w:val="clear" w:color="auto" w:fill="auto"/>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2 565,7</w:t>
            </w:r>
          </w:p>
        </w:tc>
        <w:tc>
          <w:tcPr>
            <w:tcW w:w="2268" w:type="dxa"/>
            <w:shd w:val="clear" w:color="auto" w:fill="auto"/>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auto" w:fill="auto"/>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auto" w:fill="auto"/>
            <w:vAlign w:val="center"/>
            <w:hideMark/>
          </w:tcPr>
          <w:p w:rsidR="00FD3501" w:rsidRPr="00FD3501" w:rsidRDefault="00FD3501" w:rsidP="00FD3501">
            <w:pPr>
              <w:spacing w:after="0" w:line="240" w:lineRule="auto"/>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auto" w:fill="auto"/>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88.8.00.80600</w:t>
            </w:r>
          </w:p>
        </w:tc>
        <w:tc>
          <w:tcPr>
            <w:tcW w:w="851" w:type="dxa"/>
            <w:shd w:val="clear" w:color="auto" w:fill="auto"/>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2 565,7</w:t>
            </w:r>
          </w:p>
        </w:tc>
        <w:tc>
          <w:tcPr>
            <w:tcW w:w="2268" w:type="dxa"/>
            <w:shd w:val="clear" w:color="auto" w:fill="auto"/>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auto" w:fill="auto"/>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auto" w:fill="auto"/>
            <w:vAlign w:val="center"/>
            <w:hideMark/>
          </w:tcPr>
          <w:p w:rsidR="00FD3501" w:rsidRPr="00FD3501" w:rsidRDefault="00FD3501" w:rsidP="00FD3501">
            <w:pPr>
              <w:spacing w:after="0" w:line="240" w:lineRule="auto"/>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Субвенции на проведение Всероссийской переписи населения 2020 года</w:t>
            </w:r>
          </w:p>
        </w:tc>
        <w:tc>
          <w:tcPr>
            <w:tcW w:w="1701" w:type="dxa"/>
            <w:shd w:val="clear" w:color="auto" w:fill="auto"/>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88.8.00.54690</w:t>
            </w:r>
          </w:p>
        </w:tc>
        <w:tc>
          <w:tcPr>
            <w:tcW w:w="851" w:type="dxa"/>
            <w:shd w:val="clear" w:color="auto" w:fill="auto"/>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275" w:type="dxa"/>
            <w:shd w:val="clear" w:color="auto" w:fill="auto"/>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213,3</w:t>
            </w:r>
          </w:p>
        </w:tc>
        <w:tc>
          <w:tcPr>
            <w:tcW w:w="2268" w:type="dxa"/>
            <w:shd w:val="clear" w:color="auto" w:fill="auto"/>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auto" w:fill="auto"/>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auto" w:fill="auto"/>
            <w:vAlign w:val="center"/>
            <w:hideMark/>
          </w:tcPr>
          <w:p w:rsidR="00FD3501" w:rsidRPr="00FD3501" w:rsidRDefault="00FD3501" w:rsidP="00FD3501">
            <w:pPr>
              <w:spacing w:after="0" w:line="240" w:lineRule="auto"/>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auto" w:fill="auto"/>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88.8.00.54690</w:t>
            </w:r>
          </w:p>
        </w:tc>
        <w:tc>
          <w:tcPr>
            <w:tcW w:w="851" w:type="dxa"/>
            <w:shd w:val="clear" w:color="auto" w:fill="auto"/>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auto" w:fill="auto"/>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213,3</w:t>
            </w:r>
          </w:p>
        </w:tc>
        <w:tc>
          <w:tcPr>
            <w:tcW w:w="2268" w:type="dxa"/>
            <w:shd w:val="clear" w:color="auto" w:fill="auto"/>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auto" w:fill="auto"/>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Организация деятельности комиссий по делам несовершеннолетних и защите их прав</w:t>
            </w:r>
          </w:p>
        </w:tc>
        <w:tc>
          <w:tcPr>
            <w:tcW w:w="170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88.8.00.87290</w:t>
            </w:r>
          </w:p>
        </w:tc>
        <w:tc>
          <w:tcPr>
            <w:tcW w:w="85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641,0</w:t>
            </w:r>
          </w:p>
        </w:tc>
        <w:tc>
          <w:tcPr>
            <w:tcW w:w="2268"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138,8</w:t>
            </w:r>
          </w:p>
        </w:tc>
        <w:tc>
          <w:tcPr>
            <w:tcW w:w="1560"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21,7</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88.8.00.87290</w:t>
            </w:r>
          </w:p>
        </w:tc>
        <w:tc>
          <w:tcPr>
            <w:tcW w:w="85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100</w:t>
            </w:r>
          </w:p>
        </w:tc>
        <w:tc>
          <w:tcPr>
            <w:tcW w:w="1275"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596,1</w:t>
            </w:r>
          </w:p>
        </w:tc>
        <w:tc>
          <w:tcPr>
            <w:tcW w:w="2268"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135,4</w:t>
            </w:r>
          </w:p>
        </w:tc>
        <w:tc>
          <w:tcPr>
            <w:tcW w:w="1560"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22,7</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88.8.00.87290</w:t>
            </w:r>
          </w:p>
        </w:tc>
        <w:tc>
          <w:tcPr>
            <w:tcW w:w="85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44,9</w:t>
            </w:r>
          </w:p>
        </w:tc>
        <w:tc>
          <w:tcPr>
            <w:tcW w:w="2268"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3,4</w:t>
            </w:r>
          </w:p>
        </w:tc>
        <w:tc>
          <w:tcPr>
            <w:tcW w:w="1560"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7,6</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Организация и осуществление деятельности по опеке и попечительству в отношении совершеннолетних лиц,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w:t>
            </w:r>
          </w:p>
        </w:tc>
        <w:tc>
          <w:tcPr>
            <w:tcW w:w="170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88.8.00.87360</w:t>
            </w:r>
          </w:p>
        </w:tc>
        <w:tc>
          <w:tcPr>
            <w:tcW w:w="85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641,0</w:t>
            </w:r>
          </w:p>
        </w:tc>
        <w:tc>
          <w:tcPr>
            <w:tcW w:w="2268"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142,0</w:t>
            </w:r>
          </w:p>
        </w:tc>
        <w:tc>
          <w:tcPr>
            <w:tcW w:w="1560"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22,2</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88.8.00.87360</w:t>
            </w:r>
          </w:p>
        </w:tc>
        <w:tc>
          <w:tcPr>
            <w:tcW w:w="85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100</w:t>
            </w:r>
          </w:p>
        </w:tc>
        <w:tc>
          <w:tcPr>
            <w:tcW w:w="1275"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596,1</w:t>
            </w:r>
          </w:p>
        </w:tc>
        <w:tc>
          <w:tcPr>
            <w:tcW w:w="2268"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140,2</w:t>
            </w:r>
          </w:p>
        </w:tc>
        <w:tc>
          <w:tcPr>
            <w:tcW w:w="1560"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23,5</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88.8.00.87360</w:t>
            </w:r>
          </w:p>
        </w:tc>
        <w:tc>
          <w:tcPr>
            <w:tcW w:w="85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44,9</w:t>
            </w:r>
          </w:p>
        </w:tc>
        <w:tc>
          <w:tcPr>
            <w:tcW w:w="2268"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1,8</w:t>
            </w:r>
          </w:p>
        </w:tc>
        <w:tc>
          <w:tcPr>
            <w:tcW w:w="1560"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lastRenderedPageBreak/>
              <w:t>Выполнение государственных функций по организационному обеспечению деятельности административных комиссий</w:t>
            </w:r>
          </w:p>
        </w:tc>
        <w:tc>
          <w:tcPr>
            <w:tcW w:w="170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88.8.00.88430</w:t>
            </w:r>
          </w:p>
        </w:tc>
        <w:tc>
          <w:tcPr>
            <w:tcW w:w="85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711,9</w:t>
            </w:r>
          </w:p>
        </w:tc>
        <w:tc>
          <w:tcPr>
            <w:tcW w:w="2268"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122,1</w:t>
            </w:r>
          </w:p>
        </w:tc>
        <w:tc>
          <w:tcPr>
            <w:tcW w:w="1560"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17,2</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88.8.00.88430</w:t>
            </w:r>
          </w:p>
        </w:tc>
        <w:tc>
          <w:tcPr>
            <w:tcW w:w="85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100</w:t>
            </w:r>
          </w:p>
        </w:tc>
        <w:tc>
          <w:tcPr>
            <w:tcW w:w="1275"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655,2</w:t>
            </w:r>
          </w:p>
        </w:tc>
        <w:tc>
          <w:tcPr>
            <w:tcW w:w="2268"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114,5</w:t>
            </w:r>
          </w:p>
        </w:tc>
        <w:tc>
          <w:tcPr>
            <w:tcW w:w="1560"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17,5</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88.8.00.88430</w:t>
            </w:r>
          </w:p>
        </w:tc>
        <w:tc>
          <w:tcPr>
            <w:tcW w:w="85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56,7</w:t>
            </w:r>
          </w:p>
        </w:tc>
        <w:tc>
          <w:tcPr>
            <w:tcW w:w="2268"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7,6</w:t>
            </w:r>
          </w:p>
        </w:tc>
        <w:tc>
          <w:tcPr>
            <w:tcW w:w="1560"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13,4</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Обеспечение функционирования аппарата</w:t>
            </w:r>
          </w:p>
        </w:tc>
        <w:tc>
          <w:tcPr>
            <w:tcW w:w="170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88.8.00.90040</w:t>
            </w:r>
          </w:p>
        </w:tc>
        <w:tc>
          <w:tcPr>
            <w:tcW w:w="85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1 842,0</w:t>
            </w:r>
          </w:p>
        </w:tc>
        <w:tc>
          <w:tcPr>
            <w:tcW w:w="2268"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397,9</w:t>
            </w:r>
          </w:p>
        </w:tc>
        <w:tc>
          <w:tcPr>
            <w:tcW w:w="1560"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21,6</w:t>
            </w:r>
          </w:p>
        </w:tc>
      </w:tr>
      <w:tr w:rsidR="00FD3501" w:rsidRPr="00FD3501" w:rsidTr="00FD3501">
        <w:trPr>
          <w:trHeight w:val="20"/>
        </w:trPr>
        <w:tc>
          <w:tcPr>
            <w:tcW w:w="8075" w:type="dxa"/>
            <w:shd w:val="clear" w:color="auto" w:fill="auto"/>
            <w:vAlign w:val="center"/>
            <w:hideMark/>
          </w:tcPr>
          <w:p w:rsidR="00FD3501" w:rsidRPr="00FD3501" w:rsidRDefault="00FD3501" w:rsidP="00FD3501">
            <w:pPr>
              <w:spacing w:after="0" w:line="240" w:lineRule="auto"/>
              <w:outlineLvl w:val="1"/>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88.8.00.90040</w:t>
            </w:r>
          </w:p>
        </w:tc>
        <w:tc>
          <w:tcPr>
            <w:tcW w:w="851" w:type="dxa"/>
            <w:shd w:val="clear" w:color="auto" w:fill="auto"/>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100</w:t>
            </w:r>
          </w:p>
        </w:tc>
        <w:tc>
          <w:tcPr>
            <w:tcW w:w="1275" w:type="dxa"/>
            <w:shd w:val="clear" w:color="auto" w:fill="auto"/>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2268" w:type="dxa"/>
            <w:shd w:val="clear" w:color="auto" w:fill="auto"/>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88.8.00.90040</w:t>
            </w:r>
          </w:p>
        </w:tc>
        <w:tc>
          <w:tcPr>
            <w:tcW w:w="85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1 819,5</w:t>
            </w:r>
          </w:p>
        </w:tc>
        <w:tc>
          <w:tcPr>
            <w:tcW w:w="2268"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397,4</w:t>
            </w:r>
          </w:p>
        </w:tc>
        <w:tc>
          <w:tcPr>
            <w:tcW w:w="1560"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21,8</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Иные бюджетные ассигнования</w:t>
            </w:r>
          </w:p>
        </w:tc>
        <w:tc>
          <w:tcPr>
            <w:tcW w:w="170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88.8.00.90040</w:t>
            </w:r>
          </w:p>
        </w:tc>
        <w:tc>
          <w:tcPr>
            <w:tcW w:w="85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800</w:t>
            </w:r>
          </w:p>
        </w:tc>
        <w:tc>
          <w:tcPr>
            <w:tcW w:w="1275"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2,5</w:t>
            </w:r>
          </w:p>
        </w:tc>
        <w:tc>
          <w:tcPr>
            <w:tcW w:w="2268"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0,5</w:t>
            </w:r>
          </w:p>
        </w:tc>
        <w:tc>
          <w:tcPr>
            <w:tcW w:w="1560"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Обеспечение функционирования Контрольно-счетного органа</w:t>
            </w:r>
          </w:p>
        </w:tc>
        <w:tc>
          <w:tcPr>
            <w:tcW w:w="170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88.8.00.90050</w:t>
            </w:r>
          </w:p>
        </w:tc>
        <w:tc>
          <w:tcPr>
            <w:tcW w:w="85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25,4</w:t>
            </w:r>
          </w:p>
        </w:tc>
        <w:tc>
          <w:tcPr>
            <w:tcW w:w="2268"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3,0</w:t>
            </w:r>
          </w:p>
        </w:tc>
        <w:tc>
          <w:tcPr>
            <w:tcW w:w="1560"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11,8</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1"/>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88.8.00.90050</w:t>
            </w:r>
          </w:p>
        </w:tc>
        <w:tc>
          <w:tcPr>
            <w:tcW w:w="85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100</w:t>
            </w:r>
          </w:p>
        </w:tc>
        <w:tc>
          <w:tcPr>
            <w:tcW w:w="1275"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2,1</w:t>
            </w:r>
          </w:p>
        </w:tc>
        <w:tc>
          <w:tcPr>
            <w:tcW w:w="2268"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88.8.00.90050</w:t>
            </w:r>
          </w:p>
        </w:tc>
        <w:tc>
          <w:tcPr>
            <w:tcW w:w="85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23,3</w:t>
            </w:r>
          </w:p>
        </w:tc>
        <w:tc>
          <w:tcPr>
            <w:tcW w:w="2268"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3,0</w:t>
            </w:r>
          </w:p>
        </w:tc>
        <w:tc>
          <w:tcPr>
            <w:tcW w:w="1560"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12,9</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Обеспечение функционирования должностей не отнесенных к должностям муниципальной службы</w:t>
            </w:r>
          </w:p>
        </w:tc>
        <w:tc>
          <w:tcPr>
            <w:tcW w:w="170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88.8.00.90060</w:t>
            </w:r>
          </w:p>
        </w:tc>
        <w:tc>
          <w:tcPr>
            <w:tcW w:w="85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59,5</w:t>
            </w:r>
          </w:p>
        </w:tc>
        <w:tc>
          <w:tcPr>
            <w:tcW w:w="2268"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6,3</w:t>
            </w:r>
          </w:p>
        </w:tc>
        <w:tc>
          <w:tcPr>
            <w:tcW w:w="1560"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10,6</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88.8.00.90060</w:t>
            </w:r>
          </w:p>
        </w:tc>
        <w:tc>
          <w:tcPr>
            <w:tcW w:w="85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59,5</w:t>
            </w:r>
          </w:p>
        </w:tc>
        <w:tc>
          <w:tcPr>
            <w:tcW w:w="2268"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6,3</w:t>
            </w:r>
          </w:p>
        </w:tc>
        <w:tc>
          <w:tcPr>
            <w:tcW w:w="1560"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10,6</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Расходы на социальную помощь населению</w:t>
            </w:r>
          </w:p>
        </w:tc>
        <w:tc>
          <w:tcPr>
            <w:tcW w:w="170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88.8.00.90250</w:t>
            </w:r>
          </w:p>
        </w:tc>
        <w:tc>
          <w:tcPr>
            <w:tcW w:w="85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70,0</w:t>
            </w:r>
          </w:p>
        </w:tc>
        <w:tc>
          <w:tcPr>
            <w:tcW w:w="2268"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Социальные обеспечение и иные выплаты населению</w:t>
            </w:r>
          </w:p>
        </w:tc>
        <w:tc>
          <w:tcPr>
            <w:tcW w:w="170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88.8.00.90250</w:t>
            </w:r>
          </w:p>
        </w:tc>
        <w:tc>
          <w:tcPr>
            <w:tcW w:w="85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300</w:t>
            </w:r>
          </w:p>
        </w:tc>
        <w:tc>
          <w:tcPr>
            <w:tcW w:w="1275"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70,0</w:t>
            </w:r>
          </w:p>
        </w:tc>
        <w:tc>
          <w:tcPr>
            <w:tcW w:w="2268"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Передача полномочий по заключенным соглашениям</w:t>
            </w:r>
          </w:p>
        </w:tc>
        <w:tc>
          <w:tcPr>
            <w:tcW w:w="170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88.8.00.90260</w:t>
            </w:r>
          </w:p>
        </w:tc>
        <w:tc>
          <w:tcPr>
            <w:tcW w:w="85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727,2</w:t>
            </w:r>
          </w:p>
        </w:tc>
        <w:tc>
          <w:tcPr>
            <w:tcW w:w="2268"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18,0</w:t>
            </w:r>
          </w:p>
        </w:tc>
        <w:tc>
          <w:tcPr>
            <w:tcW w:w="1560"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2,5</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1"/>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88.8.00.90260</w:t>
            </w:r>
          </w:p>
        </w:tc>
        <w:tc>
          <w:tcPr>
            <w:tcW w:w="85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100</w:t>
            </w:r>
          </w:p>
        </w:tc>
        <w:tc>
          <w:tcPr>
            <w:tcW w:w="1275"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671,1</w:t>
            </w:r>
          </w:p>
        </w:tc>
        <w:tc>
          <w:tcPr>
            <w:tcW w:w="2268"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18,0</w:t>
            </w:r>
          </w:p>
        </w:tc>
        <w:tc>
          <w:tcPr>
            <w:tcW w:w="1560"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2,7</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88.8.00.90260</w:t>
            </w:r>
          </w:p>
        </w:tc>
        <w:tc>
          <w:tcPr>
            <w:tcW w:w="85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56,1</w:t>
            </w:r>
          </w:p>
        </w:tc>
        <w:tc>
          <w:tcPr>
            <w:tcW w:w="2268"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Расходы на оплату администрацией района членских взносов в ассоциацию муниципальных образований Амурской области</w:t>
            </w:r>
          </w:p>
        </w:tc>
        <w:tc>
          <w:tcPr>
            <w:tcW w:w="170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88.8.00.90270</w:t>
            </w:r>
          </w:p>
        </w:tc>
        <w:tc>
          <w:tcPr>
            <w:tcW w:w="85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85,0</w:t>
            </w:r>
          </w:p>
        </w:tc>
        <w:tc>
          <w:tcPr>
            <w:tcW w:w="2268"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41,7</w:t>
            </w:r>
          </w:p>
        </w:tc>
        <w:tc>
          <w:tcPr>
            <w:tcW w:w="1560"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49,1</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Иные бюджетные ассигнования</w:t>
            </w:r>
          </w:p>
        </w:tc>
        <w:tc>
          <w:tcPr>
            <w:tcW w:w="170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88.8.00.90270</w:t>
            </w:r>
          </w:p>
        </w:tc>
        <w:tc>
          <w:tcPr>
            <w:tcW w:w="85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800</w:t>
            </w:r>
          </w:p>
        </w:tc>
        <w:tc>
          <w:tcPr>
            <w:tcW w:w="1275"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85,0</w:t>
            </w:r>
          </w:p>
        </w:tc>
        <w:tc>
          <w:tcPr>
            <w:tcW w:w="2268"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41,7</w:t>
            </w:r>
          </w:p>
        </w:tc>
        <w:tc>
          <w:tcPr>
            <w:tcW w:w="1560"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49,1</w:t>
            </w:r>
          </w:p>
        </w:tc>
      </w:tr>
      <w:tr w:rsidR="00FD3501" w:rsidRPr="00FD3501" w:rsidTr="00FD3501">
        <w:trPr>
          <w:trHeight w:val="20"/>
        </w:trPr>
        <w:tc>
          <w:tcPr>
            <w:tcW w:w="8075" w:type="dxa"/>
            <w:shd w:val="clear" w:color="auto" w:fill="auto"/>
            <w:vAlign w:val="center"/>
            <w:hideMark/>
          </w:tcPr>
          <w:p w:rsidR="00FD3501" w:rsidRPr="00FD3501" w:rsidRDefault="00FD3501" w:rsidP="00FD3501">
            <w:pPr>
              <w:spacing w:after="0" w:line="240" w:lineRule="auto"/>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Переаттестация объектов вычислительной техники</w:t>
            </w:r>
          </w:p>
        </w:tc>
        <w:tc>
          <w:tcPr>
            <w:tcW w:w="1701" w:type="dxa"/>
            <w:shd w:val="clear" w:color="auto" w:fill="auto"/>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88.8.00.90280</w:t>
            </w:r>
          </w:p>
        </w:tc>
        <w:tc>
          <w:tcPr>
            <w:tcW w:w="851" w:type="dxa"/>
            <w:shd w:val="clear" w:color="auto" w:fill="auto"/>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80,0</w:t>
            </w:r>
          </w:p>
        </w:tc>
        <w:tc>
          <w:tcPr>
            <w:tcW w:w="2268" w:type="dxa"/>
            <w:shd w:val="clear" w:color="auto" w:fill="auto"/>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auto" w:fill="auto"/>
            <w:vAlign w:val="center"/>
            <w:hideMark/>
          </w:tcPr>
          <w:p w:rsidR="00FD3501" w:rsidRPr="00FD3501" w:rsidRDefault="00FD3501" w:rsidP="00FD3501">
            <w:pPr>
              <w:spacing w:after="0" w:line="240" w:lineRule="auto"/>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701" w:type="dxa"/>
            <w:shd w:val="clear" w:color="auto" w:fill="auto"/>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88.8.00.90280</w:t>
            </w:r>
          </w:p>
        </w:tc>
        <w:tc>
          <w:tcPr>
            <w:tcW w:w="851" w:type="dxa"/>
            <w:shd w:val="clear" w:color="auto" w:fill="auto"/>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80,0</w:t>
            </w:r>
          </w:p>
        </w:tc>
        <w:tc>
          <w:tcPr>
            <w:tcW w:w="2268" w:type="dxa"/>
            <w:shd w:val="clear" w:color="auto" w:fill="auto"/>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Резервный фонд местных администраций</w:t>
            </w:r>
          </w:p>
        </w:tc>
        <w:tc>
          <w:tcPr>
            <w:tcW w:w="170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88.8.00.90620</w:t>
            </w:r>
          </w:p>
        </w:tc>
        <w:tc>
          <w:tcPr>
            <w:tcW w:w="85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100,0</w:t>
            </w:r>
          </w:p>
        </w:tc>
        <w:tc>
          <w:tcPr>
            <w:tcW w:w="2268"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52,0</w:t>
            </w:r>
          </w:p>
        </w:tc>
        <w:tc>
          <w:tcPr>
            <w:tcW w:w="1560"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1"/>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Социальные обеспечение и иные выплаты населению</w:t>
            </w:r>
          </w:p>
        </w:tc>
        <w:tc>
          <w:tcPr>
            <w:tcW w:w="170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88.8.00.90620</w:t>
            </w:r>
          </w:p>
        </w:tc>
        <w:tc>
          <w:tcPr>
            <w:tcW w:w="85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300</w:t>
            </w:r>
          </w:p>
        </w:tc>
        <w:tc>
          <w:tcPr>
            <w:tcW w:w="1275"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52,0</w:t>
            </w:r>
          </w:p>
        </w:tc>
        <w:tc>
          <w:tcPr>
            <w:tcW w:w="2268"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52,0</w:t>
            </w:r>
          </w:p>
        </w:tc>
        <w:tc>
          <w:tcPr>
            <w:tcW w:w="1560"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Иные бюджетные ассигнования</w:t>
            </w:r>
          </w:p>
        </w:tc>
        <w:tc>
          <w:tcPr>
            <w:tcW w:w="170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88.8.00.90620</w:t>
            </w:r>
          </w:p>
        </w:tc>
        <w:tc>
          <w:tcPr>
            <w:tcW w:w="85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800</w:t>
            </w:r>
          </w:p>
        </w:tc>
        <w:tc>
          <w:tcPr>
            <w:tcW w:w="1275"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48,0</w:t>
            </w:r>
          </w:p>
        </w:tc>
        <w:tc>
          <w:tcPr>
            <w:tcW w:w="2268"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70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88.8.00.90660</w:t>
            </w:r>
          </w:p>
        </w:tc>
        <w:tc>
          <w:tcPr>
            <w:tcW w:w="85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50,0</w:t>
            </w:r>
          </w:p>
        </w:tc>
        <w:tc>
          <w:tcPr>
            <w:tcW w:w="2268"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88.8.00.90660</w:t>
            </w:r>
          </w:p>
        </w:tc>
        <w:tc>
          <w:tcPr>
            <w:tcW w:w="85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50,0</w:t>
            </w:r>
          </w:p>
        </w:tc>
        <w:tc>
          <w:tcPr>
            <w:tcW w:w="2268"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Выборы органов местного самоуправления</w:t>
            </w:r>
          </w:p>
        </w:tc>
        <w:tc>
          <w:tcPr>
            <w:tcW w:w="170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88.8.00.90670</w:t>
            </w:r>
          </w:p>
        </w:tc>
        <w:tc>
          <w:tcPr>
            <w:tcW w:w="85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1 850,0</w:t>
            </w:r>
          </w:p>
        </w:tc>
        <w:tc>
          <w:tcPr>
            <w:tcW w:w="2268"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Иные бюджетные ассигнования</w:t>
            </w:r>
          </w:p>
        </w:tc>
        <w:tc>
          <w:tcPr>
            <w:tcW w:w="170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88.8.00.90670</w:t>
            </w:r>
          </w:p>
        </w:tc>
        <w:tc>
          <w:tcPr>
            <w:tcW w:w="85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800</w:t>
            </w:r>
          </w:p>
        </w:tc>
        <w:tc>
          <w:tcPr>
            <w:tcW w:w="1275"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1 850,0</w:t>
            </w:r>
          </w:p>
        </w:tc>
        <w:tc>
          <w:tcPr>
            <w:tcW w:w="2268"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Доплаты к пенсиям муниципальных служащих</w:t>
            </w:r>
          </w:p>
        </w:tc>
        <w:tc>
          <w:tcPr>
            <w:tcW w:w="170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88.8.00.90680</w:t>
            </w:r>
          </w:p>
        </w:tc>
        <w:tc>
          <w:tcPr>
            <w:tcW w:w="85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2 767,1</w:t>
            </w:r>
          </w:p>
        </w:tc>
        <w:tc>
          <w:tcPr>
            <w:tcW w:w="2268"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703,3</w:t>
            </w:r>
          </w:p>
        </w:tc>
        <w:tc>
          <w:tcPr>
            <w:tcW w:w="1560"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44,3</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88.8.00.90680</w:t>
            </w:r>
          </w:p>
        </w:tc>
        <w:tc>
          <w:tcPr>
            <w:tcW w:w="85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13,8</w:t>
            </w:r>
          </w:p>
        </w:tc>
        <w:tc>
          <w:tcPr>
            <w:tcW w:w="2268"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2,6</w:t>
            </w:r>
          </w:p>
        </w:tc>
        <w:tc>
          <w:tcPr>
            <w:tcW w:w="1560"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18,8</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Социальные обеспечение и иные выплаты населению</w:t>
            </w:r>
          </w:p>
        </w:tc>
        <w:tc>
          <w:tcPr>
            <w:tcW w:w="170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88.8.00.90680</w:t>
            </w:r>
          </w:p>
        </w:tc>
        <w:tc>
          <w:tcPr>
            <w:tcW w:w="85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300</w:t>
            </w:r>
          </w:p>
        </w:tc>
        <w:tc>
          <w:tcPr>
            <w:tcW w:w="1275"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2 753,3</w:t>
            </w:r>
          </w:p>
        </w:tc>
        <w:tc>
          <w:tcPr>
            <w:tcW w:w="2268"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700,7</w:t>
            </w:r>
          </w:p>
        </w:tc>
        <w:tc>
          <w:tcPr>
            <w:tcW w:w="1560"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25,4</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170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88.8.00.R0820</w:t>
            </w:r>
          </w:p>
        </w:tc>
        <w:tc>
          <w:tcPr>
            <w:tcW w:w="85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6 720,6</w:t>
            </w:r>
          </w:p>
        </w:tc>
        <w:tc>
          <w:tcPr>
            <w:tcW w:w="2268"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170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88.8.00.R0820</w:t>
            </w:r>
          </w:p>
        </w:tc>
        <w:tc>
          <w:tcPr>
            <w:tcW w:w="85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40,1</w:t>
            </w:r>
          </w:p>
        </w:tc>
        <w:tc>
          <w:tcPr>
            <w:tcW w:w="2268"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170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88.8.00.R0820</w:t>
            </w:r>
          </w:p>
        </w:tc>
        <w:tc>
          <w:tcPr>
            <w:tcW w:w="85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400</w:t>
            </w:r>
          </w:p>
        </w:tc>
        <w:tc>
          <w:tcPr>
            <w:tcW w:w="1275"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6 680,5</w:t>
            </w:r>
          </w:p>
        </w:tc>
        <w:tc>
          <w:tcPr>
            <w:tcW w:w="2268"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70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88.8.00.S7710</w:t>
            </w:r>
          </w:p>
        </w:tc>
        <w:tc>
          <w:tcPr>
            <w:tcW w:w="85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29 986,0</w:t>
            </w:r>
          </w:p>
        </w:tc>
        <w:tc>
          <w:tcPr>
            <w:tcW w:w="2268"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6 100,5</w:t>
            </w:r>
          </w:p>
        </w:tc>
        <w:tc>
          <w:tcPr>
            <w:tcW w:w="1560"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20,3</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88.8.00.S7710</w:t>
            </w:r>
          </w:p>
        </w:tc>
        <w:tc>
          <w:tcPr>
            <w:tcW w:w="85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100</w:t>
            </w:r>
          </w:p>
        </w:tc>
        <w:tc>
          <w:tcPr>
            <w:tcW w:w="1275"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29 986,0</w:t>
            </w:r>
          </w:p>
        </w:tc>
        <w:tc>
          <w:tcPr>
            <w:tcW w:w="2268"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6 100,5</w:t>
            </w:r>
          </w:p>
        </w:tc>
        <w:tc>
          <w:tcPr>
            <w:tcW w:w="1560"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20,3</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70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88.8.00.S7711</w:t>
            </w:r>
          </w:p>
        </w:tc>
        <w:tc>
          <w:tcPr>
            <w:tcW w:w="851" w:type="dxa"/>
            <w:shd w:val="clear" w:color="000000" w:fill="FFFFFF"/>
            <w:vAlign w:val="center"/>
            <w:hideMark/>
          </w:tcPr>
          <w:p w:rsidR="00FD3501" w:rsidRPr="00FD3501" w:rsidRDefault="00FD3501" w:rsidP="00FD3501">
            <w:pPr>
              <w:spacing w:after="0" w:line="240" w:lineRule="auto"/>
              <w:jc w:val="center"/>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1 312,5</w:t>
            </w:r>
          </w:p>
        </w:tc>
        <w:tc>
          <w:tcPr>
            <w:tcW w:w="2268"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265,4</w:t>
            </w:r>
          </w:p>
        </w:tc>
        <w:tc>
          <w:tcPr>
            <w:tcW w:w="1560" w:type="dxa"/>
            <w:shd w:val="clear" w:color="000000" w:fill="FFFFFF"/>
            <w:vAlign w:val="center"/>
            <w:hideMark/>
          </w:tcPr>
          <w:p w:rsidR="00FD3501" w:rsidRPr="00FD3501" w:rsidRDefault="00FD3501" w:rsidP="00FD3501">
            <w:pPr>
              <w:spacing w:after="0" w:line="240" w:lineRule="auto"/>
              <w:jc w:val="right"/>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20,2</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88.8.00.S7711</w:t>
            </w:r>
          </w:p>
        </w:tc>
        <w:tc>
          <w:tcPr>
            <w:tcW w:w="85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100</w:t>
            </w:r>
          </w:p>
        </w:tc>
        <w:tc>
          <w:tcPr>
            <w:tcW w:w="1275"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1 312,5</w:t>
            </w:r>
          </w:p>
        </w:tc>
        <w:tc>
          <w:tcPr>
            <w:tcW w:w="2268"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265,4</w:t>
            </w:r>
          </w:p>
        </w:tc>
        <w:tc>
          <w:tcPr>
            <w:tcW w:w="1560"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20,2</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ФЗ от 25.10.2002 №125 - ФЗ "О жилищных субсидиях гражданам, выезжающим из районов Крайнего Севера и приравненных к ним местностей"</w:t>
            </w:r>
          </w:p>
        </w:tc>
        <w:tc>
          <w:tcPr>
            <w:tcW w:w="1701" w:type="dxa"/>
            <w:shd w:val="clear" w:color="000000" w:fill="FFFFFF"/>
            <w:vAlign w:val="center"/>
            <w:hideMark/>
          </w:tcPr>
          <w:p w:rsidR="00FD3501" w:rsidRPr="00FD3501" w:rsidRDefault="00FD3501" w:rsidP="00FD3501">
            <w:pPr>
              <w:spacing w:after="0" w:line="240" w:lineRule="auto"/>
              <w:jc w:val="center"/>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88.8.00.87630</w:t>
            </w:r>
          </w:p>
        </w:tc>
        <w:tc>
          <w:tcPr>
            <w:tcW w:w="851" w:type="dxa"/>
            <w:shd w:val="clear" w:color="000000" w:fill="FFFFFF"/>
            <w:vAlign w:val="center"/>
            <w:hideMark/>
          </w:tcPr>
          <w:p w:rsidR="00FD3501" w:rsidRPr="00FD3501" w:rsidRDefault="00FD3501" w:rsidP="00FD3501">
            <w:pPr>
              <w:spacing w:after="0" w:line="240" w:lineRule="auto"/>
              <w:jc w:val="center"/>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2268" w:type="dxa"/>
            <w:shd w:val="clear" w:color="000000" w:fill="FFFFFF"/>
            <w:vAlign w:val="center"/>
            <w:hideMark/>
          </w:tcPr>
          <w:p w:rsidR="00FD3501" w:rsidRPr="00FD3501" w:rsidRDefault="00FD3501" w:rsidP="00FD3501">
            <w:pPr>
              <w:spacing w:after="0" w:line="240" w:lineRule="auto"/>
              <w:jc w:val="right"/>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88.8.00.87630</w:t>
            </w:r>
          </w:p>
        </w:tc>
        <w:tc>
          <w:tcPr>
            <w:tcW w:w="85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w:t>
            </w:r>
          </w:p>
        </w:tc>
        <w:tc>
          <w:tcPr>
            <w:tcW w:w="2268"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расходов прочих учреждений</w:t>
            </w:r>
          </w:p>
        </w:tc>
        <w:tc>
          <w:tcPr>
            <w:tcW w:w="1701" w:type="dxa"/>
            <w:shd w:val="clear" w:color="000000" w:fill="FFFFFF"/>
            <w:vAlign w:val="center"/>
            <w:hideMark/>
          </w:tcPr>
          <w:p w:rsidR="00FD3501" w:rsidRPr="00FD3501" w:rsidRDefault="00FD3501" w:rsidP="00FD3501">
            <w:pPr>
              <w:spacing w:after="0" w:line="240" w:lineRule="auto"/>
              <w:jc w:val="center"/>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88.9.00.90590</w:t>
            </w:r>
          </w:p>
        </w:tc>
        <w:tc>
          <w:tcPr>
            <w:tcW w:w="851" w:type="dxa"/>
            <w:shd w:val="clear" w:color="000000" w:fill="FFFFFF"/>
            <w:vAlign w:val="center"/>
            <w:hideMark/>
          </w:tcPr>
          <w:p w:rsidR="00FD3501" w:rsidRPr="00FD3501" w:rsidRDefault="00FD3501" w:rsidP="00FD3501">
            <w:pPr>
              <w:spacing w:after="0" w:line="240" w:lineRule="auto"/>
              <w:jc w:val="center"/>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7 214,4</w:t>
            </w:r>
          </w:p>
        </w:tc>
        <w:tc>
          <w:tcPr>
            <w:tcW w:w="2268" w:type="dxa"/>
            <w:shd w:val="clear" w:color="000000" w:fill="FFFFFF"/>
            <w:vAlign w:val="center"/>
            <w:hideMark/>
          </w:tcPr>
          <w:p w:rsidR="00FD3501" w:rsidRPr="00FD3501" w:rsidRDefault="00FD3501" w:rsidP="00FD3501">
            <w:pPr>
              <w:spacing w:after="0" w:line="240" w:lineRule="auto"/>
              <w:jc w:val="right"/>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1 518,2</w:t>
            </w:r>
          </w:p>
        </w:tc>
        <w:tc>
          <w:tcPr>
            <w:tcW w:w="1560" w:type="dxa"/>
            <w:shd w:val="clear" w:color="000000" w:fill="FFFFFF"/>
            <w:vAlign w:val="center"/>
            <w:hideMark/>
          </w:tcPr>
          <w:p w:rsidR="00FD3501" w:rsidRPr="00FD3501" w:rsidRDefault="00FD3501" w:rsidP="00FD3501">
            <w:pPr>
              <w:spacing w:after="0" w:line="240" w:lineRule="auto"/>
              <w:jc w:val="right"/>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21,0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70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88.9.00.90590</w:t>
            </w:r>
          </w:p>
        </w:tc>
        <w:tc>
          <w:tcPr>
            <w:tcW w:w="85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275"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6 998,6</w:t>
            </w:r>
          </w:p>
        </w:tc>
        <w:tc>
          <w:tcPr>
            <w:tcW w:w="2268"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1 471,1</w:t>
            </w:r>
          </w:p>
        </w:tc>
        <w:tc>
          <w:tcPr>
            <w:tcW w:w="1560"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21,0</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Иные бюджетные ассигнования</w:t>
            </w:r>
          </w:p>
        </w:tc>
        <w:tc>
          <w:tcPr>
            <w:tcW w:w="170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88.9.00.90590</w:t>
            </w:r>
          </w:p>
        </w:tc>
        <w:tc>
          <w:tcPr>
            <w:tcW w:w="85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800</w:t>
            </w:r>
          </w:p>
        </w:tc>
        <w:tc>
          <w:tcPr>
            <w:tcW w:w="1275"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215,8</w:t>
            </w:r>
          </w:p>
        </w:tc>
        <w:tc>
          <w:tcPr>
            <w:tcW w:w="2268"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47,1</w:t>
            </w:r>
          </w:p>
        </w:tc>
        <w:tc>
          <w:tcPr>
            <w:tcW w:w="1560"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21,8</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701" w:type="dxa"/>
            <w:shd w:val="clear" w:color="000000" w:fill="FFFFFF"/>
            <w:vAlign w:val="center"/>
            <w:hideMark/>
          </w:tcPr>
          <w:p w:rsidR="00FD3501" w:rsidRPr="00FD3501" w:rsidRDefault="00FD3501" w:rsidP="00FD3501">
            <w:pPr>
              <w:spacing w:after="0" w:line="240" w:lineRule="auto"/>
              <w:jc w:val="center"/>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88.9.00.S7710</w:t>
            </w:r>
          </w:p>
        </w:tc>
        <w:tc>
          <w:tcPr>
            <w:tcW w:w="851" w:type="dxa"/>
            <w:shd w:val="clear" w:color="000000" w:fill="FFFFFF"/>
            <w:vAlign w:val="center"/>
            <w:hideMark/>
          </w:tcPr>
          <w:p w:rsidR="00FD3501" w:rsidRPr="00FD3501" w:rsidRDefault="00FD3501" w:rsidP="00FD3501">
            <w:pPr>
              <w:spacing w:after="0" w:line="240" w:lineRule="auto"/>
              <w:jc w:val="center"/>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vAlign w:val="center"/>
            <w:hideMark/>
          </w:tcPr>
          <w:p w:rsidR="00FD3501" w:rsidRPr="00FD3501" w:rsidRDefault="00FD3501" w:rsidP="00FD3501">
            <w:pPr>
              <w:spacing w:after="0" w:line="240" w:lineRule="auto"/>
              <w:jc w:val="right"/>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28 909,8</w:t>
            </w:r>
          </w:p>
        </w:tc>
        <w:tc>
          <w:tcPr>
            <w:tcW w:w="2268" w:type="dxa"/>
            <w:shd w:val="clear" w:color="000000" w:fill="FFFFFF"/>
            <w:vAlign w:val="center"/>
            <w:hideMark/>
          </w:tcPr>
          <w:p w:rsidR="00FD3501" w:rsidRPr="00FD3501" w:rsidRDefault="00FD3501" w:rsidP="00FD3501">
            <w:pPr>
              <w:spacing w:after="0" w:line="240" w:lineRule="auto"/>
              <w:jc w:val="right"/>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5 513,1</w:t>
            </w:r>
          </w:p>
        </w:tc>
        <w:tc>
          <w:tcPr>
            <w:tcW w:w="1560" w:type="dxa"/>
            <w:shd w:val="clear" w:color="000000" w:fill="FFFFFF"/>
            <w:vAlign w:val="center"/>
            <w:hideMark/>
          </w:tcPr>
          <w:p w:rsidR="00FD3501" w:rsidRPr="00FD3501" w:rsidRDefault="00FD3501" w:rsidP="00FD3501">
            <w:pPr>
              <w:spacing w:after="0" w:line="240" w:lineRule="auto"/>
              <w:jc w:val="right"/>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19,1</w:t>
            </w:r>
          </w:p>
        </w:tc>
      </w:tr>
      <w:tr w:rsidR="00FD3501" w:rsidRPr="00FD3501" w:rsidTr="00FD3501">
        <w:trPr>
          <w:trHeight w:val="20"/>
        </w:trPr>
        <w:tc>
          <w:tcPr>
            <w:tcW w:w="8075" w:type="dxa"/>
            <w:shd w:val="clear" w:color="000000" w:fill="FFFFFF"/>
            <w:vAlign w:val="center"/>
            <w:hideMark/>
          </w:tcPr>
          <w:p w:rsidR="00FD3501" w:rsidRPr="00FD3501" w:rsidRDefault="00FD3501" w:rsidP="00FD3501">
            <w:pPr>
              <w:spacing w:after="0" w:line="240" w:lineRule="auto"/>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88.9.00.S7710</w:t>
            </w:r>
          </w:p>
        </w:tc>
        <w:tc>
          <w:tcPr>
            <w:tcW w:w="851" w:type="dxa"/>
            <w:shd w:val="clear" w:color="000000" w:fill="FFFFFF"/>
            <w:vAlign w:val="center"/>
            <w:hideMark/>
          </w:tcPr>
          <w:p w:rsidR="00FD3501" w:rsidRPr="00FD3501" w:rsidRDefault="00FD3501" w:rsidP="00FD3501">
            <w:pPr>
              <w:spacing w:after="0" w:line="240" w:lineRule="auto"/>
              <w:jc w:val="center"/>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100</w:t>
            </w:r>
          </w:p>
        </w:tc>
        <w:tc>
          <w:tcPr>
            <w:tcW w:w="1275"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28 909,8</w:t>
            </w:r>
          </w:p>
        </w:tc>
        <w:tc>
          <w:tcPr>
            <w:tcW w:w="2268"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5 513,1</w:t>
            </w:r>
          </w:p>
        </w:tc>
        <w:tc>
          <w:tcPr>
            <w:tcW w:w="1560" w:type="dxa"/>
            <w:shd w:val="clear" w:color="000000" w:fill="FFFFFF"/>
            <w:vAlign w:val="center"/>
            <w:hideMark/>
          </w:tcPr>
          <w:p w:rsidR="00FD3501" w:rsidRPr="00FD3501" w:rsidRDefault="00FD3501" w:rsidP="00FD3501">
            <w:pPr>
              <w:spacing w:after="0" w:line="240" w:lineRule="auto"/>
              <w:jc w:val="right"/>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19,1</w:t>
            </w:r>
          </w:p>
        </w:tc>
      </w:tr>
      <w:tr w:rsidR="00FD3501" w:rsidRPr="00FD3501" w:rsidTr="00FD3501">
        <w:trPr>
          <w:trHeight w:val="20"/>
        </w:trPr>
        <w:tc>
          <w:tcPr>
            <w:tcW w:w="8075" w:type="dxa"/>
            <w:shd w:val="clear" w:color="000000" w:fill="FFFFFF"/>
            <w:noWrap/>
            <w:vAlign w:val="bottom"/>
            <w:hideMark/>
          </w:tcPr>
          <w:p w:rsidR="00FD3501" w:rsidRPr="00FD3501" w:rsidRDefault="00FD3501" w:rsidP="00FD3501">
            <w:pPr>
              <w:spacing w:after="0" w:line="240" w:lineRule="auto"/>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Итого</w:t>
            </w:r>
          </w:p>
        </w:tc>
        <w:tc>
          <w:tcPr>
            <w:tcW w:w="1701" w:type="dxa"/>
            <w:shd w:val="clear" w:color="000000" w:fill="FFFFFF"/>
            <w:noWrap/>
            <w:vAlign w:val="bottom"/>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851" w:type="dxa"/>
            <w:shd w:val="clear" w:color="000000" w:fill="FFFFFF"/>
            <w:noWrap/>
            <w:vAlign w:val="bottom"/>
            <w:hideMark/>
          </w:tcPr>
          <w:p w:rsidR="00FD3501" w:rsidRPr="00FD3501" w:rsidRDefault="00FD3501" w:rsidP="00FD3501">
            <w:pPr>
              <w:spacing w:after="0" w:line="240" w:lineRule="auto"/>
              <w:jc w:val="center"/>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5" w:type="dxa"/>
            <w:shd w:val="clear" w:color="000000" w:fill="FFFFFF"/>
            <w:noWrap/>
            <w:vAlign w:val="bottom"/>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790 170,2</w:t>
            </w:r>
          </w:p>
        </w:tc>
        <w:tc>
          <w:tcPr>
            <w:tcW w:w="2268" w:type="dxa"/>
            <w:shd w:val="clear" w:color="000000" w:fill="FFFFFF"/>
            <w:noWrap/>
            <w:vAlign w:val="bottom"/>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160 347,5</w:t>
            </w:r>
          </w:p>
        </w:tc>
        <w:tc>
          <w:tcPr>
            <w:tcW w:w="1560" w:type="dxa"/>
            <w:shd w:val="clear" w:color="000000" w:fill="FFFFFF"/>
            <w:vAlign w:val="center"/>
            <w:hideMark/>
          </w:tcPr>
          <w:p w:rsidR="00FD3501" w:rsidRPr="00FD3501" w:rsidRDefault="00FD3501" w:rsidP="00FD3501">
            <w:pPr>
              <w:spacing w:after="0" w:line="240" w:lineRule="auto"/>
              <w:jc w:val="right"/>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20,3</w:t>
            </w:r>
          </w:p>
        </w:tc>
      </w:tr>
    </w:tbl>
    <w:p w:rsidR="00FD3501" w:rsidRDefault="00FD3501" w:rsidP="000F324C">
      <w:pPr>
        <w:spacing w:after="0" w:line="240" w:lineRule="auto"/>
        <w:rPr>
          <w:rFonts w:ascii="Times New Roman" w:hAnsi="Times New Roman" w:cs="Times New Roman"/>
          <w:b/>
          <w:bCs/>
          <w:sz w:val="20"/>
          <w:szCs w:val="20"/>
        </w:rPr>
      </w:pPr>
      <w:r w:rsidRPr="00CF682A">
        <w:rPr>
          <w:rFonts w:ascii="Times New Roman" w:hAnsi="Times New Roman" w:cs="Times New Roman"/>
          <w:b/>
          <w:bCs/>
          <w:sz w:val="20"/>
          <w:szCs w:val="20"/>
        </w:rPr>
        <w:t>Приложение №</w:t>
      </w:r>
      <w:r>
        <w:rPr>
          <w:rFonts w:ascii="Times New Roman" w:hAnsi="Times New Roman" w:cs="Times New Roman"/>
          <w:b/>
          <w:bCs/>
          <w:sz w:val="20"/>
          <w:szCs w:val="20"/>
        </w:rPr>
        <w:t>5</w:t>
      </w:r>
      <w:r w:rsidRPr="00CF682A">
        <w:rPr>
          <w:rFonts w:ascii="Times New Roman" w:hAnsi="Times New Roman" w:cs="Times New Roman"/>
          <w:b/>
          <w:bCs/>
          <w:sz w:val="20"/>
          <w:szCs w:val="20"/>
        </w:rPr>
        <w:t xml:space="preserve"> к постановлению глав</w:t>
      </w:r>
      <w:r w:rsidR="004B5229">
        <w:rPr>
          <w:rFonts w:ascii="Times New Roman" w:hAnsi="Times New Roman" w:cs="Times New Roman"/>
          <w:b/>
          <w:bCs/>
          <w:sz w:val="20"/>
          <w:szCs w:val="20"/>
        </w:rPr>
        <w:t>ы Завитинского района от 30.04.</w:t>
      </w:r>
      <w:r w:rsidRPr="00CF682A">
        <w:rPr>
          <w:rFonts w:ascii="Times New Roman" w:hAnsi="Times New Roman" w:cs="Times New Roman"/>
          <w:b/>
          <w:bCs/>
          <w:sz w:val="20"/>
          <w:szCs w:val="20"/>
        </w:rPr>
        <w:t>2021  №</w:t>
      </w:r>
      <w:r w:rsidR="004B5229">
        <w:rPr>
          <w:rFonts w:ascii="Times New Roman" w:hAnsi="Times New Roman" w:cs="Times New Roman"/>
          <w:b/>
          <w:bCs/>
          <w:sz w:val="20"/>
          <w:szCs w:val="20"/>
        </w:rPr>
        <w:t xml:space="preserve"> </w:t>
      </w:r>
      <w:r w:rsidRPr="00CF682A">
        <w:rPr>
          <w:rFonts w:ascii="Times New Roman" w:hAnsi="Times New Roman" w:cs="Times New Roman"/>
          <w:b/>
          <w:bCs/>
          <w:sz w:val="20"/>
          <w:szCs w:val="20"/>
        </w:rPr>
        <w:t>235</w:t>
      </w:r>
      <w:r>
        <w:rPr>
          <w:rFonts w:ascii="Times New Roman" w:hAnsi="Times New Roman" w:cs="Times New Roman"/>
          <w:b/>
          <w:bCs/>
          <w:sz w:val="20"/>
          <w:szCs w:val="20"/>
        </w:rPr>
        <w:t xml:space="preserve"> </w:t>
      </w:r>
      <w:r w:rsidRPr="00FD3501">
        <w:rPr>
          <w:rFonts w:ascii="Times New Roman" w:hAnsi="Times New Roman" w:cs="Times New Roman"/>
          <w:b/>
          <w:bCs/>
          <w:sz w:val="20"/>
          <w:szCs w:val="20"/>
        </w:rPr>
        <w:t>Исполнение по ведомственной структуре расходов районного бюджета за 1 квартал 2021 года (по главным распорядителям средств районного бюджета, целевым статьям (муниципальным программам и непрограммным направлением деятельности) и группам видов расходов классификации расходов районного бюджета)</w:t>
      </w:r>
    </w:p>
    <w:tbl>
      <w:tblPr>
        <w:tblW w:w="15730" w:type="dxa"/>
        <w:tblLook w:val="04A0" w:firstRow="1" w:lastRow="0" w:firstColumn="1" w:lastColumn="0" w:noHBand="0" w:noVBand="1"/>
      </w:tblPr>
      <w:tblGrid>
        <w:gridCol w:w="6516"/>
        <w:gridCol w:w="850"/>
        <w:gridCol w:w="851"/>
        <w:gridCol w:w="1276"/>
        <w:gridCol w:w="1411"/>
        <w:gridCol w:w="617"/>
        <w:gridCol w:w="1090"/>
        <w:gridCol w:w="1559"/>
        <w:gridCol w:w="1560"/>
      </w:tblGrid>
      <w:tr w:rsidR="000F324C" w:rsidRPr="00FD3501" w:rsidTr="000F324C">
        <w:trPr>
          <w:trHeight w:val="20"/>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=A8:I593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КВСР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Раздел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Подраздел</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КЦСР</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КВР</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План 2021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Исполнено за 1 кв. 2021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исполнения</w:t>
            </w:r>
          </w:p>
        </w:tc>
      </w:tr>
      <w:tr w:rsidR="000F324C" w:rsidRPr="000F324C" w:rsidTr="000F324C">
        <w:trPr>
          <w:trHeight w:val="20"/>
        </w:trPr>
        <w:tc>
          <w:tcPr>
            <w:tcW w:w="6516" w:type="dxa"/>
            <w:tcBorders>
              <w:top w:val="nil"/>
              <w:left w:val="single" w:sz="4" w:space="0" w:color="auto"/>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Администрация Завитинского района</w:t>
            </w:r>
          </w:p>
        </w:tc>
        <w:tc>
          <w:tcPr>
            <w:tcW w:w="850" w:type="dxa"/>
            <w:tcBorders>
              <w:top w:val="nil"/>
              <w:left w:val="nil"/>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411" w:type="dxa"/>
            <w:tcBorders>
              <w:top w:val="nil"/>
              <w:left w:val="nil"/>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103 561,6</w:t>
            </w:r>
          </w:p>
        </w:tc>
        <w:tc>
          <w:tcPr>
            <w:tcW w:w="1559" w:type="dxa"/>
            <w:tcBorders>
              <w:top w:val="nil"/>
              <w:left w:val="nil"/>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40 100,0</w:t>
            </w:r>
          </w:p>
        </w:tc>
        <w:tc>
          <w:tcPr>
            <w:tcW w:w="1560" w:type="dxa"/>
            <w:tcBorders>
              <w:top w:val="nil"/>
              <w:left w:val="nil"/>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38,7</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36 336,2</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6 354,5</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17,5</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Обеспечение функционирования главы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88.0.00.00000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2 171,2</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421,1</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2 171,2</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421,1</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88.8.00.S7710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2 171,2</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421,1</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88.8.00.S7710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2 171,2</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421,1</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lastRenderedPageBreak/>
              <w:t>Обеспечение функционирования аппарата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27 927,7</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5 655,9</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20,3</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27 927,7</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5 655,9</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20,3</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Обеспечение функционирования аппарата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88.8.00.90040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1 581,6</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367,3</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23,2</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88.8.00.90040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04</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88.8.00.90040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1 559,1</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366,8</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23,5</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04</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88.8.00.90040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2,5</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0,5</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Переаттестация объектов вычислительной техники</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88.8.00.90280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04</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88.8.00.90280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88.8.00.S7710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25 678,7</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5 281,4</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20,6</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04</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88.8.00.S7710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25 678,7</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5 281,4</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20,6</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xml:space="preserve">Передача полномочий по заключенным соглашениям </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88.8.00.90260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587,4</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7,2</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1,2</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04</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88.8.00.90260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587,4</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7,2</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1,2</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Судебная система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8,6</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8,6</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88.8.00.51200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8,6</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05</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88.8.00.51200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8,6</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Обеспечение проведения выборов и референдумов</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4 415,7</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Выборы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88.8.00.90670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1 850,0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88.8.00.90670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1 850,0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Финансирование расходов, связанных с материально-техническим обеспечением проведения выборов в представительный орган вновь образованных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88.8.00.80600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2 565,7</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88.8.00.80600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2 565,7</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Резервный фонд местных администраций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48,0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48,0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Резервный фонд местных администраций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88.8.00.90620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48,0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11</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88.8.00.90620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48,0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1 765,0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277,5</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15,7</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xml:space="preserve">Муниципальная программа "Профилактика правонарушений, </w:t>
            </w:r>
            <w:r w:rsidRPr="00FD3501">
              <w:rPr>
                <w:rFonts w:ascii="Times New Roman" w:eastAsia="Times New Roman" w:hAnsi="Times New Roman" w:cs="Times New Roman"/>
                <w:b/>
                <w:bCs/>
                <w:sz w:val="20"/>
                <w:szCs w:val="20"/>
                <w:lang w:eastAsia="ru-RU"/>
              </w:rPr>
              <w:lastRenderedPageBreak/>
              <w:t>терроризма и экстремизма в Завитинском районе"</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lastRenderedPageBreak/>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56.0.00.00000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Подпрограмма "Профилактика правонарушений, терроризма и экстремизма в Завитинском районе"</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56.2.00.00000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"Формирование правосознания несовершеннолетних и молодежи с целью противодействия распространению идеологии терроризма и экстремизма"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56.2.01.00000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56.2.01.00040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56.2.01.00040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"Пропаганда здорового и социально активного образа жизни"</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56.2.02.00000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Мериприятия по прогаганде здорового и социально-активного образа жизни</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56.2.02.00180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56.2.02.00180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"Развитие аппаратно-программного комплекса "Безопасный город""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56.2.03.00000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150,0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Мериприятия по развитию аппартно-программного комплекса "Безопасный город"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56.2.03.00190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150,0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56.2.03.00190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150,0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"Материально- техническое обеспечение, поощрение и личное страхование дружинников народных дружин по охране общественного порядка"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56.2.04.00000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Материально-техническое обеспечение народных дружин по охране общественного порядка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56.2.04.00670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56.2.04.00670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88.0.00.00000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1 595,0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277,5</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1 595,0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277,5</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Выполнение государственных функций по организационному обеспечению деятельности административных комиссий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88.8.00.88430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711,9</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122,2</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17,2</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88.8.00.88430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655,2</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114,6</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17,5</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88.8.00.88430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56,7</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7,6</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13,4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Субвенции на проведение Всероссийской переписи населения 2020 года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88.8.00.54690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213,3</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88.8.00.54690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213,3</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Обеспечение функционирования должностей не отнесенных к должностям муниципальной службы</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88.8.00.90060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59,5</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6,3</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10,6</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88.8.00.90060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59,5</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6,3</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10,6</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Расходы на оплату администрацией района членских взносов в ассоциацию муниципальных образований Амурской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88.8.00.90270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85,0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41,7</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49,1</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88.8.00.90270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85,0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41,7</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49,1</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88.8.00.S7710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525,3</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107,3</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88.8.00.S7710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525,3</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107,3</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Национальная оборона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88.8.00.90660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03</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88.8.00.90660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Национальная экономика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45 555,0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30 281,7</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66,5</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Сельское хозяйство и рыболовство</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30 836,0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30 030,0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97,4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Муниципальная программа "Развитие агропромышленного комплекса Завитинского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51.0.00.00000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30 741,0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30 030,0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97,7</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Развитие агропромышленного комплекса Завитинского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51.1.00.00000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30 741,0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30 030,0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97,7</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"Организационная поддержка сельхозтоваропроизводителей и предприятий, занимающихся переработкой сельскохозяйственной продукции района"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51.1.01.00000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Организационная поддержка сельхозтоваропроизводителей и предприятий, занимающихся переработкой сельскохозяйственной продукции района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51.1.01.00010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05</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51.1.01.00010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nil"/>
              <w:bottom w:val="nil"/>
              <w:right w:val="nil"/>
            </w:tcBorders>
            <w:shd w:val="clear" w:color="auto" w:fill="auto"/>
            <w:vAlign w:val="bottom"/>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 Создание цеха по переработке молока"</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51.1.03.00000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Создание цеха по переработке молока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51.1.03.00910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05</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51.1.03.00910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500,0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51.1.09.00000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161,0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51.1.09.69700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161,0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05</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51.1.09.69700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161,0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lastRenderedPageBreak/>
              <w:t>Основное мероприятие " Субсидия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51.1.02.00000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30 030,0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30 030,0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Субсидия на создание модульного мясного комплекса по убою и первичной переработке</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51.1.02.00990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05</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51.1.02.00990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(Субсидия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51.1.02.97040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30 000,0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30 000,0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05</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51.1.02.97040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30 000,0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30 000,0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Муниципальная программа "Профилактика правонарушений, терроризма и экстремизма в Завитинском районе"</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56.0.00.00000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95,0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Подпрограмма "Противодействие употреблению наркотических средств и их незаконному обороту в Завитинском районе"</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56.1.00.00000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95,0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"Реализация на территории района целенаправленных мер по профилактике первичного употребления наркотиков"</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56.1.01.00000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Реализация на территории района целенаправленных мер по профилактике первичного употребления наркотиков</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56.1.01.00110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05</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56.1.01.00110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Уничтожение сырьевой базы конопли, являющейся производной для изготовления наркотиков</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56.1.01.00120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05</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56.1.01.00120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90,0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Транспорт</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08</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1 100,0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251,7</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22,9</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Муниципальная программа "Развитие транспортного сообщения на территории Завитинского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08</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63.0.00.00000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1 100,0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251,7</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22,9</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"Организация транспортного обслуживания населения автомобильным пассажирским транспортом в границах Завитинского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08</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63.1.01.00000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1 100,0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251,7</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22,9</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Организация транспортного обслуживания населения автомобильным пассажирским транспортом в границах Завитинского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08</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63.1.01.00500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1 100,0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251,7</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22,9</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08</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63.1.01.00500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1 100,0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251,7</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22,9</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09</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11 807,1</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Муниципальная программа "Развитие сети автомобильных дорог общего пользования Завитинского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09</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64.0.00.00000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11 807,1</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09</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64.1.02.00000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6 486,3</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lastRenderedPageBreak/>
              <w:t>Обеспечение содержания, ремонта автомобильных дорог общего пльзования местного значения, в том числе мероприятия по безопасности дорожного движения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09</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64.1.02.00720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1 700,0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09</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64.1.02.00720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1 700,0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Финансовое обеспечение переданных полномочий в области дорожной деятельности</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09</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64.1.02.73000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4 786,3</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09</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64.1.02.73000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4 786,3</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09</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64.1.01.00000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5 320,8</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Осуществление муниципальными образованиями дорожной деятельности в отношении автомобильных дорог местного значения и сооружений на них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09</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64.1.01.S7480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5 320,8</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09</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64.1.01.S7480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5 320,8</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12</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1 811,9</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МП "Развитие субъектов малого и среднего предприниматльства в Завитинском районе"</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12</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54.0.00.00000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1 811,9</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Развитие малого и среднего предпринимательства в Завитинском районе</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12</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54.1.00.00000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1 811,9</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"Финансовая поддержка субъектов малого и среднего предпринимательства"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54.1.01.00000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1 811,9</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Финансовая поддержка субъектов малого и среднего предпринимательства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54.1.01.S0130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1 811,9</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54.1.01.S0130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1 811,9</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15 430,0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2 310,7</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15,0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15 429,8</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2 310,7</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15,0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Муниципальная программа "Модернизация жилищно - коммунального комплекса, энергосбережение и повышение энергетической эффективности в Завитинском районе"</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53.0.00.00000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15 429,8</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2 310,7</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15,0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Подпрограмма "Энергосбережение и повышение энергетической эффективности в Завитинском районе"</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53.1.00.00000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"Мероприятия по энергосбережению и повышению энергетической эффективности"</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53.1.01.00000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Технические и технологические мероприятия по энергосбережению и повышению энергетической эффективности</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53.1.01.00660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53.1.01.00660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500,0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lastRenderedPageBreak/>
              <w:t>Подпрограмма "Модернизация жилищно-коммунального комплекса в Завитинском районе"</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53.2.00.00000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13 533,7</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2 310,7</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17,1</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53.2.03.00000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250,0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53.2.03.00070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250,0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53.2.03.00070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250,0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"Расходы направленные на компенсацию выпадающих доходов теплоснабжающих организаций, возникающих в результате установления льготного тарифа на тепловую энергию"</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53.2.02.00000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12 383,7</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2 310,7</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18,7</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Компенсация теплоснабжающим организациям выпадающих доходов, возникающих в результате установления льготного тарифа на тепловую энергию</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53.2.02.87120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12 383,7</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2 310,7</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18,7</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53.2.02.87120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44,8</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53.2.02.87120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12 338,9</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2 310,7</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18,7</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Расходы, направленные на модернизацию коммунальной инфраструктуры</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53.2.01.S7400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900,0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53.2.01.S7400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900,0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53.3.00.00000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1 396,1</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"Расходы, направленные на модернизацию коммунальной инфраструктуры"</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53.3.02.00000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#ДЕЛ/0!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xml:space="preserve">Оборудование контейнерных площадок для сбора твердых коммунальных отходов </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53.3.02.00860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#ДЕЛ/0!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53.3.02.00860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#ДЕЛ/0!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«Оборудование контейнерных площадок для сбора твердых коммунальных отходов»</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53.3.01.00000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1 396,1</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xml:space="preserve">Оборудование контейнерных площадок для сбора твердых коммунальных отходов </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53.3.01.S7330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1 396,1</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53.3.01.S7330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1 396,1</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Другие вопросы в области жилищно-коммунального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88.0.00.00000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xml:space="preserve">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w:t>
            </w:r>
            <w:r w:rsidRPr="00FD3501">
              <w:rPr>
                <w:rFonts w:ascii="Times New Roman" w:eastAsia="Times New Roman" w:hAnsi="Times New Roman" w:cs="Times New Roman"/>
                <w:b/>
                <w:bCs/>
                <w:sz w:val="20"/>
                <w:szCs w:val="20"/>
                <w:lang w:eastAsia="ru-RU"/>
              </w:rPr>
              <w:lastRenderedPageBreak/>
              <w:t>соответствии с ФЗ от 25.10.2002 №125 - ФЗ "О жилищных субсидиях гражданам, выезжающим из районов Крайнего Севера и приравненных к ним местностей"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lastRenderedPageBreak/>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88.8.00.87630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05</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05</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88.8.00.87630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Охрана окружающей среды</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Другие вопросы в области охраны окружающей среды</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Муниципальная программа "Обеспечение экологической безопасности и охрана окружающей среды в Завитинском районе"</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57.0.00.00000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xml:space="preserve">Основное мероприятие "Размещение информации по охране окружающей среды через презентационные материалы – баннеры, аншлаги, листовки, буклеты, статьи в СМИ" </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57.1.01.00000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Размещение информации по охране окружающей среды через презентационные материалы - баннеры, аншлаги, листовки, буклеты, статьи СМИ</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57.1.01.00130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05</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57.1.01.00130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841,0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178,8</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21,3</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Молодежная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Муниципальня программа "Эффективное управление в Завитинском районе"</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60.0.00.00000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Подпрограмма "Формирвание системы продвижения инициативной и талантливой молодежи, вовлеченение молодежи в социальную практику"</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60.2.00.00000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21,1</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мерлоприятие "Организация и проведение мероприятий по реализации муниципальной подпрограммы"</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60.2.01.00000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44,4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Организация и проведение мерприятий по реализации программы</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60.2.01.00160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44,4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60.2.01.00160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90,0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44,4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"Создание молодежных общественных организаций и развитие добровольческого движения"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60.2.02.00000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Создание молодежных общественных организаций и развитие добровольческого движения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60.2.02.00161</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60.2.02.00161</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"Расходы на финансовое обеспечение переданных полномочий поселений на проведение мероприятий по молодежной политике"</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60.2.03.00000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60.2.03.00610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60.2.03.00610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Подпрограмма "Формирование систесмы мотивации населения Завитинского района к здоровому образу жизни"</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60.5.00.00000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xml:space="preserve">Основное мероприятие "Организация и проведение мероприятий по </w:t>
            </w:r>
            <w:r w:rsidRPr="00FD3501">
              <w:rPr>
                <w:rFonts w:ascii="Times New Roman" w:eastAsia="Times New Roman" w:hAnsi="Times New Roman" w:cs="Times New Roman"/>
                <w:b/>
                <w:bCs/>
                <w:sz w:val="20"/>
                <w:szCs w:val="20"/>
                <w:lang w:eastAsia="ru-RU"/>
              </w:rPr>
              <w:lastRenderedPageBreak/>
              <w:t>формированию навыков здорового образа жизни у детей, подростков, молодёжи Завитинского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lastRenderedPageBreak/>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60.5.01.00000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Организация и проведение мероприятий по формированию навыков здорового образа жизни удетей, подростков, молодежи Завитинского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60.5.01.00820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60.5.01.00820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Другие вопросы в области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09</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641,0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138,8</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21,7</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09</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88.0.00.00000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641,0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138,8</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21,7</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Организация деятельности комиссий по делам несовершеннолетних и защите их прав</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09</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641,0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138,8</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21,7</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Организация деятельности комиссий по делам несовершеннолетних и защите их прав</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09</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88.8.00.87290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641,0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138,8</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21,7</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09</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88.8.00.87290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596,1</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135,4</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22,7</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09</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88.8.00.87290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44,9</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3,4</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7,6</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Здравоохранение</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781,0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142,0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18,2</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Другие вопросы в области здравоохранения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09</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781,0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142,0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18,2</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Муниципальня программа "Эффективное управление в Завитинском районе"</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09</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60.0.00.00000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140,0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Подпрограмма "Меры социальной поддержки отдельной категории граждан"</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09</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60.4.00.00000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140,0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"Единовременная денежная выплата врачу, заключившему трудовой договор, компенсация части затрат, связанных с переездом"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09</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60.4.01.00000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140,0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Единовременная денежная выплата врачу, заключившему трудовой договор</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09</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60.4.01.00730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140,0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Социальные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09</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60.4.01.00730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140,0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09</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88.0.00.00000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641,0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142,0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22,2</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09</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641,0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142,0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22,2</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Организация и осуществление деятельности по опеке и попечительству в отношении совершеннолетних лиц,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09</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88.8.00.87360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641,0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142,0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22,2</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09</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88.8.00.87360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596,1</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140,2</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23,5</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09</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09</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88.8.00.87360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44,9</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1,8</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Социальная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3 458,4</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755,3</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21,8</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Пенсионное обеспечение</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88.0.00.00000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2 767,1</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703,3</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25,4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2 767,1</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703,3</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25,4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Доплаты к пенсиям муниципальных служащих</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88.8.00.90680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2 767,1</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703,3</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25,4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88.8.00.90680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13,8</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2,6</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18,8</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Социальные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88.8.00.90680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2 753,3</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700,7</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25,4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Социальное обеспечение населения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691,3</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7,5</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Муниципальная программа "Обеспечение жильем молодых семей в Завитинском районе"</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55.0.00.00000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179,3</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"Предоставление социальных выплат молодым семьям на приобретение (строительство) жилья"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55.1.01.00000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179,3</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Субсидия на реализацию мероприятий по обеспечению жильем молодых семей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55.1.01.L4970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179,3</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Социальные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55.1.01.L4970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179,3</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Муниципальня программа "Эффективное управление в Завитинском районе"</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60.0.00.00000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390,0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Подпрограмма "Поддержка социально-ориентированных некоммерческих организаций"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60.1.00.00000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380,0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"Грантовая поддержка реализации социально значимых проектов"</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60.1.01.00000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380,0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Поддержка социально-ориентированных некоммерческих организаций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60.1.01.00340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380,0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60.1.01.00340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380,0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Подпрограмма "Формирование систесмы мотивации населения Завитинского района к здоровому образу жизни"</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60.5.00.00000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"Организация и проведение мероприятий по снижению распространения факторов риска, связанных с питанием у населения Завитинского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60.5.02.00000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Организация и проведение мероприятий по снижению распространения факторов риска, связанных с питанием у населения Завитинского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60.5.02.00830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60.5.02.00830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60.5.03.00000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60.5.03.00840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60.5.03.00840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122,0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42,6</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Расходы на социальную помощь населению</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88.8.00.90250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Социальные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88.8.00.90250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70,0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Резервный фонд местных администраций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88.8.00.90620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Социальные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88.8.00.90620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52,0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52,0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Физическая культура и спорт</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1 100,0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77,0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lastRenderedPageBreak/>
              <w:t xml:space="preserve">Массовый </w:t>
            </w:r>
            <w:proofErr w:type="spellStart"/>
            <w:r w:rsidRPr="00FD3501">
              <w:rPr>
                <w:rFonts w:ascii="Times New Roman" w:eastAsia="Times New Roman" w:hAnsi="Times New Roman" w:cs="Times New Roman"/>
                <w:b/>
                <w:bCs/>
                <w:sz w:val="20"/>
                <w:szCs w:val="20"/>
                <w:lang w:eastAsia="ru-RU"/>
              </w:rPr>
              <w:t>массовый</w:t>
            </w:r>
            <w:proofErr w:type="spellEnd"/>
            <w:r w:rsidRPr="00FD3501">
              <w:rPr>
                <w:rFonts w:ascii="Times New Roman" w:eastAsia="Times New Roman" w:hAnsi="Times New Roman" w:cs="Times New Roman"/>
                <w:b/>
                <w:bCs/>
                <w:sz w:val="20"/>
                <w:szCs w:val="20"/>
                <w:lang w:eastAsia="ru-RU"/>
              </w:rPr>
              <w:t xml:space="preserve"> спорт</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1 100,0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77,0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2"/>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Муниципальная программа "Развитие физической культуры и спорта в Завитинском районе"</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2"/>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2"/>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2"/>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2"/>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58.0.00.00000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2"/>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2"/>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1 100,0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2"/>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77,0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2"/>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outlineLvl w:val="3"/>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"Развитие массового спорта"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3"/>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3"/>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3"/>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outlineLvl w:val="3"/>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58.1.03.00000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outlineLvl w:val="3"/>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outlineLvl w:val="3"/>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1 100,0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outlineLvl w:val="3"/>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77,0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3"/>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4"/>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Развитие сети и инфраструктуры физической культуры, массового спорта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4"/>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4"/>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4"/>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outlineLvl w:val="4"/>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58.1.03.00140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outlineLvl w:val="4"/>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outlineLvl w:val="4"/>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1 050,0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outlineLvl w:val="4"/>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77,0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4"/>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7,3</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4"/>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4"/>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4"/>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4"/>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outlineLvl w:val="4"/>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58.1.03.00140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outlineLvl w:val="4"/>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outlineLvl w:val="4"/>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151,5</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outlineLvl w:val="4"/>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53,3</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4"/>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58.1.03.00140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898,5</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23,7</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2,6</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4"/>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 по физической культуре и спорту</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4"/>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4"/>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4"/>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outlineLvl w:val="4"/>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58.1.03.90600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outlineLvl w:val="4"/>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outlineLvl w:val="4"/>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outlineLvl w:val="4"/>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4"/>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002</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58.1.03.90600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outlineLvl w:val="6"/>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6"/>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0F324C" w:rsidTr="000F324C">
        <w:trPr>
          <w:trHeight w:val="20"/>
        </w:trPr>
        <w:tc>
          <w:tcPr>
            <w:tcW w:w="6516" w:type="dxa"/>
            <w:tcBorders>
              <w:top w:val="nil"/>
              <w:left w:val="single" w:sz="4" w:space="0" w:color="auto"/>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Комитет по управлению имуществом Завитинского района Амурской области</w:t>
            </w:r>
          </w:p>
        </w:tc>
        <w:tc>
          <w:tcPr>
            <w:tcW w:w="850" w:type="dxa"/>
            <w:tcBorders>
              <w:top w:val="nil"/>
              <w:left w:val="nil"/>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411" w:type="dxa"/>
            <w:tcBorders>
              <w:top w:val="nil"/>
              <w:left w:val="nil"/>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56 565,3</w:t>
            </w:r>
          </w:p>
        </w:tc>
        <w:tc>
          <w:tcPr>
            <w:tcW w:w="1559" w:type="dxa"/>
            <w:tcBorders>
              <w:top w:val="nil"/>
              <w:left w:val="nil"/>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6 783,4</w:t>
            </w:r>
          </w:p>
        </w:tc>
        <w:tc>
          <w:tcPr>
            <w:tcW w:w="1560" w:type="dxa"/>
            <w:tcBorders>
              <w:top w:val="nil"/>
              <w:left w:val="nil"/>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12,0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48 171,8</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6 715,4</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0"/>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13,9</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48 171,8</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6 715,4</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1"/>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13,9</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2"/>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2"/>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2"/>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2"/>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2"/>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61.0.00.00000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2"/>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2"/>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48 081,7</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2"/>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6 715,4</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2"/>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14,0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3"/>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Подпрограмма "Повышение эффективности использования муниципального имущества Завитинского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3"/>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3"/>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3"/>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3"/>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61.2.00.00000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3"/>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3"/>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48 081,7</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3"/>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6 715,4</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3"/>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14,0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3"/>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"Обеспечение эффективного управления, распоряжения, использования и сохранности муниципального имущества"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3"/>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3"/>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3"/>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3"/>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61.2.02.00000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3"/>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3"/>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43 304,1</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3"/>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5 841,3</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outlineLvl w:val="3"/>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13,5</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Обеспечение эффективного управления, распоряжения, использования и сохранности муниципального имущества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61.2.02.00210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3 157,7</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1 257,3</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39,8</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61.2.02.00210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3 100,7</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1 239,6</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61.2.01.00200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57,0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17,7</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31,1</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(Обеспечение эффективного управления, распоряжения, использования и сохранности муниципального имущества)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61.2.02.97040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40 146,4</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4 584,0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61.2.02.97040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40 146,4</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4 584,0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"Расходы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61.2.01.00000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4 777,6</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874,1</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18,3</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Расходы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61.2.01.00200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556,3</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51,6</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9,3</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61.2.01.00200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548,3</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51,6</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lastRenderedPageBreak/>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61.2.01.00200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61.2.01.S7710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4 221,3</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822,5</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19,5</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61.2.01.S7710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4 221,3</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822,5</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19,5</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88.0.00.00000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90,1</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Передача полномочий по заключенным соглашениям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88.8.00.90260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88.8.00.90260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88.8.00.R0820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40,1</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88.8.00.R0820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40,1</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12</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1 605,0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64,0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12</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61.0.00.00000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1 605,0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64,0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Подпрограмма "Повышение эффективности использования муниципального имущества"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12</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61.2.00.00000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1 605,0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64,0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"Оценка муниципального имущества, в том числе земельных участков и оформление правоустанавливающих документов на объекты муниципальной собственности Завитинского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12</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61.2.03.00000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1 605,0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64,0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Оценка мунципального имущества, в том числе земельных участков, оформление правоустанавливающих документов на объекты</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12</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61.2.03.00220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1 605,0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64,0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12</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61.2.03.00220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1 605,0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64,0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Охрана окружающей среды</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108,0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3,7</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Другие вопросы в области охраны окружающей среды</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108,0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3,7</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Муниципальная программа "Обеспечение экологической безопасности и охрана окружающей среды в Завитинском районе"</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57.0.00.00000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108,0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3,7</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"Проведение муниципального земельного контроля"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57.1.02.00000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108,0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3,7</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Проведение муниципального земельного контроля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57.1.02.00530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05</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57.1.02.00530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мепрприятие "Информирование населения о нормах земельного законодательства РФ"</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57.1.02.00540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Информирование населения о нормах земельного законодательства РФ</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57.1.02.00540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xml:space="preserve">Закупка товаров, работ и услуг для государственных (муниципальных </w:t>
            </w:r>
            <w:r w:rsidRPr="00FD3501">
              <w:rPr>
                <w:rFonts w:ascii="Times New Roman" w:eastAsia="Times New Roman" w:hAnsi="Times New Roman" w:cs="Times New Roman"/>
                <w:sz w:val="20"/>
                <w:szCs w:val="20"/>
                <w:lang w:eastAsia="ru-RU"/>
              </w:rPr>
              <w:lastRenderedPageBreak/>
              <w:t>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lastRenderedPageBreak/>
              <w:t>003</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06</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05</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57.1.02.00540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Социальная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6 680,5</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Охрана семьи и детства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6 680,5</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6 680,5</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88.8.00.R0820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6 680,5</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003</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04</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88.8.00.R0820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6 680,5</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0F324C" w:rsidTr="000F324C">
        <w:trPr>
          <w:trHeight w:val="20"/>
        </w:trPr>
        <w:tc>
          <w:tcPr>
            <w:tcW w:w="6516" w:type="dxa"/>
            <w:tcBorders>
              <w:top w:val="nil"/>
              <w:left w:val="single" w:sz="4" w:space="0" w:color="auto"/>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Финансовый отдел администрации Завитинского района Амурской области</w:t>
            </w:r>
          </w:p>
        </w:tc>
        <w:tc>
          <w:tcPr>
            <w:tcW w:w="850" w:type="dxa"/>
            <w:tcBorders>
              <w:top w:val="nil"/>
              <w:left w:val="nil"/>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004</w:t>
            </w:r>
          </w:p>
        </w:tc>
        <w:tc>
          <w:tcPr>
            <w:tcW w:w="851" w:type="dxa"/>
            <w:tcBorders>
              <w:top w:val="nil"/>
              <w:left w:val="nil"/>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411" w:type="dxa"/>
            <w:tcBorders>
              <w:top w:val="nil"/>
              <w:left w:val="nil"/>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42 065,6</w:t>
            </w:r>
          </w:p>
        </w:tc>
        <w:tc>
          <w:tcPr>
            <w:tcW w:w="1559" w:type="dxa"/>
            <w:tcBorders>
              <w:top w:val="nil"/>
              <w:left w:val="nil"/>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8 401,3</w:t>
            </w:r>
          </w:p>
        </w:tc>
        <w:tc>
          <w:tcPr>
            <w:tcW w:w="1560" w:type="dxa"/>
            <w:tcBorders>
              <w:top w:val="nil"/>
              <w:left w:val="nil"/>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10 995,3</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2 079,5</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18,9</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06</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10 995,3</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2 079,5</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18,9</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06</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61.0.00.00000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10 995,3</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2 079,5</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18,9</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06</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61.1.00.00000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10 995,3</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2 079,5</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18,9</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"Расходы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06</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61.1.01.00000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10 995,3</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2 079,5</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18,9</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Расходы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06</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61.1.01.00200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855,9</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181,0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21,1</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06</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61.1.01.00200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855,9</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181,0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21,1</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Передача полномочий по заключенным соглашениям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06</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61.1.01.90260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72,7</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06</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61.1.01.90260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11,0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72,7</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Расходы на осуществление деятельности ОМСУ по переданным полномочиям сельскими поселениями</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06</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61.1.01.00201</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2 277,9</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415,7</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18,2</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06</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61.1.01.00201</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2 277,9</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415,7</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18,2</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городских и сельских поселений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06</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61.1.01.87720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42,6</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06</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61.1.01.87720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42,6</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06</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61.1.01.S7710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7 807,9</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1 474,8</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18,9</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FD3501">
              <w:rPr>
                <w:rFonts w:ascii="Times New Roman" w:eastAsia="Times New Roman" w:hAnsi="Times New Roman" w:cs="Times New Roman"/>
                <w:sz w:val="20"/>
                <w:szCs w:val="20"/>
                <w:lang w:eastAsia="ru-RU"/>
              </w:rPr>
              <w:lastRenderedPageBreak/>
              <w:t>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lastRenderedPageBreak/>
              <w:t>004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06</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61.1.01.S7710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7 807,9</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1 474,8</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18,9</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Межбюджетные трансферты общего характера бюджетам бюджетной системы</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31 070,3</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6 321,8</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20,3</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12 217,1</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2 000,0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16,4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61.0.00.00000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12 217,1</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2 000,0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16,4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61.1.00.00000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12 217,1</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2 000,0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16,4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«Выравнивание бюджетной обеспеченности поселений»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61.1.04.00000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12 217,1</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2 000,0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16,4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xml:space="preserve">Выравнивание бюджетной обеспеченности поселений за счет собственных средств </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61.1.04.71000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8 000,0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2 000,0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25,0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61.1.04.71000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8 000,0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2 000,0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25,0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городских и сельских поселений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61.1.04.87720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4 217,1</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61.1.04.87720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4 217,1</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Прочие межбюджетные трансферты общего характера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18 853,2</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4 321,8</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22,9</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61.0.00.00000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18 853,2</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4 321,8</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22,9</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61.1.00.00000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18 853,2</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4 321,8</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22,9</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"Поддержка мер по обеспечению сбалансированности поселений"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61.1.03.00000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18 853,2</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4 321,8</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22,9</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Поддержка мер по обеспечению сбалансированности поселений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61.1.03.72000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18 853,2</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4 321,8</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22,9</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14</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61.1.03.72000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18 853,2</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4 321,8</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22,9</w:t>
            </w:r>
          </w:p>
        </w:tc>
      </w:tr>
      <w:tr w:rsidR="000F324C" w:rsidRPr="000F324C" w:rsidTr="000F324C">
        <w:trPr>
          <w:trHeight w:val="20"/>
        </w:trPr>
        <w:tc>
          <w:tcPr>
            <w:tcW w:w="6516" w:type="dxa"/>
            <w:tcBorders>
              <w:top w:val="nil"/>
              <w:left w:val="single" w:sz="4" w:space="0" w:color="auto"/>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Отдел образования администрации Завитинского района Амурской области</w:t>
            </w:r>
          </w:p>
        </w:tc>
        <w:tc>
          <w:tcPr>
            <w:tcW w:w="850" w:type="dxa"/>
            <w:tcBorders>
              <w:top w:val="nil"/>
              <w:left w:val="nil"/>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411" w:type="dxa"/>
            <w:tcBorders>
              <w:top w:val="nil"/>
              <w:left w:val="nil"/>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505 243,5</w:t>
            </w:r>
          </w:p>
        </w:tc>
        <w:tc>
          <w:tcPr>
            <w:tcW w:w="1559" w:type="dxa"/>
            <w:tcBorders>
              <w:top w:val="nil"/>
              <w:left w:val="nil"/>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89 956,6</w:t>
            </w:r>
          </w:p>
        </w:tc>
        <w:tc>
          <w:tcPr>
            <w:tcW w:w="1560" w:type="dxa"/>
            <w:tcBorders>
              <w:top w:val="nil"/>
              <w:left w:val="nil"/>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17,8</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408 029,6</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79 804,0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19,6</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Дошкольное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107 705,4</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19 268,0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17,9</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59.0.00.00000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107 705,4</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19 268,0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17,9</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59.1.00.00000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9 506,0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1 709,5</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«Модернизация системы дошкольного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59.1.01.00000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9 506,0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1 709,5</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Модернизация ситемы дошкольного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59.1.01.00240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3 506,0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69,9</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59.1.01.00240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3 506,0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69,9</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(Модернизация системы дошкольного образования за счет средств субсидии из бюджетов поселений)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59.1.01.97046</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6 000,0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1 639,6</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27,3</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59.1.01.97046</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6 000,0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1 639,6</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27,3</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98 199,4</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17 558,5</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17,9</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"Расходы на содержание дошкольных образовательных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59.3.25.00000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7 627,7</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1 777,1</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23,3</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Расходы на содержание дошкольных образовательных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59.3.25.00350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7 627,7</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1 777,1</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23,3</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59.3.25.00350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7 627,7</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1 777,1</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23,3</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коммунальных услуг сады)</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59.3.25.97043</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6 290,9</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2 198,3</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34,9</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59.3.25.97043</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6 290,9</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2 198,3</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34,9</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59.3.03.00000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55 441,4</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8 897,9</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16,0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59.3.03.88500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55 441,4</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8 897,9</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16,0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59.3.03.88500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55 441,4</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8 897,9</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16,0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59.3.21.00000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8 094,0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1 609,8</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19,9</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(сады)</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59.3.21.S7712</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8 094,0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1 609,8</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19,9</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59.3.21.S7712</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8 094,0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1 609,8</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19,9</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xml:space="preserve">Основное мероприятие "Cофинансирование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w:t>
            </w:r>
            <w:r w:rsidRPr="00FD3501">
              <w:rPr>
                <w:rFonts w:ascii="Times New Roman" w:eastAsia="Times New Roman" w:hAnsi="Times New Roman" w:cs="Times New Roman"/>
                <w:b/>
                <w:bCs/>
                <w:sz w:val="20"/>
                <w:szCs w:val="20"/>
                <w:lang w:eastAsia="ru-RU"/>
              </w:rPr>
              <w:lastRenderedPageBreak/>
              <w:t>за счет средств поселений (оплата труда и начисления на оплату труда)"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lastRenderedPageBreak/>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59.3.19.00000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19 515,4</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3 075,4</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15,8</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59.3.19.97040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19 515,4</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3 075,4</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15,8</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59.3.19.97040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19 515,4</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3 075,4</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15,8</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"Расходы на проведение мероприятий по противопожарной и антитеррористеческой защищенности муниципальных образовательных организаций"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59.3.24.00000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1 000,0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Расходы на проведение мероприятий по противопожарной и антитеррористеческой защищенности муниципальных образовательных организаций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59.3.24.S8490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1 000,0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59.3.24.S8490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1 000,0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"Безопасность образовательных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59.3.26.00000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230,0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Безопасность образовательных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59.3.26.00780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230,0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59.3.26.00780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230,0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Общее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275 293,5</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56 039,7</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59.0.00.00000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275 293,5</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56 039,7</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59.1.00.00000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19 137,5</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6 761,5</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35,3</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«Модернизация системы общего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59.1.02.00000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15 711,7</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6 278,2</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Модернизация системы общего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59.1.02.00250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5 550,2</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1 037,5</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18,7</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59.1.02.00250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5 550,2</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1 037,5</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18,7</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(Модернизация системы общего образования за счет средств субсидии из бюджетов поселений)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59.1.02.97047</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10 161,5</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5 240,7</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51,6</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59.1.02.97047</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10 161,5</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5 240,7</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51,6</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«Выявление и поддержка одаренных детей»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59.1.04.00000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350,0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18,9</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Выявление и поддержка одаренных детей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59.1.04.00260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350,0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18,9</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59.1.04.00260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350,0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18,9</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"Капитальные вложения в объекты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59.1.05.00000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1 500,0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Капитальные вложения в объекты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59.1.05.00280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1 500,0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59.1.05.00280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1 500,0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"Обеспечение бесплатным двухразовым питанием детей с ОВЗ, обучающихся в муниципальных общеобразовательных организациях"</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59.1.06.00000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1 575,8</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464,4</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29,5</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Обеспечение бесплатным двухразовым питанием детей с ограниченными возможностями здоровья обучающихся в муниципальных ообщеобразовательных организациях</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59.1.06.S7620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1 575,8</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464,4</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29,5</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59.1.06.S7620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1 575,8</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464,4</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29,5</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256 156,0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49 278,2</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19,2</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«Расходы на содержание общеобразовательных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59.3.02.00000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11 542,4</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3 685,6</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31,9</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Расходы на содержание общеобразовательных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59.3.02.00360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11 542,4</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3 685,6</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31,9</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59.3.02.00360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11 542,4</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3 685,6</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31,9</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коммунальных услуг школы)</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59.3.02.97044</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15 997,0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6 024,3</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37,7</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59.3.02.97044</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15 997,0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6 024,3</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37,7</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«Безопасность образовательных учреждений». Мероприятия по противопожарной и антитеррористической защищенности муниципальных образовательных организаций"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59.3.06.00000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1 782,0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7,6</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Безопасность образовательных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59.3.06.00380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1 782,0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7,6</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59.3.06.00380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500,0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7,6</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1,5</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«Организация подвоза учащихся»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59.3.08.00000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4 801,6</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919,1</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19,1</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Организация подвоза учащихся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59.3.08.00390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4 801,6</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919,1</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19,1</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59.3.08.00390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4 801,6</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919,1</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19,1</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"Субвенция на ежемесячное денежнок вознаграждение за классное руководство педагогическим работникам государственных и муниципальных общеобразовательных организаций"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59.3.11.00000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16 288,0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3 668,8</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22,5</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59.3.11.53030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16 288,0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3 668,8</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22,5</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59.3.11.53030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16 288,0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3 668,8</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22,5</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xml:space="preserve">Основное мероприятие "Организация бесплатного горячего питания обучающихся, получающих начальное общее образование в </w:t>
            </w:r>
            <w:r w:rsidRPr="00FD3501">
              <w:rPr>
                <w:rFonts w:ascii="Times New Roman" w:eastAsia="Times New Roman" w:hAnsi="Times New Roman" w:cs="Times New Roman"/>
                <w:b/>
                <w:bCs/>
                <w:sz w:val="20"/>
                <w:szCs w:val="20"/>
                <w:lang w:eastAsia="ru-RU"/>
              </w:rPr>
              <w:lastRenderedPageBreak/>
              <w:t>государственных и муниципальных образовательных организациях"</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lastRenderedPageBreak/>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59.3.13.00000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11 512,2</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2 353,0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59.3.13.R3040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11 512,2</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2 353,0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59.3.13.R3040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11 512,2</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2 353,0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"Субвенция на ежемесячное денежнок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59.3.14.00000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1 259,6</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245,4</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19,5</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Субвенция на ежемесячное денежнок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59.3.14.80740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1 259,6</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245,4</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19,5</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59.3.14.80740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1 259,6</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245,4</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19,5</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59.3.03.00000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162 550,0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26 168,6</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16,1</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59.3.03.88500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162 550,0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26 168,6</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16,1</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59.3.03.88500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162 550,0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26 168,6</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16,1</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 "</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59.3.22.00000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17 934,0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2 552,5</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14,2</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(школы)</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59.3.22.S7713</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17 934,0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2 552,5</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14,2</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59.3.22.S7713</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17 934,0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2 552,5</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14,2</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xml:space="preserve">Основное мероприятие "Cофинансирование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w:t>
            </w:r>
            <w:r w:rsidRPr="00FD3501">
              <w:rPr>
                <w:rFonts w:ascii="Times New Roman" w:eastAsia="Times New Roman" w:hAnsi="Times New Roman" w:cs="Times New Roman"/>
                <w:b/>
                <w:bCs/>
                <w:sz w:val="20"/>
                <w:szCs w:val="20"/>
                <w:lang w:eastAsia="ru-RU"/>
              </w:rPr>
              <w:lastRenderedPageBreak/>
              <w:t>за счет средств поселений (оплата труда и начисления на оплату труда)"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lastRenderedPageBreak/>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59.3.19.00000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9 507,9</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3 653,3</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38,4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59.3.19.97040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9 507,9</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3 653,3</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38,4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59.3.19.97040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9 507,9</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3 653,3</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38,4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"Расходы на проведение мероприятий по противопожарной и антитеррористеческой защищенности муниципальных образовательных организаций"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59.3.24.00000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2 981,3</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Расходы на проведение мероприятий по противопожарной и антитеррористеческой защищенности муниципальных образовательных организаций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59.3.24.S8490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2 981,3</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59.3.24.S8490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2 981,3</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Дополнительное образование детей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17 334,1</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3 255,6</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18,8</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59.0.00.00000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17 334,1</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3 255,6</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18,8</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59.1.00.00000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1 452,0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809,7</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55,8</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"Модернизация системы дополнительного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59.1.03.00000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452,0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450,8</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99,7</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Модернизация системы дополнительного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59.1.03.00810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452,0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450,8</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99,7</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59.1.03.00810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452,0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450,8</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99,7</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(Модернизация системы дополнительного образования за счет средств поселений)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59.1.03.97048</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1 000,0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358,9</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35,9</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59.1.03.97048</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1 000,0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358,9</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35,9</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Подпрограмма "Обеспечение реализации муниципальной программы "Развитие образования Завитинского района и прочие мероприятия в области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15 882,1</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2 445,9</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15,4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«Расходы на содержание ДЮСШ»</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59.3.04.00000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1 027,8</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384,1</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37,4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Расходы на содержание ДЮСШ</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59.3.04.00370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416,2</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171,2</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41,1</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59.3.04.00370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416,2</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171,2</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41,1</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коммунальных услуг ДЮСШ)</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59.3.04.97045</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611,6</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212,9</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34,8</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xml:space="preserve">Предоставление субсидий бюджетным, автономным учреждениям и </w:t>
            </w:r>
            <w:r w:rsidRPr="00FD3501">
              <w:rPr>
                <w:rFonts w:ascii="Times New Roman" w:eastAsia="Times New Roman" w:hAnsi="Times New Roman" w:cs="Times New Roman"/>
                <w:sz w:val="20"/>
                <w:szCs w:val="20"/>
                <w:lang w:eastAsia="ru-RU"/>
              </w:rPr>
              <w:lastRenderedPageBreak/>
              <w:t>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lastRenderedPageBreak/>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59.3.04.97045</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611,6</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212,9</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34,8</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59.3.05.00000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780,0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Обеспечение функционирования модели персонифицированного финансирования дополнительного образования детей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59.3.0500372</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780,0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59.3.05.00372</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780,0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59.3.05.00372</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#ДЕЛ/0!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59.3.23.00000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708,3</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402,2</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56,8</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(ДЮСШ)</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59.3.23.S7714</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708,3</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402,2</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56,8</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59.3.23.S7714</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708,3</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402,2</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56,8</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59.3.19.00000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9 969,3</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1 659,6</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16,6</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59.3.19.97040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9 969,3</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1 659,6</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16,6</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59.3.19.97040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9 969,3</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1 659,6</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16,6</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"Обеспечение функционирования системы персонифицированного финансирования дополнительного образования детей" (доп. образование в школах)</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59.3.27.00000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3 396,7</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Обеспечение функционирования модели персонифицированного финансирования дополнительного образования детей (доп. образование в школах)</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59.3.2700372</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3 396,7</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59.3.27.00372</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3 396,7</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Молодежная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1 388,1</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59.0.00.00000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1 388,1</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Подпрограмма "Развитие системы защиты прав детей"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59.2.00.00000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1 388,1</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«Организация и проведение профильных смен, многодневных походов, турслетов, учебных сборов и т.д.»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59.2.01.00000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Организация и проведение профильных смен, многодневных походов, турслетов, учебных сборов и т.д.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59.2.01.00290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59.2.01.00290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xml:space="preserve">Предоставление субсидий бюджетным, автономным учреждениям и </w:t>
            </w:r>
            <w:r w:rsidRPr="00FD3501">
              <w:rPr>
                <w:rFonts w:ascii="Times New Roman" w:eastAsia="Times New Roman" w:hAnsi="Times New Roman" w:cs="Times New Roman"/>
                <w:sz w:val="20"/>
                <w:szCs w:val="20"/>
                <w:lang w:eastAsia="ru-RU"/>
              </w:rPr>
              <w:lastRenderedPageBreak/>
              <w:t>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lastRenderedPageBreak/>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59.2.01.00290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140,0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«Мероприятия по проведению оздоровительной кампании детей»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59.2.03.00000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220,0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Мероприятия по проведению оздоровительной кампании детей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59.2.03.00300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220,0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59.2.03.00300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220,0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«Развитие инфраструктуры отдыха, оздоровления и занятости детей и подростков в каникулярное время»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59.2.04.00000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300,0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Развитие инфраструктуры отдыха, оздоровления и занятости детей и подростков в каникулярное время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59.2.04.00310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300,0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59.2.04.00310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300,0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«Вложения в материально-техническую базу летних оздоровительных учреждений района»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59.2.05.00000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Вложения в материально- техническую базу летних оздоровительных учреждений района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59.2.05.00320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59.2.05.00320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110,0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"Частичная оплата стоимости путевок для детей работающих граждан в организации отдыха и оздоровления детей в каникулярное время"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59.2.06.00000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558,1</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Частичная оплата стоимости путевок для детей работающих граждан в организации отдыха и оздоровления детей в каникулярное время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59.2.06.S7500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558,1</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Социальные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59.2.06.S7500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59.2.06.S7500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458,1</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Другие вопросы в области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09</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6 308,5</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1 240,7</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19,7</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09</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59.0.00.00000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6 308,5</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1 240,7</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19,7</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09</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6 238,5</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1 240,7</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19,9</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меропритие "Расходы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09</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59.3.01.00000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191,4</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16,5</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8,6</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Расходы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09</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59.3.01.00200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191,4</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16,5</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8,6</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09</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59.3.01.00200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191,4</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16,5</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8,6</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09</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59.3.01.00200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#ДЕЛ/0!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09</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59.3.20.00000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6 047,1</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1 224,2</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20,2</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09</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59.3.20.S7710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6 047,1</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1 224,2</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20,2</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FD3501">
              <w:rPr>
                <w:rFonts w:ascii="Times New Roman" w:eastAsia="Times New Roman" w:hAnsi="Times New Roman" w:cs="Times New Roman"/>
                <w:sz w:val="20"/>
                <w:szCs w:val="20"/>
                <w:lang w:eastAsia="ru-RU"/>
              </w:rPr>
              <w:lastRenderedPageBreak/>
              <w:t>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lastRenderedPageBreak/>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09</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59.3.20.S7710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6 047,1</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1 224,2</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20,2</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Подпрограмма "Формирование законопослушного поведения участников дорожного движения"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09</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59.4.00.00000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"Организация и проведение "Единых дней прфилактики", "Недели безопасности дорожного движения",акций, конкурсов, соревнований с приглашением сотрудников ГИБДД"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09</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59.4.01.00000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Организация и проведение "Единых дней прфилактики", "Недели безопасности дорожного движения",акций, конкурсов, соревнований с приглашением сотрудников ГИБДД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09</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59.4.01.00790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09</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59.4.01.00790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09</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59.4.02.00000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09</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59.4.02.00800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09</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59.4.02.00800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Социальная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27 980,1</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5 142,2</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Социальное обеспечение населения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 "</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59.0.00.00000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500,0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"Выплаты единовременного пособия  молодым специалистам, специалистам со стажем, привлеченным в общеобразовательные учреждения"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59.3.09.00000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Выплаты единовременного пособия молодым специалистам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59.3.09.00710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Социальные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59.3.09.00710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500,0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Охрана семьи и детства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26 080,6</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4 899,1</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18,8</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59.0.00.00000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26 080,6</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4 899,1</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18,8</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26 080,6</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4 899,1</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18,8</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"Выплата единовременного пособия при всех формах устройства детей, лишенных родительского попечения, в семью"</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59.3.10.00000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2 193,8</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184,5</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Выплата единовременного пособия при всех формах устройства детей, лишенных родительского попечения, в семью</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59.3.10.11020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2 193,8</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184,5</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Социальные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04</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59.3.10.11020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2 193,8</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184,5</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xml:space="preserve">Основное мероприятие "Предоставление дополнительных гарантий </w:t>
            </w:r>
            <w:r w:rsidRPr="00FD3501">
              <w:rPr>
                <w:rFonts w:ascii="Times New Roman" w:eastAsia="Times New Roman" w:hAnsi="Times New Roman" w:cs="Times New Roman"/>
                <w:b/>
                <w:bCs/>
                <w:sz w:val="20"/>
                <w:szCs w:val="20"/>
                <w:lang w:eastAsia="ru-RU"/>
              </w:rPr>
              <w:lastRenderedPageBreak/>
              <w:t>по социальной поддержке детей-сирот и детей, оставвшихся без попечение родителей"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lastRenderedPageBreak/>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59.3.12.00000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133,1</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Предоставление дополнительных гарантий по социальной поддержке детей-сирот и детей, оставшихся без попечение родителей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59.3.12.70000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133,1</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Социальные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04</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59.3.12.70000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133,1</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"Компенсация части родительской платы за присмотр и уход за детьми в дошкольных образовательных учреждениях"</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59.3.15.00000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6 465,0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1 511,3</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23,4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Компенсация части родительской платы за присмотр и уход за детьми в дошкольных образовательных учреждениях</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59.3.15.87250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6 465,0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1 511,3</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23,4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04</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59.3.15.87250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32,2</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7,7</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23,9</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Социальные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04</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59.3.15.87250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6 432,8</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1 503,6</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23,4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59.3.17.00000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17 288,7</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3 203,3</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18,5</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04</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59.3.17.87700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17 288,7</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3 203,3</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18,5</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04</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59.3.17.87700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5 712,5</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1 062,6</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18,6</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Социальные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04</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59.3.17.87700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11 576,2</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2 140,7</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18,5</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Другие вопросы в области социальной политики</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06</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1 399,5</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243,1</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06</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59.0.00.00000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1 399,5</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243,1</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06</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1 399,5</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243,1</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"Организация и осуществление деятельности по опеке и попечительству в отношениее несовершеннолетних лиц"</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06</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59.3.16.00000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1 399,5</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243,1</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Организация и осуществление деятельности по опеке и попечительству в отношениее несовершеннолетних лиц</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06</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59.3.16.87300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1 399,5</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243,1</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06</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59.3.16.87300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1 216,5</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223,9</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06</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59.3.16.87300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183,0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19,2</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10,5</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Физическая культура и спорт</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69 233,8</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5 010,4</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7,2</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Массовый спорт</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69 233,8</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5 010,4</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7,2</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Муниципальная программа "Развитие физической культуры и спорта в Завитинском районе"</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58.0.00.00000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69 233,8</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5 010,4</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7,2</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Развитие физической культуры и спорта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58.1.00.00000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69 233,8</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5 010,4</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7,2</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"Строительство, реконструкция и ремонт спортивных сооружений"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58.1.02.00000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45 218,4</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480,3</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lastRenderedPageBreak/>
              <w:t>Реконструкция и строительство спортивных сооружений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58.1.02.00150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45 218,4</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480,3</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58.1.02.00150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45 218,4</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480,3</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"Развитие детско-юношеского спорта"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58.1.01.00000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23 865,4</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4 509,0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18,9</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Развитие детско-юношеского спорта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58.1.01.00440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750,0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318,0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42,4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58.1.01.00440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750,0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318,0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42,4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Совершенствование материально-технической базы для занятий физической культурой и спортом в муниципальных образованиях области</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58.1.01.S7460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23 115,4</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4 191,0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18,1</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58.1.01.S7460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23 115,4</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4 191,0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18,1</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"Продвижение комплекса ГТО"</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58.1.04.00000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150,0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21,1</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14,1</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Продвижение комплекса ГТО</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58.1.04.00490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150,0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21,1</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14,1</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005</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58.1.04.00490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150,0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21,1</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14,1</w:t>
            </w:r>
          </w:p>
        </w:tc>
      </w:tr>
      <w:tr w:rsidR="000F324C" w:rsidRPr="000F324C" w:rsidTr="000F324C">
        <w:trPr>
          <w:trHeight w:val="20"/>
        </w:trPr>
        <w:tc>
          <w:tcPr>
            <w:tcW w:w="6516" w:type="dxa"/>
            <w:tcBorders>
              <w:top w:val="nil"/>
              <w:left w:val="single" w:sz="4" w:space="0" w:color="auto"/>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Завитинский районный Совет народных депутатов Амурской области</w:t>
            </w:r>
          </w:p>
        </w:tc>
        <w:tc>
          <w:tcPr>
            <w:tcW w:w="850" w:type="dxa"/>
            <w:tcBorders>
              <w:top w:val="nil"/>
              <w:left w:val="nil"/>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008</w:t>
            </w:r>
          </w:p>
        </w:tc>
        <w:tc>
          <w:tcPr>
            <w:tcW w:w="851" w:type="dxa"/>
            <w:tcBorders>
              <w:top w:val="nil"/>
              <w:left w:val="nil"/>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411" w:type="dxa"/>
            <w:tcBorders>
              <w:top w:val="nil"/>
              <w:left w:val="nil"/>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3 299,0</w:t>
            </w:r>
          </w:p>
        </w:tc>
        <w:tc>
          <w:tcPr>
            <w:tcW w:w="1559" w:type="dxa"/>
            <w:tcBorders>
              <w:top w:val="nil"/>
              <w:left w:val="nil"/>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600,5</w:t>
            </w:r>
          </w:p>
        </w:tc>
        <w:tc>
          <w:tcPr>
            <w:tcW w:w="1560" w:type="dxa"/>
            <w:tcBorders>
              <w:top w:val="nil"/>
              <w:left w:val="nil"/>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18,2</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008</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3 299,0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600,5</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18,2</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Завитинский районный Совет народных депутатов Амурской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008</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2 197,7</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431,5</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19,6</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008</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88.0.00.00000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2 197,7</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431,5</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19,6</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Обеспечение функционирования аппарата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008</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2 197,7</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431,5</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19,6</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Обеспечение функционирования аппарата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008</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88.8.00.90040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260,4</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30,6</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11,8</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008</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88.8.00.90040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260,4</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30,6</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11,8</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008</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88.8.00.S7710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624,8</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135,5</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21,7</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008</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88.8.00.S7710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624,8</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135,5</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21,7</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008</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88.8.00.S7711</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1 312,5</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265,4</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20,2</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008</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88.8.00.S7711</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1 312,5</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265,4</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20,2</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Обеспечение функционирования Контрольно-счетного органа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008</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06</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1 101,3</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169,0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15,3</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Обеспечение функционирования Контрольно-счетного органа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008</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06</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1 101,3</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169,0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15,3</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008</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06</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88.8.00.90050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25,4</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11,8</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D3501">
              <w:rPr>
                <w:rFonts w:ascii="Times New Roman" w:eastAsia="Times New Roman" w:hAnsi="Times New Roman" w:cs="Times New Roman"/>
                <w:sz w:val="20"/>
                <w:szCs w:val="20"/>
                <w:lang w:eastAsia="ru-RU"/>
              </w:rPr>
              <w:lastRenderedPageBreak/>
              <w:t>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lastRenderedPageBreak/>
              <w:t>008</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06</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88.8.00.90050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2,1</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008</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06</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88.8.00.90050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23,3</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12,9</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008</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06</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88.8.00.S7710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986,1</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155,1</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15,7</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008</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06</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88.8.00.S7710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986,1</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155,1</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15,7</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Передача полномочий по заключенным соглашениям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008</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06</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88.8.00.00000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89,8</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10,9</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12,1</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008</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06</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88.8.00.90260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83,7</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10,9</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13,0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008</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06</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88.8.00.90260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6,1</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0F324C" w:rsidTr="000F324C">
        <w:trPr>
          <w:trHeight w:val="20"/>
        </w:trPr>
        <w:tc>
          <w:tcPr>
            <w:tcW w:w="6516" w:type="dxa"/>
            <w:tcBorders>
              <w:top w:val="nil"/>
              <w:left w:val="single" w:sz="4" w:space="0" w:color="auto"/>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муниципальное казенное учреждение централизованная бухгалтерия Завитинского районаи Амурской области</w:t>
            </w:r>
          </w:p>
        </w:tc>
        <w:tc>
          <w:tcPr>
            <w:tcW w:w="850" w:type="dxa"/>
            <w:tcBorders>
              <w:top w:val="nil"/>
              <w:left w:val="nil"/>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411" w:type="dxa"/>
            <w:tcBorders>
              <w:top w:val="nil"/>
              <w:left w:val="nil"/>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79 435,2</w:t>
            </w:r>
          </w:p>
        </w:tc>
        <w:tc>
          <w:tcPr>
            <w:tcW w:w="1559" w:type="dxa"/>
            <w:tcBorders>
              <w:top w:val="nil"/>
              <w:left w:val="nil"/>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14 505,8</w:t>
            </w:r>
          </w:p>
        </w:tc>
        <w:tc>
          <w:tcPr>
            <w:tcW w:w="1560" w:type="dxa"/>
            <w:tcBorders>
              <w:top w:val="nil"/>
              <w:left w:val="nil"/>
              <w:bottom w:val="single" w:sz="4" w:space="0" w:color="auto"/>
              <w:right w:val="single" w:sz="4" w:space="0" w:color="auto"/>
            </w:tcBorders>
            <w:shd w:val="clear" w:color="000000" w:fill="D9D9D9"/>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18,3</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50 853,2</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9 455,7</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18,6</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Дополнительное образование детей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14 729,0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2 424,3</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16,5</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Муниципальная программа "Развитие и сохранение культуры и искусства в Завитинском районе"</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52.0.00.00000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14 729,0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2 424,3</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16,5</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Подпрограмма "Мероприятия в сфере культуры и искусства"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52.4.00.00000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14 729,0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2 424,3</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16,5</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"Развитие и укрепление Материально – технической базы МБУ ДО ШИ Завитинского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52.4.03.00000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160,0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Мероприятия по обеспечению развития и укреплению метериально-технической базы МБУ ДО ШИ Завитинского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52.4.03.00060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160,0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52.4.03.00060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160,0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 Расходы на обеспечение деятельности (оказание услуг) МБОУ ДОД «Завитинская школа искусств»"</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52.4.01.00000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1 756,0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306,1</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(школа искусств)</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52.4.01.00430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1 116,7</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306,1</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27,4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52.4.01.00430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1 116,7</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306,1</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27,4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Обеспечение функционирования модели персонифицированного финансирования дополнительного образования детей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52.4.01.00372</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639,3</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03</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52.4.01.00372</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639,3</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"Проведение и участие в районных, областных и межрегиональных мероприятиях"</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52.4.02.00000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Проведение и участие в районных, областных и межрегиональных мероприятий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52.4.02.00480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52.4.02.00480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xml:space="preserve">Основное мероприятие "Субсидии муниципальным районам на </w:t>
            </w:r>
            <w:r w:rsidRPr="00FD3501">
              <w:rPr>
                <w:rFonts w:ascii="Times New Roman" w:eastAsia="Times New Roman" w:hAnsi="Times New Roman" w:cs="Times New Roman"/>
                <w:b/>
                <w:bCs/>
                <w:sz w:val="20"/>
                <w:szCs w:val="20"/>
                <w:lang w:eastAsia="ru-RU"/>
              </w:rPr>
              <w:lastRenderedPageBreak/>
              <w:t>осуществление ими отдельных расходных обязательств"</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lastRenderedPageBreak/>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52.4.04.00000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11 260,0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2 118,2</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18,8</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52.4.04.S7710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11 260,0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2 118,2</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18,8</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52.4.04.S7710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11 260,0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2 118,2</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18,8</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"Текущий, капитальный ремонт и реконструкция МБУ ДО ШИ Завитинского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52.4.05.00000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1 000,0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Текущий, капитальный ремонт и реконструкция МБУ ДО ШИ Завитинского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52.4.05.00801</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1 000,0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52.4.05.00801</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1 000,0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"Оснащение детских школ искусств музыкальными инструментами, оборудованием и учебными материалами"</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52.4.А1.00000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453,0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Оснащение музыкальными инструментами детских школ искусств и училищ</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52.4.А1.55192</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453,0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03</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52.4.А1.55192</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453,0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Доугие вопросы в области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09</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36 124,2</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7 031,4</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19,5</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09</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88.0.00.00000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36 124,2</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7 031,4</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19,5</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расходов прочих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09</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88.9.00.90590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7 214,4</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1 518,3</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21,0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09</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88.9.00.90590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6 998,6</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1 471,2</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21,0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09</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88.9.00.90590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215,8</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47,1</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21,8</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09</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88.9.00.S7710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28 909,8</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5 513,1</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19,1</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07</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09</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88.9.00.S7710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28 909,8</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5 513,1</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19,1</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Культура, кинематография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28 582,0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5 050,1</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17,7</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Культура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28 582,0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5 050,1</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17,7</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Муниципальная программа "Развитие и сохранение культуры и искусства в Завитинском районе"</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52.0.00.00000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28 582,0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5 050,1</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17,7</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Подпрограмма "Народное творчество и досуговая деятельность"</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52.1.00.00000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17 710,9</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3 238,0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18,3</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 Расходы на обеспечение деятельности (оказание услуг) МАУК «РЦД «Мир»"</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52.1.01.00000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1 366,9</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478,8</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35,0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(РЦД "Мир")</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52.1.01.00030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1 366,9</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478,8</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35,0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52.1.01.00030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1 366,9</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478,8</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35,0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 Организация и проведение культурно – досуговых мероприятий"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52.1.02.00000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950,0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202,4</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21,3</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Расходы на проведение мероприятий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52.1.02.00050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950,0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202,4</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21,3</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52.1.02.00050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950,0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202,4</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21,3</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"Выполнение мероприятий по обеспечению развития и укрепления материально – технической базы муниципальных Домов культуры"</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52.1.03.00000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1 800,0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8,1</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Мероприятия по обеспечению развития и укреплению метериально-технической базы МАУК "РЦД Мир"</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52.1.03.00060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1 800,0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8,1</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52.1.03.00060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1 800,0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8,1</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0,5</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 Текущий, капитальный ремонт и реконструкция объектов культуры Завитинского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52.1.05.00000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950,0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Текущий, капитальный ремонт и реконструкция объектов культуры Завитинского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52.1.05.00520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950,0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52.1.05.00520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950,0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8,4</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 Расходы на финансовое обеспечение переданных полномочий поселений по созданию условий для организации досуга и обеспечения жителей поселений услугами организаций культуры"</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52.1.04.00000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8 451,6</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1 609,3</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52.1.04.S7715</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8 451,6</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1 609,3</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52.1.04.S7715</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8 451,6</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1 609,3</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19,0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"Субсидии муниципальным районам на осуществление ими отдельных расходных обязательств"</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52.1.06.00000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4 192,4</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859,4</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20,5</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52.1.06.S7710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4 192,4</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859,4</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20,5</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52.1.06.S7710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4 192,4</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859,4</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20,5</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Подпрограмма "Библиотечное обслуживание"</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52.3.00.00000</w:t>
            </w:r>
          </w:p>
        </w:tc>
        <w:tc>
          <w:tcPr>
            <w:tcW w:w="617"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10 871,1</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1 812,1</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16,7</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 Мероприятия по обеспечению развития и укреплению материально-технической базы библиотек Завитинского района"</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52.3.06.00000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900,0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52.3.06.00060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900,0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 Расходы на обеспечение деятельности (оказание услуг) муниципальных библиотек"</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52.3.01.00000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799,4</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234,1</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29,3</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Расходы на обеспечение деятельности (оказание услуг) муниципальных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52.3.01.00420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799,4</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234,1</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29,3</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52.3.01.00420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799,4</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234,1</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29,3</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 Ремонт Библиотеки"</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52.3.03.00000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320,0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Ремонт библиотек</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52.3.03.00450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320,0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xml:space="preserve">Предоставление субсидий бюджетным, автономным учреждениям и </w:t>
            </w:r>
            <w:r w:rsidRPr="00FD3501">
              <w:rPr>
                <w:rFonts w:ascii="Times New Roman" w:eastAsia="Times New Roman" w:hAnsi="Times New Roman" w:cs="Times New Roman"/>
                <w:sz w:val="20"/>
                <w:szCs w:val="20"/>
                <w:lang w:eastAsia="ru-RU"/>
              </w:rPr>
              <w:lastRenderedPageBreak/>
              <w:t>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lastRenderedPageBreak/>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52.3.03.00450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320,0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0,0</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52.3.04.00000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14,3</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28,6</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развития библиотечного дела с учетом задачи расширения информационных технологий и оцифровки</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52.3.04.00940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14,3</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28,6</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52.3.04.00940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14,3</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28,6</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 Методическое обеспечение и комплектование муниципальных библиотек"</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52.3.02.00000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450,0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2,5</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0,6</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Методическое обеспечение и комплектование муниципальных библиотек</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52.3.02.00510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450,0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2,5</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0,6</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52.3.02.00510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450,0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2,5</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0,6</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 Расходы на финансовое обеспечение переданных полномочий поселений по организации библиотечного обслуживания населения"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52.3.05.00000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4 858,0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836,3</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17,2</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организации библиотечного обслуживания населения</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52.3.05.S7715</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4 858,0</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836,3</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17,2</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52.3.05.S7715</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4 858,0</w:t>
            </w:r>
          </w:p>
        </w:tc>
        <w:tc>
          <w:tcPr>
            <w:tcW w:w="1559"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836,3</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17,2</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Основное мероприятие " Субсидии муниципальным районам на осуществление ими отдельных расходных обязательств"</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52.3.07.00000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3 493,7</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724,9</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20,7</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52.3.07.S7710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3 493,7</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724,9</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20,7</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024</w:t>
            </w:r>
          </w:p>
        </w:tc>
        <w:tc>
          <w:tcPr>
            <w:tcW w:w="851"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01</w:t>
            </w:r>
          </w:p>
        </w:tc>
        <w:tc>
          <w:tcPr>
            <w:tcW w:w="1411"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52.3.07.S7710</w:t>
            </w:r>
          </w:p>
        </w:tc>
        <w:tc>
          <w:tcPr>
            <w:tcW w:w="617"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600</w:t>
            </w:r>
          </w:p>
        </w:tc>
        <w:tc>
          <w:tcPr>
            <w:tcW w:w="1090"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3 493,7</w:t>
            </w:r>
          </w:p>
        </w:tc>
        <w:tc>
          <w:tcPr>
            <w:tcW w:w="1559" w:type="dxa"/>
            <w:tcBorders>
              <w:top w:val="nil"/>
              <w:left w:val="nil"/>
              <w:bottom w:val="single" w:sz="4" w:space="0" w:color="auto"/>
              <w:right w:val="single" w:sz="4" w:space="0" w:color="auto"/>
            </w:tcBorders>
            <w:shd w:val="clear" w:color="000000" w:fill="FFFFFF"/>
            <w:vAlign w:val="center"/>
            <w:hideMark/>
          </w:tcPr>
          <w:p w:rsidR="00FD3501" w:rsidRPr="00FD3501" w:rsidRDefault="00FD3501" w:rsidP="000F324C">
            <w:pPr>
              <w:spacing w:after="0" w:line="240" w:lineRule="auto"/>
              <w:jc w:val="both"/>
              <w:rPr>
                <w:rFonts w:ascii="Times New Roman" w:eastAsia="Times New Roman" w:hAnsi="Times New Roman" w:cs="Times New Roman"/>
                <w:sz w:val="20"/>
                <w:szCs w:val="20"/>
                <w:lang w:eastAsia="ru-RU"/>
              </w:rPr>
            </w:pPr>
            <w:r w:rsidRPr="00FD3501">
              <w:rPr>
                <w:rFonts w:ascii="Times New Roman" w:eastAsia="Times New Roman" w:hAnsi="Times New Roman" w:cs="Times New Roman"/>
                <w:sz w:val="20"/>
                <w:szCs w:val="20"/>
                <w:lang w:eastAsia="ru-RU"/>
              </w:rPr>
              <w:t>724,9</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20,7</w:t>
            </w:r>
          </w:p>
        </w:tc>
      </w:tr>
      <w:tr w:rsidR="000F324C" w:rsidRPr="00FD3501" w:rsidTr="000F324C">
        <w:trPr>
          <w:trHeight w:val="2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Итого</w:t>
            </w:r>
          </w:p>
        </w:tc>
        <w:tc>
          <w:tcPr>
            <w:tcW w:w="850" w:type="dxa"/>
            <w:tcBorders>
              <w:top w:val="nil"/>
              <w:left w:val="nil"/>
              <w:bottom w:val="single" w:sz="4" w:space="0" w:color="auto"/>
              <w:right w:val="single" w:sz="4" w:space="0" w:color="auto"/>
            </w:tcBorders>
            <w:shd w:val="clear" w:color="auto" w:fill="auto"/>
            <w:noWrap/>
            <w:vAlign w:val="bottom"/>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411" w:type="dxa"/>
            <w:tcBorders>
              <w:top w:val="nil"/>
              <w:left w:val="nil"/>
              <w:bottom w:val="single" w:sz="4" w:space="0" w:color="auto"/>
              <w:right w:val="single" w:sz="4" w:space="0" w:color="auto"/>
            </w:tcBorders>
            <w:shd w:val="clear" w:color="auto" w:fill="auto"/>
            <w:noWrap/>
            <w:vAlign w:val="bottom"/>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617" w:type="dxa"/>
            <w:tcBorders>
              <w:top w:val="nil"/>
              <w:left w:val="nil"/>
              <w:bottom w:val="single" w:sz="4" w:space="0" w:color="auto"/>
              <w:right w:val="single" w:sz="4" w:space="0" w:color="auto"/>
            </w:tcBorders>
            <w:shd w:val="clear" w:color="auto" w:fill="auto"/>
            <w:noWrap/>
            <w:vAlign w:val="bottom"/>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 </w:t>
            </w:r>
          </w:p>
        </w:tc>
        <w:tc>
          <w:tcPr>
            <w:tcW w:w="1090" w:type="dxa"/>
            <w:tcBorders>
              <w:top w:val="nil"/>
              <w:left w:val="nil"/>
              <w:bottom w:val="single" w:sz="4" w:space="0" w:color="auto"/>
              <w:right w:val="single" w:sz="4" w:space="0" w:color="auto"/>
            </w:tcBorders>
            <w:shd w:val="clear" w:color="auto" w:fill="auto"/>
            <w:noWrap/>
            <w:vAlign w:val="bottom"/>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790 170,2</w:t>
            </w:r>
          </w:p>
        </w:tc>
        <w:tc>
          <w:tcPr>
            <w:tcW w:w="1559" w:type="dxa"/>
            <w:tcBorders>
              <w:top w:val="nil"/>
              <w:left w:val="nil"/>
              <w:bottom w:val="single" w:sz="4" w:space="0" w:color="auto"/>
              <w:right w:val="single" w:sz="4" w:space="0" w:color="auto"/>
            </w:tcBorders>
            <w:shd w:val="clear" w:color="auto" w:fill="auto"/>
            <w:noWrap/>
            <w:vAlign w:val="bottom"/>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160 347,6</w:t>
            </w:r>
          </w:p>
        </w:tc>
        <w:tc>
          <w:tcPr>
            <w:tcW w:w="1560" w:type="dxa"/>
            <w:tcBorders>
              <w:top w:val="nil"/>
              <w:left w:val="nil"/>
              <w:bottom w:val="single" w:sz="4" w:space="0" w:color="auto"/>
              <w:right w:val="single" w:sz="4" w:space="0" w:color="auto"/>
            </w:tcBorders>
            <w:shd w:val="clear" w:color="auto" w:fill="auto"/>
            <w:vAlign w:val="center"/>
            <w:hideMark/>
          </w:tcPr>
          <w:p w:rsidR="00FD3501" w:rsidRPr="00FD3501" w:rsidRDefault="00FD3501" w:rsidP="000F324C">
            <w:pPr>
              <w:spacing w:after="0" w:line="240" w:lineRule="auto"/>
              <w:jc w:val="both"/>
              <w:rPr>
                <w:rFonts w:ascii="Times New Roman" w:eastAsia="Times New Roman" w:hAnsi="Times New Roman" w:cs="Times New Roman"/>
                <w:b/>
                <w:bCs/>
                <w:sz w:val="20"/>
                <w:szCs w:val="20"/>
                <w:lang w:eastAsia="ru-RU"/>
              </w:rPr>
            </w:pPr>
            <w:r w:rsidRPr="00FD3501">
              <w:rPr>
                <w:rFonts w:ascii="Times New Roman" w:eastAsia="Times New Roman" w:hAnsi="Times New Roman" w:cs="Times New Roman"/>
                <w:b/>
                <w:bCs/>
                <w:sz w:val="20"/>
                <w:szCs w:val="20"/>
                <w:lang w:eastAsia="ru-RU"/>
              </w:rPr>
              <w:t>20,3</w:t>
            </w:r>
          </w:p>
        </w:tc>
      </w:tr>
    </w:tbl>
    <w:p w:rsidR="00FD3501" w:rsidRDefault="000F324C">
      <w:pPr>
        <w:rPr>
          <w:rFonts w:ascii="Times New Roman" w:hAnsi="Times New Roman" w:cs="Times New Roman"/>
          <w:b/>
          <w:bCs/>
          <w:sz w:val="20"/>
          <w:szCs w:val="20"/>
        </w:rPr>
      </w:pPr>
      <w:r w:rsidRPr="00CF682A">
        <w:rPr>
          <w:rFonts w:ascii="Times New Roman" w:hAnsi="Times New Roman" w:cs="Times New Roman"/>
          <w:b/>
          <w:bCs/>
          <w:sz w:val="20"/>
          <w:szCs w:val="20"/>
        </w:rPr>
        <w:t>Приложение №</w:t>
      </w:r>
      <w:r>
        <w:rPr>
          <w:rFonts w:ascii="Times New Roman" w:hAnsi="Times New Roman" w:cs="Times New Roman"/>
          <w:b/>
          <w:bCs/>
          <w:sz w:val="20"/>
          <w:szCs w:val="20"/>
        </w:rPr>
        <w:t>6</w:t>
      </w:r>
      <w:r w:rsidRPr="00CF682A">
        <w:rPr>
          <w:rFonts w:ascii="Times New Roman" w:hAnsi="Times New Roman" w:cs="Times New Roman"/>
          <w:b/>
          <w:bCs/>
          <w:sz w:val="20"/>
          <w:szCs w:val="20"/>
        </w:rPr>
        <w:t xml:space="preserve"> к постановлению глав</w:t>
      </w:r>
      <w:r w:rsidR="004B5229">
        <w:rPr>
          <w:rFonts w:ascii="Times New Roman" w:hAnsi="Times New Roman" w:cs="Times New Roman"/>
          <w:b/>
          <w:bCs/>
          <w:sz w:val="20"/>
          <w:szCs w:val="20"/>
        </w:rPr>
        <w:t>ы Завитинского района от 30.04.</w:t>
      </w:r>
      <w:r w:rsidRPr="00CF682A">
        <w:rPr>
          <w:rFonts w:ascii="Times New Roman" w:hAnsi="Times New Roman" w:cs="Times New Roman"/>
          <w:b/>
          <w:bCs/>
          <w:sz w:val="20"/>
          <w:szCs w:val="20"/>
        </w:rPr>
        <w:t>2021  №</w:t>
      </w:r>
      <w:r w:rsidR="004B5229">
        <w:rPr>
          <w:rFonts w:ascii="Times New Roman" w:hAnsi="Times New Roman" w:cs="Times New Roman"/>
          <w:b/>
          <w:bCs/>
          <w:sz w:val="20"/>
          <w:szCs w:val="20"/>
        </w:rPr>
        <w:t xml:space="preserve"> </w:t>
      </w:r>
      <w:r w:rsidRPr="00CF682A">
        <w:rPr>
          <w:rFonts w:ascii="Times New Roman" w:hAnsi="Times New Roman" w:cs="Times New Roman"/>
          <w:b/>
          <w:bCs/>
          <w:sz w:val="20"/>
          <w:szCs w:val="20"/>
        </w:rPr>
        <w:t>235</w:t>
      </w:r>
      <w:r>
        <w:rPr>
          <w:rFonts w:ascii="Times New Roman" w:hAnsi="Times New Roman" w:cs="Times New Roman"/>
          <w:b/>
          <w:bCs/>
          <w:sz w:val="20"/>
          <w:szCs w:val="20"/>
        </w:rPr>
        <w:t xml:space="preserve"> </w:t>
      </w:r>
      <w:r w:rsidRPr="000F324C">
        <w:rPr>
          <w:rFonts w:ascii="Times New Roman" w:hAnsi="Times New Roman" w:cs="Times New Roman"/>
          <w:b/>
          <w:bCs/>
          <w:sz w:val="20"/>
          <w:szCs w:val="20"/>
        </w:rPr>
        <w:t>Исполнение по распределению дотации на выравнивание бюджетной</w:t>
      </w:r>
      <w:r>
        <w:rPr>
          <w:rFonts w:ascii="Times New Roman" w:hAnsi="Times New Roman" w:cs="Times New Roman"/>
          <w:b/>
          <w:bCs/>
          <w:sz w:val="20"/>
          <w:szCs w:val="20"/>
        </w:rPr>
        <w:t xml:space="preserve"> </w:t>
      </w:r>
      <w:r w:rsidRPr="000F324C">
        <w:rPr>
          <w:rFonts w:ascii="Times New Roman" w:hAnsi="Times New Roman" w:cs="Times New Roman"/>
          <w:b/>
          <w:bCs/>
          <w:sz w:val="20"/>
          <w:szCs w:val="20"/>
        </w:rPr>
        <w:t>обеспеченности поселений за счет собственных средств Завитинского района за 1 квартал 2021 года</w:t>
      </w:r>
    </w:p>
    <w:tbl>
      <w:tblPr>
        <w:tblW w:w="9060" w:type="dxa"/>
        <w:jc w:val="center"/>
        <w:tblLook w:val="04A0" w:firstRow="1" w:lastRow="0" w:firstColumn="1" w:lastColumn="0" w:noHBand="0" w:noVBand="1"/>
      </w:tblPr>
      <w:tblGrid>
        <w:gridCol w:w="520"/>
        <w:gridCol w:w="4260"/>
        <w:gridCol w:w="1480"/>
        <w:gridCol w:w="1320"/>
        <w:gridCol w:w="1480"/>
      </w:tblGrid>
      <w:tr w:rsidR="00DA32E5" w:rsidRPr="00DA32E5" w:rsidTr="00DA32E5">
        <w:trPr>
          <w:trHeight w:val="20"/>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rPr>
                <w:rFonts w:ascii="Times New Roman" w:eastAsia="Times New Roman" w:hAnsi="Times New Roman" w:cs="Times New Roman"/>
                <w:b/>
                <w:bCs/>
                <w:color w:val="000000"/>
                <w:sz w:val="20"/>
                <w:szCs w:val="20"/>
                <w:lang w:eastAsia="ru-RU"/>
              </w:rPr>
            </w:pPr>
            <w:r w:rsidRPr="00DA32E5">
              <w:rPr>
                <w:rFonts w:ascii="Times New Roman" w:eastAsia="Times New Roman" w:hAnsi="Times New Roman" w:cs="Times New Roman"/>
                <w:b/>
                <w:bCs/>
                <w:color w:val="000000"/>
                <w:sz w:val="20"/>
                <w:szCs w:val="20"/>
                <w:lang w:eastAsia="ru-RU"/>
              </w:rPr>
              <w:t>№ п/п</w:t>
            </w:r>
          </w:p>
        </w:tc>
        <w:tc>
          <w:tcPr>
            <w:tcW w:w="4260" w:type="dxa"/>
            <w:tcBorders>
              <w:top w:val="single" w:sz="4" w:space="0" w:color="auto"/>
              <w:left w:val="nil"/>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center"/>
              <w:rPr>
                <w:rFonts w:ascii="Times New Roman" w:eastAsia="Times New Roman" w:hAnsi="Times New Roman" w:cs="Times New Roman"/>
                <w:b/>
                <w:bCs/>
                <w:color w:val="000000"/>
                <w:sz w:val="20"/>
                <w:szCs w:val="20"/>
                <w:lang w:eastAsia="ru-RU"/>
              </w:rPr>
            </w:pPr>
            <w:r w:rsidRPr="00DA32E5">
              <w:rPr>
                <w:rFonts w:ascii="Times New Roman" w:eastAsia="Times New Roman" w:hAnsi="Times New Roman" w:cs="Times New Roman"/>
                <w:b/>
                <w:bCs/>
                <w:color w:val="000000"/>
                <w:sz w:val="20"/>
                <w:szCs w:val="20"/>
                <w:lang w:eastAsia="ru-RU"/>
              </w:rPr>
              <w:t>Наименование поселений</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center"/>
              <w:rPr>
                <w:rFonts w:ascii="Times New Roman" w:eastAsia="Times New Roman" w:hAnsi="Times New Roman" w:cs="Times New Roman"/>
                <w:b/>
                <w:bCs/>
                <w:color w:val="000000"/>
                <w:sz w:val="20"/>
                <w:szCs w:val="20"/>
                <w:lang w:eastAsia="ru-RU"/>
              </w:rPr>
            </w:pPr>
            <w:r w:rsidRPr="00DA32E5">
              <w:rPr>
                <w:rFonts w:ascii="Times New Roman" w:eastAsia="Times New Roman" w:hAnsi="Times New Roman" w:cs="Times New Roman"/>
                <w:b/>
                <w:bCs/>
                <w:color w:val="000000"/>
                <w:sz w:val="20"/>
                <w:szCs w:val="20"/>
                <w:lang w:eastAsia="ru-RU"/>
              </w:rPr>
              <w:t>План 2021</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center"/>
              <w:rPr>
                <w:rFonts w:ascii="Times New Roman" w:eastAsia="Times New Roman" w:hAnsi="Times New Roman" w:cs="Times New Roman"/>
                <w:b/>
                <w:bCs/>
                <w:color w:val="000000"/>
                <w:sz w:val="20"/>
                <w:szCs w:val="20"/>
                <w:lang w:eastAsia="ru-RU"/>
              </w:rPr>
            </w:pPr>
            <w:r w:rsidRPr="00DA32E5">
              <w:rPr>
                <w:rFonts w:ascii="Times New Roman" w:eastAsia="Times New Roman" w:hAnsi="Times New Roman" w:cs="Times New Roman"/>
                <w:b/>
                <w:bCs/>
                <w:color w:val="000000"/>
                <w:sz w:val="20"/>
                <w:szCs w:val="20"/>
                <w:lang w:eastAsia="ru-RU"/>
              </w:rPr>
              <w:t>Исполнено за 1 кв. 2021</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center"/>
              <w:rPr>
                <w:rFonts w:ascii="Times New Roman" w:eastAsia="Times New Roman" w:hAnsi="Times New Roman" w:cs="Times New Roman"/>
                <w:b/>
                <w:bCs/>
                <w:color w:val="000000"/>
                <w:sz w:val="20"/>
                <w:szCs w:val="20"/>
                <w:lang w:eastAsia="ru-RU"/>
              </w:rPr>
            </w:pPr>
            <w:r w:rsidRPr="00DA32E5">
              <w:rPr>
                <w:rFonts w:ascii="Times New Roman" w:eastAsia="Times New Roman" w:hAnsi="Times New Roman" w:cs="Times New Roman"/>
                <w:b/>
                <w:bCs/>
                <w:color w:val="000000"/>
                <w:sz w:val="20"/>
                <w:szCs w:val="20"/>
                <w:lang w:eastAsia="ru-RU"/>
              </w:rPr>
              <w:t>% исполнения</w:t>
            </w:r>
          </w:p>
        </w:tc>
      </w:tr>
      <w:tr w:rsidR="00DA32E5" w:rsidRPr="00DA32E5" w:rsidTr="00DA32E5">
        <w:trPr>
          <w:trHeight w:val="20"/>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1</w:t>
            </w:r>
          </w:p>
        </w:tc>
        <w:tc>
          <w:tcPr>
            <w:tcW w:w="426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Администрация Албазинского сельсовета</w:t>
            </w:r>
          </w:p>
        </w:tc>
        <w:tc>
          <w:tcPr>
            <w:tcW w:w="148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right"/>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576,7</w:t>
            </w:r>
          </w:p>
        </w:tc>
        <w:tc>
          <w:tcPr>
            <w:tcW w:w="132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right"/>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144,2</w:t>
            </w:r>
          </w:p>
        </w:tc>
        <w:tc>
          <w:tcPr>
            <w:tcW w:w="148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right"/>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25,0</w:t>
            </w:r>
          </w:p>
        </w:tc>
      </w:tr>
      <w:tr w:rsidR="00DA32E5" w:rsidRPr="00DA32E5" w:rsidTr="00DA32E5">
        <w:trPr>
          <w:trHeight w:val="20"/>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2</w:t>
            </w:r>
          </w:p>
        </w:tc>
        <w:tc>
          <w:tcPr>
            <w:tcW w:w="426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Администрация Антоновского сельсовета</w:t>
            </w:r>
          </w:p>
        </w:tc>
        <w:tc>
          <w:tcPr>
            <w:tcW w:w="148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right"/>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1346,6</w:t>
            </w:r>
          </w:p>
        </w:tc>
        <w:tc>
          <w:tcPr>
            <w:tcW w:w="132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right"/>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336,7</w:t>
            </w:r>
          </w:p>
        </w:tc>
        <w:tc>
          <w:tcPr>
            <w:tcW w:w="148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right"/>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25,0</w:t>
            </w:r>
          </w:p>
        </w:tc>
      </w:tr>
      <w:tr w:rsidR="00DA32E5" w:rsidRPr="00DA32E5" w:rsidTr="00DA32E5">
        <w:trPr>
          <w:trHeight w:val="20"/>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3</w:t>
            </w:r>
          </w:p>
        </w:tc>
        <w:tc>
          <w:tcPr>
            <w:tcW w:w="426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Администрация Белояровского сельсовета</w:t>
            </w:r>
          </w:p>
        </w:tc>
        <w:tc>
          <w:tcPr>
            <w:tcW w:w="148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right"/>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401,9</w:t>
            </w:r>
          </w:p>
        </w:tc>
        <w:tc>
          <w:tcPr>
            <w:tcW w:w="132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right"/>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100,5</w:t>
            </w:r>
          </w:p>
        </w:tc>
        <w:tc>
          <w:tcPr>
            <w:tcW w:w="148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right"/>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25,0</w:t>
            </w:r>
          </w:p>
        </w:tc>
      </w:tr>
      <w:tr w:rsidR="00DA32E5" w:rsidRPr="00DA32E5" w:rsidTr="00DA32E5">
        <w:trPr>
          <w:trHeight w:val="20"/>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4</w:t>
            </w:r>
          </w:p>
        </w:tc>
        <w:tc>
          <w:tcPr>
            <w:tcW w:w="426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Администрация Болдыревского сельсовета</w:t>
            </w:r>
          </w:p>
        </w:tc>
        <w:tc>
          <w:tcPr>
            <w:tcW w:w="148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right"/>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1431,4</w:t>
            </w:r>
          </w:p>
        </w:tc>
        <w:tc>
          <w:tcPr>
            <w:tcW w:w="132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right"/>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357,8</w:t>
            </w:r>
          </w:p>
        </w:tc>
        <w:tc>
          <w:tcPr>
            <w:tcW w:w="148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right"/>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25,0</w:t>
            </w:r>
          </w:p>
        </w:tc>
      </w:tr>
      <w:tr w:rsidR="00DA32E5" w:rsidRPr="00DA32E5" w:rsidTr="00DA32E5">
        <w:trPr>
          <w:trHeight w:val="20"/>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6</w:t>
            </w:r>
          </w:p>
        </w:tc>
        <w:tc>
          <w:tcPr>
            <w:tcW w:w="426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Администрация Иннокентьевского сельсовета</w:t>
            </w:r>
          </w:p>
        </w:tc>
        <w:tc>
          <w:tcPr>
            <w:tcW w:w="148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right"/>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1440,1</w:t>
            </w:r>
          </w:p>
        </w:tc>
        <w:tc>
          <w:tcPr>
            <w:tcW w:w="132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right"/>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360,0</w:t>
            </w:r>
          </w:p>
        </w:tc>
        <w:tc>
          <w:tcPr>
            <w:tcW w:w="148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right"/>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25,0</w:t>
            </w:r>
          </w:p>
        </w:tc>
      </w:tr>
      <w:tr w:rsidR="00DA32E5" w:rsidRPr="00DA32E5" w:rsidTr="00DA32E5">
        <w:trPr>
          <w:trHeight w:val="20"/>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7</w:t>
            </w:r>
          </w:p>
        </w:tc>
        <w:tc>
          <w:tcPr>
            <w:tcW w:w="426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Администрация Куприяновского сельсовета</w:t>
            </w:r>
          </w:p>
        </w:tc>
        <w:tc>
          <w:tcPr>
            <w:tcW w:w="148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right"/>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1483,1</w:t>
            </w:r>
          </w:p>
        </w:tc>
        <w:tc>
          <w:tcPr>
            <w:tcW w:w="132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right"/>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370,8</w:t>
            </w:r>
          </w:p>
        </w:tc>
        <w:tc>
          <w:tcPr>
            <w:tcW w:w="148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right"/>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25,0</w:t>
            </w:r>
          </w:p>
        </w:tc>
      </w:tr>
      <w:tr w:rsidR="00DA32E5" w:rsidRPr="00DA32E5" w:rsidTr="00DA32E5">
        <w:trPr>
          <w:trHeight w:val="20"/>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lastRenderedPageBreak/>
              <w:t>8</w:t>
            </w:r>
          </w:p>
        </w:tc>
        <w:tc>
          <w:tcPr>
            <w:tcW w:w="426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Администрация Преображеновского сельсовета</w:t>
            </w:r>
          </w:p>
        </w:tc>
        <w:tc>
          <w:tcPr>
            <w:tcW w:w="148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right"/>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87,3</w:t>
            </w:r>
          </w:p>
        </w:tc>
        <w:tc>
          <w:tcPr>
            <w:tcW w:w="132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right"/>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21,8</w:t>
            </w:r>
          </w:p>
        </w:tc>
        <w:tc>
          <w:tcPr>
            <w:tcW w:w="148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right"/>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25,0</w:t>
            </w:r>
          </w:p>
        </w:tc>
      </w:tr>
      <w:tr w:rsidR="00DA32E5" w:rsidRPr="00DA32E5" w:rsidTr="00DA32E5">
        <w:trPr>
          <w:trHeight w:val="20"/>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9</w:t>
            </w:r>
          </w:p>
        </w:tc>
        <w:tc>
          <w:tcPr>
            <w:tcW w:w="426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Администрация Успеновского сельсовета</w:t>
            </w:r>
          </w:p>
        </w:tc>
        <w:tc>
          <w:tcPr>
            <w:tcW w:w="148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right"/>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1232,9</w:t>
            </w:r>
          </w:p>
        </w:tc>
        <w:tc>
          <w:tcPr>
            <w:tcW w:w="132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right"/>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308,2</w:t>
            </w:r>
          </w:p>
        </w:tc>
        <w:tc>
          <w:tcPr>
            <w:tcW w:w="148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right"/>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25,0</w:t>
            </w:r>
          </w:p>
        </w:tc>
      </w:tr>
      <w:tr w:rsidR="00DA32E5" w:rsidRPr="00DA32E5" w:rsidTr="00DA32E5">
        <w:trPr>
          <w:trHeight w:val="20"/>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 </w:t>
            </w:r>
          </w:p>
        </w:tc>
        <w:tc>
          <w:tcPr>
            <w:tcW w:w="4260" w:type="dxa"/>
            <w:tcBorders>
              <w:top w:val="nil"/>
              <w:left w:val="nil"/>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rPr>
                <w:rFonts w:ascii="Times New Roman" w:eastAsia="Times New Roman" w:hAnsi="Times New Roman" w:cs="Times New Roman"/>
                <w:b/>
                <w:bCs/>
                <w:color w:val="000000"/>
                <w:sz w:val="20"/>
                <w:szCs w:val="20"/>
                <w:lang w:eastAsia="ru-RU"/>
              </w:rPr>
            </w:pPr>
            <w:r w:rsidRPr="00DA32E5">
              <w:rPr>
                <w:rFonts w:ascii="Times New Roman" w:eastAsia="Times New Roman" w:hAnsi="Times New Roman" w:cs="Times New Roman"/>
                <w:b/>
                <w:bCs/>
                <w:color w:val="000000"/>
                <w:sz w:val="20"/>
                <w:szCs w:val="20"/>
                <w:lang w:eastAsia="ru-RU"/>
              </w:rPr>
              <w:t>Итого</w:t>
            </w:r>
          </w:p>
        </w:tc>
        <w:tc>
          <w:tcPr>
            <w:tcW w:w="148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right"/>
              <w:rPr>
                <w:rFonts w:ascii="Times New Roman" w:eastAsia="Times New Roman" w:hAnsi="Times New Roman" w:cs="Times New Roman"/>
                <w:b/>
                <w:bCs/>
                <w:color w:val="000000"/>
                <w:sz w:val="20"/>
                <w:szCs w:val="20"/>
                <w:lang w:eastAsia="ru-RU"/>
              </w:rPr>
            </w:pPr>
            <w:r w:rsidRPr="00DA32E5">
              <w:rPr>
                <w:rFonts w:ascii="Times New Roman" w:eastAsia="Times New Roman" w:hAnsi="Times New Roman" w:cs="Times New Roman"/>
                <w:b/>
                <w:bCs/>
                <w:color w:val="000000"/>
                <w:sz w:val="20"/>
                <w:szCs w:val="20"/>
                <w:lang w:eastAsia="ru-RU"/>
              </w:rPr>
              <w:t>8000,0</w:t>
            </w:r>
          </w:p>
        </w:tc>
        <w:tc>
          <w:tcPr>
            <w:tcW w:w="132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right"/>
              <w:rPr>
                <w:rFonts w:ascii="Times New Roman" w:eastAsia="Times New Roman" w:hAnsi="Times New Roman" w:cs="Times New Roman"/>
                <w:b/>
                <w:bCs/>
                <w:color w:val="000000"/>
                <w:sz w:val="20"/>
                <w:szCs w:val="20"/>
                <w:lang w:eastAsia="ru-RU"/>
              </w:rPr>
            </w:pPr>
            <w:r w:rsidRPr="00DA32E5">
              <w:rPr>
                <w:rFonts w:ascii="Times New Roman" w:eastAsia="Times New Roman" w:hAnsi="Times New Roman" w:cs="Times New Roman"/>
                <w:b/>
                <w:bCs/>
                <w:color w:val="000000"/>
                <w:sz w:val="20"/>
                <w:szCs w:val="20"/>
                <w:lang w:eastAsia="ru-RU"/>
              </w:rPr>
              <w:t>2000,0</w:t>
            </w:r>
          </w:p>
        </w:tc>
        <w:tc>
          <w:tcPr>
            <w:tcW w:w="148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right"/>
              <w:rPr>
                <w:rFonts w:ascii="Times New Roman" w:eastAsia="Times New Roman" w:hAnsi="Times New Roman" w:cs="Times New Roman"/>
                <w:b/>
                <w:bCs/>
                <w:color w:val="000000"/>
                <w:sz w:val="20"/>
                <w:szCs w:val="20"/>
                <w:lang w:eastAsia="ru-RU"/>
              </w:rPr>
            </w:pPr>
            <w:r w:rsidRPr="00DA32E5">
              <w:rPr>
                <w:rFonts w:ascii="Times New Roman" w:eastAsia="Times New Roman" w:hAnsi="Times New Roman" w:cs="Times New Roman"/>
                <w:b/>
                <w:bCs/>
                <w:color w:val="000000"/>
                <w:sz w:val="20"/>
                <w:szCs w:val="20"/>
                <w:lang w:eastAsia="ru-RU"/>
              </w:rPr>
              <w:t>25,0</w:t>
            </w:r>
          </w:p>
        </w:tc>
      </w:tr>
    </w:tbl>
    <w:p w:rsidR="00DA32E5" w:rsidRDefault="00DA32E5">
      <w:pPr>
        <w:rPr>
          <w:rFonts w:ascii="Times New Roman" w:hAnsi="Times New Roman" w:cs="Times New Roman"/>
          <w:b/>
          <w:bCs/>
          <w:sz w:val="20"/>
          <w:szCs w:val="20"/>
        </w:rPr>
      </w:pPr>
      <w:r w:rsidRPr="00CF682A">
        <w:rPr>
          <w:rFonts w:ascii="Times New Roman" w:hAnsi="Times New Roman" w:cs="Times New Roman"/>
          <w:b/>
          <w:bCs/>
          <w:sz w:val="20"/>
          <w:szCs w:val="20"/>
        </w:rPr>
        <w:t>Приложение №</w:t>
      </w:r>
      <w:r>
        <w:rPr>
          <w:rFonts w:ascii="Times New Roman" w:hAnsi="Times New Roman" w:cs="Times New Roman"/>
          <w:b/>
          <w:bCs/>
          <w:sz w:val="20"/>
          <w:szCs w:val="20"/>
        </w:rPr>
        <w:t>7</w:t>
      </w:r>
      <w:r w:rsidRPr="00CF682A">
        <w:rPr>
          <w:rFonts w:ascii="Times New Roman" w:hAnsi="Times New Roman" w:cs="Times New Roman"/>
          <w:b/>
          <w:bCs/>
          <w:sz w:val="20"/>
          <w:szCs w:val="20"/>
        </w:rPr>
        <w:t xml:space="preserve"> к постановлению глав</w:t>
      </w:r>
      <w:r w:rsidR="004B5229">
        <w:rPr>
          <w:rFonts w:ascii="Times New Roman" w:hAnsi="Times New Roman" w:cs="Times New Roman"/>
          <w:b/>
          <w:bCs/>
          <w:sz w:val="20"/>
          <w:szCs w:val="20"/>
        </w:rPr>
        <w:t>ы Завитинского района от 30.04.</w:t>
      </w:r>
      <w:r w:rsidRPr="00CF682A">
        <w:rPr>
          <w:rFonts w:ascii="Times New Roman" w:hAnsi="Times New Roman" w:cs="Times New Roman"/>
          <w:b/>
          <w:bCs/>
          <w:sz w:val="20"/>
          <w:szCs w:val="20"/>
        </w:rPr>
        <w:t>2021  №</w:t>
      </w:r>
      <w:r w:rsidR="004B5229">
        <w:rPr>
          <w:rFonts w:ascii="Times New Roman" w:hAnsi="Times New Roman" w:cs="Times New Roman"/>
          <w:b/>
          <w:bCs/>
          <w:sz w:val="20"/>
          <w:szCs w:val="20"/>
        </w:rPr>
        <w:t xml:space="preserve"> </w:t>
      </w:r>
      <w:r w:rsidRPr="00CF682A">
        <w:rPr>
          <w:rFonts w:ascii="Times New Roman" w:hAnsi="Times New Roman" w:cs="Times New Roman"/>
          <w:b/>
          <w:bCs/>
          <w:sz w:val="20"/>
          <w:szCs w:val="20"/>
        </w:rPr>
        <w:t>235</w:t>
      </w:r>
      <w:r>
        <w:rPr>
          <w:rFonts w:ascii="Times New Roman" w:hAnsi="Times New Roman" w:cs="Times New Roman"/>
          <w:b/>
          <w:bCs/>
          <w:sz w:val="20"/>
          <w:szCs w:val="20"/>
        </w:rPr>
        <w:t xml:space="preserve"> </w:t>
      </w:r>
      <w:r w:rsidRPr="00DA32E5">
        <w:rPr>
          <w:rFonts w:ascii="Times New Roman" w:hAnsi="Times New Roman" w:cs="Times New Roman"/>
          <w:b/>
          <w:bCs/>
          <w:sz w:val="20"/>
          <w:szCs w:val="20"/>
        </w:rPr>
        <w:t>Исполнение по распределению 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городских и сельских поселений за 1 квартал 2021 года</w:t>
      </w:r>
    </w:p>
    <w:tbl>
      <w:tblPr>
        <w:tblW w:w="8935" w:type="dxa"/>
        <w:jc w:val="center"/>
        <w:tblLook w:val="04A0" w:firstRow="1" w:lastRow="0" w:firstColumn="1" w:lastColumn="0" w:noHBand="0" w:noVBand="1"/>
      </w:tblPr>
      <w:tblGrid>
        <w:gridCol w:w="515"/>
        <w:gridCol w:w="4342"/>
        <w:gridCol w:w="766"/>
        <w:gridCol w:w="1611"/>
        <w:gridCol w:w="1701"/>
      </w:tblGrid>
      <w:tr w:rsidR="00DA32E5" w:rsidRPr="00DA32E5" w:rsidTr="00DA32E5">
        <w:trPr>
          <w:trHeight w:val="20"/>
          <w:jc w:val="center"/>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2E5" w:rsidRPr="00DA32E5" w:rsidRDefault="00DA32E5" w:rsidP="00DA32E5">
            <w:pPr>
              <w:spacing w:after="0" w:line="240" w:lineRule="auto"/>
              <w:jc w:val="both"/>
              <w:rPr>
                <w:rFonts w:ascii="Times New Roman" w:eastAsia="Times New Roman" w:hAnsi="Times New Roman" w:cs="Times New Roman"/>
                <w:b/>
                <w:bCs/>
                <w:color w:val="000000"/>
                <w:sz w:val="20"/>
                <w:szCs w:val="20"/>
                <w:lang w:eastAsia="ru-RU"/>
              </w:rPr>
            </w:pPr>
            <w:r w:rsidRPr="00DA32E5">
              <w:rPr>
                <w:rFonts w:ascii="Times New Roman" w:eastAsia="Times New Roman" w:hAnsi="Times New Roman" w:cs="Times New Roman"/>
                <w:b/>
                <w:bCs/>
                <w:color w:val="000000"/>
                <w:sz w:val="20"/>
                <w:szCs w:val="20"/>
                <w:lang w:eastAsia="ru-RU"/>
              </w:rPr>
              <w:t>№ п/п</w:t>
            </w:r>
          </w:p>
        </w:tc>
        <w:tc>
          <w:tcPr>
            <w:tcW w:w="4342" w:type="dxa"/>
            <w:tcBorders>
              <w:top w:val="single" w:sz="4" w:space="0" w:color="auto"/>
              <w:left w:val="nil"/>
              <w:bottom w:val="single" w:sz="4" w:space="0" w:color="auto"/>
              <w:right w:val="single" w:sz="4" w:space="0" w:color="auto"/>
            </w:tcBorders>
            <w:shd w:val="clear" w:color="auto" w:fill="auto"/>
            <w:noWrap/>
            <w:vAlign w:val="center"/>
            <w:hideMark/>
          </w:tcPr>
          <w:p w:rsidR="00DA32E5" w:rsidRPr="00DA32E5" w:rsidRDefault="00DA32E5" w:rsidP="00DA32E5">
            <w:pPr>
              <w:spacing w:after="0" w:line="240" w:lineRule="auto"/>
              <w:jc w:val="both"/>
              <w:rPr>
                <w:rFonts w:ascii="Times New Roman" w:eastAsia="Times New Roman" w:hAnsi="Times New Roman" w:cs="Times New Roman"/>
                <w:b/>
                <w:bCs/>
                <w:color w:val="000000"/>
                <w:sz w:val="20"/>
                <w:szCs w:val="20"/>
                <w:lang w:eastAsia="ru-RU"/>
              </w:rPr>
            </w:pPr>
            <w:r w:rsidRPr="00DA32E5">
              <w:rPr>
                <w:rFonts w:ascii="Times New Roman" w:eastAsia="Times New Roman" w:hAnsi="Times New Roman" w:cs="Times New Roman"/>
                <w:b/>
                <w:bCs/>
                <w:color w:val="000000"/>
                <w:sz w:val="20"/>
                <w:szCs w:val="20"/>
                <w:lang w:eastAsia="ru-RU"/>
              </w:rPr>
              <w:t>Наименование поселений</w:t>
            </w:r>
          </w:p>
        </w:tc>
        <w:tc>
          <w:tcPr>
            <w:tcW w:w="766" w:type="dxa"/>
            <w:tcBorders>
              <w:top w:val="single" w:sz="4" w:space="0" w:color="auto"/>
              <w:left w:val="nil"/>
              <w:bottom w:val="single" w:sz="4" w:space="0" w:color="auto"/>
              <w:right w:val="nil"/>
            </w:tcBorders>
            <w:shd w:val="clear" w:color="auto" w:fill="auto"/>
            <w:vAlign w:val="center"/>
            <w:hideMark/>
          </w:tcPr>
          <w:p w:rsidR="00DA32E5" w:rsidRPr="00DA32E5" w:rsidRDefault="00DA32E5" w:rsidP="00DA32E5">
            <w:pPr>
              <w:spacing w:after="0" w:line="240" w:lineRule="auto"/>
              <w:jc w:val="both"/>
              <w:rPr>
                <w:rFonts w:ascii="Times New Roman" w:eastAsia="Times New Roman" w:hAnsi="Times New Roman" w:cs="Times New Roman"/>
                <w:b/>
                <w:bCs/>
                <w:color w:val="000000"/>
                <w:sz w:val="20"/>
                <w:szCs w:val="20"/>
                <w:lang w:eastAsia="ru-RU"/>
              </w:rPr>
            </w:pPr>
            <w:r w:rsidRPr="00DA32E5">
              <w:rPr>
                <w:rFonts w:ascii="Times New Roman" w:eastAsia="Times New Roman" w:hAnsi="Times New Roman" w:cs="Times New Roman"/>
                <w:b/>
                <w:bCs/>
                <w:color w:val="000000"/>
                <w:sz w:val="20"/>
                <w:szCs w:val="20"/>
                <w:lang w:eastAsia="ru-RU"/>
              </w:rPr>
              <w:t>План 2021</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DA32E5" w:rsidRPr="00DA32E5" w:rsidRDefault="00DA32E5" w:rsidP="00DA32E5">
            <w:pPr>
              <w:spacing w:after="0" w:line="240" w:lineRule="auto"/>
              <w:jc w:val="both"/>
              <w:rPr>
                <w:rFonts w:ascii="Times New Roman" w:eastAsia="Times New Roman" w:hAnsi="Times New Roman" w:cs="Times New Roman"/>
                <w:b/>
                <w:bCs/>
                <w:color w:val="000000"/>
                <w:sz w:val="20"/>
                <w:szCs w:val="20"/>
                <w:lang w:eastAsia="ru-RU"/>
              </w:rPr>
            </w:pPr>
            <w:r w:rsidRPr="00DA32E5">
              <w:rPr>
                <w:rFonts w:ascii="Times New Roman" w:eastAsia="Times New Roman" w:hAnsi="Times New Roman" w:cs="Times New Roman"/>
                <w:b/>
                <w:bCs/>
                <w:color w:val="000000"/>
                <w:sz w:val="20"/>
                <w:szCs w:val="20"/>
                <w:lang w:eastAsia="ru-RU"/>
              </w:rPr>
              <w:t>Исполнено за 1 кв. 2021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A32E5" w:rsidRPr="00DA32E5" w:rsidRDefault="00DA32E5" w:rsidP="00DA32E5">
            <w:pPr>
              <w:spacing w:after="0" w:line="240" w:lineRule="auto"/>
              <w:jc w:val="both"/>
              <w:rPr>
                <w:rFonts w:ascii="Times New Roman" w:eastAsia="Times New Roman" w:hAnsi="Times New Roman" w:cs="Times New Roman"/>
                <w:b/>
                <w:bCs/>
                <w:color w:val="000000"/>
                <w:sz w:val="20"/>
                <w:szCs w:val="20"/>
                <w:lang w:eastAsia="ru-RU"/>
              </w:rPr>
            </w:pPr>
            <w:r w:rsidRPr="00DA32E5">
              <w:rPr>
                <w:rFonts w:ascii="Times New Roman" w:eastAsia="Times New Roman" w:hAnsi="Times New Roman" w:cs="Times New Roman"/>
                <w:b/>
                <w:bCs/>
                <w:color w:val="000000"/>
                <w:sz w:val="20"/>
                <w:szCs w:val="20"/>
                <w:lang w:eastAsia="ru-RU"/>
              </w:rPr>
              <w:t>% исполнения</w:t>
            </w:r>
          </w:p>
        </w:tc>
      </w:tr>
      <w:tr w:rsidR="00DA32E5" w:rsidRPr="00DA32E5" w:rsidTr="00DA32E5">
        <w:trPr>
          <w:trHeight w:val="20"/>
          <w:jc w:val="center"/>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1</w:t>
            </w:r>
          </w:p>
        </w:tc>
        <w:tc>
          <w:tcPr>
            <w:tcW w:w="4342" w:type="dxa"/>
            <w:tcBorders>
              <w:top w:val="nil"/>
              <w:left w:val="nil"/>
              <w:bottom w:val="single" w:sz="4" w:space="0" w:color="auto"/>
              <w:right w:val="single" w:sz="4" w:space="0" w:color="auto"/>
            </w:tcBorders>
            <w:shd w:val="clear" w:color="auto" w:fill="auto"/>
            <w:noWrap/>
            <w:vAlign w:val="center"/>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Городское поселение г. Завитинск</w:t>
            </w:r>
          </w:p>
        </w:tc>
        <w:tc>
          <w:tcPr>
            <w:tcW w:w="766" w:type="dxa"/>
            <w:tcBorders>
              <w:top w:val="single" w:sz="4" w:space="0" w:color="auto"/>
              <w:left w:val="nil"/>
              <w:bottom w:val="single" w:sz="4" w:space="0" w:color="auto"/>
              <w:right w:val="nil"/>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3255,5</w:t>
            </w:r>
          </w:p>
        </w:tc>
        <w:tc>
          <w:tcPr>
            <w:tcW w:w="1611" w:type="dxa"/>
            <w:tcBorders>
              <w:top w:val="nil"/>
              <w:left w:val="nil"/>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0,0</w:t>
            </w:r>
          </w:p>
        </w:tc>
      </w:tr>
      <w:tr w:rsidR="00DA32E5" w:rsidRPr="00DA32E5" w:rsidTr="00DA32E5">
        <w:trPr>
          <w:trHeight w:val="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2</w:t>
            </w:r>
          </w:p>
        </w:tc>
        <w:tc>
          <w:tcPr>
            <w:tcW w:w="4342"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Администрация Албазинского сельсовета</w:t>
            </w:r>
          </w:p>
        </w:tc>
        <w:tc>
          <w:tcPr>
            <w:tcW w:w="766" w:type="dxa"/>
            <w:tcBorders>
              <w:top w:val="single" w:sz="4" w:space="0" w:color="auto"/>
              <w:left w:val="nil"/>
              <w:bottom w:val="single" w:sz="4" w:space="0" w:color="auto"/>
              <w:right w:val="nil"/>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60,8</w:t>
            </w:r>
          </w:p>
        </w:tc>
        <w:tc>
          <w:tcPr>
            <w:tcW w:w="1611" w:type="dxa"/>
            <w:tcBorders>
              <w:top w:val="nil"/>
              <w:left w:val="nil"/>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0,0</w:t>
            </w:r>
          </w:p>
        </w:tc>
      </w:tr>
      <w:tr w:rsidR="00DA32E5" w:rsidRPr="00DA32E5" w:rsidTr="00DA32E5">
        <w:trPr>
          <w:trHeight w:val="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3</w:t>
            </w:r>
          </w:p>
        </w:tc>
        <w:tc>
          <w:tcPr>
            <w:tcW w:w="4342"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Администрация Антоновского сельсовета</w:t>
            </w:r>
          </w:p>
        </w:tc>
        <w:tc>
          <w:tcPr>
            <w:tcW w:w="766" w:type="dxa"/>
            <w:tcBorders>
              <w:top w:val="single" w:sz="4" w:space="0" w:color="auto"/>
              <w:left w:val="nil"/>
              <w:bottom w:val="single" w:sz="4" w:space="0" w:color="auto"/>
              <w:right w:val="nil"/>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142,6</w:t>
            </w:r>
          </w:p>
        </w:tc>
        <w:tc>
          <w:tcPr>
            <w:tcW w:w="1611" w:type="dxa"/>
            <w:tcBorders>
              <w:top w:val="nil"/>
              <w:left w:val="nil"/>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0,0</w:t>
            </w:r>
          </w:p>
        </w:tc>
      </w:tr>
      <w:tr w:rsidR="00DA32E5" w:rsidRPr="00DA32E5" w:rsidTr="00DA32E5">
        <w:trPr>
          <w:trHeight w:val="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4</w:t>
            </w:r>
          </w:p>
        </w:tc>
        <w:tc>
          <w:tcPr>
            <w:tcW w:w="4342"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Администрация Белояровского сельсовета</w:t>
            </w:r>
          </w:p>
        </w:tc>
        <w:tc>
          <w:tcPr>
            <w:tcW w:w="766" w:type="dxa"/>
            <w:tcBorders>
              <w:top w:val="single" w:sz="4" w:space="0" w:color="auto"/>
              <w:left w:val="nil"/>
              <w:bottom w:val="single" w:sz="4" w:space="0" w:color="auto"/>
              <w:right w:val="nil"/>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44,8</w:t>
            </w:r>
          </w:p>
        </w:tc>
        <w:tc>
          <w:tcPr>
            <w:tcW w:w="1611" w:type="dxa"/>
            <w:tcBorders>
              <w:top w:val="nil"/>
              <w:left w:val="nil"/>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0,0</w:t>
            </w:r>
          </w:p>
        </w:tc>
      </w:tr>
      <w:tr w:rsidR="00DA32E5" w:rsidRPr="00DA32E5" w:rsidTr="00DA32E5">
        <w:trPr>
          <w:trHeight w:val="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5</w:t>
            </w:r>
          </w:p>
        </w:tc>
        <w:tc>
          <w:tcPr>
            <w:tcW w:w="4342"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Администрация Болдыревского сельсовета</w:t>
            </w:r>
          </w:p>
        </w:tc>
        <w:tc>
          <w:tcPr>
            <w:tcW w:w="766" w:type="dxa"/>
            <w:tcBorders>
              <w:top w:val="single" w:sz="4" w:space="0" w:color="auto"/>
              <w:left w:val="nil"/>
              <w:bottom w:val="single" w:sz="4" w:space="0" w:color="auto"/>
              <w:right w:val="nil"/>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148,8</w:t>
            </w:r>
          </w:p>
        </w:tc>
        <w:tc>
          <w:tcPr>
            <w:tcW w:w="1611" w:type="dxa"/>
            <w:tcBorders>
              <w:top w:val="nil"/>
              <w:left w:val="nil"/>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0,0</w:t>
            </w:r>
          </w:p>
        </w:tc>
      </w:tr>
      <w:tr w:rsidR="00DA32E5" w:rsidRPr="00DA32E5" w:rsidTr="00DA32E5">
        <w:trPr>
          <w:trHeight w:val="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6</w:t>
            </w:r>
          </w:p>
        </w:tc>
        <w:tc>
          <w:tcPr>
            <w:tcW w:w="4342"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Администрация Верхнеильиновского сельсовета</w:t>
            </w:r>
          </w:p>
        </w:tc>
        <w:tc>
          <w:tcPr>
            <w:tcW w:w="766" w:type="dxa"/>
            <w:tcBorders>
              <w:top w:val="single" w:sz="4" w:space="0" w:color="auto"/>
              <w:left w:val="nil"/>
              <w:bottom w:val="single" w:sz="4" w:space="0" w:color="auto"/>
              <w:right w:val="nil"/>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41,2</w:t>
            </w:r>
          </w:p>
        </w:tc>
        <w:tc>
          <w:tcPr>
            <w:tcW w:w="1611" w:type="dxa"/>
            <w:tcBorders>
              <w:top w:val="nil"/>
              <w:left w:val="nil"/>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0,0</w:t>
            </w:r>
          </w:p>
        </w:tc>
      </w:tr>
      <w:tr w:rsidR="00DA32E5" w:rsidRPr="00DA32E5" w:rsidTr="00DA32E5">
        <w:trPr>
          <w:trHeight w:val="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7</w:t>
            </w:r>
          </w:p>
        </w:tc>
        <w:tc>
          <w:tcPr>
            <w:tcW w:w="4342"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Администрация Иннокентьевского сельсовета</w:t>
            </w:r>
          </w:p>
        </w:tc>
        <w:tc>
          <w:tcPr>
            <w:tcW w:w="766" w:type="dxa"/>
            <w:tcBorders>
              <w:top w:val="single" w:sz="4" w:space="0" w:color="auto"/>
              <w:left w:val="nil"/>
              <w:bottom w:val="single" w:sz="4" w:space="0" w:color="auto"/>
              <w:right w:val="nil"/>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142,3</w:t>
            </w:r>
          </w:p>
        </w:tc>
        <w:tc>
          <w:tcPr>
            <w:tcW w:w="1611" w:type="dxa"/>
            <w:tcBorders>
              <w:top w:val="nil"/>
              <w:left w:val="nil"/>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0,0</w:t>
            </w:r>
          </w:p>
        </w:tc>
      </w:tr>
      <w:tr w:rsidR="00DA32E5" w:rsidRPr="00DA32E5" w:rsidTr="00DA32E5">
        <w:trPr>
          <w:trHeight w:val="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8</w:t>
            </w:r>
          </w:p>
        </w:tc>
        <w:tc>
          <w:tcPr>
            <w:tcW w:w="4342"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Администрация Куприяновского сельсовета</w:t>
            </w:r>
          </w:p>
        </w:tc>
        <w:tc>
          <w:tcPr>
            <w:tcW w:w="766" w:type="dxa"/>
            <w:tcBorders>
              <w:top w:val="single" w:sz="4" w:space="0" w:color="auto"/>
              <w:left w:val="nil"/>
              <w:bottom w:val="single" w:sz="4" w:space="0" w:color="auto"/>
              <w:right w:val="nil"/>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154,7</w:t>
            </w:r>
          </w:p>
        </w:tc>
        <w:tc>
          <w:tcPr>
            <w:tcW w:w="1611" w:type="dxa"/>
            <w:tcBorders>
              <w:top w:val="nil"/>
              <w:left w:val="nil"/>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0,0</w:t>
            </w:r>
          </w:p>
        </w:tc>
      </w:tr>
      <w:tr w:rsidR="00DA32E5" w:rsidRPr="00DA32E5" w:rsidTr="00DA32E5">
        <w:trPr>
          <w:trHeight w:val="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9</w:t>
            </w:r>
          </w:p>
        </w:tc>
        <w:tc>
          <w:tcPr>
            <w:tcW w:w="4342"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Администрация Преображеновского сельсовета</w:t>
            </w:r>
          </w:p>
        </w:tc>
        <w:tc>
          <w:tcPr>
            <w:tcW w:w="766" w:type="dxa"/>
            <w:tcBorders>
              <w:top w:val="single" w:sz="4" w:space="0" w:color="auto"/>
              <w:left w:val="nil"/>
              <w:bottom w:val="single" w:sz="4" w:space="0" w:color="auto"/>
              <w:right w:val="nil"/>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88,7</w:t>
            </w:r>
          </w:p>
        </w:tc>
        <w:tc>
          <w:tcPr>
            <w:tcW w:w="1611" w:type="dxa"/>
            <w:tcBorders>
              <w:top w:val="nil"/>
              <w:left w:val="nil"/>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0,0</w:t>
            </w:r>
          </w:p>
        </w:tc>
      </w:tr>
      <w:tr w:rsidR="00DA32E5" w:rsidRPr="00DA32E5" w:rsidTr="00DA32E5">
        <w:trPr>
          <w:trHeight w:val="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10</w:t>
            </w:r>
          </w:p>
        </w:tc>
        <w:tc>
          <w:tcPr>
            <w:tcW w:w="4342"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Администрация Успеновского сельсовета</w:t>
            </w:r>
          </w:p>
        </w:tc>
        <w:tc>
          <w:tcPr>
            <w:tcW w:w="766" w:type="dxa"/>
            <w:tcBorders>
              <w:top w:val="single" w:sz="4" w:space="0" w:color="auto"/>
              <w:left w:val="nil"/>
              <w:bottom w:val="single" w:sz="4" w:space="0" w:color="auto"/>
              <w:right w:val="nil"/>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137,7</w:t>
            </w:r>
          </w:p>
        </w:tc>
        <w:tc>
          <w:tcPr>
            <w:tcW w:w="1611" w:type="dxa"/>
            <w:tcBorders>
              <w:top w:val="nil"/>
              <w:left w:val="nil"/>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0,0</w:t>
            </w:r>
          </w:p>
        </w:tc>
      </w:tr>
      <w:tr w:rsidR="00DA32E5" w:rsidRPr="00DA32E5" w:rsidTr="00DA32E5">
        <w:trPr>
          <w:trHeight w:val="20"/>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 </w:t>
            </w:r>
          </w:p>
        </w:tc>
        <w:tc>
          <w:tcPr>
            <w:tcW w:w="4342" w:type="dxa"/>
            <w:tcBorders>
              <w:top w:val="nil"/>
              <w:left w:val="nil"/>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b/>
                <w:bCs/>
                <w:color w:val="000000"/>
                <w:sz w:val="20"/>
                <w:szCs w:val="20"/>
                <w:lang w:eastAsia="ru-RU"/>
              </w:rPr>
            </w:pPr>
            <w:r w:rsidRPr="00DA32E5">
              <w:rPr>
                <w:rFonts w:ascii="Times New Roman" w:eastAsia="Times New Roman" w:hAnsi="Times New Roman" w:cs="Times New Roman"/>
                <w:b/>
                <w:bCs/>
                <w:color w:val="000000"/>
                <w:sz w:val="20"/>
                <w:szCs w:val="20"/>
                <w:lang w:eastAsia="ru-RU"/>
              </w:rPr>
              <w:t>Итого</w:t>
            </w:r>
          </w:p>
        </w:tc>
        <w:tc>
          <w:tcPr>
            <w:tcW w:w="766" w:type="dxa"/>
            <w:tcBorders>
              <w:top w:val="single" w:sz="4" w:space="0" w:color="auto"/>
              <w:left w:val="nil"/>
              <w:bottom w:val="single" w:sz="4" w:space="0" w:color="auto"/>
              <w:right w:val="nil"/>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b/>
                <w:bCs/>
                <w:color w:val="000000"/>
                <w:sz w:val="20"/>
                <w:szCs w:val="20"/>
                <w:lang w:eastAsia="ru-RU"/>
              </w:rPr>
            </w:pPr>
            <w:r w:rsidRPr="00DA32E5">
              <w:rPr>
                <w:rFonts w:ascii="Times New Roman" w:eastAsia="Times New Roman" w:hAnsi="Times New Roman" w:cs="Times New Roman"/>
                <w:b/>
                <w:bCs/>
                <w:color w:val="000000"/>
                <w:sz w:val="20"/>
                <w:szCs w:val="20"/>
                <w:lang w:eastAsia="ru-RU"/>
              </w:rPr>
              <w:t>4217,1</w:t>
            </w:r>
          </w:p>
        </w:tc>
        <w:tc>
          <w:tcPr>
            <w:tcW w:w="1611" w:type="dxa"/>
            <w:tcBorders>
              <w:top w:val="nil"/>
              <w:left w:val="nil"/>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b/>
                <w:bCs/>
                <w:color w:val="000000"/>
                <w:sz w:val="20"/>
                <w:szCs w:val="20"/>
                <w:lang w:eastAsia="ru-RU"/>
              </w:rPr>
            </w:pPr>
            <w:r w:rsidRPr="00DA32E5">
              <w:rPr>
                <w:rFonts w:ascii="Times New Roman" w:eastAsia="Times New Roman" w:hAnsi="Times New Roman" w:cs="Times New Roman"/>
                <w:b/>
                <w:bCs/>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b/>
                <w:bCs/>
                <w:color w:val="000000"/>
                <w:sz w:val="20"/>
                <w:szCs w:val="20"/>
                <w:lang w:eastAsia="ru-RU"/>
              </w:rPr>
            </w:pPr>
            <w:r w:rsidRPr="00DA32E5">
              <w:rPr>
                <w:rFonts w:ascii="Times New Roman" w:eastAsia="Times New Roman" w:hAnsi="Times New Roman" w:cs="Times New Roman"/>
                <w:b/>
                <w:bCs/>
                <w:color w:val="000000"/>
                <w:sz w:val="20"/>
                <w:szCs w:val="20"/>
                <w:lang w:eastAsia="ru-RU"/>
              </w:rPr>
              <w:t>0,0</w:t>
            </w:r>
          </w:p>
        </w:tc>
      </w:tr>
    </w:tbl>
    <w:p w:rsidR="00DA32E5" w:rsidRDefault="00DA32E5">
      <w:pPr>
        <w:rPr>
          <w:rFonts w:ascii="Times New Roman" w:hAnsi="Times New Roman" w:cs="Times New Roman"/>
          <w:b/>
          <w:bCs/>
          <w:sz w:val="20"/>
          <w:szCs w:val="20"/>
        </w:rPr>
      </w:pPr>
      <w:r w:rsidRPr="00CF682A">
        <w:rPr>
          <w:rFonts w:ascii="Times New Roman" w:hAnsi="Times New Roman" w:cs="Times New Roman"/>
          <w:b/>
          <w:bCs/>
          <w:sz w:val="20"/>
          <w:szCs w:val="20"/>
        </w:rPr>
        <w:t>Приложение №</w:t>
      </w:r>
      <w:r>
        <w:rPr>
          <w:rFonts w:ascii="Times New Roman" w:hAnsi="Times New Roman" w:cs="Times New Roman"/>
          <w:b/>
          <w:bCs/>
          <w:sz w:val="20"/>
          <w:szCs w:val="20"/>
        </w:rPr>
        <w:t>8</w:t>
      </w:r>
      <w:r w:rsidRPr="00CF682A">
        <w:rPr>
          <w:rFonts w:ascii="Times New Roman" w:hAnsi="Times New Roman" w:cs="Times New Roman"/>
          <w:b/>
          <w:bCs/>
          <w:sz w:val="20"/>
          <w:szCs w:val="20"/>
        </w:rPr>
        <w:t xml:space="preserve"> к постановлению глав</w:t>
      </w:r>
      <w:r w:rsidR="004B5229">
        <w:rPr>
          <w:rFonts w:ascii="Times New Roman" w:hAnsi="Times New Roman" w:cs="Times New Roman"/>
          <w:b/>
          <w:bCs/>
          <w:sz w:val="20"/>
          <w:szCs w:val="20"/>
        </w:rPr>
        <w:t>ы Завитинского района от 30.04.</w:t>
      </w:r>
      <w:r w:rsidRPr="00CF682A">
        <w:rPr>
          <w:rFonts w:ascii="Times New Roman" w:hAnsi="Times New Roman" w:cs="Times New Roman"/>
          <w:b/>
          <w:bCs/>
          <w:sz w:val="20"/>
          <w:szCs w:val="20"/>
        </w:rPr>
        <w:t>2021  №</w:t>
      </w:r>
      <w:r w:rsidR="004B5229">
        <w:rPr>
          <w:rFonts w:ascii="Times New Roman" w:hAnsi="Times New Roman" w:cs="Times New Roman"/>
          <w:b/>
          <w:bCs/>
          <w:sz w:val="20"/>
          <w:szCs w:val="20"/>
        </w:rPr>
        <w:t xml:space="preserve"> </w:t>
      </w:r>
      <w:r w:rsidRPr="00CF682A">
        <w:rPr>
          <w:rFonts w:ascii="Times New Roman" w:hAnsi="Times New Roman" w:cs="Times New Roman"/>
          <w:b/>
          <w:bCs/>
          <w:sz w:val="20"/>
          <w:szCs w:val="20"/>
        </w:rPr>
        <w:t>235</w:t>
      </w:r>
      <w:r>
        <w:rPr>
          <w:rFonts w:ascii="Times New Roman" w:hAnsi="Times New Roman" w:cs="Times New Roman"/>
          <w:b/>
          <w:bCs/>
          <w:sz w:val="20"/>
          <w:szCs w:val="20"/>
        </w:rPr>
        <w:t xml:space="preserve"> </w:t>
      </w:r>
      <w:r w:rsidRPr="00DA32E5">
        <w:rPr>
          <w:rFonts w:ascii="Times New Roman" w:hAnsi="Times New Roman" w:cs="Times New Roman"/>
          <w:b/>
          <w:bCs/>
          <w:sz w:val="20"/>
          <w:szCs w:val="20"/>
        </w:rPr>
        <w:t>Исполнение по распределению иных  межбюджетных трансфертов  на поддержку мер по обеспечению сбалансированности бюджетов городского и сельских поселений  за 1 квартал 2021 года</w:t>
      </w:r>
    </w:p>
    <w:tbl>
      <w:tblPr>
        <w:tblW w:w="8840" w:type="dxa"/>
        <w:jc w:val="center"/>
        <w:tblLook w:val="04A0" w:firstRow="1" w:lastRow="0" w:firstColumn="1" w:lastColumn="0" w:noHBand="0" w:noVBand="1"/>
      </w:tblPr>
      <w:tblGrid>
        <w:gridCol w:w="503"/>
        <w:gridCol w:w="3880"/>
        <w:gridCol w:w="1300"/>
        <w:gridCol w:w="1614"/>
        <w:gridCol w:w="1543"/>
      </w:tblGrid>
      <w:tr w:rsidR="00DA32E5" w:rsidRPr="00DA32E5" w:rsidTr="00DA32E5">
        <w:trPr>
          <w:trHeight w:val="20"/>
          <w:jc w:val="center"/>
        </w:trPr>
        <w:tc>
          <w:tcPr>
            <w:tcW w:w="5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b/>
                <w:bCs/>
                <w:color w:val="000000"/>
                <w:sz w:val="20"/>
                <w:szCs w:val="20"/>
                <w:lang w:eastAsia="ru-RU"/>
              </w:rPr>
            </w:pPr>
            <w:r w:rsidRPr="00DA32E5">
              <w:rPr>
                <w:rFonts w:ascii="Times New Roman" w:eastAsia="Times New Roman" w:hAnsi="Times New Roman" w:cs="Times New Roman"/>
                <w:b/>
                <w:bCs/>
                <w:color w:val="000000"/>
                <w:sz w:val="20"/>
                <w:szCs w:val="20"/>
                <w:lang w:eastAsia="ru-RU"/>
              </w:rPr>
              <w:t>№ п/п</w:t>
            </w:r>
          </w:p>
        </w:tc>
        <w:tc>
          <w:tcPr>
            <w:tcW w:w="3880" w:type="dxa"/>
            <w:tcBorders>
              <w:top w:val="single" w:sz="4" w:space="0" w:color="auto"/>
              <w:left w:val="nil"/>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b/>
                <w:bCs/>
                <w:color w:val="000000"/>
                <w:sz w:val="20"/>
                <w:szCs w:val="20"/>
                <w:lang w:eastAsia="ru-RU"/>
              </w:rPr>
            </w:pPr>
            <w:r w:rsidRPr="00DA32E5">
              <w:rPr>
                <w:rFonts w:ascii="Times New Roman" w:eastAsia="Times New Roman" w:hAnsi="Times New Roman" w:cs="Times New Roman"/>
                <w:b/>
                <w:bCs/>
                <w:color w:val="000000"/>
                <w:sz w:val="20"/>
                <w:szCs w:val="20"/>
                <w:lang w:eastAsia="ru-RU"/>
              </w:rPr>
              <w:t>Наименование поселений</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b/>
                <w:bCs/>
                <w:color w:val="000000"/>
                <w:sz w:val="20"/>
                <w:szCs w:val="20"/>
                <w:lang w:eastAsia="ru-RU"/>
              </w:rPr>
            </w:pPr>
            <w:r w:rsidRPr="00DA32E5">
              <w:rPr>
                <w:rFonts w:ascii="Times New Roman" w:eastAsia="Times New Roman" w:hAnsi="Times New Roman" w:cs="Times New Roman"/>
                <w:b/>
                <w:bCs/>
                <w:color w:val="000000"/>
                <w:sz w:val="20"/>
                <w:szCs w:val="20"/>
                <w:lang w:eastAsia="ru-RU"/>
              </w:rPr>
              <w:t xml:space="preserve">План 2021 </w:t>
            </w:r>
          </w:p>
        </w:tc>
        <w:tc>
          <w:tcPr>
            <w:tcW w:w="1614" w:type="dxa"/>
            <w:tcBorders>
              <w:top w:val="single" w:sz="4" w:space="0" w:color="auto"/>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b/>
                <w:bCs/>
                <w:color w:val="000000"/>
                <w:sz w:val="20"/>
                <w:szCs w:val="20"/>
                <w:lang w:eastAsia="ru-RU"/>
              </w:rPr>
            </w:pPr>
            <w:r w:rsidRPr="00DA32E5">
              <w:rPr>
                <w:rFonts w:ascii="Times New Roman" w:eastAsia="Times New Roman" w:hAnsi="Times New Roman" w:cs="Times New Roman"/>
                <w:b/>
                <w:bCs/>
                <w:color w:val="000000"/>
                <w:sz w:val="20"/>
                <w:szCs w:val="20"/>
                <w:lang w:eastAsia="ru-RU"/>
              </w:rPr>
              <w:t>Исполнено за 1 кв. 2021</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b/>
                <w:bCs/>
                <w:color w:val="000000"/>
                <w:sz w:val="20"/>
                <w:szCs w:val="20"/>
                <w:lang w:eastAsia="ru-RU"/>
              </w:rPr>
            </w:pPr>
            <w:r w:rsidRPr="00DA32E5">
              <w:rPr>
                <w:rFonts w:ascii="Times New Roman" w:eastAsia="Times New Roman" w:hAnsi="Times New Roman" w:cs="Times New Roman"/>
                <w:b/>
                <w:bCs/>
                <w:color w:val="000000"/>
                <w:sz w:val="20"/>
                <w:szCs w:val="20"/>
                <w:lang w:eastAsia="ru-RU"/>
              </w:rPr>
              <w:t>% исполнения</w:t>
            </w:r>
          </w:p>
        </w:tc>
      </w:tr>
      <w:tr w:rsidR="00DA32E5" w:rsidRPr="00DA32E5" w:rsidTr="00DA32E5">
        <w:trPr>
          <w:trHeight w:val="20"/>
          <w:jc w:val="center"/>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1</w:t>
            </w:r>
          </w:p>
        </w:tc>
        <w:tc>
          <w:tcPr>
            <w:tcW w:w="388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Администрация Албазинского сельсовета</w:t>
            </w:r>
          </w:p>
        </w:tc>
        <w:tc>
          <w:tcPr>
            <w:tcW w:w="130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1986,6</w:t>
            </w:r>
          </w:p>
        </w:tc>
        <w:tc>
          <w:tcPr>
            <w:tcW w:w="1614"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496,7</w:t>
            </w:r>
          </w:p>
        </w:tc>
        <w:tc>
          <w:tcPr>
            <w:tcW w:w="1543"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25,0</w:t>
            </w:r>
          </w:p>
        </w:tc>
      </w:tr>
      <w:tr w:rsidR="00DA32E5" w:rsidRPr="00DA32E5" w:rsidTr="00DA32E5">
        <w:trPr>
          <w:trHeight w:val="20"/>
          <w:jc w:val="center"/>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2</w:t>
            </w:r>
          </w:p>
        </w:tc>
        <w:tc>
          <w:tcPr>
            <w:tcW w:w="388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Администрация Антоновского сельсовета</w:t>
            </w:r>
          </w:p>
        </w:tc>
        <w:tc>
          <w:tcPr>
            <w:tcW w:w="130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1136,2</w:t>
            </w:r>
          </w:p>
        </w:tc>
        <w:tc>
          <w:tcPr>
            <w:tcW w:w="1614"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284,0</w:t>
            </w:r>
          </w:p>
        </w:tc>
        <w:tc>
          <w:tcPr>
            <w:tcW w:w="1543"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25,0</w:t>
            </w:r>
          </w:p>
        </w:tc>
      </w:tr>
      <w:tr w:rsidR="00DA32E5" w:rsidRPr="00DA32E5" w:rsidTr="00DA32E5">
        <w:trPr>
          <w:trHeight w:val="20"/>
          <w:jc w:val="center"/>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3</w:t>
            </w:r>
          </w:p>
        </w:tc>
        <w:tc>
          <w:tcPr>
            <w:tcW w:w="388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Администрация Белояровского сельсовета</w:t>
            </w:r>
          </w:p>
        </w:tc>
        <w:tc>
          <w:tcPr>
            <w:tcW w:w="130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2609,8</w:t>
            </w:r>
          </w:p>
        </w:tc>
        <w:tc>
          <w:tcPr>
            <w:tcW w:w="1614"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652,4</w:t>
            </w:r>
          </w:p>
        </w:tc>
        <w:tc>
          <w:tcPr>
            <w:tcW w:w="1543"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25,0</w:t>
            </w:r>
          </w:p>
        </w:tc>
      </w:tr>
      <w:tr w:rsidR="00DA32E5" w:rsidRPr="00DA32E5" w:rsidTr="00DA32E5">
        <w:trPr>
          <w:trHeight w:val="20"/>
          <w:jc w:val="center"/>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4</w:t>
            </w:r>
          </w:p>
        </w:tc>
        <w:tc>
          <w:tcPr>
            <w:tcW w:w="388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Администрация Болдыревского сельсовета</w:t>
            </w:r>
          </w:p>
        </w:tc>
        <w:tc>
          <w:tcPr>
            <w:tcW w:w="130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991,5</w:t>
            </w:r>
          </w:p>
        </w:tc>
        <w:tc>
          <w:tcPr>
            <w:tcW w:w="1614"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247,9</w:t>
            </w:r>
          </w:p>
        </w:tc>
        <w:tc>
          <w:tcPr>
            <w:tcW w:w="1543"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25,0</w:t>
            </w:r>
          </w:p>
        </w:tc>
      </w:tr>
      <w:tr w:rsidR="00DA32E5" w:rsidRPr="00DA32E5" w:rsidTr="00DA32E5">
        <w:trPr>
          <w:trHeight w:val="20"/>
          <w:jc w:val="center"/>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5</w:t>
            </w:r>
          </w:p>
        </w:tc>
        <w:tc>
          <w:tcPr>
            <w:tcW w:w="388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Администрация Иннокентьевского сельсовета</w:t>
            </w:r>
          </w:p>
        </w:tc>
        <w:tc>
          <w:tcPr>
            <w:tcW w:w="130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3309,4</w:t>
            </w:r>
          </w:p>
        </w:tc>
        <w:tc>
          <w:tcPr>
            <w:tcW w:w="1614"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827,3</w:t>
            </w:r>
          </w:p>
        </w:tc>
        <w:tc>
          <w:tcPr>
            <w:tcW w:w="1543"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25,0</w:t>
            </w:r>
          </w:p>
        </w:tc>
      </w:tr>
      <w:tr w:rsidR="00DA32E5" w:rsidRPr="00DA32E5" w:rsidTr="00DA32E5">
        <w:trPr>
          <w:trHeight w:val="20"/>
          <w:jc w:val="center"/>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6</w:t>
            </w:r>
          </w:p>
        </w:tc>
        <w:tc>
          <w:tcPr>
            <w:tcW w:w="388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Администрация Куприяновского сельсовета</w:t>
            </w:r>
          </w:p>
        </w:tc>
        <w:tc>
          <w:tcPr>
            <w:tcW w:w="130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2304,2</w:t>
            </w:r>
          </w:p>
        </w:tc>
        <w:tc>
          <w:tcPr>
            <w:tcW w:w="1614"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576,1</w:t>
            </w:r>
          </w:p>
        </w:tc>
        <w:tc>
          <w:tcPr>
            <w:tcW w:w="1543"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25,0</w:t>
            </w:r>
          </w:p>
        </w:tc>
      </w:tr>
      <w:tr w:rsidR="00DA32E5" w:rsidRPr="00DA32E5" w:rsidTr="00DA32E5">
        <w:trPr>
          <w:trHeight w:val="20"/>
          <w:jc w:val="center"/>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7</w:t>
            </w:r>
          </w:p>
        </w:tc>
        <w:tc>
          <w:tcPr>
            <w:tcW w:w="388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Администрация Преображеновского сельсовета</w:t>
            </w:r>
          </w:p>
        </w:tc>
        <w:tc>
          <w:tcPr>
            <w:tcW w:w="130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2164,9</w:t>
            </w:r>
          </w:p>
        </w:tc>
        <w:tc>
          <w:tcPr>
            <w:tcW w:w="1614"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541,2</w:t>
            </w:r>
          </w:p>
        </w:tc>
        <w:tc>
          <w:tcPr>
            <w:tcW w:w="1543"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25,0</w:t>
            </w:r>
          </w:p>
        </w:tc>
      </w:tr>
      <w:tr w:rsidR="00DA32E5" w:rsidRPr="00DA32E5" w:rsidTr="00DA32E5">
        <w:trPr>
          <w:trHeight w:val="20"/>
          <w:jc w:val="center"/>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8</w:t>
            </w:r>
          </w:p>
        </w:tc>
        <w:tc>
          <w:tcPr>
            <w:tcW w:w="388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Администрация Успеновского сельсовета</w:t>
            </w:r>
          </w:p>
        </w:tc>
        <w:tc>
          <w:tcPr>
            <w:tcW w:w="130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1655,3</w:t>
            </w:r>
          </w:p>
        </w:tc>
        <w:tc>
          <w:tcPr>
            <w:tcW w:w="1614"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413,8</w:t>
            </w:r>
          </w:p>
        </w:tc>
        <w:tc>
          <w:tcPr>
            <w:tcW w:w="1543"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25,0</w:t>
            </w:r>
          </w:p>
        </w:tc>
      </w:tr>
      <w:tr w:rsidR="00DA32E5" w:rsidRPr="00DA32E5" w:rsidTr="00DA32E5">
        <w:trPr>
          <w:trHeight w:val="20"/>
          <w:jc w:val="center"/>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9</w:t>
            </w:r>
          </w:p>
        </w:tc>
        <w:tc>
          <w:tcPr>
            <w:tcW w:w="3880" w:type="dxa"/>
            <w:tcBorders>
              <w:top w:val="nil"/>
              <w:left w:val="nil"/>
              <w:bottom w:val="single" w:sz="4" w:space="0" w:color="auto"/>
              <w:right w:val="single" w:sz="4" w:space="0" w:color="auto"/>
            </w:tcBorders>
            <w:shd w:val="clear" w:color="auto" w:fill="auto"/>
            <w:noWrap/>
            <w:vAlign w:val="center"/>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Городское поселение г. Завитинск</w:t>
            </w:r>
          </w:p>
        </w:tc>
        <w:tc>
          <w:tcPr>
            <w:tcW w:w="130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1129,5</w:t>
            </w:r>
          </w:p>
        </w:tc>
        <w:tc>
          <w:tcPr>
            <w:tcW w:w="1614"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282,4</w:t>
            </w:r>
          </w:p>
        </w:tc>
        <w:tc>
          <w:tcPr>
            <w:tcW w:w="1543"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25,0</w:t>
            </w:r>
          </w:p>
        </w:tc>
      </w:tr>
      <w:tr w:rsidR="00DA32E5" w:rsidRPr="00DA32E5" w:rsidTr="00DA32E5">
        <w:trPr>
          <w:trHeight w:val="20"/>
          <w:jc w:val="center"/>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 </w:t>
            </w:r>
          </w:p>
        </w:tc>
        <w:tc>
          <w:tcPr>
            <w:tcW w:w="3880" w:type="dxa"/>
            <w:tcBorders>
              <w:top w:val="nil"/>
              <w:left w:val="nil"/>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b/>
                <w:bCs/>
                <w:color w:val="000000"/>
                <w:sz w:val="20"/>
                <w:szCs w:val="20"/>
                <w:lang w:eastAsia="ru-RU"/>
              </w:rPr>
            </w:pPr>
            <w:r w:rsidRPr="00DA32E5">
              <w:rPr>
                <w:rFonts w:ascii="Times New Roman" w:eastAsia="Times New Roman" w:hAnsi="Times New Roman" w:cs="Times New Roman"/>
                <w:b/>
                <w:bCs/>
                <w:color w:val="000000"/>
                <w:sz w:val="20"/>
                <w:szCs w:val="20"/>
                <w:lang w:eastAsia="ru-RU"/>
              </w:rPr>
              <w:t>Итого</w:t>
            </w:r>
          </w:p>
        </w:tc>
        <w:tc>
          <w:tcPr>
            <w:tcW w:w="130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b/>
                <w:bCs/>
                <w:color w:val="000000"/>
                <w:sz w:val="20"/>
                <w:szCs w:val="20"/>
                <w:lang w:eastAsia="ru-RU"/>
              </w:rPr>
            </w:pPr>
            <w:r w:rsidRPr="00DA32E5">
              <w:rPr>
                <w:rFonts w:ascii="Times New Roman" w:eastAsia="Times New Roman" w:hAnsi="Times New Roman" w:cs="Times New Roman"/>
                <w:b/>
                <w:bCs/>
                <w:color w:val="000000"/>
                <w:sz w:val="20"/>
                <w:szCs w:val="20"/>
                <w:lang w:eastAsia="ru-RU"/>
              </w:rPr>
              <w:t>17287,4</w:t>
            </w:r>
          </w:p>
        </w:tc>
        <w:tc>
          <w:tcPr>
            <w:tcW w:w="1614"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b/>
                <w:bCs/>
                <w:color w:val="000000"/>
                <w:sz w:val="20"/>
                <w:szCs w:val="20"/>
                <w:lang w:eastAsia="ru-RU"/>
              </w:rPr>
            </w:pPr>
            <w:r w:rsidRPr="00DA32E5">
              <w:rPr>
                <w:rFonts w:ascii="Times New Roman" w:eastAsia="Times New Roman" w:hAnsi="Times New Roman" w:cs="Times New Roman"/>
                <w:b/>
                <w:bCs/>
                <w:color w:val="000000"/>
                <w:sz w:val="20"/>
                <w:szCs w:val="20"/>
                <w:lang w:eastAsia="ru-RU"/>
              </w:rPr>
              <w:t>4321,8</w:t>
            </w:r>
          </w:p>
        </w:tc>
        <w:tc>
          <w:tcPr>
            <w:tcW w:w="1543"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b/>
                <w:bCs/>
                <w:color w:val="000000"/>
                <w:sz w:val="20"/>
                <w:szCs w:val="20"/>
                <w:lang w:eastAsia="ru-RU"/>
              </w:rPr>
            </w:pPr>
            <w:r w:rsidRPr="00DA32E5">
              <w:rPr>
                <w:rFonts w:ascii="Times New Roman" w:eastAsia="Times New Roman" w:hAnsi="Times New Roman" w:cs="Times New Roman"/>
                <w:b/>
                <w:bCs/>
                <w:color w:val="000000"/>
                <w:sz w:val="20"/>
                <w:szCs w:val="20"/>
                <w:lang w:eastAsia="ru-RU"/>
              </w:rPr>
              <w:t>25,0</w:t>
            </w:r>
          </w:p>
        </w:tc>
      </w:tr>
    </w:tbl>
    <w:p w:rsidR="00DA32E5" w:rsidRDefault="00DA32E5">
      <w:pPr>
        <w:rPr>
          <w:rFonts w:ascii="Times New Roman" w:hAnsi="Times New Roman" w:cs="Times New Roman"/>
          <w:b/>
          <w:bCs/>
          <w:sz w:val="20"/>
          <w:szCs w:val="20"/>
        </w:rPr>
      </w:pPr>
      <w:r w:rsidRPr="00CF682A">
        <w:rPr>
          <w:rFonts w:ascii="Times New Roman" w:hAnsi="Times New Roman" w:cs="Times New Roman"/>
          <w:b/>
          <w:bCs/>
          <w:sz w:val="20"/>
          <w:szCs w:val="20"/>
        </w:rPr>
        <w:t>Приложение №</w:t>
      </w:r>
      <w:r>
        <w:rPr>
          <w:rFonts w:ascii="Times New Roman" w:hAnsi="Times New Roman" w:cs="Times New Roman"/>
          <w:b/>
          <w:bCs/>
          <w:sz w:val="20"/>
          <w:szCs w:val="20"/>
        </w:rPr>
        <w:t>9</w:t>
      </w:r>
      <w:r w:rsidRPr="00CF682A">
        <w:rPr>
          <w:rFonts w:ascii="Times New Roman" w:hAnsi="Times New Roman" w:cs="Times New Roman"/>
          <w:b/>
          <w:bCs/>
          <w:sz w:val="20"/>
          <w:szCs w:val="20"/>
        </w:rPr>
        <w:t xml:space="preserve"> к постановлению глав</w:t>
      </w:r>
      <w:r w:rsidR="004B5229">
        <w:rPr>
          <w:rFonts w:ascii="Times New Roman" w:hAnsi="Times New Roman" w:cs="Times New Roman"/>
          <w:b/>
          <w:bCs/>
          <w:sz w:val="20"/>
          <w:szCs w:val="20"/>
        </w:rPr>
        <w:t>ы Завитинского района от 30.04.</w:t>
      </w:r>
      <w:r w:rsidRPr="00CF682A">
        <w:rPr>
          <w:rFonts w:ascii="Times New Roman" w:hAnsi="Times New Roman" w:cs="Times New Roman"/>
          <w:b/>
          <w:bCs/>
          <w:sz w:val="20"/>
          <w:szCs w:val="20"/>
        </w:rPr>
        <w:t>2021  №</w:t>
      </w:r>
      <w:r w:rsidR="004B5229">
        <w:rPr>
          <w:rFonts w:ascii="Times New Roman" w:hAnsi="Times New Roman" w:cs="Times New Roman"/>
          <w:b/>
          <w:bCs/>
          <w:sz w:val="20"/>
          <w:szCs w:val="20"/>
        </w:rPr>
        <w:t xml:space="preserve"> </w:t>
      </w:r>
      <w:r w:rsidRPr="00CF682A">
        <w:rPr>
          <w:rFonts w:ascii="Times New Roman" w:hAnsi="Times New Roman" w:cs="Times New Roman"/>
          <w:b/>
          <w:bCs/>
          <w:sz w:val="20"/>
          <w:szCs w:val="20"/>
        </w:rPr>
        <w:t>235</w:t>
      </w:r>
      <w:r>
        <w:rPr>
          <w:rFonts w:ascii="Times New Roman" w:hAnsi="Times New Roman" w:cs="Times New Roman"/>
          <w:b/>
          <w:bCs/>
          <w:sz w:val="20"/>
          <w:szCs w:val="20"/>
        </w:rPr>
        <w:t xml:space="preserve"> </w:t>
      </w:r>
      <w:r w:rsidRPr="00DA32E5">
        <w:rPr>
          <w:rFonts w:ascii="Times New Roman" w:hAnsi="Times New Roman" w:cs="Times New Roman"/>
          <w:b/>
          <w:bCs/>
          <w:sz w:val="20"/>
          <w:szCs w:val="20"/>
        </w:rPr>
        <w:t>Исполнение по распределение межбюджетного трансферта, передаваемого бюджетам сельских поселений на осуществление части полномочий по решению вопросов местного значения "на осуществление дорожной деятельности в отношении автомобильных дорог местного значения в границах населенных пунктов поселений и обеспечения безопасности дорожного движения на них" за 1 квартал 2021 года</w:t>
      </w:r>
    </w:p>
    <w:tbl>
      <w:tblPr>
        <w:tblW w:w="11194" w:type="dxa"/>
        <w:jc w:val="center"/>
        <w:tblLook w:val="04A0" w:firstRow="1" w:lastRow="0" w:firstColumn="1" w:lastColumn="0" w:noHBand="0" w:noVBand="1"/>
      </w:tblPr>
      <w:tblGrid>
        <w:gridCol w:w="503"/>
        <w:gridCol w:w="4737"/>
        <w:gridCol w:w="1985"/>
        <w:gridCol w:w="2409"/>
        <w:gridCol w:w="1560"/>
      </w:tblGrid>
      <w:tr w:rsidR="00DA32E5" w:rsidRPr="00DA32E5" w:rsidTr="00DA32E5">
        <w:trPr>
          <w:trHeight w:val="20"/>
          <w:jc w:val="center"/>
        </w:trPr>
        <w:tc>
          <w:tcPr>
            <w:tcW w:w="5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b/>
                <w:bCs/>
                <w:color w:val="000000"/>
                <w:sz w:val="20"/>
                <w:szCs w:val="20"/>
                <w:lang w:eastAsia="ru-RU"/>
              </w:rPr>
            </w:pPr>
            <w:r w:rsidRPr="00DA32E5">
              <w:rPr>
                <w:rFonts w:ascii="Times New Roman" w:eastAsia="Times New Roman" w:hAnsi="Times New Roman" w:cs="Times New Roman"/>
                <w:b/>
                <w:bCs/>
                <w:color w:val="000000"/>
                <w:sz w:val="20"/>
                <w:szCs w:val="20"/>
                <w:lang w:eastAsia="ru-RU"/>
              </w:rPr>
              <w:lastRenderedPageBreak/>
              <w:t>№ п/п</w:t>
            </w:r>
          </w:p>
        </w:tc>
        <w:tc>
          <w:tcPr>
            <w:tcW w:w="4737" w:type="dxa"/>
            <w:tcBorders>
              <w:top w:val="single" w:sz="4" w:space="0" w:color="auto"/>
              <w:left w:val="nil"/>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b/>
                <w:bCs/>
                <w:color w:val="000000"/>
                <w:sz w:val="20"/>
                <w:szCs w:val="20"/>
                <w:lang w:eastAsia="ru-RU"/>
              </w:rPr>
            </w:pPr>
            <w:r w:rsidRPr="00DA32E5">
              <w:rPr>
                <w:rFonts w:ascii="Times New Roman" w:eastAsia="Times New Roman" w:hAnsi="Times New Roman" w:cs="Times New Roman"/>
                <w:b/>
                <w:bCs/>
                <w:color w:val="000000"/>
                <w:sz w:val="20"/>
                <w:szCs w:val="20"/>
                <w:lang w:eastAsia="ru-RU"/>
              </w:rPr>
              <w:t>Наименование поселений</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b/>
                <w:bCs/>
                <w:color w:val="000000"/>
                <w:sz w:val="20"/>
                <w:szCs w:val="20"/>
                <w:lang w:eastAsia="ru-RU"/>
              </w:rPr>
            </w:pPr>
            <w:r w:rsidRPr="00DA32E5">
              <w:rPr>
                <w:rFonts w:ascii="Times New Roman" w:eastAsia="Times New Roman" w:hAnsi="Times New Roman" w:cs="Times New Roman"/>
                <w:b/>
                <w:bCs/>
                <w:color w:val="000000"/>
                <w:sz w:val="20"/>
                <w:szCs w:val="20"/>
                <w:lang w:eastAsia="ru-RU"/>
              </w:rPr>
              <w:t>План 2021</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b/>
                <w:bCs/>
                <w:color w:val="000000"/>
                <w:sz w:val="20"/>
                <w:szCs w:val="20"/>
                <w:lang w:eastAsia="ru-RU"/>
              </w:rPr>
            </w:pPr>
            <w:r w:rsidRPr="00DA32E5">
              <w:rPr>
                <w:rFonts w:ascii="Times New Roman" w:eastAsia="Times New Roman" w:hAnsi="Times New Roman" w:cs="Times New Roman"/>
                <w:b/>
                <w:bCs/>
                <w:color w:val="000000"/>
                <w:sz w:val="20"/>
                <w:szCs w:val="20"/>
                <w:lang w:eastAsia="ru-RU"/>
              </w:rPr>
              <w:t>Исполнено за 1 кв. 2021</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b/>
                <w:bCs/>
                <w:color w:val="000000"/>
                <w:sz w:val="20"/>
                <w:szCs w:val="20"/>
                <w:lang w:eastAsia="ru-RU"/>
              </w:rPr>
            </w:pPr>
            <w:r w:rsidRPr="00DA32E5">
              <w:rPr>
                <w:rFonts w:ascii="Times New Roman" w:eastAsia="Times New Roman" w:hAnsi="Times New Roman" w:cs="Times New Roman"/>
                <w:b/>
                <w:bCs/>
                <w:color w:val="000000"/>
                <w:sz w:val="20"/>
                <w:szCs w:val="20"/>
                <w:lang w:eastAsia="ru-RU"/>
              </w:rPr>
              <w:t>% исполнения</w:t>
            </w:r>
          </w:p>
        </w:tc>
      </w:tr>
      <w:tr w:rsidR="00DA32E5" w:rsidRPr="00DA32E5" w:rsidTr="00DA32E5">
        <w:trPr>
          <w:trHeight w:val="20"/>
          <w:jc w:val="center"/>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1</w:t>
            </w:r>
          </w:p>
        </w:tc>
        <w:tc>
          <w:tcPr>
            <w:tcW w:w="4737"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Администрация Албазинского сельсовета</w:t>
            </w:r>
          </w:p>
        </w:tc>
        <w:tc>
          <w:tcPr>
            <w:tcW w:w="1985"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390,4</w:t>
            </w:r>
          </w:p>
        </w:tc>
        <w:tc>
          <w:tcPr>
            <w:tcW w:w="2409"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0,0</w:t>
            </w:r>
          </w:p>
        </w:tc>
      </w:tr>
      <w:tr w:rsidR="00DA32E5" w:rsidRPr="00DA32E5" w:rsidTr="00DA32E5">
        <w:trPr>
          <w:trHeight w:val="20"/>
          <w:jc w:val="center"/>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2</w:t>
            </w:r>
          </w:p>
        </w:tc>
        <w:tc>
          <w:tcPr>
            <w:tcW w:w="4737"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Администрация Антоновского сельсовета</w:t>
            </w:r>
          </w:p>
        </w:tc>
        <w:tc>
          <w:tcPr>
            <w:tcW w:w="1985"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575,2</w:t>
            </w:r>
          </w:p>
        </w:tc>
        <w:tc>
          <w:tcPr>
            <w:tcW w:w="2409"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0,0</w:t>
            </w:r>
          </w:p>
        </w:tc>
      </w:tr>
      <w:tr w:rsidR="00DA32E5" w:rsidRPr="00DA32E5" w:rsidTr="00DA32E5">
        <w:trPr>
          <w:trHeight w:val="20"/>
          <w:jc w:val="center"/>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3</w:t>
            </w:r>
          </w:p>
        </w:tc>
        <w:tc>
          <w:tcPr>
            <w:tcW w:w="4737"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Администрация Белояровского сельсовета</w:t>
            </w:r>
          </w:p>
        </w:tc>
        <w:tc>
          <w:tcPr>
            <w:tcW w:w="1985"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351,1</w:t>
            </w:r>
          </w:p>
        </w:tc>
        <w:tc>
          <w:tcPr>
            <w:tcW w:w="2409"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0,0</w:t>
            </w:r>
          </w:p>
        </w:tc>
      </w:tr>
      <w:tr w:rsidR="00DA32E5" w:rsidRPr="00DA32E5" w:rsidTr="00DA32E5">
        <w:trPr>
          <w:trHeight w:val="20"/>
          <w:jc w:val="center"/>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4</w:t>
            </w:r>
          </w:p>
        </w:tc>
        <w:tc>
          <w:tcPr>
            <w:tcW w:w="4737"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Администрация Болдыревского сельсовета</w:t>
            </w:r>
          </w:p>
        </w:tc>
        <w:tc>
          <w:tcPr>
            <w:tcW w:w="1985"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558,8</w:t>
            </w:r>
          </w:p>
        </w:tc>
        <w:tc>
          <w:tcPr>
            <w:tcW w:w="2409"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0,0</w:t>
            </w:r>
          </w:p>
        </w:tc>
      </w:tr>
      <w:tr w:rsidR="00DA32E5" w:rsidRPr="00DA32E5" w:rsidTr="00DA32E5">
        <w:trPr>
          <w:trHeight w:val="20"/>
          <w:jc w:val="center"/>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5</w:t>
            </w:r>
          </w:p>
        </w:tc>
        <w:tc>
          <w:tcPr>
            <w:tcW w:w="4737"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Администрация Верхнеильиновского сельсовета</w:t>
            </w:r>
          </w:p>
        </w:tc>
        <w:tc>
          <w:tcPr>
            <w:tcW w:w="1985"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624,8</w:t>
            </w:r>
          </w:p>
        </w:tc>
        <w:tc>
          <w:tcPr>
            <w:tcW w:w="2409"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0,0</w:t>
            </w:r>
          </w:p>
        </w:tc>
      </w:tr>
      <w:tr w:rsidR="00DA32E5" w:rsidRPr="00DA32E5" w:rsidTr="00DA32E5">
        <w:trPr>
          <w:trHeight w:val="20"/>
          <w:jc w:val="center"/>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6</w:t>
            </w:r>
          </w:p>
        </w:tc>
        <w:tc>
          <w:tcPr>
            <w:tcW w:w="4737"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Администрация Иннокентьевского сельсовета</w:t>
            </w:r>
          </w:p>
        </w:tc>
        <w:tc>
          <w:tcPr>
            <w:tcW w:w="1985"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457,7</w:t>
            </w:r>
          </w:p>
        </w:tc>
        <w:tc>
          <w:tcPr>
            <w:tcW w:w="2409"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0,0</w:t>
            </w:r>
          </w:p>
        </w:tc>
      </w:tr>
      <w:tr w:rsidR="00DA32E5" w:rsidRPr="00DA32E5" w:rsidTr="00DA32E5">
        <w:trPr>
          <w:trHeight w:val="20"/>
          <w:jc w:val="center"/>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7</w:t>
            </w:r>
          </w:p>
        </w:tc>
        <w:tc>
          <w:tcPr>
            <w:tcW w:w="4737"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Администрация Куприяновского сельсовета</w:t>
            </w:r>
          </w:p>
        </w:tc>
        <w:tc>
          <w:tcPr>
            <w:tcW w:w="1985"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938,6</w:t>
            </w:r>
          </w:p>
        </w:tc>
        <w:tc>
          <w:tcPr>
            <w:tcW w:w="2409"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0,0</w:t>
            </w:r>
          </w:p>
        </w:tc>
      </w:tr>
      <w:tr w:rsidR="00DA32E5" w:rsidRPr="00DA32E5" w:rsidTr="00DA32E5">
        <w:trPr>
          <w:trHeight w:val="20"/>
          <w:jc w:val="center"/>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8</w:t>
            </w:r>
          </w:p>
        </w:tc>
        <w:tc>
          <w:tcPr>
            <w:tcW w:w="4737"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Администрация Преображеновского сельсовета</w:t>
            </w:r>
          </w:p>
        </w:tc>
        <w:tc>
          <w:tcPr>
            <w:tcW w:w="1985"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384,8</w:t>
            </w:r>
          </w:p>
        </w:tc>
        <w:tc>
          <w:tcPr>
            <w:tcW w:w="2409"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0,0</w:t>
            </w:r>
          </w:p>
        </w:tc>
      </w:tr>
      <w:tr w:rsidR="00DA32E5" w:rsidRPr="00DA32E5" w:rsidTr="00DA32E5">
        <w:trPr>
          <w:trHeight w:val="20"/>
          <w:jc w:val="center"/>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9</w:t>
            </w:r>
          </w:p>
        </w:tc>
        <w:tc>
          <w:tcPr>
            <w:tcW w:w="4737"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Администрация Успеновского сельсовета</w:t>
            </w:r>
          </w:p>
        </w:tc>
        <w:tc>
          <w:tcPr>
            <w:tcW w:w="1985"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504,9</w:t>
            </w:r>
          </w:p>
        </w:tc>
        <w:tc>
          <w:tcPr>
            <w:tcW w:w="2409"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0,0</w:t>
            </w:r>
          </w:p>
        </w:tc>
      </w:tr>
      <w:tr w:rsidR="00DA32E5" w:rsidRPr="00DA32E5" w:rsidTr="00DA32E5">
        <w:trPr>
          <w:trHeight w:val="20"/>
          <w:jc w:val="center"/>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 </w:t>
            </w:r>
          </w:p>
        </w:tc>
        <w:tc>
          <w:tcPr>
            <w:tcW w:w="4737" w:type="dxa"/>
            <w:tcBorders>
              <w:top w:val="nil"/>
              <w:left w:val="nil"/>
              <w:bottom w:val="single" w:sz="4" w:space="0" w:color="auto"/>
              <w:right w:val="single" w:sz="4" w:space="0" w:color="auto"/>
            </w:tcBorders>
            <w:shd w:val="clear" w:color="auto" w:fill="auto"/>
            <w:noWrap/>
            <w:vAlign w:val="bottom"/>
            <w:hideMark/>
          </w:tcPr>
          <w:p w:rsidR="00DA32E5" w:rsidRPr="00DA32E5" w:rsidRDefault="00DA32E5" w:rsidP="00DA32E5">
            <w:pPr>
              <w:spacing w:after="0" w:line="240" w:lineRule="auto"/>
              <w:jc w:val="both"/>
              <w:rPr>
                <w:rFonts w:ascii="Times New Roman" w:eastAsia="Times New Roman" w:hAnsi="Times New Roman" w:cs="Times New Roman"/>
                <w:b/>
                <w:bCs/>
                <w:color w:val="000000"/>
                <w:sz w:val="20"/>
                <w:szCs w:val="20"/>
                <w:lang w:eastAsia="ru-RU"/>
              </w:rPr>
            </w:pPr>
            <w:r w:rsidRPr="00DA32E5">
              <w:rPr>
                <w:rFonts w:ascii="Times New Roman" w:eastAsia="Times New Roman" w:hAnsi="Times New Roman" w:cs="Times New Roman"/>
                <w:b/>
                <w:bCs/>
                <w:color w:val="000000"/>
                <w:sz w:val="20"/>
                <w:szCs w:val="20"/>
                <w:lang w:eastAsia="ru-RU"/>
              </w:rPr>
              <w:t>Итого</w:t>
            </w:r>
          </w:p>
        </w:tc>
        <w:tc>
          <w:tcPr>
            <w:tcW w:w="1985"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b/>
                <w:bCs/>
                <w:color w:val="000000"/>
                <w:sz w:val="20"/>
                <w:szCs w:val="20"/>
                <w:lang w:eastAsia="ru-RU"/>
              </w:rPr>
            </w:pPr>
            <w:r w:rsidRPr="00DA32E5">
              <w:rPr>
                <w:rFonts w:ascii="Times New Roman" w:eastAsia="Times New Roman" w:hAnsi="Times New Roman" w:cs="Times New Roman"/>
                <w:b/>
                <w:bCs/>
                <w:color w:val="000000"/>
                <w:sz w:val="20"/>
                <w:szCs w:val="20"/>
                <w:lang w:eastAsia="ru-RU"/>
              </w:rPr>
              <w:t>4786,3</w:t>
            </w:r>
          </w:p>
        </w:tc>
        <w:tc>
          <w:tcPr>
            <w:tcW w:w="2409"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b/>
                <w:bCs/>
                <w:color w:val="000000"/>
                <w:sz w:val="20"/>
                <w:szCs w:val="20"/>
                <w:lang w:eastAsia="ru-RU"/>
              </w:rPr>
            </w:pPr>
            <w:r w:rsidRPr="00DA32E5">
              <w:rPr>
                <w:rFonts w:ascii="Times New Roman" w:eastAsia="Times New Roman" w:hAnsi="Times New Roman" w:cs="Times New Roman"/>
                <w:b/>
                <w:bCs/>
                <w:color w:val="000000"/>
                <w:sz w:val="20"/>
                <w:szCs w:val="20"/>
                <w:lang w:eastAsia="ru-RU"/>
              </w:rPr>
              <w:t>0,0</w:t>
            </w:r>
          </w:p>
        </w:tc>
        <w:tc>
          <w:tcPr>
            <w:tcW w:w="1560" w:type="dxa"/>
            <w:tcBorders>
              <w:top w:val="nil"/>
              <w:left w:val="nil"/>
              <w:bottom w:val="single" w:sz="4" w:space="0" w:color="auto"/>
              <w:right w:val="single" w:sz="4" w:space="0" w:color="auto"/>
            </w:tcBorders>
            <w:shd w:val="clear" w:color="auto" w:fill="auto"/>
            <w:vAlign w:val="bottom"/>
            <w:hideMark/>
          </w:tcPr>
          <w:p w:rsidR="00DA32E5" w:rsidRPr="00DA32E5" w:rsidRDefault="00DA32E5" w:rsidP="00DA32E5">
            <w:pPr>
              <w:spacing w:after="0" w:line="240" w:lineRule="auto"/>
              <w:jc w:val="both"/>
              <w:rPr>
                <w:rFonts w:ascii="Times New Roman" w:eastAsia="Times New Roman" w:hAnsi="Times New Roman" w:cs="Times New Roman"/>
                <w:b/>
                <w:bCs/>
                <w:color w:val="000000"/>
                <w:sz w:val="20"/>
                <w:szCs w:val="20"/>
                <w:lang w:eastAsia="ru-RU"/>
              </w:rPr>
            </w:pPr>
            <w:r w:rsidRPr="00DA32E5">
              <w:rPr>
                <w:rFonts w:ascii="Times New Roman" w:eastAsia="Times New Roman" w:hAnsi="Times New Roman" w:cs="Times New Roman"/>
                <w:b/>
                <w:bCs/>
                <w:color w:val="000000"/>
                <w:sz w:val="20"/>
                <w:szCs w:val="20"/>
                <w:lang w:eastAsia="ru-RU"/>
              </w:rPr>
              <w:t>0,0</w:t>
            </w:r>
          </w:p>
        </w:tc>
      </w:tr>
    </w:tbl>
    <w:p w:rsidR="00DA32E5" w:rsidRPr="00DA32E5" w:rsidRDefault="00DA32E5" w:rsidP="00DA32E5">
      <w:pPr>
        <w:pStyle w:val="1"/>
        <w:jc w:val="both"/>
        <w:rPr>
          <w:rFonts w:ascii="Times New Roman" w:hAnsi="Times New Roman" w:cs="Times New Roman"/>
          <w:color w:val="auto"/>
          <w:sz w:val="20"/>
          <w:szCs w:val="20"/>
        </w:rPr>
      </w:pPr>
      <w:r w:rsidRPr="00DA32E5">
        <w:rPr>
          <w:rFonts w:ascii="Times New Roman" w:hAnsi="Times New Roman" w:cs="Times New Roman"/>
          <w:color w:val="auto"/>
          <w:sz w:val="20"/>
          <w:szCs w:val="20"/>
        </w:rPr>
        <w:t>Приложение №10 к постановлению глав</w:t>
      </w:r>
      <w:r w:rsidR="004B5229">
        <w:rPr>
          <w:rFonts w:ascii="Times New Roman" w:hAnsi="Times New Roman" w:cs="Times New Roman"/>
          <w:color w:val="auto"/>
          <w:sz w:val="20"/>
          <w:szCs w:val="20"/>
        </w:rPr>
        <w:t>ы Завитинского района от 30.04.</w:t>
      </w:r>
      <w:r w:rsidRPr="00DA32E5">
        <w:rPr>
          <w:rFonts w:ascii="Times New Roman" w:hAnsi="Times New Roman" w:cs="Times New Roman"/>
          <w:color w:val="auto"/>
          <w:sz w:val="20"/>
          <w:szCs w:val="20"/>
        </w:rPr>
        <w:t>2021  №</w:t>
      </w:r>
      <w:r w:rsidR="004B5229">
        <w:rPr>
          <w:rFonts w:ascii="Times New Roman" w:hAnsi="Times New Roman" w:cs="Times New Roman"/>
          <w:color w:val="auto"/>
          <w:sz w:val="20"/>
          <w:szCs w:val="20"/>
        </w:rPr>
        <w:t xml:space="preserve"> </w:t>
      </w:r>
      <w:r w:rsidRPr="00DA32E5">
        <w:rPr>
          <w:rFonts w:ascii="Times New Roman" w:hAnsi="Times New Roman" w:cs="Times New Roman"/>
          <w:color w:val="auto"/>
          <w:sz w:val="20"/>
          <w:szCs w:val="20"/>
        </w:rPr>
        <w:t>235 Исполнение по программе муниципальных гарантий Завитинского района за 1 квартал 2021 года. Общий объем бюджетных ассигнований, предусмотренных на исполнение муниципальных гарантий Завитинского района по возможным гарантийным случаям</w:t>
      </w:r>
    </w:p>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1"/>
        <w:gridCol w:w="5350"/>
        <w:gridCol w:w="2268"/>
        <w:gridCol w:w="1843"/>
      </w:tblGrid>
      <w:tr w:rsidR="00DA32E5" w:rsidRPr="00DA32E5" w:rsidTr="00DA32E5">
        <w:trPr>
          <w:jc w:val="center"/>
        </w:trPr>
        <w:tc>
          <w:tcPr>
            <w:tcW w:w="4001" w:type="dxa"/>
            <w:tcBorders>
              <w:top w:val="single" w:sz="4" w:space="0" w:color="auto"/>
              <w:left w:val="single" w:sz="4" w:space="0" w:color="auto"/>
              <w:bottom w:val="single" w:sz="4" w:space="0" w:color="auto"/>
              <w:right w:val="single" w:sz="4" w:space="0" w:color="auto"/>
            </w:tcBorders>
            <w:hideMark/>
          </w:tcPr>
          <w:p w:rsidR="00DA32E5" w:rsidRPr="00DA32E5" w:rsidRDefault="00DA32E5" w:rsidP="00DA32E5">
            <w:pPr>
              <w:spacing w:after="0" w:line="240" w:lineRule="auto"/>
              <w:jc w:val="both"/>
              <w:rPr>
                <w:rFonts w:ascii="Times New Roman" w:hAnsi="Times New Roman" w:cs="Times New Roman"/>
                <w:sz w:val="20"/>
                <w:szCs w:val="20"/>
              </w:rPr>
            </w:pPr>
            <w:r w:rsidRPr="00DA32E5">
              <w:rPr>
                <w:rFonts w:ascii="Times New Roman" w:hAnsi="Times New Roman" w:cs="Times New Roman"/>
                <w:sz w:val="20"/>
                <w:szCs w:val="20"/>
              </w:rPr>
              <w:t>Исполнение муниципальных гарантий Завитинского района</w:t>
            </w:r>
          </w:p>
        </w:tc>
        <w:tc>
          <w:tcPr>
            <w:tcW w:w="5350" w:type="dxa"/>
            <w:tcBorders>
              <w:top w:val="single" w:sz="4" w:space="0" w:color="auto"/>
              <w:left w:val="single" w:sz="4" w:space="0" w:color="auto"/>
              <w:bottom w:val="single" w:sz="4" w:space="0" w:color="auto"/>
              <w:right w:val="single" w:sz="4" w:space="0" w:color="auto"/>
            </w:tcBorders>
            <w:hideMark/>
          </w:tcPr>
          <w:p w:rsidR="00DA32E5" w:rsidRPr="00DA32E5" w:rsidRDefault="00DA32E5" w:rsidP="00DA32E5">
            <w:pPr>
              <w:spacing w:after="0" w:line="240" w:lineRule="auto"/>
              <w:jc w:val="both"/>
              <w:rPr>
                <w:rFonts w:ascii="Times New Roman" w:hAnsi="Times New Roman" w:cs="Times New Roman"/>
                <w:sz w:val="20"/>
                <w:szCs w:val="20"/>
              </w:rPr>
            </w:pPr>
            <w:r w:rsidRPr="00DA32E5">
              <w:rPr>
                <w:rFonts w:ascii="Times New Roman" w:hAnsi="Times New Roman" w:cs="Times New Roman"/>
                <w:sz w:val="20"/>
                <w:szCs w:val="20"/>
              </w:rPr>
              <w:t>Объем бюджетных ассигнований, предусмотренных на исполнение муниципальных гарантий Завитинского района по возможным гарантийным случаям на 2021 год</w:t>
            </w:r>
          </w:p>
        </w:tc>
        <w:tc>
          <w:tcPr>
            <w:tcW w:w="2268" w:type="dxa"/>
            <w:tcBorders>
              <w:top w:val="single" w:sz="4" w:space="0" w:color="auto"/>
              <w:left w:val="single" w:sz="4" w:space="0" w:color="auto"/>
              <w:bottom w:val="single" w:sz="4" w:space="0" w:color="auto"/>
              <w:right w:val="single" w:sz="4" w:space="0" w:color="auto"/>
            </w:tcBorders>
            <w:hideMark/>
          </w:tcPr>
          <w:p w:rsidR="00DA32E5" w:rsidRPr="00DA32E5" w:rsidRDefault="00DA32E5" w:rsidP="00DA32E5">
            <w:pPr>
              <w:spacing w:after="0" w:line="240" w:lineRule="auto"/>
              <w:jc w:val="both"/>
              <w:rPr>
                <w:rFonts w:ascii="Times New Roman" w:hAnsi="Times New Roman" w:cs="Times New Roman"/>
                <w:sz w:val="20"/>
                <w:szCs w:val="20"/>
              </w:rPr>
            </w:pPr>
            <w:r w:rsidRPr="00DA32E5">
              <w:rPr>
                <w:rFonts w:ascii="Times New Roman" w:hAnsi="Times New Roman" w:cs="Times New Roman"/>
                <w:sz w:val="20"/>
                <w:szCs w:val="20"/>
              </w:rPr>
              <w:t>Исполнено за 1 квартал 2021 года</w:t>
            </w:r>
          </w:p>
        </w:tc>
        <w:tc>
          <w:tcPr>
            <w:tcW w:w="1843" w:type="dxa"/>
            <w:tcBorders>
              <w:top w:val="single" w:sz="4" w:space="0" w:color="auto"/>
              <w:left w:val="single" w:sz="4" w:space="0" w:color="auto"/>
              <w:bottom w:val="single" w:sz="4" w:space="0" w:color="auto"/>
              <w:right w:val="single" w:sz="4" w:space="0" w:color="auto"/>
            </w:tcBorders>
            <w:hideMark/>
          </w:tcPr>
          <w:p w:rsidR="00DA32E5" w:rsidRPr="00DA32E5" w:rsidRDefault="00DA32E5" w:rsidP="00DA32E5">
            <w:pPr>
              <w:spacing w:after="0" w:line="240" w:lineRule="auto"/>
              <w:jc w:val="both"/>
              <w:rPr>
                <w:rFonts w:ascii="Times New Roman" w:hAnsi="Times New Roman" w:cs="Times New Roman"/>
                <w:sz w:val="20"/>
                <w:szCs w:val="20"/>
              </w:rPr>
            </w:pPr>
            <w:r w:rsidRPr="00DA32E5">
              <w:rPr>
                <w:rFonts w:ascii="Times New Roman" w:hAnsi="Times New Roman" w:cs="Times New Roman"/>
                <w:sz w:val="20"/>
                <w:szCs w:val="20"/>
              </w:rPr>
              <w:t>% исполнения</w:t>
            </w:r>
          </w:p>
        </w:tc>
      </w:tr>
      <w:tr w:rsidR="00DA32E5" w:rsidRPr="00DA32E5" w:rsidTr="00DA32E5">
        <w:trPr>
          <w:jc w:val="center"/>
        </w:trPr>
        <w:tc>
          <w:tcPr>
            <w:tcW w:w="4001" w:type="dxa"/>
            <w:tcBorders>
              <w:top w:val="single" w:sz="4" w:space="0" w:color="auto"/>
              <w:left w:val="single" w:sz="4" w:space="0" w:color="auto"/>
              <w:bottom w:val="single" w:sz="4" w:space="0" w:color="auto"/>
              <w:right w:val="single" w:sz="4" w:space="0" w:color="auto"/>
            </w:tcBorders>
            <w:hideMark/>
          </w:tcPr>
          <w:p w:rsidR="00DA32E5" w:rsidRPr="00DA32E5" w:rsidRDefault="00DA32E5" w:rsidP="00DA32E5">
            <w:pPr>
              <w:spacing w:after="0" w:line="240" w:lineRule="auto"/>
              <w:jc w:val="both"/>
              <w:rPr>
                <w:rFonts w:ascii="Times New Roman" w:hAnsi="Times New Roman" w:cs="Times New Roman"/>
                <w:sz w:val="20"/>
                <w:szCs w:val="20"/>
              </w:rPr>
            </w:pPr>
            <w:r w:rsidRPr="00DA32E5">
              <w:rPr>
                <w:rFonts w:ascii="Times New Roman" w:hAnsi="Times New Roman" w:cs="Times New Roman"/>
                <w:sz w:val="20"/>
                <w:szCs w:val="20"/>
              </w:rPr>
              <w:t>За счет источников финансирования дефицита районного бюджета</w:t>
            </w:r>
          </w:p>
        </w:tc>
        <w:tc>
          <w:tcPr>
            <w:tcW w:w="5350" w:type="dxa"/>
            <w:tcBorders>
              <w:top w:val="single" w:sz="4" w:space="0" w:color="auto"/>
              <w:left w:val="single" w:sz="4" w:space="0" w:color="auto"/>
              <w:bottom w:val="single" w:sz="4" w:space="0" w:color="auto"/>
              <w:right w:val="single" w:sz="4" w:space="0" w:color="auto"/>
            </w:tcBorders>
            <w:hideMark/>
          </w:tcPr>
          <w:p w:rsidR="00DA32E5" w:rsidRPr="00DA32E5" w:rsidRDefault="00DA32E5" w:rsidP="00DA32E5">
            <w:pPr>
              <w:spacing w:after="0" w:line="240" w:lineRule="auto"/>
              <w:jc w:val="both"/>
              <w:rPr>
                <w:rFonts w:ascii="Times New Roman" w:hAnsi="Times New Roman" w:cs="Times New Roman"/>
                <w:sz w:val="20"/>
                <w:szCs w:val="20"/>
              </w:rPr>
            </w:pPr>
            <w:r w:rsidRPr="00DA32E5">
              <w:rPr>
                <w:rFonts w:ascii="Times New Roman" w:hAnsi="Times New Roman" w:cs="Times New Roman"/>
                <w:sz w:val="20"/>
                <w:szCs w:val="20"/>
              </w:rPr>
              <w:t>0</w:t>
            </w:r>
          </w:p>
        </w:tc>
        <w:tc>
          <w:tcPr>
            <w:tcW w:w="2268" w:type="dxa"/>
            <w:tcBorders>
              <w:top w:val="single" w:sz="4" w:space="0" w:color="auto"/>
              <w:left w:val="single" w:sz="4" w:space="0" w:color="auto"/>
              <w:bottom w:val="single" w:sz="4" w:space="0" w:color="auto"/>
              <w:right w:val="single" w:sz="4" w:space="0" w:color="auto"/>
            </w:tcBorders>
            <w:hideMark/>
          </w:tcPr>
          <w:p w:rsidR="00DA32E5" w:rsidRPr="00DA32E5" w:rsidRDefault="00DA32E5" w:rsidP="00DA32E5">
            <w:pPr>
              <w:spacing w:after="0" w:line="240" w:lineRule="auto"/>
              <w:jc w:val="both"/>
              <w:rPr>
                <w:rFonts w:ascii="Times New Roman" w:hAnsi="Times New Roman" w:cs="Times New Roman"/>
                <w:sz w:val="20"/>
                <w:szCs w:val="20"/>
              </w:rPr>
            </w:pPr>
            <w:r w:rsidRPr="00DA32E5">
              <w:rPr>
                <w:rFonts w:ascii="Times New Roman" w:hAnsi="Times New Roman" w:cs="Times New Roman"/>
                <w:sz w:val="20"/>
                <w:szCs w:val="20"/>
              </w:rPr>
              <w:t>0</w:t>
            </w:r>
          </w:p>
        </w:tc>
        <w:tc>
          <w:tcPr>
            <w:tcW w:w="1843" w:type="dxa"/>
            <w:tcBorders>
              <w:top w:val="single" w:sz="4" w:space="0" w:color="auto"/>
              <w:left w:val="single" w:sz="4" w:space="0" w:color="auto"/>
              <w:bottom w:val="single" w:sz="4" w:space="0" w:color="auto"/>
              <w:right w:val="single" w:sz="4" w:space="0" w:color="auto"/>
            </w:tcBorders>
            <w:hideMark/>
          </w:tcPr>
          <w:p w:rsidR="00DA32E5" w:rsidRPr="00DA32E5" w:rsidRDefault="00DA32E5" w:rsidP="00DA32E5">
            <w:pPr>
              <w:spacing w:after="0" w:line="240" w:lineRule="auto"/>
              <w:jc w:val="both"/>
              <w:rPr>
                <w:rFonts w:ascii="Times New Roman" w:hAnsi="Times New Roman" w:cs="Times New Roman"/>
                <w:sz w:val="20"/>
                <w:szCs w:val="20"/>
              </w:rPr>
            </w:pPr>
            <w:r w:rsidRPr="00DA32E5">
              <w:rPr>
                <w:rFonts w:ascii="Times New Roman" w:hAnsi="Times New Roman" w:cs="Times New Roman"/>
                <w:sz w:val="20"/>
                <w:szCs w:val="20"/>
              </w:rPr>
              <w:t>0</w:t>
            </w:r>
          </w:p>
        </w:tc>
      </w:tr>
      <w:tr w:rsidR="00DA32E5" w:rsidRPr="00DA32E5" w:rsidTr="00DA32E5">
        <w:trPr>
          <w:jc w:val="center"/>
        </w:trPr>
        <w:tc>
          <w:tcPr>
            <w:tcW w:w="4001" w:type="dxa"/>
            <w:tcBorders>
              <w:top w:val="single" w:sz="4" w:space="0" w:color="auto"/>
              <w:left w:val="single" w:sz="4" w:space="0" w:color="auto"/>
              <w:bottom w:val="single" w:sz="4" w:space="0" w:color="auto"/>
              <w:right w:val="single" w:sz="4" w:space="0" w:color="auto"/>
            </w:tcBorders>
            <w:hideMark/>
          </w:tcPr>
          <w:p w:rsidR="00DA32E5" w:rsidRPr="00DA32E5" w:rsidRDefault="00DA32E5" w:rsidP="00DA32E5">
            <w:pPr>
              <w:spacing w:after="0" w:line="240" w:lineRule="auto"/>
              <w:jc w:val="both"/>
              <w:rPr>
                <w:rFonts w:ascii="Times New Roman" w:hAnsi="Times New Roman" w:cs="Times New Roman"/>
                <w:sz w:val="20"/>
                <w:szCs w:val="20"/>
              </w:rPr>
            </w:pPr>
            <w:r w:rsidRPr="00DA32E5">
              <w:rPr>
                <w:rFonts w:ascii="Times New Roman" w:hAnsi="Times New Roman" w:cs="Times New Roman"/>
                <w:sz w:val="20"/>
                <w:szCs w:val="20"/>
              </w:rPr>
              <w:t>За счет расходов районного бюджета</w:t>
            </w:r>
          </w:p>
        </w:tc>
        <w:tc>
          <w:tcPr>
            <w:tcW w:w="5350" w:type="dxa"/>
            <w:tcBorders>
              <w:top w:val="single" w:sz="4" w:space="0" w:color="auto"/>
              <w:left w:val="single" w:sz="4" w:space="0" w:color="auto"/>
              <w:bottom w:val="single" w:sz="4" w:space="0" w:color="auto"/>
              <w:right w:val="single" w:sz="4" w:space="0" w:color="auto"/>
            </w:tcBorders>
            <w:hideMark/>
          </w:tcPr>
          <w:p w:rsidR="00DA32E5" w:rsidRPr="00DA32E5" w:rsidRDefault="00DA32E5" w:rsidP="00DA32E5">
            <w:pPr>
              <w:spacing w:after="0" w:line="240" w:lineRule="auto"/>
              <w:jc w:val="both"/>
              <w:rPr>
                <w:rFonts w:ascii="Times New Roman" w:hAnsi="Times New Roman" w:cs="Times New Roman"/>
                <w:sz w:val="20"/>
                <w:szCs w:val="20"/>
              </w:rPr>
            </w:pPr>
            <w:r w:rsidRPr="00DA32E5">
              <w:rPr>
                <w:rFonts w:ascii="Times New Roman" w:hAnsi="Times New Roman" w:cs="Times New Roman"/>
                <w:sz w:val="20"/>
                <w:szCs w:val="20"/>
              </w:rPr>
              <w:t>0</w:t>
            </w:r>
          </w:p>
        </w:tc>
        <w:tc>
          <w:tcPr>
            <w:tcW w:w="2268" w:type="dxa"/>
            <w:tcBorders>
              <w:top w:val="single" w:sz="4" w:space="0" w:color="auto"/>
              <w:left w:val="single" w:sz="4" w:space="0" w:color="auto"/>
              <w:bottom w:val="single" w:sz="4" w:space="0" w:color="auto"/>
              <w:right w:val="single" w:sz="4" w:space="0" w:color="auto"/>
            </w:tcBorders>
            <w:hideMark/>
          </w:tcPr>
          <w:p w:rsidR="00DA32E5" w:rsidRPr="00DA32E5" w:rsidRDefault="00DA32E5" w:rsidP="00DA32E5">
            <w:pPr>
              <w:spacing w:after="0" w:line="240" w:lineRule="auto"/>
              <w:jc w:val="both"/>
              <w:rPr>
                <w:rFonts w:ascii="Times New Roman" w:hAnsi="Times New Roman" w:cs="Times New Roman"/>
                <w:sz w:val="20"/>
                <w:szCs w:val="20"/>
              </w:rPr>
            </w:pPr>
            <w:r w:rsidRPr="00DA32E5">
              <w:rPr>
                <w:rFonts w:ascii="Times New Roman" w:hAnsi="Times New Roman" w:cs="Times New Roman"/>
                <w:sz w:val="20"/>
                <w:szCs w:val="20"/>
              </w:rPr>
              <w:t>0</w:t>
            </w:r>
          </w:p>
        </w:tc>
        <w:tc>
          <w:tcPr>
            <w:tcW w:w="1843" w:type="dxa"/>
            <w:tcBorders>
              <w:top w:val="single" w:sz="4" w:space="0" w:color="auto"/>
              <w:left w:val="single" w:sz="4" w:space="0" w:color="auto"/>
              <w:bottom w:val="single" w:sz="4" w:space="0" w:color="auto"/>
              <w:right w:val="single" w:sz="4" w:space="0" w:color="auto"/>
            </w:tcBorders>
            <w:hideMark/>
          </w:tcPr>
          <w:p w:rsidR="00DA32E5" w:rsidRPr="00DA32E5" w:rsidRDefault="00DA32E5" w:rsidP="00DA32E5">
            <w:pPr>
              <w:spacing w:after="0" w:line="240" w:lineRule="auto"/>
              <w:jc w:val="both"/>
              <w:rPr>
                <w:rFonts w:ascii="Times New Roman" w:hAnsi="Times New Roman" w:cs="Times New Roman"/>
                <w:sz w:val="20"/>
                <w:szCs w:val="20"/>
              </w:rPr>
            </w:pPr>
            <w:r w:rsidRPr="00DA32E5">
              <w:rPr>
                <w:rFonts w:ascii="Times New Roman" w:hAnsi="Times New Roman" w:cs="Times New Roman"/>
                <w:sz w:val="20"/>
                <w:szCs w:val="20"/>
              </w:rPr>
              <w:t>0</w:t>
            </w:r>
          </w:p>
        </w:tc>
      </w:tr>
      <w:tr w:rsidR="00DA32E5" w:rsidRPr="00DA32E5" w:rsidTr="00DA32E5">
        <w:trPr>
          <w:jc w:val="center"/>
        </w:trPr>
        <w:tc>
          <w:tcPr>
            <w:tcW w:w="4001" w:type="dxa"/>
            <w:tcBorders>
              <w:top w:val="single" w:sz="4" w:space="0" w:color="auto"/>
              <w:left w:val="single" w:sz="4" w:space="0" w:color="auto"/>
              <w:bottom w:val="single" w:sz="4" w:space="0" w:color="auto"/>
              <w:right w:val="single" w:sz="4" w:space="0" w:color="auto"/>
            </w:tcBorders>
            <w:hideMark/>
          </w:tcPr>
          <w:p w:rsidR="00DA32E5" w:rsidRPr="00DA32E5" w:rsidRDefault="00DA32E5" w:rsidP="00DA32E5">
            <w:pPr>
              <w:spacing w:after="0" w:line="240" w:lineRule="auto"/>
              <w:jc w:val="both"/>
              <w:rPr>
                <w:rFonts w:ascii="Times New Roman" w:hAnsi="Times New Roman" w:cs="Times New Roman"/>
                <w:sz w:val="20"/>
                <w:szCs w:val="20"/>
              </w:rPr>
            </w:pPr>
            <w:r w:rsidRPr="00DA32E5">
              <w:rPr>
                <w:rFonts w:ascii="Times New Roman" w:hAnsi="Times New Roman" w:cs="Times New Roman"/>
                <w:sz w:val="20"/>
                <w:szCs w:val="20"/>
              </w:rPr>
              <w:t xml:space="preserve">Итого </w:t>
            </w:r>
          </w:p>
        </w:tc>
        <w:tc>
          <w:tcPr>
            <w:tcW w:w="5350" w:type="dxa"/>
            <w:tcBorders>
              <w:top w:val="single" w:sz="4" w:space="0" w:color="auto"/>
              <w:left w:val="single" w:sz="4" w:space="0" w:color="auto"/>
              <w:bottom w:val="single" w:sz="4" w:space="0" w:color="auto"/>
              <w:right w:val="single" w:sz="4" w:space="0" w:color="auto"/>
            </w:tcBorders>
            <w:hideMark/>
          </w:tcPr>
          <w:p w:rsidR="00DA32E5" w:rsidRPr="00DA32E5" w:rsidRDefault="00DA32E5" w:rsidP="00DA32E5">
            <w:pPr>
              <w:spacing w:after="0" w:line="240" w:lineRule="auto"/>
              <w:jc w:val="both"/>
              <w:rPr>
                <w:rFonts w:ascii="Times New Roman" w:hAnsi="Times New Roman" w:cs="Times New Roman"/>
                <w:sz w:val="20"/>
                <w:szCs w:val="20"/>
              </w:rPr>
            </w:pPr>
            <w:r w:rsidRPr="00DA32E5">
              <w:rPr>
                <w:rFonts w:ascii="Times New Roman" w:hAnsi="Times New Roman" w:cs="Times New Roman"/>
                <w:sz w:val="20"/>
                <w:szCs w:val="20"/>
              </w:rPr>
              <w:t>0</w:t>
            </w:r>
          </w:p>
        </w:tc>
        <w:tc>
          <w:tcPr>
            <w:tcW w:w="2268" w:type="dxa"/>
            <w:tcBorders>
              <w:top w:val="single" w:sz="4" w:space="0" w:color="auto"/>
              <w:left w:val="single" w:sz="4" w:space="0" w:color="auto"/>
              <w:bottom w:val="single" w:sz="4" w:space="0" w:color="auto"/>
              <w:right w:val="single" w:sz="4" w:space="0" w:color="auto"/>
            </w:tcBorders>
            <w:hideMark/>
          </w:tcPr>
          <w:p w:rsidR="00DA32E5" w:rsidRPr="00DA32E5" w:rsidRDefault="00DA32E5" w:rsidP="00DA32E5">
            <w:pPr>
              <w:spacing w:after="0" w:line="240" w:lineRule="auto"/>
              <w:jc w:val="both"/>
              <w:rPr>
                <w:rFonts w:ascii="Times New Roman" w:hAnsi="Times New Roman" w:cs="Times New Roman"/>
                <w:sz w:val="20"/>
                <w:szCs w:val="20"/>
              </w:rPr>
            </w:pPr>
            <w:r w:rsidRPr="00DA32E5">
              <w:rPr>
                <w:rFonts w:ascii="Times New Roman" w:hAnsi="Times New Roman" w:cs="Times New Roman"/>
                <w:sz w:val="20"/>
                <w:szCs w:val="20"/>
              </w:rPr>
              <w:t>0</w:t>
            </w:r>
          </w:p>
        </w:tc>
        <w:tc>
          <w:tcPr>
            <w:tcW w:w="1843" w:type="dxa"/>
            <w:tcBorders>
              <w:top w:val="single" w:sz="4" w:space="0" w:color="auto"/>
              <w:left w:val="single" w:sz="4" w:space="0" w:color="auto"/>
              <w:bottom w:val="single" w:sz="4" w:space="0" w:color="auto"/>
              <w:right w:val="single" w:sz="4" w:space="0" w:color="auto"/>
            </w:tcBorders>
            <w:hideMark/>
          </w:tcPr>
          <w:p w:rsidR="00DA32E5" w:rsidRPr="00DA32E5" w:rsidRDefault="00DA32E5" w:rsidP="00DA32E5">
            <w:pPr>
              <w:spacing w:after="0" w:line="240" w:lineRule="auto"/>
              <w:jc w:val="both"/>
              <w:rPr>
                <w:rFonts w:ascii="Times New Roman" w:hAnsi="Times New Roman" w:cs="Times New Roman"/>
                <w:sz w:val="20"/>
                <w:szCs w:val="20"/>
              </w:rPr>
            </w:pPr>
            <w:r w:rsidRPr="00DA32E5">
              <w:rPr>
                <w:rFonts w:ascii="Times New Roman" w:hAnsi="Times New Roman" w:cs="Times New Roman"/>
                <w:sz w:val="20"/>
                <w:szCs w:val="20"/>
              </w:rPr>
              <w:t>0</w:t>
            </w:r>
          </w:p>
        </w:tc>
      </w:tr>
    </w:tbl>
    <w:p w:rsidR="00DA32E5" w:rsidRDefault="00DA32E5">
      <w:pPr>
        <w:rPr>
          <w:rFonts w:ascii="Times New Roman" w:hAnsi="Times New Roman" w:cs="Times New Roman"/>
          <w:b/>
          <w:bCs/>
          <w:sz w:val="20"/>
          <w:szCs w:val="20"/>
        </w:rPr>
      </w:pPr>
      <w:r w:rsidRPr="00DA32E5">
        <w:rPr>
          <w:rFonts w:ascii="Times New Roman" w:hAnsi="Times New Roman" w:cs="Times New Roman"/>
          <w:b/>
          <w:bCs/>
          <w:sz w:val="20"/>
          <w:szCs w:val="20"/>
        </w:rPr>
        <w:t>Приложение №11 к постановлению глав</w:t>
      </w:r>
      <w:r w:rsidR="004B5229">
        <w:rPr>
          <w:rFonts w:ascii="Times New Roman" w:hAnsi="Times New Roman" w:cs="Times New Roman"/>
          <w:b/>
          <w:bCs/>
          <w:sz w:val="20"/>
          <w:szCs w:val="20"/>
        </w:rPr>
        <w:t>ы Завитинского района от 30.04.</w:t>
      </w:r>
      <w:r w:rsidRPr="00DA32E5">
        <w:rPr>
          <w:rFonts w:ascii="Times New Roman" w:hAnsi="Times New Roman" w:cs="Times New Roman"/>
          <w:b/>
          <w:bCs/>
          <w:sz w:val="20"/>
          <w:szCs w:val="20"/>
        </w:rPr>
        <w:t>2021  №</w:t>
      </w:r>
      <w:r w:rsidR="004B5229">
        <w:rPr>
          <w:rFonts w:ascii="Times New Roman" w:hAnsi="Times New Roman" w:cs="Times New Roman"/>
          <w:b/>
          <w:bCs/>
          <w:sz w:val="20"/>
          <w:szCs w:val="20"/>
        </w:rPr>
        <w:t xml:space="preserve"> </w:t>
      </w:r>
      <w:r w:rsidRPr="00DA32E5">
        <w:rPr>
          <w:rFonts w:ascii="Times New Roman" w:hAnsi="Times New Roman" w:cs="Times New Roman"/>
          <w:b/>
          <w:bCs/>
          <w:sz w:val="20"/>
          <w:szCs w:val="20"/>
        </w:rPr>
        <w:t>235 Исполнение по программе муниципальных внутренних заимствований Завитинского района за 1 квартал 2021 год</w:t>
      </w:r>
      <w:r>
        <w:rPr>
          <w:rFonts w:ascii="Times New Roman" w:hAnsi="Times New Roman" w:cs="Times New Roman"/>
          <w:b/>
          <w:bCs/>
          <w:sz w:val="20"/>
          <w:szCs w:val="20"/>
        </w:rPr>
        <w:t>а</w:t>
      </w:r>
    </w:p>
    <w:tbl>
      <w:tblPr>
        <w:tblW w:w="12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1417"/>
        <w:gridCol w:w="2410"/>
        <w:gridCol w:w="1701"/>
      </w:tblGrid>
      <w:tr w:rsidR="00401047" w:rsidRPr="00DA32E5" w:rsidTr="00401047">
        <w:trPr>
          <w:trHeight w:val="20"/>
          <w:jc w:val="center"/>
        </w:trPr>
        <w:tc>
          <w:tcPr>
            <w:tcW w:w="6516" w:type="dxa"/>
            <w:shd w:val="clear" w:color="auto" w:fill="auto"/>
            <w:noWrap/>
            <w:vAlign w:val="bottom"/>
            <w:hideMark/>
          </w:tcPr>
          <w:p w:rsidR="00DA32E5" w:rsidRPr="00DA32E5" w:rsidRDefault="00DA32E5" w:rsidP="00DA32E5">
            <w:pPr>
              <w:spacing w:after="0" w:line="240" w:lineRule="auto"/>
              <w:rPr>
                <w:rFonts w:ascii="Times New Roman" w:eastAsia="Times New Roman" w:hAnsi="Times New Roman" w:cs="Times New Roman"/>
                <w:b/>
                <w:bCs/>
                <w:sz w:val="20"/>
                <w:szCs w:val="20"/>
                <w:lang w:eastAsia="ru-RU"/>
              </w:rPr>
            </w:pPr>
            <w:r w:rsidRPr="00DA32E5">
              <w:rPr>
                <w:rFonts w:ascii="Times New Roman" w:eastAsia="Times New Roman" w:hAnsi="Times New Roman" w:cs="Times New Roman"/>
                <w:b/>
                <w:bCs/>
                <w:sz w:val="20"/>
                <w:szCs w:val="20"/>
                <w:lang w:eastAsia="ru-RU"/>
              </w:rPr>
              <w:t> </w:t>
            </w:r>
          </w:p>
        </w:tc>
        <w:tc>
          <w:tcPr>
            <w:tcW w:w="1417" w:type="dxa"/>
            <w:shd w:val="clear" w:color="auto" w:fill="auto"/>
            <w:noWrap/>
            <w:vAlign w:val="bottom"/>
            <w:hideMark/>
          </w:tcPr>
          <w:p w:rsidR="00DA32E5" w:rsidRPr="00DA32E5" w:rsidRDefault="00DA32E5" w:rsidP="00DA32E5">
            <w:pPr>
              <w:spacing w:after="0" w:line="240" w:lineRule="auto"/>
              <w:jc w:val="center"/>
              <w:rPr>
                <w:rFonts w:ascii="Times New Roman" w:eastAsia="Times New Roman" w:hAnsi="Times New Roman" w:cs="Times New Roman"/>
                <w:b/>
                <w:bCs/>
                <w:sz w:val="20"/>
                <w:szCs w:val="20"/>
                <w:lang w:eastAsia="ru-RU"/>
              </w:rPr>
            </w:pPr>
            <w:r w:rsidRPr="00DA32E5">
              <w:rPr>
                <w:rFonts w:ascii="Times New Roman" w:eastAsia="Times New Roman" w:hAnsi="Times New Roman" w:cs="Times New Roman"/>
                <w:b/>
                <w:bCs/>
                <w:sz w:val="20"/>
                <w:szCs w:val="20"/>
                <w:lang w:eastAsia="ru-RU"/>
              </w:rPr>
              <w:t>План 2021</w:t>
            </w:r>
          </w:p>
        </w:tc>
        <w:tc>
          <w:tcPr>
            <w:tcW w:w="2410" w:type="dxa"/>
            <w:shd w:val="clear" w:color="auto" w:fill="auto"/>
            <w:vAlign w:val="bottom"/>
            <w:hideMark/>
          </w:tcPr>
          <w:p w:rsidR="00DA32E5" w:rsidRPr="00DA32E5" w:rsidRDefault="00DA32E5" w:rsidP="00DA32E5">
            <w:pPr>
              <w:spacing w:after="0" w:line="240" w:lineRule="auto"/>
              <w:jc w:val="center"/>
              <w:rPr>
                <w:rFonts w:ascii="Times New Roman" w:eastAsia="Times New Roman" w:hAnsi="Times New Roman" w:cs="Times New Roman"/>
                <w:b/>
                <w:bCs/>
                <w:sz w:val="20"/>
                <w:szCs w:val="20"/>
                <w:lang w:eastAsia="ru-RU"/>
              </w:rPr>
            </w:pPr>
            <w:r w:rsidRPr="00DA32E5">
              <w:rPr>
                <w:rFonts w:ascii="Times New Roman" w:eastAsia="Times New Roman" w:hAnsi="Times New Roman" w:cs="Times New Roman"/>
                <w:b/>
                <w:bCs/>
                <w:sz w:val="20"/>
                <w:szCs w:val="20"/>
                <w:lang w:eastAsia="ru-RU"/>
              </w:rPr>
              <w:t>Исполнено за 1 кв. 2021</w:t>
            </w:r>
          </w:p>
        </w:tc>
        <w:tc>
          <w:tcPr>
            <w:tcW w:w="1701" w:type="dxa"/>
            <w:shd w:val="clear" w:color="auto" w:fill="auto"/>
            <w:vAlign w:val="bottom"/>
            <w:hideMark/>
          </w:tcPr>
          <w:p w:rsidR="00DA32E5" w:rsidRPr="00DA32E5" w:rsidRDefault="00DA32E5" w:rsidP="00DA32E5">
            <w:pPr>
              <w:spacing w:after="0" w:line="240" w:lineRule="auto"/>
              <w:jc w:val="center"/>
              <w:rPr>
                <w:rFonts w:ascii="Times New Roman" w:eastAsia="Times New Roman" w:hAnsi="Times New Roman" w:cs="Times New Roman"/>
                <w:b/>
                <w:bCs/>
                <w:sz w:val="20"/>
                <w:szCs w:val="20"/>
                <w:lang w:eastAsia="ru-RU"/>
              </w:rPr>
            </w:pPr>
            <w:r w:rsidRPr="00DA32E5">
              <w:rPr>
                <w:rFonts w:ascii="Times New Roman" w:eastAsia="Times New Roman" w:hAnsi="Times New Roman" w:cs="Times New Roman"/>
                <w:b/>
                <w:bCs/>
                <w:sz w:val="20"/>
                <w:szCs w:val="20"/>
                <w:lang w:eastAsia="ru-RU"/>
              </w:rPr>
              <w:t>% исполнения</w:t>
            </w:r>
          </w:p>
        </w:tc>
      </w:tr>
      <w:tr w:rsidR="00401047" w:rsidRPr="00DA32E5" w:rsidTr="00401047">
        <w:trPr>
          <w:trHeight w:val="20"/>
          <w:jc w:val="center"/>
        </w:trPr>
        <w:tc>
          <w:tcPr>
            <w:tcW w:w="6516" w:type="dxa"/>
            <w:shd w:val="clear" w:color="auto" w:fill="auto"/>
            <w:noWrap/>
            <w:hideMark/>
          </w:tcPr>
          <w:p w:rsidR="00DA32E5" w:rsidRPr="00DA32E5" w:rsidRDefault="00DA32E5" w:rsidP="00DA32E5">
            <w:pPr>
              <w:spacing w:after="0" w:line="240" w:lineRule="auto"/>
              <w:rPr>
                <w:rFonts w:ascii="Times New Roman" w:eastAsia="Times New Roman" w:hAnsi="Times New Roman" w:cs="Times New Roman"/>
                <w:b/>
                <w:bCs/>
                <w:color w:val="000000"/>
                <w:sz w:val="20"/>
                <w:szCs w:val="20"/>
                <w:lang w:eastAsia="ru-RU"/>
              </w:rPr>
            </w:pPr>
            <w:r w:rsidRPr="00DA32E5">
              <w:rPr>
                <w:rFonts w:ascii="Times New Roman" w:eastAsia="Times New Roman" w:hAnsi="Times New Roman" w:cs="Times New Roman"/>
                <w:b/>
                <w:bCs/>
                <w:color w:val="000000"/>
                <w:sz w:val="20"/>
                <w:szCs w:val="20"/>
                <w:lang w:eastAsia="ru-RU"/>
              </w:rPr>
              <w:t>Муниципальные внутренние заимствования</w:t>
            </w:r>
          </w:p>
        </w:tc>
        <w:tc>
          <w:tcPr>
            <w:tcW w:w="1417" w:type="dxa"/>
            <w:shd w:val="clear" w:color="auto" w:fill="auto"/>
            <w:noWrap/>
            <w:vAlign w:val="bottom"/>
            <w:hideMark/>
          </w:tcPr>
          <w:p w:rsidR="00DA32E5" w:rsidRPr="00DA32E5" w:rsidRDefault="00DA32E5" w:rsidP="00DA32E5">
            <w:pPr>
              <w:spacing w:after="0" w:line="240" w:lineRule="auto"/>
              <w:jc w:val="center"/>
              <w:rPr>
                <w:rFonts w:ascii="Times New Roman" w:eastAsia="Times New Roman" w:hAnsi="Times New Roman" w:cs="Times New Roman"/>
                <w:b/>
                <w:bCs/>
                <w:color w:val="000000"/>
                <w:sz w:val="20"/>
                <w:szCs w:val="20"/>
                <w:lang w:eastAsia="ru-RU"/>
              </w:rPr>
            </w:pPr>
            <w:r w:rsidRPr="00DA32E5">
              <w:rPr>
                <w:rFonts w:ascii="Times New Roman" w:eastAsia="Times New Roman" w:hAnsi="Times New Roman" w:cs="Times New Roman"/>
                <w:b/>
                <w:bCs/>
                <w:color w:val="000000"/>
                <w:sz w:val="20"/>
                <w:szCs w:val="20"/>
                <w:lang w:eastAsia="ru-RU"/>
              </w:rPr>
              <w:t>0,0</w:t>
            </w:r>
          </w:p>
        </w:tc>
        <w:tc>
          <w:tcPr>
            <w:tcW w:w="2410" w:type="dxa"/>
            <w:shd w:val="clear" w:color="auto" w:fill="auto"/>
            <w:noWrap/>
            <w:vAlign w:val="bottom"/>
            <w:hideMark/>
          </w:tcPr>
          <w:p w:rsidR="00DA32E5" w:rsidRPr="00DA32E5" w:rsidRDefault="00DA32E5" w:rsidP="00DA32E5">
            <w:pPr>
              <w:spacing w:after="0" w:line="240" w:lineRule="auto"/>
              <w:jc w:val="center"/>
              <w:rPr>
                <w:rFonts w:ascii="Times New Roman" w:eastAsia="Times New Roman" w:hAnsi="Times New Roman" w:cs="Times New Roman"/>
                <w:b/>
                <w:bCs/>
                <w:color w:val="000000"/>
                <w:sz w:val="20"/>
                <w:szCs w:val="20"/>
                <w:lang w:eastAsia="ru-RU"/>
              </w:rPr>
            </w:pPr>
            <w:r w:rsidRPr="00DA32E5">
              <w:rPr>
                <w:rFonts w:ascii="Times New Roman" w:eastAsia="Times New Roman" w:hAnsi="Times New Roman" w:cs="Times New Roman"/>
                <w:b/>
                <w:bCs/>
                <w:color w:val="000000"/>
                <w:sz w:val="20"/>
                <w:szCs w:val="20"/>
                <w:lang w:eastAsia="ru-RU"/>
              </w:rPr>
              <w:t>0,0</w:t>
            </w:r>
          </w:p>
        </w:tc>
        <w:tc>
          <w:tcPr>
            <w:tcW w:w="1701" w:type="dxa"/>
            <w:shd w:val="clear" w:color="auto" w:fill="auto"/>
            <w:vAlign w:val="bottom"/>
            <w:hideMark/>
          </w:tcPr>
          <w:p w:rsidR="00DA32E5" w:rsidRPr="00DA32E5" w:rsidRDefault="00DA32E5" w:rsidP="00DA32E5">
            <w:pPr>
              <w:spacing w:after="0" w:line="240" w:lineRule="auto"/>
              <w:jc w:val="center"/>
              <w:rPr>
                <w:rFonts w:ascii="Times New Roman" w:eastAsia="Times New Roman" w:hAnsi="Times New Roman" w:cs="Times New Roman"/>
                <w:b/>
                <w:bCs/>
                <w:color w:val="000000"/>
                <w:sz w:val="20"/>
                <w:szCs w:val="20"/>
                <w:lang w:eastAsia="ru-RU"/>
              </w:rPr>
            </w:pPr>
            <w:r w:rsidRPr="00DA32E5">
              <w:rPr>
                <w:rFonts w:ascii="Times New Roman" w:eastAsia="Times New Roman" w:hAnsi="Times New Roman" w:cs="Times New Roman"/>
                <w:b/>
                <w:bCs/>
                <w:color w:val="000000"/>
                <w:sz w:val="20"/>
                <w:szCs w:val="20"/>
                <w:lang w:eastAsia="ru-RU"/>
              </w:rPr>
              <w:t>0,0</w:t>
            </w:r>
          </w:p>
        </w:tc>
      </w:tr>
      <w:tr w:rsidR="00401047" w:rsidRPr="00DA32E5" w:rsidTr="00401047">
        <w:trPr>
          <w:trHeight w:val="20"/>
          <w:jc w:val="center"/>
        </w:trPr>
        <w:tc>
          <w:tcPr>
            <w:tcW w:w="6516" w:type="dxa"/>
            <w:shd w:val="clear" w:color="auto" w:fill="auto"/>
            <w:noWrap/>
            <w:hideMark/>
          </w:tcPr>
          <w:p w:rsidR="00DA32E5" w:rsidRPr="00DA32E5" w:rsidRDefault="00DA32E5" w:rsidP="00DA32E5">
            <w:pPr>
              <w:spacing w:after="0" w:line="240" w:lineRule="auto"/>
              <w:rPr>
                <w:rFonts w:ascii="Times New Roman" w:eastAsia="Times New Roman" w:hAnsi="Times New Roman" w:cs="Times New Roman"/>
                <w:b/>
                <w:bCs/>
                <w:color w:val="000000"/>
                <w:sz w:val="20"/>
                <w:szCs w:val="20"/>
                <w:lang w:eastAsia="ru-RU"/>
              </w:rPr>
            </w:pPr>
            <w:r w:rsidRPr="00DA32E5">
              <w:rPr>
                <w:rFonts w:ascii="Times New Roman" w:eastAsia="Times New Roman" w:hAnsi="Times New Roman" w:cs="Times New Roman"/>
                <w:b/>
                <w:bCs/>
                <w:color w:val="000000"/>
                <w:sz w:val="20"/>
                <w:szCs w:val="20"/>
                <w:lang w:eastAsia="ru-RU"/>
              </w:rPr>
              <w:t>в том числе</w:t>
            </w:r>
          </w:p>
        </w:tc>
        <w:tc>
          <w:tcPr>
            <w:tcW w:w="1417" w:type="dxa"/>
            <w:shd w:val="clear" w:color="auto" w:fill="auto"/>
            <w:noWrap/>
            <w:vAlign w:val="bottom"/>
            <w:hideMark/>
          </w:tcPr>
          <w:p w:rsidR="00DA32E5" w:rsidRPr="00DA32E5" w:rsidRDefault="00DA32E5" w:rsidP="00DA32E5">
            <w:pPr>
              <w:spacing w:after="0" w:line="240" w:lineRule="auto"/>
              <w:jc w:val="center"/>
              <w:rPr>
                <w:rFonts w:ascii="Times New Roman" w:eastAsia="Times New Roman" w:hAnsi="Times New Roman" w:cs="Times New Roman"/>
                <w:b/>
                <w:bCs/>
                <w:color w:val="000000"/>
                <w:sz w:val="20"/>
                <w:szCs w:val="20"/>
                <w:lang w:eastAsia="ru-RU"/>
              </w:rPr>
            </w:pPr>
            <w:r w:rsidRPr="00DA32E5">
              <w:rPr>
                <w:rFonts w:ascii="Times New Roman" w:eastAsia="Times New Roman" w:hAnsi="Times New Roman" w:cs="Times New Roman"/>
                <w:b/>
                <w:bCs/>
                <w:color w:val="000000"/>
                <w:sz w:val="20"/>
                <w:szCs w:val="20"/>
                <w:lang w:eastAsia="ru-RU"/>
              </w:rPr>
              <w:t> </w:t>
            </w:r>
          </w:p>
        </w:tc>
        <w:tc>
          <w:tcPr>
            <w:tcW w:w="2410" w:type="dxa"/>
            <w:shd w:val="clear" w:color="auto" w:fill="auto"/>
            <w:noWrap/>
            <w:vAlign w:val="bottom"/>
            <w:hideMark/>
          </w:tcPr>
          <w:p w:rsidR="00DA32E5" w:rsidRPr="00DA32E5" w:rsidRDefault="00DA32E5" w:rsidP="00DA32E5">
            <w:pPr>
              <w:spacing w:after="0" w:line="240" w:lineRule="auto"/>
              <w:jc w:val="center"/>
              <w:rPr>
                <w:rFonts w:ascii="Times New Roman" w:eastAsia="Times New Roman" w:hAnsi="Times New Roman" w:cs="Times New Roman"/>
                <w:b/>
                <w:bCs/>
                <w:color w:val="000000"/>
                <w:sz w:val="20"/>
                <w:szCs w:val="20"/>
                <w:lang w:eastAsia="ru-RU"/>
              </w:rPr>
            </w:pPr>
            <w:r w:rsidRPr="00DA32E5">
              <w:rPr>
                <w:rFonts w:ascii="Times New Roman" w:eastAsia="Times New Roman" w:hAnsi="Times New Roman" w:cs="Times New Roman"/>
                <w:b/>
                <w:bCs/>
                <w:color w:val="000000"/>
                <w:sz w:val="20"/>
                <w:szCs w:val="20"/>
                <w:lang w:eastAsia="ru-RU"/>
              </w:rPr>
              <w:t> </w:t>
            </w:r>
          </w:p>
        </w:tc>
        <w:tc>
          <w:tcPr>
            <w:tcW w:w="1701" w:type="dxa"/>
            <w:shd w:val="clear" w:color="auto" w:fill="auto"/>
            <w:vAlign w:val="bottom"/>
            <w:hideMark/>
          </w:tcPr>
          <w:p w:rsidR="00DA32E5" w:rsidRPr="00DA32E5" w:rsidRDefault="00DA32E5" w:rsidP="00DA32E5">
            <w:pPr>
              <w:spacing w:after="0" w:line="240" w:lineRule="auto"/>
              <w:jc w:val="center"/>
              <w:rPr>
                <w:rFonts w:ascii="Times New Roman" w:eastAsia="Times New Roman" w:hAnsi="Times New Roman" w:cs="Times New Roman"/>
                <w:b/>
                <w:bCs/>
                <w:color w:val="000000"/>
                <w:sz w:val="20"/>
                <w:szCs w:val="20"/>
                <w:lang w:eastAsia="ru-RU"/>
              </w:rPr>
            </w:pPr>
            <w:r w:rsidRPr="00DA32E5">
              <w:rPr>
                <w:rFonts w:ascii="Times New Roman" w:eastAsia="Times New Roman" w:hAnsi="Times New Roman" w:cs="Times New Roman"/>
                <w:b/>
                <w:bCs/>
                <w:color w:val="000000"/>
                <w:sz w:val="20"/>
                <w:szCs w:val="20"/>
                <w:lang w:eastAsia="ru-RU"/>
              </w:rPr>
              <w:t> </w:t>
            </w:r>
          </w:p>
        </w:tc>
      </w:tr>
      <w:tr w:rsidR="00401047" w:rsidRPr="00DA32E5" w:rsidTr="00401047">
        <w:trPr>
          <w:trHeight w:val="20"/>
          <w:jc w:val="center"/>
        </w:trPr>
        <w:tc>
          <w:tcPr>
            <w:tcW w:w="6516" w:type="dxa"/>
            <w:shd w:val="clear" w:color="auto" w:fill="auto"/>
            <w:noWrap/>
            <w:hideMark/>
          </w:tcPr>
          <w:p w:rsidR="00DA32E5" w:rsidRPr="00DA32E5" w:rsidRDefault="00DA32E5" w:rsidP="00DA32E5">
            <w:pPr>
              <w:spacing w:after="0" w:line="240" w:lineRule="auto"/>
              <w:jc w:val="both"/>
              <w:rPr>
                <w:rFonts w:ascii="Times New Roman" w:eastAsia="Times New Roman" w:hAnsi="Times New Roman" w:cs="Times New Roman"/>
                <w:b/>
                <w:bCs/>
                <w:color w:val="000000"/>
                <w:sz w:val="20"/>
                <w:szCs w:val="20"/>
                <w:lang w:eastAsia="ru-RU"/>
              </w:rPr>
            </w:pPr>
            <w:r w:rsidRPr="00DA32E5">
              <w:rPr>
                <w:rFonts w:ascii="Times New Roman" w:eastAsia="Times New Roman" w:hAnsi="Times New Roman" w:cs="Times New Roman"/>
                <w:b/>
                <w:bCs/>
                <w:color w:val="000000"/>
                <w:sz w:val="20"/>
                <w:szCs w:val="20"/>
                <w:lang w:eastAsia="ru-RU"/>
              </w:rPr>
              <w:t>Кредиты кредитных организаций в валюте Российской Федерации</w:t>
            </w:r>
          </w:p>
        </w:tc>
        <w:tc>
          <w:tcPr>
            <w:tcW w:w="1417" w:type="dxa"/>
            <w:shd w:val="clear" w:color="auto" w:fill="auto"/>
            <w:noWrap/>
            <w:vAlign w:val="bottom"/>
            <w:hideMark/>
          </w:tcPr>
          <w:p w:rsidR="00DA32E5" w:rsidRPr="00DA32E5" w:rsidRDefault="00DA32E5" w:rsidP="00DA32E5">
            <w:pPr>
              <w:spacing w:after="0" w:line="240" w:lineRule="auto"/>
              <w:jc w:val="center"/>
              <w:rPr>
                <w:rFonts w:ascii="Times New Roman" w:eastAsia="Times New Roman" w:hAnsi="Times New Roman" w:cs="Times New Roman"/>
                <w:b/>
                <w:bCs/>
                <w:color w:val="000000"/>
                <w:sz w:val="20"/>
                <w:szCs w:val="20"/>
                <w:lang w:eastAsia="ru-RU"/>
              </w:rPr>
            </w:pPr>
            <w:r w:rsidRPr="00DA32E5">
              <w:rPr>
                <w:rFonts w:ascii="Times New Roman" w:eastAsia="Times New Roman" w:hAnsi="Times New Roman" w:cs="Times New Roman"/>
                <w:b/>
                <w:bCs/>
                <w:color w:val="000000"/>
                <w:sz w:val="20"/>
                <w:szCs w:val="20"/>
                <w:lang w:eastAsia="ru-RU"/>
              </w:rPr>
              <w:t>0,0</w:t>
            </w:r>
          </w:p>
        </w:tc>
        <w:tc>
          <w:tcPr>
            <w:tcW w:w="2410" w:type="dxa"/>
            <w:shd w:val="clear" w:color="auto" w:fill="auto"/>
            <w:noWrap/>
            <w:vAlign w:val="bottom"/>
            <w:hideMark/>
          </w:tcPr>
          <w:p w:rsidR="00DA32E5" w:rsidRPr="00DA32E5" w:rsidRDefault="00DA32E5" w:rsidP="00DA32E5">
            <w:pPr>
              <w:spacing w:after="0" w:line="240" w:lineRule="auto"/>
              <w:jc w:val="center"/>
              <w:rPr>
                <w:rFonts w:ascii="Times New Roman" w:eastAsia="Times New Roman" w:hAnsi="Times New Roman" w:cs="Times New Roman"/>
                <w:b/>
                <w:bCs/>
                <w:color w:val="000000"/>
                <w:sz w:val="20"/>
                <w:szCs w:val="20"/>
                <w:lang w:eastAsia="ru-RU"/>
              </w:rPr>
            </w:pPr>
            <w:r w:rsidRPr="00DA32E5">
              <w:rPr>
                <w:rFonts w:ascii="Times New Roman" w:eastAsia="Times New Roman" w:hAnsi="Times New Roman" w:cs="Times New Roman"/>
                <w:b/>
                <w:bCs/>
                <w:color w:val="000000"/>
                <w:sz w:val="20"/>
                <w:szCs w:val="20"/>
                <w:lang w:eastAsia="ru-RU"/>
              </w:rPr>
              <w:t>0,0</w:t>
            </w:r>
          </w:p>
        </w:tc>
        <w:tc>
          <w:tcPr>
            <w:tcW w:w="1701" w:type="dxa"/>
            <w:shd w:val="clear" w:color="auto" w:fill="auto"/>
            <w:vAlign w:val="bottom"/>
            <w:hideMark/>
          </w:tcPr>
          <w:p w:rsidR="00DA32E5" w:rsidRPr="00DA32E5" w:rsidRDefault="00DA32E5" w:rsidP="00DA32E5">
            <w:pPr>
              <w:spacing w:after="0" w:line="240" w:lineRule="auto"/>
              <w:jc w:val="center"/>
              <w:rPr>
                <w:rFonts w:ascii="Times New Roman" w:eastAsia="Times New Roman" w:hAnsi="Times New Roman" w:cs="Times New Roman"/>
                <w:b/>
                <w:bCs/>
                <w:color w:val="000000"/>
                <w:sz w:val="20"/>
                <w:szCs w:val="20"/>
                <w:lang w:eastAsia="ru-RU"/>
              </w:rPr>
            </w:pPr>
            <w:r w:rsidRPr="00DA32E5">
              <w:rPr>
                <w:rFonts w:ascii="Times New Roman" w:eastAsia="Times New Roman" w:hAnsi="Times New Roman" w:cs="Times New Roman"/>
                <w:b/>
                <w:bCs/>
                <w:color w:val="000000"/>
                <w:sz w:val="20"/>
                <w:szCs w:val="20"/>
                <w:lang w:eastAsia="ru-RU"/>
              </w:rPr>
              <w:t>0,0</w:t>
            </w:r>
          </w:p>
        </w:tc>
      </w:tr>
      <w:tr w:rsidR="00401047" w:rsidRPr="00DA32E5" w:rsidTr="00401047">
        <w:trPr>
          <w:trHeight w:val="20"/>
          <w:jc w:val="center"/>
        </w:trPr>
        <w:tc>
          <w:tcPr>
            <w:tcW w:w="6516" w:type="dxa"/>
            <w:shd w:val="clear" w:color="auto" w:fill="auto"/>
            <w:noWrap/>
            <w:hideMark/>
          </w:tcPr>
          <w:p w:rsidR="00DA32E5" w:rsidRPr="00DA32E5" w:rsidRDefault="00DA32E5" w:rsidP="00DA32E5">
            <w:pPr>
              <w:spacing w:after="0" w:line="240" w:lineRule="auto"/>
              <w:jc w:val="both"/>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Привлечение кредитов от кредитных организаций  районным бюджетом в валюте   Российской Федерации</w:t>
            </w:r>
          </w:p>
        </w:tc>
        <w:tc>
          <w:tcPr>
            <w:tcW w:w="1417" w:type="dxa"/>
            <w:shd w:val="clear" w:color="auto" w:fill="auto"/>
            <w:noWrap/>
            <w:vAlign w:val="bottom"/>
            <w:hideMark/>
          </w:tcPr>
          <w:p w:rsidR="00DA32E5" w:rsidRPr="00DA32E5" w:rsidRDefault="00DA32E5" w:rsidP="00DA32E5">
            <w:pPr>
              <w:spacing w:after="0" w:line="240" w:lineRule="auto"/>
              <w:jc w:val="center"/>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0,0</w:t>
            </w:r>
          </w:p>
        </w:tc>
        <w:tc>
          <w:tcPr>
            <w:tcW w:w="2410" w:type="dxa"/>
            <w:shd w:val="clear" w:color="auto" w:fill="auto"/>
            <w:noWrap/>
            <w:vAlign w:val="bottom"/>
            <w:hideMark/>
          </w:tcPr>
          <w:p w:rsidR="00DA32E5" w:rsidRPr="00DA32E5" w:rsidRDefault="00DA32E5" w:rsidP="00DA32E5">
            <w:pPr>
              <w:spacing w:after="0" w:line="240" w:lineRule="auto"/>
              <w:jc w:val="center"/>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0,0</w:t>
            </w:r>
          </w:p>
        </w:tc>
        <w:tc>
          <w:tcPr>
            <w:tcW w:w="1701" w:type="dxa"/>
            <w:shd w:val="clear" w:color="auto" w:fill="auto"/>
            <w:vAlign w:val="bottom"/>
            <w:hideMark/>
          </w:tcPr>
          <w:p w:rsidR="00DA32E5" w:rsidRPr="00DA32E5" w:rsidRDefault="00DA32E5" w:rsidP="00DA32E5">
            <w:pPr>
              <w:spacing w:after="0" w:line="240" w:lineRule="auto"/>
              <w:jc w:val="center"/>
              <w:rPr>
                <w:rFonts w:ascii="Times New Roman" w:eastAsia="Times New Roman" w:hAnsi="Times New Roman" w:cs="Times New Roman"/>
                <w:color w:val="000000"/>
                <w:sz w:val="20"/>
                <w:szCs w:val="20"/>
                <w:lang w:eastAsia="ru-RU"/>
              </w:rPr>
            </w:pPr>
            <w:r w:rsidRPr="00DA32E5">
              <w:rPr>
                <w:rFonts w:ascii="Times New Roman" w:eastAsia="Times New Roman" w:hAnsi="Times New Roman" w:cs="Times New Roman"/>
                <w:color w:val="000000"/>
                <w:sz w:val="20"/>
                <w:szCs w:val="20"/>
                <w:lang w:eastAsia="ru-RU"/>
              </w:rPr>
              <w:t>0,0</w:t>
            </w:r>
          </w:p>
        </w:tc>
      </w:tr>
      <w:tr w:rsidR="00401047" w:rsidRPr="00DA32E5" w:rsidTr="00401047">
        <w:trPr>
          <w:trHeight w:val="20"/>
          <w:jc w:val="center"/>
        </w:trPr>
        <w:tc>
          <w:tcPr>
            <w:tcW w:w="6516" w:type="dxa"/>
            <w:shd w:val="clear" w:color="auto" w:fill="auto"/>
            <w:noWrap/>
            <w:hideMark/>
          </w:tcPr>
          <w:p w:rsidR="00DA32E5" w:rsidRPr="00DA32E5" w:rsidRDefault="00DA32E5" w:rsidP="00DA32E5">
            <w:pPr>
              <w:spacing w:after="0" w:line="240" w:lineRule="auto"/>
              <w:jc w:val="both"/>
              <w:rPr>
                <w:rFonts w:ascii="Times New Roman" w:eastAsia="Times New Roman" w:hAnsi="Times New Roman" w:cs="Times New Roman"/>
                <w:sz w:val="20"/>
                <w:szCs w:val="20"/>
                <w:lang w:eastAsia="ru-RU"/>
              </w:rPr>
            </w:pPr>
            <w:r w:rsidRPr="00DA32E5">
              <w:rPr>
                <w:rFonts w:ascii="Times New Roman" w:eastAsia="Times New Roman" w:hAnsi="Times New Roman" w:cs="Times New Roman"/>
                <w:sz w:val="20"/>
                <w:szCs w:val="20"/>
                <w:lang w:eastAsia="ru-RU"/>
              </w:rPr>
              <w:t>Погашение кредитов, предоставленных кредитными организациями в валюте Российской Федерации</w:t>
            </w:r>
          </w:p>
        </w:tc>
        <w:tc>
          <w:tcPr>
            <w:tcW w:w="1417" w:type="dxa"/>
            <w:shd w:val="clear" w:color="auto" w:fill="auto"/>
            <w:noWrap/>
            <w:vAlign w:val="bottom"/>
            <w:hideMark/>
          </w:tcPr>
          <w:p w:rsidR="00DA32E5" w:rsidRPr="00DA32E5" w:rsidRDefault="00DA32E5" w:rsidP="00DA32E5">
            <w:pPr>
              <w:spacing w:after="0" w:line="240" w:lineRule="auto"/>
              <w:jc w:val="center"/>
              <w:rPr>
                <w:rFonts w:ascii="Times New Roman" w:eastAsia="Times New Roman" w:hAnsi="Times New Roman" w:cs="Times New Roman"/>
                <w:sz w:val="20"/>
                <w:szCs w:val="20"/>
                <w:lang w:eastAsia="ru-RU"/>
              </w:rPr>
            </w:pPr>
            <w:r w:rsidRPr="00DA32E5">
              <w:rPr>
                <w:rFonts w:ascii="Times New Roman" w:eastAsia="Times New Roman" w:hAnsi="Times New Roman" w:cs="Times New Roman"/>
                <w:sz w:val="20"/>
                <w:szCs w:val="20"/>
                <w:lang w:eastAsia="ru-RU"/>
              </w:rPr>
              <w:t>0,0</w:t>
            </w:r>
          </w:p>
        </w:tc>
        <w:tc>
          <w:tcPr>
            <w:tcW w:w="2410" w:type="dxa"/>
            <w:shd w:val="clear" w:color="auto" w:fill="auto"/>
            <w:noWrap/>
            <w:vAlign w:val="bottom"/>
            <w:hideMark/>
          </w:tcPr>
          <w:p w:rsidR="00DA32E5" w:rsidRPr="00DA32E5" w:rsidRDefault="00DA32E5" w:rsidP="00DA32E5">
            <w:pPr>
              <w:spacing w:after="0" w:line="240" w:lineRule="auto"/>
              <w:jc w:val="center"/>
              <w:rPr>
                <w:rFonts w:ascii="Times New Roman" w:eastAsia="Times New Roman" w:hAnsi="Times New Roman" w:cs="Times New Roman"/>
                <w:sz w:val="20"/>
                <w:szCs w:val="20"/>
                <w:lang w:eastAsia="ru-RU"/>
              </w:rPr>
            </w:pPr>
            <w:r w:rsidRPr="00DA32E5">
              <w:rPr>
                <w:rFonts w:ascii="Times New Roman" w:eastAsia="Times New Roman" w:hAnsi="Times New Roman" w:cs="Times New Roman"/>
                <w:sz w:val="20"/>
                <w:szCs w:val="20"/>
                <w:lang w:eastAsia="ru-RU"/>
              </w:rPr>
              <w:t>0,0</w:t>
            </w:r>
          </w:p>
        </w:tc>
        <w:tc>
          <w:tcPr>
            <w:tcW w:w="1701" w:type="dxa"/>
            <w:shd w:val="clear" w:color="auto" w:fill="auto"/>
            <w:vAlign w:val="bottom"/>
            <w:hideMark/>
          </w:tcPr>
          <w:p w:rsidR="00DA32E5" w:rsidRPr="00DA32E5" w:rsidRDefault="00DA32E5" w:rsidP="00DA32E5">
            <w:pPr>
              <w:spacing w:after="0" w:line="240" w:lineRule="auto"/>
              <w:jc w:val="center"/>
              <w:rPr>
                <w:rFonts w:ascii="Times New Roman" w:eastAsia="Times New Roman" w:hAnsi="Times New Roman" w:cs="Times New Roman"/>
                <w:sz w:val="20"/>
                <w:szCs w:val="20"/>
                <w:lang w:eastAsia="ru-RU"/>
              </w:rPr>
            </w:pPr>
            <w:r w:rsidRPr="00DA32E5">
              <w:rPr>
                <w:rFonts w:ascii="Times New Roman" w:eastAsia="Times New Roman" w:hAnsi="Times New Roman" w:cs="Times New Roman"/>
                <w:sz w:val="20"/>
                <w:szCs w:val="20"/>
                <w:lang w:eastAsia="ru-RU"/>
              </w:rPr>
              <w:t>0,0</w:t>
            </w:r>
          </w:p>
        </w:tc>
      </w:tr>
    </w:tbl>
    <w:p w:rsidR="00DA32E5" w:rsidRDefault="00401047">
      <w:pPr>
        <w:rPr>
          <w:rFonts w:ascii="Times New Roman" w:hAnsi="Times New Roman" w:cs="Times New Roman"/>
          <w:b/>
          <w:bCs/>
          <w:sz w:val="20"/>
          <w:szCs w:val="20"/>
        </w:rPr>
      </w:pPr>
      <w:r w:rsidRPr="00DA32E5">
        <w:rPr>
          <w:rFonts w:ascii="Times New Roman" w:hAnsi="Times New Roman" w:cs="Times New Roman"/>
          <w:b/>
          <w:bCs/>
          <w:sz w:val="20"/>
          <w:szCs w:val="20"/>
        </w:rPr>
        <w:t>Приложение №1</w:t>
      </w:r>
      <w:r>
        <w:rPr>
          <w:rFonts w:ascii="Times New Roman" w:hAnsi="Times New Roman" w:cs="Times New Roman"/>
          <w:b/>
          <w:bCs/>
          <w:sz w:val="20"/>
          <w:szCs w:val="20"/>
        </w:rPr>
        <w:t>2</w:t>
      </w:r>
      <w:r w:rsidRPr="00DA32E5">
        <w:rPr>
          <w:rFonts w:ascii="Times New Roman" w:hAnsi="Times New Roman" w:cs="Times New Roman"/>
          <w:b/>
          <w:bCs/>
          <w:sz w:val="20"/>
          <w:szCs w:val="20"/>
        </w:rPr>
        <w:t xml:space="preserve"> к постановлению глав</w:t>
      </w:r>
      <w:r w:rsidR="004B5229">
        <w:rPr>
          <w:rFonts w:ascii="Times New Roman" w:hAnsi="Times New Roman" w:cs="Times New Roman"/>
          <w:b/>
          <w:bCs/>
          <w:sz w:val="20"/>
          <w:szCs w:val="20"/>
        </w:rPr>
        <w:t>ы Завитинского района от 30.04.</w:t>
      </w:r>
      <w:r w:rsidRPr="00DA32E5">
        <w:rPr>
          <w:rFonts w:ascii="Times New Roman" w:hAnsi="Times New Roman" w:cs="Times New Roman"/>
          <w:b/>
          <w:bCs/>
          <w:sz w:val="20"/>
          <w:szCs w:val="20"/>
        </w:rPr>
        <w:t>2021  №</w:t>
      </w:r>
      <w:r w:rsidR="004B5229">
        <w:rPr>
          <w:rFonts w:ascii="Times New Roman" w:hAnsi="Times New Roman" w:cs="Times New Roman"/>
          <w:b/>
          <w:bCs/>
          <w:sz w:val="20"/>
          <w:szCs w:val="20"/>
        </w:rPr>
        <w:t xml:space="preserve"> </w:t>
      </w:r>
      <w:r w:rsidRPr="00DA32E5">
        <w:rPr>
          <w:rFonts w:ascii="Times New Roman" w:hAnsi="Times New Roman" w:cs="Times New Roman"/>
          <w:b/>
          <w:bCs/>
          <w:sz w:val="20"/>
          <w:szCs w:val="20"/>
        </w:rPr>
        <w:t>235</w:t>
      </w:r>
      <w:r>
        <w:rPr>
          <w:rFonts w:ascii="Times New Roman" w:hAnsi="Times New Roman" w:cs="Times New Roman"/>
          <w:b/>
          <w:bCs/>
          <w:sz w:val="20"/>
          <w:szCs w:val="20"/>
        </w:rPr>
        <w:t xml:space="preserve"> </w:t>
      </w:r>
      <w:r w:rsidRPr="00401047">
        <w:rPr>
          <w:rFonts w:ascii="Times New Roman" w:hAnsi="Times New Roman" w:cs="Times New Roman"/>
          <w:b/>
          <w:bCs/>
          <w:sz w:val="20"/>
          <w:szCs w:val="20"/>
        </w:rPr>
        <w:t>Исполнение по объему  межбюджетных трансфертов передаваемых из бюджетов поселений в районный бюджет   за 1 квартал 2021 года</w:t>
      </w:r>
    </w:p>
    <w:tbl>
      <w:tblPr>
        <w:tblW w:w="9980" w:type="dxa"/>
        <w:jc w:val="center"/>
        <w:tblLook w:val="04A0" w:firstRow="1" w:lastRow="0" w:firstColumn="1" w:lastColumn="0" w:noHBand="0" w:noVBand="1"/>
      </w:tblPr>
      <w:tblGrid>
        <w:gridCol w:w="860"/>
        <w:gridCol w:w="5480"/>
        <w:gridCol w:w="1620"/>
        <w:gridCol w:w="1020"/>
        <w:gridCol w:w="1000"/>
      </w:tblGrid>
      <w:tr w:rsidR="00401047" w:rsidRPr="00401047" w:rsidTr="00401047">
        <w:trPr>
          <w:trHeight w:val="20"/>
          <w:jc w:val="cent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 п/п</w:t>
            </w:r>
          </w:p>
        </w:tc>
        <w:tc>
          <w:tcPr>
            <w:tcW w:w="5480" w:type="dxa"/>
            <w:tcBorders>
              <w:top w:val="single" w:sz="4" w:space="0" w:color="auto"/>
              <w:left w:val="nil"/>
              <w:bottom w:val="single" w:sz="4" w:space="0" w:color="auto"/>
              <w:right w:val="single" w:sz="4" w:space="0" w:color="auto"/>
            </w:tcBorders>
            <w:shd w:val="clear" w:color="auto" w:fill="auto"/>
            <w:noWrap/>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Наименование поселений</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2021</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2022</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2023</w:t>
            </w:r>
          </w:p>
        </w:tc>
      </w:tr>
      <w:tr w:rsidR="00401047" w:rsidRPr="00401047" w:rsidTr="00401047">
        <w:trPr>
          <w:trHeight w:val="2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1</w:t>
            </w:r>
          </w:p>
        </w:tc>
        <w:tc>
          <w:tcPr>
            <w:tcW w:w="5480" w:type="dxa"/>
            <w:tcBorders>
              <w:top w:val="nil"/>
              <w:left w:val="nil"/>
              <w:bottom w:val="single" w:sz="4" w:space="0" w:color="auto"/>
              <w:right w:val="single" w:sz="4" w:space="0" w:color="auto"/>
            </w:tcBorders>
            <w:shd w:val="clear" w:color="auto" w:fill="auto"/>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Администрация Албазинского сельсовета</w:t>
            </w:r>
          </w:p>
        </w:tc>
        <w:tc>
          <w:tcPr>
            <w:tcW w:w="1620" w:type="dxa"/>
            <w:tcBorders>
              <w:top w:val="single" w:sz="4" w:space="0" w:color="auto"/>
              <w:left w:val="nil"/>
              <w:bottom w:val="single" w:sz="4" w:space="0" w:color="auto"/>
              <w:right w:val="single" w:sz="4" w:space="0" w:color="000000"/>
            </w:tcBorders>
            <w:shd w:val="clear" w:color="auto" w:fill="auto"/>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880,5</w:t>
            </w:r>
          </w:p>
        </w:tc>
        <w:tc>
          <w:tcPr>
            <w:tcW w:w="1020" w:type="dxa"/>
            <w:tcBorders>
              <w:top w:val="nil"/>
              <w:left w:val="nil"/>
              <w:bottom w:val="single" w:sz="4" w:space="0" w:color="auto"/>
              <w:right w:val="single" w:sz="4" w:space="0" w:color="auto"/>
            </w:tcBorders>
            <w:shd w:val="clear" w:color="auto" w:fill="auto"/>
            <w:noWrap/>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166,1</w:t>
            </w:r>
          </w:p>
        </w:tc>
        <w:tc>
          <w:tcPr>
            <w:tcW w:w="1000" w:type="dxa"/>
            <w:tcBorders>
              <w:top w:val="nil"/>
              <w:left w:val="nil"/>
              <w:bottom w:val="single" w:sz="4" w:space="0" w:color="auto"/>
              <w:right w:val="single" w:sz="4" w:space="0" w:color="auto"/>
            </w:tcBorders>
            <w:shd w:val="clear" w:color="auto" w:fill="auto"/>
            <w:noWrap/>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18,9</w:t>
            </w:r>
          </w:p>
        </w:tc>
      </w:tr>
      <w:tr w:rsidR="00401047" w:rsidRPr="00401047" w:rsidTr="00401047">
        <w:trPr>
          <w:trHeight w:val="2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2</w:t>
            </w:r>
          </w:p>
        </w:tc>
        <w:tc>
          <w:tcPr>
            <w:tcW w:w="5480" w:type="dxa"/>
            <w:tcBorders>
              <w:top w:val="nil"/>
              <w:left w:val="nil"/>
              <w:bottom w:val="single" w:sz="4" w:space="0" w:color="auto"/>
              <w:right w:val="single" w:sz="4" w:space="0" w:color="auto"/>
            </w:tcBorders>
            <w:shd w:val="clear" w:color="auto" w:fill="auto"/>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Администрация Антоновского сельсовета</w:t>
            </w:r>
          </w:p>
        </w:tc>
        <w:tc>
          <w:tcPr>
            <w:tcW w:w="1620" w:type="dxa"/>
            <w:tcBorders>
              <w:top w:val="single" w:sz="4" w:space="0" w:color="auto"/>
              <w:left w:val="nil"/>
              <w:bottom w:val="single" w:sz="4" w:space="0" w:color="auto"/>
              <w:right w:val="single" w:sz="4" w:space="0" w:color="000000"/>
            </w:tcBorders>
            <w:shd w:val="clear" w:color="auto" w:fill="auto"/>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1284,1</w:t>
            </w:r>
          </w:p>
        </w:tc>
        <w:tc>
          <w:tcPr>
            <w:tcW w:w="1020" w:type="dxa"/>
            <w:tcBorders>
              <w:top w:val="nil"/>
              <w:left w:val="nil"/>
              <w:bottom w:val="single" w:sz="4" w:space="0" w:color="auto"/>
              <w:right w:val="single" w:sz="4" w:space="0" w:color="auto"/>
            </w:tcBorders>
            <w:shd w:val="clear" w:color="auto" w:fill="auto"/>
            <w:noWrap/>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285,5</w:t>
            </w:r>
          </w:p>
        </w:tc>
        <w:tc>
          <w:tcPr>
            <w:tcW w:w="1000" w:type="dxa"/>
            <w:tcBorders>
              <w:top w:val="nil"/>
              <w:left w:val="nil"/>
              <w:bottom w:val="single" w:sz="4" w:space="0" w:color="auto"/>
              <w:right w:val="single" w:sz="4" w:space="0" w:color="auto"/>
            </w:tcBorders>
            <w:shd w:val="clear" w:color="auto" w:fill="auto"/>
            <w:noWrap/>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22,2</w:t>
            </w:r>
          </w:p>
        </w:tc>
      </w:tr>
      <w:tr w:rsidR="00401047" w:rsidRPr="00401047" w:rsidTr="00401047">
        <w:trPr>
          <w:trHeight w:val="2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3</w:t>
            </w:r>
          </w:p>
        </w:tc>
        <w:tc>
          <w:tcPr>
            <w:tcW w:w="5480" w:type="dxa"/>
            <w:tcBorders>
              <w:top w:val="nil"/>
              <w:left w:val="nil"/>
              <w:bottom w:val="single" w:sz="4" w:space="0" w:color="auto"/>
              <w:right w:val="single" w:sz="4" w:space="0" w:color="auto"/>
            </w:tcBorders>
            <w:shd w:val="clear" w:color="auto" w:fill="auto"/>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Администрация Белояровского сельсовета</w:t>
            </w:r>
          </w:p>
        </w:tc>
        <w:tc>
          <w:tcPr>
            <w:tcW w:w="1620" w:type="dxa"/>
            <w:tcBorders>
              <w:top w:val="single" w:sz="4" w:space="0" w:color="auto"/>
              <w:left w:val="nil"/>
              <w:bottom w:val="single" w:sz="4" w:space="0" w:color="auto"/>
              <w:right w:val="single" w:sz="4" w:space="0" w:color="000000"/>
            </w:tcBorders>
            <w:shd w:val="clear" w:color="auto" w:fill="auto"/>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951,3</w:t>
            </w:r>
          </w:p>
        </w:tc>
        <w:tc>
          <w:tcPr>
            <w:tcW w:w="1020" w:type="dxa"/>
            <w:tcBorders>
              <w:top w:val="nil"/>
              <w:left w:val="nil"/>
              <w:bottom w:val="single" w:sz="4" w:space="0" w:color="auto"/>
              <w:right w:val="single" w:sz="4" w:space="0" w:color="auto"/>
            </w:tcBorders>
            <w:shd w:val="clear" w:color="auto" w:fill="auto"/>
            <w:noWrap/>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183,8</w:t>
            </w:r>
          </w:p>
        </w:tc>
        <w:tc>
          <w:tcPr>
            <w:tcW w:w="1000" w:type="dxa"/>
            <w:tcBorders>
              <w:top w:val="nil"/>
              <w:left w:val="nil"/>
              <w:bottom w:val="single" w:sz="4" w:space="0" w:color="auto"/>
              <w:right w:val="single" w:sz="4" w:space="0" w:color="auto"/>
            </w:tcBorders>
            <w:shd w:val="clear" w:color="auto" w:fill="auto"/>
            <w:noWrap/>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19,3</w:t>
            </w:r>
          </w:p>
        </w:tc>
      </w:tr>
      <w:tr w:rsidR="00401047" w:rsidRPr="00401047" w:rsidTr="00401047">
        <w:trPr>
          <w:trHeight w:val="2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4</w:t>
            </w:r>
          </w:p>
        </w:tc>
        <w:tc>
          <w:tcPr>
            <w:tcW w:w="5480" w:type="dxa"/>
            <w:tcBorders>
              <w:top w:val="nil"/>
              <w:left w:val="nil"/>
              <w:bottom w:val="single" w:sz="4" w:space="0" w:color="auto"/>
              <w:right w:val="single" w:sz="4" w:space="0" w:color="auto"/>
            </w:tcBorders>
            <w:shd w:val="clear" w:color="auto" w:fill="auto"/>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Администрация Болдыревского сельсовета</w:t>
            </w:r>
          </w:p>
        </w:tc>
        <w:tc>
          <w:tcPr>
            <w:tcW w:w="1620" w:type="dxa"/>
            <w:tcBorders>
              <w:top w:val="single" w:sz="4" w:space="0" w:color="auto"/>
              <w:left w:val="nil"/>
              <w:bottom w:val="single" w:sz="4" w:space="0" w:color="auto"/>
              <w:right w:val="single" w:sz="4" w:space="0" w:color="000000"/>
            </w:tcBorders>
            <w:shd w:val="clear" w:color="auto" w:fill="auto"/>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1182,3</w:t>
            </w:r>
          </w:p>
        </w:tc>
        <w:tc>
          <w:tcPr>
            <w:tcW w:w="1020" w:type="dxa"/>
            <w:tcBorders>
              <w:top w:val="nil"/>
              <w:left w:val="nil"/>
              <w:bottom w:val="single" w:sz="4" w:space="0" w:color="auto"/>
              <w:right w:val="single" w:sz="4" w:space="0" w:color="auto"/>
            </w:tcBorders>
            <w:shd w:val="clear" w:color="auto" w:fill="auto"/>
            <w:noWrap/>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297,0</w:t>
            </w:r>
          </w:p>
        </w:tc>
        <w:tc>
          <w:tcPr>
            <w:tcW w:w="1000" w:type="dxa"/>
            <w:tcBorders>
              <w:top w:val="nil"/>
              <w:left w:val="nil"/>
              <w:bottom w:val="single" w:sz="4" w:space="0" w:color="auto"/>
              <w:right w:val="single" w:sz="4" w:space="0" w:color="auto"/>
            </w:tcBorders>
            <w:shd w:val="clear" w:color="auto" w:fill="auto"/>
            <w:noWrap/>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25,1</w:t>
            </w:r>
          </w:p>
        </w:tc>
      </w:tr>
      <w:tr w:rsidR="00401047" w:rsidRPr="00401047" w:rsidTr="00401047">
        <w:trPr>
          <w:trHeight w:val="2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5</w:t>
            </w:r>
          </w:p>
        </w:tc>
        <w:tc>
          <w:tcPr>
            <w:tcW w:w="5480" w:type="dxa"/>
            <w:tcBorders>
              <w:top w:val="nil"/>
              <w:left w:val="nil"/>
              <w:bottom w:val="single" w:sz="4" w:space="0" w:color="auto"/>
              <w:right w:val="single" w:sz="4" w:space="0" w:color="auto"/>
            </w:tcBorders>
            <w:shd w:val="clear" w:color="auto" w:fill="auto"/>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Администрация Верхнеильиновского сельсовета</w:t>
            </w:r>
          </w:p>
        </w:tc>
        <w:tc>
          <w:tcPr>
            <w:tcW w:w="1620" w:type="dxa"/>
            <w:tcBorders>
              <w:top w:val="single" w:sz="4" w:space="0" w:color="auto"/>
              <w:left w:val="nil"/>
              <w:bottom w:val="single" w:sz="4" w:space="0" w:color="auto"/>
              <w:right w:val="single" w:sz="4" w:space="0" w:color="000000"/>
            </w:tcBorders>
            <w:shd w:val="clear" w:color="auto" w:fill="auto"/>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619,6</w:t>
            </w:r>
          </w:p>
        </w:tc>
        <w:tc>
          <w:tcPr>
            <w:tcW w:w="1020" w:type="dxa"/>
            <w:tcBorders>
              <w:top w:val="nil"/>
              <w:left w:val="nil"/>
              <w:bottom w:val="single" w:sz="4" w:space="0" w:color="auto"/>
              <w:right w:val="single" w:sz="4" w:space="0" w:color="auto"/>
            </w:tcBorders>
            <w:shd w:val="clear" w:color="auto" w:fill="auto"/>
            <w:noWrap/>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129,4</w:t>
            </w:r>
          </w:p>
        </w:tc>
        <w:tc>
          <w:tcPr>
            <w:tcW w:w="1000" w:type="dxa"/>
            <w:tcBorders>
              <w:top w:val="nil"/>
              <w:left w:val="nil"/>
              <w:bottom w:val="single" w:sz="4" w:space="0" w:color="auto"/>
              <w:right w:val="single" w:sz="4" w:space="0" w:color="auto"/>
            </w:tcBorders>
            <w:shd w:val="clear" w:color="auto" w:fill="auto"/>
            <w:noWrap/>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20,9</w:t>
            </w:r>
          </w:p>
        </w:tc>
      </w:tr>
      <w:tr w:rsidR="00401047" w:rsidRPr="00401047" w:rsidTr="00401047">
        <w:trPr>
          <w:trHeight w:val="2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6</w:t>
            </w:r>
          </w:p>
        </w:tc>
        <w:tc>
          <w:tcPr>
            <w:tcW w:w="5480" w:type="dxa"/>
            <w:tcBorders>
              <w:top w:val="nil"/>
              <w:left w:val="nil"/>
              <w:bottom w:val="single" w:sz="4" w:space="0" w:color="auto"/>
              <w:right w:val="single" w:sz="4" w:space="0" w:color="auto"/>
            </w:tcBorders>
            <w:shd w:val="clear" w:color="auto" w:fill="auto"/>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Администрация Иннокентьевского сельсовета</w:t>
            </w:r>
          </w:p>
        </w:tc>
        <w:tc>
          <w:tcPr>
            <w:tcW w:w="1620" w:type="dxa"/>
            <w:tcBorders>
              <w:top w:val="single" w:sz="4" w:space="0" w:color="auto"/>
              <w:left w:val="nil"/>
              <w:bottom w:val="single" w:sz="4" w:space="0" w:color="auto"/>
              <w:right w:val="single" w:sz="4" w:space="0" w:color="000000"/>
            </w:tcBorders>
            <w:shd w:val="clear" w:color="auto" w:fill="auto"/>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1284,1</w:t>
            </w:r>
          </w:p>
        </w:tc>
        <w:tc>
          <w:tcPr>
            <w:tcW w:w="1020" w:type="dxa"/>
            <w:tcBorders>
              <w:top w:val="nil"/>
              <w:left w:val="nil"/>
              <w:bottom w:val="single" w:sz="4" w:space="0" w:color="auto"/>
              <w:right w:val="single" w:sz="4" w:space="0" w:color="auto"/>
            </w:tcBorders>
            <w:shd w:val="clear" w:color="auto" w:fill="auto"/>
            <w:noWrap/>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285,5</w:t>
            </w:r>
          </w:p>
        </w:tc>
        <w:tc>
          <w:tcPr>
            <w:tcW w:w="1000" w:type="dxa"/>
            <w:tcBorders>
              <w:top w:val="nil"/>
              <w:left w:val="nil"/>
              <w:bottom w:val="single" w:sz="4" w:space="0" w:color="auto"/>
              <w:right w:val="single" w:sz="4" w:space="0" w:color="auto"/>
            </w:tcBorders>
            <w:shd w:val="clear" w:color="auto" w:fill="auto"/>
            <w:noWrap/>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22,2</w:t>
            </w:r>
          </w:p>
        </w:tc>
      </w:tr>
      <w:tr w:rsidR="00401047" w:rsidRPr="00401047" w:rsidTr="00401047">
        <w:trPr>
          <w:trHeight w:val="2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lastRenderedPageBreak/>
              <w:t>7</w:t>
            </w:r>
          </w:p>
        </w:tc>
        <w:tc>
          <w:tcPr>
            <w:tcW w:w="5480" w:type="dxa"/>
            <w:tcBorders>
              <w:top w:val="nil"/>
              <w:left w:val="nil"/>
              <w:bottom w:val="single" w:sz="4" w:space="0" w:color="auto"/>
              <w:right w:val="single" w:sz="4" w:space="0" w:color="auto"/>
            </w:tcBorders>
            <w:shd w:val="clear" w:color="auto" w:fill="auto"/>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Администрация Куприяновского сельсовета</w:t>
            </w:r>
          </w:p>
        </w:tc>
        <w:tc>
          <w:tcPr>
            <w:tcW w:w="1620" w:type="dxa"/>
            <w:tcBorders>
              <w:top w:val="single" w:sz="4" w:space="0" w:color="auto"/>
              <w:left w:val="nil"/>
              <w:bottom w:val="single" w:sz="4" w:space="0" w:color="auto"/>
              <w:right w:val="single" w:sz="4" w:space="0" w:color="000000"/>
            </w:tcBorders>
            <w:shd w:val="clear" w:color="auto" w:fill="auto"/>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1654,0</w:t>
            </w:r>
          </w:p>
        </w:tc>
        <w:tc>
          <w:tcPr>
            <w:tcW w:w="1020" w:type="dxa"/>
            <w:tcBorders>
              <w:top w:val="nil"/>
              <w:left w:val="nil"/>
              <w:bottom w:val="single" w:sz="4" w:space="0" w:color="auto"/>
              <w:right w:val="single" w:sz="4" w:space="0" w:color="auto"/>
            </w:tcBorders>
            <w:shd w:val="clear" w:color="auto" w:fill="auto"/>
            <w:noWrap/>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175,0</w:t>
            </w:r>
          </w:p>
        </w:tc>
        <w:tc>
          <w:tcPr>
            <w:tcW w:w="1000" w:type="dxa"/>
            <w:tcBorders>
              <w:top w:val="nil"/>
              <w:left w:val="nil"/>
              <w:bottom w:val="single" w:sz="4" w:space="0" w:color="auto"/>
              <w:right w:val="single" w:sz="4" w:space="0" w:color="auto"/>
            </w:tcBorders>
            <w:shd w:val="clear" w:color="auto" w:fill="auto"/>
            <w:noWrap/>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10,6</w:t>
            </w:r>
          </w:p>
        </w:tc>
      </w:tr>
      <w:tr w:rsidR="00401047" w:rsidRPr="00401047" w:rsidTr="00401047">
        <w:trPr>
          <w:trHeight w:val="2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8</w:t>
            </w:r>
          </w:p>
        </w:tc>
        <w:tc>
          <w:tcPr>
            <w:tcW w:w="5480" w:type="dxa"/>
            <w:tcBorders>
              <w:top w:val="nil"/>
              <w:left w:val="nil"/>
              <w:bottom w:val="single" w:sz="4" w:space="0" w:color="auto"/>
              <w:right w:val="single" w:sz="4" w:space="0" w:color="auto"/>
            </w:tcBorders>
            <w:shd w:val="clear" w:color="auto" w:fill="auto"/>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Администрация Преображеновского сельсовета</w:t>
            </w:r>
          </w:p>
        </w:tc>
        <w:tc>
          <w:tcPr>
            <w:tcW w:w="1620" w:type="dxa"/>
            <w:tcBorders>
              <w:top w:val="single" w:sz="4" w:space="0" w:color="auto"/>
              <w:left w:val="nil"/>
              <w:bottom w:val="single" w:sz="4" w:space="0" w:color="auto"/>
              <w:right w:val="single" w:sz="4" w:space="0" w:color="000000"/>
            </w:tcBorders>
            <w:shd w:val="clear" w:color="auto" w:fill="auto"/>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1003,7</w:t>
            </w:r>
          </w:p>
        </w:tc>
        <w:tc>
          <w:tcPr>
            <w:tcW w:w="1020" w:type="dxa"/>
            <w:tcBorders>
              <w:top w:val="nil"/>
              <w:left w:val="nil"/>
              <w:bottom w:val="single" w:sz="4" w:space="0" w:color="auto"/>
              <w:right w:val="single" w:sz="4" w:space="0" w:color="auto"/>
            </w:tcBorders>
            <w:shd w:val="clear" w:color="auto" w:fill="auto"/>
            <w:noWrap/>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252,4</w:t>
            </w:r>
          </w:p>
        </w:tc>
        <w:tc>
          <w:tcPr>
            <w:tcW w:w="1000" w:type="dxa"/>
            <w:tcBorders>
              <w:top w:val="nil"/>
              <w:left w:val="nil"/>
              <w:bottom w:val="single" w:sz="4" w:space="0" w:color="auto"/>
              <w:right w:val="single" w:sz="4" w:space="0" w:color="auto"/>
            </w:tcBorders>
            <w:shd w:val="clear" w:color="auto" w:fill="auto"/>
            <w:noWrap/>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25,1</w:t>
            </w:r>
          </w:p>
        </w:tc>
      </w:tr>
      <w:tr w:rsidR="00401047" w:rsidRPr="00401047" w:rsidTr="00401047">
        <w:trPr>
          <w:trHeight w:val="2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9</w:t>
            </w:r>
          </w:p>
        </w:tc>
        <w:tc>
          <w:tcPr>
            <w:tcW w:w="5480" w:type="dxa"/>
            <w:tcBorders>
              <w:top w:val="nil"/>
              <w:left w:val="nil"/>
              <w:bottom w:val="single" w:sz="4" w:space="0" w:color="auto"/>
              <w:right w:val="single" w:sz="4" w:space="0" w:color="auto"/>
            </w:tcBorders>
            <w:shd w:val="clear" w:color="auto" w:fill="auto"/>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Администрация Успеновского сельсовета</w:t>
            </w:r>
          </w:p>
        </w:tc>
        <w:tc>
          <w:tcPr>
            <w:tcW w:w="1620" w:type="dxa"/>
            <w:tcBorders>
              <w:top w:val="single" w:sz="4" w:space="0" w:color="auto"/>
              <w:left w:val="nil"/>
              <w:bottom w:val="single" w:sz="4" w:space="0" w:color="auto"/>
              <w:right w:val="single" w:sz="4" w:space="0" w:color="000000"/>
            </w:tcBorders>
            <w:shd w:val="clear" w:color="auto" w:fill="auto"/>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1088,4</w:t>
            </w:r>
          </w:p>
        </w:tc>
        <w:tc>
          <w:tcPr>
            <w:tcW w:w="1020" w:type="dxa"/>
            <w:tcBorders>
              <w:top w:val="nil"/>
              <w:left w:val="nil"/>
              <w:bottom w:val="single" w:sz="4" w:space="0" w:color="auto"/>
              <w:right w:val="single" w:sz="4" w:space="0" w:color="auto"/>
            </w:tcBorders>
            <w:shd w:val="clear" w:color="auto" w:fill="auto"/>
            <w:noWrap/>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74,1</w:t>
            </w:r>
          </w:p>
        </w:tc>
        <w:tc>
          <w:tcPr>
            <w:tcW w:w="1000" w:type="dxa"/>
            <w:tcBorders>
              <w:top w:val="nil"/>
              <w:left w:val="nil"/>
              <w:bottom w:val="single" w:sz="4" w:space="0" w:color="auto"/>
              <w:right w:val="single" w:sz="4" w:space="0" w:color="auto"/>
            </w:tcBorders>
            <w:shd w:val="clear" w:color="auto" w:fill="auto"/>
            <w:noWrap/>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6,8</w:t>
            </w:r>
          </w:p>
        </w:tc>
      </w:tr>
      <w:tr w:rsidR="00401047" w:rsidRPr="00401047" w:rsidTr="00401047">
        <w:trPr>
          <w:trHeight w:val="2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10</w:t>
            </w:r>
          </w:p>
        </w:tc>
        <w:tc>
          <w:tcPr>
            <w:tcW w:w="5480" w:type="dxa"/>
            <w:tcBorders>
              <w:top w:val="nil"/>
              <w:left w:val="nil"/>
              <w:bottom w:val="single" w:sz="4" w:space="0" w:color="auto"/>
              <w:right w:val="single" w:sz="4" w:space="0" w:color="auto"/>
            </w:tcBorders>
            <w:shd w:val="clear" w:color="auto" w:fill="auto"/>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Администрация городского поселения "Город Завитинск"</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5929,8</w:t>
            </w:r>
          </w:p>
        </w:tc>
        <w:tc>
          <w:tcPr>
            <w:tcW w:w="1020" w:type="dxa"/>
            <w:tcBorders>
              <w:top w:val="nil"/>
              <w:left w:val="nil"/>
              <w:bottom w:val="single" w:sz="4" w:space="0" w:color="auto"/>
              <w:right w:val="single" w:sz="4" w:space="0" w:color="auto"/>
            </w:tcBorders>
            <w:shd w:val="clear" w:color="auto" w:fill="auto"/>
            <w:noWrap/>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5,2</w:t>
            </w:r>
          </w:p>
        </w:tc>
        <w:tc>
          <w:tcPr>
            <w:tcW w:w="1000" w:type="dxa"/>
            <w:tcBorders>
              <w:top w:val="nil"/>
              <w:left w:val="nil"/>
              <w:bottom w:val="single" w:sz="4" w:space="0" w:color="auto"/>
              <w:right w:val="single" w:sz="4" w:space="0" w:color="auto"/>
            </w:tcBorders>
            <w:shd w:val="clear" w:color="auto" w:fill="auto"/>
            <w:noWrap/>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0,1</w:t>
            </w:r>
          </w:p>
        </w:tc>
      </w:tr>
      <w:tr w:rsidR="00401047" w:rsidRPr="00401047" w:rsidTr="00401047">
        <w:trPr>
          <w:trHeight w:val="20"/>
          <w:jc w:val="center"/>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401047" w:rsidRPr="00401047" w:rsidRDefault="00401047" w:rsidP="00401047">
            <w:pPr>
              <w:spacing w:after="0" w:line="240" w:lineRule="auto"/>
              <w:jc w:val="both"/>
              <w:rPr>
                <w:rFonts w:ascii="Times New Roman" w:eastAsia="Times New Roman" w:hAnsi="Times New Roman" w:cs="Times New Roman"/>
                <w:color w:val="000000"/>
                <w:sz w:val="20"/>
                <w:szCs w:val="20"/>
                <w:lang w:eastAsia="ru-RU"/>
              </w:rPr>
            </w:pPr>
            <w:r w:rsidRPr="00401047">
              <w:rPr>
                <w:rFonts w:ascii="Times New Roman" w:eastAsia="Times New Roman" w:hAnsi="Times New Roman" w:cs="Times New Roman"/>
                <w:color w:val="000000"/>
                <w:sz w:val="20"/>
                <w:szCs w:val="20"/>
                <w:lang w:eastAsia="ru-RU"/>
              </w:rPr>
              <w:t> </w:t>
            </w:r>
          </w:p>
        </w:tc>
        <w:tc>
          <w:tcPr>
            <w:tcW w:w="5480" w:type="dxa"/>
            <w:tcBorders>
              <w:top w:val="nil"/>
              <w:left w:val="nil"/>
              <w:bottom w:val="single" w:sz="4" w:space="0" w:color="auto"/>
              <w:right w:val="single" w:sz="4" w:space="0" w:color="auto"/>
            </w:tcBorders>
            <w:shd w:val="clear" w:color="auto" w:fill="auto"/>
            <w:noWrap/>
            <w:vAlign w:val="bottom"/>
            <w:hideMark/>
          </w:tcPr>
          <w:p w:rsidR="00401047" w:rsidRPr="00401047" w:rsidRDefault="00401047" w:rsidP="00401047">
            <w:pPr>
              <w:spacing w:after="0" w:line="240" w:lineRule="auto"/>
              <w:jc w:val="both"/>
              <w:rPr>
                <w:rFonts w:ascii="Times New Roman" w:eastAsia="Times New Roman" w:hAnsi="Times New Roman" w:cs="Times New Roman"/>
                <w:b/>
                <w:bCs/>
                <w:color w:val="000000"/>
                <w:sz w:val="20"/>
                <w:szCs w:val="20"/>
                <w:lang w:eastAsia="ru-RU"/>
              </w:rPr>
            </w:pPr>
            <w:r w:rsidRPr="00401047">
              <w:rPr>
                <w:rFonts w:ascii="Times New Roman" w:eastAsia="Times New Roman" w:hAnsi="Times New Roman" w:cs="Times New Roman"/>
                <w:b/>
                <w:bCs/>
                <w:color w:val="000000"/>
                <w:sz w:val="20"/>
                <w:szCs w:val="20"/>
                <w:lang w:eastAsia="ru-RU"/>
              </w:rPr>
              <w:t>Итого</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401047" w:rsidRPr="00401047" w:rsidRDefault="00401047" w:rsidP="00401047">
            <w:pPr>
              <w:spacing w:after="0" w:line="240" w:lineRule="auto"/>
              <w:jc w:val="both"/>
              <w:rPr>
                <w:rFonts w:ascii="Times New Roman" w:eastAsia="Times New Roman" w:hAnsi="Times New Roman" w:cs="Times New Roman"/>
                <w:b/>
                <w:bCs/>
                <w:color w:val="000000"/>
                <w:sz w:val="20"/>
                <w:szCs w:val="20"/>
                <w:lang w:eastAsia="ru-RU"/>
              </w:rPr>
            </w:pPr>
            <w:r w:rsidRPr="00401047">
              <w:rPr>
                <w:rFonts w:ascii="Times New Roman" w:eastAsia="Times New Roman" w:hAnsi="Times New Roman" w:cs="Times New Roman"/>
                <w:b/>
                <w:bCs/>
                <w:color w:val="000000"/>
                <w:sz w:val="20"/>
                <w:szCs w:val="20"/>
                <w:lang w:eastAsia="ru-RU"/>
              </w:rPr>
              <w:t>15877,8</w:t>
            </w:r>
          </w:p>
        </w:tc>
        <w:tc>
          <w:tcPr>
            <w:tcW w:w="1020" w:type="dxa"/>
            <w:tcBorders>
              <w:top w:val="nil"/>
              <w:left w:val="nil"/>
              <w:bottom w:val="single" w:sz="4" w:space="0" w:color="auto"/>
              <w:right w:val="single" w:sz="4" w:space="0" w:color="auto"/>
            </w:tcBorders>
            <w:shd w:val="clear" w:color="auto" w:fill="auto"/>
            <w:noWrap/>
            <w:vAlign w:val="bottom"/>
            <w:hideMark/>
          </w:tcPr>
          <w:p w:rsidR="00401047" w:rsidRPr="00401047" w:rsidRDefault="00401047" w:rsidP="00401047">
            <w:pPr>
              <w:spacing w:after="0" w:line="240" w:lineRule="auto"/>
              <w:jc w:val="both"/>
              <w:rPr>
                <w:rFonts w:ascii="Times New Roman" w:eastAsia="Times New Roman" w:hAnsi="Times New Roman" w:cs="Times New Roman"/>
                <w:b/>
                <w:bCs/>
                <w:color w:val="000000"/>
                <w:sz w:val="20"/>
                <w:szCs w:val="20"/>
                <w:lang w:eastAsia="ru-RU"/>
              </w:rPr>
            </w:pPr>
            <w:r w:rsidRPr="00401047">
              <w:rPr>
                <w:rFonts w:ascii="Times New Roman" w:eastAsia="Times New Roman" w:hAnsi="Times New Roman" w:cs="Times New Roman"/>
                <w:b/>
                <w:bCs/>
                <w:color w:val="000000"/>
                <w:sz w:val="20"/>
                <w:szCs w:val="20"/>
                <w:lang w:eastAsia="ru-RU"/>
              </w:rPr>
              <w:t>1854,0</w:t>
            </w:r>
          </w:p>
        </w:tc>
        <w:tc>
          <w:tcPr>
            <w:tcW w:w="1000" w:type="dxa"/>
            <w:tcBorders>
              <w:top w:val="nil"/>
              <w:left w:val="nil"/>
              <w:bottom w:val="single" w:sz="4" w:space="0" w:color="auto"/>
              <w:right w:val="single" w:sz="4" w:space="0" w:color="auto"/>
            </w:tcBorders>
            <w:shd w:val="clear" w:color="auto" w:fill="auto"/>
            <w:noWrap/>
            <w:vAlign w:val="bottom"/>
            <w:hideMark/>
          </w:tcPr>
          <w:p w:rsidR="00401047" w:rsidRPr="00401047" w:rsidRDefault="00401047" w:rsidP="00401047">
            <w:pPr>
              <w:spacing w:after="0" w:line="240" w:lineRule="auto"/>
              <w:jc w:val="both"/>
              <w:rPr>
                <w:rFonts w:ascii="Times New Roman" w:eastAsia="Times New Roman" w:hAnsi="Times New Roman" w:cs="Times New Roman"/>
                <w:b/>
                <w:bCs/>
                <w:color w:val="000000"/>
                <w:sz w:val="20"/>
                <w:szCs w:val="20"/>
                <w:lang w:eastAsia="ru-RU"/>
              </w:rPr>
            </w:pPr>
            <w:r w:rsidRPr="00401047">
              <w:rPr>
                <w:rFonts w:ascii="Times New Roman" w:eastAsia="Times New Roman" w:hAnsi="Times New Roman" w:cs="Times New Roman"/>
                <w:b/>
                <w:bCs/>
                <w:color w:val="000000"/>
                <w:sz w:val="20"/>
                <w:szCs w:val="20"/>
                <w:lang w:eastAsia="ru-RU"/>
              </w:rPr>
              <w:t>11,7</w:t>
            </w:r>
          </w:p>
        </w:tc>
      </w:tr>
    </w:tbl>
    <w:p w:rsidR="00401047" w:rsidRPr="00401047" w:rsidRDefault="00401047" w:rsidP="00401047">
      <w:pPr>
        <w:tabs>
          <w:tab w:val="left" w:pos="900"/>
        </w:tabs>
        <w:spacing w:after="0" w:line="240" w:lineRule="auto"/>
        <w:jc w:val="both"/>
        <w:rPr>
          <w:rFonts w:ascii="Times New Roman" w:hAnsi="Times New Roman" w:cs="Times New Roman"/>
          <w:b/>
          <w:sz w:val="20"/>
          <w:szCs w:val="20"/>
        </w:rPr>
      </w:pPr>
      <w:r w:rsidRPr="00401047">
        <w:rPr>
          <w:rFonts w:ascii="Times New Roman" w:hAnsi="Times New Roman" w:cs="Times New Roman"/>
          <w:b/>
          <w:bCs/>
          <w:sz w:val="20"/>
          <w:szCs w:val="20"/>
        </w:rPr>
        <w:t>Приложение №</w:t>
      </w:r>
      <w:r w:rsidR="004B5229">
        <w:rPr>
          <w:rFonts w:ascii="Times New Roman" w:hAnsi="Times New Roman" w:cs="Times New Roman"/>
          <w:b/>
          <w:bCs/>
          <w:sz w:val="20"/>
          <w:szCs w:val="20"/>
        </w:rPr>
        <w:t xml:space="preserve"> </w:t>
      </w:r>
      <w:r w:rsidRPr="00401047">
        <w:rPr>
          <w:rFonts w:ascii="Times New Roman" w:hAnsi="Times New Roman" w:cs="Times New Roman"/>
          <w:b/>
          <w:bCs/>
          <w:sz w:val="20"/>
          <w:szCs w:val="20"/>
        </w:rPr>
        <w:t>1</w:t>
      </w:r>
      <w:r>
        <w:rPr>
          <w:rFonts w:ascii="Times New Roman" w:hAnsi="Times New Roman" w:cs="Times New Roman"/>
          <w:b/>
          <w:bCs/>
          <w:sz w:val="20"/>
          <w:szCs w:val="20"/>
        </w:rPr>
        <w:t>3</w:t>
      </w:r>
      <w:r w:rsidRPr="00401047">
        <w:rPr>
          <w:rFonts w:ascii="Times New Roman" w:hAnsi="Times New Roman" w:cs="Times New Roman"/>
          <w:b/>
          <w:bCs/>
          <w:sz w:val="20"/>
          <w:szCs w:val="20"/>
        </w:rPr>
        <w:t xml:space="preserve"> к постановлению глав</w:t>
      </w:r>
      <w:r w:rsidR="004B5229">
        <w:rPr>
          <w:rFonts w:ascii="Times New Roman" w:hAnsi="Times New Roman" w:cs="Times New Roman"/>
          <w:b/>
          <w:bCs/>
          <w:sz w:val="20"/>
          <w:szCs w:val="20"/>
        </w:rPr>
        <w:t xml:space="preserve">ы Завитинского района от 30.04.2021 </w:t>
      </w:r>
      <w:r w:rsidRPr="00401047">
        <w:rPr>
          <w:rFonts w:ascii="Times New Roman" w:hAnsi="Times New Roman" w:cs="Times New Roman"/>
          <w:b/>
          <w:bCs/>
          <w:sz w:val="20"/>
          <w:szCs w:val="20"/>
        </w:rPr>
        <w:t>№</w:t>
      </w:r>
      <w:r w:rsidR="004B5229">
        <w:rPr>
          <w:rFonts w:ascii="Times New Roman" w:hAnsi="Times New Roman" w:cs="Times New Roman"/>
          <w:b/>
          <w:bCs/>
          <w:sz w:val="20"/>
          <w:szCs w:val="20"/>
        </w:rPr>
        <w:t xml:space="preserve"> </w:t>
      </w:r>
      <w:r w:rsidRPr="00401047">
        <w:rPr>
          <w:rFonts w:ascii="Times New Roman" w:hAnsi="Times New Roman" w:cs="Times New Roman"/>
          <w:b/>
          <w:bCs/>
          <w:sz w:val="20"/>
          <w:szCs w:val="20"/>
        </w:rPr>
        <w:t xml:space="preserve">235 </w:t>
      </w:r>
      <w:r w:rsidRPr="00401047">
        <w:rPr>
          <w:rFonts w:ascii="Times New Roman" w:hAnsi="Times New Roman" w:cs="Times New Roman"/>
          <w:b/>
          <w:sz w:val="20"/>
          <w:szCs w:val="20"/>
        </w:rPr>
        <w:t>Отчет</w:t>
      </w:r>
      <w:r>
        <w:rPr>
          <w:rFonts w:ascii="Times New Roman" w:hAnsi="Times New Roman" w:cs="Times New Roman"/>
          <w:b/>
          <w:sz w:val="20"/>
          <w:szCs w:val="20"/>
        </w:rPr>
        <w:t xml:space="preserve"> </w:t>
      </w:r>
      <w:r w:rsidRPr="00401047">
        <w:rPr>
          <w:rFonts w:ascii="Times New Roman" w:hAnsi="Times New Roman" w:cs="Times New Roman"/>
          <w:b/>
          <w:sz w:val="20"/>
          <w:szCs w:val="20"/>
        </w:rPr>
        <w:t>по численности и денежном содержании муниципальных служащих, денежном вознаграждении лиц, замещающих муниципальные должности района, фонду оплаты труда работников учреждений, финансируемых из районного бюджета                      за 1 квартал 2021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6"/>
        <w:gridCol w:w="2157"/>
        <w:gridCol w:w="2393"/>
        <w:gridCol w:w="2592"/>
      </w:tblGrid>
      <w:tr w:rsidR="00401047" w:rsidRPr="00401047" w:rsidTr="00401047">
        <w:trPr>
          <w:jc w:val="center"/>
        </w:trPr>
        <w:tc>
          <w:tcPr>
            <w:tcW w:w="3626" w:type="dxa"/>
            <w:vMerge w:val="restart"/>
            <w:tcBorders>
              <w:top w:val="single" w:sz="4" w:space="0" w:color="auto"/>
              <w:left w:val="single" w:sz="4" w:space="0" w:color="auto"/>
              <w:bottom w:val="single" w:sz="4" w:space="0" w:color="auto"/>
              <w:right w:val="single" w:sz="4" w:space="0" w:color="auto"/>
            </w:tcBorders>
            <w:hideMark/>
          </w:tcPr>
          <w:p w:rsidR="00401047" w:rsidRPr="00401047" w:rsidRDefault="00401047" w:rsidP="00401047">
            <w:pPr>
              <w:spacing w:after="0" w:line="240" w:lineRule="auto"/>
              <w:jc w:val="both"/>
              <w:rPr>
                <w:rFonts w:ascii="Times New Roman" w:hAnsi="Times New Roman" w:cs="Times New Roman"/>
                <w:sz w:val="20"/>
                <w:szCs w:val="20"/>
              </w:rPr>
            </w:pPr>
            <w:r w:rsidRPr="00401047">
              <w:rPr>
                <w:rFonts w:ascii="Times New Roman" w:hAnsi="Times New Roman" w:cs="Times New Roman"/>
                <w:sz w:val="20"/>
                <w:szCs w:val="20"/>
              </w:rPr>
              <w:t>Наименование</w:t>
            </w:r>
          </w:p>
        </w:tc>
        <w:tc>
          <w:tcPr>
            <w:tcW w:w="4550" w:type="dxa"/>
            <w:gridSpan w:val="2"/>
            <w:tcBorders>
              <w:top w:val="single" w:sz="4" w:space="0" w:color="auto"/>
              <w:left w:val="single" w:sz="4" w:space="0" w:color="auto"/>
              <w:bottom w:val="single" w:sz="4" w:space="0" w:color="auto"/>
              <w:right w:val="single" w:sz="4" w:space="0" w:color="auto"/>
            </w:tcBorders>
            <w:hideMark/>
          </w:tcPr>
          <w:p w:rsidR="00401047" w:rsidRPr="00401047" w:rsidRDefault="00401047" w:rsidP="00401047">
            <w:pPr>
              <w:spacing w:after="0" w:line="240" w:lineRule="auto"/>
              <w:jc w:val="both"/>
              <w:rPr>
                <w:rFonts w:ascii="Times New Roman" w:hAnsi="Times New Roman" w:cs="Times New Roman"/>
                <w:sz w:val="20"/>
                <w:szCs w:val="20"/>
              </w:rPr>
            </w:pPr>
            <w:r w:rsidRPr="00401047">
              <w:rPr>
                <w:rFonts w:ascii="Times New Roman" w:hAnsi="Times New Roman" w:cs="Times New Roman"/>
                <w:sz w:val="20"/>
                <w:szCs w:val="20"/>
              </w:rPr>
              <w:t xml:space="preserve">Численность </w:t>
            </w:r>
          </w:p>
        </w:tc>
        <w:tc>
          <w:tcPr>
            <w:tcW w:w="2592" w:type="dxa"/>
            <w:vMerge w:val="restart"/>
            <w:tcBorders>
              <w:top w:val="single" w:sz="4" w:space="0" w:color="auto"/>
              <w:left w:val="single" w:sz="4" w:space="0" w:color="auto"/>
              <w:bottom w:val="single" w:sz="4" w:space="0" w:color="auto"/>
              <w:right w:val="single" w:sz="4" w:space="0" w:color="auto"/>
            </w:tcBorders>
            <w:hideMark/>
          </w:tcPr>
          <w:p w:rsidR="00401047" w:rsidRPr="00401047" w:rsidRDefault="00401047" w:rsidP="00401047">
            <w:pPr>
              <w:spacing w:after="0" w:line="240" w:lineRule="auto"/>
              <w:jc w:val="both"/>
              <w:rPr>
                <w:rFonts w:ascii="Times New Roman" w:hAnsi="Times New Roman" w:cs="Times New Roman"/>
                <w:sz w:val="20"/>
                <w:szCs w:val="20"/>
              </w:rPr>
            </w:pPr>
            <w:r w:rsidRPr="00401047">
              <w:rPr>
                <w:rFonts w:ascii="Times New Roman" w:hAnsi="Times New Roman" w:cs="Times New Roman"/>
                <w:sz w:val="20"/>
                <w:szCs w:val="20"/>
              </w:rPr>
              <w:t>Фактический фонд оплаты труда  (тыс. руб.)</w:t>
            </w:r>
          </w:p>
        </w:tc>
      </w:tr>
      <w:tr w:rsidR="00401047" w:rsidRPr="00401047" w:rsidTr="00401047">
        <w:trPr>
          <w:jc w:val="center"/>
        </w:trPr>
        <w:tc>
          <w:tcPr>
            <w:tcW w:w="3626" w:type="dxa"/>
            <w:vMerge/>
            <w:tcBorders>
              <w:top w:val="single" w:sz="4" w:space="0" w:color="auto"/>
              <w:left w:val="single" w:sz="4" w:space="0" w:color="auto"/>
              <w:bottom w:val="single" w:sz="4" w:space="0" w:color="auto"/>
              <w:right w:val="single" w:sz="4" w:space="0" w:color="auto"/>
            </w:tcBorders>
            <w:vAlign w:val="center"/>
            <w:hideMark/>
          </w:tcPr>
          <w:p w:rsidR="00401047" w:rsidRPr="00401047" w:rsidRDefault="00401047" w:rsidP="00401047">
            <w:pPr>
              <w:spacing w:after="0" w:line="240" w:lineRule="auto"/>
              <w:jc w:val="both"/>
              <w:rPr>
                <w:rFonts w:ascii="Times New Roman" w:hAnsi="Times New Roman" w:cs="Times New Roman"/>
                <w:sz w:val="20"/>
                <w:szCs w:val="20"/>
              </w:rPr>
            </w:pPr>
          </w:p>
        </w:tc>
        <w:tc>
          <w:tcPr>
            <w:tcW w:w="2157" w:type="dxa"/>
            <w:tcBorders>
              <w:top w:val="single" w:sz="4" w:space="0" w:color="auto"/>
              <w:left w:val="single" w:sz="4" w:space="0" w:color="auto"/>
              <w:bottom w:val="single" w:sz="4" w:space="0" w:color="auto"/>
              <w:right w:val="single" w:sz="4" w:space="0" w:color="auto"/>
            </w:tcBorders>
            <w:hideMark/>
          </w:tcPr>
          <w:p w:rsidR="00401047" w:rsidRPr="00401047" w:rsidRDefault="00401047" w:rsidP="00401047">
            <w:pPr>
              <w:spacing w:after="0" w:line="240" w:lineRule="auto"/>
              <w:jc w:val="both"/>
              <w:rPr>
                <w:rFonts w:ascii="Times New Roman" w:hAnsi="Times New Roman" w:cs="Times New Roman"/>
                <w:sz w:val="20"/>
                <w:szCs w:val="20"/>
              </w:rPr>
            </w:pPr>
            <w:r w:rsidRPr="00401047">
              <w:rPr>
                <w:rFonts w:ascii="Times New Roman" w:hAnsi="Times New Roman" w:cs="Times New Roman"/>
                <w:sz w:val="20"/>
                <w:szCs w:val="20"/>
              </w:rPr>
              <w:t>плановая</w:t>
            </w:r>
          </w:p>
        </w:tc>
        <w:tc>
          <w:tcPr>
            <w:tcW w:w="2393" w:type="dxa"/>
            <w:tcBorders>
              <w:top w:val="single" w:sz="4" w:space="0" w:color="auto"/>
              <w:left w:val="single" w:sz="4" w:space="0" w:color="auto"/>
              <w:bottom w:val="single" w:sz="4" w:space="0" w:color="auto"/>
              <w:right w:val="single" w:sz="4" w:space="0" w:color="auto"/>
            </w:tcBorders>
            <w:hideMark/>
          </w:tcPr>
          <w:p w:rsidR="00401047" w:rsidRPr="00401047" w:rsidRDefault="00401047" w:rsidP="00401047">
            <w:pPr>
              <w:spacing w:after="0" w:line="240" w:lineRule="auto"/>
              <w:jc w:val="both"/>
              <w:rPr>
                <w:rFonts w:ascii="Times New Roman" w:hAnsi="Times New Roman" w:cs="Times New Roman"/>
                <w:sz w:val="20"/>
                <w:szCs w:val="20"/>
              </w:rPr>
            </w:pPr>
            <w:r w:rsidRPr="00401047">
              <w:rPr>
                <w:rFonts w:ascii="Times New Roman" w:hAnsi="Times New Roman" w:cs="Times New Roman"/>
                <w:sz w:val="20"/>
                <w:szCs w:val="20"/>
              </w:rPr>
              <w:t>фактическая</w:t>
            </w:r>
          </w:p>
        </w:tc>
        <w:tc>
          <w:tcPr>
            <w:tcW w:w="2592" w:type="dxa"/>
            <w:vMerge/>
            <w:tcBorders>
              <w:top w:val="single" w:sz="4" w:space="0" w:color="auto"/>
              <w:left w:val="single" w:sz="4" w:space="0" w:color="auto"/>
              <w:bottom w:val="single" w:sz="4" w:space="0" w:color="auto"/>
              <w:right w:val="single" w:sz="4" w:space="0" w:color="auto"/>
            </w:tcBorders>
            <w:vAlign w:val="center"/>
            <w:hideMark/>
          </w:tcPr>
          <w:p w:rsidR="00401047" w:rsidRPr="00401047" w:rsidRDefault="00401047" w:rsidP="00401047">
            <w:pPr>
              <w:spacing w:after="0" w:line="240" w:lineRule="auto"/>
              <w:jc w:val="both"/>
              <w:rPr>
                <w:rFonts w:ascii="Times New Roman" w:hAnsi="Times New Roman" w:cs="Times New Roman"/>
                <w:sz w:val="20"/>
                <w:szCs w:val="20"/>
              </w:rPr>
            </w:pPr>
          </w:p>
        </w:tc>
      </w:tr>
      <w:tr w:rsidR="00401047" w:rsidRPr="00401047" w:rsidTr="00401047">
        <w:trPr>
          <w:jc w:val="center"/>
        </w:trPr>
        <w:tc>
          <w:tcPr>
            <w:tcW w:w="3626" w:type="dxa"/>
            <w:tcBorders>
              <w:top w:val="single" w:sz="4" w:space="0" w:color="auto"/>
              <w:left w:val="single" w:sz="4" w:space="0" w:color="auto"/>
              <w:bottom w:val="single" w:sz="4" w:space="0" w:color="auto"/>
              <w:right w:val="single" w:sz="4" w:space="0" w:color="auto"/>
            </w:tcBorders>
            <w:hideMark/>
          </w:tcPr>
          <w:p w:rsidR="00401047" w:rsidRPr="00401047" w:rsidRDefault="00401047" w:rsidP="00401047">
            <w:pPr>
              <w:spacing w:after="0" w:line="240" w:lineRule="auto"/>
              <w:jc w:val="both"/>
              <w:rPr>
                <w:rFonts w:ascii="Times New Roman" w:hAnsi="Times New Roman" w:cs="Times New Roman"/>
                <w:sz w:val="20"/>
                <w:szCs w:val="20"/>
              </w:rPr>
            </w:pPr>
            <w:r w:rsidRPr="00401047">
              <w:rPr>
                <w:rFonts w:ascii="Times New Roman" w:hAnsi="Times New Roman" w:cs="Times New Roman"/>
                <w:sz w:val="20"/>
                <w:szCs w:val="20"/>
              </w:rPr>
              <w:t>1</w:t>
            </w:r>
          </w:p>
        </w:tc>
        <w:tc>
          <w:tcPr>
            <w:tcW w:w="2157" w:type="dxa"/>
            <w:tcBorders>
              <w:top w:val="single" w:sz="4" w:space="0" w:color="auto"/>
              <w:left w:val="single" w:sz="4" w:space="0" w:color="auto"/>
              <w:bottom w:val="single" w:sz="4" w:space="0" w:color="auto"/>
              <w:right w:val="single" w:sz="4" w:space="0" w:color="auto"/>
            </w:tcBorders>
            <w:hideMark/>
          </w:tcPr>
          <w:p w:rsidR="00401047" w:rsidRPr="00401047" w:rsidRDefault="00401047" w:rsidP="00401047">
            <w:pPr>
              <w:spacing w:after="0" w:line="240" w:lineRule="auto"/>
              <w:jc w:val="both"/>
              <w:rPr>
                <w:rFonts w:ascii="Times New Roman" w:hAnsi="Times New Roman" w:cs="Times New Roman"/>
                <w:sz w:val="20"/>
                <w:szCs w:val="20"/>
              </w:rPr>
            </w:pPr>
            <w:r w:rsidRPr="00401047">
              <w:rPr>
                <w:rFonts w:ascii="Times New Roman" w:hAnsi="Times New Roman" w:cs="Times New Roman"/>
                <w:sz w:val="20"/>
                <w:szCs w:val="20"/>
              </w:rPr>
              <w:t>2</w:t>
            </w:r>
          </w:p>
        </w:tc>
        <w:tc>
          <w:tcPr>
            <w:tcW w:w="2393" w:type="dxa"/>
            <w:tcBorders>
              <w:top w:val="single" w:sz="4" w:space="0" w:color="auto"/>
              <w:left w:val="single" w:sz="4" w:space="0" w:color="auto"/>
              <w:bottom w:val="single" w:sz="4" w:space="0" w:color="auto"/>
              <w:right w:val="single" w:sz="4" w:space="0" w:color="auto"/>
            </w:tcBorders>
            <w:hideMark/>
          </w:tcPr>
          <w:p w:rsidR="00401047" w:rsidRPr="00401047" w:rsidRDefault="00401047" w:rsidP="00401047">
            <w:pPr>
              <w:spacing w:after="0" w:line="240" w:lineRule="auto"/>
              <w:jc w:val="both"/>
              <w:rPr>
                <w:rFonts w:ascii="Times New Roman" w:hAnsi="Times New Roman" w:cs="Times New Roman"/>
                <w:sz w:val="20"/>
                <w:szCs w:val="20"/>
              </w:rPr>
            </w:pPr>
            <w:r w:rsidRPr="00401047">
              <w:rPr>
                <w:rFonts w:ascii="Times New Roman" w:hAnsi="Times New Roman" w:cs="Times New Roman"/>
                <w:sz w:val="20"/>
                <w:szCs w:val="20"/>
              </w:rPr>
              <w:t>3</w:t>
            </w:r>
          </w:p>
        </w:tc>
        <w:tc>
          <w:tcPr>
            <w:tcW w:w="2592" w:type="dxa"/>
            <w:tcBorders>
              <w:top w:val="single" w:sz="4" w:space="0" w:color="auto"/>
              <w:left w:val="single" w:sz="4" w:space="0" w:color="auto"/>
              <w:bottom w:val="single" w:sz="4" w:space="0" w:color="auto"/>
              <w:right w:val="single" w:sz="4" w:space="0" w:color="auto"/>
            </w:tcBorders>
            <w:hideMark/>
          </w:tcPr>
          <w:p w:rsidR="00401047" w:rsidRPr="00401047" w:rsidRDefault="00401047" w:rsidP="00401047">
            <w:pPr>
              <w:spacing w:after="0" w:line="240" w:lineRule="auto"/>
              <w:jc w:val="both"/>
              <w:rPr>
                <w:rFonts w:ascii="Times New Roman" w:hAnsi="Times New Roman" w:cs="Times New Roman"/>
                <w:sz w:val="20"/>
                <w:szCs w:val="20"/>
              </w:rPr>
            </w:pPr>
            <w:r w:rsidRPr="00401047">
              <w:rPr>
                <w:rFonts w:ascii="Times New Roman" w:hAnsi="Times New Roman" w:cs="Times New Roman"/>
                <w:sz w:val="20"/>
                <w:szCs w:val="20"/>
              </w:rPr>
              <w:t>4</w:t>
            </w:r>
          </w:p>
        </w:tc>
      </w:tr>
      <w:tr w:rsidR="00401047" w:rsidRPr="00401047" w:rsidTr="00401047">
        <w:trPr>
          <w:jc w:val="center"/>
        </w:trPr>
        <w:tc>
          <w:tcPr>
            <w:tcW w:w="3626" w:type="dxa"/>
            <w:tcBorders>
              <w:top w:val="single" w:sz="4" w:space="0" w:color="auto"/>
              <w:left w:val="single" w:sz="4" w:space="0" w:color="auto"/>
              <w:bottom w:val="single" w:sz="4" w:space="0" w:color="auto"/>
              <w:right w:val="single" w:sz="4" w:space="0" w:color="auto"/>
            </w:tcBorders>
            <w:hideMark/>
          </w:tcPr>
          <w:p w:rsidR="00401047" w:rsidRPr="00401047" w:rsidRDefault="00401047" w:rsidP="00401047">
            <w:pPr>
              <w:spacing w:after="0" w:line="240" w:lineRule="auto"/>
              <w:jc w:val="both"/>
              <w:rPr>
                <w:rFonts w:ascii="Times New Roman" w:hAnsi="Times New Roman" w:cs="Times New Roman"/>
                <w:sz w:val="20"/>
                <w:szCs w:val="20"/>
              </w:rPr>
            </w:pPr>
            <w:r w:rsidRPr="00401047">
              <w:rPr>
                <w:rFonts w:ascii="Times New Roman" w:hAnsi="Times New Roman" w:cs="Times New Roman"/>
                <w:sz w:val="20"/>
                <w:szCs w:val="20"/>
              </w:rPr>
              <w:t>Районный бюджет - всего, в том числе:</w:t>
            </w:r>
          </w:p>
        </w:tc>
        <w:tc>
          <w:tcPr>
            <w:tcW w:w="2157" w:type="dxa"/>
            <w:tcBorders>
              <w:top w:val="single" w:sz="4" w:space="0" w:color="auto"/>
              <w:left w:val="single" w:sz="4" w:space="0" w:color="auto"/>
              <w:bottom w:val="single" w:sz="4" w:space="0" w:color="auto"/>
              <w:right w:val="single" w:sz="4" w:space="0" w:color="auto"/>
            </w:tcBorders>
            <w:vAlign w:val="center"/>
            <w:hideMark/>
          </w:tcPr>
          <w:p w:rsidR="00401047" w:rsidRPr="00401047" w:rsidRDefault="00401047" w:rsidP="00401047">
            <w:pPr>
              <w:spacing w:after="0" w:line="240" w:lineRule="auto"/>
              <w:jc w:val="both"/>
              <w:rPr>
                <w:rFonts w:ascii="Times New Roman" w:hAnsi="Times New Roman" w:cs="Times New Roman"/>
                <w:sz w:val="20"/>
                <w:szCs w:val="20"/>
              </w:rPr>
            </w:pPr>
            <w:r w:rsidRPr="00401047">
              <w:rPr>
                <w:rFonts w:ascii="Times New Roman" w:hAnsi="Times New Roman" w:cs="Times New Roman"/>
                <w:sz w:val="20"/>
                <w:szCs w:val="20"/>
              </w:rPr>
              <w:t>366</w:t>
            </w:r>
          </w:p>
        </w:tc>
        <w:tc>
          <w:tcPr>
            <w:tcW w:w="2393" w:type="dxa"/>
            <w:tcBorders>
              <w:top w:val="single" w:sz="4" w:space="0" w:color="auto"/>
              <w:left w:val="single" w:sz="4" w:space="0" w:color="auto"/>
              <w:bottom w:val="single" w:sz="4" w:space="0" w:color="auto"/>
              <w:right w:val="single" w:sz="4" w:space="0" w:color="auto"/>
            </w:tcBorders>
            <w:vAlign w:val="center"/>
            <w:hideMark/>
          </w:tcPr>
          <w:p w:rsidR="00401047" w:rsidRPr="00401047" w:rsidRDefault="00401047" w:rsidP="00401047">
            <w:pPr>
              <w:spacing w:after="0" w:line="240" w:lineRule="auto"/>
              <w:jc w:val="both"/>
              <w:rPr>
                <w:rFonts w:ascii="Times New Roman" w:hAnsi="Times New Roman" w:cs="Times New Roman"/>
                <w:sz w:val="20"/>
                <w:szCs w:val="20"/>
              </w:rPr>
            </w:pPr>
            <w:r w:rsidRPr="00401047">
              <w:rPr>
                <w:rFonts w:ascii="Times New Roman" w:hAnsi="Times New Roman" w:cs="Times New Roman"/>
                <w:sz w:val="20"/>
                <w:szCs w:val="20"/>
              </w:rPr>
              <w:t>351</w:t>
            </w:r>
          </w:p>
        </w:tc>
        <w:tc>
          <w:tcPr>
            <w:tcW w:w="2592" w:type="dxa"/>
            <w:tcBorders>
              <w:top w:val="single" w:sz="4" w:space="0" w:color="auto"/>
              <w:left w:val="single" w:sz="4" w:space="0" w:color="auto"/>
              <w:bottom w:val="single" w:sz="4" w:space="0" w:color="auto"/>
              <w:right w:val="single" w:sz="4" w:space="0" w:color="auto"/>
            </w:tcBorders>
            <w:vAlign w:val="center"/>
            <w:hideMark/>
          </w:tcPr>
          <w:p w:rsidR="00401047" w:rsidRPr="00401047" w:rsidRDefault="00401047" w:rsidP="00401047">
            <w:pPr>
              <w:spacing w:after="0" w:line="240" w:lineRule="auto"/>
              <w:jc w:val="both"/>
              <w:rPr>
                <w:rFonts w:ascii="Times New Roman" w:hAnsi="Times New Roman" w:cs="Times New Roman"/>
                <w:sz w:val="20"/>
                <w:szCs w:val="20"/>
              </w:rPr>
            </w:pPr>
            <w:r w:rsidRPr="00401047">
              <w:rPr>
                <w:rFonts w:ascii="Times New Roman" w:hAnsi="Times New Roman" w:cs="Times New Roman"/>
                <w:sz w:val="20"/>
                <w:szCs w:val="20"/>
              </w:rPr>
              <w:t>33282,9</w:t>
            </w:r>
          </w:p>
        </w:tc>
      </w:tr>
      <w:tr w:rsidR="00401047" w:rsidRPr="00401047" w:rsidTr="00401047">
        <w:trPr>
          <w:jc w:val="center"/>
        </w:trPr>
        <w:tc>
          <w:tcPr>
            <w:tcW w:w="3626" w:type="dxa"/>
            <w:tcBorders>
              <w:top w:val="single" w:sz="4" w:space="0" w:color="auto"/>
              <w:left w:val="single" w:sz="4" w:space="0" w:color="auto"/>
              <w:bottom w:val="single" w:sz="4" w:space="0" w:color="auto"/>
              <w:right w:val="single" w:sz="4" w:space="0" w:color="auto"/>
            </w:tcBorders>
            <w:hideMark/>
          </w:tcPr>
          <w:p w:rsidR="00401047" w:rsidRPr="00401047" w:rsidRDefault="00401047" w:rsidP="00401047">
            <w:pPr>
              <w:spacing w:after="0" w:line="240" w:lineRule="auto"/>
              <w:jc w:val="both"/>
              <w:rPr>
                <w:rFonts w:ascii="Times New Roman" w:hAnsi="Times New Roman" w:cs="Times New Roman"/>
                <w:sz w:val="20"/>
                <w:szCs w:val="20"/>
              </w:rPr>
            </w:pPr>
            <w:r w:rsidRPr="00401047">
              <w:rPr>
                <w:rFonts w:ascii="Times New Roman" w:hAnsi="Times New Roman" w:cs="Times New Roman"/>
                <w:sz w:val="20"/>
                <w:szCs w:val="20"/>
              </w:rPr>
              <w:t>муниципальные служащие</w:t>
            </w:r>
          </w:p>
        </w:tc>
        <w:tc>
          <w:tcPr>
            <w:tcW w:w="2157" w:type="dxa"/>
            <w:tcBorders>
              <w:top w:val="single" w:sz="4" w:space="0" w:color="auto"/>
              <w:left w:val="single" w:sz="4" w:space="0" w:color="auto"/>
              <w:bottom w:val="single" w:sz="4" w:space="0" w:color="auto"/>
              <w:right w:val="single" w:sz="4" w:space="0" w:color="auto"/>
            </w:tcBorders>
            <w:vAlign w:val="center"/>
            <w:hideMark/>
          </w:tcPr>
          <w:p w:rsidR="00401047" w:rsidRPr="00401047" w:rsidRDefault="00401047" w:rsidP="00401047">
            <w:pPr>
              <w:spacing w:after="0" w:line="240" w:lineRule="auto"/>
              <w:jc w:val="both"/>
              <w:rPr>
                <w:rFonts w:ascii="Times New Roman" w:hAnsi="Times New Roman" w:cs="Times New Roman"/>
                <w:sz w:val="20"/>
                <w:szCs w:val="20"/>
              </w:rPr>
            </w:pPr>
            <w:r w:rsidRPr="00401047">
              <w:rPr>
                <w:rFonts w:ascii="Times New Roman" w:hAnsi="Times New Roman" w:cs="Times New Roman"/>
                <w:sz w:val="20"/>
                <w:szCs w:val="20"/>
              </w:rPr>
              <w:t>59</w:t>
            </w:r>
          </w:p>
        </w:tc>
        <w:tc>
          <w:tcPr>
            <w:tcW w:w="2393" w:type="dxa"/>
            <w:tcBorders>
              <w:top w:val="single" w:sz="4" w:space="0" w:color="auto"/>
              <w:left w:val="single" w:sz="4" w:space="0" w:color="auto"/>
              <w:bottom w:val="single" w:sz="4" w:space="0" w:color="auto"/>
              <w:right w:val="single" w:sz="4" w:space="0" w:color="auto"/>
            </w:tcBorders>
            <w:vAlign w:val="center"/>
            <w:hideMark/>
          </w:tcPr>
          <w:p w:rsidR="00401047" w:rsidRPr="00401047" w:rsidRDefault="00401047" w:rsidP="00401047">
            <w:pPr>
              <w:spacing w:after="0" w:line="240" w:lineRule="auto"/>
              <w:jc w:val="both"/>
              <w:rPr>
                <w:rFonts w:ascii="Times New Roman" w:hAnsi="Times New Roman" w:cs="Times New Roman"/>
                <w:sz w:val="20"/>
                <w:szCs w:val="20"/>
              </w:rPr>
            </w:pPr>
            <w:r w:rsidRPr="00401047">
              <w:rPr>
                <w:rFonts w:ascii="Times New Roman" w:hAnsi="Times New Roman" w:cs="Times New Roman"/>
                <w:sz w:val="20"/>
                <w:szCs w:val="20"/>
              </w:rPr>
              <w:t>52</w:t>
            </w:r>
          </w:p>
        </w:tc>
        <w:tc>
          <w:tcPr>
            <w:tcW w:w="2592" w:type="dxa"/>
            <w:tcBorders>
              <w:top w:val="single" w:sz="4" w:space="0" w:color="auto"/>
              <w:left w:val="single" w:sz="4" w:space="0" w:color="auto"/>
              <w:bottom w:val="single" w:sz="4" w:space="0" w:color="auto"/>
              <w:right w:val="single" w:sz="4" w:space="0" w:color="auto"/>
            </w:tcBorders>
            <w:vAlign w:val="center"/>
            <w:hideMark/>
          </w:tcPr>
          <w:p w:rsidR="00401047" w:rsidRPr="00401047" w:rsidRDefault="00401047" w:rsidP="00401047">
            <w:pPr>
              <w:spacing w:after="0" w:line="240" w:lineRule="auto"/>
              <w:jc w:val="both"/>
              <w:rPr>
                <w:rFonts w:ascii="Times New Roman" w:hAnsi="Times New Roman" w:cs="Times New Roman"/>
                <w:sz w:val="20"/>
                <w:szCs w:val="20"/>
              </w:rPr>
            </w:pPr>
            <w:r w:rsidRPr="00401047">
              <w:rPr>
                <w:rFonts w:ascii="Times New Roman" w:hAnsi="Times New Roman" w:cs="Times New Roman"/>
                <w:sz w:val="20"/>
                <w:szCs w:val="20"/>
              </w:rPr>
              <w:t>6430,0</w:t>
            </w:r>
          </w:p>
        </w:tc>
      </w:tr>
      <w:tr w:rsidR="00401047" w:rsidRPr="00401047" w:rsidTr="00401047">
        <w:trPr>
          <w:jc w:val="center"/>
        </w:trPr>
        <w:tc>
          <w:tcPr>
            <w:tcW w:w="3626" w:type="dxa"/>
            <w:tcBorders>
              <w:top w:val="single" w:sz="4" w:space="0" w:color="auto"/>
              <w:left w:val="single" w:sz="4" w:space="0" w:color="auto"/>
              <w:bottom w:val="single" w:sz="4" w:space="0" w:color="auto"/>
              <w:right w:val="single" w:sz="4" w:space="0" w:color="auto"/>
            </w:tcBorders>
            <w:hideMark/>
          </w:tcPr>
          <w:p w:rsidR="00401047" w:rsidRPr="00401047" w:rsidRDefault="00401047" w:rsidP="00401047">
            <w:pPr>
              <w:spacing w:after="0" w:line="240" w:lineRule="auto"/>
              <w:jc w:val="both"/>
              <w:rPr>
                <w:rFonts w:ascii="Times New Roman" w:hAnsi="Times New Roman" w:cs="Times New Roman"/>
                <w:sz w:val="20"/>
                <w:szCs w:val="20"/>
              </w:rPr>
            </w:pPr>
            <w:r w:rsidRPr="00401047">
              <w:rPr>
                <w:rFonts w:ascii="Times New Roman" w:hAnsi="Times New Roman" w:cs="Times New Roman"/>
                <w:sz w:val="20"/>
                <w:szCs w:val="20"/>
              </w:rPr>
              <w:t>работники учреждений, финансируемые из районного бюджета</w:t>
            </w:r>
          </w:p>
        </w:tc>
        <w:tc>
          <w:tcPr>
            <w:tcW w:w="2157" w:type="dxa"/>
            <w:tcBorders>
              <w:top w:val="single" w:sz="4" w:space="0" w:color="auto"/>
              <w:left w:val="single" w:sz="4" w:space="0" w:color="auto"/>
              <w:bottom w:val="single" w:sz="4" w:space="0" w:color="auto"/>
              <w:right w:val="single" w:sz="4" w:space="0" w:color="auto"/>
            </w:tcBorders>
            <w:vAlign w:val="center"/>
          </w:tcPr>
          <w:p w:rsidR="00401047" w:rsidRPr="00401047" w:rsidRDefault="00401047" w:rsidP="00401047">
            <w:pPr>
              <w:spacing w:after="0" w:line="240" w:lineRule="auto"/>
              <w:jc w:val="both"/>
              <w:rPr>
                <w:rFonts w:ascii="Times New Roman" w:hAnsi="Times New Roman" w:cs="Times New Roman"/>
                <w:sz w:val="20"/>
                <w:szCs w:val="20"/>
              </w:rPr>
            </w:pPr>
          </w:p>
          <w:p w:rsidR="00401047" w:rsidRPr="00401047" w:rsidRDefault="00401047" w:rsidP="00401047">
            <w:pPr>
              <w:spacing w:after="0" w:line="240" w:lineRule="auto"/>
              <w:jc w:val="both"/>
              <w:rPr>
                <w:rFonts w:ascii="Times New Roman" w:hAnsi="Times New Roman" w:cs="Times New Roman"/>
                <w:sz w:val="20"/>
                <w:szCs w:val="20"/>
              </w:rPr>
            </w:pPr>
            <w:r w:rsidRPr="00401047">
              <w:rPr>
                <w:rFonts w:ascii="Times New Roman" w:hAnsi="Times New Roman" w:cs="Times New Roman"/>
                <w:sz w:val="20"/>
                <w:szCs w:val="20"/>
              </w:rPr>
              <w:t>307</w:t>
            </w:r>
          </w:p>
          <w:p w:rsidR="00401047" w:rsidRPr="00401047" w:rsidRDefault="00401047" w:rsidP="00401047">
            <w:pPr>
              <w:spacing w:after="0" w:line="240" w:lineRule="auto"/>
              <w:jc w:val="both"/>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vAlign w:val="center"/>
          </w:tcPr>
          <w:p w:rsidR="00401047" w:rsidRPr="00401047" w:rsidRDefault="00401047" w:rsidP="00401047">
            <w:pPr>
              <w:spacing w:after="0" w:line="240" w:lineRule="auto"/>
              <w:jc w:val="both"/>
              <w:rPr>
                <w:rFonts w:ascii="Times New Roman" w:hAnsi="Times New Roman" w:cs="Times New Roman"/>
                <w:sz w:val="20"/>
                <w:szCs w:val="20"/>
              </w:rPr>
            </w:pPr>
          </w:p>
          <w:p w:rsidR="00401047" w:rsidRPr="00401047" w:rsidRDefault="00401047" w:rsidP="00401047">
            <w:pPr>
              <w:spacing w:after="0" w:line="240" w:lineRule="auto"/>
              <w:jc w:val="both"/>
              <w:rPr>
                <w:rFonts w:ascii="Times New Roman" w:hAnsi="Times New Roman" w:cs="Times New Roman"/>
                <w:sz w:val="20"/>
                <w:szCs w:val="20"/>
              </w:rPr>
            </w:pPr>
            <w:r w:rsidRPr="00401047">
              <w:rPr>
                <w:rFonts w:ascii="Times New Roman" w:hAnsi="Times New Roman" w:cs="Times New Roman"/>
                <w:sz w:val="20"/>
                <w:szCs w:val="20"/>
              </w:rPr>
              <w:t>299</w:t>
            </w:r>
          </w:p>
          <w:p w:rsidR="00401047" w:rsidRPr="00401047" w:rsidRDefault="00401047" w:rsidP="00401047">
            <w:pPr>
              <w:spacing w:after="0" w:line="240" w:lineRule="auto"/>
              <w:jc w:val="both"/>
              <w:rPr>
                <w:rFonts w:ascii="Times New Roman" w:hAnsi="Times New Roman" w:cs="Times New Roman"/>
                <w:sz w:val="20"/>
                <w:szCs w:val="20"/>
              </w:rPr>
            </w:pPr>
          </w:p>
        </w:tc>
        <w:tc>
          <w:tcPr>
            <w:tcW w:w="2592" w:type="dxa"/>
            <w:tcBorders>
              <w:top w:val="single" w:sz="4" w:space="0" w:color="auto"/>
              <w:left w:val="single" w:sz="4" w:space="0" w:color="auto"/>
              <w:bottom w:val="single" w:sz="4" w:space="0" w:color="auto"/>
              <w:right w:val="single" w:sz="4" w:space="0" w:color="auto"/>
            </w:tcBorders>
            <w:vAlign w:val="center"/>
            <w:hideMark/>
          </w:tcPr>
          <w:p w:rsidR="00401047" w:rsidRPr="00401047" w:rsidRDefault="00401047" w:rsidP="00401047">
            <w:pPr>
              <w:spacing w:after="0" w:line="240" w:lineRule="auto"/>
              <w:jc w:val="both"/>
              <w:rPr>
                <w:rFonts w:ascii="Times New Roman" w:hAnsi="Times New Roman" w:cs="Times New Roman"/>
                <w:sz w:val="20"/>
                <w:szCs w:val="20"/>
              </w:rPr>
            </w:pPr>
            <w:r w:rsidRPr="00401047">
              <w:rPr>
                <w:rFonts w:ascii="Times New Roman" w:hAnsi="Times New Roman" w:cs="Times New Roman"/>
                <w:sz w:val="20"/>
                <w:szCs w:val="20"/>
              </w:rPr>
              <w:t>26852,9</w:t>
            </w:r>
          </w:p>
        </w:tc>
      </w:tr>
    </w:tbl>
    <w:p w:rsidR="00401047" w:rsidRDefault="00401047" w:rsidP="00401047">
      <w:pPr>
        <w:jc w:val="center"/>
      </w:pPr>
      <w:r>
        <w:t xml:space="preserve">     </w:t>
      </w:r>
    </w:p>
    <w:p w:rsidR="00401047" w:rsidRDefault="00401047">
      <w:pPr>
        <w:rPr>
          <w:rFonts w:ascii="Times New Roman" w:hAnsi="Times New Roman" w:cs="Times New Roman"/>
          <w:b/>
          <w:bCs/>
          <w:sz w:val="20"/>
          <w:szCs w:val="20"/>
        </w:rPr>
        <w:sectPr w:rsidR="00401047" w:rsidSect="00CF682A">
          <w:pgSz w:w="16838" w:h="11906" w:orient="landscape"/>
          <w:pgMar w:top="680" w:right="567" w:bottom="567" w:left="567" w:header="709" w:footer="709" w:gutter="0"/>
          <w:cols w:space="708"/>
          <w:docGrid w:linePitch="360"/>
        </w:sectPr>
      </w:pPr>
    </w:p>
    <w:p w:rsidR="00401047" w:rsidRPr="00BE69C1" w:rsidRDefault="00BE69C1" w:rsidP="00401047">
      <w:pPr>
        <w:spacing w:after="0" w:line="240" w:lineRule="auto"/>
        <w:jc w:val="both"/>
        <w:rPr>
          <w:rFonts w:ascii="Times New Roman" w:hAnsi="Times New Roman" w:cs="Times New Roman"/>
          <w:b/>
          <w:sz w:val="20"/>
          <w:szCs w:val="20"/>
        </w:rPr>
      </w:pPr>
      <w:r w:rsidRPr="00BE69C1">
        <w:rPr>
          <w:rFonts w:ascii="Times New Roman" w:hAnsi="Times New Roman" w:cs="Times New Roman"/>
          <w:b/>
          <w:sz w:val="20"/>
          <w:szCs w:val="20"/>
        </w:rPr>
        <w:lastRenderedPageBreak/>
        <w:t xml:space="preserve">Постановление </w:t>
      </w:r>
      <w:r w:rsidR="00401047" w:rsidRPr="00BE69C1">
        <w:rPr>
          <w:rFonts w:ascii="Times New Roman" w:hAnsi="Times New Roman" w:cs="Times New Roman"/>
          <w:b/>
          <w:sz w:val="20"/>
          <w:szCs w:val="20"/>
        </w:rPr>
        <w:t>от 18.05.2021</w:t>
      </w:r>
      <w:r w:rsidR="00401047" w:rsidRPr="00BE69C1">
        <w:rPr>
          <w:rFonts w:ascii="Times New Roman" w:hAnsi="Times New Roman" w:cs="Times New Roman"/>
          <w:b/>
          <w:sz w:val="20"/>
          <w:szCs w:val="20"/>
        </w:rPr>
        <w:tab/>
      </w:r>
      <w:r w:rsidR="00401047" w:rsidRPr="00BE69C1">
        <w:rPr>
          <w:rFonts w:ascii="Times New Roman" w:hAnsi="Times New Roman" w:cs="Times New Roman"/>
          <w:b/>
          <w:sz w:val="20"/>
          <w:szCs w:val="20"/>
        </w:rPr>
        <w:tab/>
      </w:r>
      <w:r w:rsidR="00401047" w:rsidRPr="00BE69C1">
        <w:rPr>
          <w:rFonts w:ascii="Times New Roman" w:hAnsi="Times New Roman" w:cs="Times New Roman"/>
          <w:b/>
          <w:sz w:val="20"/>
          <w:szCs w:val="20"/>
        </w:rPr>
        <w:tab/>
      </w:r>
      <w:r w:rsidR="00401047" w:rsidRPr="00BE69C1">
        <w:rPr>
          <w:rFonts w:ascii="Times New Roman" w:hAnsi="Times New Roman" w:cs="Times New Roman"/>
          <w:b/>
          <w:sz w:val="20"/>
          <w:szCs w:val="20"/>
        </w:rPr>
        <w:tab/>
      </w:r>
      <w:r w:rsidR="00401047" w:rsidRPr="00BE69C1">
        <w:rPr>
          <w:rFonts w:ascii="Times New Roman" w:hAnsi="Times New Roman" w:cs="Times New Roman"/>
          <w:b/>
          <w:sz w:val="20"/>
          <w:szCs w:val="20"/>
        </w:rPr>
        <w:tab/>
      </w:r>
      <w:r w:rsidR="00401047" w:rsidRPr="00BE69C1">
        <w:rPr>
          <w:rFonts w:ascii="Times New Roman" w:hAnsi="Times New Roman" w:cs="Times New Roman"/>
          <w:b/>
          <w:sz w:val="20"/>
          <w:szCs w:val="20"/>
        </w:rPr>
        <w:tab/>
      </w:r>
      <w:r w:rsidR="00401047" w:rsidRPr="00BE69C1">
        <w:rPr>
          <w:rFonts w:ascii="Times New Roman" w:hAnsi="Times New Roman" w:cs="Times New Roman"/>
          <w:b/>
          <w:sz w:val="20"/>
          <w:szCs w:val="20"/>
        </w:rPr>
        <w:tab/>
      </w:r>
      <w:r w:rsidR="00401047" w:rsidRPr="00BE69C1">
        <w:rPr>
          <w:rFonts w:ascii="Times New Roman" w:hAnsi="Times New Roman" w:cs="Times New Roman"/>
          <w:b/>
          <w:sz w:val="20"/>
          <w:szCs w:val="20"/>
        </w:rPr>
        <w:tab/>
        <w:t xml:space="preserve"> </w:t>
      </w:r>
      <w:r w:rsidR="00401047" w:rsidRPr="00BE69C1">
        <w:rPr>
          <w:rFonts w:ascii="Times New Roman" w:hAnsi="Times New Roman" w:cs="Times New Roman"/>
          <w:b/>
          <w:sz w:val="20"/>
          <w:szCs w:val="20"/>
        </w:rPr>
        <w:tab/>
      </w:r>
      <w:r w:rsidR="00401047" w:rsidRPr="00BE69C1">
        <w:rPr>
          <w:rFonts w:ascii="Times New Roman" w:hAnsi="Times New Roman" w:cs="Times New Roman"/>
          <w:b/>
          <w:sz w:val="20"/>
          <w:szCs w:val="20"/>
        </w:rPr>
        <w:tab/>
        <w:t xml:space="preserve">                 № 251</w:t>
      </w:r>
    </w:p>
    <w:p w:rsidR="00401047" w:rsidRPr="00401047" w:rsidRDefault="00401047" w:rsidP="0042458B">
      <w:pPr>
        <w:suppressAutoHyphens/>
        <w:spacing w:after="0" w:line="240" w:lineRule="auto"/>
        <w:jc w:val="both"/>
        <w:rPr>
          <w:rFonts w:ascii="Times New Roman" w:eastAsia="Times New Roman" w:hAnsi="Times New Roman" w:cs="Times New Roman"/>
          <w:sz w:val="20"/>
          <w:szCs w:val="20"/>
          <w:lang w:eastAsia="ar-SA"/>
        </w:rPr>
      </w:pPr>
      <w:r w:rsidRPr="00401047">
        <w:rPr>
          <w:rFonts w:ascii="Times New Roman" w:eastAsia="Times New Roman" w:hAnsi="Times New Roman" w:cs="Times New Roman"/>
          <w:sz w:val="20"/>
          <w:szCs w:val="20"/>
          <w:lang w:eastAsia="ar-SA"/>
        </w:rPr>
        <w:t>О внесении изменений в постановление главы Завитинского района от 20.05.2020 № 198</w:t>
      </w:r>
      <w:r>
        <w:rPr>
          <w:rFonts w:ascii="Times New Roman" w:eastAsia="Times New Roman" w:hAnsi="Times New Roman" w:cs="Times New Roman"/>
          <w:sz w:val="20"/>
          <w:szCs w:val="20"/>
          <w:lang w:eastAsia="ar-SA"/>
        </w:rPr>
        <w:t xml:space="preserve"> </w:t>
      </w:r>
      <w:r w:rsidRPr="00401047">
        <w:rPr>
          <w:rFonts w:ascii="Times New Roman" w:eastAsia="Times New Roman" w:hAnsi="Times New Roman" w:cs="Times New Roman"/>
          <w:sz w:val="20"/>
          <w:szCs w:val="20"/>
          <w:lang w:eastAsia="ar-SA"/>
        </w:rPr>
        <w:t xml:space="preserve">В целях приведения в соответствие с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 1492, </w:t>
      </w:r>
      <w:r w:rsidRPr="00401047">
        <w:rPr>
          <w:rFonts w:ascii="Times New Roman" w:hAnsi="Times New Roman"/>
          <w:b/>
          <w:sz w:val="20"/>
          <w:szCs w:val="20"/>
        </w:rPr>
        <w:t>п о с т а н о в л я ю:</w:t>
      </w:r>
      <w:r w:rsidR="0042458B">
        <w:rPr>
          <w:rFonts w:ascii="Times New Roman" w:hAnsi="Times New Roman"/>
          <w:b/>
          <w:sz w:val="20"/>
          <w:szCs w:val="20"/>
        </w:rPr>
        <w:t xml:space="preserve"> </w:t>
      </w:r>
      <w:r w:rsidRPr="00401047">
        <w:rPr>
          <w:rFonts w:ascii="Times New Roman" w:hAnsi="Times New Roman" w:cs="Times New Roman"/>
          <w:sz w:val="20"/>
          <w:szCs w:val="20"/>
        </w:rPr>
        <w:t xml:space="preserve">1. </w:t>
      </w:r>
      <w:r w:rsidRPr="00401047">
        <w:rPr>
          <w:rFonts w:ascii="Times New Roman" w:eastAsia="Times New Roman" w:hAnsi="Times New Roman" w:cs="Times New Roman"/>
          <w:sz w:val="20"/>
          <w:szCs w:val="20"/>
          <w:lang w:eastAsia="ar-SA"/>
        </w:rPr>
        <w:t xml:space="preserve">Приложение № 2 к постановлению главы Завитинского района от 20.05.2020 № 198 «Об утверждении Правил персонифицированного финансирования дополнительного образования детей в Завитинском районе» изложить в новой редакции в соответствии с приложением к настоящему постановлению. </w:t>
      </w:r>
      <w:r w:rsidRPr="00401047">
        <w:rPr>
          <w:rFonts w:ascii="Times New Roman" w:hAnsi="Times New Roman" w:cs="Times New Roman"/>
          <w:sz w:val="20"/>
          <w:szCs w:val="20"/>
        </w:rPr>
        <w:t>2.</w:t>
      </w:r>
      <w:r w:rsidRPr="00401047">
        <w:rPr>
          <w:rFonts w:ascii="Times New Roman" w:eastAsia="Times New Roman" w:hAnsi="Times New Roman" w:cs="Times New Roman"/>
          <w:sz w:val="20"/>
          <w:szCs w:val="20"/>
          <w:lang w:eastAsia="ar-SA"/>
        </w:rPr>
        <w:t>Настоящее постановление подлежит официальному опубликованию.</w:t>
      </w:r>
      <w:r w:rsidRPr="00401047">
        <w:rPr>
          <w:rFonts w:ascii="Times New Roman" w:eastAsia="Times New Roman" w:hAnsi="Times New Roman" w:cs="Times New Roman"/>
          <w:sz w:val="20"/>
          <w:szCs w:val="20"/>
          <w:lang w:eastAsia="ru-RU"/>
        </w:rPr>
        <w:t>3. Контроль за исполнением постановления возложить на заместителя  главы администрации района по социальным вопросам Татарникову А.А.</w:t>
      </w:r>
    </w:p>
    <w:p w:rsidR="0042458B" w:rsidRDefault="00401047" w:rsidP="0042458B">
      <w:pPr>
        <w:spacing w:after="0" w:line="240" w:lineRule="auto"/>
        <w:jc w:val="both"/>
        <w:rPr>
          <w:rFonts w:ascii="Times New Roman" w:hAnsi="Times New Roman"/>
          <w:sz w:val="20"/>
          <w:szCs w:val="20"/>
        </w:rPr>
      </w:pPr>
      <w:r w:rsidRPr="00401047">
        <w:rPr>
          <w:rFonts w:ascii="Times New Roman" w:hAnsi="Times New Roman" w:cs="Times New Roman"/>
          <w:sz w:val="20"/>
          <w:szCs w:val="20"/>
        </w:rPr>
        <w:t>Исполняющий обязанности</w:t>
      </w:r>
      <w:r w:rsidR="0042458B">
        <w:rPr>
          <w:rFonts w:ascii="Times New Roman" w:hAnsi="Times New Roman" w:cs="Times New Roman"/>
          <w:sz w:val="20"/>
          <w:szCs w:val="20"/>
        </w:rPr>
        <w:t xml:space="preserve"> </w:t>
      </w:r>
      <w:r w:rsidRPr="00401047">
        <w:rPr>
          <w:rFonts w:ascii="Times New Roman" w:hAnsi="Times New Roman" w:cs="Times New Roman"/>
          <w:sz w:val="20"/>
          <w:szCs w:val="20"/>
        </w:rPr>
        <w:t xml:space="preserve">главы Завитинского района </w:t>
      </w:r>
      <w:r w:rsidRPr="00401047">
        <w:rPr>
          <w:rFonts w:ascii="Times New Roman" w:hAnsi="Times New Roman" w:cs="Times New Roman"/>
          <w:sz w:val="20"/>
          <w:szCs w:val="20"/>
        </w:rPr>
        <w:tab/>
        <w:t xml:space="preserve">                                                            А.Н.</w:t>
      </w:r>
      <w:r w:rsidR="0042458B">
        <w:rPr>
          <w:rFonts w:ascii="Times New Roman" w:hAnsi="Times New Roman" w:cs="Times New Roman"/>
          <w:sz w:val="20"/>
          <w:szCs w:val="20"/>
        </w:rPr>
        <w:t xml:space="preserve"> </w:t>
      </w:r>
      <w:r w:rsidRPr="00401047">
        <w:rPr>
          <w:rFonts w:ascii="Times New Roman" w:hAnsi="Times New Roman" w:cs="Times New Roman"/>
          <w:sz w:val="20"/>
          <w:szCs w:val="20"/>
        </w:rPr>
        <w:t>Мацкан</w:t>
      </w:r>
      <w:r w:rsidR="0042458B">
        <w:rPr>
          <w:rFonts w:ascii="Times New Roman" w:hAnsi="Times New Roman" w:cs="Times New Roman"/>
          <w:sz w:val="20"/>
          <w:szCs w:val="20"/>
        </w:rPr>
        <w:t xml:space="preserve"> </w:t>
      </w:r>
      <w:r w:rsidRPr="00401047">
        <w:rPr>
          <w:rFonts w:ascii="Times New Roman" w:hAnsi="Times New Roman"/>
          <w:sz w:val="20"/>
          <w:szCs w:val="20"/>
        </w:rPr>
        <w:t xml:space="preserve"> </w:t>
      </w:r>
    </w:p>
    <w:p w:rsidR="00401047" w:rsidRPr="00BE69C1" w:rsidRDefault="00401047" w:rsidP="00401047">
      <w:pPr>
        <w:spacing w:after="0" w:line="240" w:lineRule="auto"/>
        <w:jc w:val="both"/>
        <w:rPr>
          <w:rFonts w:ascii="Times New Roman" w:hAnsi="Times New Roman" w:cs="Times New Roman"/>
          <w:sz w:val="20"/>
          <w:szCs w:val="20"/>
        </w:rPr>
      </w:pPr>
      <w:r w:rsidRPr="00401047">
        <w:rPr>
          <w:rFonts w:ascii="Times New Roman" w:hAnsi="Times New Roman"/>
          <w:sz w:val="20"/>
          <w:szCs w:val="20"/>
        </w:rPr>
        <w:t>Приложение к постановлению главы Завитинского района</w:t>
      </w:r>
      <w:r w:rsidR="0042458B">
        <w:rPr>
          <w:rFonts w:ascii="Times New Roman" w:hAnsi="Times New Roman"/>
          <w:sz w:val="20"/>
          <w:szCs w:val="20"/>
        </w:rPr>
        <w:t xml:space="preserve"> </w:t>
      </w:r>
      <w:r w:rsidRPr="00401047">
        <w:rPr>
          <w:rFonts w:ascii="Times New Roman" w:hAnsi="Times New Roman"/>
          <w:sz w:val="20"/>
          <w:szCs w:val="20"/>
        </w:rPr>
        <w:t>от 18.05.2021№ 251</w:t>
      </w:r>
      <w:r w:rsidR="0042458B">
        <w:rPr>
          <w:rFonts w:ascii="Times New Roman" w:hAnsi="Times New Roman"/>
          <w:sz w:val="20"/>
          <w:szCs w:val="20"/>
        </w:rPr>
        <w:t xml:space="preserve"> </w:t>
      </w:r>
      <w:r w:rsidRPr="00401047">
        <w:rPr>
          <w:rFonts w:ascii="Times New Roman" w:hAnsi="Times New Roman" w:cs="Times New Roman"/>
          <w:b/>
          <w:bCs/>
          <w:caps/>
          <w:sz w:val="20"/>
          <w:szCs w:val="20"/>
        </w:rPr>
        <w:t>Порядок</w:t>
      </w:r>
      <w:r w:rsidRPr="00401047">
        <w:rPr>
          <w:rFonts w:ascii="Times New Roman" w:hAnsi="Times New Roman" w:cs="Times New Roman"/>
          <w:b/>
          <w:bCs/>
          <w:sz w:val="20"/>
          <w:szCs w:val="20"/>
        </w:rPr>
        <w:t xml:space="preserve">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Завитинского района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w:t>
      </w:r>
      <w:r w:rsidRPr="00BE69C1">
        <w:rPr>
          <w:rFonts w:ascii="Times New Roman" w:hAnsi="Times New Roman" w:cs="Times New Roman"/>
          <w:b/>
          <w:bCs/>
          <w:sz w:val="20"/>
          <w:szCs w:val="20"/>
        </w:rPr>
        <w:t>дополнительных общеобразовательных программ в рамках системы персонифицированного финансирования</w:t>
      </w:r>
      <w:r w:rsidR="0042458B" w:rsidRPr="00BE69C1">
        <w:rPr>
          <w:rFonts w:ascii="Times New Roman" w:hAnsi="Times New Roman" w:cs="Times New Roman"/>
          <w:sz w:val="20"/>
          <w:szCs w:val="20"/>
        </w:rPr>
        <w:t xml:space="preserve"> </w:t>
      </w:r>
      <w:r w:rsidRPr="00BE69C1">
        <w:rPr>
          <w:rFonts w:ascii="Times New Roman" w:hAnsi="Times New Roman" w:cs="Times New Roman"/>
          <w:b/>
          <w:bCs/>
          <w:sz w:val="20"/>
          <w:szCs w:val="20"/>
        </w:rPr>
        <w:t>Раздел I. Общие положения</w:t>
      </w:r>
      <w:r w:rsidR="0042458B" w:rsidRPr="00BE69C1">
        <w:rPr>
          <w:rFonts w:ascii="Times New Roman" w:hAnsi="Times New Roman" w:cs="Times New Roman"/>
          <w:b/>
          <w:bCs/>
          <w:sz w:val="20"/>
          <w:szCs w:val="20"/>
        </w:rPr>
        <w:t xml:space="preserve">1. </w:t>
      </w:r>
      <w:r w:rsidRPr="00BE69C1">
        <w:rPr>
          <w:rFonts w:ascii="Times New Roman" w:hAnsi="Times New Roman" w:cs="Times New Roman"/>
          <w:sz w:val="20"/>
          <w:szCs w:val="20"/>
        </w:rPr>
        <w:t>Настоящий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Завитинского района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(далее − порядок) устанавливает цели, условия и порядок предоставления грантов в форме субсидий исполнителям услуг отделом образования администрации Завитинского района, требования к отчетности, требования об осуществлении контроля за соблюдением условий, целей и порядка предоставления грантов в форме субсидий исполнителям услуг и ответственности за их нарушение.</w:t>
      </w:r>
      <w:bookmarkStart w:id="1" w:name="_Ref56163217"/>
      <w:r w:rsidR="0042458B" w:rsidRPr="00BE69C1">
        <w:rPr>
          <w:rFonts w:ascii="Times New Roman" w:hAnsi="Times New Roman" w:cs="Times New Roman"/>
          <w:sz w:val="20"/>
          <w:szCs w:val="20"/>
        </w:rPr>
        <w:t xml:space="preserve">2. </w:t>
      </w:r>
      <w:r w:rsidRPr="00BE69C1">
        <w:rPr>
          <w:rFonts w:ascii="Times New Roman" w:hAnsi="Times New Roman" w:cs="Times New Roman"/>
          <w:sz w:val="20"/>
          <w:szCs w:val="20"/>
        </w:rPr>
        <w:t>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w:t>
      </w:r>
      <w:bookmarkEnd w:id="1"/>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Основные понятия, используемые в настоящем порядке:</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образовательная услуга – образовательная услуга по реализации дополнительной общеобразовательной программы, включенной в реестр сертифицированных программ в рамках системы персонифицированного финансирования;</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потребитель услуг – родитель (законный представитель) обучающегося – участника системы персонифицированного финансирования, имеющего сертификат дополнительного образования, обучающийся, достигший возраста 14 лет – участник системы персонифицированного финансирования, имеющий сертификат дополнительного образования;</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исполнитель услуг – участник отбора в форме запроса предложений, являющийся частной образовательной организацией, организацией, осуществляющей обучение, индивидуальным предпринимателем, государственной образовательной организацией, муниципальной образовательной организацией, в отношении которой органами местного самоуправления Завитинского района не осуществляются функции и полномочия учредителя, включенной в реестр исполнителей образовательных услуг в рамках системы персонифицированного финансирования;</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гранты в форме субсидии − средства, предоставляемые исполнителям услуг отделом образования администрации Завитинского района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отбор исполнителей услуг – совокупность действий, которые осуществляются потребителями услуг с целью выбора образовательной услуги в соответствии с требованиями, установленными региональными Правилами;</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уполномоченный орган – отдел образования администрации Завитинского района,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 уполномоченный на проведение отбора и предоставление гранта в форме субсидии;</w:t>
      </w:r>
      <w:r w:rsidR="0042458B" w:rsidRPr="00BE69C1">
        <w:rPr>
          <w:rFonts w:ascii="Times New Roman" w:hAnsi="Times New Roman" w:cs="Times New Roman"/>
          <w:sz w:val="20"/>
          <w:szCs w:val="20"/>
        </w:rPr>
        <w:t xml:space="preserve"> </w:t>
      </w:r>
      <w:r w:rsidRPr="00BE69C1">
        <w:rPr>
          <w:rFonts w:ascii="Times New Roman" w:hAnsi="Times New Roman" w:cs="Times New Roman"/>
          <w:color w:val="000000"/>
          <w:sz w:val="20"/>
          <w:szCs w:val="20"/>
        </w:rPr>
        <w:t>региональные Правила – Правила персонифицированного финансирования дополнительного образования детей в Амурской области, утвержденные приказом министерства образования и науки Амурской области .</w:t>
      </w:r>
      <w:r w:rsidR="0042458B" w:rsidRPr="00BE69C1">
        <w:rPr>
          <w:rFonts w:ascii="Times New Roman" w:hAnsi="Times New Roman" w:cs="Times New Roman"/>
          <w:sz w:val="20"/>
          <w:szCs w:val="20"/>
        </w:rPr>
        <w:t xml:space="preserve"> </w:t>
      </w:r>
      <w:r w:rsidRPr="00BE69C1">
        <w:rPr>
          <w:rFonts w:ascii="Times New Roman" w:hAnsi="Times New Roman" w:cs="Times New Roman"/>
          <w:color w:val="000000"/>
          <w:sz w:val="20"/>
          <w:szCs w:val="20"/>
        </w:rPr>
        <w:t>Понятия, используемые в настоящем порядке, не определенные настоящим пунктом, применяются в том значении, в каком они используются в региональных Правилах.</w:t>
      </w:r>
      <w:r w:rsidR="0042458B" w:rsidRPr="00BE69C1">
        <w:rPr>
          <w:rFonts w:ascii="Times New Roman" w:hAnsi="Times New Roman" w:cs="Times New Roman"/>
          <w:color w:val="000000"/>
          <w:sz w:val="20"/>
          <w:szCs w:val="20"/>
        </w:rPr>
        <w:t xml:space="preserve"> </w:t>
      </w:r>
      <w:r w:rsidRPr="00BE69C1">
        <w:rPr>
          <w:rFonts w:ascii="Times New Roman" w:hAnsi="Times New Roman" w:cs="Times New Roman"/>
          <w:sz w:val="20"/>
          <w:szCs w:val="20"/>
        </w:rPr>
        <w:t>Уполномоченный орган осуществляет предоставление грантов в форме субсидии из бюджета Завитинского района в соответствии с решением Завитинского районного Совета народных депутатов на текущий финансовый год и плановый период в пределах утвержденных лимитов бюджетных обязательств в рамках муниципальной программы «Развитие образования Завитинского района».</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Гранты в форме субсидии предоставляются в рамках мероприятия «Обеспечение внедрения персонифицированного финансирования» муниципальной программы «Развитие образования Завитинского района». Действие настоящего порядка не распространяется на осуществление финансовой (грантовой) поддержки в рамках иных муниципальных программ (подпрограмм) Завитинского района.</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shd w:val="clear" w:color="auto" w:fill="FFFFFF"/>
        </w:rPr>
        <w:t>Информация о сведениях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w:t>
      </w:r>
      <w:r w:rsidR="0042458B" w:rsidRPr="00BE69C1">
        <w:rPr>
          <w:rFonts w:ascii="Times New Roman" w:hAnsi="Times New Roman" w:cs="Times New Roman"/>
          <w:sz w:val="20"/>
          <w:szCs w:val="20"/>
        </w:rPr>
        <w:t xml:space="preserve"> </w:t>
      </w:r>
      <w:r w:rsidRPr="00BE69C1">
        <w:rPr>
          <w:rFonts w:ascii="Times New Roman" w:hAnsi="Times New Roman" w:cs="Times New Roman"/>
          <w:b/>
          <w:bCs/>
          <w:sz w:val="20"/>
          <w:szCs w:val="20"/>
        </w:rPr>
        <w:t>Раздел II. Порядок проведения отбора исполнителей услуг</w:t>
      </w:r>
      <w:r w:rsidR="0042458B" w:rsidRPr="00BE69C1">
        <w:rPr>
          <w:rFonts w:ascii="Times New Roman" w:hAnsi="Times New Roman" w:cs="Times New Roman"/>
          <w:b/>
          <w:bCs/>
          <w:sz w:val="20"/>
          <w:szCs w:val="20"/>
        </w:rPr>
        <w:t xml:space="preserve"> </w:t>
      </w:r>
      <w:r w:rsidRPr="00BE69C1">
        <w:rPr>
          <w:rFonts w:ascii="Times New Roman" w:hAnsi="Times New Roman" w:cs="Times New Roman"/>
          <w:sz w:val="20"/>
          <w:szCs w:val="20"/>
        </w:rPr>
        <w:t xml:space="preserve">Отбор исполнителей услуг производится в форме запроса предложений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w:t>
      </w:r>
      <w:r w:rsidRPr="00BE69C1">
        <w:rPr>
          <w:rFonts w:ascii="Times New Roman" w:hAnsi="Times New Roman" w:cs="Times New Roman"/>
          <w:sz w:val="20"/>
          <w:szCs w:val="20"/>
        </w:rPr>
        <w:lastRenderedPageBreak/>
        <w:t>участие в отборе и обеспечивается ведением реестра исполнителей услуг, реестра сертифицированных образовательных программ, а также выполнением участниками системы персонифицированного финансирования действий, предусмотренных региональными Правилами.</w:t>
      </w:r>
      <w:r w:rsidRPr="00BE69C1">
        <w:rPr>
          <w:rStyle w:val="blk"/>
          <w:rFonts w:ascii="Times New Roman" w:hAnsi="Times New Roman" w:cs="Times New Roman"/>
          <w:sz w:val="20"/>
          <w:szCs w:val="20"/>
        </w:rPr>
        <w:t xml:space="preserve"> Объявление о проведении отбора размещается на едином портале не позднее чем за 30 календарных дней до даты начала проведения отбора.</w:t>
      </w:r>
      <w:r w:rsidR="0042458B" w:rsidRPr="00BE69C1">
        <w:rPr>
          <w:rStyle w:val="blk"/>
          <w:rFonts w:ascii="Times New Roman" w:hAnsi="Times New Roman" w:cs="Times New Roman"/>
          <w:sz w:val="20"/>
          <w:szCs w:val="20"/>
        </w:rPr>
        <w:t xml:space="preserve"> </w:t>
      </w:r>
      <w:r w:rsidRPr="00BE69C1">
        <w:rPr>
          <w:rStyle w:val="blk"/>
          <w:rFonts w:ascii="Times New Roman" w:hAnsi="Times New Roman" w:cs="Times New Roman"/>
          <w:sz w:val="20"/>
          <w:szCs w:val="20"/>
        </w:rPr>
        <w:t>Отбор проводится ежегодно с 1 января по 5 декабря.В объявлении о проведении отбора указываются следующие сведения:</w:t>
      </w:r>
      <w:r w:rsidR="0042458B" w:rsidRPr="00BE69C1">
        <w:rPr>
          <w:rStyle w:val="blk"/>
          <w:rFonts w:ascii="Times New Roman" w:hAnsi="Times New Roman" w:cs="Times New Roman"/>
          <w:sz w:val="20"/>
          <w:szCs w:val="20"/>
        </w:rPr>
        <w:t xml:space="preserve"> </w:t>
      </w:r>
      <w:r w:rsidRPr="00BE69C1">
        <w:rPr>
          <w:rFonts w:ascii="Times New Roman" w:hAnsi="Times New Roman" w:cs="Times New Roman"/>
          <w:sz w:val="20"/>
          <w:szCs w:val="20"/>
        </w:rPr>
        <w:t>сроки проведения отбора (даты и времени начала (окончания) подачи (приема) заявок исполнителей услуг), которые не могут быть меньше 30 календарных дней, следующих за днем размещения объявления о проведении отбора;</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наименование, место нахождения, почтовый адрес, адрес электронной почты уполномоченного органа;</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 xml:space="preserve">цели предоставления субсидии в соответствии с пунктом </w:t>
      </w:r>
      <w:r w:rsidR="001B331B">
        <w:fldChar w:fldCharType="begin"/>
      </w:r>
      <w:r w:rsidR="001B331B">
        <w:instrText xml:space="preserve"> REF _Ref56163217 \r \h  \* MERGEFORMAT </w:instrText>
      </w:r>
      <w:r w:rsidR="001B331B">
        <w:fldChar w:fldCharType="separate"/>
      </w:r>
      <w:r w:rsidR="001B331B">
        <w:t>0</w:t>
      </w:r>
      <w:r w:rsidR="001B331B">
        <w:fldChar w:fldCharType="end"/>
      </w:r>
      <w:r w:rsidRPr="00BE69C1">
        <w:rPr>
          <w:rFonts w:ascii="Times New Roman" w:hAnsi="Times New Roman" w:cs="Times New Roman"/>
          <w:sz w:val="20"/>
          <w:szCs w:val="20"/>
        </w:rPr>
        <w:t xml:space="preserve"> настоящего Порядка, а также результаты предоставления субсидии в соответствии с пунктом </w:t>
      </w:r>
      <w:r w:rsidR="001B331B">
        <w:fldChar w:fldCharType="begin"/>
      </w:r>
      <w:r w:rsidR="001B331B">
        <w:instrText xml:space="preserve"> REF _Ref56163238 \r \h  \* MERGEFORMAT </w:instrText>
      </w:r>
      <w:r w:rsidR="001B331B">
        <w:fldChar w:fldCharType="separate"/>
      </w:r>
      <w:r w:rsidR="001B331B" w:rsidRPr="001B331B">
        <w:rPr>
          <w:rFonts w:ascii="Times New Roman" w:hAnsi="Times New Roman" w:cs="Times New Roman"/>
          <w:sz w:val="20"/>
          <w:szCs w:val="20"/>
        </w:rPr>
        <w:t>0</w:t>
      </w:r>
      <w:r w:rsidR="001B331B">
        <w:fldChar w:fldCharType="end"/>
      </w:r>
      <w:r w:rsidRPr="00BE69C1">
        <w:rPr>
          <w:rFonts w:ascii="Times New Roman" w:hAnsi="Times New Roman" w:cs="Times New Roman"/>
          <w:sz w:val="20"/>
          <w:szCs w:val="20"/>
        </w:rPr>
        <w:t xml:space="preserve"> настоящего Порядка;</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 xml:space="preserve">требования к исполнителям услуг в соответствии с пунктом </w:t>
      </w:r>
      <w:r w:rsidR="001B331B">
        <w:fldChar w:fldCharType="begin"/>
      </w:r>
      <w:r w:rsidR="001B331B">
        <w:instrText xml:space="preserve"> REF _Ref30949936 \r \h  \* MERGEFORMAT </w:instrText>
      </w:r>
      <w:r w:rsidR="001B331B">
        <w:fldChar w:fldCharType="separate"/>
      </w:r>
      <w:r w:rsidR="001B331B">
        <w:t>0</w:t>
      </w:r>
      <w:r w:rsidR="001B331B">
        <w:fldChar w:fldCharType="end"/>
      </w:r>
      <w:r w:rsidRPr="00BE69C1">
        <w:rPr>
          <w:rFonts w:ascii="Times New Roman" w:hAnsi="Times New Roman" w:cs="Times New Roman"/>
          <w:sz w:val="20"/>
          <w:szCs w:val="20"/>
        </w:rPr>
        <w:t xml:space="preserve"> настоящего Порядка и перечень документов, представляемых исполнителями услуг для подтверждения их соответствия указанным требованиям;</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 xml:space="preserve">порядок подачи заявок исполнителями услуг и требований, предъявляемых к форме и содержанию заявок, подаваемых исполнителями услуг, в соответствии с пунктом </w:t>
      </w:r>
      <w:r w:rsidR="001B331B">
        <w:fldChar w:fldCharType="begin"/>
      </w:r>
      <w:r w:rsidR="001B331B">
        <w:instrText xml:space="preserve"> REF _Ref56176578 \r \h  \* MERGEFORMAT </w:instrText>
      </w:r>
      <w:r w:rsidR="001B331B">
        <w:fldChar w:fldCharType="separate"/>
      </w:r>
      <w:r w:rsidR="001B331B" w:rsidRPr="001B331B">
        <w:rPr>
          <w:rFonts w:ascii="Times New Roman" w:hAnsi="Times New Roman" w:cs="Times New Roman"/>
          <w:sz w:val="20"/>
          <w:szCs w:val="20"/>
        </w:rPr>
        <w:t>0</w:t>
      </w:r>
      <w:r w:rsidR="001B331B">
        <w:fldChar w:fldCharType="end"/>
      </w:r>
      <w:r w:rsidRPr="00BE69C1">
        <w:rPr>
          <w:rFonts w:ascii="Times New Roman" w:hAnsi="Times New Roman" w:cs="Times New Roman"/>
          <w:sz w:val="20"/>
          <w:szCs w:val="20"/>
        </w:rPr>
        <w:t xml:space="preserve"> настоящего Порядка;</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порядок отзыва заявок исполнителей услуг, порядок возврата заявок исполнителей услуг, определяющий в том числе основания для возврата заявок исполнителей услуг, порядок внесения изменений в заявки исполнителей услуг;</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 xml:space="preserve">правила рассмотрения и оценки заявок исполнителей услуг в соответствии с пунктом </w:t>
      </w:r>
      <w:r w:rsidR="001B331B">
        <w:fldChar w:fldCharType="begin"/>
      </w:r>
      <w:r w:rsidR="001B331B">
        <w:instrText xml:space="preserve"> REF _Ref56178150 \r \h  \* MERGEFORMAT </w:instrText>
      </w:r>
      <w:r w:rsidR="001B331B">
        <w:fldChar w:fldCharType="separate"/>
      </w:r>
      <w:r w:rsidR="001B331B" w:rsidRPr="001B331B">
        <w:rPr>
          <w:rFonts w:ascii="Times New Roman" w:hAnsi="Times New Roman" w:cs="Times New Roman"/>
          <w:sz w:val="20"/>
          <w:szCs w:val="20"/>
        </w:rPr>
        <w:t>0</w:t>
      </w:r>
      <w:r w:rsidR="001B331B">
        <w:fldChar w:fldCharType="end"/>
      </w:r>
      <w:r w:rsidRPr="00BE69C1">
        <w:rPr>
          <w:rFonts w:ascii="Times New Roman" w:hAnsi="Times New Roman" w:cs="Times New Roman"/>
          <w:sz w:val="20"/>
          <w:szCs w:val="20"/>
        </w:rPr>
        <w:t xml:space="preserve"> настоящего Порядка;</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порядок предоставления исполнителям услуг разъяснений положений объявления о проведении отбора, даты начала и окончания срока такого предоставления;</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срок, в течение которого победитель (победители) отбора должны подписать рамочное соглашение;</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условия признания победителя (победителей) отбора уклонившимся от заключения соглашения;</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дата размещения результатов отбора на едином портале, которая не может быть позднее 14-го календарного дня, следующего за днем определения победителя отбора.</w:t>
      </w:r>
      <w:bookmarkStart w:id="2" w:name="_Ref30949936"/>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Исполнитель услуг вправе участвовать в отборе исполнителей услуг при одновременном соблюдении на 1 число месяца, в котором им подается заявка на участие в отборе, следующих условий:</w:t>
      </w:r>
      <w:bookmarkEnd w:id="2"/>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исполнитель услуг включен в реестр исполнителей образовательных услуг;</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образовательная услуга включена в реестр сертифицированных программ;</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w:t>
      </w:r>
      <w:hyperlink r:id="rId5" w:history="1">
        <w:r w:rsidRPr="00BE69C1">
          <w:rPr>
            <w:rStyle w:val="a7"/>
            <w:rFonts w:ascii="Times New Roman" w:hAnsi="Times New Roman" w:cs="Times New Roman"/>
            <w:color w:val="auto"/>
            <w:sz w:val="20"/>
            <w:szCs w:val="20"/>
            <w:u w:val="none"/>
          </w:rPr>
          <w:t>перечень</w:t>
        </w:r>
      </w:hyperlink>
      <w:r w:rsidRPr="00BE69C1">
        <w:rPr>
          <w:rFonts w:ascii="Times New Roman" w:hAnsi="Times New Roman" w:cs="Times New Roman"/>
          <w:sz w:val="20"/>
          <w:szCs w:val="20"/>
        </w:rPr>
        <w:t>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участник отбора не получает в текущем финансовом году средства из бюджета Завитинского района в соответствии с иными правовыми актами на цели, установленные настоящим порядком;</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у участника отбора на начало финансового года отсутствует просроченная задолженность по возврату в бюджет Завитинского района субсидий, бюджетных инвестиций, предоставленных в том числе в соответствии с иными правовыми актами;</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начало финансового года;</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участник отбора, являющийся юридическим лицом, на дату предоставления гранта не должен находиться в процессе ликвидации, реорганизации,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на дату предоставления гранта не должен прекратить деятельность в качестве индивидуального предпринимателя;</w:t>
      </w:r>
      <w:r w:rsidR="0042458B" w:rsidRPr="00BE69C1">
        <w:rPr>
          <w:rFonts w:ascii="Times New Roman" w:hAnsi="Times New Roman" w:cs="Times New Roman"/>
          <w:sz w:val="20"/>
          <w:szCs w:val="20"/>
        </w:rPr>
        <w:t xml:space="preserve"> </w:t>
      </w:r>
      <w:r w:rsidRPr="00BE69C1">
        <w:rPr>
          <w:rStyle w:val="blk"/>
          <w:rFonts w:ascii="Times New Roman" w:hAnsi="Times New Roman" w:cs="Times New Roman"/>
          <w:sz w:val="20"/>
          <w:szCs w:val="20"/>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участник отбора,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оформленное на бланке указанного органа.</w:t>
      </w:r>
      <w:r w:rsidR="0042458B" w:rsidRPr="00BE69C1">
        <w:rPr>
          <w:rFonts w:ascii="Times New Roman" w:hAnsi="Times New Roman" w:cs="Times New Roman"/>
          <w:sz w:val="20"/>
          <w:szCs w:val="20"/>
        </w:rPr>
        <w:t xml:space="preserve"> </w:t>
      </w:r>
      <w:r w:rsidRPr="00BE69C1">
        <w:rPr>
          <w:rFonts w:ascii="Times New Roman" w:hAnsi="Times New Roman" w:cs="Times New Roman"/>
          <w:spacing w:val="2"/>
          <w:sz w:val="20"/>
          <w:szCs w:val="20"/>
          <w:shd w:val="clear" w:color="auto" w:fill="FFFFFF"/>
        </w:rPr>
        <w:t xml:space="preserve">Документы, подтверждающие соответствие исполнителя услуг критериям, указанным в пункте </w:t>
      </w:r>
      <w:r w:rsidR="001B331B">
        <w:fldChar w:fldCharType="begin"/>
      </w:r>
      <w:r w:rsidR="001B331B">
        <w:instrText xml:space="preserve"> REF _Ref30949936 \r \h  \* MERGEFORMAT </w:instrText>
      </w:r>
      <w:r w:rsidR="001B331B">
        <w:fldChar w:fldCharType="separate"/>
      </w:r>
      <w:r w:rsidR="001B331B">
        <w:t>0</w:t>
      </w:r>
      <w:r w:rsidR="001B331B">
        <w:fldChar w:fldCharType="end"/>
      </w:r>
      <w:r w:rsidRPr="00BE69C1">
        <w:rPr>
          <w:rFonts w:ascii="Times New Roman" w:hAnsi="Times New Roman" w:cs="Times New Roman"/>
          <w:spacing w:val="2"/>
          <w:sz w:val="20"/>
          <w:szCs w:val="20"/>
          <w:shd w:val="clear" w:color="auto" w:fill="FFFFFF"/>
        </w:rPr>
        <w:t xml:space="preserve"> настоящего Порядка,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исполнитель услуг не представил указанные документы по собственной инициативе</w:t>
      </w:r>
      <w:r w:rsidRPr="00BE69C1">
        <w:rPr>
          <w:rFonts w:ascii="Times New Roman" w:hAnsi="Times New Roman" w:cs="Times New Roman"/>
          <w:sz w:val="20"/>
          <w:szCs w:val="20"/>
        </w:rPr>
        <w:t>.</w:t>
      </w:r>
      <w:bookmarkStart w:id="3" w:name="_Ref56176578"/>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информационно-телекоммуникационных сетей общего пользования и автоматизированной информационной системы «Навигатор дополнительного образования в Амурской области» (далее – информационная система) путем заполнения соответствующих экранных форм в личном кабинете направляет  в уполномоченный орган  заявку на участие в отборе и заключение с уполномоченным органом рамочного соглашения о предоставлении грантов в форме субсидий (далее – рамочное соглашение), содержащую, в том числе, согласие на публикацию (размещение) в информационно-телекоммуникационной сети "Интернет" информации об исполнителе услуг, о подаваемой исполнителем услуг заявке, иной информации об исполнителе услуг, связанной с соответствующим отбором.</w:t>
      </w:r>
      <w:bookmarkEnd w:id="3"/>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Исполнители услуг, являющиеся индивидуальными предпринимателями, одновременно с направлением заявки на участие в отборе или в течение 2 рабочих дней после подачи заявки на участие в отборе должны явиться в уполномоченный орган для подписания согласия на обработку персональных данных.</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Исполнитель услуг вправе отозвать заявку на участие в отборе, путем направления в уполномоченный орган соответствующего заявления.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Изменения в заявку на участие в отборе вносятся по заявлению исполнителя услуг, направленному в адрес уполномоченного органа, в течение двух рабочих дней после поступления такого заявления.</w:t>
      </w:r>
      <w:bookmarkStart w:id="4" w:name="_Ref56178150"/>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 xml:space="preserve">Должностные лица уполномоченного органа рассматривают заявку исполнителя услуг на участие в отборе и в течение 5-ти рабочих дней с </w:t>
      </w:r>
      <w:r w:rsidRPr="00BE69C1">
        <w:rPr>
          <w:rFonts w:ascii="Times New Roman" w:hAnsi="Times New Roman" w:cs="Times New Roman"/>
          <w:sz w:val="20"/>
          <w:szCs w:val="20"/>
        </w:rPr>
        <w:lastRenderedPageBreak/>
        <w:t>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w:t>
      </w:r>
      <w:bookmarkEnd w:id="4"/>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В случае принятия решения о заключении рамочного соглашения с исполнителем услуг, уполномоченный орган в течение 2-х рабочих дней направляет исполнителю услуг рамочное соглашение по форме в соответствии с приложением к настоящему Порядку, подписанное в двух экземплярах. Исполнитель услуг обязан в течение 5 рабочих дней с момента получения подписанного уполномоченным органом рамочного соглашения, подписать рамочное соглашение и направить один подписанный экземпляр в уполномоченный орган.</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 xml:space="preserve">Решение об отклонении заявки </w:t>
      </w:r>
      <w:r w:rsidRPr="00BE69C1">
        <w:rPr>
          <w:rStyle w:val="blk"/>
          <w:rFonts w:ascii="Times New Roman" w:hAnsi="Times New Roman" w:cs="Times New Roman"/>
          <w:sz w:val="20"/>
          <w:szCs w:val="20"/>
        </w:rPr>
        <w:t>на стадии рассмотрения</w:t>
      </w:r>
      <w:r w:rsidRPr="00BE69C1">
        <w:rPr>
          <w:rFonts w:ascii="Times New Roman" w:hAnsi="Times New Roman" w:cs="Times New Roman"/>
          <w:sz w:val="20"/>
          <w:szCs w:val="20"/>
        </w:rPr>
        <w:t xml:space="preserve"> и об отказе в заключении рамочного соглашения с исполнителем услуг принимается уполномоченным органом в следующих случаях:</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 xml:space="preserve">несоответствие исполнителя услуг требованиям, установленным пунктом </w:t>
      </w:r>
      <w:r w:rsidR="001B331B">
        <w:fldChar w:fldCharType="begin"/>
      </w:r>
      <w:r w:rsidR="001B331B">
        <w:instrText xml:space="preserve"> REF _Ref30949936 \r \h  \* MERGEFORMAT </w:instrText>
      </w:r>
      <w:r w:rsidR="001B331B">
        <w:fldChar w:fldCharType="separate"/>
      </w:r>
      <w:r w:rsidR="001B331B">
        <w:t>0</w:t>
      </w:r>
      <w:r w:rsidR="001B331B">
        <w:fldChar w:fldCharType="end"/>
      </w:r>
      <w:r w:rsidRPr="00BE69C1">
        <w:rPr>
          <w:rFonts w:ascii="Times New Roman" w:hAnsi="Times New Roman" w:cs="Times New Roman"/>
          <w:sz w:val="20"/>
          <w:szCs w:val="20"/>
        </w:rPr>
        <w:t xml:space="preserve"> настоящего Порядка;</w:t>
      </w:r>
      <w:bookmarkStart w:id="5" w:name="dst100079"/>
      <w:bookmarkEnd w:id="5"/>
      <w:r w:rsidR="0042458B" w:rsidRPr="00BE69C1">
        <w:rPr>
          <w:rFonts w:ascii="Times New Roman" w:hAnsi="Times New Roman" w:cs="Times New Roman"/>
          <w:sz w:val="20"/>
          <w:szCs w:val="20"/>
        </w:rPr>
        <w:t xml:space="preserve"> </w:t>
      </w:r>
      <w:r w:rsidRPr="00BE69C1">
        <w:rPr>
          <w:rStyle w:val="blk"/>
          <w:rFonts w:ascii="Times New Roman" w:hAnsi="Times New Roman" w:cs="Times New Roman"/>
          <w:sz w:val="20"/>
          <w:szCs w:val="20"/>
        </w:rPr>
        <w:t>несоответствие представленной исполнителем услуг заявки требованиям к заявкам участников отбора, установленным в объявлении о проведении отбора;</w:t>
      </w:r>
      <w:bookmarkStart w:id="6" w:name="dst100080"/>
      <w:bookmarkEnd w:id="6"/>
      <w:r w:rsidR="0042458B" w:rsidRPr="00BE69C1">
        <w:rPr>
          <w:rStyle w:val="blk"/>
          <w:rFonts w:ascii="Times New Roman" w:hAnsi="Times New Roman" w:cs="Times New Roman"/>
          <w:sz w:val="20"/>
          <w:szCs w:val="20"/>
        </w:rPr>
        <w:t xml:space="preserve"> </w:t>
      </w:r>
      <w:r w:rsidRPr="00BE69C1">
        <w:rPr>
          <w:rStyle w:val="blk"/>
          <w:rFonts w:ascii="Times New Roman" w:hAnsi="Times New Roman" w:cs="Times New Roman"/>
          <w:sz w:val="20"/>
          <w:szCs w:val="20"/>
        </w:rPr>
        <w:t>недостоверность представленной исполнителем услуг информации, в том числе информации о месте нахождения и адресе юридического лица;</w:t>
      </w:r>
      <w:bookmarkStart w:id="7" w:name="dst100081"/>
      <w:bookmarkEnd w:id="7"/>
      <w:r w:rsidR="0042458B" w:rsidRPr="00BE69C1">
        <w:rPr>
          <w:rStyle w:val="blk"/>
          <w:rFonts w:ascii="Times New Roman" w:hAnsi="Times New Roman" w:cs="Times New Roman"/>
          <w:sz w:val="20"/>
          <w:szCs w:val="20"/>
        </w:rPr>
        <w:t xml:space="preserve"> </w:t>
      </w:r>
      <w:r w:rsidRPr="00BE69C1">
        <w:rPr>
          <w:rStyle w:val="blk"/>
          <w:rFonts w:ascii="Times New Roman" w:hAnsi="Times New Roman" w:cs="Times New Roman"/>
          <w:sz w:val="20"/>
          <w:szCs w:val="20"/>
        </w:rPr>
        <w:t>подача исполнителем услуг заявки после даты, определенной для подачи заявок;</w:t>
      </w:r>
      <w:r w:rsidR="0042458B" w:rsidRPr="00BE69C1">
        <w:rPr>
          <w:rStyle w:val="blk"/>
          <w:rFonts w:ascii="Times New Roman" w:hAnsi="Times New Roman" w:cs="Times New Roman"/>
          <w:sz w:val="20"/>
          <w:szCs w:val="20"/>
        </w:rPr>
        <w:t xml:space="preserve"> </w:t>
      </w:r>
      <w:r w:rsidRPr="00BE69C1">
        <w:rPr>
          <w:rStyle w:val="blk"/>
          <w:rFonts w:ascii="Times New Roman" w:hAnsi="Times New Roman" w:cs="Times New Roman"/>
          <w:sz w:val="20"/>
          <w:szCs w:val="20"/>
        </w:rPr>
        <w:t xml:space="preserve">5) </w:t>
      </w:r>
      <w:r w:rsidRPr="00BE69C1">
        <w:rPr>
          <w:rFonts w:ascii="Times New Roman" w:hAnsi="Times New Roman" w:cs="Times New Roman"/>
          <w:sz w:val="20"/>
          <w:szCs w:val="20"/>
        </w:rPr>
        <w:t>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Информация о результатах рассмотрения заявок размещается</w:t>
      </w:r>
      <w:r w:rsidRPr="00BE69C1">
        <w:rPr>
          <w:rStyle w:val="blk"/>
          <w:rFonts w:ascii="Times New Roman" w:hAnsi="Times New Roman" w:cs="Times New Roman"/>
          <w:sz w:val="20"/>
          <w:szCs w:val="20"/>
        </w:rPr>
        <w:t xml:space="preserve"> на едином портале не позднее чем через 30 календарных дней после получения заявки исполнителя услуг и должна содержать:</w:t>
      </w:r>
      <w:r w:rsidR="0042458B" w:rsidRPr="00BE69C1">
        <w:rPr>
          <w:rStyle w:val="blk"/>
          <w:rFonts w:ascii="Times New Roman" w:hAnsi="Times New Roman" w:cs="Times New Roman"/>
          <w:sz w:val="20"/>
          <w:szCs w:val="20"/>
        </w:rPr>
        <w:t xml:space="preserve"> </w:t>
      </w:r>
      <w:r w:rsidRPr="00BE69C1">
        <w:rPr>
          <w:rFonts w:ascii="Times New Roman" w:hAnsi="Times New Roman" w:cs="Times New Roman"/>
          <w:sz w:val="20"/>
          <w:szCs w:val="20"/>
        </w:rPr>
        <w:t>дата, время и место проведения рассмотрения заявок;</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информация об исполнителях услуг, заявки которых были рассмотрены;</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информация об исполнителях услуг,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наименование получателя (получателей) субсидии, с которым заключается соглашение, и порядок расчета размера предоставляемой получателю (получателям) субсидии.</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Рамочное соглашение с исполнителем услуг должно содержать следующие положения:</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наименование исполнителя услуг и уполномоченного органа;</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 xml:space="preserve">обязательство исполнителя услуг о приеме на обучение по образовательной программе (части образовательной программы) определенного числа обучающихся; </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 xml:space="preserve">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 </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 условий и порядка предоставления гранта;</w:t>
      </w:r>
      <w:r w:rsidR="0042458B" w:rsidRPr="00BE69C1">
        <w:rPr>
          <w:rFonts w:ascii="Times New Roman" w:hAnsi="Times New Roman" w:cs="Times New Roman"/>
          <w:sz w:val="20"/>
          <w:szCs w:val="20"/>
        </w:rPr>
        <w:t xml:space="preserve"> </w:t>
      </w:r>
      <w:r w:rsidRPr="00BE69C1">
        <w:rPr>
          <w:rStyle w:val="blk"/>
          <w:rFonts w:ascii="Times New Roman" w:hAnsi="Times New Roman" w:cs="Times New Roman"/>
          <w:sz w:val="20"/>
          <w:szCs w:val="20"/>
        </w:rPr>
        <w:t>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r w:rsidRPr="00BE69C1">
        <w:rPr>
          <w:rFonts w:ascii="Times New Roman" w:hAnsi="Times New Roman" w:cs="Times New Roman"/>
          <w:sz w:val="20"/>
          <w:szCs w:val="20"/>
        </w:rPr>
        <w:t>.</w:t>
      </w:r>
      <w:r w:rsidR="0042458B" w:rsidRPr="00BE69C1">
        <w:rPr>
          <w:rFonts w:ascii="Times New Roman" w:hAnsi="Times New Roman" w:cs="Times New Roman"/>
          <w:sz w:val="20"/>
          <w:szCs w:val="20"/>
        </w:rPr>
        <w:t xml:space="preserve"> </w:t>
      </w:r>
      <w:r w:rsidRPr="00BE69C1">
        <w:rPr>
          <w:rFonts w:ascii="Times New Roman" w:hAnsi="Times New Roman" w:cs="Times New Roman"/>
          <w:b/>
          <w:bCs/>
          <w:sz w:val="20"/>
          <w:szCs w:val="20"/>
        </w:rPr>
        <w:t>Раздел II</w:t>
      </w:r>
      <w:r w:rsidRPr="00BE69C1">
        <w:rPr>
          <w:rFonts w:ascii="Times New Roman" w:hAnsi="Times New Roman" w:cs="Times New Roman"/>
          <w:b/>
          <w:bCs/>
          <w:sz w:val="20"/>
          <w:szCs w:val="20"/>
          <w:lang w:val="en-US"/>
        </w:rPr>
        <w:t>I</w:t>
      </w:r>
      <w:r w:rsidRPr="00BE69C1">
        <w:rPr>
          <w:rFonts w:ascii="Times New Roman" w:hAnsi="Times New Roman" w:cs="Times New Roman"/>
          <w:b/>
          <w:bCs/>
          <w:sz w:val="20"/>
          <w:szCs w:val="20"/>
        </w:rPr>
        <w:t>. Условия и порядок предоставления грантов</w:t>
      </w:r>
      <w:bookmarkStart w:id="8" w:name="_Ref25498205"/>
      <w:r w:rsidR="0042458B" w:rsidRPr="00BE69C1">
        <w:rPr>
          <w:rFonts w:ascii="Times New Roman" w:hAnsi="Times New Roman" w:cs="Times New Roman"/>
          <w:b/>
          <w:bCs/>
          <w:sz w:val="20"/>
          <w:szCs w:val="20"/>
        </w:rPr>
        <w:t xml:space="preserve"> </w:t>
      </w:r>
      <w:r w:rsidRPr="00BE69C1">
        <w:rPr>
          <w:rFonts w:ascii="Times New Roman" w:hAnsi="Times New Roman" w:cs="Times New Roman"/>
          <w:sz w:val="20"/>
          <w:szCs w:val="20"/>
        </w:rPr>
        <w:t>Размер гранта в форме субсидии исполнителей услуг, заключивших рамочное соглашение, рассчитывается на основании выбора потребителями услуг образовательной услуги и/или отдельной части образовательной услуги в порядке, установленном региональными Правилами.</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авансирование средств из местного бюджета, содержащую сумму и месяц авансирования, и реестр договоров об образовании, по которым запрашивается авансирование (далее – реестр договоров на авансирование).</w:t>
      </w:r>
      <w:bookmarkEnd w:id="8"/>
      <w:r w:rsidRPr="00BE69C1">
        <w:rPr>
          <w:rFonts w:ascii="Times New Roman" w:hAnsi="Times New Roman" w:cs="Times New Roman"/>
          <w:sz w:val="20"/>
          <w:szCs w:val="20"/>
        </w:rPr>
        <w:t>Реестр договоров на авансирование содержит следующие сведения:</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наименование исполнителя услуг;</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месяц, на который предполагается авансирование;</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идентификаторы (номера) сертификатов дополнительного образования;</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реквизиты (даты и номера заключения) договоров об образовании;</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объем финансовых обязательств на текущий месяц в соответствии с договорами об образовании.</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 включенными в реестр договоров на авансирование.</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В случае наличия переплаты в отношении исполнителя услуг, образовавшейся в предыдущие месяцы, объем перечисляемых средств в соответствии с заявкой на авансирование снижается на величину соответствующей переплаты.</w:t>
      </w:r>
      <w:bookmarkStart w:id="9" w:name="_Ref8587839"/>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Исполнитель услуг ежемесячно не позднее последнего дня месяца (далее – отчетный месяц), определяет объем оказания образовательных услуг в отчетном месяце, не превышающий общий объем, установленный договорами об образовании.</w:t>
      </w:r>
      <w:bookmarkStart w:id="10" w:name="_Ref8587840"/>
      <w:bookmarkEnd w:id="9"/>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перечисление средств из местного бюджета, а также реестр договоров об образовании, по которым были оказаны образовательные услуги за отчетный месяц (далее – реестр договоров на оплату).</w:t>
      </w:r>
      <w:bookmarkEnd w:id="10"/>
      <w:r w:rsidRPr="00BE69C1">
        <w:rPr>
          <w:rFonts w:ascii="Times New Roman" w:hAnsi="Times New Roman" w:cs="Times New Roman"/>
          <w:sz w:val="20"/>
          <w:szCs w:val="20"/>
        </w:rPr>
        <w:t xml:space="preserve"> Реестр договоров на оплату должен содержать следующие сведения:</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наименование исполнителя услуг;</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месяц, за который сформирован реестр;</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идентификаторы (номера) сертификатов дополнительного образования;</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реквизиты (даты и номера заключения) договоров об образовании;</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долю образовательных услуг, оказанных за отчетный месяц, в общем количестве образовательных услуг, предусмотренных договорами об образовании (в процентах);</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объем финансовых обязательств за отчетный месяц с учетом объема образовательных услуг, оказанных за отчетный месяц.</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Заявка на перечисление средств выставляется на сумму, определяемую как разница между совокупным объемом финансовых обязательств за отчетный месяц перед исполнителем услуг и объемом средств, перечисленных по заявке на авансирование исполнителя услуг. В случае, если размер оплаты, произведенной по заявке на авансирование исполнителя услуг, превышает совокупный объем обязательств за отчетный месяц, заявка на перечисление средств не выставляется, а размер переплаты за образовательные услуги, оказанные за отчетный месяц, учитывается при произведении авансирования исполнителя услуг в последующие периоды.</w:t>
      </w:r>
      <w:bookmarkStart w:id="11" w:name="_Ref25498208"/>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 xml:space="preserve">Выполнение действий, предусмотренных пунктом </w:t>
      </w:r>
      <w:r w:rsidR="001B331B">
        <w:fldChar w:fldCharType="begin"/>
      </w:r>
      <w:r w:rsidR="001B331B">
        <w:instrText xml:space="preserve"> REF </w:instrText>
      </w:r>
      <w:r w:rsidR="001B331B">
        <w:instrText xml:space="preserve">_Ref8587840 \r \h  \* MERGEFORMAT </w:instrText>
      </w:r>
      <w:r w:rsidR="001B331B">
        <w:fldChar w:fldCharType="separate"/>
      </w:r>
      <w:r w:rsidR="001B331B" w:rsidRPr="001B331B">
        <w:rPr>
          <w:rFonts w:ascii="Times New Roman" w:hAnsi="Times New Roman" w:cs="Times New Roman"/>
          <w:sz w:val="20"/>
          <w:szCs w:val="20"/>
        </w:rPr>
        <w:t>0</w:t>
      </w:r>
      <w:r w:rsidR="001B331B">
        <w:fldChar w:fldCharType="end"/>
      </w:r>
      <w:r w:rsidRPr="00BE69C1">
        <w:rPr>
          <w:rFonts w:ascii="Times New Roman" w:hAnsi="Times New Roman" w:cs="Times New Roman"/>
          <w:sz w:val="20"/>
          <w:szCs w:val="20"/>
        </w:rPr>
        <w:t xml:space="preserve"> настоящего порядка, при перечислении средств за образовательные услуги, оказанные в декабре месяце, осуществляется до 15 декабря текущего года.</w:t>
      </w:r>
      <w:bookmarkEnd w:id="11"/>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В предоставлении гранта может быть отказано в следующих случаях:</w:t>
      </w:r>
      <w:r w:rsidR="0042458B" w:rsidRPr="00BE69C1">
        <w:rPr>
          <w:rFonts w:ascii="Times New Roman" w:hAnsi="Times New Roman" w:cs="Times New Roman"/>
          <w:sz w:val="20"/>
          <w:szCs w:val="20"/>
        </w:rPr>
        <w:t xml:space="preserve"> </w:t>
      </w:r>
      <w:r w:rsidRPr="00BE69C1">
        <w:rPr>
          <w:rStyle w:val="blk"/>
          <w:rFonts w:ascii="Times New Roman" w:hAnsi="Times New Roman" w:cs="Times New Roman"/>
          <w:sz w:val="20"/>
          <w:szCs w:val="20"/>
        </w:rPr>
        <w:t>несоответствие представленных исполнителем услуг документов требованиям  настоящего порядка, или непредставление (представление не в полном объеме) указанных документов;</w:t>
      </w:r>
      <w:r w:rsidR="0042458B" w:rsidRPr="00BE69C1">
        <w:rPr>
          <w:rStyle w:val="blk"/>
          <w:rFonts w:ascii="Times New Roman" w:hAnsi="Times New Roman" w:cs="Times New Roman"/>
          <w:sz w:val="20"/>
          <w:szCs w:val="20"/>
        </w:rPr>
        <w:t xml:space="preserve"> </w:t>
      </w:r>
      <w:r w:rsidRPr="00BE69C1">
        <w:rPr>
          <w:rStyle w:val="blk"/>
          <w:rFonts w:ascii="Times New Roman" w:hAnsi="Times New Roman" w:cs="Times New Roman"/>
          <w:sz w:val="20"/>
          <w:szCs w:val="20"/>
        </w:rPr>
        <w:t>установление факта недостоверности представленной исполнителем услуг информации.</w:t>
      </w:r>
      <w:r w:rsidR="0042458B" w:rsidRPr="00BE69C1">
        <w:rPr>
          <w:rStyle w:val="blk"/>
          <w:rFonts w:ascii="Times New Roman" w:hAnsi="Times New Roman" w:cs="Times New Roman"/>
          <w:sz w:val="20"/>
          <w:szCs w:val="20"/>
        </w:rPr>
        <w:t xml:space="preserve"> </w:t>
      </w:r>
      <w:r w:rsidRPr="00BE69C1">
        <w:rPr>
          <w:rFonts w:ascii="Times New Roman" w:hAnsi="Times New Roman" w:cs="Times New Roman"/>
          <w:sz w:val="20"/>
          <w:szCs w:val="20"/>
        </w:rPr>
        <w:t xml:space="preserve">Уполномоченный орган в течение 5 рабочих дней с момента получения заявки на авансирование средств из местного бюджета (заявки на перечисление средств из местного бюджета) формирует и направляет соглашение о предоставлении исполнителю услуг гранта в форме субсидии в форме безотзывной оферты, </w:t>
      </w:r>
      <w:r w:rsidRPr="00BE69C1">
        <w:rPr>
          <w:rFonts w:ascii="Times New Roman" w:hAnsi="Times New Roman" w:cs="Times New Roman"/>
          <w:sz w:val="20"/>
          <w:szCs w:val="20"/>
        </w:rPr>
        <w:lastRenderedPageBreak/>
        <w:t>содержащее следующие положения:</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наименование исполнителя услуг и уполномоченного органа;</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размер гранта в форме субсидии, соответствующий объему финансовых обязательств уполномоченного органа, предусмотренных договорами об образовании;</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обязательство уполномоченного органа о перечислении средств местного бюджета исполнителю услуг;</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заключение соглашения путем подписания исполнителем услуг соглашения в форме безотзывной оферты;</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условие соблюдения исполнителем услуг запрета приобретения за счет полученного гранта в форме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субсидий;</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порядок и сроки перечисления гранта в форме субсидии;</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порядок взыскания (возврата) средств гранта в форме субсидии в случае нарушения порядка, целей и условий его предоставления;</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порядок, формы и сроки представления отчетов;</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ответственность сторон за нарушение условий соглашения.</w:t>
      </w:r>
      <w:r w:rsidR="0042458B" w:rsidRPr="00BE69C1">
        <w:rPr>
          <w:rFonts w:ascii="Times New Roman" w:hAnsi="Times New Roman" w:cs="Times New Roman"/>
          <w:sz w:val="20"/>
          <w:szCs w:val="20"/>
        </w:rPr>
        <w:t xml:space="preserve"> </w:t>
      </w:r>
      <w:r w:rsidRPr="00BE69C1">
        <w:rPr>
          <w:rStyle w:val="blk"/>
          <w:rFonts w:ascii="Times New Roman" w:hAnsi="Times New Roman" w:cs="Times New Roman"/>
          <w:sz w:val="20"/>
          <w:szCs w:val="20"/>
        </w:rPr>
        <w:t>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r w:rsidRPr="00BE69C1">
        <w:rPr>
          <w:rFonts w:ascii="Times New Roman" w:hAnsi="Times New Roman" w:cs="Times New Roman"/>
          <w:sz w:val="20"/>
          <w:szCs w:val="20"/>
        </w:rPr>
        <w:t>.Типовая форма соглашения о предоставлении исполнителю услуг гранта в форме субсидии устанавливается финансовым органом муниципального образования.</w:t>
      </w:r>
      <w:bookmarkStart w:id="12" w:name="dst100088"/>
      <w:bookmarkStart w:id="13" w:name="dst100089"/>
      <w:bookmarkEnd w:id="12"/>
      <w:bookmarkEnd w:id="13"/>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Перечисление гранта в форме субсидии осуществляется в течение 5-ти рабочих дней с момента заключения соглашения о предоставлении гранта в форме субсидии на следующие счета исполнителя услуг:</w:t>
      </w:r>
      <w:r w:rsidR="0042458B" w:rsidRPr="00BE69C1">
        <w:rPr>
          <w:rFonts w:ascii="Times New Roman" w:hAnsi="Times New Roman" w:cs="Times New Roman"/>
          <w:sz w:val="20"/>
          <w:szCs w:val="20"/>
        </w:rPr>
        <w:t xml:space="preserve"> </w:t>
      </w:r>
      <w:r w:rsidRPr="00BE69C1">
        <w:rPr>
          <w:rFonts w:ascii="Times New Roman" w:eastAsia="Calibri" w:hAnsi="Times New Roman" w:cs="Times New Roman"/>
          <w:sz w:val="20"/>
          <w:szCs w:val="20"/>
        </w:rPr>
        <w:t xml:space="preserve">расчетные счета, открытые </w:t>
      </w:r>
      <w:r w:rsidRPr="00BE69C1">
        <w:rPr>
          <w:rFonts w:ascii="Times New Roman" w:hAnsi="Times New Roman" w:cs="Times New Roman"/>
          <w:sz w:val="20"/>
          <w:szCs w:val="20"/>
        </w:rPr>
        <w:t xml:space="preserve">исполнителям услуг – </w:t>
      </w:r>
      <w:r w:rsidRPr="00BE69C1">
        <w:rPr>
          <w:rFonts w:ascii="Times New Roman" w:eastAsia="Calibri" w:hAnsi="Times New Roman" w:cs="Times New Roman"/>
          <w:sz w:val="20"/>
          <w:szCs w:val="20"/>
        </w:rPr>
        <w:t>индивидуальным предпринимателям, юридическим лицам</w:t>
      </w:r>
      <w:r w:rsidRPr="00BE69C1">
        <w:rPr>
          <w:rFonts w:ascii="Times New Roman" w:hAnsi="Times New Roman" w:cs="Times New Roman"/>
          <w:sz w:val="20"/>
          <w:szCs w:val="20"/>
        </w:rPr>
        <w:t xml:space="preserve"> (</w:t>
      </w:r>
      <w:r w:rsidRPr="00BE69C1">
        <w:rPr>
          <w:rFonts w:ascii="Times New Roman" w:eastAsia="Calibri" w:hAnsi="Times New Roman" w:cs="Times New Roman"/>
          <w:sz w:val="20"/>
          <w:szCs w:val="20"/>
        </w:rPr>
        <w:t>за исключением бюджетных (автономных) учреждений</w:t>
      </w:r>
      <w:r w:rsidRPr="00BE69C1">
        <w:rPr>
          <w:rFonts w:ascii="Times New Roman" w:hAnsi="Times New Roman" w:cs="Times New Roman"/>
          <w:sz w:val="20"/>
          <w:szCs w:val="20"/>
        </w:rPr>
        <w:t>)</w:t>
      </w:r>
      <w:r w:rsidRPr="00BE69C1">
        <w:rPr>
          <w:rFonts w:ascii="Times New Roman" w:eastAsia="Calibri" w:hAnsi="Times New Roman" w:cs="Times New Roman"/>
          <w:sz w:val="20"/>
          <w:szCs w:val="20"/>
        </w:rPr>
        <w:t xml:space="preserve"> в российских кредитных организациях;</w:t>
      </w:r>
      <w:r w:rsidR="0042458B" w:rsidRPr="00BE69C1">
        <w:rPr>
          <w:rFonts w:ascii="Times New Roman" w:eastAsia="Calibri" w:hAnsi="Times New Roman" w:cs="Times New Roman"/>
          <w:sz w:val="20"/>
          <w:szCs w:val="20"/>
        </w:rPr>
        <w:t xml:space="preserve"> </w:t>
      </w:r>
      <w:r w:rsidRPr="00BE69C1">
        <w:rPr>
          <w:rFonts w:ascii="Times New Roman" w:hAnsi="Times New Roman" w:cs="Times New Roman"/>
          <w:sz w:val="20"/>
          <w:szCs w:val="20"/>
        </w:rPr>
        <w:t xml:space="preserve">лицевые счета, открытые исполнителям услуг – </w:t>
      </w:r>
      <w:r w:rsidRPr="00BE69C1">
        <w:rPr>
          <w:rFonts w:ascii="Times New Roman" w:eastAsia="Calibri" w:hAnsi="Times New Roman" w:cs="Times New Roman"/>
          <w:sz w:val="20"/>
          <w:szCs w:val="20"/>
        </w:rPr>
        <w:t>бюджетным учреждениям в территориальном органе Федерального казначейства или финансовом органе субъекта Российской Федерации (муниципального образования);</w:t>
      </w:r>
      <w:r w:rsidR="0042458B" w:rsidRPr="00BE69C1">
        <w:rPr>
          <w:rFonts w:ascii="Times New Roman" w:eastAsia="Calibri" w:hAnsi="Times New Roman" w:cs="Times New Roman"/>
          <w:sz w:val="20"/>
          <w:szCs w:val="20"/>
        </w:rPr>
        <w:t xml:space="preserve"> </w:t>
      </w:r>
      <w:r w:rsidRPr="00BE69C1">
        <w:rPr>
          <w:rFonts w:ascii="Times New Roman" w:hAnsi="Times New Roman" w:cs="Times New Roman"/>
          <w:sz w:val="20"/>
          <w:szCs w:val="20"/>
        </w:rPr>
        <w:t xml:space="preserve">лицевые счета, открытые исполнителям услуг – </w:t>
      </w:r>
      <w:r w:rsidRPr="00BE69C1">
        <w:rPr>
          <w:rFonts w:ascii="Times New Roman" w:eastAsia="Calibri" w:hAnsi="Times New Roman" w:cs="Times New Roman"/>
          <w:sz w:val="20"/>
          <w:szCs w:val="20"/>
        </w:rPr>
        <w:t>автономным учреждениям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r w:rsidRPr="00BE69C1">
        <w:rPr>
          <w:rFonts w:ascii="Times New Roman" w:hAnsi="Times New Roman" w:cs="Times New Roman"/>
          <w:sz w:val="20"/>
          <w:szCs w:val="20"/>
        </w:rPr>
        <w:t>.</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Грант в форме субсидии не может быть использован на:</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капитальное строительство и инвестиции;</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субсидии;</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деятельность, запрещенную действующим законодательством.</w:t>
      </w:r>
      <w:r w:rsidR="0042458B" w:rsidRPr="00BE69C1">
        <w:rPr>
          <w:rFonts w:ascii="Times New Roman" w:hAnsi="Times New Roman" w:cs="Times New Roman"/>
          <w:sz w:val="20"/>
          <w:szCs w:val="20"/>
        </w:rPr>
        <w:t xml:space="preserve"> </w:t>
      </w:r>
      <w:r w:rsidRPr="00BE69C1">
        <w:rPr>
          <w:rFonts w:ascii="Times New Roman" w:hAnsi="Times New Roman" w:cs="Times New Roman"/>
          <w:sz w:val="20"/>
          <w:szCs w:val="20"/>
        </w:rPr>
        <w:t>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отдел образования администрации Завитинского района досрочно расторгает соглашение с последующим возвратом гранта в форме субсидии.</w:t>
      </w:r>
      <w:r w:rsidR="0042458B" w:rsidRPr="00BE69C1">
        <w:rPr>
          <w:rFonts w:ascii="Times New Roman" w:hAnsi="Times New Roman" w:cs="Times New Roman"/>
          <w:sz w:val="20"/>
          <w:szCs w:val="20"/>
        </w:rPr>
        <w:t xml:space="preserve"> </w:t>
      </w:r>
      <w:r w:rsidRPr="00BE69C1">
        <w:rPr>
          <w:rFonts w:ascii="Times New Roman" w:hAnsi="Times New Roman" w:cs="Times New Roman"/>
          <w:b/>
          <w:bCs/>
          <w:sz w:val="20"/>
          <w:szCs w:val="20"/>
        </w:rPr>
        <w:t>Раздел I</w:t>
      </w:r>
      <w:r w:rsidRPr="00BE69C1">
        <w:rPr>
          <w:rFonts w:ascii="Times New Roman" w:hAnsi="Times New Roman" w:cs="Times New Roman"/>
          <w:b/>
          <w:bCs/>
          <w:sz w:val="20"/>
          <w:szCs w:val="20"/>
          <w:lang w:val="en-US"/>
        </w:rPr>
        <w:t>V</w:t>
      </w:r>
      <w:r w:rsidRPr="00BE69C1">
        <w:rPr>
          <w:rFonts w:ascii="Times New Roman" w:hAnsi="Times New Roman" w:cs="Times New Roman"/>
          <w:b/>
          <w:bCs/>
          <w:sz w:val="20"/>
          <w:szCs w:val="20"/>
        </w:rPr>
        <w:t>. Требования к отчетности</w:t>
      </w:r>
    </w:p>
    <w:p w:rsidR="00401047" w:rsidRPr="00BE69C1" w:rsidRDefault="00401047" w:rsidP="0042458B">
      <w:pPr>
        <w:pStyle w:val="a6"/>
        <w:tabs>
          <w:tab w:val="left" w:pos="993"/>
        </w:tabs>
        <w:ind w:left="0"/>
        <w:jc w:val="both"/>
        <w:rPr>
          <w:sz w:val="20"/>
          <w:szCs w:val="20"/>
        </w:rPr>
      </w:pPr>
      <w:bookmarkStart w:id="14" w:name="_Ref56163238"/>
      <w:r w:rsidRPr="00BE69C1">
        <w:rPr>
          <w:sz w:val="20"/>
          <w:szCs w:val="20"/>
        </w:rPr>
        <w:t>Результатом предоставления гранта является оказание образовательных услуг в объеме, указанном исполнителем услуг в заявках на авансирование средств из местного бюджета (заявках на перечисление средств из местного бюджета).</w:t>
      </w:r>
      <w:bookmarkEnd w:id="14"/>
      <w:r w:rsidR="0042458B" w:rsidRPr="00BE69C1">
        <w:rPr>
          <w:sz w:val="20"/>
          <w:szCs w:val="20"/>
        </w:rPr>
        <w:t xml:space="preserve"> </w:t>
      </w:r>
      <w:r w:rsidRPr="00BE69C1">
        <w:rPr>
          <w:sz w:val="20"/>
          <w:szCs w:val="20"/>
        </w:rPr>
        <w:t>Исполнитель услуг предоставляет в уполномоченный орган:</w:t>
      </w:r>
      <w:r w:rsidR="0042458B" w:rsidRPr="00BE69C1">
        <w:rPr>
          <w:sz w:val="20"/>
          <w:szCs w:val="20"/>
        </w:rPr>
        <w:t xml:space="preserve"> </w:t>
      </w:r>
      <w:r w:rsidRPr="00BE69C1">
        <w:rPr>
          <w:rStyle w:val="blk"/>
          <w:sz w:val="20"/>
          <w:szCs w:val="20"/>
        </w:rPr>
        <w:t xml:space="preserve">не позднее 25 числа месяца, следующего за месяцем предоставления гранта, отчёт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финансовым органом муниципального образования; </w:t>
      </w:r>
      <w:r w:rsidRPr="00BE69C1">
        <w:rPr>
          <w:sz w:val="20"/>
          <w:szCs w:val="20"/>
        </w:rPr>
        <w:t>отчет об оказанных образовательных услугах в рамках системы персонифицированного финансирования в порядке, сроки, и по форме, установленным уполномоченным органом в соглашении о предоставлении гранта.</w:t>
      </w:r>
      <w:r w:rsidR="0042458B" w:rsidRPr="00BE69C1">
        <w:rPr>
          <w:sz w:val="20"/>
          <w:szCs w:val="20"/>
        </w:rPr>
        <w:t xml:space="preserve"> </w:t>
      </w:r>
      <w:r w:rsidRPr="00BE69C1">
        <w:rPr>
          <w:b/>
          <w:bCs/>
          <w:sz w:val="20"/>
          <w:szCs w:val="20"/>
        </w:rPr>
        <w:t>Раздел V. Порядок осуществления контроля за соблюдением целей, условий и порядка предоставления грантов и ответственности за их несоблюдение</w:t>
      </w:r>
      <w:r w:rsidR="0042458B" w:rsidRPr="00BE69C1">
        <w:rPr>
          <w:sz w:val="20"/>
          <w:szCs w:val="20"/>
        </w:rPr>
        <w:t xml:space="preserve"> </w:t>
      </w:r>
      <w:r w:rsidRPr="00BE69C1">
        <w:rPr>
          <w:sz w:val="20"/>
          <w:szCs w:val="20"/>
        </w:rPr>
        <w:t>Орган муниципального финансового контроля осуществляет проверку соблюдения условий, целей и порядка предоставления грантов в форме субсидий их получателями.</w:t>
      </w:r>
      <w:r w:rsidR="0042458B" w:rsidRPr="00BE69C1">
        <w:rPr>
          <w:sz w:val="20"/>
          <w:szCs w:val="20"/>
        </w:rPr>
        <w:t xml:space="preserve"> </w:t>
      </w:r>
      <w:r w:rsidRPr="00BE69C1">
        <w:rPr>
          <w:sz w:val="20"/>
          <w:szCs w:val="20"/>
        </w:rPr>
        <w:t>В целях соблюдения условий, целей и порядка предоставления грантов в форме субсидий ее получателями, орган муниципального финансового контроля осуществляет обязательную проверку получателей грантов в форме субсидий, направленную на:</w:t>
      </w:r>
      <w:r w:rsidR="0042458B" w:rsidRPr="00BE69C1">
        <w:rPr>
          <w:sz w:val="20"/>
          <w:szCs w:val="20"/>
        </w:rPr>
        <w:t xml:space="preserve"> </w:t>
      </w:r>
      <w:r w:rsidRPr="00BE69C1">
        <w:rPr>
          <w:sz w:val="20"/>
          <w:szCs w:val="20"/>
        </w:rPr>
        <w:t>обеспечение соблюдения бюджетного законодательства Российской Федерации и иных правовых актов, регулирующих бюджетные правоотношения;</w:t>
      </w:r>
      <w:r w:rsidR="0042458B" w:rsidRPr="00BE69C1">
        <w:rPr>
          <w:sz w:val="20"/>
          <w:szCs w:val="20"/>
        </w:rPr>
        <w:t xml:space="preserve"> </w:t>
      </w:r>
      <w:r w:rsidRPr="00BE69C1">
        <w:rPr>
          <w:sz w:val="20"/>
          <w:szCs w:val="20"/>
        </w:rPr>
        <w:t>подтверждение достоверности, полноты и соответствия требованиям представления отчетности;</w:t>
      </w:r>
      <w:r w:rsidR="0042458B" w:rsidRPr="00BE69C1">
        <w:rPr>
          <w:sz w:val="20"/>
          <w:szCs w:val="20"/>
        </w:rPr>
        <w:t xml:space="preserve"> </w:t>
      </w:r>
      <w:r w:rsidRPr="00BE69C1">
        <w:rPr>
          <w:sz w:val="20"/>
          <w:szCs w:val="20"/>
        </w:rPr>
        <w:t>соблюдение целей, условий и порядка предоставления гранта в форме субсидий.</w:t>
      </w:r>
      <w:r w:rsidR="0042458B" w:rsidRPr="00BE69C1">
        <w:rPr>
          <w:sz w:val="20"/>
          <w:szCs w:val="20"/>
        </w:rPr>
        <w:t xml:space="preserve"> </w:t>
      </w:r>
      <w:r w:rsidRPr="00BE69C1">
        <w:rPr>
          <w:sz w:val="20"/>
          <w:szCs w:val="20"/>
        </w:rPr>
        <w:t>Сроки и регламент проведения проверки устанавливаются внутренними документами органа муниципального финансового контроля.</w:t>
      </w:r>
      <w:r w:rsidR="0042458B" w:rsidRPr="00BE69C1">
        <w:rPr>
          <w:sz w:val="20"/>
          <w:szCs w:val="20"/>
        </w:rPr>
        <w:t xml:space="preserve"> </w:t>
      </w:r>
      <w:r w:rsidRPr="00BE69C1">
        <w:rPr>
          <w:sz w:val="20"/>
          <w:szCs w:val="20"/>
        </w:rPr>
        <w:t>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грантов в форме субсидии, осуществляет уполномоченный орган. Орган муниципального финансового контроля осуществляет последующий финансовый контроль за целевым использованием грантов в форме субсидии.</w:t>
      </w:r>
      <w:r w:rsidR="0042458B" w:rsidRPr="00BE69C1">
        <w:rPr>
          <w:sz w:val="20"/>
          <w:szCs w:val="20"/>
        </w:rPr>
        <w:t xml:space="preserve"> </w:t>
      </w:r>
      <w:r w:rsidRPr="00BE69C1">
        <w:rPr>
          <w:b/>
          <w:bCs/>
          <w:sz w:val="20"/>
          <w:szCs w:val="20"/>
        </w:rPr>
        <w:t>Раздел V</w:t>
      </w:r>
      <w:r w:rsidRPr="00BE69C1">
        <w:rPr>
          <w:b/>
          <w:bCs/>
          <w:sz w:val="20"/>
          <w:szCs w:val="20"/>
          <w:lang w:val="en-US"/>
        </w:rPr>
        <w:t>I</w:t>
      </w:r>
      <w:r w:rsidRPr="00BE69C1">
        <w:rPr>
          <w:b/>
          <w:bCs/>
          <w:sz w:val="20"/>
          <w:szCs w:val="20"/>
        </w:rPr>
        <w:t>. Порядок возврата грантов в форме субсидии</w:t>
      </w:r>
      <w:r w:rsidR="0042458B" w:rsidRPr="00BE69C1">
        <w:rPr>
          <w:sz w:val="20"/>
          <w:szCs w:val="20"/>
        </w:rPr>
        <w:t xml:space="preserve"> </w:t>
      </w:r>
      <w:r w:rsidRPr="00BE69C1">
        <w:rPr>
          <w:sz w:val="20"/>
          <w:szCs w:val="20"/>
        </w:rPr>
        <w:t>Гранты в форме субсидии подлежат возврату исполнителем услуг в бюджет муниципального образования в случае нарушения порядка, целей и условий их предоставления, в том числе непредставления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гранта в форме субсидии.</w:t>
      </w:r>
      <w:r w:rsidR="0042458B" w:rsidRPr="00BE69C1">
        <w:rPr>
          <w:sz w:val="20"/>
          <w:szCs w:val="20"/>
        </w:rPr>
        <w:t xml:space="preserve"> </w:t>
      </w:r>
      <w:r w:rsidRPr="00BE69C1">
        <w:rPr>
          <w:sz w:val="20"/>
          <w:szCs w:val="20"/>
        </w:rPr>
        <w:t>За полноту и достоверность представленной информации и документов несет ответственность исполнитель услуг.</w:t>
      </w:r>
      <w:r w:rsidR="0042458B" w:rsidRPr="00BE69C1">
        <w:rPr>
          <w:sz w:val="20"/>
          <w:szCs w:val="20"/>
        </w:rPr>
        <w:t xml:space="preserve"> </w:t>
      </w:r>
      <w:r w:rsidRPr="00BE69C1">
        <w:rPr>
          <w:sz w:val="20"/>
          <w:szCs w:val="20"/>
        </w:rPr>
        <w:t xml:space="preserve">Возврат гранта в форме субсидии в бюджет муниципального образования осуществляется исполнителем услуг в течение 10-и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 </w:t>
      </w:r>
    </w:p>
    <w:p w:rsidR="00401047" w:rsidRPr="00BE69C1" w:rsidRDefault="00401047" w:rsidP="001D39B8">
      <w:pPr>
        <w:tabs>
          <w:tab w:val="left" w:pos="993"/>
        </w:tabs>
        <w:spacing w:after="0" w:line="240" w:lineRule="auto"/>
        <w:jc w:val="both"/>
        <w:rPr>
          <w:rFonts w:ascii="Times New Roman" w:hAnsi="Times New Roman" w:cs="Times New Roman"/>
          <w:sz w:val="20"/>
          <w:szCs w:val="20"/>
        </w:rPr>
      </w:pPr>
      <w:r w:rsidRPr="00BE69C1">
        <w:rPr>
          <w:rFonts w:ascii="Times New Roman" w:hAnsi="Times New Roman" w:cs="Times New Roman"/>
          <w:sz w:val="20"/>
          <w:szCs w:val="20"/>
        </w:rPr>
        <w:t>ПРИЛОЖЕНИЕ</w:t>
      </w:r>
      <w:r w:rsidR="001D39B8" w:rsidRPr="00BE69C1">
        <w:rPr>
          <w:rFonts w:ascii="Times New Roman" w:hAnsi="Times New Roman" w:cs="Times New Roman"/>
          <w:sz w:val="20"/>
          <w:szCs w:val="20"/>
        </w:rPr>
        <w:t xml:space="preserve"> </w:t>
      </w:r>
      <w:r w:rsidRPr="00BE69C1">
        <w:rPr>
          <w:rFonts w:ascii="Times New Roman" w:hAnsi="Times New Roman" w:cs="Times New Roman"/>
          <w:sz w:val="20"/>
          <w:szCs w:val="20"/>
        </w:rPr>
        <w:t>К Порядку</w:t>
      </w:r>
      <w:r w:rsidR="001D39B8" w:rsidRPr="00BE69C1">
        <w:rPr>
          <w:rFonts w:ascii="Times New Roman" w:hAnsi="Times New Roman" w:cs="Times New Roman"/>
          <w:sz w:val="20"/>
          <w:szCs w:val="20"/>
        </w:rPr>
        <w:t xml:space="preserve"> </w:t>
      </w:r>
      <w:r w:rsidRPr="00BE69C1">
        <w:rPr>
          <w:rFonts w:ascii="Times New Roman" w:hAnsi="Times New Roman" w:cs="Times New Roman"/>
        </w:rPr>
        <w:t>РАМОЧНОЕ СОГЛАШЕНИЕ №______</w:t>
      </w:r>
    </w:p>
    <w:p w:rsidR="00401047" w:rsidRPr="00BE69C1" w:rsidRDefault="00401047" w:rsidP="001D39B8">
      <w:pPr>
        <w:pStyle w:val="ConsPlusNonformat"/>
        <w:jc w:val="both"/>
        <w:rPr>
          <w:rFonts w:ascii="Times New Roman" w:hAnsi="Times New Roman" w:cs="Times New Roman"/>
        </w:rPr>
      </w:pPr>
      <w:r w:rsidRPr="00BE69C1">
        <w:rPr>
          <w:rFonts w:ascii="Times New Roman" w:hAnsi="Times New Roman" w:cs="Times New Roman"/>
        </w:rPr>
        <w:t>г. _____________________                                                   "__" _____________ 20__ г.</w:t>
      </w:r>
    </w:p>
    <w:p w:rsidR="00401047" w:rsidRPr="00401047" w:rsidRDefault="00401047" w:rsidP="00401047">
      <w:pPr>
        <w:spacing w:after="0" w:line="240" w:lineRule="auto"/>
        <w:jc w:val="both"/>
        <w:rPr>
          <w:rFonts w:ascii="Times New Roman" w:hAnsi="Times New Roman" w:cs="Times New Roman"/>
          <w:sz w:val="20"/>
          <w:szCs w:val="20"/>
        </w:rPr>
      </w:pPr>
      <w:r w:rsidRPr="00BE69C1">
        <w:rPr>
          <w:rFonts w:ascii="Times New Roman" w:hAnsi="Times New Roman" w:cs="Times New Roman"/>
          <w:i/>
          <w:sz w:val="20"/>
          <w:szCs w:val="20"/>
        </w:rPr>
        <w:t>_______________________________________________________________</w:t>
      </w:r>
      <w:r w:rsidRPr="00BE69C1">
        <w:rPr>
          <w:rFonts w:ascii="Times New Roman" w:hAnsi="Times New Roman" w:cs="Times New Roman"/>
          <w:sz w:val="20"/>
          <w:szCs w:val="20"/>
        </w:rPr>
        <w:t>, именуемое в дальнейшем «Уполномоченный орган», в лице ____________________________________, действующего на основании ____________________________, с одной стороны, и ______________________________________________________, именуемое в дальнейшем «Исполнитель услуг», в лице ____________________________________________________, действующего на основании _______________________________________, с другой стороны,  именуемые  в  дальнейшем  «Стороны»,  руководствуясь правилами персонифицированного финансирования дополнительного о</w:t>
      </w:r>
      <w:r w:rsidRPr="00401047">
        <w:rPr>
          <w:rFonts w:ascii="Times New Roman" w:hAnsi="Times New Roman" w:cs="Times New Roman"/>
          <w:sz w:val="20"/>
          <w:szCs w:val="20"/>
        </w:rPr>
        <w:t xml:space="preserve">бразования детей в Завитинском районе (далее – </w:t>
      </w:r>
      <w:r w:rsidRPr="00401047">
        <w:rPr>
          <w:rFonts w:ascii="Times New Roman" w:hAnsi="Times New Roman" w:cs="Times New Roman"/>
          <w:sz w:val="20"/>
          <w:szCs w:val="20"/>
        </w:rPr>
        <w:lastRenderedPageBreak/>
        <w:t>Правила персонифицированного финансирования) и Порядком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Завитинского района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утвержденными ________ от ____________ №______ (далее – Порядок предоставления грантов), заключили настоящее Соглашение о нижеследующем.</w:t>
      </w:r>
    </w:p>
    <w:p w:rsidR="00401047" w:rsidRPr="001D39B8" w:rsidRDefault="00401047" w:rsidP="00401047">
      <w:pPr>
        <w:pStyle w:val="a6"/>
        <w:numPr>
          <w:ilvl w:val="0"/>
          <w:numId w:val="17"/>
        </w:numPr>
        <w:ind w:left="0" w:firstLine="0"/>
        <w:jc w:val="both"/>
        <w:rPr>
          <w:b/>
          <w:sz w:val="20"/>
          <w:szCs w:val="20"/>
        </w:rPr>
      </w:pPr>
      <w:r w:rsidRPr="00401047">
        <w:rPr>
          <w:b/>
          <w:sz w:val="20"/>
          <w:szCs w:val="20"/>
        </w:rPr>
        <w:t>Предмет соглашения</w:t>
      </w:r>
      <w:r w:rsidR="001D39B8">
        <w:rPr>
          <w:b/>
          <w:sz w:val="20"/>
          <w:szCs w:val="20"/>
        </w:rPr>
        <w:t xml:space="preserve"> </w:t>
      </w:r>
      <w:r w:rsidRPr="001D39B8">
        <w:rPr>
          <w:sz w:val="20"/>
          <w:szCs w:val="20"/>
        </w:rPr>
        <w:t>Предметом настоящего Соглашения является порядок взаимодействия Сторон по предоставлению в 20__/20__ годах гранта в форме субсидии из муниципального бюджета Завитинского района Исполнителю услуг в рамках мероприятия «Обеспечение внедрения персонифицированного финансирования» муниципальной программы «Развитие образования Завитинского района» (далее - грант).</w:t>
      </w:r>
      <w:r w:rsidR="001D39B8">
        <w:rPr>
          <w:b/>
          <w:sz w:val="20"/>
          <w:szCs w:val="20"/>
        </w:rPr>
        <w:t xml:space="preserve"> </w:t>
      </w:r>
      <w:r w:rsidRPr="001D39B8">
        <w:rPr>
          <w:sz w:val="20"/>
          <w:szCs w:val="20"/>
        </w:rPr>
        <w:t>Целью предоставления гранта является оплата образовательных услуг по реализации дополнительных общеобразовательных программ, оказанных Исполнителем в рамках системы персонифицированного финансирования.</w:t>
      </w:r>
    </w:p>
    <w:p w:rsidR="00401047" w:rsidRPr="001D39B8" w:rsidRDefault="00401047" w:rsidP="00401047">
      <w:pPr>
        <w:pStyle w:val="a6"/>
        <w:numPr>
          <w:ilvl w:val="0"/>
          <w:numId w:val="17"/>
        </w:numPr>
        <w:ind w:left="0" w:firstLine="0"/>
        <w:jc w:val="both"/>
        <w:rPr>
          <w:b/>
          <w:sz w:val="20"/>
          <w:szCs w:val="20"/>
        </w:rPr>
      </w:pPr>
      <w:r w:rsidRPr="00401047">
        <w:rPr>
          <w:b/>
          <w:sz w:val="20"/>
          <w:szCs w:val="20"/>
        </w:rPr>
        <w:t>Порядок и условия предоставления гранта</w:t>
      </w:r>
      <w:r w:rsidR="001D39B8">
        <w:rPr>
          <w:b/>
          <w:sz w:val="20"/>
          <w:szCs w:val="20"/>
        </w:rPr>
        <w:t xml:space="preserve"> </w:t>
      </w:r>
      <w:r w:rsidRPr="001D39B8">
        <w:rPr>
          <w:sz w:val="20"/>
          <w:szCs w:val="20"/>
        </w:rPr>
        <w:t xml:space="preserve">Грант предоставляется Уполномоченным органом Исполнителю услуг в размере, определяемом согласно Разделу </w:t>
      </w:r>
      <w:r w:rsidRPr="001D39B8">
        <w:rPr>
          <w:sz w:val="20"/>
          <w:szCs w:val="20"/>
          <w:lang w:val="en-US"/>
        </w:rPr>
        <w:t>III</w:t>
      </w:r>
      <w:r w:rsidRPr="001D39B8">
        <w:rPr>
          <w:sz w:val="20"/>
          <w:szCs w:val="20"/>
        </w:rPr>
        <w:t xml:space="preserve"> Порядка предоставления грантов.</w:t>
      </w:r>
      <w:r w:rsidR="001D39B8">
        <w:rPr>
          <w:b/>
          <w:sz w:val="20"/>
          <w:szCs w:val="20"/>
        </w:rPr>
        <w:t xml:space="preserve"> </w:t>
      </w:r>
      <w:r w:rsidRPr="001D39B8">
        <w:rPr>
          <w:sz w:val="20"/>
          <w:szCs w:val="20"/>
        </w:rPr>
        <w:t>При предоставлении гранта Исполнитель обязуется соблюдать требования Правил персонифицированного финансирования, утвержденных приказом министерства образования и науки Амурской области (далее – Правила персонифицированного финансирования) и Порядка предоставления грантов.При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 порядка и условий предоставления Гранта.</w:t>
      </w:r>
      <w:r w:rsidR="001D39B8">
        <w:rPr>
          <w:b/>
          <w:sz w:val="20"/>
          <w:szCs w:val="20"/>
        </w:rPr>
        <w:t xml:space="preserve"> </w:t>
      </w:r>
      <w:r w:rsidRPr="001D39B8">
        <w:rPr>
          <w:sz w:val="20"/>
          <w:szCs w:val="20"/>
        </w:rPr>
        <w:t>Предоставление гранта осуществляется в пределах бюджетных ассигнований, утвержденных решением Завитинского районного Совета народных депутатов о бюджете Завитинского района на текущий финансовый год и плановый период в пределах утвержденных лимитов бюджетных обязательств в рамках муниципальной программы «Развитие образования Завитинского района».</w:t>
      </w:r>
      <w:r w:rsidR="001D39B8">
        <w:rPr>
          <w:b/>
          <w:sz w:val="20"/>
          <w:szCs w:val="20"/>
        </w:rPr>
        <w:t xml:space="preserve"> </w:t>
      </w:r>
      <w:r w:rsidRPr="001D39B8">
        <w:rPr>
          <w:sz w:val="20"/>
          <w:szCs w:val="20"/>
        </w:rPr>
        <w:t xml:space="preserve">Перечисление гранта осуществляется на счет Исполнителя услуг, указанный в разделе </w:t>
      </w:r>
      <w:r w:rsidR="001B331B">
        <w:fldChar w:fldCharType="begin"/>
      </w:r>
      <w:r w:rsidR="001B331B">
        <w:instrText xml:space="preserve"> REF _Ref35886223 \r \h  \* MERGEFORMAT </w:instrText>
      </w:r>
      <w:r w:rsidR="001B331B">
        <w:fldChar w:fldCharType="separate"/>
      </w:r>
      <w:r w:rsidR="001B331B" w:rsidRPr="001B331B">
        <w:rPr>
          <w:sz w:val="20"/>
          <w:szCs w:val="20"/>
        </w:rPr>
        <w:t>VII</w:t>
      </w:r>
      <w:r w:rsidR="001B331B">
        <w:fldChar w:fldCharType="end"/>
      </w:r>
      <w:r w:rsidRPr="001D39B8">
        <w:rPr>
          <w:sz w:val="20"/>
          <w:szCs w:val="20"/>
        </w:rPr>
        <w:t xml:space="preserve"> настоящего Соглашения, с учетом требований пункта 25 Порядка предоставления грантов о сумме, необходимой для оплаты денежных обязательств Уполномоченного органа перед Исполнителем услуг.</w:t>
      </w:r>
      <w:r w:rsidR="001D39B8">
        <w:rPr>
          <w:b/>
          <w:sz w:val="20"/>
          <w:szCs w:val="20"/>
        </w:rPr>
        <w:t xml:space="preserve"> </w:t>
      </w:r>
      <w:r w:rsidRPr="001D39B8">
        <w:rPr>
          <w:sz w:val="20"/>
          <w:szCs w:val="20"/>
        </w:rPr>
        <w:t>Перечисление гранта Исполнителю услуг осуществляется в пределах суммы, необходимой для оплаты денежных обязательств Исполнителя услуг, источником финансового обеспечения которых является указанный грант.</w:t>
      </w:r>
    </w:p>
    <w:p w:rsidR="00401047" w:rsidRPr="001D39B8" w:rsidRDefault="00401047" w:rsidP="001D39B8">
      <w:pPr>
        <w:pStyle w:val="a6"/>
        <w:numPr>
          <w:ilvl w:val="0"/>
          <w:numId w:val="17"/>
        </w:numPr>
        <w:ind w:left="0" w:firstLine="0"/>
        <w:jc w:val="both"/>
        <w:rPr>
          <w:b/>
          <w:sz w:val="20"/>
          <w:szCs w:val="20"/>
        </w:rPr>
      </w:pPr>
      <w:r w:rsidRPr="00401047">
        <w:rPr>
          <w:b/>
          <w:sz w:val="20"/>
          <w:szCs w:val="20"/>
        </w:rPr>
        <w:t>Права и обязанности сторон</w:t>
      </w:r>
      <w:r w:rsidR="001D39B8">
        <w:rPr>
          <w:b/>
          <w:sz w:val="20"/>
          <w:szCs w:val="20"/>
        </w:rPr>
        <w:t xml:space="preserve"> </w:t>
      </w:r>
      <w:r w:rsidRPr="001D39B8">
        <w:rPr>
          <w:sz w:val="20"/>
          <w:szCs w:val="20"/>
        </w:rPr>
        <w:t>Исполнитель услуг обязан:</w:t>
      </w:r>
      <w:r w:rsidR="001D39B8">
        <w:rPr>
          <w:b/>
          <w:sz w:val="20"/>
          <w:szCs w:val="20"/>
        </w:rPr>
        <w:t xml:space="preserve"> </w:t>
      </w:r>
      <w:r w:rsidRPr="001D39B8">
        <w:rPr>
          <w:sz w:val="20"/>
          <w:szCs w:val="20"/>
        </w:rPr>
        <w:t>Осуществлять оказание образовательных услуг в соответствии с условиями договоров об образовании, заключенных с родителями (законными представителями) обучающихся или обучающимися, достигшими возраста 14 лет, имеющими сертификаты дополнительного образования по образовательным программам (частям образовательных программ), включенным в реестр сертифицированных программ в соответствии с Правилами персонифицированного финансирования.</w:t>
      </w:r>
      <w:r w:rsidR="001D39B8">
        <w:rPr>
          <w:b/>
          <w:sz w:val="20"/>
          <w:szCs w:val="20"/>
        </w:rPr>
        <w:t xml:space="preserve"> </w:t>
      </w:r>
      <w:r w:rsidRPr="001D39B8">
        <w:rPr>
          <w:sz w:val="20"/>
          <w:szCs w:val="20"/>
        </w:rPr>
        <w:t>Соблюдать Правила персонифицированного финансирования, в том числе при:</w:t>
      </w:r>
      <w:r w:rsidR="001D39B8">
        <w:rPr>
          <w:b/>
          <w:sz w:val="20"/>
          <w:szCs w:val="20"/>
        </w:rPr>
        <w:t xml:space="preserve"> </w:t>
      </w:r>
      <w:r w:rsidRPr="001D39B8">
        <w:rPr>
          <w:sz w:val="20"/>
          <w:szCs w:val="20"/>
        </w:rPr>
        <w:t>заключении договоров об образовании с родителями (законными представителями) обучающихся или обучающимися, достигшими возраста 14 лет;</w:t>
      </w:r>
      <w:r w:rsidR="001D39B8">
        <w:rPr>
          <w:b/>
          <w:sz w:val="20"/>
          <w:szCs w:val="20"/>
        </w:rPr>
        <w:t xml:space="preserve"> </w:t>
      </w:r>
      <w:r w:rsidRPr="001D39B8">
        <w:rPr>
          <w:sz w:val="20"/>
          <w:szCs w:val="20"/>
        </w:rPr>
        <w:t>установлении цен на оказываемые образовательные услуги в рамках</w:t>
      </w:r>
      <w:r w:rsidR="001D39B8">
        <w:rPr>
          <w:sz w:val="20"/>
          <w:szCs w:val="20"/>
        </w:rPr>
        <w:t xml:space="preserve"> </w:t>
      </w:r>
      <w:r w:rsidRPr="001D39B8">
        <w:rPr>
          <w:sz w:val="20"/>
          <w:szCs w:val="20"/>
        </w:rPr>
        <w:t>системы персонифицированного финансирования;</w:t>
      </w:r>
      <w:r w:rsidR="001D39B8">
        <w:rPr>
          <w:b/>
          <w:sz w:val="20"/>
          <w:szCs w:val="20"/>
        </w:rPr>
        <w:t xml:space="preserve"> </w:t>
      </w:r>
      <w:r w:rsidRPr="001D39B8">
        <w:rPr>
          <w:sz w:val="20"/>
          <w:szCs w:val="20"/>
        </w:rPr>
        <w:t>предложении образовательных программ для обучения детей.</w:t>
      </w:r>
    </w:p>
    <w:p w:rsidR="00401047" w:rsidRPr="00401047" w:rsidRDefault="00401047" w:rsidP="00401047">
      <w:pPr>
        <w:pStyle w:val="a6"/>
        <w:ind w:left="0"/>
        <w:jc w:val="both"/>
        <w:rPr>
          <w:sz w:val="20"/>
          <w:szCs w:val="20"/>
        </w:rPr>
      </w:pPr>
      <w:r w:rsidRPr="00401047">
        <w:rPr>
          <w:sz w:val="20"/>
          <w:szCs w:val="20"/>
        </w:rPr>
        <w:t>Вести реестр заключенных договоров об образовании с родителями (законными представителями) обучающихся или обучающимися, достигшими возраста 14 лет, в рамках системы персонифицированного финансирования дополнительного образования в Завитинском районе.</w:t>
      </w:r>
      <w:r w:rsidR="001D39B8">
        <w:rPr>
          <w:sz w:val="20"/>
          <w:szCs w:val="20"/>
        </w:rPr>
        <w:t xml:space="preserve"> </w:t>
      </w:r>
      <w:r w:rsidRPr="001D39B8">
        <w:rPr>
          <w:sz w:val="20"/>
          <w:szCs w:val="20"/>
        </w:rPr>
        <w:t>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№№1, 2 к настоящему Соглашению.</w:t>
      </w:r>
      <w:r w:rsidR="001D39B8">
        <w:rPr>
          <w:sz w:val="20"/>
          <w:szCs w:val="20"/>
        </w:rPr>
        <w:t xml:space="preserve"> </w:t>
      </w:r>
      <w:r w:rsidRPr="00401047">
        <w:rPr>
          <w:sz w:val="20"/>
          <w:szCs w:val="20"/>
        </w:rPr>
        <w:t>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Завитинском районе.</w:t>
      </w:r>
      <w:r w:rsidR="001D39B8">
        <w:rPr>
          <w:sz w:val="20"/>
          <w:szCs w:val="20"/>
        </w:rPr>
        <w:t xml:space="preserve"> </w:t>
      </w:r>
      <w:r w:rsidRPr="00401047">
        <w:rPr>
          <w:sz w:val="20"/>
          <w:szCs w:val="20"/>
        </w:rPr>
        <w:t>Принимать на обучение по образовательной программе (части образовательной программы) не менее одного обучающегося в рамках системы персонифицированного финансирования.</w:t>
      </w:r>
      <w:r w:rsidR="001D39B8">
        <w:rPr>
          <w:sz w:val="20"/>
          <w:szCs w:val="20"/>
        </w:rPr>
        <w:t xml:space="preserve"> </w:t>
      </w:r>
      <w:r w:rsidRPr="00401047">
        <w:rPr>
          <w:sz w:val="20"/>
          <w:szCs w:val="20"/>
        </w:rPr>
        <w:t>Исполнитель услуг имеет право:</w:t>
      </w:r>
      <w:r w:rsidR="001D39B8">
        <w:rPr>
          <w:sz w:val="20"/>
          <w:szCs w:val="20"/>
        </w:rPr>
        <w:t xml:space="preserve"> </w:t>
      </w:r>
      <w:r w:rsidRPr="00401047">
        <w:rPr>
          <w:sz w:val="20"/>
          <w:szCs w:val="20"/>
        </w:rPr>
        <w:t>Заключать договоры об образовании с родителями (законными представителями) обучающихся или обучающимися, достигшими возраста 14 лет, при одновременном выполнении следующих условий:</w:t>
      </w:r>
      <w:r w:rsidR="001D39B8">
        <w:rPr>
          <w:sz w:val="20"/>
          <w:szCs w:val="20"/>
        </w:rPr>
        <w:t xml:space="preserve"> </w:t>
      </w:r>
      <w:r w:rsidRPr="00401047">
        <w:rPr>
          <w:sz w:val="20"/>
          <w:szCs w:val="20"/>
        </w:rPr>
        <w:t>образовательная программа (часть образовательной программы), по которой будет проходить обучение, включена в Реестр сертифицированных программ системы персонифицированного финансирования;</w:t>
      </w:r>
      <w:r w:rsidR="001D39B8">
        <w:rPr>
          <w:sz w:val="20"/>
          <w:szCs w:val="20"/>
        </w:rPr>
        <w:t xml:space="preserve"> </w:t>
      </w:r>
      <w:r w:rsidRPr="00401047">
        <w:rPr>
          <w:sz w:val="20"/>
          <w:szCs w:val="20"/>
        </w:rPr>
        <w:t>направленность образовательной программы предусмотрена Программой персонифицированного финансирования Завитинского района;</w:t>
      </w:r>
      <w:r w:rsidR="001D39B8">
        <w:rPr>
          <w:sz w:val="20"/>
          <w:szCs w:val="20"/>
        </w:rPr>
        <w:t xml:space="preserve"> </w:t>
      </w:r>
      <w:r w:rsidRPr="00401047">
        <w:rPr>
          <w:sz w:val="20"/>
          <w:szCs w:val="20"/>
        </w:rPr>
        <w:t>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Завитинского района лимита зачисления на обучение для соответствующей направленности;</w:t>
      </w:r>
      <w:bookmarkStart w:id="15" w:name="_Ref450823035"/>
      <w:r w:rsidR="001D39B8">
        <w:rPr>
          <w:sz w:val="20"/>
          <w:szCs w:val="20"/>
        </w:rPr>
        <w:t xml:space="preserve"> </w:t>
      </w:r>
      <w:r w:rsidRPr="00401047">
        <w:rPr>
          <w:sz w:val="20"/>
          <w:szCs w:val="20"/>
        </w:rPr>
        <w:t>доступный остаток обеспечения сертификата дополнительного образования ребенка  в соответствующем учебном году больше 0 рублей.</w:t>
      </w:r>
      <w:bookmarkEnd w:id="15"/>
      <w:r w:rsidR="001D39B8">
        <w:rPr>
          <w:sz w:val="20"/>
          <w:szCs w:val="20"/>
        </w:rPr>
        <w:t xml:space="preserve"> </w:t>
      </w:r>
      <w:r w:rsidRPr="00401047">
        <w:rPr>
          <w:sz w:val="20"/>
          <w:szCs w:val="20"/>
        </w:rPr>
        <w:t>Указывать в договорах об образовании, заключаемых в соответствии с Правилами персонифицированного финансирования положение о том, что оплата услуги осуществляется Уполномоченным органом в соответствии с настоящим Соглашением.</w:t>
      </w:r>
      <w:r w:rsidR="001D39B8">
        <w:rPr>
          <w:sz w:val="20"/>
          <w:szCs w:val="20"/>
        </w:rPr>
        <w:t xml:space="preserve"> </w:t>
      </w:r>
      <w:r w:rsidRPr="00401047">
        <w:rPr>
          <w:sz w:val="20"/>
          <w:szCs w:val="20"/>
        </w:rPr>
        <w:t>Требовать от Уполномоченного органа своевременной и в полном объеме оплаты за оказанные образовательные услуги в рамках настоящего Соглашения.</w:t>
      </w:r>
      <w:r w:rsidR="001D39B8">
        <w:rPr>
          <w:sz w:val="20"/>
          <w:szCs w:val="20"/>
        </w:rPr>
        <w:t xml:space="preserve"> </w:t>
      </w:r>
      <w:r w:rsidRPr="00401047">
        <w:rPr>
          <w:sz w:val="20"/>
          <w:szCs w:val="20"/>
        </w:rPr>
        <w:t>Отказаться от участия в системе персонифицированного финансирования дополнительного образования детей в Завитинском районе.</w:t>
      </w:r>
      <w:r w:rsidR="001D39B8">
        <w:rPr>
          <w:sz w:val="20"/>
          <w:szCs w:val="20"/>
        </w:rPr>
        <w:t xml:space="preserve"> </w:t>
      </w:r>
      <w:r w:rsidRPr="00401047">
        <w:rPr>
          <w:sz w:val="20"/>
          <w:szCs w:val="20"/>
        </w:rPr>
        <w:t>Уполномоченный орган обязан:</w:t>
      </w:r>
      <w:r w:rsidR="001D39B8">
        <w:rPr>
          <w:sz w:val="20"/>
          <w:szCs w:val="20"/>
        </w:rPr>
        <w:t xml:space="preserve"> </w:t>
      </w:r>
      <w:r w:rsidRPr="00401047">
        <w:rPr>
          <w:sz w:val="20"/>
          <w:szCs w:val="20"/>
        </w:rPr>
        <w:t>Своевременно и в полном объеме осуществлять оплату образовательных услуг, оказываемых Исполнителем услуг в рамках системы персонифицированного финансирования дополнительного образования детей в Завитинском районе на основании выставляемых Исполнителем услуг счетов по настоящему Соглашению, подтверждаемых прилагаемыми реестрами договоров на авансирование и реестрами договоров.</w:t>
      </w:r>
      <w:r w:rsidR="001D39B8">
        <w:rPr>
          <w:sz w:val="20"/>
          <w:szCs w:val="20"/>
        </w:rPr>
        <w:t xml:space="preserve"> </w:t>
      </w:r>
      <w:r w:rsidRPr="00401047">
        <w:rPr>
          <w:sz w:val="20"/>
          <w:szCs w:val="20"/>
        </w:rPr>
        <w:t>Давать разъяснения по правовым вопросам, связанным с заключением и исполнением настоящего Соглашения, в том числе по порядку и срокам оплаты образовательных услуг.</w:t>
      </w:r>
      <w:r w:rsidR="001D39B8">
        <w:rPr>
          <w:sz w:val="20"/>
          <w:szCs w:val="20"/>
        </w:rPr>
        <w:t xml:space="preserve"> </w:t>
      </w:r>
      <w:r w:rsidRPr="00401047">
        <w:rPr>
          <w:sz w:val="20"/>
          <w:szCs w:val="20"/>
        </w:rPr>
        <w:t>Уполномоченный орган имеет право:</w:t>
      </w:r>
      <w:r w:rsidR="001D39B8">
        <w:rPr>
          <w:sz w:val="20"/>
          <w:szCs w:val="20"/>
        </w:rPr>
        <w:t xml:space="preserve"> </w:t>
      </w:r>
      <w:r w:rsidRPr="001D39B8">
        <w:rPr>
          <w:sz w:val="20"/>
          <w:szCs w:val="20"/>
        </w:rPr>
        <w:t>Пользоваться услугами оператора персонифицированного финансирования, в том числе для определения объемов оплаты образовательных услуг, в соответствии с Правилами персонифицированного финансирования.</w:t>
      </w:r>
      <w:r w:rsidR="001D39B8">
        <w:rPr>
          <w:sz w:val="20"/>
          <w:szCs w:val="20"/>
        </w:rPr>
        <w:t xml:space="preserve"> </w:t>
      </w:r>
      <w:r w:rsidRPr="00401047">
        <w:rPr>
          <w:sz w:val="20"/>
          <w:szCs w:val="20"/>
        </w:rPr>
        <w:t xml:space="preserve">В случае неисполнения либо ненадлежащего исполнения Исполнителем услуг обязательств по настоящему Соглашению, соблюдению Правил персонифицированного финансирования приостановить оплату </w:t>
      </w:r>
      <w:r w:rsidRPr="00401047">
        <w:rPr>
          <w:sz w:val="20"/>
          <w:szCs w:val="20"/>
        </w:rPr>
        <w:lastRenderedPageBreak/>
        <w:t>образовательных услуг.</w:t>
      </w:r>
      <w:r w:rsidR="001D39B8">
        <w:rPr>
          <w:sz w:val="20"/>
          <w:szCs w:val="20"/>
        </w:rPr>
        <w:t xml:space="preserve"> </w:t>
      </w:r>
      <w:r w:rsidRPr="00401047">
        <w:rPr>
          <w:sz w:val="20"/>
          <w:szCs w:val="20"/>
        </w:rPr>
        <w:t>Требовать от Исполнителя услуг соблюдения Правил персонифицированного финансирования, в том числе в части взаимодействия с оператором персонифицированного финансирования.</w:t>
      </w:r>
    </w:p>
    <w:p w:rsidR="00401047" w:rsidRPr="001D39B8" w:rsidRDefault="00401047" w:rsidP="00401047">
      <w:pPr>
        <w:pStyle w:val="a6"/>
        <w:numPr>
          <w:ilvl w:val="0"/>
          <w:numId w:val="17"/>
        </w:numPr>
        <w:ind w:left="0" w:firstLine="0"/>
        <w:jc w:val="both"/>
        <w:rPr>
          <w:b/>
          <w:sz w:val="20"/>
          <w:szCs w:val="20"/>
        </w:rPr>
      </w:pPr>
      <w:bookmarkStart w:id="16" w:name="_Ref9763529"/>
      <w:r w:rsidRPr="00401047">
        <w:rPr>
          <w:b/>
          <w:sz w:val="20"/>
          <w:szCs w:val="20"/>
        </w:rPr>
        <w:t xml:space="preserve">Порядок </w:t>
      </w:r>
      <w:bookmarkEnd w:id="16"/>
      <w:r w:rsidRPr="00401047">
        <w:rPr>
          <w:b/>
          <w:sz w:val="20"/>
          <w:szCs w:val="20"/>
        </w:rPr>
        <w:t>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w:t>
      </w:r>
      <w:r w:rsidR="001D39B8">
        <w:rPr>
          <w:b/>
          <w:sz w:val="20"/>
          <w:szCs w:val="20"/>
        </w:rPr>
        <w:t xml:space="preserve"> </w:t>
      </w:r>
      <w:r w:rsidRPr="001D39B8">
        <w:rPr>
          <w:sz w:val="20"/>
          <w:szCs w:val="20"/>
        </w:rPr>
        <w:t>Согласно пункту 121 Правил персонифицированного финансирования, Исполнитель услуг ежемесячно, не ранее 2-го рабочего дня текущего месяца, формирует и направляет в Уполномоченный орган заявку на авансирование за текущий месяц, содержащую сумму авансирования с указанием месяца авансирования, и реестра договоров на авансирование, оформляемого в соответствии с приложением №1 к настоящему Соглашению.</w:t>
      </w:r>
      <w:r w:rsidR="001D39B8">
        <w:rPr>
          <w:b/>
          <w:sz w:val="20"/>
          <w:szCs w:val="20"/>
        </w:rPr>
        <w:t xml:space="preserve"> </w:t>
      </w:r>
      <w:r w:rsidRPr="001D39B8">
        <w:rPr>
          <w:rStyle w:val="normaltextrun"/>
          <w:color w:val="000000"/>
          <w:sz w:val="20"/>
          <w:szCs w:val="20"/>
          <w:shd w:val="clear" w:color="auto" w:fill="FFFFFF"/>
        </w:rPr>
        <w:t>Согласно пункту 126 Правил Исполнитель услуг ежемесячно, не позднее 2-го числа месяца, следующего за отчетным, формирует и направляет в уполномоченную организацию в соответствии с Правилами персонифицированного счет на оплату оказанных Услуг, содержащий общую сумму обязательств Уполномоченной организации по оплате Услуг, с приложением реестра договоров, оформляемого в соответствии с приложением №2 к настоящему Договору.</w:t>
      </w:r>
      <w:r w:rsidRPr="001D39B8">
        <w:rPr>
          <w:rStyle w:val="eop"/>
          <w:color w:val="000000"/>
          <w:sz w:val="20"/>
          <w:szCs w:val="20"/>
          <w:shd w:val="clear" w:color="auto" w:fill="FFFFFF"/>
        </w:rPr>
        <w:t> </w:t>
      </w:r>
      <w:r w:rsidR="001D39B8">
        <w:rPr>
          <w:b/>
          <w:sz w:val="20"/>
          <w:szCs w:val="20"/>
        </w:rPr>
        <w:t xml:space="preserve"> </w:t>
      </w:r>
      <w:r w:rsidRPr="001D39B8">
        <w:rPr>
          <w:sz w:val="20"/>
          <w:szCs w:val="20"/>
        </w:rPr>
        <w:t>Уполномоченный орган в течение 5-ти рабочих дней после получения заявки на авансирование, направленной согласно пункту 4.1 настоящего Соглашения, осуществляет ее проверку и, в случае отсутствия возражений, формирует и направляет Исполнителю услуг соглашение о предоставлении Исполнителю услуг гранта в форме субсидии в форме безотзывной оферты.</w:t>
      </w:r>
    </w:p>
    <w:p w:rsidR="00401047" w:rsidRPr="001D39B8" w:rsidRDefault="00401047" w:rsidP="00401047">
      <w:pPr>
        <w:pStyle w:val="a6"/>
        <w:numPr>
          <w:ilvl w:val="0"/>
          <w:numId w:val="17"/>
        </w:numPr>
        <w:ind w:left="0" w:firstLine="0"/>
        <w:jc w:val="both"/>
        <w:rPr>
          <w:b/>
          <w:sz w:val="20"/>
          <w:szCs w:val="20"/>
        </w:rPr>
      </w:pPr>
      <w:r w:rsidRPr="00401047">
        <w:rPr>
          <w:b/>
          <w:sz w:val="20"/>
          <w:szCs w:val="20"/>
        </w:rPr>
        <w:t>Ответственность сторон</w:t>
      </w:r>
      <w:r w:rsidR="001D39B8">
        <w:rPr>
          <w:b/>
          <w:sz w:val="20"/>
          <w:szCs w:val="20"/>
        </w:rPr>
        <w:t xml:space="preserve"> </w:t>
      </w:r>
      <w:r w:rsidRPr="001D39B8">
        <w:rPr>
          <w:sz w:val="20"/>
          <w:szCs w:val="20"/>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r w:rsidR="001D39B8" w:rsidRPr="001D39B8">
        <w:rPr>
          <w:sz w:val="20"/>
          <w:szCs w:val="20"/>
        </w:rPr>
        <w:t xml:space="preserve"> </w:t>
      </w:r>
      <w:r w:rsidRPr="001D39B8">
        <w:rPr>
          <w:sz w:val="20"/>
          <w:szCs w:val="20"/>
        </w:rPr>
        <w:t xml:space="preserve"> Стороны освобождаются от ответственности за частичное или полное неисполнение обязательств по настоящему Соглашению, если неисполнение обязательств вызвано обстоятельствами непреодолимой силы.</w:t>
      </w:r>
    </w:p>
    <w:p w:rsidR="00401047" w:rsidRPr="001D39B8" w:rsidRDefault="00401047" w:rsidP="00401047">
      <w:pPr>
        <w:pStyle w:val="a6"/>
        <w:numPr>
          <w:ilvl w:val="0"/>
          <w:numId w:val="17"/>
        </w:numPr>
        <w:ind w:left="0" w:firstLine="0"/>
        <w:jc w:val="both"/>
        <w:rPr>
          <w:b/>
          <w:sz w:val="20"/>
          <w:szCs w:val="20"/>
        </w:rPr>
      </w:pPr>
      <w:r w:rsidRPr="00401047">
        <w:rPr>
          <w:b/>
          <w:sz w:val="20"/>
          <w:szCs w:val="20"/>
        </w:rPr>
        <w:t>Заключительные положения</w:t>
      </w:r>
      <w:r w:rsidR="001D39B8">
        <w:rPr>
          <w:b/>
          <w:sz w:val="20"/>
          <w:szCs w:val="20"/>
        </w:rPr>
        <w:t xml:space="preserve"> </w:t>
      </w:r>
      <w:r w:rsidRPr="001D39B8">
        <w:rPr>
          <w:sz w:val="20"/>
          <w:szCs w:val="20"/>
        </w:rPr>
        <w:t xml:space="preserve">Настоящее Соглашение может быть расторгнуто в одностороннем порядке Уполномоченным органом в следующих случаях: </w:t>
      </w:r>
      <w:r w:rsidR="001D39B8">
        <w:rPr>
          <w:sz w:val="20"/>
          <w:szCs w:val="20"/>
        </w:rPr>
        <w:t xml:space="preserve"> </w:t>
      </w:r>
      <w:r w:rsidRPr="001D39B8">
        <w:rPr>
          <w:sz w:val="20"/>
          <w:szCs w:val="20"/>
        </w:rPr>
        <w:t>приостановление деятельности Исполнителя услуг в рамках системы персонифицированного финансирования Завитинского района;</w:t>
      </w:r>
      <w:r w:rsidR="001D39B8">
        <w:rPr>
          <w:sz w:val="20"/>
          <w:szCs w:val="20"/>
        </w:rPr>
        <w:t xml:space="preserve"> </w:t>
      </w:r>
      <w:r w:rsidRPr="001D39B8">
        <w:rPr>
          <w:sz w:val="20"/>
          <w:szCs w:val="20"/>
        </w:rPr>
        <w:t>завершение реализации программы персонифицированного финансирования дополнительного образования в Завитинском районе.</w:t>
      </w:r>
      <w:r w:rsidR="001D39B8">
        <w:rPr>
          <w:sz w:val="20"/>
          <w:szCs w:val="20"/>
        </w:rPr>
        <w:t xml:space="preserve"> </w:t>
      </w:r>
      <w:r w:rsidRPr="001D39B8">
        <w:rPr>
          <w:sz w:val="20"/>
          <w:szCs w:val="20"/>
        </w:rPr>
        <w:t>Настоящее Соглашение может быть изменено и/или дополнено Сторонами в период его действия на основе их взаимного согласия и наличия объективных причин, вызвавших такие действия Сторон. Любые соглашения Сторон по изменению и/или дополнению условий настоящего Соглашения имеют силу в том случае, если они оформлены в письменном виде и подписаны Сторонами.</w:t>
      </w:r>
      <w:r w:rsidR="001D39B8">
        <w:rPr>
          <w:b/>
          <w:sz w:val="20"/>
          <w:szCs w:val="20"/>
        </w:rPr>
        <w:t xml:space="preserve"> </w:t>
      </w:r>
      <w:r w:rsidRPr="001D39B8">
        <w:rPr>
          <w:sz w:val="20"/>
          <w:szCs w:val="20"/>
        </w:rPr>
        <w:t xml:space="preserve">Все споры и разногласия, которые могут возникнуть по настоящему Соглашению, Стороны будут стремиться разрешить путем переговоров. В случае если указанные споры и разногласия не смогут быть решены путем переговоров, они подлежат разрешению в соответствии с действующим законодательством Российской Федерации. </w:t>
      </w:r>
      <w:r w:rsidR="001D39B8">
        <w:rPr>
          <w:b/>
          <w:sz w:val="20"/>
          <w:szCs w:val="20"/>
        </w:rPr>
        <w:t xml:space="preserve"> </w:t>
      </w:r>
      <w:r w:rsidRPr="001D39B8">
        <w:rPr>
          <w:sz w:val="20"/>
          <w:szCs w:val="20"/>
        </w:rPr>
        <w:t>По всем вопросам, не нашедшим своего решения в тексте и условиях настоящего Соглашения, Стороны будут руководствоваться нормами и положениями действующего законодательства Российской Федерации, а также Правилами персонифицированного финансирования.</w:t>
      </w:r>
      <w:r w:rsidR="001D39B8">
        <w:rPr>
          <w:b/>
          <w:sz w:val="20"/>
          <w:szCs w:val="20"/>
        </w:rPr>
        <w:t xml:space="preserve"> </w:t>
      </w:r>
      <w:r w:rsidRPr="001D39B8">
        <w:rPr>
          <w:sz w:val="20"/>
          <w:szCs w:val="20"/>
        </w:rPr>
        <w:t>Настоящее Соглашение составлено в двух экземплярах. Оба экземпляра идентичны и имеют одинаковую юридическую силу. У каждой из Сторон находится один экземпляр Соглашения.</w:t>
      </w:r>
      <w:r w:rsidR="001D39B8">
        <w:rPr>
          <w:b/>
          <w:sz w:val="20"/>
          <w:szCs w:val="20"/>
        </w:rPr>
        <w:t xml:space="preserve"> </w:t>
      </w:r>
      <w:r w:rsidRPr="001D39B8">
        <w:rPr>
          <w:sz w:val="20"/>
          <w:szCs w:val="20"/>
        </w:rPr>
        <w:t>Все приложения к настоящему Соглашению являются его неотъемлемой частью.</w:t>
      </w:r>
      <w:r w:rsidR="001D39B8">
        <w:rPr>
          <w:b/>
          <w:sz w:val="20"/>
          <w:szCs w:val="20"/>
        </w:rPr>
        <w:t xml:space="preserve"> </w:t>
      </w:r>
      <w:r w:rsidRPr="001D39B8">
        <w:rPr>
          <w:sz w:val="20"/>
          <w:szCs w:val="20"/>
        </w:rPr>
        <w:t>Настоящее Соглашение вступает в силу со дня его подписания Сторонами и действует до исполнения Сторонами своих обязательств.</w:t>
      </w:r>
    </w:p>
    <w:p w:rsidR="00401047" w:rsidRPr="001D39B8" w:rsidRDefault="00401047" w:rsidP="00401047">
      <w:pPr>
        <w:pStyle w:val="a6"/>
        <w:numPr>
          <w:ilvl w:val="0"/>
          <w:numId w:val="17"/>
        </w:numPr>
        <w:ind w:left="0" w:firstLine="0"/>
        <w:jc w:val="both"/>
        <w:rPr>
          <w:b/>
          <w:sz w:val="20"/>
          <w:szCs w:val="20"/>
        </w:rPr>
      </w:pPr>
      <w:bookmarkStart w:id="17" w:name="_Ref35886223"/>
      <w:r w:rsidRPr="00401047">
        <w:rPr>
          <w:b/>
          <w:sz w:val="20"/>
          <w:szCs w:val="20"/>
        </w:rPr>
        <w:t>Адреса и реквизиты сторон</w:t>
      </w:r>
      <w:bookmarkEnd w:id="1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5"/>
        <w:gridCol w:w="4956"/>
      </w:tblGrid>
      <w:tr w:rsidR="00401047" w:rsidRPr="00401047" w:rsidTr="00401047">
        <w:tc>
          <w:tcPr>
            <w:tcW w:w="4955" w:type="dxa"/>
            <w:tcBorders>
              <w:top w:val="nil"/>
              <w:left w:val="nil"/>
              <w:bottom w:val="nil"/>
              <w:right w:val="nil"/>
            </w:tcBorders>
          </w:tcPr>
          <w:p w:rsidR="00401047" w:rsidRPr="00401047" w:rsidRDefault="00401047" w:rsidP="001D39B8">
            <w:pPr>
              <w:pStyle w:val="ConsPlusNonformat"/>
              <w:jc w:val="both"/>
              <w:rPr>
                <w:rFonts w:ascii="Times New Roman" w:hAnsi="Times New Roman" w:cs="Times New Roman"/>
              </w:rPr>
            </w:pPr>
            <w:r w:rsidRPr="00401047">
              <w:rPr>
                <w:rFonts w:ascii="Times New Roman" w:hAnsi="Times New Roman" w:cs="Times New Roman"/>
              </w:rPr>
              <w:t>Уполномоченный орган</w:t>
            </w:r>
          </w:p>
          <w:p w:rsidR="00401047" w:rsidRPr="00401047" w:rsidRDefault="00401047" w:rsidP="00401047">
            <w:pPr>
              <w:spacing w:after="0" w:line="240" w:lineRule="auto"/>
              <w:jc w:val="both"/>
              <w:rPr>
                <w:rFonts w:ascii="Times New Roman" w:eastAsia="Times New Roman" w:hAnsi="Times New Roman" w:cs="Times New Roman"/>
                <w:sz w:val="20"/>
                <w:szCs w:val="20"/>
                <w:lang w:eastAsia="ru-RU"/>
              </w:rPr>
            </w:pPr>
            <w:r w:rsidRPr="00401047">
              <w:rPr>
                <w:rFonts w:ascii="Times New Roman" w:eastAsia="Times New Roman" w:hAnsi="Times New Roman" w:cs="Times New Roman"/>
                <w:sz w:val="20"/>
                <w:szCs w:val="20"/>
                <w:lang w:eastAsia="ru-RU"/>
              </w:rPr>
              <w:t>Финансовый отдел (</w:t>
            </w:r>
            <w:r w:rsidRPr="00401047">
              <w:rPr>
                <w:rFonts w:ascii="Times New Roman" w:eastAsia="Times New Roman" w:hAnsi="Times New Roman" w:cs="Times New Roman"/>
                <w:b/>
                <w:sz w:val="20"/>
                <w:szCs w:val="20"/>
                <w:lang w:eastAsia="ru-RU"/>
              </w:rPr>
              <w:t>наименование уполномоченного органа),</w:t>
            </w:r>
            <w:r w:rsidRPr="00401047">
              <w:rPr>
                <w:rFonts w:ascii="Times New Roman" w:eastAsia="Times New Roman" w:hAnsi="Times New Roman" w:cs="Times New Roman"/>
                <w:sz w:val="20"/>
                <w:szCs w:val="20"/>
                <w:lang w:eastAsia="ru-RU"/>
              </w:rPr>
              <w:t xml:space="preserve">                </w:t>
            </w:r>
          </w:p>
          <w:p w:rsidR="00401047" w:rsidRPr="00401047" w:rsidRDefault="00401047" w:rsidP="00401047">
            <w:pPr>
              <w:spacing w:after="0" w:line="240" w:lineRule="auto"/>
              <w:jc w:val="both"/>
              <w:rPr>
                <w:rFonts w:ascii="Times New Roman" w:eastAsia="Times New Roman" w:hAnsi="Times New Roman" w:cs="Times New Roman"/>
                <w:sz w:val="20"/>
                <w:szCs w:val="20"/>
                <w:lang w:eastAsia="ru-RU"/>
              </w:rPr>
            </w:pPr>
            <w:r w:rsidRPr="00401047">
              <w:rPr>
                <w:rFonts w:ascii="Times New Roman" w:eastAsia="Times New Roman" w:hAnsi="Times New Roman" w:cs="Times New Roman"/>
                <w:sz w:val="20"/>
                <w:szCs w:val="20"/>
                <w:lang w:eastAsia="ru-RU"/>
              </w:rPr>
              <w:t xml:space="preserve"> л/с №                                                                                                                        Сокращенное наименование:                     Адрес:.</w:t>
            </w:r>
          </w:p>
          <w:p w:rsidR="00401047" w:rsidRPr="00401047" w:rsidRDefault="00401047" w:rsidP="00401047">
            <w:pPr>
              <w:spacing w:after="0" w:line="240" w:lineRule="auto"/>
              <w:jc w:val="both"/>
              <w:rPr>
                <w:rFonts w:ascii="Times New Roman" w:eastAsia="Times New Roman" w:hAnsi="Times New Roman" w:cs="Times New Roman"/>
                <w:sz w:val="20"/>
                <w:szCs w:val="20"/>
                <w:lang w:eastAsia="ru-RU"/>
              </w:rPr>
            </w:pPr>
            <w:r w:rsidRPr="00401047">
              <w:rPr>
                <w:rFonts w:ascii="Times New Roman" w:eastAsia="Times New Roman" w:hAnsi="Times New Roman" w:cs="Times New Roman"/>
                <w:sz w:val="20"/>
                <w:szCs w:val="20"/>
                <w:lang w:eastAsia="ru-RU"/>
              </w:rPr>
              <w:t xml:space="preserve">Казнач. счет № </w:t>
            </w:r>
          </w:p>
          <w:p w:rsidR="00401047" w:rsidRPr="00401047" w:rsidRDefault="00401047" w:rsidP="00401047">
            <w:pPr>
              <w:spacing w:after="0" w:line="240" w:lineRule="auto"/>
              <w:jc w:val="both"/>
              <w:rPr>
                <w:rFonts w:ascii="Times New Roman" w:eastAsia="Times New Roman" w:hAnsi="Times New Roman" w:cs="Times New Roman"/>
                <w:sz w:val="20"/>
                <w:szCs w:val="20"/>
                <w:lang w:eastAsia="ru-RU"/>
              </w:rPr>
            </w:pPr>
            <w:r w:rsidRPr="00401047">
              <w:rPr>
                <w:rFonts w:ascii="Times New Roman" w:eastAsia="Times New Roman" w:hAnsi="Times New Roman" w:cs="Times New Roman"/>
                <w:sz w:val="20"/>
                <w:szCs w:val="20"/>
                <w:lang w:eastAsia="ru-RU"/>
              </w:rPr>
              <w:t xml:space="preserve">Кор. Счет № </w:t>
            </w:r>
          </w:p>
          <w:p w:rsidR="00401047" w:rsidRPr="00401047" w:rsidRDefault="00401047" w:rsidP="00401047">
            <w:pPr>
              <w:spacing w:after="0" w:line="240" w:lineRule="auto"/>
              <w:jc w:val="both"/>
              <w:rPr>
                <w:rFonts w:ascii="Times New Roman" w:eastAsia="Times New Roman" w:hAnsi="Times New Roman" w:cs="Times New Roman"/>
                <w:sz w:val="20"/>
                <w:szCs w:val="20"/>
                <w:lang w:eastAsia="ru-RU"/>
              </w:rPr>
            </w:pPr>
            <w:r w:rsidRPr="00401047">
              <w:rPr>
                <w:rFonts w:ascii="Times New Roman" w:eastAsia="Times New Roman" w:hAnsi="Times New Roman" w:cs="Times New Roman"/>
                <w:sz w:val="20"/>
                <w:szCs w:val="20"/>
                <w:lang w:eastAsia="ru-RU"/>
              </w:rPr>
              <w:t>ОТДЕЛЕНИЕ БАНКА РОССИИ</w:t>
            </w:r>
          </w:p>
          <w:p w:rsidR="00401047" w:rsidRPr="00401047" w:rsidRDefault="00401047" w:rsidP="00401047">
            <w:pPr>
              <w:spacing w:after="0" w:line="240" w:lineRule="auto"/>
              <w:jc w:val="both"/>
              <w:rPr>
                <w:rFonts w:ascii="Times New Roman" w:eastAsia="Times New Roman" w:hAnsi="Times New Roman" w:cs="Times New Roman"/>
                <w:sz w:val="20"/>
                <w:szCs w:val="20"/>
                <w:lang w:eastAsia="ru-RU"/>
              </w:rPr>
            </w:pPr>
            <w:r w:rsidRPr="00401047">
              <w:rPr>
                <w:rFonts w:ascii="Times New Roman" w:eastAsia="Times New Roman" w:hAnsi="Times New Roman" w:cs="Times New Roman"/>
                <w:sz w:val="20"/>
                <w:szCs w:val="20"/>
                <w:lang w:eastAsia="ru-RU"/>
              </w:rPr>
              <w:t xml:space="preserve">БИК </w:t>
            </w:r>
          </w:p>
          <w:p w:rsidR="00401047" w:rsidRPr="00401047" w:rsidRDefault="00401047" w:rsidP="00401047">
            <w:pPr>
              <w:spacing w:after="0" w:line="240" w:lineRule="auto"/>
              <w:jc w:val="both"/>
              <w:rPr>
                <w:rFonts w:ascii="Times New Roman" w:eastAsia="Times New Roman" w:hAnsi="Times New Roman" w:cs="Times New Roman"/>
                <w:sz w:val="20"/>
                <w:szCs w:val="20"/>
                <w:lang w:eastAsia="ru-RU"/>
              </w:rPr>
            </w:pPr>
            <w:r w:rsidRPr="00401047">
              <w:rPr>
                <w:rFonts w:ascii="Times New Roman" w:eastAsia="Times New Roman" w:hAnsi="Times New Roman" w:cs="Times New Roman"/>
                <w:sz w:val="20"/>
                <w:szCs w:val="20"/>
                <w:lang w:eastAsia="ru-RU"/>
              </w:rPr>
              <w:t xml:space="preserve"> ИНН </w:t>
            </w:r>
          </w:p>
          <w:p w:rsidR="00401047" w:rsidRPr="00401047" w:rsidRDefault="00401047" w:rsidP="00401047">
            <w:pPr>
              <w:spacing w:after="0" w:line="240" w:lineRule="auto"/>
              <w:jc w:val="both"/>
              <w:rPr>
                <w:rFonts w:ascii="Times New Roman" w:eastAsia="Times New Roman" w:hAnsi="Times New Roman" w:cs="Times New Roman"/>
                <w:sz w:val="20"/>
                <w:szCs w:val="20"/>
                <w:lang w:eastAsia="ru-RU"/>
              </w:rPr>
            </w:pPr>
            <w:r w:rsidRPr="00401047">
              <w:rPr>
                <w:rFonts w:ascii="Times New Roman" w:eastAsia="Times New Roman" w:hAnsi="Times New Roman" w:cs="Times New Roman"/>
                <w:sz w:val="20"/>
                <w:szCs w:val="20"/>
                <w:lang w:eastAsia="ru-RU"/>
              </w:rPr>
              <w:t xml:space="preserve"> КПП </w:t>
            </w:r>
          </w:p>
          <w:p w:rsidR="00401047" w:rsidRPr="00401047" w:rsidRDefault="00401047" w:rsidP="00401047">
            <w:pPr>
              <w:spacing w:after="0" w:line="240" w:lineRule="auto"/>
              <w:jc w:val="both"/>
              <w:rPr>
                <w:rFonts w:ascii="Times New Roman" w:eastAsia="Times New Roman" w:hAnsi="Times New Roman" w:cs="Times New Roman"/>
                <w:sz w:val="20"/>
                <w:szCs w:val="20"/>
                <w:lang w:eastAsia="ru-RU"/>
              </w:rPr>
            </w:pPr>
            <w:r w:rsidRPr="00401047">
              <w:rPr>
                <w:rFonts w:ascii="Times New Roman" w:eastAsia="Times New Roman" w:hAnsi="Times New Roman" w:cs="Times New Roman"/>
                <w:sz w:val="20"/>
                <w:szCs w:val="20"/>
                <w:lang w:eastAsia="ru-RU"/>
              </w:rPr>
              <w:t xml:space="preserve">ОГРН                                                                                                    Телефон: </w:t>
            </w:r>
          </w:p>
          <w:p w:rsidR="00401047" w:rsidRPr="00401047" w:rsidRDefault="00401047" w:rsidP="00401047">
            <w:pPr>
              <w:spacing w:after="0" w:line="240" w:lineRule="auto"/>
              <w:jc w:val="both"/>
              <w:rPr>
                <w:rFonts w:ascii="Times New Roman" w:eastAsia="Times New Roman" w:hAnsi="Times New Roman" w:cs="Times New Roman"/>
                <w:sz w:val="20"/>
                <w:szCs w:val="20"/>
                <w:lang w:eastAsia="ru-RU"/>
              </w:rPr>
            </w:pPr>
            <w:r w:rsidRPr="00401047">
              <w:rPr>
                <w:rFonts w:ascii="Times New Roman" w:eastAsia="Times New Roman" w:hAnsi="Times New Roman" w:cs="Times New Roman"/>
                <w:sz w:val="20"/>
                <w:szCs w:val="20"/>
                <w:lang w:eastAsia="ru-RU"/>
              </w:rPr>
              <w:t xml:space="preserve">Электронная почта: </w:t>
            </w:r>
          </w:p>
          <w:p w:rsidR="00401047" w:rsidRPr="00401047" w:rsidRDefault="00401047" w:rsidP="00401047">
            <w:pPr>
              <w:pStyle w:val="a4"/>
              <w:jc w:val="both"/>
              <w:rPr>
                <w:rFonts w:ascii="Times New Roman" w:eastAsia="Calibri" w:hAnsi="Times New Roman"/>
                <w:sz w:val="20"/>
                <w:szCs w:val="20"/>
              </w:rPr>
            </w:pPr>
          </w:p>
          <w:p w:rsidR="00401047" w:rsidRPr="00401047" w:rsidRDefault="00401047" w:rsidP="00401047">
            <w:pPr>
              <w:pStyle w:val="a4"/>
              <w:jc w:val="both"/>
              <w:rPr>
                <w:rFonts w:ascii="Times New Roman" w:hAnsi="Times New Roman"/>
                <w:sz w:val="20"/>
                <w:szCs w:val="20"/>
              </w:rPr>
            </w:pPr>
            <w:r w:rsidRPr="00401047">
              <w:rPr>
                <w:rFonts w:ascii="Times New Roman" w:hAnsi="Times New Roman"/>
                <w:sz w:val="20"/>
                <w:szCs w:val="20"/>
              </w:rPr>
              <w:t xml:space="preserve">Начальник ______________ </w:t>
            </w:r>
            <w:r w:rsidRPr="00401047">
              <w:rPr>
                <w:rFonts w:ascii="Times New Roman" w:hAnsi="Times New Roman"/>
                <w:sz w:val="20"/>
                <w:szCs w:val="20"/>
                <w:u w:val="single"/>
              </w:rPr>
              <w:t>/___________/</w:t>
            </w:r>
          </w:p>
          <w:p w:rsidR="00401047" w:rsidRPr="00401047" w:rsidRDefault="00401047" w:rsidP="00401047">
            <w:pPr>
              <w:pStyle w:val="a4"/>
              <w:jc w:val="both"/>
              <w:rPr>
                <w:rFonts w:ascii="Times New Roman" w:hAnsi="Times New Roman"/>
                <w:sz w:val="20"/>
                <w:szCs w:val="20"/>
              </w:rPr>
            </w:pPr>
          </w:p>
          <w:p w:rsidR="00401047" w:rsidRPr="00401047" w:rsidRDefault="00401047" w:rsidP="00401047">
            <w:pPr>
              <w:pStyle w:val="a4"/>
              <w:jc w:val="both"/>
              <w:rPr>
                <w:rFonts w:ascii="Times New Roman" w:hAnsi="Times New Roman"/>
                <w:sz w:val="20"/>
                <w:szCs w:val="20"/>
              </w:rPr>
            </w:pPr>
            <w:r w:rsidRPr="00401047">
              <w:rPr>
                <w:rFonts w:ascii="Times New Roman" w:hAnsi="Times New Roman"/>
                <w:sz w:val="20"/>
                <w:szCs w:val="20"/>
              </w:rPr>
              <w:t>«___»_________20___</w:t>
            </w:r>
          </w:p>
          <w:p w:rsidR="00401047" w:rsidRPr="00401047" w:rsidRDefault="00401047" w:rsidP="00401047">
            <w:pPr>
              <w:pStyle w:val="a4"/>
              <w:jc w:val="both"/>
              <w:rPr>
                <w:rFonts w:ascii="Times New Roman" w:hAnsi="Times New Roman"/>
                <w:sz w:val="20"/>
                <w:szCs w:val="20"/>
              </w:rPr>
            </w:pPr>
          </w:p>
          <w:p w:rsidR="00401047" w:rsidRPr="00401047" w:rsidRDefault="00401047" w:rsidP="00401047">
            <w:pPr>
              <w:pStyle w:val="a4"/>
              <w:jc w:val="both"/>
              <w:rPr>
                <w:rFonts w:ascii="Times New Roman" w:hAnsi="Times New Roman"/>
                <w:sz w:val="20"/>
                <w:szCs w:val="20"/>
              </w:rPr>
            </w:pPr>
            <w:r w:rsidRPr="00401047">
              <w:rPr>
                <w:rFonts w:ascii="Times New Roman" w:hAnsi="Times New Roman"/>
                <w:sz w:val="20"/>
                <w:szCs w:val="20"/>
              </w:rPr>
              <w:t>м.п.</w:t>
            </w:r>
          </w:p>
          <w:p w:rsidR="00401047" w:rsidRPr="00401047" w:rsidRDefault="00401047" w:rsidP="00401047">
            <w:pPr>
              <w:pStyle w:val="ConsPlusNonformat"/>
              <w:jc w:val="both"/>
              <w:rPr>
                <w:rFonts w:ascii="Times New Roman" w:hAnsi="Times New Roman" w:cs="Times New Roman"/>
              </w:rPr>
            </w:pPr>
          </w:p>
        </w:tc>
        <w:tc>
          <w:tcPr>
            <w:tcW w:w="4956" w:type="dxa"/>
            <w:tcBorders>
              <w:top w:val="nil"/>
              <w:left w:val="nil"/>
              <w:bottom w:val="nil"/>
              <w:right w:val="nil"/>
            </w:tcBorders>
          </w:tcPr>
          <w:p w:rsidR="00401047" w:rsidRPr="00401047" w:rsidRDefault="00401047" w:rsidP="00401047">
            <w:pPr>
              <w:pStyle w:val="ConsPlusNonformat"/>
              <w:jc w:val="both"/>
              <w:rPr>
                <w:rFonts w:ascii="Times New Roman" w:hAnsi="Times New Roman" w:cs="Times New Roman"/>
              </w:rPr>
            </w:pPr>
            <w:r w:rsidRPr="00401047">
              <w:rPr>
                <w:rFonts w:ascii="Times New Roman" w:hAnsi="Times New Roman" w:cs="Times New Roman"/>
              </w:rPr>
              <w:t>Исполнитель услуг</w:t>
            </w:r>
          </w:p>
          <w:p w:rsidR="00401047" w:rsidRPr="00401047" w:rsidRDefault="00401047" w:rsidP="00401047">
            <w:pPr>
              <w:spacing w:after="0" w:line="240" w:lineRule="auto"/>
              <w:jc w:val="both"/>
              <w:rPr>
                <w:rFonts w:ascii="Times New Roman" w:eastAsia="Times New Roman" w:hAnsi="Times New Roman" w:cs="Times New Roman"/>
                <w:sz w:val="20"/>
                <w:szCs w:val="20"/>
                <w:lang w:eastAsia="ru-RU"/>
              </w:rPr>
            </w:pPr>
            <w:r w:rsidRPr="00401047">
              <w:rPr>
                <w:rFonts w:ascii="Times New Roman" w:eastAsia="Times New Roman" w:hAnsi="Times New Roman" w:cs="Times New Roman"/>
                <w:sz w:val="20"/>
                <w:szCs w:val="20"/>
                <w:lang w:eastAsia="ru-RU"/>
              </w:rPr>
              <w:t>Финансовый отдел (</w:t>
            </w:r>
            <w:r w:rsidRPr="00401047">
              <w:rPr>
                <w:rFonts w:ascii="Times New Roman" w:eastAsia="Times New Roman" w:hAnsi="Times New Roman" w:cs="Times New Roman"/>
                <w:b/>
                <w:sz w:val="20"/>
                <w:szCs w:val="20"/>
                <w:lang w:eastAsia="ru-RU"/>
              </w:rPr>
              <w:t>наименование исполнителя услуг),</w:t>
            </w:r>
            <w:r w:rsidRPr="00401047">
              <w:rPr>
                <w:rFonts w:ascii="Times New Roman" w:eastAsia="Times New Roman" w:hAnsi="Times New Roman" w:cs="Times New Roman"/>
                <w:sz w:val="20"/>
                <w:szCs w:val="20"/>
                <w:lang w:eastAsia="ru-RU"/>
              </w:rPr>
              <w:t xml:space="preserve">                </w:t>
            </w:r>
          </w:p>
          <w:p w:rsidR="00401047" w:rsidRPr="00401047" w:rsidRDefault="00401047" w:rsidP="00401047">
            <w:pPr>
              <w:spacing w:after="0" w:line="240" w:lineRule="auto"/>
              <w:jc w:val="both"/>
              <w:rPr>
                <w:rFonts w:ascii="Times New Roman" w:eastAsia="Times New Roman" w:hAnsi="Times New Roman" w:cs="Times New Roman"/>
                <w:sz w:val="20"/>
                <w:szCs w:val="20"/>
                <w:lang w:eastAsia="ru-RU"/>
              </w:rPr>
            </w:pPr>
            <w:r w:rsidRPr="00401047">
              <w:rPr>
                <w:rFonts w:ascii="Times New Roman" w:eastAsia="Times New Roman" w:hAnsi="Times New Roman" w:cs="Times New Roman"/>
                <w:sz w:val="20"/>
                <w:szCs w:val="20"/>
                <w:lang w:eastAsia="ru-RU"/>
              </w:rPr>
              <w:t xml:space="preserve"> л/с №                                                                                                                        Сокращенное наименование:                     Адрес:.</w:t>
            </w:r>
          </w:p>
          <w:p w:rsidR="00401047" w:rsidRPr="00401047" w:rsidRDefault="00401047" w:rsidP="00401047">
            <w:pPr>
              <w:spacing w:after="0" w:line="240" w:lineRule="auto"/>
              <w:jc w:val="both"/>
              <w:rPr>
                <w:rFonts w:ascii="Times New Roman" w:eastAsia="Times New Roman" w:hAnsi="Times New Roman" w:cs="Times New Roman"/>
                <w:sz w:val="20"/>
                <w:szCs w:val="20"/>
                <w:lang w:eastAsia="ru-RU"/>
              </w:rPr>
            </w:pPr>
            <w:r w:rsidRPr="00401047">
              <w:rPr>
                <w:rFonts w:ascii="Times New Roman" w:eastAsia="Times New Roman" w:hAnsi="Times New Roman" w:cs="Times New Roman"/>
                <w:sz w:val="20"/>
                <w:szCs w:val="20"/>
                <w:lang w:eastAsia="ru-RU"/>
              </w:rPr>
              <w:t xml:space="preserve">Казнач. счет № </w:t>
            </w:r>
          </w:p>
          <w:p w:rsidR="00401047" w:rsidRPr="00401047" w:rsidRDefault="00401047" w:rsidP="00401047">
            <w:pPr>
              <w:spacing w:after="0" w:line="240" w:lineRule="auto"/>
              <w:jc w:val="both"/>
              <w:rPr>
                <w:rFonts w:ascii="Times New Roman" w:eastAsia="Times New Roman" w:hAnsi="Times New Roman" w:cs="Times New Roman"/>
                <w:sz w:val="20"/>
                <w:szCs w:val="20"/>
                <w:lang w:eastAsia="ru-RU"/>
              </w:rPr>
            </w:pPr>
            <w:r w:rsidRPr="00401047">
              <w:rPr>
                <w:rFonts w:ascii="Times New Roman" w:eastAsia="Times New Roman" w:hAnsi="Times New Roman" w:cs="Times New Roman"/>
                <w:sz w:val="20"/>
                <w:szCs w:val="20"/>
                <w:lang w:eastAsia="ru-RU"/>
              </w:rPr>
              <w:t xml:space="preserve">Кор. Счет № </w:t>
            </w:r>
          </w:p>
          <w:p w:rsidR="00401047" w:rsidRPr="00401047" w:rsidRDefault="00401047" w:rsidP="00401047">
            <w:pPr>
              <w:spacing w:after="0" w:line="240" w:lineRule="auto"/>
              <w:jc w:val="both"/>
              <w:rPr>
                <w:rFonts w:ascii="Times New Roman" w:eastAsia="Times New Roman" w:hAnsi="Times New Roman" w:cs="Times New Roman"/>
                <w:sz w:val="20"/>
                <w:szCs w:val="20"/>
                <w:lang w:eastAsia="ru-RU"/>
              </w:rPr>
            </w:pPr>
            <w:r w:rsidRPr="00401047">
              <w:rPr>
                <w:rFonts w:ascii="Times New Roman" w:eastAsia="Times New Roman" w:hAnsi="Times New Roman" w:cs="Times New Roman"/>
                <w:sz w:val="20"/>
                <w:szCs w:val="20"/>
                <w:lang w:eastAsia="ru-RU"/>
              </w:rPr>
              <w:t>ОТДЕЛЕНИЕ БАНКА РОССИИ</w:t>
            </w:r>
          </w:p>
          <w:p w:rsidR="00401047" w:rsidRPr="00401047" w:rsidRDefault="00401047" w:rsidP="00401047">
            <w:pPr>
              <w:spacing w:after="0" w:line="240" w:lineRule="auto"/>
              <w:jc w:val="both"/>
              <w:rPr>
                <w:rFonts w:ascii="Times New Roman" w:eastAsia="Times New Roman" w:hAnsi="Times New Roman" w:cs="Times New Roman"/>
                <w:sz w:val="20"/>
                <w:szCs w:val="20"/>
                <w:lang w:eastAsia="ru-RU"/>
              </w:rPr>
            </w:pPr>
            <w:r w:rsidRPr="00401047">
              <w:rPr>
                <w:rFonts w:ascii="Times New Roman" w:eastAsia="Times New Roman" w:hAnsi="Times New Roman" w:cs="Times New Roman"/>
                <w:sz w:val="20"/>
                <w:szCs w:val="20"/>
                <w:lang w:eastAsia="ru-RU"/>
              </w:rPr>
              <w:t xml:space="preserve">БИК </w:t>
            </w:r>
          </w:p>
          <w:p w:rsidR="00401047" w:rsidRPr="00401047" w:rsidRDefault="00401047" w:rsidP="00401047">
            <w:pPr>
              <w:spacing w:after="0" w:line="240" w:lineRule="auto"/>
              <w:jc w:val="both"/>
              <w:rPr>
                <w:rFonts w:ascii="Times New Roman" w:eastAsia="Times New Roman" w:hAnsi="Times New Roman" w:cs="Times New Roman"/>
                <w:sz w:val="20"/>
                <w:szCs w:val="20"/>
                <w:lang w:eastAsia="ru-RU"/>
              </w:rPr>
            </w:pPr>
            <w:r w:rsidRPr="00401047">
              <w:rPr>
                <w:rFonts w:ascii="Times New Roman" w:eastAsia="Times New Roman" w:hAnsi="Times New Roman" w:cs="Times New Roman"/>
                <w:sz w:val="20"/>
                <w:szCs w:val="20"/>
                <w:lang w:eastAsia="ru-RU"/>
              </w:rPr>
              <w:t xml:space="preserve"> ИНН </w:t>
            </w:r>
          </w:p>
          <w:p w:rsidR="00401047" w:rsidRPr="00401047" w:rsidRDefault="00401047" w:rsidP="00401047">
            <w:pPr>
              <w:spacing w:after="0" w:line="240" w:lineRule="auto"/>
              <w:jc w:val="both"/>
              <w:rPr>
                <w:rFonts w:ascii="Times New Roman" w:eastAsia="Times New Roman" w:hAnsi="Times New Roman" w:cs="Times New Roman"/>
                <w:sz w:val="20"/>
                <w:szCs w:val="20"/>
                <w:lang w:eastAsia="ru-RU"/>
              </w:rPr>
            </w:pPr>
            <w:r w:rsidRPr="00401047">
              <w:rPr>
                <w:rFonts w:ascii="Times New Roman" w:eastAsia="Times New Roman" w:hAnsi="Times New Roman" w:cs="Times New Roman"/>
                <w:sz w:val="20"/>
                <w:szCs w:val="20"/>
                <w:lang w:eastAsia="ru-RU"/>
              </w:rPr>
              <w:t xml:space="preserve"> КПП </w:t>
            </w:r>
          </w:p>
          <w:p w:rsidR="00401047" w:rsidRPr="00401047" w:rsidRDefault="00401047" w:rsidP="00401047">
            <w:pPr>
              <w:spacing w:after="0" w:line="240" w:lineRule="auto"/>
              <w:jc w:val="both"/>
              <w:rPr>
                <w:rFonts w:ascii="Times New Roman" w:eastAsia="Times New Roman" w:hAnsi="Times New Roman" w:cs="Times New Roman"/>
                <w:sz w:val="20"/>
                <w:szCs w:val="20"/>
                <w:lang w:eastAsia="ru-RU"/>
              </w:rPr>
            </w:pPr>
            <w:r w:rsidRPr="00401047">
              <w:rPr>
                <w:rFonts w:ascii="Times New Roman" w:eastAsia="Times New Roman" w:hAnsi="Times New Roman" w:cs="Times New Roman"/>
                <w:sz w:val="20"/>
                <w:szCs w:val="20"/>
                <w:lang w:eastAsia="ru-RU"/>
              </w:rPr>
              <w:t xml:space="preserve">ОГРН                                                                                                    Телефон: </w:t>
            </w:r>
          </w:p>
          <w:p w:rsidR="00401047" w:rsidRPr="00401047" w:rsidRDefault="00401047" w:rsidP="00401047">
            <w:pPr>
              <w:spacing w:after="0" w:line="240" w:lineRule="auto"/>
              <w:jc w:val="both"/>
              <w:rPr>
                <w:rFonts w:ascii="Times New Roman" w:eastAsia="Times New Roman" w:hAnsi="Times New Roman" w:cs="Times New Roman"/>
                <w:sz w:val="20"/>
                <w:szCs w:val="20"/>
                <w:lang w:eastAsia="ru-RU"/>
              </w:rPr>
            </w:pPr>
            <w:r w:rsidRPr="00401047">
              <w:rPr>
                <w:rFonts w:ascii="Times New Roman" w:eastAsia="Times New Roman" w:hAnsi="Times New Roman" w:cs="Times New Roman"/>
                <w:sz w:val="20"/>
                <w:szCs w:val="20"/>
                <w:lang w:eastAsia="ru-RU"/>
              </w:rPr>
              <w:t xml:space="preserve">Электронная почта: </w:t>
            </w:r>
          </w:p>
          <w:p w:rsidR="00401047" w:rsidRPr="00401047" w:rsidRDefault="00401047" w:rsidP="00401047">
            <w:pPr>
              <w:pStyle w:val="a4"/>
              <w:jc w:val="both"/>
              <w:rPr>
                <w:rFonts w:ascii="Times New Roman" w:eastAsia="Calibri" w:hAnsi="Times New Roman"/>
                <w:sz w:val="20"/>
                <w:szCs w:val="20"/>
              </w:rPr>
            </w:pPr>
          </w:p>
          <w:p w:rsidR="00401047" w:rsidRPr="00401047" w:rsidRDefault="00401047" w:rsidP="00401047">
            <w:pPr>
              <w:pStyle w:val="ConsPlusNonformat"/>
              <w:jc w:val="both"/>
              <w:rPr>
                <w:rFonts w:ascii="Times New Roman" w:hAnsi="Times New Roman" w:cs="Times New Roman"/>
                <w:u w:val="single"/>
              </w:rPr>
            </w:pPr>
            <w:r w:rsidRPr="00401047">
              <w:rPr>
                <w:rFonts w:ascii="Times New Roman" w:hAnsi="Times New Roman" w:cs="Times New Roman"/>
              </w:rPr>
              <w:t>Руководитель  ___________ /____________/</w:t>
            </w:r>
            <w:r w:rsidRPr="00401047">
              <w:rPr>
                <w:rFonts w:ascii="Times New Roman" w:hAnsi="Times New Roman" w:cs="Times New Roman"/>
                <w:u w:val="single"/>
              </w:rPr>
              <w:t xml:space="preserve"> </w:t>
            </w:r>
          </w:p>
          <w:p w:rsidR="00401047" w:rsidRPr="00401047" w:rsidRDefault="00401047" w:rsidP="00401047">
            <w:pPr>
              <w:pStyle w:val="ConsPlusNonformat"/>
              <w:jc w:val="both"/>
              <w:rPr>
                <w:rFonts w:ascii="Times New Roman" w:hAnsi="Times New Roman" w:cs="Times New Roman"/>
              </w:rPr>
            </w:pPr>
          </w:p>
          <w:p w:rsidR="00401047" w:rsidRPr="00401047" w:rsidRDefault="00401047" w:rsidP="00401047">
            <w:pPr>
              <w:pStyle w:val="ConsPlusNonformat"/>
              <w:jc w:val="both"/>
              <w:rPr>
                <w:rFonts w:ascii="Times New Roman" w:hAnsi="Times New Roman" w:cs="Times New Roman"/>
              </w:rPr>
            </w:pPr>
            <w:r w:rsidRPr="00401047">
              <w:rPr>
                <w:rFonts w:ascii="Times New Roman" w:hAnsi="Times New Roman" w:cs="Times New Roman"/>
              </w:rPr>
              <w:t>«__»________20___</w:t>
            </w:r>
          </w:p>
          <w:p w:rsidR="00401047" w:rsidRPr="00401047" w:rsidRDefault="00401047" w:rsidP="00401047">
            <w:pPr>
              <w:pStyle w:val="ConsPlusNonformat"/>
              <w:jc w:val="both"/>
              <w:rPr>
                <w:rFonts w:ascii="Times New Roman" w:hAnsi="Times New Roman" w:cs="Times New Roman"/>
              </w:rPr>
            </w:pPr>
          </w:p>
          <w:p w:rsidR="00401047" w:rsidRPr="00401047" w:rsidRDefault="00401047" w:rsidP="00401047">
            <w:pPr>
              <w:pStyle w:val="ConsPlusNonformat"/>
              <w:jc w:val="both"/>
              <w:rPr>
                <w:rFonts w:ascii="Times New Roman" w:hAnsi="Times New Roman" w:cs="Times New Roman"/>
              </w:rPr>
            </w:pPr>
            <w:r w:rsidRPr="00401047">
              <w:rPr>
                <w:rFonts w:ascii="Times New Roman" w:hAnsi="Times New Roman" w:cs="Times New Roman"/>
              </w:rPr>
              <w:t>м.п.</w:t>
            </w:r>
          </w:p>
        </w:tc>
      </w:tr>
    </w:tbl>
    <w:p w:rsidR="00401047" w:rsidRPr="00401047" w:rsidRDefault="00401047" w:rsidP="00401047">
      <w:pPr>
        <w:spacing w:after="0" w:line="240" w:lineRule="auto"/>
        <w:jc w:val="both"/>
        <w:rPr>
          <w:rFonts w:ascii="Times New Roman" w:hAnsi="Times New Roman" w:cs="Times New Roman"/>
          <w:sz w:val="20"/>
          <w:szCs w:val="20"/>
        </w:rPr>
      </w:pPr>
    </w:p>
    <w:p w:rsidR="00401047" w:rsidRPr="00401047" w:rsidRDefault="00401047" w:rsidP="001D39B8">
      <w:pPr>
        <w:pStyle w:val="ConsPlusNormal"/>
        <w:ind w:firstLine="0"/>
        <w:jc w:val="both"/>
        <w:outlineLvl w:val="1"/>
        <w:rPr>
          <w:rFonts w:ascii="Times New Roman" w:hAnsi="Times New Roman" w:cs="Times New Roman"/>
        </w:rPr>
      </w:pPr>
      <w:r w:rsidRPr="00401047">
        <w:rPr>
          <w:rFonts w:ascii="Times New Roman" w:hAnsi="Times New Roman" w:cs="Times New Roman"/>
        </w:rPr>
        <w:t>Приложение №1</w:t>
      </w:r>
      <w:r w:rsidR="001D39B8">
        <w:rPr>
          <w:rFonts w:ascii="Times New Roman" w:hAnsi="Times New Roman" w:cs="Times New Roman"/>
        </w:rPr>
        <w:t xml:space="preserve"> </w:t>
      </w:r>
      <w:r w:rsidRPr="00401047">
        <w:rPr>
          <w:rFonts w:ascii="Times New Roman" w:hAnsi="Times New Roman" w:cs="Times New Roman"/>
        </w:rPr>
        <w:t>к Соглашению о предоставлении гранта в форме субсидии из муниципального бюджета исполнителю услуг,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w:t>
      </w:r>
    </w:p>
    <w:p w:rsidR="00401047" w:rsidRPr="00401047" w:rsidRDefault="00401047" w:rsidP="00401047">
      <w:pPr>
        <w:pStyle w:val="ConsPlusNormal"/>
        <w:ind w:firstLine="0"/>
        <w:jc w:val="both"/>
        <w:rPr>
          <w:rFonts w:ascii="Times New Roman" w:hAnsi="Times New Roman" w:cs="Times New Roman"/>
        </w:rPr>
      </w:pPr>
      <w:r w:rsidRPr="00401047">
        <w:rPr>
          <w:rFonts w:ascii="Times New Roman" w:hAnsi="Times New Roman" w:cs="Times New Roman"/>
        </w:rPr>
        <w:t xml:space="preserve">                                                                           от "__" _________ 20__ г. N ____</w:t>
      </w:r>
    </w:p>
    <w:p w:rsidR="00401047" w:rsidRPr="00401047" w:rsidRDefault="00401047" w:rsidP="00401047">
      <w:pPr>
        <w:pStyle w:val="ConsPlusNonformat"/>
        <w:jc w:val="both"/>
        <w:rPr>
          <w:rFonts w:ascii="Times New Roman" w:hAnsi="Times New Roman" w:cs="Times New Roman"/>
          <w:smallCaps/>
        </w:rPr>
      </w:pPr>
      <w:r w:rsidRPr="00401047">
        <w:rPr>
          <w:rFonts w:ascii="Times New Roman" w:hAnsi="Times New Roman" w:cs="Times New Roman"/>
          <w:smallCaps/>
        </w:rPr>
        <w:t>Реестр договоров на авансирование</w:t>
      </w:r>
    </w:p>
    <w:p w:rsidR="00401047" w:rsidRPr="00401047" w:rsidRDefault="00401047" w:rsidP="00401047">
      <w:pPr>
        <w:spacing w:after="0" w:line="240" w:lineRule="auto"/>
        <w:jc w:val="both"/>
        <w:rPr>
          <w:rFonts w:ascii="Times New Roman" w:hAnsi="Times New Roman" w:cs="Times New Roman"/>
          <w:sz w:val="20"/>
          <w:szCs w:val="20"/>
        </w:rPr>
      </w:pPr>
      <w:r w:rsidRPr="00401047">
        <w:rPr>
          <w:rFonts w:ascii="Times New Roman" w:hAnsi="Times New Roman" w:cs="Times New Roman"/>
          <w:sz w:val="20"/>
          <w:szCs w:val="20"/>
        </w:rPr>
        <w:t>Месяц, за который сформирован реестр: _________________________</w:t>
      </w:r>
    </w:p>
    <w:p w:rsidR="00401047" w:rsidRPr="00401047" w:rsidRDefault="00401047" w:rsidP="00401047">
      <w:pPr>
        <w:spacing w:after="0" w:line="240" w:lineRule="auto"/>
        <w:jc w:val="both"/>
        <w:rPr>
          <w:rFonts w:ascii="Times New Roman" w:hAnsi="Times New Roman" w:cs="Times New Roman"/>
          <w:sz w:val="20"/>
          <w:szCs w:val="20"/>
        </w:rPr>
      </w:pPr>
      <w:r w:rsidRPr="00401047">
        <w:rPr>
          <w:rFonts w:ascii="Times New Roman" w:hAnsi="Times New Roman" w:cs="Times New Roman"/>
          <w:sz w:val="20"/>
          <w:szCs w:val="20"/>
        </w:rPr>
        <w:t>Наименование исполнителя образовательных услуг: _________________________________</w:t>
      </w:r>
    </w:p>
    <w:p w:rsidR="00401047" w:rsidRPr="00401047" w:rsidRDefault="00401047" w:rsidP="00401047">
      <w:pPr>
        <w:spacing w:after="0" w:line="240" w:lineRule="auto"/>
        <w:jc w:val="both"/>
        <w:rPr>
          <w:rFonts w:ascii="Times New Roman" w:hAnsi="Times New Roman" w:cs="Times New Roman"/>
          <w:sz w:val="20"/>
          <w:szCs w:val="20"/>
        </w:rPr>
      </w:pPr>
      <w:r w:rsidRPr="00401047">
        <w:rPr>
          <w:rFonts w:ascii="Times New Roman" w:hAnsi="Times New Roman" w:cs="Times New Roman"/>
          <w:sz w:val="20"/>
          <w:szCs w:val="20"/>
        </w:rPr>
        <w:t>ОГРН исполнителя образовательных услуг:  _________________</w:t>
      </w:r>
    </w:p>
    <w:p w:rsidR="00401047" w:rsidRPr="00401047" w:rsidRDefault="00401047" w:rsidP="00401047">
      <w:pPr>
        <w:spacing w:after="0" w:line="240" w:lineRule="auto"/>
        <w:jc w:val="both"/>
        <w:rPr>
          <w:rFonts w:ascii="Times New Roman" w:hAnsi="Times New Roman" w:cs="Times New Roman"/>
          <w:sz w:val="20"/>
          <w:szCs w:val="20"/>
        </w:rPr>
      </w:pPr>
      <w:r w:rsidRPr="00401047">
        <w:rPr>
          <w:rFonts w:ascii="Times New Roman" w:hAnsi="Times New Roman" w:cs="Times New Roman"/>
          <w:sz w:val="20"/>
          <w:szCs w:val="20"/>
        </w:rPr>
        <w:lastRenderedPageBreak/>
        <w:t>Всего подлежит к оплате: _____________________ рублей, что составляет 80% от совокупных обязательств Уполномоченного органа.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137"/>
        <w:gridCol w:w="1377"/>
        <w:gridCol w:w="1501"/>
        <w:gridCol w:w="1199"/>
        <w:gridCol w:w="1276"/>
        <w:gridCol w:w="1984"/>
      </w:tblGrid>
      <w:tr w:rsidR="00401047" w:rsidRPr="00401047" w:rsidTr="0040104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401047" w:rsidRPr="00401047" w:rsidRDefault="00401047" w:rsidP="00401047">
            <w:pPr>
              <w:spacing w:after="0" w:line="240" w:lineRule="auto"/>
              <w:jc w:val="both"/>
              <w:rPr>
                <w:rFonts w:ascii="Times New Roman" w:hAnsi="Times New Roman" w:cs="Times New Roman"/>
                <w:sz w:val="20"/>
                <w:szCs w:val="20"/>
              </w:rPr>
            </w:pPr>
            <w:r w:rsidRPr="00401047">
              <w:rPr>
                <w:rFonts w:ascii="Times New Roman" w:hAnsi="Times New Roman" w:cs="Times New Roman"/>
                <w:sz w:val="20"/>
                <w:szCs w:val="20"/>
              </w:rPr>
              <w:t>№ п.п.</w:t>
            </w:r>
          </w:p>
        </w:tc>
        <w:tc>
          <w:tcPr>
            <w:tcW w:w="1137" w:type="dxa"/>
            <w:tcBorders>
              <w:top w:val="single" w:sz="4" w:space="0" w:color="auto"/>
              <w:left w:val="single" w:sz="4" w:space="0" w:color="auto"/>
              <w:bottom w:val="single" w:sz="4" w:space="0" w:color="auto"/>
              <w:right w:val="single" w:sz="4" w:space="0" w:color="auto"/>
            </w:tcBorders>
            <w:vAlign w:val="center"/>
            <w:hideMark/>
          </w:tcPr>
          <w:p w:rsidR="00401047" w:rsidRPr="00401047" w:rsidRDefault="00401047" w:rsidP="00401047">
            <w:pPr>
              <w:spacing w:after="0" w:line="240" w:lineRule="auto"/>
              <w:jc w:val="both"/>
              <w:rPr>
                <w:rFonts w:ascii="Times New Roman" w:hAnsi="Times New Roman" w:cs="Times New Roman"/>
                <w:sz w:val="20"/>
                <w:szCs w:val="20"/>
              </w:rPr>
            </w:pPr>
            <w:r w:rsidRPr="00401047">
              <w:rPr>
                <w:rFonts w:ascii="Times New Roman" w:hAnsi="Times New Roman" w:cs="Times New Roman"/>
                <w:sz w:val="20"/>
                <w:szCs w:val="20"/>
              </w:rPr>
              <w:t>№ договора</w:t>
            </w:r>
          </w:p>
        </w:tc>
        <w:tc>
          <w:tcPr>
            <w:tcW w:w="1377" w:type="dxa"/>
            <w:tcBorders>
              <w:top w:val="single" w:sz="4" w:space="0" w:color="auto"/>
              <w:left w:val="single" w:sz="4" w:space="0" w:color="auto"/>
              <w:bottom w:val="single" w:sz="4" w:space="0" w:color="auto"/>
              <w:right w:val="single" w:sz="4" w:space="0" w:color="auto"/>
            </w:tcBorders>
            <w:vAlign w:val="center"/>
            <w:hideMark/>
          </w:tcPr>
          <w:p w:rsidR="00401047" w:rsidRPr="00401047" w:rsidRDefault="00401047" w:rsidP="00401047">
            <w:pPr>
              <w:spacing w:after="0" w:line="240" w:lineRule="auto"/>
              <w:jc w:val="both"/>
              <w:rPr>
                <w:rFonts w:ascii="Times New Roman" w:hAnsi="Times New Roman" w:cs="Times New Roman"/>
                <w:sz w:val="20"/>
                <w:szCs w:val="20"/>
              </w:rPr>
            </w:pPr>
            <w:r w:rsidRPr="00401047">
              <w:rPr>
                <w:rFonts w:ascii="Times New Roman" w:hAnsi="Times New Roman" w:cs="Times New Roman"/>
                <w:sz w:val="20"/>
                <w:szCs w:val="20"/>
              </w:rPr>
              <w:t>Дата договора</w:t>
            </w:r>
          </w:p>
        </w:tc>
        <w:tc>
          <w:tcPr>
            <w:tcW w:w="1501" w:type="dxa"/>
            <w:tcBorders>
              <w:top w:val="single" w:sz="4" w:space="0" w:color="auto"/>
              <w:left w:val="single" w:sz="4" w:space="0" w:color="auto"/>
              <w:bottom w:val="single" w:sz="4" w:space="0" w:color="auto"/>
              <w:right w:val="single" w:sz="4" w:space="0" w:color="auto"/>
            </w:tcBorders>
            <w:vAlign w:val="center"/>
            <w:hideMark/>
          </w:tcPr>
          <w:p w:rsidR="00401047" w:rsidRPr="00401047" w:rsidRDefault="00401047" w:rsidP="00401047">
            <w:pPr>
              <w:spacing w:after="0" w:line="240" w:lineRule="auto"/>
              <w:jc w:val="both"/>
              <w:rPr>
                <w:rFonts w:ascii="Times New Roman" w:hAnsi="Times New Roman" w:cs="Times New Roman"/>
                <w:sz w:val="20"/>
                <w:szCs w:val="20"/>
              </w:rPr>
            </w:pPr>
            <w:r w:rsidRPr="00401047">
              <w:rPr>
                <w:rFonts w:ascii="Times New Roman" w:hAnsi="Times New Roman" w:cs="Times New Roman"/>
                <w:sz w:val="20"/>
                <w:szCs w:val="20"/>
              </w:rPr>
              <w:t>Номер сертификата</w:t>
            </w:r>
          </w:p>
        </w:tc>
        <w:tc>
          <w:tcPr>
            <w:tcW w:w="1199" w:type="dxa"/>
            <w:tcBorders>
              <w:top w:val="single" w:sz="4" w:space="0" w:color="auto"/>
              <w:left w:val="single" w:sz="4" w:space="0" w:color="auto"/>
              <w:bottom w:val="single" w:sz="4" w:space="0" w:color="auto"/>
              <w:right w:val="single" w:sz="4" w:space="0" w:color="auto"/>
            </w:tcBorders>
            <w:vAlign w:val="center"/>
            <w:hideMark/>
          </w:tcPr>
          <w:p w:rsidR="00401047" w:rsidRPr="00401047" w:rsidRDefault="00401047" w:rsidP="00401047">
            <w:pPr>
              <w:spacing w:after="0" w:line="240" w:lineRule="auto"/>
              <w:jc w:val="both"/>
              <w:rPr>
                <w:rFonts w:ascii="Times New Roman" w:hAnsi="Times New Roman" w:cs="Times New Roman"/>
                <w:sz w:val="20"/>
                <w:szCs w:val="20"/>
              </w:rPr>
            </w:pPr>
            <w:r w:rsidRPr="00401047">
              <w:rPr>
                <w:rFonts w:ascii="Times New Roman" w:hAnsi="Times New Roman" w:cs="Times New Roman"/>
                <w:sz w:val="20"/>
                <w:szCs w:val="20"/>
              </w:rPr>
              <w:t>Цена услуги,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1047" w:rsidRPr="00401047" w:rsidRDefault="00401047" w:rsidP="00401047">
            <w:pPr>
              <w:spacing w:after="0" w:line="240" w:lineRule="auto"/>
              <w:jc w:val="both"/>
              <w:rPr>
                <w:rFonts w:ascii="Times New Roman" w:hAnsi="Times New Roman" w:cs="Times New Roman"/>
                <w:sz w:val="20"/>
                <w:szCs w:val="20"/>
              </w:rPr>
            </w:pPr>
            <w:r w:rsidRPr="00401047">
              <w:rPr>
                <w:rFonts w:ascii="Times New Roman" w:hAnsi="Times New Roman" w:cs="Times New Roman"/>
                <w:sz w:val="20"/>
                <w:szCs w:val="20"/>
              </w:rPr>
              <w:t>Объем услуги, часов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1047" w:rsidRPr="00401047" w:rsidRDefault="00401047" w:rsidP="00401047">
            <w:pPr>
              <w:spacing w:after="0" w:line="240" w:lineRule="auto"/>
              <w:jc w:val="both"/>
              <w:rPr>
                <w:rFonts w:ascii="Times New Roman" w:hAnsi="Times New Roman" w:cs="Times New Roman"/>
                <w:sz w:val="20"/>
                <w:szCs w:val="20"/>
              </w:rPr>
            </w:pPr>
            <w:r w:rsidRPr="00401047">
              <w:rPr>
                <w:rFonts w:ascii="Times New Roman" w:hAnsi="Times New Roman" w:cs="Times New Roman"/>
                <w:sz w:val="20"/>
                <w:szCs w:val="20"/>
              </w:rPr>
              <w:t>Обязательство по оплате, рублей</w:t>
            </w:r>
          </w:p>
        </w:tc>
      </w:tr>
      <w:tr w:rsidR="00401047" w:rsidRPr="00401047" w:rsidTr="00401047">
        <w:trPr>
          <w:jc w:val="center"/>
        </w:trPr>
        <w:tc>
          <w:tcPr>
            <w:tcW w:w="593" w:type="dxa"/>
            <w:tcBorders>
              <w:top w:val="single" w:sz="4" w:space="0" w:color="auto"/>
              <w:left w:val="single" w:sz="4" w:space="0" w:color="auto"/>
              <w:bottom w:val="single" w:sz="4" w:space="0" w:color="auto"/>
              <w:right w:val="single" w:sz="4" w:space="0" w:color="auto"/>
            </w:tcBorders>
            <w:vAlign w:val="center"/>
          </w:tcPr>
          <w:p w:rsidR="00401047" w:rsidRPr="00401047" w:rsidRDefault="00401047" w:rsidP="00401047">
            <w:pPr>
              <w:spacing w:after="0" w:line="240" w:lineRule="auto"/>
              <w:jc w:val="both"/>
              <w:rPr>
                <w:rFonts w:ascii="Times New Roman" w:hAnsi="Times New Roman" w:cs="Times New Roman"/>
                <w:sz w:val="20"/>
                <w:szCs w:val="20"/>
              </w:rPr>
            </w:pPr>
          </w:p>
        </w:tc>
        <w:tc>
          <w:tcPr>
            <w:tcW w:w="1137" w:type="dxa"/>
            <w:tcBorders>
              <w:top w:val="single" w:sz="4" w:space="0" w:color="auto"/>
              <w:left w:val="single" w:sz="4" w:space="0" w:color="auto"/>
              <w:bottom w:val="single" w:sz="4" w:space="0" w:color="auto"/>
              <w:right w:val="single" w:sz="4" w:space="0" w:color="auto"/>
            </w:tcBorders>
            <w:vAlign w:val="center"/>
          </w:tcPr>
          <w:p w:rsidR="00401047" w:rsidRPr="00401047" w:rsidRDefault="00401047" w:rsidP="00401047">
            <w:pPr>
              <w:spacing w:after="0" w:line="240" w:lineRule="auto"/>
              <w:jc w:val="both"/>
              <w:rPr>
                <w:rFonts w:ascii="Times New Roman" w:hAnsi="Times New Roman" w:cs="Times New Roman"/>
                <w:sz w:val="20"/>
                <w:szCs w:val="20"/>
              </w:rPr>
            </w:pPr>
          </w:p>
        </w:tc>
        <w:tc>
          <w:tcPr>
            <w:tcW w:w="1377" w:type="dxa"/>
            <w:tcBorders>
              <w:top w:val="single" w:sz="4" w:space="0" w:color="auto"/>
              <w:left w:val="single" w:sz="4" w:space="0" w:color="auto"/>
              <w:bottom w:val="single" w:sz="4" w:space="0" w:color="auto"/>
              <w:right w:val="single" w:sz="4" w:space="0" w:color="auto"/>
            </w:tcBorders>
            <w:vAlign w:val="center"/>
          </w:tcPr>
          <w:p w:rsidR="00401047" w:rsidRPr="00401047" w:rsidRDefault="00401047" w:rsidP="00401047">
            <w:pPr>
              <w:spacing w:after="0" w:line="240" w:lineRule="auto"/>
              <w:jc w:val="both"/>
              <w:rPr>
                <w:rFonts w:ascii="Times New Roman" w:hAnsi="Times New Roman" w:cs="Times New Roman"/>
                <w:sz w:val="20"/>
                <w:szCs w:val="20"/>
              </w:rPr>
            </w:pPr>
          </w:p>
        </w:tc>
        <w:tc>
          <w:tcPr>
            <w:tcW w:w="1501" w:type="dxa"/>
            <w:tcBorders>
              <w:top w:val="single" w:sz="4" w:space="0" w:color="auto"/>
              <w:left w:val="single" w:sz="4" w:space="0" w:color="auto"/>
              <w:bottom w:val="single" w:sz="4" w:space="0" w:color="auto"/>
              <w:right w:val="single" w:sz="4" w:space="0" w:color="auto"/>
            </w:tcBorders>
            <w:vAlign w:val="center"/>
          </w:tcPr>
          <w:p w:rsidR="00401047" w:rsidRPr="00401047" w:rsidRDefault="00401047" w:rsidP="00401047">
            <w:pPr>
              <w:spacing w:after="0" w:line="240" w:lineRule="auto"/>
              <w:jc w:val="both"/>
              <w:rPr>
                <w:rFonts w:ascii="Times New Roman" w:hAnsi="Times New Roman" w:cs="Times New Roman"/>
                <w:sz w:val="20"/>
                <w:szCs w:val="20"/>
              </w:rPr>
            </w:pPr>
          </w:p>
        </w:tc>
        <w:tc>
          <w:tcPr>
            <w:tcW w:w="1199" w:type="dxa"/>
            <w:tcBorders>
              <w:top w:val="single" w:sz="4" w:space="0" w:color="auto"/>
              <w:left w:val="single" w:sz="4" w:space="0" w:color="auto"/>
              <w:bottom w:val="single" w:sz="4" w:space="0" w:color="auto"/>
              <w:right w:val="single" w:sz="4" w:space="0" w:color="auto"/>
            </w:tcBorders>
            <w:vAlign w:val="center"/>
          </w:tcPr>
          <w:p w:rsidR="00401047" w:rsidRPr="00401047" w:rsidRDefault="00401047" w:rsidP="00401047">
            <w:pPr>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01047" w:rsidRPr="00401047" w:rsidRDefault="00401047" w:rsidP="00401047">
            <w:pPr>
              <w:spacing w:after="0" w:line="240" w:lineRule="auto"/>
              <w:jc w:val="both"/>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01047" w:rsidRPr="00401047" w:rsidRDefault="00401047" w:rsidP="00401047">
            <w:pPr>
              <w:spacing w:after="0" w:line="240" w:lineRule="auto"/>
              <w:jc w:val="both"/>
              <w:rPr>
                <w:rFonts w:ascii="Times New Roman" w:hAnsi="Times New Roman" w:cs="Times New Roman"/>
                <w:sz w:val="20"/>
                <w:szCs w:val="20"/>
              </w:rPr>
            </w:pPr>
          </w:p>
        </w:tc>
      </w:tr>
      <w:tr w:rsidR="00401047" w:rsidRPr="00401047" w:rsidTr="00401047">
        <w:trPr>
          <w:jc w:val="center"/>
        </w:trPr>
        <w:tc>
          <w:tcPr>
            <w:tcW w:w="593" w:type="dxa"/>
            <w:tcBorders>
              <w:top w:val="single" w:sz="4" w:space="0" w:color="auto"/>
              <w:left w:val="single" w:sz="4" w:space="0" w:color="auto"/>
              <w:bottom w:val="single" w:sz="4" w:space="0" w:color="auto"/>
              <w:right w:val="single" w:sz="4" w:space="0" w:color="auto"/>
            </w:tcBorders>
            <w:vAlign w:val="center"/>
          </w:tcPr>
          <w:p w:rsidR="00401047" w:rsidRPr="00401047" w:rsidRDefault="00401047" w:rsidP="00401047">
            <w:pPr>
              <w:spacing w:after="0" w:line="240" w:lineRule="auto"/>
              <w:jc w:val="both"/>
              <w:rPr>
                <w:rFonts w:ascii="Times New Roman" w:hAnsi="Times New Roman" w:cs="Times New Roman"/>
                <w:sz w:val="20"/>
                <w:szCs w:val="20"/>
              </w:rPr>
            </w:pPr>
          </w:p>
        </w:tc>
        <w:tc>
          <w:tcPr>
            <w:tcW w:w="1137" w:type="dxa"/>
            <w:tcBorders>
              <w:top w:val="single" w:sz="4" w:space="0" w:color="auto"/>
              <w:left w:val="single" w:sz="4" w:space="0" w:color="auto"/>
              <w:bottom w:val="single" w:sz="4" w:space="0" w:color="auto"/>
              <w:right w:val="single" w:sz="4" w:space="0" w:color="auto"/>
            </w:tcBorders>
            <w:vAlign w:val="center"/>
          </w:tcPr>
          <w:p w:rsidR="00401047" w:rsidRPr="00401047" w:rsidRDefault="00401047" w:rsidP="00401047">
            <w:pPr>
              <w:spacing w:after="0" w:line="240" w:lineRule="auto"/>
              <w:jc w:val="both"/>
              <w:rPr>
                <w:rFonts w:ascii="Times New Roman" w:hAnsi="Times New Roman" w:cs="Times New Roman"/>
                <w:sz w:val="20"/>
                <w:szCs w:val="20"/>
              </w:rPr>
            </w:pPr>
          </w:p>
        </w:tc>
        <w:tc>
          <w:tcPr>
            <w:tcW w:w="1377" w:type="dxa"/>
            <w:tcBorders>
              <w:top w:val="single" w:sz="4" w:space="0" w:color="auto"/>
              <w:left w:val="single" w:sz="4" w:space="0" w:color="auto"/>
              <w:bottom w:val="single" w:sz="4" w:space="0" w:color="auto"/>
              <w:right w:val="single" w:sz="4" w:space="0" w:color="auto"/>
            </w:tcBorders>
            <w:vAlign w:val="center"/>
          </w:tcPr>
          <w:p w:rsidR="00401047" w:rsidRPr="00401047" w:rsidRDefault="00401047" w:rsidP="00401047">
            <w:pPr>
              <w:spacing w:after="0" w:line="240" w:lineRule="auto"/>
              <w:jc w:val="both"/>
              <w:rPr>
                <w:rFonts w:ascii="Times New Roman" w:hAnsi="Times New Roman" w:cs="Times New Roman"/>
                <w:sz w:val="20"/>
                <w:szCs w:val="20"/>
              </w:rPr>
            </w:pPr>
          </w:p>
        </w:tc>
        <w:tc>
          <w:tcPr>
            <w:tcW w:w="1501" w:type="dxa"/>
            <w:tcBorders>
              <w:top w:val="single" w:sz="4" w:space="0" w:color="auto"/>
              <w:left w:val="single" w:sz="4" w:space="0" w:color="auto"/>
              <w:bottom w:val="single" w:sz="4" w:space="0" w:color="auto"/>
              <w:right w:val="single" w:sz="4" w:space="0" w:color="auto"/>
            </w:tcBorders>
            <w:vAlign w:val="center"/>
          </w:tcPr>
          <w:p w:rsidR="00401047" w:rsidRPr="00401047" w:rsidRDefault="00401047" w:rsidP="00401047">
            <w:pPr>
              <w:spacing w:after="0" w:line="240" w:lineRule="auto"/>
              <w:jc w:val="both"/>
              <w:rPr>
                <w:rFonts w:ascii="Times New Roman" w:hAnsi="Times New Roman" w:cs="Times New Roman"/>
                <w:sz w:val="20"/>
                <w:szCs w:val="20"/>
              </w:rPr>
            </w:pPr>
          </w:p>
        </w:tc>
        <w:tc>
          <w:tcPr>
            <w:tcW w:w="1199" w:type="dxa"/>
            <w:tcBorders>
              <w:top w:val="single" w:sz="4" w:space="0" w:color="auto"/>
              <w:left w:val="single" w:sz="4" w:space="0" w:color="auto"/>
              <w:bottom w:val="single" w:sz="4" w:space="0" w:color="auto"/>
              <w:right w:val="single" w:sz="4" w:space="0" w:color="auto"/>
            </w:tcBorders>
            <w:vAlign w:val="center"/>
          </w:tcPr>
          <w:p w:rsidR="00401047" w:rsidRPr="00401047" w:rsidRDefault="00401047" w:rsidP="00401047">
            <w:pPr>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01047" w:rsidRPr="00401047" w:rsidRDefault="00401047" w:rsidP="00401047">
            <w:pPr>
              <w:spacing w:after="0" w:line="240" w:lineRule="auto"/>
              <w:jc w:val="both"/>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01047" w:rsidRPr="00401047" w:rsidRDefault="00401047" w:rsidP="00401047">
            <w:pPr>
              <w:spacing w:after="0" w:line="240" w:lineRule="auto"/>
              <w:jc w:val="both"/>
              <w:rPr>
                <w:rFonts w:ascii="Times New Roman" w:hAnsi="Times New Roman" w:cs="Times New Roman"/>
                <w:sz w:val="20"/>
                <w:szCs w:val="20"/>
              </w:rPr>
            </w:pPr>
          </w:p>
        </w:tc>
      </w:tr>
      <w:tr w:rsidR="00401047" w:rsidRPr="00401047" w:rsidTr="00401047">
        <w:trPr>
          <w:jc w:val="center"/>
        </w:trPr>
        <w:tc>
          <w:tcPr>
            <w:tcW w:w="593" w:type="dxa"/>
            <w:tcBorders>
              <w:top w:val="single" w:sz="4" w:space="0" w:color="auto"/>
              <w:left w:val="single" w:sz="4" w:space="0" w:color="auto"/>
              <w:bottom w:val="single" w:sz="4" w:space="0" w:color="auto"/>
              <w:right w:val="single" w:sz="4" w:space="0" w:color="auto"/>
            </w:tcBorders>
            <w:vAlign w:val="center"/>
          </w:tcPr>
          <w:p w:rsidR="00401047" w:rsidRPr="00401047" w:rsidRDefault="00401047" w:rsidP="00401047">
            <w:pPr>
              <w:spacing w:after="0" w:line="240" w:lineRule="auto"/>
              <w:jc w:val="both"/>
              <w:rPr>
                <w:rFonts w:ascii="Times New Roman" w:hAnsi="Times New Roman" w:cs="Times New Roman"/>
                <w:sz w:val="20"/>
                <w:szCs w:val="20"/>
              </w:rPr>
            </w:pPr>
          </w:p>
        </w:tc>
        <w:tc>
          <w:tcPr>
            <w:tcW w:w="1137" w:type="dxa"/>
            <w:tcBorders>
              <w:top w:val="single" w:sz="4" w:space="0" w:color="auto"/>
              <w:left w:val="single" w:sz="4" w:space="0" w:color="auto"/>
              <w:bottom w:val="single" w:sz="4" w:space="0" w:color="auto"/>
              <w:right w:val="single" w:sz="4" w:space="0" w:color="auto"/>
            </w:tcBorders>
            <w:vAlign w:val="center"/>
          </w:tcPr>
          <w:p w:rsidR="00401047" w:rsidRPr="00401047" w:rsidRDefault="00401047" w:rsidP="00401047">
            <w:pPr>
              <w:spacing w:after="0" w:line="240" w:lineRule="auto"/>
              <w:jc w:val="both"/>
              <w:rPr>
                <w:rFonts w:ascii="Times New Roman" w:hAnsi="Times New Roman" w:cs="Times New Roman"/>
                <w:sz w:val="20"/>
                <w:szCs w:val="20"/>
              </w:rPr>
            </w:pPr>
          </w:p>
        </w:tc>
        <w:tc>
          <w:tcPr>
            <w:tcW w:w="1377" w:type="dxa"/>
            <w:tcBorders>
              <w:top w:val="single" w:sz="4" w:space="0" w:color="auto"/>
              <w:left w:val="single" w:sz="4" w:space="0" w:color="auto"/>
              <w:bottom w:val="single" w:sz="4" w:space="0" w:color="auto"/>
              <w:right w:val="single" w:sz="4" w:space="0" w:color="auto"/>
            </w:tcBorders>
            <w:vAlign w:val="center"/>
          </w:tcPr>
          <w:p w:rsidR="00401047" w:rsidRPr="00401047" w:rsidRDefault="00401047" w:rsidP="00401047">
            <w:pPr>
              <w:spacing w:after="0" w:line="240" w:lineRule="auto"/>
              <w:jc w:val="both"/>
              <w:rPr>
                <w:rFonts w:ascii="Times New Roman" w:hAnsi="Times New Roman" w:cs="Times New Roman"/>
                <w:sz w:val="20"/>
                <w:szCs w:val="20"/>
              </w:rPr>
            </w:pPr>
          </w:p>
        </w:tc>
        <w:tc>
          <w:tcPr>
            <w:tcW w:w="1501" w:type="dxa"/>
            <w:tcBorders>
              <w:top w:val="single" w:sz="4" w:space="0" w:color="auto"/>
              <w:left w:val="single" w:sz="4" w:space="0" w:color="auto"/>
              <w:bottom w:val="single" w:sz="4" w:space="0" w:color="auto"/>
              <w:right w:val="single" w:sz="4" w:space="0" w:color="auto"/>
            </w:tcBorders>
            <w:vAlign w:val="center"/>
          </w:tcPr>
          <w:p w:rsidR="00401047" w:rsidRPr="00401047" w:rsidRDefault="00401047" w:rsidP="00401047">
            <w:pPr>
              <w:spacing w:after="0" w:line="240" w:lineRule="auto"/>
              <w:jc w:val="both"/>
              <w:rPr>
                <w:rFonts w:ascii="Times New Roman" w:hAnsi="Times New Roman" w:cs="Times New Roman"/>
                <w:sz w:val="20"/>
                <w:szCs w:val="20"/>
              </w:rPr>
            </w:pPr>
          </w:p>
        </w:tc>
        <w:tc>
          <w:tcPr>
            <w:tcW w:w="1199" w:type="dxa"/>
            <w:tcBorders>
              <w:top w:val="single" w:sz="4" w:space="0" w:color="auto"/>
              <w:left w:val="single" w:sz="4" w:space="0" w:color="auto"/>
              <w:bottom w:val="single" w:sz="4" w:space="0" w:color="auto"/>
              <w:right w:val="single" w:sz="4" w:space="0" w:color="auto"/>
            </w:tcBorders>
            <w:vAlign w:val="center"/>
          </w:tcPr>
          <w:p w:rsidR="00401047" w:rsidRPr="00401047" w:rsidRDefault="00401047" w:rsidP="00401047">
            <w:pPr>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01047" w:rsidRPr="00401047" w:rsidRDefault="00401047" w:rsidP="00401047">
            <w:pPr>
              <w:spacing w:after="0" w:line="240" w:lineRule="auto"/>
              <w:jc w:val="both"/>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01047" w:rsidRPr="00401047" w:rsidRDefault="00401047" w:rsidP="00401047">
            <w:pPr>
              <w:spacing w:after="0" w:line="240" w:lineRule="auto"/>
              <w:jc w:val="both"/>
              <w:rPr>
                <w:rFonts w:ascii="Times New Roman" w:hAnsi="Times New Roman" w:cs="Times New Roman"/>
                <w:sz w:val="20"/>
                <w:szCs w:val="20"/>
              </w:rPr>
            </w:pPr>
          </w:p>
        </w:tc>
      </w:tr>
      <w:tr w:rsidR="00401047" w:rsidRPr="00401047" w:rsidTr="00401047">
        <w:trPr>
          <w:jc w:val="center"/>
        </w:trPr>
        <w:tc>
          <w:tcPr>
            <w:tcW w:w="7083" w:type="dxa"/>
            <w:gridSpan w:val="6"/>
            <w:tcBorders>
              <w:top w:val="single" w:sz="4" w:space="0" w:color="auto"/>
              <w:left w:val="single" w:sz="4" w:space="0" w:color="auto"/>
              <w:bottom w:val="single" w:sz="4" w:space="0" w:color="auto"/>
              <w:right w:val="single" w:sz="4" w:space="0" w:color="auto"/>
            </w:tcBorders>
            <w:vAlign w:val="center"/>
            <w:hideMark/>
          </w:tcPr>
          <w:p w:rsidR="00401047" w:rsidRPr="00401047" w:rsidRDefault="00401047" w:rsidP="00401047">
            <w:pPr>
              <w:spacing w:after="0" w:line="240" w:lineRule="auto"/>
              <w:jc w:val="both"/>
              <w:rPr>
                <w:rFonts w:ascii="Times New Roman" w:hAnsi="Times New Roman" w:cs="Times New Roman"/>
                <w:sz w:val="20"/>
                <w:szCs w:val="20"/>
              </w:rPr>
            </w:pPr>
            <w:r w:rsidRPr="00401047">
              <w:rPr>
                <w:rFonts w:ascii="Times New Roman" w:hAnsi="Times New Roman" w:cs="Times New Roman"/>
                <w:sz w:val="20"/>
                <w:szCs w:val="20"/>
              </w:rPr>
              <w:t>Совокупный объем обязательств Уполномоченного органа</w:t>
            </w:r>
          </w:p>
        </w:tc>
        <w:tc>
          <w:tcPr>
            <w:tcW w:w="1984" w:type="dxa"/>
            <w:tcBorders>
              <w:top w:val="single" w:sz="4" w:space="0" w:color="auto"/>
              <w:left w:val="single" w:sz="4" w:space="0" w:color="auto"/>
              <w:bottom w:val="single" w:sz="4" w:space="0" w:color="auto"/>
              <w:right w:val="single" w:sz="4" w:space="0" w:color="auto"/>
            </w:tcBorders>
            <w:vAlign w:val="center"/>
          </w:tcPr>
          <w:p w:rsidR="00401047" w:rsidRPr="00401047" w:rsidRDefault="00401047" w:rsidP="00401047">
            <w:pPr>
              <w:spacing w:after="0" w:line="240" w:lineRule="auto"/>
              <w:jc w:val="both"/>
              <w:rPr>
                <w:rFonts w:ascii="Times New Roman" w:hAnsi="Times New Roman" w:cs="Times New Roman"/>
                <w:sz w:val="20"/>
                <w:szCs w:val="20"/>
              </w:rPr>
            </w:pPr>
          </w:p>
        </w:tc>
      </w:tr>
    </w:tbl>
    <w:p w:rsidR="00401047" w:rsidRPr="00401047" w:rsidRDefault="00401047" w:rsidP="00401047">
      <w:pPr>
        <w:pStyle w:val="ConsPlusNonformat"/>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825"/>
        <w:gridCol w:w="4762"/>
      </w:tblGrid>
      <w:tr w:rsidR="00401047" w:rsidRPr="00401047" w:rsidTr="00401047">
        <w:tc>
          <w:tcPr>
            <w:tcW w:w="9587" w:type="dxa"/>
            <w:gridSpan w:val="2"/>
          </w:tcPr>
          <w:p w:rsidR="00401047" w:rsidRPr="00401047" w:rsidRDefault="00401047" w:rsidP="00401047">
            <w:pPr>
              <w:pStyle w:val="ConsPlusNormal"/>
              <w:ind w:firstLine="0"/>
              <w:jc w:val="both"/>
              <w:rPr>
                <w:rFonts w:ascii="Times New Roman" w:hAnsi="Times New Roman" w:cs="Times New Roman"/>
              </w:rPr>
            </w:pPr>
            <w:r w:rsidRPr="00401047">
              <w:rPr>
                <w:rFonts w:ascii="Times New Roman" w:hAnsi="Times New Roman" w:cs="Times New Roman"/>
              </w:rPr>
              <w:t>Наименование Исполнителя образовательных услуг</w:t>
            </w:r>
          </w:p>
          <w:p w:rsidR="00401047" w:rsidRPr="00401047" w:rsidRDefault="00401047" w:rsidP="00401047">
            <w:pPr>
              <w:pStyle w:val="ConsPlusNormal"/>
              <w:ind w:firstLine="0"/>
              <w:jc w:val="both"/>
              <w:rPr>
                <w:rFonts w:ascii="Times New Roman" w:hAnsi="Times New Roman" w:cs="Times New Roman"/>
              </w:rPr>
            </w:pPr>
          </w:p>
        </w:tc>
      </w:tr>
      <w:tr w:rsidR="00401047" w:rsidRPr="00401047" w:rsidTr="00401047">
        <w:tc>
          <w:tcPr>
            <w:tcW w:w="4825" w:type="dxa"/>
            <w:hideMark/>
          </w:tcPr>
          <w:p w:rsidR="00401047" w:rsidRPr="00401047" w:rsidRDefault="00401047" w:rsidP="00401047">
            <w:pPr>
              <w:pStyle w:val="ConsPlusNormal"/>
              <w:ind w:firstLine="0"/>
              <w:jc w:val="both"/>
              <w:rPr>
                <w:rFonts w:ascii="Times New Roman" w:hAnsi="Times New Roman" w:cs="Times New Roman"/>
              </w:rPr>
            </w:pPr>
            <w:r w:rsidRPr="00401047">
              <w:rPr>
                <w:rFonts w:ascii="Times New Roman" w:hAnsi="Times New Roman" w:cs="Times New Roman"/>
              </w:rPr>
              <w:t>Руководитель</w:t>
            </w:r>
          </w:p>
        </w:tc>
        <w:tc>
          <w:tcPr>
            <w:tcW w:w="4762" w:type="dxa"/>
            <w:hideMark/>
          </w:tcPr>
          <w:p w:rsidR="00401047" w:rsidRPr="00401047" w:rsidRDefault="00401047" w:rsidP="00401047">
            <w:pPr>
              <w:pStyle w:val="ConsPlusNormal"/>
              <w:ind w:firstLine="0"/>
              <w:jc w:val="both"/>
              <w:rPr>
                <w:rFonts w:ascii="Times New Roman" w:hAnsi="Times New Roman" w:cs="Times New Roman"/>
              </w:rPr>
            </w:pPr>
            <w:r w:rsidRPr="00401047">
              <w:rPr>
                <w:rFonts w:ascii="Times New Roman" w:hAnsi="Times New Roman" w:cs="Times New Roman"/>
              </w:rPr>
              <w:t>Главный бухгалтер</w:t>
            </w:r>
          </w:p>
        </w:tc>
      </w:tr>
      <w:tr w:rsidR="00401047" w:rsidRPr="00401047" w:rsidTr="00401047">
        <w:trPr>
          <w:trHeight w:val="23"/>
        </w:trPr>
        <w:tc>
          <w:tcPr>
            <w:tcW w:w="4825" w:type="dxa"/>
            <w:hideMark/>
          </w:tcPr>
          <w:p w:rsidR="00401047" w:rsidRPr="00401047" w:rsidRDefault="00401047" w:rsidP="00401047">
            <w:pPr>
              <w:pStyle w:val="ConsPlusNormal"/>
              <w:ind w:firstLine="0"/>
              <w:jc w:val="both"/>
              <w:rPr>
                <w:rFonts w:ascii="Times New Roman" w:hAnsi="Times New Roman" w:cs="Times New Roman"/>
              </w:rPr>
            </w:pPr>
            <w:r w:rsidRPr="00401047">
              <w:rPr>
                <w:rFonts w:ascii="Times New Roman" w:hAnsi="Times New Roman" w:cs="Times New Roman"/>
              </w:rPr>
              <w:t>_________________/_________________/</w:t>
            </w:r>
          </w:p>
          <w:p w:rsidR="00401047" w:rsidRPr="00401047" w:rsidRDefault="00401047" w:rsidP="00401047">
            <w:pPr>
              <w:pStyle w:val="ConsPlusNormal"/>
              <w:ind w:firstLine="0"/>
              <w:jc w:val="both"/>
              <w:rPr>
                <w:rFonts w:ascii="Times New Roman" w:hAnsi="Times New Roman" w:cs="Times New Roman"/>
              </w:rPr>
            </w:pPr>
            <w:r w:rsidRPr="00401047">
              <w:rPr>
                <w:rFonts w:ascii="Times New Roman" w:hAnsi="Times New Roman" w:cs="Times New Roman"/>
              </w:rPr>
              <w:t>М.П.</w:t>
            </w:r>
          </w:p>
        </w:tc>
        <w:tc>
          <w:tcPr>
            <w:tcW w:w="4762" w:type="dxa"/>
          </w:tcPr>
          <w:p w:rsidR="00401047" w:rsidRPr="00401047" w:rsidRDefault="00401047" w:rsidP="00401047">
            <w:pPr>
              <w:pStyle w:val="ConsPlusNormal"/>
              <w:ind w:firstLine="0"/>
              <w:jc w:val="both"/>
              <w:rPr>
                <w:rFonts w:ascii="Times New Roman" w:hAnsi="Times New Roman" w:cs="Times New Roman"/>
              </w:rPr>
            </w:pPr>
            <w:r w:rsidRPr="00401047">
              <w:rPr>
                <w:rFonts w:ascii="Times New Roman" w:hAnsi="Times New Roman" w:cs="Times New Roman"/>
              </w:rPr>
              <w:t>_________________/_________________/</w:t>
            </w:r>
          </w:p>
          <w:p w:rsidR="00401047" w:rsidRPr="00401047" w:rsidRDefault="00401047" w:rsidP="00401047">
            <w:pPr>
              <w:pStyle w:val="ConsPlusNormal"/>
              <w:ind w:firstLine="0"/>
              <w:jc w:val="both"/>
              <w:rPr>
                <w:rFonts w:ascii="Times New Roman" w:hAnsi="Times New Roman" w:cs="Times New Roman"/>
              </w:rPr>
            </w:pPr>
          </w:p>
        </w:tc>
      </w:tr>
    </w:tbl>
    <w:p w:rsidR="00401047" w:rsidRPr="001D39B8" w:rsidRDefault="00401047" w:rsidP="001D39B8">
      <w:pPr>
        <w:spacing w:after="0" w:line="240" w:lineRule="auto"/>
        <w:jc w:val="both"/>
        <w:rPr>
          <w:rFonts w:ascii="Times New Roman" w:hAnsi="Times New Roman" w:cs="Times New Roman"/>
          <w:sz w:val="20"/>
          <w:szCs w:val="20"/>
        </w:rPr>
      </w:pPr>
      <w:r w:rsidRPr="00401047">
        <w:rPr>
          <w:rFonts w:ascii="Times New Roman" w:hAnsi="Times New Roman" w:cs="Times New Roman"/>
        </w:rPr>
        <w:t>Приложение №2</w:t>
      </w:r>
    </w:p>
    <w:p w:rsidR="00401047" w:rsidRPr="00401047" w:rsidRDefault="00401047" w:rsidP="00401047">
      <w:pPr>
        <w:pStyle w:val="ConsPlusNormal"/>
        <w:ind w:firstLine="0"/>
        <w:jc w:val="both"/>
        <w:rPr>
          <w:rFonts w:ascii="Times New Roman" w:hAnsi="Times New Roman" w:cs="Times New Roman"/>
        </w:rPr>
      </w:pPr>
      <w:r w:rsidRPr="00401047">
        <w:rPr>
          <w:rFonts w:ascii="Times New Roman" w:hAnsi="Times New Roman" w:cs="Times New Roman"/>
        </w:rPr>
        <w:t>к Соглашению о предоставлении гранта в форме субсидии из муниципального бюджета исполнителю услуг,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w:t>
      </w:r>
    </w:p>
    <w:p w:rsidR="00401047" w:rsidRPr="00401047" w:rsidRDefault="00401047" w:rsidP="001D39B8">
      <w:pPr>
        <w:pStyle w:val="ConsPlusNormal"/>
        <w:ind w:firstLine="0"/>
        <w:jc w:val="both"/>
        <w:rPr>
          <w:rFonts w:ascii="Times New Roman" w:hAnsi="Times New Roman" w:cs="Times New Roman"/>
        </w:rPr>
      </w:pPr>
      <w:r w:rsidRPr="00401047">
        <w:rPr>
          <w:rFonts w:ascii="Times New Roman" w:hAnsi="Times New Roman" w:cs="Times New Roman"/>
        </w:rPr>
        <w:t>от "__" _________ 20__ г. N ___</w:t>
      </w:r>
    </w:p>
    <w:p w:rsidR="00401047" w:rsidRPr="001D39B8" w:rsidRDefault="00401047" w:rsidP="00401047">
      <w:pPr>
        <w:pStyle w:val="ConsPlusNonformat"/>
        <w:jc w:val="both"/>
        <w:rPr>
          <w:rFonts w:ascii="Times New Roman" w:hAnsi="Times New Roman" w:cs="Times New Roman"/>
          <w:smallCaps/>
        </w:rPr>
      </w:pPr>
      <w:r w:rsidRPr="00401047">
        <w:rPr>
          <w:rFonts w:ascii="Times New Roman" w:hAnsi="Times New Roman" w:cs="Times New Roman"/>
          <w:smallCaps/>
        </w:rPr>
        <w:t>Реестр договоров</w:t>
      </w:r>
    </w:p>
    <w:p w:rsidR="00401047" w:rsidRPr="00401047" w:rsidRDefault="00401047" w:rsidP="00401047">
      <w:pPr>
        <w:spacing w:after="0" w:line="240" w:lineRule="auto"/>
        <w:jc w:val="both"/>
        <w:rPr>
          <w:rFonts w:ascii="Times New Roman" w:hAnsi="Times New Roman" w:cs="Times New Roman"/>
          <w:sz w:val="20"/>
          <w:szCs w:val="20"/>
        </w:rPr>
      </w:pPr>
      <w:r w:rsidRPr="00401047">
        <w:rPr>
          <w:rFonts w:ascii="Times New Roman" w:hAnsi="Times New Roman" w:cs="Times New Roman"/>
          <w:sz w:val="20"/>
          <w:szCs w:val="20"/>
        </w:rPr>
        <w:t>Месяц, за который сформирован реестр: _________________________</w:t>
      </w:r>
    </w:p>
    <w:p w:rsidR="00401047" w:rsidRPr="00401047" w:rsidRDefault="00401047" w:rsidP="00401047">
      <w:pPr>
        <w:spacing w:after="0" w:line="240" w:lineRule="auto"/>
        <w:jc w:val="both"/>
        <w:rPr>
          <w:rFonts w:ascii="Times New Roman" w:hAnsi="Times New Roman" w:cs="Times New Roman"/>
          <w:sz w:val="20"/>
          <w:szCs w:val="20"/>
        </w:rPr>
      </w:pPr>
      <w:r w:rsidRPr="00401047">
        <w:rPr>
          <w:rFonts w:ascii="Times New Roman" w:hAnsi="Times New Roman" w:cs="Times New Roman"/>
          <w:sz w:val="20"/>
          <w:szCs w:val="20"/>
        </w:rPr>
        <w:t>Наименование исполнителя образовательных услуг: _________________________________</w:t>
      </w:r>
    </w:p>
    <w:p w:rsidR="00401047" w:rsidRPr="00401047" w:rsidRDefault="00401047" w:rsidP="00401047">
      <w:pPr>
        <w:spacing w:after="0" w:line="240" w:lineRule="auto"/>
        <w:jc w:val="both"/>
        <w:rPr>
          <w:rFonts w:ascii="Times New Roman" w:hAnsi="Times New Roman" w:cs="Times New Roman"/>
          <w:sz w:val="20"/>
          <w:szCs w:val="20"/>
        </w:rPr>
      </w:pPr>
      <w:r w:rsidRPr="00401047">
        <w:rPr>
          <w:rFonts w:ascii="Times New Roman" w:hAnsi="Times New Roman" w:cs="Times New Roman"/>
          <w:sz w:val="20"/>
          <w:szCs w:val="20"/>
        </w:rPr>
        <w:t>ОГРН исполнителя образовательных услуг:  _________________</w:t>
      </w:r>
    </w:p>
    <w:p w:rsidR="00401047" w:rsidRPr="00401047" w:rsidRDefault="00401047" w:rsidP="00401047">
      <w:pPr>
        <w:spacing w:after="0" w:line="240" w:lineRule="auto"/>
        <w:jc w:val="both"/>
        <w:rPr>
          <w:rFonts w:ascii="Times New Roman" w:hAnsi="Times New Roman" w:cs="Times New Roman"/>
          <w:sz w:val="20"/>
          <w:szCs w:val="20"/>
        </w:rPr>
      </w:pPr>
      <w:r w:rsidRPr="00401047">
        <w:rPr>
          <w:rFonts w:ascii="Times New Roman" w:hAnsi="Times New Roman" w:cs="Times New Roman"/>
          <w:sz w:val="20"/>
          <w:szCs w:val="20"/>
        </w:rPr>
        <w:t>Проавансировано услуг за месяц на сумму: __________________________ рублей</w:t>
      </w:r>
    </w:p>
    <w:p w:rsidR="00401047" w:rsidRPr="00401047" w:rsidRDefault="00401047" w:rsidP="00401047">
      <w:pPr>
        <w:spacing w:after="0" w:line="240" w:lineRule="auto"/>
        <w:jc w:val="both"/>
        <w:rPr>
          <w:rFonts w:ascii="Times New Roman" w:hAnsi="Times New Roman" w:cs="Times New Roman"/>
          <w:sz w:val="20"/>
          <w:szCs w:val="20"/>
        </w:rPr>
      </w:pPr>
      <w:r w:rsidRPr="00401047">
        <w:rPr>
          <w:rFonts w:ascii="Times New Roman" w:hAnsi="Times New Roman" w:cs="Times New Roman"/>
          <w:sz w:val="20"/>
          <w:szCs w:val="20"/>
        </w:rPr>
        <w:t>Подлежит оплате: _______________________________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137"/>
        <w:gridCol w:w="1377"/>
        <w:gridCol w:w="1501"/>
        <w:gridCol w:w="1199"/>
        <w:gridCol w:w="1276"/>
        <w:gridCol w:w="1984"/>
      </w:tblGrid>
      <w:tr w:rsidR="00401047" w:rsidRPr="00401047" w:rsidTr="00401047">
        <w:trPr>
          <w:jc w:val="center"/>
        </w:trPr>
        <w:tc>
          <w:tcPr>
            <w:tcW w:w="593" w:type="dxa"/>
            <w:tcBorders>
              <w:top w:val="single" w:sz="4" w:space="0" w:color="auto"/>
              <w:left w:val="single" w:sz="4" w:space="0" w:color="auto"/>
              <w:bottom w:val="single" w:sz="4" w:space="0" w:color="auto"/>
              <w:right w:val="single" w:sz="4" w:space="0" w:color="auto"/>
            </w:tcBorders>
            <w:vAlign w:val="center"/>
            <w:hideMark/>
          </w:tcPr>
          <w:p w:rsidR="00401047" w:rsidRPr="00401047" w:rsidRDefault="00401047" w:rsidP="00401047">
            <w:pPr>
              <w:spacing w:after="0" w:line="240" w:lineRule="auto"/>
              <w:jc w:val="both"/>
              <w:rPr>
                <w:rFonts w:ascii="Times New Roman" w:hAnsi="Times New Roman" w:cs="Times New Roman"/>
                <w:sz w:val="20"/>
                <w:szCs w:val="20"/>
              </w:rPr>
            </w:pPr>
            <w:r w:rsidRPr="00401047">
              <w:rPr>
                <w:rFonts w:ascii="Times New Roman" w:hAnsi="Times New Roman" w:cs="Times New Roman"/>
                <w:sz w:val="20"/>
                <w:szCs w:val="20"/>
              </w:rPr>
              <w:t>№ п.п.</w:t>
            </w:r>
          </w:p>
        </w:tc>
        <w:tc>
          <w:tcPr>
            <w:tcW w:w="1137" w:type="dxa"/>
            <w:tcBorders>
              <w:top w:val="single" w:sz="4" w:space="0" w:color="auto"/>
              <w:left w:val="single" w:sz="4" w:space="0" w:color="auto"/>
              <w:bottom w:val="single" w:sz="4" w:space="0" w:color="auto"/>
              <w:right w:val="single" w:sz="4" w:space="0" w:color="auto"/>
            </w:tcBorders>
            <w:vAlign w:val="center"/>
            <w:hideMark/>
          </w:tcPr>
          <w:p w:rsidR="00401047" w:rsidRPr="00401047" w:rsidRDefault="00401047" w:rsidP="00401047">
            <w:pPr>
              <w:spacing w:after="0" w:line="240" w:lineRule="auto"/>
              <w:jc w:val="both"/>
              <w:rPr>
                <w:rFonts w:ascii="Times New Roman" w:hAnsi="Times New Roman" w:cs="Times New Roman"/>
                <w:sz w:val="20"/>
                <w:szCs w:val="20"/>
              </w:rPr>
            </w:pPr>
            <w:r w:rsidRPr="00401047">
              <w:rPr>
                <w:rFonts w:ascii="Times New Roman" w:hAnsi="Times New Roman" w:cs="Times New Roman"/>
                <w:sz w:val="20"/>
                <w:szCs w:val="20"/>
              </w:rPr>
              <w:t>№ договора</w:t>
            </w:r>
          </w:p>
        </w:tc>
        <w:tc>
          <w:tcPr>
            <w:tcW w:w="1377" w:type="dxa"/>
            <w:tcBorders>
              <w:top w:val="single" w:sz="4" w:space="0" w:color="auto"/>
              <w:left w:val="single" w:sz="4" w:space="0" w:color="auto"/>
              <w:bottom w:val="single" w:sz="4" w:space="0" w:color="auto"/>
              <w:right w:val="single" w:sz="4" w:space="0" w:color="auto"/>
            </w:tcBorders>
            <w:vAlign w:val="center"/>
            <w:hideMark/>
          </w:tcPr>
          <w:p w:rsidR="00401047" w:rsidRPr="00401047" w:rsidRDefault="00401047" w:rsidP="00401047">
            <w:pPr>
              <w:spacing w:after="0" w:line="240" w:lineRule="auto"/>
              <w:jc w:val="both"/>
              <w:rPr>
                <w:rFonts w:ascii="Times New Roman" w:hAnsi="Times New Roman" w:cs="Times New Roman"/>
                <w:sz w:val="20"/>
                <w:szCs w:val="20"/>
              </w:rPr>
            </w:pPr>
            <w:r w:rsidRPr="00401047">
              <w:rPr>
                <w:rFonts w:ascii="Times New Roman" w:hAnsi="Times New Roman" w:cs="Times New Roman"/>
                <w:sz w:val="20"/>
                <w:szCs w:val="20"/>
              </w:rPr>
              <w:t>Дата договора</w:t>
            </w:r>
          </w:p>
        </w:tc>
        <w:tc>
          <w:tcPr>
            <w:tcW w:w="1501" w:type="dxa"/>
            <w:tcBorders>
              <w:top w:val="single" w:sz="4" w:space="0" w:color="auto"/>
              <w:left w:val="single" w:sz="4" w:space="0" w:color="auto"/>
              <w:bottom w:val="single" w:sz="4" w:space="0" w:color="auto"/>
              <w:right w:val="single" w:sz="4" w:space="0" w:color="auto"/>
            </w:tcBorders>
            <w:vAlign w:val="center"/>
            <w:hideMark/>
          </w:tcPr>
          <w:p w:rsidR="00401047" w:rsidRPr="00401047" w:rsidRDefault="00401047" w:rsidP="00401047">
            <w:pPr>
              <w:spacing w:after="0" w:line="240" w:lineRule="auto"/>
              <w:jc w:val="both"/>
              <w:rPr>
                <w:rFonts w:ascii="Times New Roman" w:hAnsi="Times New Roman" w:cs="Times New Roman"/>
                <w:sz w:val="20"/>
                <w:szCs w:val="20"/>
              </w:rPr>
            </w:pPr>
            <w:r w:rsidRPr="00401047">
              <w:rPr>
                <w:rFonts w:ascii="Times New Roman" w:hAnsi="Times New Roman" w:cs="Times New Roman"/>
                <w:sz w:val="20"/>
                <w:szCs w:val="20"/>
              </w:rPr>
              <w:t>Номер сертификата</w:t>
            </w:r>
          </w:p>
        </w:tc>
        <w:tc>
          <w:tcPr>
            <w:tcW w:w="1199" w:type="dxa"/>
            <w:tcBorders>
              <w:top w:val="single" w:sz="4" w:space="0" w:color="auto"/>
              <w:left w:val="single" w:sz="4" w:space="0" w:color="auto"/>
              <w:bottom w:val="single" w:sz="4" w:space="0" w:color="auto"/>
              <w:right w:val="single" w:sz="4" w:space="0" w:color="auto"/>
            </w:tcBorders>
            <w:vAlign w:val="center"/>
            <w:hideMark/>
          </w:tcPr>
          <w:p w:rsidR="00401047" w:rsidRPr="00401047" w:rsidRDefault="00401047" w:rsidP="00401047">
            <w:pPr>
              <w:spacing w:after="0" w:line="240" w:lineRule="auto"/>
              <w:jc w:val="both"/>
              <w:rPr>
                <w:rFonts w:ascii="Times New Roman" w:hAnsi="Times New Roman" w:cs="Times New Roman"/>
                <w:sz w:val="20"/>
                <w:szCs w:val="20"/>
              </w:rPr>
            </w:pPr>
            <w:r w:rsidRPr="00401047">
              <w:rPr>
                <w:rFonts w:ascii="Times New Roman" w:hAnsi="Times New Roman" w:cs="Times New Roman"/>
                <w:sz w:val="20"/>
                <w:szCs w:val="20"/>
              </w:rPr>
              <w:t>Цена услуги,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1047" w:rsidRPr="00401047" w:rsidRDefault="00401047" w:rsidP="00401047">
            <w:pPr>
              <w:spacing w:after="0" w:line="240" w:lineRule="auto"/>
              <w:jc w:val="both"/>
              <w:rPr>
                <w:rFonts w:ascii="Times New Roman" w:hAnsi="Times New Roman" w:cs="Times New Roman"/>
                <w:sz w:val="20"/>
                <w:szCs w:val="20"/>
              </w:rPr>
            </w:pPr>
            <w:r w:rsidRPr="00401047">
              <w:rPr>
                <w:rFonts w:ascii="Times New Roman" w:hAnsi="Times New Roman" w:cs="Times New Roman"/>
                <w:sz w:val="20"/>
                <w:szCs w:val="20"/>
              </w:rPr>
              <w:t>Объем услуги, часов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1047" w:rsidRPr="00401047" w:rsidRDefault="00401047" w:rsidP="00401047">
            <w:pPr>
              <w:spacing w:after="0" w:line="240" w:lineRule="auto"/>
              <w:jc w:val="both"/>
              <w:rPr>
                <w:rFonts w:ascii="Times New Roman" w:hAnsi="Times New Roman" w:cs="Times New Roman"/>
                <w:sz w:val="20"/>
                <w:szCs w:val="20"/>
              </w:rPr>
            </w:pPr>
            <w:r w:rsidRPr="00401047">
              <w:rPr>
                <w:rFonts w:ascii="Times New Roman" w:hAnsi="Times New Roman" w:cs="Times New Roman"/>
                <w:sz w:val="20"/>
                <w:szCs w:val="20"/>
              </w:rPr>
              <w:t>Обязательство по оплате, рублей</w:t>
            </w:r>
          </w:p>
        </w:tc>
      </w:tr>
      <w:tr w:rsidR="00401047" w:rsidRPr="00401047" w:rsidTr="00401047">
        <w:trPr>
          <w:jc w:val="center"/>
        </w:trPr>
        <w:tc>
          <w:tcPr>
            <w:tcW w:w="593" w:type="dxa"/>
            <w:tcBorders>
              <w:top w:val="single" w:sz="4" w:space="0" w:color="auto"/>
              <w:left w:val="single" w:sz="4" w:space="0" w:color="auto"/>
              <w:bottom w:val="single" w:sz="4" w:space="0" w:color="auto"/>
              <w:right w:val="single" w:sz="4" w:space="0" w:color="auto"/>
            </w:tcBorders>
            <w:vAlign w:val="center"/>
          </w:tcPr>
          <w:p w:rsidR="00401047" w:rsidRPr="00401047" w:rsidRDefault="00401047" w:rsidP="00401047">
            <w:pPr>
              <w:spacing w:after="0" w:line="240" w:lineRule="auto"/>
              <w:jc w:val="both"/>
              <w:rPr>
                <w:rFonts w:ascii="Times New Roman" w:hAnsi="Times New Roman" w:cs="Times New Roman"/>
                <w:sz w:val="20"/>
                <w:szCs w:val="20"/>
              </w:rPr>
            </w:pPr>
          </w:p>
        </w:tc>
        <w:tc>
          <w:tcPr>
            <w:tcW w:w="1137" w:type="dxa"/>
            <w:tcBorders>
              <w:top w:val="single" w:sz="4" w:space="0" w:color="auto"/>
              <w:left w:val="single" w:sz="4" w:space="0" w:color="auto"/>
              <w:bottom w:val="single" w:sz="4" w:space="0" w:color="auto"/>
              <w:right w:val="single" w:sz="4" w:space="0" w:color="auto"/>
            </w:tcBorders>
            <w:vAlign w:val="center"/>
          </w:tcPr>
          <w:p w:rsidR="00401047" w:rsidRPr="00401047" w:rsidRDefault="00401047" w:rsidP="00401047">
            <w:pPr>
              <w:spacing w:after="0" w:line="240" w:lineRule="auto"/>
              <w:jc w:val="both"/>
              <w:rPr>
                <w:rFonts w:ascii="Times New Roman" w:hAnsi="Times New Roman" w:cs="Times New Roman"/>
                <w:sz w:val="20"/>
                <w:szCs w:val="20"/>
              </w:rPr>
            </w:pPr>
          </w:p>
        </w:tc>
        <w:tc>
          <w:tcPr>
            <w:tcW w:w="1377" w:type="dxa"/>
            <w:tcBorders>
              <w:top w:val="single" w:sz="4" w:space="0" w:color="auto"/>
              <w:left w:val="single" w:sz="4" w:space="0" w:color="auto"/>
              <w:bottom w:val="single" w:sz="4" w:space="0" w:color="auto"/>
              <w:right w:val="single" w:sz="4" w:space="0" w:color="auto"/>
            </w:tcBorders>
            <w:vAlign w:val="center"/>
          </w:tcPr>
          <w:p w:rsidR="00401047" w:rsidRPr="00401047" w:rsidRDefault="00401047" w:rsidP="00401047">
            <w:pPr>
              <w:spacing w:after="0" w:line="240" w:lineRule="auto"/>
              <w:jc w:val="both"/>
              <w:rPr>
                <w:rFonts w:ascii="Times New Roman" w:hAnsi="Times New Roman" w:cs="Times New Roman"/>
                <w:sz w:val="20"/>
                <w:szCs w:val="20"/>
              </w:rPr>
            </w:pPr>
          </w:p>
        </w:tc>
        <w:tc>
          <w:tcPr>
            <w:tcW w:w="1501" w:type="dxa"/>
            <w:tcBorders>
              <w:top w:val="single" w:sz="4" w:space="0" w:color="auto"/>
              <w:left w:val="single" w:sz="4" w:space="0" w:color="auto"/>
              <w:bottom w:val="single" w:sz="4" w:space="0" w:color="auto"/>
              <w:right w:val="single" w:sz="4" w:space="0" w:color="auto"/>
            </w:tcBorders>
            <w:vAlign w:val="center"/>
          </w:tcPr>
          <w:p w:rsidR="00401047" w:rsidRPr="00401047" w:rsidRDefault="00401047" w:rsidP="00401047">
            <w:pPr>
              <w:spacing w:after="0" w:line="240" w:lineRule="auto"/>
              <w:jc w:val="both"/>
              <w:rPr>
                <w:rFonts w:ascii="Times New Roman" w:hAnsi="Times New Roman" w:cs="Times New Roman"/>
                <w:sz w:val="20"/>
                <w:szCs w:val="20"/>
              </w:rPr>
            </w:pPr>
          </w:p>
        </w:tc>
        <w:tc>
          <w:tcPr>
            <w:tcW w:w="1199" w:type="dxa"/>
            <w:tcBorders>
              <w:top w:val="single" w:sz="4" w:space="0" w:color="auto"/>
              <w:left w:val="single" w:sz="4" w:space="0" w:color="auto"/>
              <w:bottom w:val="single" w:sz="4" w:space="0" w:color="auto"/>
              <w:right w:val="single" w:sz="4" w:space="0" w:color="auto"/>
            </w:tcBorders>
            <w:vAlign w:val="center"/>
          </w:tcPr>
          <w:p w:rsidR="00401047" w:rsidRPr="00401047" w:rsidRDefault="00401047" w:rsidP="00401047">
            <w:pPr>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01047" w:rsidRPr="00401047" w:rsidRDefault="00401047" w:rsidP="00401047">
            <w:pPr>
              <w:spacing w:after="0" w:line="240" w:lineRule="auto"/>
              <w:jc w:val="both"/>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01047" w:rsidRPr="00401047" w:rsidRDefault="00401047" w:rsidP="00401047">
            <w:pPr>
              <w:spacing w:after="0" w:line="240" w:lineRule="auto"/>
              <w:jc w:val="both"/>
              <w:rPr>
                <w:rFonts w:ascii="Times New Roman" w:hAnsi="Times New Roman" w:cs="Times New Roman"/>
                <w:sz w:val="20"/>
                <w:szCs w:val="20"/>
              </w:rPr>
            </w:pPr>
          </w:p>
        </w:tc>
      </w:tr>
      <w:tr w:rsidR="00401047" w:rsidRPr="00401047" w:rsidTr="00401047">
        <w:trPr>
          <w:jc w:val="center"/>
        </w:trPr>
        <w:tc>
          <w:tcPr>
            <w:tcW w:w="593" w:type="dxa"/>
            <w:tcBorders>
              <w:top w:val="single" w:sz="4" w:space="0" w:color="auto"/>
              <w:left w:val="single" w:sz="4" w:space="0" w:color="auto"/>
              <w:bottom w:val="single" w:sz="4" w:space="0" w:color="auto"/>
              <w:right w:val="single" w:sz="4" w:space="0" w:color="auto"/>
            </w:tcBorders>
            <w:vAlign w:val="center"/>
          </w:tcPr>
          <w:p w:rsidR="00401047" w:rsidRPr="00401047" w:rsidRDefault="00401047" w:rsidP="00401047">
            <w:pPr>
              <w:spacing w:after="0" w:line="240" w:lineRule="auto"/>
              <w:jc w:val="both"/>
              <w:rPr>
                <w:rFonts w:ascii="Times New Roman" w:hAnsi="Times New Roman" w:cs="Times New Roman"/>
                <w:sz w:val="20"/>
                <w:szCs w:val="20"/>
              </w:rPr>
            </w:pPr>
          </w:p>
        </w:tc>
        <w:tc>
          <w:tcPr>
            <w:tcW w:w="1137" w:type="dxa"/>
            <w:tcBorders>
              <w:top w:val="single" w:sz="4" w:space="0" w:color="auto"/>
              <w:left w:val="single" w:sz="4" w:space="0" w:color="auto"/>
              <w:bottom w:val="single" w:sz="4" w:space="0" w:color="auto"/>
              <w:right w:val="single" w:sz="4" w:space="0" w:color="auto"/>
            </w:tcBorders>
            <w:vAlign w:val="center"/>
          </w:tcPr>
          <w:p w:rsidR="00401047" w:rsidRPr="00401047" w:rsidRDefault="00401047" w:rsidP="00401047">
            <w:pPr>
              <w:spacing w:after="0" w:line="240" w:lineRule="auto"/>
              <w:jc w:val="both"/>
              <w:rPr>
                <w:rFonts w:ascii="Times New Roman" w:hAnsi="Times New Roman" w:cs="Times New Roman"/>
                <w:sz w:val="20"/>
                <w:szCs w:val="20"/>
              </w:rPr>
            </w:pPr>
          </w:p>
        </w:tc>
        <w:tc>
          <w:tcPr>
            <w:tcW w:w="1377" w:type="dxa"/>
            <w:tcBorders>
              <w:top w:val="single" w:sz="4" w:space="0" w:color="auto"/>
              <w:left w:val="single" w:sz="4" w:space="0" w:color="auto"/>
              <w:bottom w:val="single" w:sz="4" w:space="0" w:color="auto"/>
              <w:right w:val="single" w:sz="4" w:space="0" w:color="auto"/>
            </w:tcBorders>
            <w:vAlign w:val="center"/>
          </w:tcPr>
          <w:p w:rsidR="00401047" w:rsidRPr="00401047" w:rsidRDefault="00401047" w:rsidP="00401047">
            <w:pPr>
              <w:spacing w:after="0" w:line="240" w:lineRule="auto"/>
              <w:jc w:val="both"/>
              <w:rPr>
                <w:rFonts w:ascii="Times New Roman" w:hAnsi="Times New Roman" w:cs="Times New Roman"/>
                <w:sz w:val="20"/>
                <w:szCs w:val="20"/>
              </w:rPr>
            </w:pPr>
          </w:p>
        </w:tc>
        <w:tc>
          <w:tcPr>
            <w:tcW w:w="1501" w:type="dxa"/>
            <w:tcBorders>
              <w:top w:val="single" w:sz="4" w:space="0" w:color="auto"/>
              <w:left w:val="single" w:sz="4" w:space="0" w:color="auto"/>
              <w:bottom w:val="single" w:sz="4" w:space="0" w:color="auto"/>
              <w:right w:val="single" w:sz="4" w:space="0" w:color="auto"/>
            </w:tcBorders>
            <w:vAlign w:val="center"/>
          </w:tcPr>
          <w:p w:rsidR="00401047" w:rsidRPr="00401047" w:rsidRDefault="00401047" w:rsidP="00401047">
            <w:pPr>
              <w:spacing w:after="0" w:line="240" w:lineRule="auto"/>
              <w:jc w:val="both"/>
              <w:rPr>
                <w:rFonts w:ascii="Times New Roman" w:hAnsi="Times New Roman" w:cs="Times New Roman"/>
                <w:sz w:val="20"/>
                <w:szCs w:val="20"/>
              </w:rPr>
            </w:pPr>
          </w:p>
        </w:tc>
        <w:tc>
          <w:tcPr>
            <w:tcW w:w="1199" w:type="dxa"/>
            <w:tcBorders>
              <w:top w:val="single" w:sz="4" w:space="0" w:color="auto"/>
              <w:left w:val="single" w:sz="4" w:space="0" w:color="auto"/>
              <w:bottom w:val="single" w:sz="4" w:space="0" w:color="auto"/>
              <w:right w:val="single" w:sz="4" w:space="0" w:color="auto"/>
            </w:tcBorders>
            <w:vAlign w:val="center"/>
          </w:tcPr>
          <w:p w:rsidR="00401047" w:rsidRPr="00401047" w:rsidRDefault="00401047" w:rsidP="00401047">
            <w:pPr>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01047" w:rsidRPr="00401047" w:rsidRDefault="00401047" w:rsidP="00401047">
            <w:pPr>
              <w:spacing w:after="0" w:line="240" w:lineRule="auto"/>
              <w:jc w:val="both"/>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01047" w:rsidRPr="00401047" w:rsidRDefault="00401047" w:rsidP="00401047">
            <w:pPr>
              <w:spacing w:after="0" w:line="240" w:lineRule="auto"/>
              <w:jc w:val="both"/>
              <w:rPr>
                <w:rFonts w:ascii="Times New Roman" w:hAnsi="Times New Roman" w:cs="Times New Roman"/>
                <w:sz w:val="20"/>
                <w:szCs w:val="20"/>
              </w:rPr>
            </w:pPr>
          </w:p>
        </w:tc>
      </w:tr>
      <w:tr w:rsidR="00401047" w:rsidRPr="00401047" w:rsidTr="00401047">
        <w:trPr>
          <w:jc w:val="center"/>
        </w:trPr>
        <w:tc>
          <w:tcPr>
            <w:tcW w:w="593" w:type="dxa"/>
            <w:tcBorders>
              <w:top w:val="single" w:sz="4" w:space="0" w:color="auto"/>
              <w:left w:val="single" w:sz="4" w:space="0" w:color="auto"/>
              <w:bottom w:val="single" w:sz="4" w:space="0" w:color="auto"/>
              <w:right w:val="single" w:sz="4" w:space="0" w:color="auto"/>
            </w:tcBorders>
            <w:vAlign w:val="center"/>
          </w:tcPr>
          <w:p w:rsidR="00401047" w:rsidRPr="00401047" w:rsidRDefault="00401047" w:rsidP="00401047">
            <w:pPr>
              <w:spacing w:after="0" w:line="240" w:lineRule="auto"/>
              <w:jc w:val="both"/>
              <w:rPr>
                <w:rFonts w:ascii="Times New Roman" w:hAnsi="Times New Roman" w:cs="Times New Roman"/>
                <w:sz w:val="20"/>
                <w:szCs w:val="20"/>
              </w:rPr>
            </w:pPr>
          </w:p>
        </w:tc>
        <w:tc>
          <w:tcPr>
            <w:tcW w:w="1137" w:type="dxa"/>
            <w:tcBorders>
              <w:top w:val="single" w:sz="4" w:space="0" w:color="auto"/>
              <w:left w:val="single" w:sz="4" w:space="0" w:color="auto"/>
              <w:bottom w:val="single" w:sz="4" w:space="0" w:color="auto"/>
              <w:right w:val="single" w:sz="4" w:space="0" w:color="auto"/>
            </w:tcBorders>
            <w:vAlign w:val="center"/>
          </w:tcPr>
          <w:p w:rsidR="00401047" w:rsidRPr="00401047" w:rsidRDefault="00401047" w:rsidP="00401047">
            <w:pPr>
              <w:spacing w:after="0" w:line="240" w:lineRule="auto"/>
              <w:jc w:val="both"/>
              <w:rPr>
                <w:rFonts w:ascii="Times New Roman" w:hAnsi="Times New Roman" w:cs="Times New Roman"/>
                <w:sz w:val="20"/>
                <w:szCs w:val="20"/>
              </w:rPr>
            </w:pPr>
          </w:p>
        </w:tc>
        <w:tc>
          <w:tcPr>
            <w:tcW w:w="1377" w:type="dxa"/>
            <w:tcBorders>
              <w:top w:val="single" w:sz="4" w:space="0" w:color="auto"/>
              <w:left w:val="single" w:sz="4" w:space="0" w:color="auto"/>
              <w:bottom w:val="single" w:sz="4" w:space="0" w:color="auto"/>
              <w:right w:val="single" w:sz="4" w:space="0" w:color="auto"/>
            </w:tcBorders>
            <w:vAlign w:val="center"/>
          </w:tcPr>
          <w:p w:rsidR="00401047" w:rsidRPr="00401047" w:rsidRDefault="00401047" w:rsidP="00401047">
            <w:pPr>
              <w:spacing w:after="0" w:line="240" w:lineRule="auto"/>
              <w:jc w:val="both"/>
              <w:rPr>
                <w:rFonts w:ascii="Times New Roman" w:hAnsi="Times New Roman" w:cs="Times New Roman"/>
                <w:sz w:val="20"/>
                <w:szCs w:val="20"/>
              </w:rPr>
            </w:pPr>
          </w:p>
        </w:tc>
        <w:tc>
          <w:tcPr>
            <w:tcW w:w="1501" w:type="dxa"/>
            <w:tcBorders>
              <w:top w:val="single" w:sz="4" w:space="0" w:color="auto"/>
              <w:left w:val="single" w:sz="4" w:space="0" w:color="auto"/>
              <w:bottom w:val="single" w:sz="4" w:space="0" w:color="auto"/>
              <w:right w:val="single" w:sz="4" w:space="0" w:color="auto"/>
            </w:tcBorders>
            <w:vAlign w:val="center"/>
          </w:tcPr>
          <w:p w:rsidR="00401047" w:rsidRPr="00401047" w:rsidRDefault="00401047" w:rsidP="00401047">
            <w:pPr>
              <w:spacing w:after="0" w:line="240" w:lineRule="auto"/>
              <w:jc w:val="both"/>
              <w:rPr>
                <w:rFonts w:ascii="Times New Roman" w:hAnsi="Times New Roman" w:cs="Times New Roman"/>
                <w:sz w:val="20"/>
                <w:szCs w:val="20"/>
              </w:rPr>
            </w:pPr>
          </w:p>
        </w:tc>
        <w:tc>
          <w:tcPr>
            <w:tcW w:w="1199" w:type="dxa"/>
            <w:tcBorders>
              <w:top w:val="single" w:sz="4" w:space="0" w:color="auto"/>
              <w:left w:val="single" w:sz="4" w:space="0" w:color="auto"/>
              <w:bottom w:val="single" w:sz="4" w:space="0" w:color="auto"/>
              <w:right w:val="single" w:sz="4" w:space="0" w:color="auto"/>
            </w:tcBorders>
            <w:vAlign w:val="center"/>
          </w:tcPr>
          <w:p w:rsidR="00401047" w:rsidRPr="00401047" w:rsidRDefault="00401047" w:rsidP="00401047">
            <w:pPr>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01047" w:rsidRPr="00401047" w:rsidRDefault="00401047" w:rsidP="00401047">
            <w:pPr>
              <w:spacing w:after="0" w:line="240" w:lineRule="auto"/>
              <w:jc w:val="both"/>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01047" w:rsidRPr="00401047" w:rsidRDefault="00401047" w:rsidP="00401047">
            <w:pPr>
              <w:spacing w:after="0" w:line="240" w:lineRule="auto"/>
              <w:jc w:val="both"/>
              <w:rPr>
                <w:rFonts w:ascii="Times New Roman" w:hAnsi="Times New Roman" w:cs="Times New Roman"/>
                <w:sz w:val="20"/>
                <w:szCs w:val="20"/>
              </w:rPr>
            </w:pPr>
          </w:p>
        </w:tc>
      </w:tr>
      <w:tr w:rsidR="00401047" w:rsidRPr="00401047" w:rsidTr="00401047">
        <w:trPr>
          <w:jc w:val="center"/>
        </w:trPr>
        <w:tc>
          <w:tcPr>
            <w:tcW w:w="7083" w:type="dxa"/>
            <w:gridSpan w:val="6"/>
            <w:tcBorders>
              <w:top w:val="single" w:sz="4" w:space="0" w:color="auto"/>
              <w:left w:val="single" w:sz="4" w:space="0" w:color="auto"/>
              <w:bottom w:val="single" w:sz="4" w:space="0" w:color="auto"/>
              <w:right w:val="single" w:sz="4" w:space="0" w:color="auto"/>
            </w:tcBorders>
            <w:vAlign w:val="center"/>
            <w:hideMark/>
          </w:tcPr>
          <w:p w:rsidR="00401047" w:rsidRPr="00401047" w:rsidRDefault="00401047" w:rsidP="00401047">
            <w:pPr>
              <w:spacing w:after="0" w:line="240" w:lineRule="auto"/>
              <w:jc w:val="both"/>
              <w:rPr>
                <w:rFonts w:ascii="Times New Roman" w:hAnsi="Times New Roman" w:cs="Times New Roman"/>
                <w:sz w:val="20"/>
                <w:szCs w:val="20"/>
              </w:rPr>
            </w:pPr>
            <w:r w:rsidRPr="00401047">
              <w:rPr>
                <w:rFonts w:ascii="Times New Roman" w:hAnsi="Times New Roman" w:cs="Times New Roman"/>
                <w:sz w:val="20"/>
                <w:szCs w:val="20"/>
              </w:rPr>
              <w:t>Совокупный объем обязательств Уполномоченного органа</w:t>
            </w:r>
          </w:p>
        </w:tc>
        <w:tc>
          <w:tcPr>
            <w:tcW w:w="1984" w:type="dxa"/>
            <w:tcBorders>
              <w:top w:val="single" w:sz="4" w:space="0" w:color="auto"/>
              <w:left w:val="single" w:sz="4" w:space="0" w:color="auto"/>
              <w:bottom w:val="single" w:sz="4" w:space="0" w:color="auto"/>
              <w:right w:val="single" w:sz="4" w:space="0" w:color="auto"/>
            </w:tcBorders>
            <w:vAlign w:val="center"/>
          </w:tcPr>
          <w:p w:rsidR="00401047" w:rsidRPr="00401047" w:rsidRDefault="00401047" w:rsidP="00401047">
            <w:pPr>
              <w:spacing w:after="0" w:line="240" w:lineRule="auto"/>
              <w:jc w:val="both"/>
              <w:rPr>
                <w:rFonts w:ascii="Times New Roman" w:hAnsi="Times New Roman" w:cs="Times New Roman"/>
                <w:sz w:val="20"/>
                <w:szCs w:val="20"/>
              </w:rPr>
            </w:pPr>
          </w:p>
        </w:tc>
      </w:tr>
    </w:tbl>
    <w:p w:rsidR="00401047" w:rsidRPr="00401047" w:rsidRDefault="00401047" w:rsidP="00401047">
      <w:pPr>
        <w:pStyle w:val="ConsPlusNonformat"/>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825"/>
        <w:gridCol w:w="4762"/>
      </w:tblGrid>
      <w:tr w:rsidR="00401047" w:rsidRPr="00401047" w:rsidTr="00401047">
        <w:tc>
          <w:tcPr>
            <w:tcW w:w="9587" w:type="dxa"/>
            <w:gridSpan w:val="2"/>
          </w:tcPr>
          <w:p w:rsidR="00401047" w:rsidRPr="00401047" w:rsidRDefault="00401047" w:rsidP="00401047">
            <w:pPr>
              <w:pStyle w:val="ConsPlusNormal"/>
              <w:ind w:firstLine="0"/>
              <w:jc w:val="both"/>
              <w:rPr>
                <w:rFonts w:ascii="Times New Roman" w:hAnsi="Times New Roman" w:cs="Times New Roman"/>
              </w:rPr>
            </w:pPr>
            <w:r w:rsidRPr="00401047">
              <w:rPr>
                <w:rFonts w:ascii="Times New Roman" w:hAnsi="Times New Roman" w:cs="Times New Roman"/>
              </w:rPr>
              <w:t>Наименование Исполнителя образовательных услуг</w:t>
            </w:r>
          </w:p>
          <w:p w:rsidR="00401047" w:rsidRPr="00401047" w:rsidRDefault="00401047" w:rsidP="00401047">
            <w:pPr>
              <w:pStyle w:val="ConsPlusNormal"/>
              <w:ind w:firstLine="0"/>
              <w:jc w:val="both"/>
              <w:rPr>
                <w:rFonts w:ascii="Times New Roman" w:hAnsi="Times New Roman" w:cs="Times New Roman"/>
              </w:rPr>
            </w:pPr>
          </w:p>
        </w:tc>
      </w:tr>
      <w:tr w:rsidR="00401047" w:rsidRPr="00401047" w:rsidTr="00401047">
        <w:tc>
          <w:tcPr>
            <w:tcW w:w="4825" w:type="dxa"/>
            <w:hideMark/>
          </w:tcPr>
          <w:p w:rsidR="00401047" w:rsidRPr="00401047" w:rsidRDefault="00401047" w:rsidP="00401047">
            <w:pPr>
              <w:pStyle w:val="ConsPlusNormal"/>
              <w:ind w:firstLine="0"/>
              <w:jc w:val="both"/>
              <w:rPr>
                <w:rFonts w:ascii="Times New Roman" w:hAnsi="Times New Roman" w:cs="Times New Roman"/>
              </w:rPr>
            </w:pPr>
            <w:r w:rsidRPr="00401047">
              <w:rPr>
                <w:rFonts w:ascii="Times New Roman" w:hAnsi="Times New Roman" w:cs="Times New Roman"/>
              </w:rPr>
              <w:t>Руководитель</w:t>
            </w:r>
          </w:p>
        </w:tc>
        <w:tc>
          <w:tcPr>
            <w:tcW w:w="4762" w:type="dxa"/>
            <w:hideMark/>
          </w:tcPr>
          <w:p w:rsidR="00401047" w:rsidRPr="00401047" w:rsidRDefault="00401047" w:rsidP="00401047">
            <w:pPr>
              <w:pStyle w:val="ConsPlusNormal"/>
              <w:ind w:firstLine="0"/>
              <w:jc w:val="both"/>
              <w:rPr>
                <w:rFonts w:ascii="Times New Roman" w:hAnsi="Times New Roman" w:cs="Times New Roman"/>
              </w:rPr>
            </w:pPr>
            <w:r w:rsidRPr="00401047">
              <w:rPr>
                <w:rFonts w:ascii="Times New Roman" w:hAnsi="Times New Roman" w:cs="Times New Roman"/>
              </w:rPr>
              <w:t>Главный бухгалтер</w:t>
            </w:r>
          </w:p>
        </w:tc>
      </w:tr>
      <w:tr w:rsidR="00401047" w:rsidRPr="00401047" w:rsidTr="00401047">
        <w:trPr>
          <w:trHeight w:val="23"/>
        </w:trPr>
        <w:tc>
          <w:tcPr>
            <w:tcW w:w="4825" w:type="dxa"/>
            <w:hideMark/>
          </w:tcPr>
          <w:p w:rsidR="00401047" w:rsidRPr="00401047" w:rsidRDefault="00401047" w:rsidP="00401047">
            <w:pPr>
              <w:pStyle w:val="ConsPlusNormal"/>
              <w:ind w:firstLine="0"/>
              <w:jc w:val="both"/>
              <w:rPr>
                <w:rFonts w:ascii="Times New Roman" w:hAnsi="Times New Roman" w:cs="Times New Roman"/>
              </w:rPr>
            </w:pPr>
            <w:r w:rsidRPr="00401047">
              <w:rPr>
                <w:rFonts w:ascii="Times New Roman" w:hAnsi="Times New Roman" w:cs="Times New Roman"/>
              </w:rPr>
              <w:t>_________________/_________________/</w:t>
            </w:r>
          </w:p>
          <w:p w:rsidR="00401047" w:rsidRPr="00401047" w:rsidRDefault="00401047" w:rsidP="00401047">
            <w:pPr>
              <w:pStyle w:val="ConsPlusNormal"/>
              <w:ind w:firstLine="0"/>
              <w:jc w:val="both"/>
              <w:rPr>
                <w:rFonts w:ascii="Times New Roman" w:hAnsi="Times New Roman" w:cs="Times New Roman"/>
              </w:rPr>
            </w:pPr>
            <w:r w:rsidRPr="00401047">
              <w:rPr>
                <w:rFonts w:ascii="Times New Roman" w:hAnsi="Times New Roman" w:cs="Times New Roman"/>
              </w:rPr>
              <w:t>М.П.</w:t>
            </w:r>
          </w:p>
        </w:tc>
        <w:tc>
          <w:tcPr>
            <w:tcW w:w="4762" w:type="dxa"/>
          </w:tcPr>
          <w:p w:rsidR="00401047" w:rsidRPr="00401047" w:rsidRDefault="00401047" w:rsidP="00401047">
            <w:pPr>
              <w:pStyle w:val="ConsPlusNormal"/>
              <w:ind w:firstLine="0"/>
              <w:jc w:val="both"/>
              <w:rPr>
                <w:rFonts w:ascii="Times New Roman" w:hAnsi="Times New Roman" w:cs="Times New Roman"/>
              </w:rPr>
            </w:pPr>
            <w:r w:rsidRPr="00401047">
              <w:rPr>
                <w:rFonts w:ascii="Times New Roman" w:hAnsi="Times New Roman" w:cs="Times New Roman"/>
              </w:rPr>
              <w:t>_________________/_________________/</w:t>
            </w:r>
          </w:p>
          <w:p w:rsidR="00401047" w:rsidRPr="00401047" w:rsidRDefault="00401047" w:rsidP="00401047">
            <w:pPr>
              <w:pStyle w:val="ConsPlusNormal"/>
              <w:ind w:firstLine="0"/>
              <w:jc w:val="both"/>
              <w:rPr>
                <w:rFonts w:ascii="Times New Roman" w:hAnsi="Times New Roman" w:cs="Times New Roman"/>
              </w:rPr>
            </w:pPr>
          </w:p>
        </w:tc>
      </w:tr>
    </w:tbl>
    <w:p w:rsidR="00401047" w:rsidRPr="00401047" w:rsidRDefault="00401047" w:rsidP="00401047">
      <w:pPr>
        <w:spacing w:after="0" w:line="240" w:lineRule="auto"/>
        <w:jc w:val="both"/>
        <w:rPr>
          <w:rFonts w:ascii="Times New Roman" w:hAnsi="Times New Roman" w:cs="Times New Roman"/>
          <w:sz w:val="20"/>
          <w:szCs w:val="20"/>
        </w:rPr>
      </w:pPr>
    </w:p>
    <w:p w:rsidR="00401047" w:rsidRPr="00401047" w:rsidRDefault="00401047" w:rsidP="001B331B">
      <w:pPr>
        <w:pBdr>
          <w:bottom w:val="single" w:sz="4" w:space="0" w:color="auto"/>
        </w:pBdr>
        <w:spacing w:after="0" w:line="240" w:lineRule="auto"/>
        <w:jc w:val="both"/>
        <w:rPr>
          <w:rFonts w:ascii="Times New Roman" w:hAnsi="Times New Roman" w:cs="Times New Roman"/>
          <w:sz w:val="20"/>
          <w:szCs w:val="20"/>
        </w:rPr>
      </w:pPr>
    </w:p>
    <w:p w:rsidR="00811914" w:rsidRPr="00BE69C1" w:rsidRDefault="00BE69C1" w:rsidP="00811914">
      <w:pPr>
        <w:widowControl w:val="0"/>
        <w:spacing w:after="0" w:line="240" w:lineRule="auto"/>
        <w:jc w:val="both"/>
        <w:rPr>
          <w:rFonts w:ascii="Times New Roman" w:hAnsi="Times New Roman" w:cs="Times New Roman"/>
          <w:b/>
          <w:sz w:val="20"/>
          <w:szCs w:val="20"/>
        </w:rPr>
      </w:pPr>
      <w:r w:rsidRPr="00BE69C1">
        <w:rPr>
          <w:rFonts w:ascii="Times New Roman" w:hAnsi="Times New Roman" w:cs="Times New Roman"/>
          <w:b/>
          <w:bCs/>
          <w:sz w:val="20"/>
          <w:szCs w:val="20"/>
        </w:rPr>
        <w:t xml:space="preserve">Решение Завитинского районного Совета народных депутатов </w:t>
      </w:r>
      <w:r>
        <w:rPr>
          <w:rFonts w:ascii="Times New Roman" w:hAnsi="Times New Roman" w:cs="Times New Roman"/>
          <w:b/>
          <w:bCs/>
          <w:sz w:val="20"/>
          <w:szCs w:val="20"/>
        </w:rPr>
        <w:t xml:space="preserve">от 22.04.2021                                                         </w:t>
      </w:r>
      <w:r w:rsidR="00811914" w:rsidRPr="00BE69C1">
        <w:rPr>
          <w:rFonts w:ascii="Times New Roman" w:hAnsi="Times New Roman" w:cs="Times New Roman"/>
          <w:b/>
          <w:bCs/>
          <w:sz w:val="20"/>
          <w:szCs w:val="20"/>
        </w:rPr>
        <w:t>№ 158/29</w:t>
      </w:r>
    </w:p>
    <w:p w:rsidR="001D39B8" w:rsidRPr="001D39B8" w:rsidRDefault="001D39B8" w:rsidP="001D39B8">
      <w:pPr>
        <w:pStyle w:val="a8"/>
        <w:jc w:val="both"/>
        <w:rPr>
          <w:b/>
          <w:bCs/>
          <w:sz w:val="20"/>
          <w:szCs w:val="20"/>
        </w:rPr>
      </w:pPr>
      <w:r w:rsidRPr="001D39B8">
        <w:rPr>
          <w:b/>
          <w:bCs/>
          <w:sz w:val="20"/>
          <w:szCs w:val="20"/>
        </w:rPr>
        <w:t>Изменения в Устав Завитинского района зарегистрированы Управлением Министерства юстиции Российской Федерации Амурской области 17.05.2021 Государственный регистрационный номер №</w:t>
      </w:r>
      <w:r w:rsidRPr="001D39B8">
        <w:rPr>
          <w:b/>
          <w:bCs/>
          <w:sz w:val="20"/>
          <w:szCs w:val="20"/>
          <w:lang w:val="en-US"/>
        </w:rPr>
        <w:t>RU</w:t>
      </w:r>
      <w:r w:rsidRPr="001D39B8">
        <w:rPr>
          <w:b/>
          <w:bCs/>
          <w:sz w:val="20"/>
          <w:szCs w:val="20"/>
        </w:rPr>
        <w:t xml:space="preserve"> 285180002021001</w:t>
      </w:r>
      <w:r w:rsidR="001B331B">
        <w:rPr>
          <w:sz w:val="20"/>
          <w:szCs w:val="20"/>
        </w:rPr>
        <w:t xml:space="preserve"> </w:t>
      </w:r>
      <w:r w:rsidRPr="001D39B8">
        <w:rPr>
          <w:sz w:val="20"/>
          <w:szCs w:val="20"/>
        </w:rPr>
        <w:t>О внесении дополнений  в Устав Завитинского района Амурской областиПринято решением районного Совета народных депутатов   21 апреля 2021 года  1.Внести в Устав Завитинского района Амурской области, принятый решением Завитинского районного Совета народных депутатов от 19.10.2011 № 200/31 (с изменениями от 25.04.2012  № 1/2, от 06.11.2012  № 24/6, от 30.10.2013 № 57/13, от 30.04.2014 № 79/17, от 03.07.2014  № 84/18, от 12.11.2014  № 94/20, от 27.04.2015 № 116/25, от 03.11.2015 № 136/28, от 28.04.2016 № 143/32, от 16.11.2016 № 159/36, от 12.10.2017 №1/2, от 04.12.2017 № 5/4, от 22.02.2018 № 19/6, от 27.04.2018 № 25/7, от 03.09.2018 № 39/9, от 29.11.2018 № 47/11, от 25.02.2019 № 61/13, от 25.04.2019 № 70/14, от 27.06.2019 № 76/15, от 28.08.2019 № 86/16, от 19.12.2019 № 98/19, от 24.04.2020 № 112/21, от 28.10.2020 № 135/24), следующее  дополнение:</w:t>
      </w:r>
    </w:p>
    <w:p w:rsidR="001D39B8" w:rsidRDefault="001D39B8" w:rsidP="001D39B8">
      <w:pPr>
        <w:spacing w:after="0" w:line="240" w:lineRule="auto"/>
        <w:jc w:val="both"/>
        <w:rPr>
          <w:rFonts w:ascii="Times New Roman" w:hAnsi="Times New Roman" w:cs="Times New Roman"/>
          <w:sz w:val="20"/>
          <w:szCs w:val="20"/>
        </w:rPr>
      </w:pPr>
      <w:r w:rsidRPr="001D39B8">
        <w:rPr>
          <w:rFonts w:ascii="Times New Roman" w:hAnsi="Times New Roman" w:cs="Times New Roman"/>
          <w:sz w:val="20"/>
          <w:szCs w:val="20"/>
        </w:rPr>
        <w:t>часть 1 статьи 7 дополнить пунктом 15 следующего содержания: «15) осуществление мероприятий по оказанию помощи лицам, находящимся в состоянии алкогольного, наркотическ</w:t>
      </w:r>
      <w:bookmarkStart w:id="18" w:name="_GoBack"/>
      <w:bookmarkEnd w:id="18"/>
      <w:r w:rsidRPr="001D39B8">
        <w:rPr>
          <w:rFonts w:ascii="Times New Roman" w:hAnsi="Times New Roman" w:cs="Times New Roman"/>
          <w:sz w:val="20"/>
          <w:szCs w:val="20"/>
        </w:rPr>
        <w:t>ого или иного токсического опьянения.». 2. Направить настоящее решение в Управление Министерства юстиции Российской Федерации по Амурской области для государственной регистрации.  3. Опубликовать настоящее решение в средствах массовой информации после его государственной регистрации в течение 7 дней со дня поступления из Управления Министерства юстиции Российской Федерации по Амурской области. 4. Настоящее решение вступает в силу после государственной регистрации, со дня его официального опубликования.</w:t>
      </w:r>
    </w:p>
    <w:p w:rsidR="001D39B8" w:rsidRPr="001D39B8" w:rsidRDefault="001D39B8" w:rsidP="001D39B8">
      <w:pPr>
        <w:spacing w:after="0" w:line="240" w:lineRule="auto"/>
        <w:jc w:val="both"/>
        <w:rPr>
          <w:rFonts w:ascii="Times New Roman" w:hAnsi="Times New Roman" w:cs="Times New Roman"/>
          <w:sz w:val="20"/>
          <w:szCs w:val="20"/>
        </w:rPr>
      </w:pPr>
      <w:r w:rsidRPr="001D39B8">
        <w:rPr>
          <w:rFonts w:ascii="Times New Roman" w:hAnsi="Times New Roman" w:cs="Times New Roman"/>
          <w:sz w:val="20"/>
          <w:szCs w:val="20"/>
        </w:rPr>
        <w:t xml:space="preserve">Председатель Завитинского районного Совета народных депутатов            </w:t>
      </w:r>
      <w:r w:rsidR="00BE69C1">
        <w:rPr>
          <w:rFonts w:ascii="Times New Roman" w:hAnsi="Times New Roman" w:cs="Times New Roman"/>
          <w:sz w:val="20"/>
          <w:szCs w:val="20"/>
        </w:rPr>
        <w:t xml:space="preserve">                                                        </w:t>
      </w:r>
      <w:r w:rsidRPr="001D39B8">
        <w:rPr>
          <w:rFonts w:ascii="Times New Roman" w:hAnsi="Times New Roman" w:cs="Times New Roman"/>
          <w:sz w:val="20"/>
          <w:szCs w:val="20"/>
        </w:rPr>
        <w:t>А.Н.Тимошенко</w:t>
      </w:r>
    </w:p>
    <w:p w:rsidR="001D39B8" w:rsidRPr="001D39B8" w:rsidRDefault="001D39B8" w:rsidP="001D39B8">
      <w:pPr>
        <w:spacing w:after="0" w:line="240" w:lineRule="auto"/>
        <w:jc w:val="both"/>
        <w:rPr>
          <w:rFonts w:ascii="Times New Roman" w:hAnsi="Times New Roman" w:cs="Times New Roman"/>
          <w:sz w:val="20"/>
          <w:szCs w:val="20"/>
        </w:rPr>
      </w:pPr>
      <w:r w:rsidRPr="001D39B8">
        <w:rPr>
          <w:rFonts w:ascii="Times New Roman" w:hAnsi="Times New Roman" w:cs="Times New Roman"/>
          <w:sz w:val="20"/>
          <w:szCs w:val="20"/>
        </w:rPr>
        <w:t xml:space="preserve">Глава Завитинского района                                                                                </w:t>
      </w:r>
      <w:r w:rsidR="00BE69C1">
        <w:rPr>
          <w:rFonts w:ascii="Times New Roman" w:hAnsi="Times New Roman" w:cs="Times New Roman"/>
          <w:sz w:val="20"/>
          <w:szCs w:val="20"/>
        </w:rPr>
        <w:t xml:space="preserve">                                                        </w:t>
      </w:r>
      <w:r w:rsidRPr="001D39B8">
        <w:rPr>
          <w:rFonts w:ascii="Times New Roman" w:hAnsi="Times New Roman" w:cs="Times New Roman"/>
          <w:sz w:val="20"/>
          <w:szCs w:val="20"/>
        </w:rPr>
        <w:t xml:space="preserve"> С.С.Линевич</w:t>
      </w:r>
    </w:p>
    <w:p w:rsidR="00401047" w:rsidRDefault="00401047">
      <w:pPr>
        <w:rPr>
          <w:rFonts w:ascii="Times New Roman" w:hAnsi="Times New Roman" w:cs="Times New Roman"/>
          <w:b/>
          <w:bCs/>
          <w:sz w:val="20"/>
          <w:szCs w:val="20"/>
        </w:rPr>
      </w:pPr>
    </w:p>
    <w:p w:rsidR="007A7999" w:rsidRDefault="007A7999">
      <w:pPr>
        <w:rPr>
          <w:rFonts w:ascii="Times New Roman" w:hAnsi="Times New Roman" w:cs="Times New Roman"/>
          <w:b/>
          <w:bCs/>
          <w:sz w:val="20"/>
          <w:szCs w:val="20"/>
        </w:rPr>
      </w:pPr>
    </w:p>
    <w:p w:rsidR="007A7999" w:rsidRDefault="007A7999">
      <w:pPr>
        <w:rPr>
          <w:rFonts w:ascii="Times New Roman" w:hAnsi="Times New Roman" w:cs="Times New Roman"/>
          <w:b/>
          <w:bCs/>
          <w:sz w:val="20"/>
          <w:szCs w:val="20"/>
        </w:rPr>
      </w:pPr>
    </w:p>
    <w:p w:rsidR="007A7999" w:rsidRDefault="007A7999">
      <w:pPr>
        <w:rPr>
          <w:rFonts w:ascii="Times New Roman" w:hAnsi="Times New Roman" w:cs="Times New Roman"/>
          <w:b/>
          <w:bCs/>
          <w:sz w:val="20"/>
          <w:szCs w:val="20"/>
        </w:rPr>
      </w:pPr>
    </w:p>
    <w:p w:rsidR="007A7999" w:rsidRDefault="007A7999">
      <w:pPr>
        <w:rPr>
          <w:rFonts w:ascii="Times New Roman" w:hAnsi="Times New Roman" w:cs="Times New Roman"/>
          <w:b/>
          <w:bCs/>
          <w:sz w:val="20"/>
          <w:szCs w:val="20"/>
        </w:rPr>
      </w:pPr>
    </w:p>
    <w:p w:rsidR="007A7999" w:rsidRDefault="007A7999">
      <w:pPr>
        <w:rPr>
          <w:rFonts w:ascii="Times New Roman" w:hAnsi="Times New Roman" w:cs="Times New Roman"/>
          <w:b/>
          <w:bCs/>
          <w:sz w:val="20"/>
          <w:szCs w:val="20"/>
        </w:rPr>
      </w:pPr>
    </w:p>
    <w:p w:rsidR="007A7999" w:rsidRDefault="007A7999">
      <w:pPr>
        <w:rPr>
          <w:rFonts w:ascii="Times New Roman" w:hAnsi="Times New Roman" w:cs="Times New Roman"/>
          <w:b/>
          <w:bCs/>
          <w:sz w:val="20"/>
          <w:szCs w:val="20"/>
        </w:rPr>
      </w:pPr>
    </w:p>
    <w:p w:rsidR="007A7999" w:rsidRDefault="007A7999">
      <w:pPr>
        <w:rPr>
          <w:rFonts w:ascii="Times New Roman" w:hAnsi="Times New Roman" w:cs="Times New Roman"/>
          <w:b/>
          <w:bCs/>
          <w:sz w:val="20"/>
          <w:szCs w:val="20"/>
        </w:rPr>
      </w:pPr>
    </w:p>
    <w:p w:rsidR="007A7999" w:rsidRDefault="007A7999">
      <w:pPr>
        <w:rPr>
          <w:rFonts w:ascii="Times New Roman" w:hAnsi="Times New Roman" w:cs="Times New Roman"/>
          <w:b/>
          <w:bCs/>
          <w:sz w:val="20"/>
          <w:szCs w:val="20"/>
        </w:rPr>
      </w:pPr>
    </w:p>
    <w:p w:rsidR="007A7999" w:rsidRDefault="007A7999">
      <w:pPr>
        <w:rPr>
          <w:rFonts w:ascii="Times New Roman" w:hAnsi="Times New Roman" w:cs="Times New Roman"/>
          <w:b/>
          <w:bCs/>
          <w:sz w:val="20"/>
          <w:szCs w:val="20"/>
        </w:rPr>
      </w:pPr>
    </w:p>
    <w:p w:rsidR="007A7999" w:rsidRDefault="007A7999">
      <w:pPr>
        <w:rPr>
          <w:rFonts w:ascii="Times New Roman" w:hAnsi="Times New Roman" w:cs="Times New Roman"/>
          <w:b/>
          <w:bCs/>
          <w:sz w:val="20"/>
          <w:szCs w:val="20"/>
        </w:rPr>
      </w:pPr>
    </w:p>
    <w:p w:rsidR="007A7999" w:rsidRDefault="007A7999">
      <w:pPr>
        <w:rPr>
          <w:rFonts w:ascii="Times New Roman" w:hAnsi="Times New Roman" w:cs="Times New Roman"/>
          <w:b/>
          <w:bCs/>
          <w:sz w:val="20"/>
          <w:szCs w:val="20"/>
        </w:rPr>
      </w:pPr>
    </w:p>
    <w:p w:rsidR="007A7999" w:rsidRDefault="007A7999">
      <w:pPr>
        <w:rPr>
          <w:rFonts w:ascii="Times New Roman" w:hAnsi="Times New Roman" w:cs="Times New Roman"/>
          <w:b/>
          <w:bCs/>
          <w:sz w:val="20"/>
          <w:szCs w:val="20"/>
        </w:rPr>
      </w:pPr>
    </w:p>
    <w:p w:rsidR="007A7999" w:rsidRDefault="007A7999">
      <w:pPr>
        <w:rPr>
          <w:rFonts w:ascii="Times New Roman" w:hAnsi="Times New Roman" w:cs="Times New Roman"/>
          <w:b/>
          <w:bCs/>
          <w:sz w:val="20"/>
          <w:szCs w:val="20"/>
        </w:rPr>
      </w:pPr>
    </w:p>
    <w:p w:rsidR="007A7999" w:rsidRDefault="007A7999">
      <w:pPr>
        <w:rPr>
          <w:rFonts w:ascii="Times New Roman" w:hAnsi="Times New Roman" w:cs="Times New Roman"/>
          <w:b/>
          <w:bCs/>
          <w:sz w:val="20"/>
          <w:szCs w:val="20"/>
        </w:rPr>
      </w:pPr>
    </w:p>
    <w:p w:rsidR="007A7999" w:rsidRDefault="007A7999">
      <w:pPr>
        <w:rPr>
          <w:rFonts w:ascii="Times New Roman" w:hAnsi="Times New Roman" w:cs="Times New Roman"/>
          <w:b/>
          <w:bCs/>
          <w:sz w:val="20"/>
          <w:szCs w:val="20"/>
        </w:rPr>
      </w:pPr>
    </w:p>
    <w:p w:rsidR="007A7999" w:rsidRDefault="007A7999">
      <w:pPr>
        <w:rPr>
          <w:rFonts w:ascii="Times New Roman" w:hAnsi="Times New Roman" w:cs="Times New Roman"/>
          <w:b/>
          <w:bCs/>
          <w:sz w:val="20"/>
          <w:szCs w:val="20"/>
        </w:rPr>
      </w:pPr>
    </w:p>
    <w:p w:rsidR="007A7999" w:rsidRDefault="007A7999">
      <w:pPr>
        <w:rPr>
          <w:rFonts w:ascii="Times New Roman" w:hAnsi="Times New Roman" w:cs="Times New Roman"/>
          <w:b/>
          <w:bCs/>
          <w:sz w:val="20"/>
          <w:szCs w:val="20"/>
        </w:rPr>
      </w:pPr>
    </w:p>
    <w:p w:rsidR="007A7999" w:rsidRDefault="007A7999">
      <w:pPr>
        <w:rPr>
          <w:rFonts w:ascii="Times New Roman" w:hAnsi="Times New Roman" w:cs="Times New Roman"/>
          <w:b/>
          <w:bCs/>
          <w:sz w:val="20"/>
          <w:szCs w:val="20"/>
        </w:rPr>
      </w:pPr>
    </w:p>
    <w:p w:rsidR="007A7999" w:rsidRDefault="007A7999">
      <w:pPr>
        <w:rPr>
          <w:rFonts w:ascii="Times New Roman" w:hAnsi="Times New Roman" w:cs="Times New Roman"/>
          <w:b/>
          <w:bCs/>
          <w:sz w:val="20"/>
          <w:szCs w:val="20"/>
        </w:rPr>
      </w:pPr>
    </w:p>
    <w:p w:rsidR="007A7999" w:rsidRDefault="007A7999">
      <w:pPr>
        <w:rPr>
          <w:rFonts w:ascii="Times New Roman" w:hAnsi="Times New Roman" w:cs="Times New Roman"/>
          <w:b/>
          <w:bCs/>
          <w:sz w:val="20"/>
          <w:szCs w:val="20"/>
        </w:rPr>
      </w:pPr>
    </w:p>
    <w:p w:rsidR="007A7999" w:rsidRDefault="007A7999">
      <w:pPr>
        <w:rPr>
          <w:rFonts w:ascii="Times New Roman" w:hAnsi="Times New Roman" w:cs="Times New Roman"/>
          <w:b/>
          <w:bCs/>
          <w:sz w:val="20"/>
          <w:szCs w:val="20"/>
        </w:rPr>
      </w:pPr>
    </w:p>
    <w:p w:rsidR="007A7999" w:rsidRDefault="007A7999">
      <w:pPr>
        <w:rPr>
          <w:rFonts w:ascii="Times New Roman" w:hAnsi="Times New Roman" w:cs="Times New Roman"/>
          <w:b/>
          <w:bCs/>
          <w:sz w:val="20"/>
          <w:szCs w:val="20"/>
        </w:rPr>
      </w:pPr>
    </w:p>
    <w:p w:rsidR="007A7999" w:rsidRDefault="007A7999">
      <w:pPr>
        <w:rPr>
          <w:rFonts w:ascii="Times New Roman" w:hAnsi="Times New Roman" w:cs="Times New Roman"/>
          <w:b/>
          <w:bCs/>
          <w:sz w:val="20"/>
          <w:szCs w:val="20"/>
        </w:rPr>
      </w:pPr>
    </w:p>
    <w:p w:rsidR="007A7999" w:rsidRDefault="007A7999">
      <w:pPr>
        <w:rPr>
          <w:rFonts w:ascii="Times New Roman" w:hAnsi="Times New Roman" w:cs="Times New Roman"/>
          <w:b/>
          <w:bCs/>
          <w:sz w:val="20"/>
          <w:szCs w:val="20"/>
        </w:rPr>
      </w:pPr>
    </w:p>
    <w:p w:rsidR="007A7999" w:rsidRDefault="007A7999">
      <w:pPr>
        <w:rPr>
          <w:rFonts w:ascii="Times New Roman" w:hAnsi="Times New Roman" w:cs="Times New Roman"/>
          <w:b/>
          <w:bCs/>
          <w:sz w:val="20"/>
          <w:szCs w:val="20"/>
        </w:rPr>
      </w:pPr>
    </w:p>
    <w:p w:rsidR="007A7999" w:rsidRDefault="007A7999">
      <w:pPr>
        <w:rPr>
          <w:rFonts w:ascii="Times New Roman" w:hAnsi="Times New Roman" w:cs="Times New Roman"/>
          <w:b/>
          <w:bCs/>
          <w:sz w:val="20"/>
          <w:szCs w:val="20"/>
        </w:rPr>
      </w:pPr>
    </w:p>
    <w:p w:rsidR="007A7999" w:rsidRDefault="007A7999">
      <w:pPr>
        <w:rPr>
          <w:rFonts w:ascii="Times New Roman" w:hAnsi="Times New Roman" w:cs="Times New Roman"/>
          <w:b/>
          <w:bCs/>
          <w:sz w:val="20"/>
          <w:szCs w:val="20"/>
        </w:rPr>
      </w:pPr>
    </w:p>
    <w:p w:rsidR="007A7999" w:rsidRDefault="007A7999">
      <w:pPr>
        <w:rPr>
          <w:rFonts w:ascii="Times New Roman" w:hAnsi="Times New Roman" w:cs="Times New Roman"/>
          <w:b/>
          <w:bCs/>
          <w:sz w:val="20"/>
          <w:szCs w:val="20"/>
        </w:rPr>
      </w:pPr>
    </w:p>
    <w:p w:rsidR="007A7999" w:rsidRDefault="007A7999">
      <w:pPr>
        <w:rPr>
          <w:rFonts w:ascii="Times New Roman" w:hAnsi="Times New Roman" w:cs="Times New Roman"/>
          <w:b/>
          <w:bCs/>
          <w:sz w:val="20"/>
          <w:szCs w:val="20"/>
        </w:rPr>
      </w:pPr>
    </w:p>
    <w:p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Тираж: 250 экз.</w:t>
      </w:r>
    </w:p>
    <w:p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Учредитель: Администрация Завитинского района</w:t>
      </w:r>
    </w:p>
    <w:p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Адрес: Завитинский район, г. Завитинск, ул. Куйбышева, 44.</w:t>
      </w:r>
    </w:p>
    <w:p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Телефон: 8 (41636) 22-1-61, 23-5-01, факс: 8 (41636) 22-1-61</w:t>
      </w:r>
    </w:p>
    <w:p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E-mail: orgotdel16@mail.ru</w:t>
      </w:r>
    </w:p>
    <w:p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Ответственный за выпуск: Валеева В.И.</w:t>
      </w:r>
    </w:p>
    <w:p w:rsidR="007A7999" w:rsidRPr="00DA32E5" w:rsidRDefault="007A7999">
      <w:pPr>
        <w:rPr>
          <w:rFonts w:ascii="Times New Roman" w:hAnsi="Times New Roman" w:cs="Times New Roman"/>
          <w:b/>
          <w:bCs/>
          <w:sz w:val="20"/>
          <w:szCs w:val="20"/>
        </w:rPr>
      </w:pPr>
    </w:p>
    <w:sectPr w:rsidR="007A7999" w:rsidRPr="00DA32E5" w:rsidSect="00401047">
      <w:pgSz w:w="11906" w:h="16838"/>
      <w:pgMar w:top="567" w:right="567"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sz w:val="24"/>
      </w:rPr>
    </w:lvl>
    <w:lvl w:ilvl="2">
      <w:start w:val="1"/>
      <w:numFmt w:val="decimal"/>
      <w:isLgl/>
      <w:lvlText w:val="%1.%2.%3."/>
      <w:lvlJc w:val="left"/>
      <w:pPr>
        <w:ind w:left="1778" w:hanging="720"/>
      </w:pPr>
      <w:rPr>
        <w:sz w:val="24"/>
      </w:rPr>
    </w:lvl>
    <w:lvl w:ilvl="3">
      <w:start w:val="1"/>
      <w:numFmt w:val="decimal"/>
      <w:isLgl/>
      <w:lvlText w:val="%1.%2.%3.%4."/>
      <w:lvlJc w:val="left"/>
      <w:pPr>
        <w:ind w:left="2127" w:hanging="720"/>
      </w:pPr>
      <w:rPr>
        <w:sz w:val="24"/>
      </w:rPr>
    </w:lvl>
    <w:lvl w:ilvl="4">
      <w:start w:val="1"/>
      <w:numFmt w:val="decimal"/>
      <w:isLgl/>
      <w:lvlText w:val="%1.%2.%3.%4.%5."/>
      <w:lvlJc w:val="left"/>
      <w:pPr>
        <w:ind w:left="2836" w:hanging="1080"/>
      </w:pPr>
      <w:rPr>
        <w:sz w:val="24"/>
      </w:rPr>
    </w:lvl>
    <w:lvl w:ilvl="5">
      <w:start w:val="1"/>
      <w:numFmt w:val="decimal"/>
      <w:isLgl/>
      <w:lvlText w:val="%1.%2.%3.%4.%5.%6."/>
      <w:lvlJc w:val="left"/>
      <w:pPr>
        <w:ind w:left="3185" w:hanging="1080"/>
      </w:pPr>
      <w:rPr>
        <w:sz w:val="24"/>
      </w:rPr>
    </w:lvl>
    <w:lvl w:ilvl="6">
      <w:start w:val="1"/>
      <w:numFmt w:val="decimal"/>
      <w:isLgl/>
      <w:lvlText w:val="%1.%2.%3.%4.%5.%6.%7."/>
      <w:lvlJc w:val="left"/>
      <w:pPr>
        <w:ind w:left="3894" w:hanging="1440"/>
      </w:pPr>
      <w:rPr>
        <w:sz w:val="24"/>
      </w:rPr>
    </w:lvl>
    <w:lvl w:ilvl="7">
      <w:start w:val="1"/>
      <w:numFmt w:val="decimal"/>
      <w:isLgl/>
      <w:lvlText w:val="%1.%2.%3.%4.%5.%6.%7.%8."/>
      <w:lvlJc w:val="left"/>
      <w:pPr>
        <w:ind w:left="4243" w:hanging="1440"/>
      </w:pPr>
      <w:rPr>
        <w:sz w:val="24"/>
      </w:rPr>
    </w:lvl>
    <w:lvl w:ilvl="8">
      <w:start w:val="1"/>
      <w:numFmt w:val="decimal"/>
      <w:isLgl/>
      <w:lvlText w:val="%1.%2.%3.%4.%5.%6.%7.%8.%9."/>
      <w:lvlJc w:val="left"/>
      <w:pPr>
        <w:ind w:left="4952" w:hanging="1800"/>
      </w:pPr>
      <w:rPr>
        <w:sz w:val="24"/>
      </w:rPr>
    </w:lvl>
  </w:abstractNum>
  <w:abstractNum w:abstractNumId="1" w15:restartNumberingAfterBreak="0">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05A48DA"/>
    <w:multiLevelType w:val="hybridMultilevel"/>
    <w:tmpl w:val="DC346D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20790A0C"/>
    <w:multiLevelType w:val="hybridMultilevel"/>
    <w:tmpl w:val="307AFF44"/>
    <w:lvl w:ilvl="0" w:tplc="04190011">
      <w:start w:val="1"/>
      <w:numFmt w:val="decimal"/>
      <w:lvlText w:val="%1)"/>
      <w:lvlJc w:val="left"/>
      <w:pPr>
        <w:ind w:left="1287"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C317C92"/>
    <w:multiLevelType w:val="hybridMultilevel"/>
    <w:tmpl w:val="5FEE9F86"/>
    <w:lvl w:ilvl="0" w:tplc="04190011">
      <w:start w:val="1"/>
      <w:numFmt w:val="decimal"/>
      <w:lvlText w:val="%1)"/>
      <w:lvlJc w:val="left"/>
      <w:pPr>
        <w:ind w:left="180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93B3DCE"/>
    <w:multiLevelType w:val="hybridMultilevel"/>
    <w:tmpl w:val="5FEE9F86"/>
    <w:lvl w:ilvl="0" w:tplc="04190011">
      <w:start w:val="1"/>
      <w:numFmt w:val="decimal"/>
      <w:lvlText w:val="%1)"/>
      <w:lvlJc w:val="left"/>
      <w:pPr>
        <w:ind w:left="180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D4C1574"/>
    <w:multiLevelType w:val="hybridMultilevel"/>
    <w:tmpl w:val="6EFE6730"/>
    <w:lvl w:ilvl="0" w:tplc="B38A4A22">
      <w:start w:val="1"/>
      <w:numFmt w:val="decimal"/>
      <w:lvlText w:val="%1)"/>
      <w:lvlJc w:val="left"/>
      <w:pPr>
        <w:ind w:left="5504" w:hanging="400"/>
      </w:pPr>
      <w:rPr>
        <w:rFonts w:cs="Times New Roman"/>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15:restartNumberingAfterBreak="0">
    <w:nsid w:val="55D62A15"/>
    <w:multiLevelType w:val="hybridMultilevel"/>
    <w:tmpl w:val="2AD0C90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5C7D669D"/>
    <w:multiLevelType w:val="hybridMultilevel"/>
    <w:tmpl w:val="2F90F79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1524717"/>
    <w:multiLevelType w:val="hybridMultilevel"/>
    <w:tmpl w:val="DC346D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15:restartNumberingAfterBreak="0">
    <w:nsid w:val="644322D3"/>
    <w:multiLevelType w:val="hybridMultilevel"/>
    <w:tmpl w:val="515EF5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15:restartNumberingAfterBreak="0">
    <w:nsid w:val="6A994F2B"/>
    <w:multiLevelType w:val="hybridMultilevel"/>
    <w:tmpl w:val="D1AADC9A"/>
    <w:lvl w:ilvl="0" w:tplc="F872CCF8">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6CA70E43"/>
    <w:multiLevelType w:val="hybridMultilevel"/>
    <w:tmpl w:val="D4A8C28E"/>
    <w:lvl w:ilvl="0" w:tplc="7A044D2A">
      <w:start w:val="1"/>
      <w:numFmt w:val="decimal"/>
      <w:lvlText w:val="%1."/>
      <w:lvlJc w:val="left"/>
      <w:pPr>
        <w:ind w:left="1109" w:hanging="40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6E574F65"/>
    <w:multiLevelType w:val="hybridMultilevel"/>
    <w:tmpl w:val="C8D62E46"/>
    <w:lvl w:ilvl="0" w:tplc="AE5C8CAA">
      <w:start w:val="1"/>
      <w:numFmt w:val="decimal"/>
      <w:lvlText w:val="%1)"/>
      <w:lvlJc w:val="left"/>
      <w:pPr>
        <w:ind w:left="720" w:hanging="360"/>
      </w:pPr>
      <w:rPr>
        <w:sz w:val="28"/>
        <w:szCs w:val="3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6A5757D"/>
    <w:multiLevelType w:val="hybridMultilevel"/>
    <w:tmpl w:val="D07CBBFC"/>
    <w:lvl w:ilvl="0" w:tplc="FAC62280">
      <w:start w:val="1"/>
      <w:numFmt w:val="decimal"/>
      <w:lvlText w:val="%1)"/>
      <w:lvlJc w:val="left"/>
      <w:pPr>
        <w:ind w:left="900" w:hanging="360"/>
      </w:pPr>
      <w:rPr>
        <w:sz w:val="28"/>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15:restartNumberingAfterBreak="0">
    <w:nsid w:val="777169E6"/>
    <w:multiLevelType w:val="hybridMultilevel"/>
    <w:tmpl w:val="307AFF44"/>
    <w:lvl w:ilvl="0" w:tplc="04190011">
      <w:start w:val="1"/>
      <w:numFmt w:val="decimal"/>
      <w:lvlText w:val="%1)"/>
      <w:lvlJc w:val="left"/>
      <w:pPr>
        <w:ind w:left="1287"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9D7735A"/>
    <w:multiLevelType w:val="hybridMultilevel"/>
    <w:tmpl w:val="32566D7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C429C"/>
    <w:rsid w:val="000F324C"/>
    <w:rsid w:val="0019789D"/>
    <w:rsid w:val="001B331B"/>
    <w:rsid w:val="001D39B8"/>
    <w:rsid w:val="00401047"/>
    <w:rsid w:val="0042458B"/>
    <w:rsid w:val="004B5229"/>
    <w:rsid w:val="007A7999"/>
    <w:rsid w:val="007C34A7"/>
    <w:rsid w:val="00811914"/>
    <w:rsid w:val="00961C19"/>
    <w:rsid w:val="009C429C"/>
    <w:rsid w:val="00BE69C1"/>
    <w:rsid w:val="00CF682A"/>
    <w:rsid w:val="00DA13B1"/>
    <w:rsid w:val="00DA32E5"/>
    <w:rsid w:val="00EA6158"/>
    <w:rsid w:val="00FD3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594BD"/>
  <w15:docId w15:val="{834F8374-D2E8-45FD-B4DC-ECEB95C4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158"/>
    <w:pPr>
      <w:spacing w:after="200" w:line="276" w:lineRule="auto"/>
    </w:pPr>
  </w:style>
  <w:style w:type="paragraph" w:styleId="1">
    <w:name w:val="heading 1"/>
    <w:basedOn w:val="a"/>
    <w:next w:val="a"/>
    <w:link w:val="10"/>
    <w:qFormat/>
    <w:rsid w:val="00DA32E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16"/>
      <w:szCs w:val="16"/>
      <w:lang w:eastAsia="ru-RU"/>
    </w:rPr>
  </w:style>
  <w:style w:type="paragraph" w:styleId="3">
    <w:name w:val="heading 3"/>
    <w:basedOn w:val="a"/>
    <w:next w:val="a"/>
    <w:link w:val="30"/>
    <w:uiPriority w:val="9"/>
    <w:semiHidden/>
    <w:unhideWhenUsed/>
    <w:qFormat/>
    <w:rsid w:val="001D39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EA6158"/>
    <w:rPr>
      <w:rFonts w:ascii="Calibri" w:eastAsia="Times New Roman" w:hAnsi="Calibri" w:cs="Times New Roman"/>
    </w:rPr>
  </w:style>
  <w:style w:type="paragraph" w:styleId="a4">
    <w:name w:val="No Spacing"/>
    <w:link w:val="a3"/>
    <w:uiPriority w:val="1"/>
    <w:qFormat/>
    <w:rsid w:val="00EA6158"/>
    <w:pPr>
      <w:spacing w:after="0" w:line="240" w:lineRule="auto"/>
    </w:pPr>
    <w:rPr>
      <w:rFonts w:ascii="Calibri" w:eastAsia="Times New Roman" w:hAnsi="Calibri" w:cs="Times New Roman"/>
    </w:rPr>
  </w:style>
  <w:style w:type="character" w:customStyle="1" w:styleId="10">
    <w:name w:val="Заголовок 1 Знак"/>
    <w:basedOn w:val="a0"/>
    <w:link w:val="1"/>
    <w:rsid w:val="00DA32E5"/>
    <w:rPr>
      <w:rFonts w:ascii="Arial" w:eastAsia="Times New Roman" w:hAnsi="Arial" w:cs="Arial"/>
      <w:b/>
      <w:bCs/>
      <w:color w:val="000080"/>
      <w:sz w:val="16"/>
      <w:szCs w:val="16"/>
      <w:lang w:eastAsia="ru-RU"/>
    </w:rPr>
  </w:style>
  <w:style w:type="character" w:customStyle="1" w:styleId="a5">
    <w:name w:val="Абзац списка Знак"/>
    <w:aliases w:val="мой Знак"/>
    <w:link w:val="a6"/>
    <w:uiPriority w:val="34"/>
    <w:locked/>
    <w:rsid w:val="00401047"/>
    <w:rPr>
      <w:rFonts w:ascii="Times New Roman" w:eastAsia="Times New Roman" w:hAnsi="Times New Roman" w:cs="Times New Roman"/>
      <w:sz w:val="24"/>
      <w:szCs w:val="24"/>
    </w:rPr>
  </w:style>
  <w:style w:type="paragraph" w:styleId="a6">
    <w:name w:val="List Paragraph"/>
    <w:aliases w:val="мой"/>
    <w:basedOn w:val="a"/>
    <w:link w:val="a5"/>
    <w:uiPriority w:val="34"/>
    <w:qFormat/>
    <w:rsid w:val="00401047"/>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401047"/>
    <w:pPr>
      <w:autoSpaceDE w:val="0"/>
      <w:autoSpaceDN w:val="0"/>
      <w:adjustRightInd w:val="0"/>
      <w:spacing w:after="0" w:line="240" w:lineRule="auto"/>
      <w:ind w:firstLine="720"/>
    </w:pPr>
    <w:rPr>
      <w:rFonts w:ascii="Arial" w:eastAsia="Batang" w:hAnsi="Arial" w:cs="Arial"/>
      <w:sz w:val="20"/>
      <w:szCs w:val="20"/>
      <w:lang w:eastAsia="ko-KR"/>
    </w:rPr>
  </w:style>
  <w:style w:type="paragraph" w:customStyle="1" w:styleId="ConsPlusTitle">
    <w:name w:val="ConsPlusTitle"/>
    <w:uiPriority w:val="99"/>
    <w:rsid w:val="00401047"/>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ConsPlusNonformat">
    <w:name w:val="ConsPlusNonformat"/>
    <w:uiPriority w:val="99"/>
    <w:rsid w:val="004010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rsid w:val="00401047"/>
  </w:style>
  <w:style w:type="character" w:customStyle="1" w:styleId="normaltextrun">
    <w:name w:val="normaltextrun"/>
    <w:rsid w:val="00401047"/>
  </w:style>
  <w:style w:type="character" w:customStyle="1" w:styleId="eop">
    <w:name w:val="eop"/>
    <w:rsid w:val="00401047"/>
  </w:style>
  <w:style w:type="character" w:styleId="a7">
    <w:name w:val="Hyperlink"/>
    <w:basedOn w:val="a0"/>
    <w:uiPriority w:val="99"/>
    <w:semiHidden/>
    <w:unhideWhenUsed/>
    <w:rsid w:val="00401047"/>
    <w:rPr>
      <w:color w:val="0000FF"/>
      <w:u w:val="single"/>
    </w:rPr>
  </w:style>
  <w:style w:type="character" w:customStyle="1" w:styleId="30">
    <w:name w:val="Заголовок 3 Знак"/>
    <w:basedOn w:val="a0"/>
    <w:link w:val="3"/>
    <w:uiPriority w:val="9"/>
    <w:semiHidden/>
    <w:rsid w:val="001D39B8"/>
    <w:rPr>
      <w:rFonts w:asciiTheme="majorHAnsi" w:eastAsiaTheme="majorEastAsia" w:hAnsiTheme="majorHAnsi" w:cstheme="majorBidi"/>
      <w:color w:val="1F3763" w:themeColor="accent1" w:themeShade="7F"/>
      <w:sz w:val="24"/>
      <w:szCs w:val="24"/>
    </w:rPr>
  </w:style>
  <w:style w:type="paragraph" w:styleId="a8">
    <w:name w:val="Title"/>
    <w:basedOn w:val="a"/>
    <w:link w:val="a9"/>
    <w:uiPriority w:val="99"/>
    <w:qFormat/>
    <w:rsid w:val="001D39B8"/>
    <w:pPr>
      <w:spacing w:after="0" w:line="240" w:lineRule="auto"/>
      <w:jc w:val="center"/>
    </w:pPr>
    <w:rPr>
      <w:rFonts w:ascii="Times New Roman" w:eastAsia="Times New Roman" w:hAnsi="Times New Roman" w:cs="Times New Roman"/>
      <w:sz w:val="24"/>
      <w:szCs w:val="24"/>
      <w:lang w:eastAsia="ru-RU"/>
    </w:rPr>
  </w:style>
  <w:style w:type="character" w:customStyle="1" w:styleId="a9">
    <w:name w:val="Заголовок Знак"/>
    <w:basedOn w:val="a0"/>
    <w:link w:val="a8"/>
    <w:uiPriority w:val="99"/>
    <w:rsid w:val="001D39B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8740">
      <w:bodyDiv w:val="1"/>
      <w:marLeft w:val="0"/>
      <w:marRight w:val="0"/>
      <w:marTop w:val="0"/>
      <w:marBottom w:val="0"/>
      <w:divBdr>
        <w:top w:val="none" w:sz="0" w:space="0" w:color="auto"/>
        <w:left w:val="none" w:sz="0" w:space="0" w:color="auto"/>
        <w:bottom w:val="none" w:sz="0" w:space="0" w:color="auto"/>
        <w:right w:val="none" w:sz="0" w:space="0" w:color="auto"/>
      </w:divBdr>
    </w:div>
    <w:div w:id="81922977">
      <w:bodyDiv w:val="1"/>
      <w:marLeft w:val="0"/>
      <w:marRight w:val="0"/>
      <w:marTop w:val="0"/>
      <w:marBottom w:val="0"/>
      <w:divBdr>
        <w:top w:val="none" w:sz="0" w:space="0" w:color="auto"/>
        <w:left w:val="none" w:sz="0" w:space="0" w:color="auto"/>
        <w:bottom w:val="none" w:sz="0" w:space="0" w:color="auto"/>
        <w:right w:val="none" w:sz="0" w:space="0" w:color="auto"/>
      </w:divBdr>
    </w:div>
    <w:div w:id="130488541">
      <w:bodyDiv w:val="1"/>
      <w:marLeft w:val="0"/>
      <w:marRight w:val="0"/>
      <w:marTop w:val="0"/>
      <w:marBottom w:val="0"/>
      <w:divBdr>
        <w:top w:val="none" w:sz="0" w:space="0" w:color="auto"/>
        <w:left w:val="none" w:sz="0" w:space="0" w:color="auto"/>
        <w:bottom w:val="none" w:sz="0" w:space="0" w:color="auto"/>
        <w:right w:val="none" w:sz="0" w:space="0" w:color="auto"/>
      </w:divBdr>
    </w:div>
    <w:div w:id="158234137">
      <w:bodyDiv w:val="1"/>
      <w:marLeft w:val="0"/>
      <w:marRight w:val="0"/>
      <w:marTop w:val="0"/>
      <w:marBottom w:val="0"/>
      <w:divBdr>
        <w:top w:val="none" w:sz="0" w:space="0" w:color="auto"/>
        <w:left w:val="none" w:sz="0" w:space="0" w:color="auto"/>
        <w:bottom w:val="none" w:sz="0" w:space="0" w:color="auto"/>
        <w:right w:val="none" w:sz="0" w:space="0" w:color="auto"/>
      </w:divBdr>
    </w:div>
    <w:div w:id="207618136">
      <w:bodyDiv w:val="1"/>
      <w:marLeft w:val="0"/>
      <w:marRight w:val="0"/>
      <w:marTop w:val="0"/>
      <w:marBottom w:val="0"/>
      <w:divBdr>
        <w:top w:val="none" w:sz="0" w:space="0" w:color="auto"/>
        <w:left w:val="none" w:sz="0" w:space="0" w:color="auto"/>
        <w:bottom w:val="none" w:sz="0" w:space="0" w:color="auto"/>
        <w:right w:val="none" w:sz="0" w:space="0" w:color="auto"/>
      </w:divBdr>
    </w:div>
    <w:div w:id="303892485">
      <w:bodyDiv w:val="1"/>
      <w:marLeft w:val="0"/>
      <w:marRight w:val="0"/>
      <w:marTop w:val="0"/>
      <w:marBottom w:val="0"/>
      <w:divBdr>
        <w:top w:val="none" w:sz="0" w:space="0" w:color="auto"/>
        <w:left w:val="none" w:sz="0" w:space="0" w:color="auto"/>
        <w:bottom w:val="none" w:sz="0" w:space="0" w:color="auto"/>
        <w:right w:val="none" w:sz="0" w:space="0" w:color="auto"/>
      </w:divBdr>
    </w:div>
    <w:div w:id="330766816">
      <w:bodyDiv w:val="1"/>
      <w:marLeft w:val="0"/>
      <w:marRight w:val="0"/>
      <w:marTop w:val="0"/>
      <w:marBottom w:val="0"/>
      <w:divBdr>
        <w:top w:val="none" w:sz="0" w:space="0" w:color="auto"/>
        <w:left w:val="none" w:sz="0" w:space="0" w:color="auto"/>
        <w:bottom w:val="none" w:sz="0" w:space="0" w:color="auto"/>
        <w:right w:val="none" w:sz="0" w:space="0" w:color="auto"/>
      </w:divBdr>
    </w:div>
    <w:div w:id="352190963">
      <w:bodyDiv w:val="1"/>
      <w:marLeft w:val="0"/>
      <w:marRight w:val="0"/>
      <w:marTop w:val="0"/>
      <w:marBottom w:val="0"/>
      <w:divBdr>
        <w:top w:val="none" w:sz="0" w:space="0" w:color="auto"/>
        <w:left w:val="none" w:sz="0" w:space="0" w:color="auto"/>
        <w:bottom w:val="none" w:sz="0" w:space="0" w:color="auto"/>
        <w:right w:val="none" w:sz="0" w:space="0" w:color="auto"/>
      </w:divBdr>
    </w:div>
    <w:div w:id="382604400">
      <w:bodyDiv w:val="1"/>
      <w:marLeft w:val="0"/>
      <w:marRight w:val="0"/>
      <w:marTop w:val="0"/>
      <w:marBottom w:val="0"/>
      <w:divBdr>
        <w:top w:val="none" w:sz="0" w:space="0" w:color="auto"/>
        <w:left w:val="none" w:sz="0" w:space="0" w:color="auto"/>
        <w:bottom w:val="none" w:sz="0" w:space="0" w:color="auto"/>
        <w:right w:val="none" w:sz="0" w:space="0" w:color="auto"/>
      </w:divBdr>
    </w:div>
    <w:div w:id="463432530">
      <w:bodyDiv w:val="1"/>
      <w:marLeft w:val="0"/>
      <w:marRight w:val="0"/>
      <w:marTop w:val="0"/>
      <w:marBottom w:val="0"/>
      <w:divBdr>
        <w:top w:val="none" w:sz="0" w:space="0" w:color="auto"/>
        <w:left w:val="none" w:sz="0" w:space="0" w:color="auto"/>
        <w:bottom w:val="none" w:sz="0" w:space="0" w:color="auto"/>
        <w:right w:val="none" w:sz="0" w:space="0" w:color="auto"/>
      </w:divBdr>
    </w:div>
    <w:div w:id="466095196">
      <w:bodyDiv w:val="1"/>
      <w:marLeft w:val="0"/>
      <w:marRight w:val="0"/>
      <w:marTop w:val="0"/>
      <w:marBottom w:val="0"/>
      <w:divBdr>
        <w:top w:val="none" w:sz="0" w:space="0" w:color="auto"/>
        <w:left w:val="none" w:sz="0" w:space="0" w:color="auto"/>
        <w:bottom w:val="none" w:sz="0" w:space="0" w:color="auto"/>
        <w:right w:val="none" w:sz="0" w:space="0" w:color="auto"/>
      </w:divBdr>
    </w:div>
    <w:div w:id="504055168">
      <w:bodyDiv w:val="1"/>
      <w:marLeft w:val="0"/>
      <w:marRight w:val="0"/>
      <w:marTop w:val="0"/>
      <w:marBottom w:val="0"/>
      <w:divBdr>
        <w:top w:val="none" w:sz="0" w:space="0" w:color="auto"/>
        <w:left w:val="none" w:sz="0" w:space="0" w:color="auto"/>
        <w:bottom w:val="none" w:sz="0" w:space="0" w:color="auto"/>
        <w:right w:val="none" w:sz="0" w:space="0" w:color="auto"/>
      </w:divBdr>
    </w:div>
    <w:div w:id="585917963">
      <w:bodyDiv w:val="1"/>
      <w:marLeft w:val="0"/>
      <w:marRight w:val="0"/>
      <w:marTop w:val="0"/>
      <w:marBottom w:val="0"/>
      <w:divBdr>
        <w:top w:val="none" w:sz="0" w:space="0" w:color="auto"/>
        <w:left w:val="none" w:sz="0" w:space="0" w:color="auto"/>
        <w:bottom w:val="none" w:sz="0" w:space="0" w:color="auto"/>
        <w:right w:val="none" w:sz="0" w:space="0" w:color="auto"/>
      </w:divBdr>
    </w:div>
    <w:div w:id="841091301">
      <w:bodyDiv w:val="1"/>
      <w:marLeft w:val="0"/>
      <w:marRight w:val="0"/>
      <w:marTop w:val="0"/>
      <w:marBottom w:val="0"/>
      <w:divBdr>
        <w:top w:val="none" w:sz="0" w:space="0" w:color="auto"/>
        <w:left w:val="none" w:sz="0" w:space="0" w:color="auto"/>
        <w:bottom w:val="none" w:sz="0" w:space="0" w:color="auto"/>
        <w:right w:val="none" w:sz="0" w:space="0" w:color="auto"/>
      </w:divBdr>
    </w:div>
    <w:div w:id="853960676">
      <w:bodyDiv w:val="1"/>
      <w:marLeft w:val="0"/>
      <w:marRight w:val="0"/>
      <w:marTop w:val="0"/>
      <w:marBottom w:val="0"/>
      <w:divBdr>
        <w:top w:val="none" w:sz="0" w:space="0" w:color="auto"/>
        <w:left w:val="none" w:sz="0" w:space="0" w:color="auto"/>
        <w:bottom w:val="none" w:sz="0" w:space="0" w:color="auto"/>
        <w:right w:val="none" w:sz="0" w:space="0" w:color="auto"/>
      </w:divBdr>
    </w:div>
    <w:div w:id="878393375">
      <w:bodyDiv w:val="1"/>
      <w:marLeft w:val="0"/>
      <w:marRight w:val="0"/>
      <w:marTop w:val="0"/>
      <w:marBottom w:val="0"/>
      <w:divBdr>
        <w:top w:val="none" w:sz="0" w:space="0" w:color="auto"/>
        <w:left w:val="none" w:sz="0" w:space="0" w:color="auto"/>
        <w:bottom w:val="none" w:sz="0" w:space="0" w:color="auto"/>
        <w:right w:val="none" w:sz="0" w:space="0" w:color="auto"/>
      </w:divBdr>
    </w:div>
    <w:div w:id="940525346">
      <w:bodyDiv w:val="1"/>
      <w:marLeft w:val="0"/>
      <w:marRight w:val="0"/>
      <w:marTop w:val="0"/>
      <w:marBottom w:val="0"/>
      <w:divBdr>
        <w:top w:val="none" w:sz="0" w:space="0" w:color="auto"/>
        <w:left w:val="none" w:sz="0" w:space="0" w:color="auto"/>
        <w:bottom w:val="none" w:sz="0" w:space="0" w:color="auto"/>
        <w:right w:val="none" w:sz="0" w:space="0" w:color="auto"/>
      </w:divBdr>
    </w:div>
    <w:div w:id="947738228">
      <w:bodyDiv w:val="1"/>
      <w:marLeft w:val="0"/>
      <w:marRight w:val="0"/>
      <w:marTop w:val="0"/>
      <w:marBottom w:val="0"/>
      <w:divBdr>
        <w:top w:val="none" w:sz="0" w:space="0" w:color="auto"/>
        <w:left w:val="none" w:sz="0" w:space="0" w:color="auto"/>
        <w:bottom w:val="none" w:sz="0" w:space="0" w:color="auto"/>
        <w:right w:val="none" w:sz="0" w:space="0" w:color="auto"/>
      </w:divBdr>
    </w:div>
    <w:div w:id="954605444">
      <w:bodyDiv w:val="1"/>
      <w:marLeft w:val="0"/>
      <w:marRight w:val="0"/>
      <w:marTop w:val="0"/>
      <w:marBottom w:val="0"/>
      <w:divBdr>
        <w:top w:val="none" w:sz="0" w:space="0" w:color="auto"/>
        <w:left w:val="none" w:sz="0" w:space="0" w:color="auto"/>
        <w:bottom w:val="none" w:sz="0" w:space="0" w:color="auto"/>
        <w:right w:val="none" w:sz="0" w:space="0" w:color="auto"/>
      </w:divBdr>
    </w:div>
    <w:div w:id="1112751637">
      <w:bodyDiv w:val="1"/>
      <w:marLeft w:val="0"/>
      <w:marRight w:val="0"/>
      <w:marTop w:val="0"/>
      <w:marBottom w:val="0"/>
      <w:divBdr>
        <w:top w:val="none" w:sz="0" w:space="0" w:color="auto"/>
        <w:left w:val="none" w:sz="0" w:space="0" w:color="auto"/>
        <w:bottom w:val="none" w:sz="0" w:space="0" w:color="auto"/>
        <w:right w:val="none" w:sz="0" w:space="0" w:color="auto"/>
      </w:divBdr>
    </w:div>
    <w:div w:id="1132940690">
      <w:bodyDiv w:val="1"/>
      <w:marLeft w:val="0"/>
      <w:marRight w:val="0"/>
      <w:marTop w:val="0"/>
      <w:marBottom w:val="0"/>
      <w:divBdr>
        <w:top w:val="none" w:sz="0" w:space="0" w:color="auto"/>
        <w:left w:val="none" w:sz="0" w:space="0" w:color="auto"/>
        <w:bottom w:val="none" w:sz="0" w:space="0" w:color="auto"/>
        <w:right w:val="none" w:sz="0" w:space="0" w:color="auto"/>
      </w:divBdr>
    </w:div>
    <w:div w:id="1180850122">
      <w:bodyDiv w:val="1"/>
      <w:marLeft w:val="0"/>
      <w:marRight w:val="0"/>
      <w:marTop w:val="0"/>
      <w:marBottom w:val="0"/>
      <w:divBdr>
        <w:top w:val="none" w:sz="0" w:space="0" w:color="auto"/>
        <w:left w:val="none" w:sz="0" w:space="0" w:color="auto"/>
        <w:bottom w:val="none" w:sz="0" w:space="0" w:color="auto"/>
        <w:right w:val="none" w:sz="0" w:space="0" w:color="auto"/>
      </w:divBdr>
    </w:div>
    <w:div w:id="1234315347">
      <w:bodyDiv w:val="1"/>
      <w:marLeft w:val="0"/>
      <w:marRight w:val="0"/>
      <w:marTop w:val="0"/>
      <w:marBottom w:val="0"/>
      <w:divBdr>
        <w:top w:val="none" w:sz="0" w:space="0" w:color="auto"/>
        <w:left w:val="none" w:sz="0" w:space="0" w:color="auto"/>
        <w:bottom w:val="none" w:sz="0" w:space="0" w:color="auto"/>
        <w:right w:val="none" w:sz="0" w:space="0" w:color="auto"/>
      </w:divBdr>
    </w:div>
    <w:div w:id="1295023976">
      <w:bodyDiv w:val="1"/>
      <w:marLeft w:val="0"/>
      <w:marRight w:val="0"/>
      <w:marTop w:val="0"/>
      <w:marBottom w:val="0"/>
      <w:divBdr>
        <w:top w:val="none" w:sz="0" w:space="0" w:color="auto"/>
        <w:left w:val="none" w:sz="0" w:space="0" w:color="auto"/>
        <w:bottom w:val="none" w:sz="0" w:space="0" w:color="auto"/>
        <w:right w:val="none" w:sz="0" w:space="0" w:color="auto"/>
      </w:divBdr>
    </w:div>
    <w:div w:id="1299073089">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445883133">
      <w:bodyDiv w:val="1"/>
      <w:marLeft w:val="0"/>
      <w:marRight w:val="0"/>
      <w:marTop w:val="0"/>
      <w:marBottom w:val="0"/>
      <w:divBdr>
        <w:top w:val="none" w:sz="0" w:space="0" w:color="auto"/>
        <w:left w:val="none" w:sz="0" w:space="0" w:color="auto"/>
        <w:bottom w:val="none" w:sz="0" w:space="0" w:color="auto"/>
        <w:right w:val="none" w:sz="0" w:space="0" w:color="auto"/>
      </w:divBdr>
    </w:div>
    <w:div w:id="1466893930">
      <w:bodyDiv w:val="1"/>
      <w:marLeft w:val="0"/>
      <w:marRight w:val="0"/>
      <w:marTop w:val="0"/>
      <w:marBottom w:val="0"/>
      <w:divBdr>
        <w:top w:val="none" w:sz="0" w:space="0" w:color="auto"/>
        <w:left w:val="none" w:sz="0" w:space="0" w:color="auto"/>
        <w:bottom w:val="none" w:sz="0" w:space="0" w:color="auto"/>
        <w:right w:val="none" w:sz="0" w:space="0" w:color="auto"/>
      </w:divBdr>
    </w:div>
    <w:div w:id="1567954397">
      <w:bodyDiv w:val="1"/>
      <w:marLeft w:val="0"/>
      <w:marRight w:val="0"/>
      <w:marTop w:val="0"/>
      <w:marBottom w:val="0"/>
      <w:divBdr>
        <w:top w:val="none" w:sz="0" w:space="0" w:color="auto"/>
        <w:left w:val="none" w:sz="0" w:space="0" w:color="auto"/>
        <w:bottom w:val="none" w:sz="0" w:space="0" w:color="auto"/>
        <w:right w:val="none" w:sz="0" w:space="0" w:color="auto"/>
      </w:divBdr>
    </w:div>
    <w:div w:id="1569539711">
      <w:bodyDiv w:val="1"/>
      <w:marLeft w:val="0"/>
      <w:marRight w:val="0"/>
      <w:marTop w:val="0"/>
      <w:marBottom w:val="0"/>
      <w:divBdr>
        <w:top w:val="none" w:sz="0" w:space="0" w:color="auto"/>
        <w:left w:val="none" w:sz="0" w:space="0" w:color="auto"/>
        <w:bottom w:val="none" w:sz="0" w:space="0" w:color="auto"/>
        <w:right w:val="none" w:sz="0" w:space="0" w:color="auto"/>
      </w:divBdr>
    </w:div>
    <w:div w:id="1719544624">
      <w:bodyDiv w:val="1"/>
      <w:marLeft w:val="0"/>
      <w:marRight w:val="0"/>
      <w:marTop w:val="0"/>
      <w:marBottom w:val="0"/>
      <w:divBdr>
        <w:top w:val="none" w:sz="0" w:space="0" w:color="auto"/>
        <w:left w:val="none" w:sz="0" w:space="0" w:color="auto"/>
        <w:bottom w:val="none" w:sz="0" w:space="0" w:color="auto"/>
        <w:right w:val="none" w:sz="0" w:space="0" w:color="auto"/>
      </w:divBdr>
    </w:div>
    <w:div w:id="175193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cons/cgi/online.cgi?rnd=9709BE5065CA908029A85B2CBC7C622C&amp;req=doc&amp;base=LAW&amp;n=283163&amp;dst=5&amp;fld=134&amp;REFFIELD=134&amp;REFDST=100029&amp;REFDOC=340038&amp;REFBASE=LAW&amp;stat=refcode%3D16610%3Bdstident%3D5%3Bindex%3D6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35448</Words>
  <Characters>202058</Characters>
  <Application>Microsoft Office Word</Application>
  <DocSecurity>0</DocSecurity>
  <Lines>1683</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Программист</dc:creator>
  <cp:keywords/>
  <dc:description/>
  <cp:lastModifiedBy>Программист</cp:lastModifiedBy>
  <cp:revision>9</cp:revision>
  <cp:lastPrinted>2021-06-01T08:01:00Z</cp:lastPrinted>
  <dcterms:created xsi:type="dcterms:W3CDTF">2021-06-01T02:25:00Z</dcterms:created>
  <dcterms:modified xsi:type="dcterms:W3CDTF">2021-06-01T08:02:00Z</dcterms:modified>
</cp:coreProperties>
</file>