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306229" w:rsidRDefault="00320798" w:rsidP="00320798">
      <w:pPr>
        <w:jc w:val="center"/>
        <w:rPr>
          <w:sz w:val="22"/>
          <w:szCs w:val="22"/>
          <w:lang w:val="en-US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306229">
        <w:rPr>
          <w:sz w:val="22"/>
          <w:szCs w:val="22"/>
          <w:lang w:val="en-US"/>
        </w:rPr>
        <w:t xml:space="preserve">(41636) 22-8-80 </w:t>
      </w:r>
    </w:p>
    <w:p w:rsidR="00320798" w:rsidRPr="00306229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306229">
        <w:rPr>
          <w:color w:val="000000"/>
          <w:sz w:val="21"/>
          <w:szCs w:val="21"/>
          <w:lang w:val="en-US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306229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306229">
          <w:rPr>
            <w:rStyle w:val="a3"/>
            <w:sz w:val="21"/>
            <w:szCs w:val="21"/>
            <w:lang w:val="en-US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306229">
          <w:rPr>
            <w:rStyle w:val="a3"/>
            <w:sz w:val="21"/>
            <w:szCs w:val="21"/>
            <w:lang w:val="en-US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306229" w:rsidRDefault="0010401F">
      <w:pPr>
        <w:rPr>
          <w:lang w:val="en-US"/>
        </w:rPr>
      </w:pPr>
    </w:p>
    <w:p w:rsidR="00320798" w:rsidRPr="00EE337A" w:rsidRDefault="00320798" w:rsidP="00320798">
      <w:pPr>
        <w:jc w:val="center"/>
        <w:rPr>
          <w:b/>
          <w:szCs w:val="28"/>
          <w:lang w:val="en-US"/>
        </w:rPr>
      </w:pPr>
      <w:r w:rsidRPr="003C7332">
        <w:rPr>
          <w:b/>
          <w:szCs w:val="28"/>
        </w:rPr>
        <w:t>ЗАКЛЮЧЕНИЕ</w:t>
      </w:r>
      <w:r w:rsidR="007F2C7D" w:rsidRPr="00306229">
        <w:rPr>
          <w:b/>
          <w:szCs w:val="28"/>
          <w:lang w:val="en-US"/>
        </w:rPr>
        <w:t xml:space="preserve"> № </w:t>
      </w:r>
      <w:r w:rsidR="00EE337A" w:rsidRPr="00EE337A">
        <w:rPr>
          <w:b/>
          <w:szCs w:val="28"/>
          <w:lang w:val="en-US"/>
        </w:rPr>
        <w:t>71</w:t>
      </w:r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r w:rsidR="00743949">
        <w:rPr>
          <w:b/>
          <w:szCs w:val="28"/>
        </w:rPr>
        <w:t>Куприянов</w:t>
      </w:r>
      <w:r w:rsidR="002F55A2" w:rsidRPr="003C7332">
        <w:rPr>
          <w:b/>
          <w:szCs w:val="28"/>
        </w:rPr>
        <w:t xml:space="preserve">ского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r w:rsidR="00743949">
        <w:rPr>
          <w:b/>
          <w:szCs w:val="28"/>
        </w:rPr>
        <w:t>Куприянов</w:t>
      </w:r>
      <w:r w:rsidR="00E264FC" w:rsidRPr="003C7332">
        <w:rPr>
          <w:b/>
          <w:szCs w:val="28"/>
        </w:rPr>
        <w:t xml:space="preserve">ского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="007A18E2">
        <w:rPr>
          <w:b/>
          <w:szCs w:val="28"/>
        </w:rPr>
        <w:t xml:space="preserve"> (с изм. от 26.02.2021  № 92</w:t>
      </w:r>
      <w:r w:rsidR="008D603E">
        <w:rPr>
          <w:b/>
          <w:szCs w:val="28"/>
        </w:rPr>
        <w:t>, от 27.04.2021 № 97</w:t>
      </w:r>
      <w:r w:rsidR="00EE337A">
        <w:rPr>
          <w:b/>
          <w:szCs w:val="28"/>
        </w:rPr>
        <w:t xml:space="preserve">, </w:t>
      </w:r>
      <w:proofErr w:type="gramStart"/>
      <w:r w:rsidR="00EE337A">
        <w:rPr>
          <w:b/>
          <w:szCs w:val="28"/>
        </w:rPr>
        <w:t>от</w:t>
      </w:r>
      <w:proofErr w:type="gramEnd"/>
      <w:r w:rsidR="00EE337A">
        <w:rPr>
          <w:b/>
          <w:szCs w:val="28"/>
        </w:rPr>
        <w:t xml:space="preserve"> 16.09.2021 № 107</w:t>
      </w:r>
      <w:r w:rsidR="007A18E2">
        <w:rPr>
          <w:b/>
          <w:szCs w:val="28"/>
        </w:rPr>
        <w:t>)</w:t>
      </w:r>
      <w:r w:rsidRPr="003C7332">
        <w:rPr>
          <w:b/>
          <w:szCs w:val="28"/>
        </w:rPr>
        <w:t>»</w:t>
      </w:r>
    </w:p>
    <w:p w:rsidR="00F04C8E" w:rsidRDefault="00F04C8E" w:rsidP="00320798">
      <w:pPr>
        <w:jc w:val="both"/>
        <w:rPr>
          <w:sz w:val="26"/>
          <w:szCs w:val="26"/>
        </w:rPr>
      </w:pPr>
    </w:p>
    <w:p w:rsidR="00320798" w:rsidRPr="00B70C70" w:rsidRDefault="00EE337A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20.12</w:t>
      </w:r>
      <w:r w:rsidR="00F04C8E">
        <w:rPr>
          <w:sz w:val="26"/>
          <w:szCs w:val="26"/>
        </w:rPr>
        <w:t>.</w:t>
      </w:r>
      <w:r w:rsidR="00A83690">
        <w:rPr>
          <w:sz w:val="26"/>
          <w:szCs w:val="26"/>
        </w:rPr>
        <w:t>2021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7223CB" w:rsidRPr="007223CB">
        <w:rPr>
          <w:sz w:val="26"/>
          <w:szCs w:val="26"/>
        </w:rPr>
        <w:t xml:space="preserve">«О внесении изменений в решение Куприяновского сельского Совета народных депутатов Завитинского района Амурской области от 29.12.2020 № 88 «Об утверждении бюджета Куприяновского сельсовета Завитинского района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r w:rsidR="00743949">
        <w:rPr>
          <w:bCs w:val="0"/>
          <w:sz w:val="26"/>
          <w:szCs w:val="26"/>
        </w:rPr>
        <w:t>Куприянов</w:t>
      </w:r>
      <w:r w:rsidR="001D341D" w:rsidRPr="00B70C70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</w:t>
      </w:r>
      <w:proofErr w:type="gramStart"/>
      <w:r w:rsidR="00FA4DD0">
        <w:rPr>
          <w:bCs w:val="0"/>
          <w:sz w:val="26"/>
          <w:szCs w:val="26"/>
        </w:rPr>
        <w:t>перераспределения</w:t>
      </w:r>
      <w:r w:rsidRPr="00B70C70">
        <w:rPr>
          <w:bCs w:val="0"/>
          <w:sz w:val="26"/>
          <w:szCs w:val="26"/>
        </w:rPr>
        <w:t xml:space="preserve">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r w:rsidR="00743949">
        <w:rPr>
          <w:bCs w:val="0"/>
          <w:sz w:val="26"/>
          <w:szCs w:val="26"/>
        </w:rPr>
        <w:t>Куприянов</w:t>
      </w:r>
      <w:r w:rsidR="00142C63" w:rsidRPr="00B70C70">
        <w:rPr>
          <w:bCs w:val="0"/>
          <w:sz w:val="26"/>
          <w:szCs w:val="26"/>
        </w:rPr>
        <w:t>ского сельсовета</w:t>
      </w:r>
      <w:proofErr w:type="gramEnd"/>
      <w:r w:rsidR="00142C63" w:rsidRPr="00B70C70">
        <w:rPr>
          <w:bCs w:val="0"/>
          <w:sz w:val="26"/>
          <w:szCs w:val="26"/>
        </w:rPr>
        <w:t xml:space="preserve">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p w:rsidR="00935BE4" w:rsidRPr="00B70C70" w:rsidRDefault="003E389E" w:rsidP="00792C64">
      <w:pPr>
        <w:ind w:firstLine="708"/>
        <w:jc w:val="both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  <w:r w:rsidR="00F00BFF"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</w:t>
      </w:r>
      <w:r w:rsidR="00A37A21">
        <w:rPr>
          <w:bCs w:val="0"/>
          <w:sz w:val="26"/>
          <w:szCs w:val="26"/>
        </w:rPr>
        <w:t xml:space="preserve"> </w:t>
      </w:r>
      <w:r w:rsidR="004E0621" w:rsidRPr="00A37A21">
        <w:rPr>
          <w:bCs w:val="0"/>
          <w:sz w:val="26"/>
          <w:szCs w:val="26"/>
        </w:rPr>
        <w:t xml:space="preserve">(в редакции от </w:t>
      </w:r>
      <w:r w:rsidR="00A37A21" w:rsidRPr="00A37A21">
        <w:rPr>
          <w:bCs w:val="0"/>
          <w:sz w:val="26"/>
          <w:szCs w:val="26"/>
        </w:rPr>
        <w:t>2</w:t>
      </w:r>
      <w:r w:rsidR="007A18E2">
        <w:rPr>
          <w:bCs w:val="0"/>
          <w:sz w:val="26"/>
          <w:szCs w:val="26"/>
        </w:rPr>
        <w:t>6</w:t>
      </w:r>
      <w:r w:rsidR="00A37A21" w:rsidRPr="00A37A21">
        <w:rPr>
          <w:bCs w:val="0"/>
          <w:sz w:val="26"/>
          <w:szCs w:val="26"/>
        </w:rPr>
        <w:t>.02.2021</w:t>
      </w:r>
      <w:r w:rsidR="004E0621" w:rsidRPr="00A37A21">
        <w:rPr>
          <w:bCs w:val="0"/>
          <w:sz w:val="26"/>
          <w:szCs w:val="26"/>
        </w:rPr>
        <w:t>№</w:t>
      </w:r>
      <w:r w:rsidR="00A37A21" w:rsidRPr="00A37A21">
        <w:rPr>
          <w:bCs w:val="0"/>
          <w:sz w:val="26"/>
          <w:szCs w:val="26"/>
        </w:rPr>
        <w:t>92</w:t>
      </w:r>
      <w:r w:rsidR="00106B29">
        <w:rPr>
          <w:bCs w:val="0"/>
          <w:sz w:val="26"/>
          <w:szCs w:val="26"/>
        </w:rPr>
        <w:t>, от 27.04.2021 № 97</w:t>
      </w:r>
      <w:r w:rsidR="00FA4DD0">
        <w:rPr>
          <w:bCs w:val="0"/>
          <w:sz w:val="26"/>
          <w:szCs w:val="26"/>
        </w:rPr>
        <w:t>, от 16.09.2021 № 107</w:t>
      </w:r>
      <w:r w:rsidR="004E0621" w:rsidRPr="00A37A21">
        <w:rPr>
          <w:bCs w:val="0"/>
          <w:sz w:val="26"/>
          <w:szCs w:val="26"/>
        </w:rPr>
        <w:t>)</w:t>
      </w:r>
      <w:r w:rsidR="00803C48" w:rsidRPr="00A37A21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FA4DD0">
        <w:rPr>
          <w:b/>
          <w:sz w:val="26"/>
          <w:szCs w:val="26"/>
        </w:rPr>
        <w:t>10367,9</w:t>
      </w:r>
      <w:r w:rsidR="006A7EE3" w:rsidRPr="006A7EE3">
        <w:rPr>
          <w:b/>
          <w:sz w:val="26"/>
          <w:szCs w:val="26"/>
        </w:rPr>
        <w:t xml:space="preserve"> тыс</w:t>
      </w:r>
      <w:r w:rsidR="009B284D" w:rsidRPr="006A7EE3">
        <w:rPr>
          <w:b/>
          <w:sz w:val="26"/>
          <w:szCs w:val="26"/>
        </w:rPr>
        <w:t>. рублей</w:t>
      </w:r>
      <w:r w:rsidR="009B284D" w:rsidRPr="00B70C70">
        <w:rPr>
          <w:sz w:val="26"/>
          <w:szCs w:val="26"/>
        </w:rPr>
        <w:t>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</w:t>
      </w:r>
      <w:r w:rsidR="005A5632" w:rsidRPr="00B70C70">
        <w:rPr>
          <w:bCs w:val="0"/>
          <w:sz w:val="26"/>
          <w:szCs w:val="26"/>
        </w:rPr>
        <w:t xml:space="preserve">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FA4DD0">
        <w:rPr>
          <w:bCs w:val="0"/>
          <w:sz w:val="26"/>
          <w:szCs w:val="26"/>
        </w:rPr>
        <w:t>не меняются.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</w:t>
      </w:r>
      <w:r w:rsidR="006E6B49">
        <w:rPr>
          <w:bCs w:val="0"/>
          <w:sz w:val="26"/>
          <w:szCs w:val="26"/>
        </w:rPr>
        <w:t>последней</w:t>
      </w:r>
      <w:r w:rsidR="008832E4" w:rsidRPr="00B70C70">
        <w:rPr>
          <w:bCs w:val="0"/>
          <w:sz w:val="26"/>
          <w:szCs w:val="26"/>
        </w:rPr>
        <w:t xml:space="preserve">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682FDA">
        <w:rPr>
          <w:b/>
          <w:bCs w:val="0"/>
          <w:sz w:val="26"/>
          <w:szCs w:val="26"/>
        </w:rPr>
        <w:t>12584,2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682FDA">
        <w:rPr>
          <w:bCs w:val="0"/>
          <w:sz w:val="26"/>
          <w:szCs w:val="26"/>
        </w:rPr>
        <w:t>не меняются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lastRenderedPageBreak/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 xml:space="preserve">представлены в таблице № </w:t>
      </w:r>
      <w:r w:rsidR="00682FDA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>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 xml:space="preserve">Таблица № </w:t>
      </w:r>
      <w:r w:rsidR="00682FDA">
        <w:rPr>
          <w:sz w:val="26"/>
          <w:szCs w:val="26"/>
        </w:rPr>
        <w:t>1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1298"/>
        <w:gridCol w:w="979"/>
        <w:gridCol w:w="1077"/>
      </w:tblGrid>
      <w:tr w:rsidR="00073096" w:rsidRPr="00306229" w:rsidTr="00306229">
        <w:trPr>
          <w:trHeight w:val="20"/>
        </w:trPr>
        <w:tc>
          <w:tcPr>
            <w:tcW w:w="3194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06229" w:rsidRDefault="00DB1589" w:rsidP="00724753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Результат</w:t>
            </w:r>
            <w:proofErr w:type="gramStart"/>
            <w:r w:rsidRPr="00306229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hideMark/>
          </w:tcPr>
          <w:p w:rsidR="00682FDA" w:rsidRPr="00306229" w:rsidRDefault="00682FDA" w:rsidP="007D2344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2044,7</w:t>
            </w:r>
          </w:p>
        </w:tc>
        <w:tc>
          <w:tcPr>
            <w:tcW w:w="527" w:type="pct"/>
            <w:shd w:val="clear" w:color="auto" w:fill="auto"/>
          </w:tcPr>
          <w:p w:rsidR="00682FDA" w:rsidRPr="00306229" w:rsidRDefault="00D04B0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2046,6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682FDA" w:rsidP="00A7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778D8">
              <w:rPr>
                <w:sz w:val="20"/>
                <w:szCs w:val="20"/>
              </w:rPr>
              <w:t>1,9</w:t>
            </w:r>
          </w:p>
        </w:tc>
      </w:tr>
      <w:tr w:rsidR="00682FDA" w:rsidRPr="00306229" w:rsidTr="00DC7438">
        <w:trPr>
          <w:trHeight w:val="20"/>
        </w:trPr>
        <w:tc>
          <w:tcPr>
            <w:tcW w:w="3194" w:type="pct"/>
            <w:shd w:val="clear" w:color="auto" w:fill="auto"/>
            <w:noWrap/>
            <w:hideMark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D04B0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682FDA" w:rsidP="00ED78AF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0,0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929,2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D04B0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929,2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682FDA" w:rsidP="00A9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2194,9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D04B0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2194,9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A778D8" w:rsidP="0047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4743,7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D04B0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4820,1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A778D8" w:rsidP="00C6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+76,4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768,1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A778D8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581FF0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A778D8" w:rsidP="001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581FF0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+31,7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ED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1637,7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A778D8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1637,7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682FDA" w:rsidP="00C6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FDA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82FDA" w:rsidRPr="00306229" w:rsidRDefault="00682FDA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682FDA" w:rsidRPr="00306229" w:rsidRDefault="00682FDA" w:rsidP="006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12584,4</w:t>
            </w:r>
          </w:p>
        </w:tc>
        <w:tc>
          <w:tcPr>
            <w:tcW w:w="527" w:type="pct"/>
            <w:shd w:val="clear" w:color="auto" w:fill="auto"/>
            <w:noWrap/>
          </w:tcPr>
          <w:p w:rsidR="00682FDA" w:rsidRPr="00306229" w:rsidRDefault="00A778D8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12584,2</w:t>
            </w:r>
          </w:p>
        </w:tc>
        <w:tc>
          <w:tcPr>
            <w:tcW w:w="580" w:type="pct"/>
            <w:shd w:val="clear" w:color="auto" w:fill="auto"/>
          </w:tcPr>
          <w:p w:rsidR="00682FDA" w:rsidRPr="00306229" w:rsidRDefault="00581FF0" w:rsidP="005B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38D8" w:rsidRPr="00306229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306229">
        <w:rPr>
          <w:sz w:val="26"/>
          <w:szCs w:val="26"/>
        </w:rPr>
        <w:t xml:space="preserve"> </w:t>
      </w:r>
      <w:r w:rsidR="007C6137" w:rsidRPr="00306229">
        <w:rPr>
          <w:bCs w:val="0"/>
          <w:sz w:val="26"/>
          <w:szCs w:val="26"/>
        </w:rPr>
        <w:t>разрезе функциональной классификации расходов</w:t>
      </w:r>
      <w:r w:rsidRPr="00306229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306229">
        <w:rPr>
          <w:bCs w:val="0"/>
          <w:sz w:val="26"/>
          <w:szCs w:val="26"/>
        </w:rPr>
        <w:t xml:space="preserve">администрации </w:t>
      </w:r>
      <w:r w:rsidR="00743949" w:rsidRPr="00306229">
        <w:rPr>
          <w:bCs w:val="0"/>
          <w:sz w:val="26"/>
          <w:szCs w:val="26"/>
        </w:rPr>
        <w:t>Куприянов</w:t>
      </w:r>
      <w:r w:rsidR="007C6137" w:rsidRPr="00306229">
        <w:rPr>
          <w:bCs w:val="0"/>
          <w:sz w:val="26"/>
          <w:szCs w:val="26"/>
        </w:rPr>
        <w:t xml:space="preserve">ского сельсовета </w:t>
      </w:r>
      <w:r w:rsidRPr="00306229">
        <w:rPr>
          <w:bCs w:val="0"/>
          <w:sz w:val="26"/>
          <w:szCs w:val="26"/>
        </w:rPr>
        <w:t xml:space="preserve"> </w:t>
      </w:r>
      <w:r w:rsidR="00581FF0">
        <w:rPr>
          <w:bCs w:val="0"/>
          <w:sz w:val="26"/>
          <w:szCs w:val="26"/>
        </w:rPr>
        <w:t>перераспределены между статьями расходов не изменяя общий объем расходов бюджета, в</w:t>
      </w:r>
      <w:r w:rsidR="00D806E6" w:rsidRPr="00306229">
        <w:rPr>
          <w:bCs w:val="0"/>
          <w:sz w:val="26"/>
          <w:szCs w:val="26"/>
        </w:rPr>
        <w:t xml:space="preserve"> том числе</w:t>
      </w:r>
      <w:r w:rsidR="00753DF2" w:rsidRPr="00306229">
        <w:rPr>
          <w:bCs w:val="0"/>
          <w:sz w:val="26"/>
          <w:szCs w:val="26"/>
        </w:rPr>
        <w:t>:</w:t>
      </w:r>
    </w:p>
    <w:p w:rsidR="00CD196E" w:rsidRDefault="007F0F0B" w:rsidP="00951FF1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По разделу «</w:t>
      </w:r>
      <w:r w:rsidR="001B266E">
        <w:rPr>
          <w:bCs w:val="0"/>
          <w:sz w:val="26"/>
          <w:szCs w:val="26"/>
          <w:u w:val="single"/>
        </w:rPr>
        <w:t>Общегосударственные расходы</w:t>
      </w:r>
      <w:r w:rsidRPr="00306229">
        <w:rPr>
          <w:bCs w:val="0"/>
          <w:sz w:val="26"/>
          <w:szCs w:val="26"/>
        </w:rPr>
        <w:t xml:space="preserve">» предлагается увеличить на </w:t>
      </w:r>
      <w:r w:rsidR="008270DA">
        <w:rPr>
          <w:bCs w:val="0"/>
          <w:sz w:val="26"/>
          <w:szCs w:val="26"/>
        </w:rPr>
        <w:t>1,9</w:t>
      </w:r>
      <w:r w:rsidR="007645C3">
        <w:rPr>
          <w:bCs w:val="0"/>
          <w:sz w:val="26"/>
          <w:szCs w:val="26"/>
        </w:rPr>
        <w:t xml:space="preserve"> тыс. рублей</w:t>
      </w:r>
      <w:r w:rsidR="00F14BC1" w:rsidRPr="00306229">
        <w:rPr>
          <w:bCs w:val="0"/>
          <w:sz w:val="26"/>
          <w:szCs w:val="26"/>
        </w:rPr>
        <w:t>, в том числе</w:t>
      </w:r>
      <w:r w:rsidR="00CD196E">
        <w:rPr>
          <w:bCs w:val="0"/>
          <w:sz w:val="26"/>
          <w:szCs w:val="26"/>
        </w:rPr>
        <w:t>:</w:t>
      </w:r>
    </w:p>
    <w:p w:rsidR="001B266E" w:rsidRDefault="00CD196E" w:rsidP="00951FF1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по подразделу 0106 «Обеспечение деятельности финансовых, налоговых и таможенных органов и органов финансового (финансово-бюджетного) надзора» предлагается увеличить на </w:t>
      </w:r>
      <w:r w:rsidR="00A056DD">
        <w:rPr>
          <w:bCs w:val="0"/>
          <w:sz w:val="26"/>
          <w:szCs w:val="26"/>
        </w:rPr>
        <w:t>1,9</w:t>
      </w:r>
      <w:r w:rsidR="00751578">
        <w:rPr>
          <w:bCs w:val="0"/>
          <w:sz w:val="26"/>
          <w:szCs w:val="26"/>
        </w:rPr>
        <w:t xml:space="preserve"> тыс. рублей (на предоставление межбюджетного трансферта по передаче части полномочий по организации формирования проекта бюджета</w:t>
      </w:r>
      <w:proofErr w:type="gramStart"/>
      <w:r w:rsidR="00751578">
        <w:rPr>
          <w:bCs w:val="0"/>
          <w:sz w:val="26"/>
          <w:szCs w:val="26"/>
        </w:rPr>
        <w:t xml:space="preserve"> </w:t>
      </w:r>
      <w:r w:rsidR="00A056DD">
        <w:rPr>
          <w:bCs w:val="0"/>
          <w:sz w:val="26"/>
          <w:szCs w:val="26"/>
        </w:rPr>
        <w:t>)</w:t>
      </w:r>
      <w:proofErr w:type="gramEnd"/>
      <w:r w:rsidR="00DC32F5">
        <w:rPr>
          <w:bCs w:val="0"/>
          <w:sz w:val="26"/>
          <w:szCs w:val="26"/>
        </w:rPr>
        <w:t>;</w:t>
      </w:r>
    </w:p>
    <w:p w:rsidR="0031565A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 xml:space="preserve">По разделу </w:t>
      </w:r>
      <w:r w:rsidRPr="00306229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306229">
        <w:rPr>
          <w:bCs w:val="0"/>
          <w:sz w:val="26"/>
          <w:szCs w:val="26"/>
        </w:rPr>
        <w:t xml:space="preserve">» предлагается увеличить ассигнования на </w:t>
      </w:r>
      <w:r w:rsidR="00DA5BDE">
        <w:rPr>
          <w:bCs w:val="0"/>
          <w:sz w:val="26"/>
          <w:szCs w:val="26"/>
        </w:rPr>
        <w:t>76,4</w:t>
      </w:r>
      <w:r w:rsidR="00BF6E52">
        <w:rPr>
          <w:bCs w:val="0"/>
          <w:sz w:val="26"/>
          <w:szCs w:val="26"/>
        </w:rPr>
        <w:t xml:space="preserve"> тыс</w:t>
      </w:r>
      <w:r w:rsidR="007C371F" w:rsidRPr="00306229">
        <w:rPr>
          <w:bCs w:val="0"/>
          <w:sz w:val="26"/>
          <w:szCs w:val="26"/>
        </w:rPr>
        <w:t>. рублей, в том числе</w:t>
      </w:r>
      <w:r w:rsidR="0031565A">
        <w:rPr>
          <w:bCs w:val="0"/>
          <w:sz w:val="26"/>
          <w:szCs w:val="26"/>
        </w:rPr>
        <w:t>:</w:t>
      </w:r>
    </w:p>
    <w:p w:rsidR="00E96370" w:rsidRDefault="0031565A" w:rsidP="00951FF1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по подразделу</w:t>
      </w:r>
      <w:r w:rsidR="00DE2568">
        <w:rPr>
          <w:bCs w:val="0"/>
          <w:sz w:val="26"/>
          <w:szCs w:val="26"/>
        </w:rPr>
        <w:t xml:space="preserve"> </w:t>
      </w:r>
      <w:r w:rsidR="00E96370" w:rsidRPr="00306229">
        <w:rPr>
          <w:bCs w:val="0"/>
          <w:sz w:val="26"/>
          <w:szCs w:val="26"/>
        </w:rPr>
        <w:t>«</w:t>
      </w:r>
      <w:r w:rsidR="00302D7B" w:rsidRPr="00306229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306229">
        <w:rPr>
          <w:bCs w:val="0"/>
          <w:sz w:val="26"/>
          <w:szCs w:val="26"/>
        </w:rPr>
        <w:t xml:space="preserve"> </w:t>
      </w:r>
      <w:r w:rsidR="00442B97" w:rsidRPr="00306229">
        <w:rPr>
          <w:bCs w:val="0"/>
          <w:sz w:val="26"/>
          <w:szCs w:val="26"/>
        </w:rPr>
        <w:t>на</w:t>
      </w:r>
      <w:r w:rsidR="00CC7358" w:rsidRPr="00306229">
        <w:rPr>
          <w:bCs w:val="0"/>
          <w:sz w:val="26"/>
          <w:szCs w:val="26"/>
        </w:rPr>
        <w:t xml:space="preserve"> </w:t>
      </w:r>
      <w:r w:rsidR="008377FB" w:rsidRPr="00306229">
        <w:rPr>
          <w:bCs w:val="0"/>
          <w:sz w:val="26"/>
          <w:szCs w:val="26"/>
        </w:rPr>
        <w:t xml:space="preserve"> </w:t>
      </w:r>
      <w:r w:rsidR="00D76FE4">
        <w:rPr>
          <w:bCs w:val="0"/>
          <w:sz w:val="26"/>
          <w:szCs w:val="26"/>
        </w:rPr>
        <w:t>выплаты персоналу в целях обеспечения выполнения функций государственными (муниципальными) органами, казенными учреждениями</w:t>
      </w:r>
      <w:r w:rsidR="00DC32F5">
        <w:rPr>
          <w:bCs w:val="0"/>
          <w:sz w:val="26"/>
          <w:szCs w:val="26"/>
        </w:rPr>
        <w:t>, органами управления государственными внебюджетными фондами на 76,4 тыс. рублей;</w:t>
      </w:r>
    </w:p>
    <w:p w:rsidR="00DC32F5" w:rsidRPr="00C4685B" w:rsidRDefault="00DC32F5" w:rsidP="00951FF1">
      <w:pPr>
        <w:ind w:firstLine="482"/>
        <w:jc w:val="both"/>
        <w:rPr>
          <w:bCs w:val="0"/>
          <w:szCs w:val="28"/>
        </w:rPr>
      </w:pPr>
      <w:r>
        <w:rPr>
          <w:bCs w:val="0"/>
          <w:sz w:val="26"/>
          <w:szCs w:val="26"/>
        </w:rPr>
        <w:t xml:space="preserve">По разделу «Культура, кинематография» предлагается уменьшить расходы на 110,0 тыс. рублей, в том числе </w:t>
      </w:r>
      <w:r w:rsidR="00E825CC">
        <w:rPr>
          <w:bCs w:val="0"/>
          <w:sz w:val="26"/>
          <w:szCs w:val="26"/>
        </w:rPr>
        <w:t xml:space="preserve">уменьшить расходы </w:t>
      </w:r>
      <w:r>
        <w:rPr>
          <w:bCs w:val="0"/>
          <w:sz w:val="26"/>
          <w:szCs w:val="26"/>
        </w:rPr>
        <w:t>на предоставление межбюджетных</w:t>
      </w:r>
      <w:r w:rsidR="003569B3">
        <w:rPr>
          <w:bCs w:val="0"/>
          <w:sz w:val="26"/>
          <w:szCs w:val="26"/>
        </w:rPr>
        <w:t xml:space="preserve"> трансфертов бюджету Завитинского района </w:t>
      </w:r>
      <w:proofErr w:type="gramStart"/>
      <w:r w:rsidR="003569B3">
        <w:rPr>
          <w:bCs w:val="0"/>
          <w:sz w:val="26"/>
          <w:szCs w:val="26"/>
        </w:rPr>
        <w:t>согласно</w:t>
      </w:r>
      <w:proofErr w:type="gramEnd"/>
      <w:r w:rsidR="003569B3">
        <w:rPr>
          <w:bCs w:val="0"/>
          <w:sz w:val="26"/>
          <w:szCs w:val="26"/>
        </w:rPr>
        <w:t xml:space="preserve"> заключенных соглашений о передаче полномочий </w:t>
      </w:r>
      <w:r w:rsidR="00E825CC">
        <w:rPr>
          <w:bCs w:val="0"/>
          <w:sz w:val="26"/>
          <w:szCs w:val="26"/>
        </w:rPr>
        <w:t xml:space="preserve"> по созданию условий для организации досуга и обеспечения жителей поселения услугами организации культуры на 2021 </w:t>
      </w:r>
      <w:r w:rsidR="00E825CC" w:rsidRPr="00C4685B">
        <w:rPr>
          <w:bCs w:val="0"/>
          <w:szCs w:val="28"/>
        </w:rPr>
        <w:t>год на 110,0 тыс. рублей;</w:t>
      </w:r>
    </w:p>
    <w:p w:rsidR="00E825CC" w:rsidRPr="00C4685B" w:rsidRDefault="00E825CC" w:rsidP="00951FF1">
      <w:pPr>
        <w:ind w:firstLine="482"/>
        <w:jc w:val="both"/>
        <w:rPr>
          <w:bCs w:val="0"/>
          <w:szCs w:val="28"/>
        </w:rPr>
      </w:pPr>
      <w:proofErr w:type="gramStart"/>
      <w:r w:rsidRPr="00C4685B">
        <w:rPr>
          <w:bCs w:val="0"/>
          <w:szCs w:val="28"/>
        </w:rPr>
        <w:t>По разделу «</w:t>
      </w:r>
      <w:r w:rsidRPr="00C4685B">
        <w:rPr>
          <w:szCs w:val="28"/>
        </w:rPr>
        <w:t>Социальная политика</w:t>
      </w:r>
      <w:r w:rsidRPr="00C4685B">
        <w:rPr>
          <w:szCs w:val="28"/>
        </w:rPr>
        <w:t xml:space="preserve">» предлагается увеличить расходы на 31,7 тыс. рублей, в том числе на </w:t>
      </w:r>
      <w:r w:rsidR="006D1595" w:rsidRPr="00C4685B">
        <w:rPr>
          <w:szCs w:val="28"/>
        </w:rPr>
        <w:t>социальное обеспечение и иные выплаты населению (пенсии за выслугу лет  муниципальными служащим, лицам, замещавшим муниципальные должности согласно расчетам</w:t>
      </w:r>
      <w:r w:rsidR="00C4685B" w:rsidRPr="00C4685B">
        <w:rPr>
          <w:szCs w:val="28"/>
        </w:rPr>
        <w:t>.</w:t>
      </w:r>
      <w:proofErr w:type="gramEnd"/>
    </w:p>
    <w:p w:rsidR="00C37085" w:rsidRDefault="00C37085" w:rsidP="006C6A3F">
      <w:pPr>
        <w:ind w:firstLine="482"/>
        <w:jc w:val="both"/>
        <w:rPr>
          <w:bCs w:val="0"/>
          <w:sz w:val="26"/>
          <w:szCs w:val="26"/>
        </w:rPr>
      </w:pPr>
    </w:p>
    <w:p w:rsidR="005D54A2" w:rsidRPr="00306229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306229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3. Решением</w:t>
      </w:r>
      <w:r w:rsidR="00DF7568" w:rsidRPr="00306229">
        <w:rPr>
          <w:bCs w:val="0"/>
          <w:sz w:val="26"/>
          <w:szCs w:val="26"/>
        </w:rPr>
        <w:t xml:space="preserve"> </w:t>
      </w:r>
      <w:r w:rsidRPr="00306229">
        <w:rPr>
          <w:bCs w:val="0"/>
          <w:sz w:val="26"/>
          <w:szCs w:val="26"/>
        </w:rPr>
        <w:t>о бюджете на</w:t>
      </w:r>
      <w:r w:rsidR="00570315" w:rsidRPr="00306229">
        <w:rPr>
          <w:bCs w:val="0"/>
          <w:sz w:val="26"/>
          <w:szCs w:val="26"/>
        </w:rPr>
        <w:t xml:space="preserve"> 202</w:t>
      </w:r>
      <w:r w:rsidR="00A02FC4" w:rsidRPr="00306229">
        <w:rPr>
          <w:bCs w:val="0"/>
          <w:sz w:val="26"/>
          <w:szCs w:val="26"/>
        </w:rPr>
        <w:t>1</w:t>
      </w:r>
      <w:r w:rsidRPr="00306229">
        <w:rPr>
          <w:bCs w:val="0"/>
          <w:sz w:val="26"/>
          <w:szCs w:val="26"/>
        </w:rPr>
        <w:t xml:space="preserve"> год</w:t>
      </w:r>
      <w:r w:rsidR="008832E4" w:rsidRPr="00306229">
        <w:rPr>
          <w:bCs w:val="0"/>
          <w:sz w:val="26"/>
          <w:szCs w:val="26"/>
        </w:rPr>
        <w:t xml:space="preserve"> </w:t>
      </w:r>
      <w:r w:rsidRPr="00306229">
        <w:rPr>
          <w:bCs w:val="0"/>
          <w:sz w:val="26"/>
          <w:szCs w:val="26"/>
        </w:rPr>
        <w:t xml:space="preserve">утвержден дефицит </w:t>
      </w:r>
      <w:r w:rsidR="008178AA" w:rsidRPr="00306229">
        <w:rPr>
          <w:bCs w:val="0"/>
          <w:sz w:val="26"/>
          <w:szCs w:val="26"/>
        </w:rPr>
        <w:t>бюджета</w:t>
      </w:r>
      <w:r w:rsidR="008C28D6" w:rsidRPr="00306229">
        <w:rPr>
          <w:bCs w:val="0"/>
          <w:sz w:val="26"/>
          <w:szCs w:val="26"/>
        </w:rPr>
        <w:t xml:space="preserve"> </w:t>
      </w:r>
      <w:r w:rsidR="00743949" w:rsidRPr="00306229">
        <w:rPr>
          <w:bCs w:val="0"/>
          <w:sz w:val="26"/>
          <w:szCs w:val="26"/>
        </w:rPr>
        <w:t>Куприянов</w:t>
      </w:r>
      <w:r w:rsidR="008C28D6" w:rsidRPr="00306229">
        <w:rPr>
          <w:bCs w:val="0"/>
          <w:sz w:val="26"/>
          <w:szCs w:val="26"/>
        </w:rPr>
        <w:t xml:space="preserve">ского сельсовета </w:t>
      </w:r>
      <w:r w:rsidR="008178AA" w:rsidRPr="00306229">
        <w:rPr>
          <w:bCs w:val="0"/>
          <w:sz w:val="26"/>
          <w:szCs w:val="26"/>
        </w:rPr>
        <w:t xml:space="preserve"> в сумме </w:t>
      </w:r>
      <w:r w:rsidR="00C4685B">
        <w:rPr>
          <w:bCs w:val="0"/>
          <w:sz w:val="26"/>
          <w:szCs w:val="26"/>
        </w:rPr>
        <w:t>2216,3</w:t>
      </w:r>
      <w:r w:rsidRPr="00306229">
        <w:rPr>
          <w:bCs w:val="0"/>
          <w:sz w:val="26"/>
          <w:szCs w:val="26"/>
        </w:rPr>
        <w:t xml:space="preserve"> тыс. рублей. </w:t>
      </w:r>
      <w:r w:rsidR="00E01A00" w:rsidRPr="00306229">
        <w:rPr>
          <w:bCs w:val="0"/>
          <w:sz w:val="26"/>
          <w:szCs w:val="26"/>
        </w:rPr>
        <w:t>Проектом</w:t>
      </w:r>
      <w:r w:rsidRPr="00306229">
        <w:rPr>
          <w:bCs w:val="0"/>
          <w:sz w:val="26"/>
          <w:szCs w:val="26"/>
        </w:rPr>
        <w:t xml:space="preserve"> решения </w:t>
      </w:r>
      <w:r w:rsidR="00C0296C" w:rsidRPr="00306229">
        <w:rPr>
          <w:bCs w:val="0"/>
          <w:sz w:val="26"/>
          <w:szCs w:val="26"/>
        </w:rPr>
        <w:t>о внесении измен</w:t>
      </w:r>
      <w:r w:rsidR="008178AA" w:rsidRPr="00306229">
        <w:rPr>
          <w:bCs w:val="0"/>
          <w:sz w:val="26"/>
          <w:szCs w:val="26"/>
        </w:rPr>
        <w:t xml:space="preserve">ений в решение о бюджете </w:t>
      </w:r>
      <w:r w:rsidR="00C4685B">
        <w:rPr>
          <w:bCs w:val="0"/>
          <w:sz w:val="26"/>
          <w:szCs w:val="26"/>
        </w:rPr>
        <w:t>данная характеристика бюджета не меняется</w:t>
      </w:r>
      <w:r w:rsidR="001D0789" w:rsidRPr="00306229">
        <w:rPr>
          <w:bCs w:val="0"/>
          <w:sz w:val="26"/>
          <w:szCs w:val="26"/>
        </w:rPr>
        <w:t xml:space="preserve">. Источником финансирования дефицита бюджета являются остатки денежных средств по состоянию на 01.01.2021 на счетах по учету денежных </w:t>
      </w:r>
      <w:r w:rsidR="001D0789" w:rsidRPr="00306229">
        <w:rPr>
          <w:bCs w:val="0"/>
          <w:sz w:val="26"/>
          <w:szCs w:val="26"/>
        </w:rPr>
        <w:lastRenderedPageBreak/>
        <w:t>средств</w:t>
      </w:r>
      <w:r w:rsidR="00610824" w:rsidRPr="00306229">
        <w:rPr>
          <w:bCs w:val="0"/>
          <w:sz w:val="26"/>
          <w:szCs w:val="26"/>
        </w:rPr>
        <w:t xml:space="preserve"> (на 01.01.2021 </w:t>
      </w:r>
      <w:r w:rsidR="00ED2159" w:rsidRPr="00306229">
        <w:rPr>
          <w:bCs w:val="0"/>
          <w:sz w:val="26"/>
          <w:szCs w:val="26"/>
        </w:rPr>
        <w:t>–</w:t>
      </w:r>
      <w:r w:rsidR="00610824" w:rsidRPr="00306229">
        <w:rPr>
          <w:bCs w:val="0"/>
          <w:sz w:val="26"/>
          <w:szCs w:val="26"/>
        </w:rPr>
        <w:t xml:space="preserve"> </w:t>
      </w:r>
      <w:r w:rsidR="00ED2159" w:rsidRPr="00306229">
        <w:rPr>
          <w:bCs w:val="0"/>
          <w:sz w:val="26"/>
          <w:szCs w:val="26"/>
        </w:rPr>
        <w:t>2216,3 тыс. рублей, в том числе целевые – 878,7 тыс. рублей)</w:t>
      </w:r>
      <w:proofErr w:type="gramStart"/>
      <w:r w:rsidR="001D0789" w:rsidRPr="00306229">
        <w:rPr>
          <w:bCs w:val="0"/>
          <w:sz w:val="26"/>
          <w:szCs w:val="26"/>
        </w:rPr>
        <w:t xml:space="preserve"> </w:t>
      </w:r>
      <w:r w:rsidR="00B8000D" w:rsidRPr="00306229">
        <w:rPr>
          <w:bCs w:val="0"/>
          <w:sz w:val="26"/>
          <w:szCs w:val="26"/>
        </w:rPr>
        <w:t>.</w:t>
      </w:r>
      <w:proofErr w:type="gramEnd"/>
    </w:p>
    <w:p w:rsidR="007C6E40" w:rsidRDefault="005B4676" w:rsidP="005B4676">
      <w:pPr>
        <w:ind w:firstLine="708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1A3C72" w:rsidRDefault="001A3C72" w:rsidP="005B4676">
      <w:pPr>
        <w:ind w:firstLine="708"/>
        <w:jc w:val="both"/>
        <w:rPr>
          <w:bCs w:val="0"/>
          <w:sz w:val="26"/>
          <w:szCs w:val="26"/>
        </w:rPr>
      </w:pPr>
    </w:p>
    <w:p w:rsidR="001A3C72" w:rsidRPr="00344787" w:rsidRDefault="001A3C72" w:rsidP="00344787">
      <w:pPr>
        <w:ind w:firstLine="709"/>
        <w:jc w:val="both"/>
        <w:rPr>
          <w:bCs w:val="0"/>
          <w:szCs w:val="28"/>
        </w:rPr>
      </w:pPr>
      <w:r w:rsidRPr="00344787">
        <w:rPr>
          <w:bCs w:val="0"/>
          <w:szCs w:val="28"/>
        </w:rPr>
        <w:t xml:space="preserve">4. </w:t>
      </w:r>
      <w:r w:rsidR="00344787" w:rsidRPr="00344787">
        <w:rPr>
          <w:bCs w:val="0"/>
          <w:szCs w:val="28"/>
        </w:rPr>
        <w:t>П</w:t>
      </w:r>
      <w:r w:rsidRPr="00344787">
        <w:rPr>
          <w:bCs w:val="0"/>
          <w:szCs w:val="28"/>
        </w:rPr>
        <w:t>ри проверке соблюдения юридико-технических норм и соответствия текстовой и табличных частей проекта бюджета, установлено, что:</w:t>
      </w:r>
    </w:p>
    <w:p w:rsidR="001A3C72" w:rsidRPr="00344787" w:rsidRDefault="00D4389D" w:rsidP="00344787">
      <w:pPr>
        <w:ind w:firstLine="709"/>
        <w:jc w:val="both"/>
        <w:rPr>
          <w:bCs w:val="0"/>
          <w:szCs w:val="28"/>
        </w:rPr>
      </w:pPr>
      <w:r w:rsidRPr="00344787">
        <w:rPr>
          <w:bCs w:val="0"/>
          <w:szCs w:val="28"/>
        </w:rPr>
        <w:t>4.1)</w:t>
      </w:r>
      <w:r w:rsidR="00AB6539" w:rsidRPr="00344787">
        <w:rPr>
          <w:bCs w:val="0"/>
          <w:szCs w:val="28"/>
        </w:rPr>
        <w:t xml:space="preserve"> нумерация приложений к проекту бюджета не соответствует номерам, указанным в текстовой части проекта бюджета;</w:t>
      </w:r>
    </w:p>
    <w:p w:rsidR="00AB6539" w:rsidRPr="00344787" w:rsidRDefault="00D4389D" w:rsidP="00344787">
      <w:pPr>
        <w:ind w:firstLine="709"/>
        <w:jc w:val="both"/>
        <w:rPr>
          <w:bCs w:val="0"/>
          <w:szCs w:val="28"/>
        </w:rPr>
      </w:pPr>
      <w:r w:rsidRPr="00344787">
        <w:rPr>
          <w:bCs w:val="0"/>
          <w:szCs w:val="28"/>
        </w:rPr>
        <w:t>4.2)</w:t>
      </w:r>
      <w:r w:rsidR="00022873" w:rsidRPr="00344787">
        <w:rPr>
          <w:bCs w:val="0"/>
          <w:szCs w:val="28"/>
        </w:rPr>
        <w:t xml:space="preserve"> Приложениями  «Распределение бюджетных ассигнований по целевым статьям (муниципальным программам</w:t>
      </w:r>
      <w:r w:rsidR="00C71F59" w:rsidRPr="00344787">
        <w:rPr>
          <w:bCs w:val="0"/>
          <w:szCs w:val="28"/>
        </w:rPr>
        <w:t xml:space="preserve"> и непрограммным направлениям деятельности), группам видов расходов классификации расходов бюджета Куприяновского сельсовета Завитинского района Амурской области на 2021 г и плановый период 2022-2023 </w:t>
      </w:r>
      <w:proofErr w:type="spellStart"/>
      <w:proofErr w:type="gramStart"/>
      <w:r w:rsidR="00C71F59" w:rsidRPr="00344787">
        <w:rPr>
          <w:bCs w:val="0"/>
          <w:szCs w:val="28"/>
        </w:rPr>
        <w:t>гг</w:t>
      </w:r>
      <w:proofErr w:type="spellEnd"/>
      <w:proofErr w:type="gramEnd"/>
      <w:r w:rsidR="00C71F59" w:rsidRPr="00344787">
        <w:rPr>
          <w:bCs w:val="0"/>
          <w:szCs w:val="28"/>
        </w:rPr>
        <w:t xml:space="preserve">» и </w:t>
      </w:r>
      <w:r w:rsidR="009E6082" w:rsidRPr="00344787">
        <w:rPr>
          <w:bCs w:val="0"/>
          <w:szCs w:val="28"/>
        </w:rPr>
        <w:t>«Ведомственная структура расходов бюджета Куприяновского сельсовета Завитинского района Амурской области на 2021 год и плановый период 2022  и 2023 годов</w:t>
      </w:r>
      <w:r w:rsidR="00F3622F" w:rsidRPr="00344787">
        <w:rPr>
          <w:bCs w:val="0"/>
          <w:szCs w:val="28"/>
        </w:rPr>
        <w:t xml:space="preserve"> (по главным распорядителям средств местного бюджета, целевым статьям (</w:t>
      </w:r>
      <w:r w:rsidR="00F3622F" w:rsidRPr="00344787">
        <w:rPr>
          <w:bCs w:val="0"/>
          <w:szCs w:val="28"/>
        </w:rPr>
        <w:t>муниципальным программам и непрограммным направлениям деятельности), группам видов расходов классификации расходов бюджета</w:t>
      </w:r>
      <w:r w:rsidR="00F3622F" w:rsidRPr="00344787">
        <w:rPr>
          <w:bCs w:val="0"/>
          <w:szCs w:val="28"/>
        </w:rPr>
        <w:t xml:space="preserve">»  установлен общий объем межбюджетных трансфертов в сумме </w:t>
      </w:r>
      <w:r w:rsidR="008C6FC2" w:rsidRPr="00344787">
        <w:rPr>
          <w:bCs w:val="0"/>
          <w:szCs w:val="28"/>
        </w:rPr>
        <w:t>806,1 тыс. рублей, что не соответствует текстовой части решения.</w:t>
      </w:r>
    </w:p>
    <w:p w:rsidR="008C6FC2" w:rsidRPr="007F5C49" w:rsidRDefault="008C6FC2" w:rsidP="00344787">
      <w:pPr>
        <w:ind w:firstLine="709"/>
        <w:jc w:val="both"/>
        <w:rPr>
          <w:b/>
          <w:bCs w:val="0"/>
          <w:i/>
          <w:szCs w:val="28"/>
        </w:rPr>
      </w:pPr>
      <w:r w:rsidRPr="007F5C49">
        <w:rPr>
          <w:b/>
          <w:bCs w:val="0"/>
          <w:i/>
          <w:szCs w:val="28"/>
        </w:rPr>
        <w:t>Контрольно-счетный орган считает необходимым дополнить</w:t>
      </w:r>
      <w:r w:rsidR="005D2414" w:rsidRPr="007F5C49">
        <w:rPr>
          <w:b/>
          <w:bCs w:val="0"/>
          <w:i/>
          <w:szCs w:val="28"/>
        </w:rPr>
        <w:t xml:space="preserve"> ч. 2 ст. 1 </w:t>
      </w:r>
      <w:r w:rsidRPr="007F5C49">
        <w:rPr>
          <w:b/>
          <w:bCs w:val="0"/>
          <w:i/>
          <w:szCs w:val="28"/>
        </w:rPr>
        <w:t xml:space="preserve"> проект</w:t>
      </w:r>
      <w:r w:rsidR="005D2414" w:rsidRPr="007F5C49">
        <w:rPr>
          <w:b/>
          <w:bCs w:val="0"/>
          <w:i/>
          <w:szCs w:val="28"/>
        </w:rPr>
        <w:t>а</w:t>
      </w:r>
      <w:r w:rsidRPr="007F5C49">
        <w:rPr>
          <w:b/>
          <w:bCs w:val="0"/>
          <w:i/>
          <w:szCs w:val="28"/>
        </w:rPr>
        <w:t xml:space="preserve"> решения</w:t>
      </w:r>
      <w:r w:rsidR="005D2414" w:rsidRPr="007F5C49">
        <w:rPr>
          <w:b/>
          <w:bCs w:val="0"/>
          <w:i/>
          <w:szCs w:val="28"/>
        </w:rPr>
        <w:t xml:space="preserve"> пунктом следующего содержания:</w:t>
      </w:r>
    </w:p>
    <w:p w:rsidR="005D2414" w:rsidRPr="007F5C49" w:rsidRDefault="00D4389D" w:rsidP="00344787">
      <w:pPr>
        <w:ind w:firstLine="709"/>
        <w:jc w:val="both"/>
        <w:rPr>
          <w:b/>
          <w:bCs w:val="0"/>
          <w:i/>
          <w:szCs w:val="28"/>
        </w:rPr>
      </w:pPr>
      <w:r w:rsidRPr="007F5C49">
        <w:rPr>
          <w:b/>
          <w:bCs w:val="0"/>
          <w:i/>
          <w:szCs w:val="28"/>
        </w:rPr>
        <w:t>«</w:t>
      </w:r>
      <w:r w:rsidR="008A2196" w:rsidRPr="007F5C49">
        <w:rPr>
          <w:b/>
          <w:bCs w:val="0"/>
          <w:i/>
          <w:szCs w:val="28"/>
        </w:rPr>
        <w:t>- в пункте 1 сумму «914,2 тыс. рублей» заменить суммой «806,1тыс. рублей</w:t>
      </w:r>
      <w:r w:rsidR="00533E95" w:rsidRPr="007F5C49">
        <w:rPr>
          <w:b/>
          <w:bCs w:val="0"/>
          <w:i/>
          <w:szCs w:val="28"/>
        </w:rPr>
        <w:t>»</w:t>
      </w:r>
      <w:proofErr w:type="gramStart"/>
      <w:r w:rsidR="00533E95" w:rsidRPr="007F5C49">
        <w:rPr>
          <w:b/>
          <w:bCs w:val="0"/>
          <w:i/>
          <w:szCs w:val="28"/>
        </w:rPr>
        <w:t>;</w:t>
      </w:r>
      <w:r w:rsidR="008A2196" w:rsidRPr="007F5C49">
        <w:rPr>
          <w:b/>
          <w:bCs w:val="0"/>
          <w:i/>
          <w:szCs w:val="28"/>
        </w:rPr>
        <w:t>»</w:t>
      </w:r>
      <w:proofErr w:type="gramEnd"/>
      <w:r w:rsidR="00533E95" w:rsidRPr="007F5C49">
        <w:rPr>
          <w:b/>
          <w:bCs w:val="0"/>
          <w:i/>
          <w:szCs w:val="28"/>
        </w:rPr>
        <w:t>;</w:t>
      </w:r>
    </w:p>
    <w:p w:rsidR="005D2414" w:rsidRPr="00344787" w:rsidRDefault="00D4389D" w:rsidP="00344787">
      <w:pPr>
        <w:ind w:firstLine="709"/>
        <w:jc w:val="both"/>
        <w:rPr>
          <w:szCs w:val="28"/>
        </w:rPr>
      </w:pPr>
      <w:r w:rsidRPr="00344787">
        <w:rPr>
          <w:bCs w:val="0"/>
          <w:szCs w:val="28"/>
        </w:rPr>
        <w:t xml:space="preserve">4.3) </w:t>
      </w:r>
      <w:r w:rsidR="005804AD">
        <w:rPr>
          <w:bCs w:val="0"/>
          <w:szCs w:val="28"/>
        </w:rPr>
        <w:t>Ч</w:t>
      </w:r>
      <w:r w:rsidRPr="00344787">
        <w:rPr>
          <w:bCs w:val="0"/>
          <w:szCs w:val="28"/>
        </w:rPr>
        <w:t xml:space="preserve">астью 2 </w:t>
      </w:r>
      <w:r w:rsidR="005804AD">
        <w:rPr>
          <w:bCs w:val="0"/>
          <w:szCs w:val="28"/>
        </w:rPr>
        <w:t xml:space="preserve">статьи 1 </w:t>
      </w:r>
      <w:r w:rsidRPr="00344787">
        <w:rPr>
          <w:bCs w:val="0"/>
          <w:szCs w:val="28"/>
        </w:rPr>
        <w:t>проекта решения вносятся изменения  в пункт 2 статьи 10 решения о бюджете</w:t>
      </w:r>
      <w:r w:rsidR="009F02C3" w:rsidRPr="00344787">
        <w:rPr>
          <w:bCs w:val="0"/>
          <w:szCs w:val="28"/>
        </w:rPr>
        <w:t>, меняется</w:t>
      </w:r>
      <w:r w:rsidR="00692CE6" w:rsidRPr="00344787">
        <w:rPr>
          <w:bCs w:val="0"/>
          <w:szCs w:val="28"/>
        </w:rPr>
        <w:t xml:space="preserve"> объем межбюджетных трансфертов,</w:t>
      </w:r>
      <w:r w:rsidR="00692CE6" w:rsidRPr="00344787">
        <w:rPr>
          <w:szCs w:val="28"/>
        </w:rPr>
        <w:t xml:space="preserve"> передаваемых бюджету Завитинского района на организацию формирования проекта бюджета, исполнению местного бюджета и </w:t>
      </w:r>
      <w:proofErr w:type="gramStart"/>
      <w:r w:rsidR="00692CE6" w:rsidRPr="00344787">
        <w:rPr>
          <w:szCs w:val="28"/>
        </w:rPr>
        <w:t>контролю за</w:t>
      </w:r>
      <w:proofErr w:type="gramEnd"/>
      <w:r w:rsidR="00692CE6" w:rsidRPr="00344787">
        <w:rPr>
          <w:szCs w:val="28"/>
        </w:rPr>
        <w:t xml:space="preserve"> исполнением данного бюджета, составлению отчета об исполнении бюджета поселения согласно заключенным соглашениям</w:t>
      </w:r>
      <w:r w:rsidR="00692CE6" w:rsidRPr="00344787">
        <w:rPr>
          <w:szCs w:val="28"/>
        </w:rPr>
        <w:t>. Объемы</w:t>
      </w:r>
      <w:r w:rsidR="00605C04" w:rsidRPr="00344787">
        <w:rPr>
          <w:szCs w:val="28"/>
        </w:rPr>
        <w:t>,</w:t>
      </w:r>
      <w:r w:rsidR="00692CE6" w:rsidRPr="00344787">
        <w:rPr>
          <w:szCs w:val="28"/>
        </w:rPr>
        <w:t xml:space="preserve"> указанные в данном пункте не соответствуют табличным частям решения о бюджете и проекту решения.</w:t>
      </w:r>
      <w:r w:rsidR="00605C04" w:rsidRPr="00344787">
        <w:rPr>
          <w:szCs w:val="28"/>
        </w:rPr>
        <w:t xml:space="preserve"> </w:t>
      </w:r>
      <w:r w:rsidR="00A13670">
        <w:rPr>
          <w:szCs w:val="28"/>
        </w:rPr>
        <w:t>В приложении также неверно отражены суммы.</w:t>
      </w:r>
    </w:p>
    <w:p w:rsidR="00605C04" w:rsidRDefault="00605C04" w:rsidP="00344787">
      <w:pPr>
        <w:ind w:firstLine="709"/>
        <w:jc w:val="both"/>
        <w:rPr>
          <w:bCs w:val="0"/>
          <w:szCs w:val="28"/>
        </w:rPr>
      </w:pPr>
      <w:r w:rsidRPr="007F5C49">
        <w:rPr>
          <w:b/>
          <w:bCs w:val="0"/>
          <w:i/>
          <w:szCs w:val="28"/>
        </w:rPr>
        <w:t xml:space="preserve">Контрольно-счетный орган считает необходимым </w:t>
      </w:r>
      <w:r w:rsidR="00344787" w:rsidRPr="007F5C49">
        <w:rPr>
          <w:b/>
          <w:bCs w:val="0"/>
          <w:i/>
          <w:szCs w:val="28"/>
        </w:rPr>
        <w:t>заменить по тексту проекта сумму 306,7 тыс. рублей на 303,7 тыс. рублей, сумму 308,6 т</w:t>
      </w:r>
      <w:r w:rsidR="00A13670" w:rsidRPr="007F5C49">
        <w:rPr>
          <w:b/>
          <w:bCs w:val="0"/>
          <w:i/>
          <w:szCs w:val="28"/>
        </w:rPr>
        <w:t>ыс. рублей на 305,6 тыс. рублей, заменить приложение</w:t>
      </w:r>
      <w:r w:rsidR="00B95D01" w:rsidRPr="007F5C49">
        <w:rPr>
          <w:b/>
          <w:bCs w:val="0"/>
          <w:i/>
          <w:szCs w:val="28"/>
        </w:rPr>
        <w:t xml:space="preserve"> № 3</w:t>
      </w:r>
      <w:r w:rsidR="00A13670">
        <w:rPr>
          <w:bCs w:val="0"/>
          <w:szCs w:val="28"/>
        </w:rPr>
        <w:t>.</w:t>
      </w:r>
    </w:p>
    <w:p w:rsidR="00165CDC" w:rsidRDefault="00165CDC" w:rsidP="00344787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4.4)</w:t>
      </w:r>
      <w:r w:rsidR="005804AD">
        <w:rPr>
          <w:bCs w:val="0"/>
          <w:szCs w:val="28"/>
        </w:rPr>
        <w:t xml:space="preserve"> частью 2 статьи 1 проекта решения также вносятся изменения в </w:t>
      </w:r>
      <w:r w:rsidR="00A01489">
        <w:rPr>
          <w:bCs w:val="0"/>
          <w:szCs w:val="28"/>
        </w:rPr>
        <w:t>пункт 4 ст. 10</w:t>
      </w:r>
      <w:r w:rsidR="00966153">
        <w:rPr>
          <w:bCs w:val="0"/>
          <w:szCs w:val="28"/>
        </w:rPr>
        <w:t xml:space="preserve"> </w:t>
      </w:r>
      <w:r w:rsidR="00A01489">
        <w:rPr>
          <w:bCs w:val="0"/>
          <w:szCs w:val="28"/>
        </w:rPr>
        <w:t>решения о бюджете, уменьшив объем иных межбюджетных трансфертов, передаваемых бюджету Завитинского района на создание условий для организации</w:t>
      </w:r>
      <w:r w:rsidR="006525C9">
        <w:rPr>
          <w:bCs w:val="0"/>
          <w:szCs w:val="28"/>
        </w:rPr>
        <w:t xml:space="preserve"> досуга и обеспечение жителей поселения услугами организации культуры согласно заключенным соглашениям.</w:t>
      </w:r>
    </w:p>
    <w:p w:rsidR="00A13670" w:rsidRDefault="006525C9" w:rsidP="00344787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 решении о бюджете </w:t>
      </w:r>
      <w:r w:rsidRPr="006525C9">
        <w:rPr>
          <w:bCs w:val="0"/>
          <w:szCs w:val="28"/>
        </w:rPr>
        <w:t xml:space="preserve">объем иных межбюджетных трансфертов, передаваемых бюджету Завитинского района на создание условий для </w:t>
      </w:r>
      <w:r w:rsidRPr="006525C9">
        <w:rPr>
          <w:bCs w:val="0"/>
          <w:szCs w:val="28"/>
        </w:rPr>
        <w:lastRenderedPageBreak/>
        <w:t>организации досуга и обеспечение жителей поселения услугами организации культуры согласно заключенным соглашениям</w:t>
      </w:r>
      <w:r w:rsidR="004435CF">
        <w:rPr>
          <w:bCs w:val="0"/>
          <w:szCs w:val="28"/>
        </w:rPr>
        <w:t xml:space="preserve">, закреплен в пункте </w:t>
      </w:r>
      <w:bookmarkStart w:id="0" w:name="_GoBack"/>
      <w:bookmarkEnd w:id="0"/>
      <w:r w:rsidR="004435CF" w:rsidRPr="007143AF">
        <w:rPr>
          <w:b/>
          <w:bCs w:val="0"/>
          <w:szCs w:val="28"/>
          <w:highlight w:val="yellow"/>
        </w:rPr>
        <w:t>5</w:t>
      </w:r>
      <w:r w:rsidR="004435CF" w:rsidRPr="007143AF">
        <w:rPr>
          <w:bCs w:val="0"/>
          <w:szCs w:val="28"/>
        </w:rPr>
        <w:t xml:space="preserve"> </w:t>
      </w:r>
      <w:r w:rsidR="004435CF">
        <w:rPr>
          <w:bCs w:val="0"/>
          <w:szCs w:val="28"/>
        </w:rPr>
        <w:t xml:space="preserve">ст. </w:t>
      </w:r>
      <w:r w:rsidR="00E4390C">
        <w:rPr>
          <w:bCs w:val="0"/>
          <w:szCs w:val="28"/>
        </w:rPr>
        <w:t xml:space="preserve">10 </w:t>
      </w:r>
      <w:r w:rsidR="00966153">
        <w:rPr>
          <w:bCs w:val="0"/>
          <w:szCs w:val="28"/>
        </w:rPr>
        <w:t>решения о бюджете</w:t>
      </w:r>
      <w:r w:rsidR="00601CDD">
        <w:rPr>
          <w:bCs w:val="0"/>
          <w:szCs w:val="28"/>
        </w:rPr>
        <w:t>.</w:t>
      </w:r>
      <w:r w:rsidR="00A13670">
        <w:rPr>
          <w:bCs w:val="0"/>
          <w:szCs w:val="28"/>
        </w:rPr>
        <w:t xml:space="preserve"> В приложении также неверно отражены суммы.</w:t>
      </w:r>
    </w:p>
    <w:p w:rsidR="006525C9" w:rsidRPr="007F5C49" w:rsidRDefault="00552680" w:rsidP="00344787">
      <w:pPr>
        <w:ind w:firstLine="709"/>
        <w:jc w:val="both"/>
        <w:rPr>
          <w:b/>
          <w:bCs w:val="0"/>
          <w:i/>
          <w:szCs w:val="28"/>
        </w:rPr>
      </w:pPr>
      <w:r w:rsidRPr="007F5C49">
        <w:rPr>
          <w:b/>
          <w:bCs w:val="0"/>
          <w:i/>
          <w:szCs w:val="28"/>
        </w:rPr>
        <w:t xml:space="preserve"> Следует </w:t>
      </w:r>
      <w:r w:rsidR="003C1B14" w:rsidRPr="007F5C49">
        <w:rPr>
          <w:b/>
          <w:bCs w:val="0"/>
          <w:i/>
          <w:szCs w:val="28"/>
        </w:rPr>
        <w:t xml:space="preserve">в </w:t>
      </w:r>
      <w:r w:rsidR="003C1B14" w:rsidRPr="007F5C49">
        <w:rPr>
          <w:b/>
          <w:bCs w:val="0"/>
          <w:i/>
          <w:szCs w:val="28"/>
        </w:rPr>
        <w:t xml:space="preserve">части 2 статьи 1 </w:t>
      </w:r>
      <w:r w:rsidRPr="007F5C49">
        <w:rPr>
          <w:b/>
          <w:bCs w:val="0"/>
          <w:i/>
          <w:szCs w:val="28"/>
        </w:rPr>
        <w:t xml:space="preserve">проекта решения </w:t>
      </w:r>
      <w:r w:rsidR="003C1B14" w:rsidRPr="007F5C49">
        <w:rPr>
          <w:b/>
          <w:bCs w:val="0"/>
          <w:i/>
          <w:szCs w:val="28"/>
        </w:rPr>
        <w:t xml:space="preserve">слова </w:t>
      </w:r>
      <w:r w:rsidRPr="007F5C49">
        <w:rPr>
          <w:b/>
          <w:bCs w:val="0"/>
          <w:i/>
          <w:szCs w:val="28"/>
        </w:rPr>
        <w:t>«</w:t>
      </w:r>
      <w:r w:rsidR="003C1B14" w:rsidRPr="007F5C49">
        <w:rPr>
          <w:b/>
          <w:bCs w:val="0"/>
          <w:i/>
          <w:szCs w:val="28"/>
        </w:rPr>
        <w:t xml:space="preserve">в пункте 4»  </w:t>
      </w:r>
      <w:r w:rsidR="003958E8" w:rsidRPr="007F5C49">
        <w:rPr>
          <w:b/>
          <w:bCs w:val="0"/>
          <w:i/>
          <w:szCs w:val="28"/>
        </w:rPr>
        <w:t>заменить</w:t>
      </w:r>
      <w:r w:rsidR="003958E8" w:rsidRPr="007F5C49">
        <w:rPr>
          <w:b/>
          <w:bCs w:val="0"/>
          <w:i/>
          <w:szCs w:val="28"/>
        </w:rPr>
        <w:t xml:space="preserve"> </w:t>
      </w:r>
      <w:proofErr w:type="gramStart"/>
      <w:r w:rsidR="003C1B14" w:rsidRPr="007F5C49">
        <w:rPr>
          <w:b/>
          <w:bCs w:val="0"/>
          <w:i/>
          <w:szCs w:val="28"/>
        </w:rPr>
        <w:t>на</w:t>
      </w:r>
      <w:proofErr w:type="gramEnd"/>
      <w:r w:rsidR="003C1B14" w:rsidRPr="007F5C49">
        <w:rPr>
          <w:b/>
          <w:bCs w:val="0"/>
          <w:i/>
          <w:szCs w:val="28"/>
        </w:rPr>
        <w:t xml:space="preserve"> «</w:t>
      </w:r>
      <w:proofErr w:type="gramStart"/>
      <w:r w:rsidR="003C1B14" w:rsidRPr="007F5C49">
        <w:rPr>
          <w:b/>
          <w:bCs w:val="0"/>
          <w:i/>
          <w:szCs w:val="28"/>
        </w:rPr>
        <w:t>в</w:t>
      </w:r>
      <w:proofErr w:type="gramEnd"/>
      <w:r w:rsidR="003C1B14" w:rsidRPr="007F5C49">
        <w:rPr>
          <w:b/>
          <w:bCs w:val="0"/>
          <w:i/>
          <w:szCs w:val="28"/>
        </w:rPr>
        <w:t xml:space="preserve"> пункте 5»</w:t>
      </w:r>
      <w:r w:rsidR="00A13670" w:rsidRPr="007F5C49">
        <w:rPr>
          <w:b/>
          <w:bCs w:val="0"/>
          <w:i/>
          <w:szCs w:val="28"/>
        </w:rPr>
        <w:t>; заменить приложение</w:t>
      </w:r>
      <w:r w:rsidR="00455CC3" w:rsidRPr="007F5C49">
        <w:rPr>
          <w:b/>
          <w:bCs w:val="0"/>
          <w:i/>
          <w:szCs w:val="28"/>
        </w:rPr>
        <w:t xml:space="preserve"> № 4;</w:t>
      </w:r>
    </w:p>
    <w:p w:rsidR="00644A6B" w:rsidRDefault="00455CC3" w:rsidP="007F5C49">
      <w:pPr>
        <w:ind w:firstLine="708"/>
        <w:jc w:val="both"/>
        <w:rPr>
          <w:sz w:val="24"/>
        </w:rPr>
      </w:pPr>
      <w:r>
        <w:rPr>
          <w:bCs w:val="0"/>
          <w:szCs w:val="28"/>
        </w:rPr>
        <w:t xml:space="preserve">4.5 Пунктом 3 ст. 8 решения о бюджете </w:t>
      </w:r>
      <w:r w:rsidR="006F256D">
        <w:rPr>
          <w:bCs w:val="0"/>
          <w:szCs w:val="28"/>
        </w:rPr>
        <w:t xml:space="preserve"> утвержден </w:t>
      </w:r>
      <w:r w:rsidR="006F256D" w:rsidRPr="004F331E">
        <w:rPr>
          <w:sz w:val="24"/>
        </w:rPr>
        <w:t>общий объем бюджетных ассигнований, направляемых на исполнение</w:t>
      </w:r>
      <w:r w:rsidR="006F256D">
        <w:rPr>
          <w:sz w:val="24"/>
        </w:rPr>
        <w:t xml:space="preserve"> </w:t>
      </w:r>
      <w:r w:rsidR="006F256D" w:rsidRPr="004F331E">
        <w:rPr>
          <w:sz w:val="24"/>
        </w:rPr>
        <w:t xml:space="preserve">публичных нормативных обязательств, на 2021 год в сумме </w:t>
      </w:r>
      <w:r w:rsidR="006F256D">
        <w:rPr>
          <w:sz w:val="24"/>
        </w:rPr>
        <w:t>150</w:t>
      </w:r>
      <w:r w:rsidR="006F256D" w:rsidRPr="004F331E">
        <w:rPr>
          <w:sz w:val="24"/>
        </w:rPr>
        <w:t>,0</w:t>
      </w:r>
      <w:r w:rsidR="006F256D">
        <w:rPr>
          <w:sz w:val="24"/>
        </w:rPr>
        <w:t>тыс</w:t>
      </w:r>
      <w:proofErr w:type="gramStart"/>
      <w:r w:rsidR="006F256D">
        <w:rPr>
          <w:sz w:val="24"/>
        </w:rPr>
        <w:t>.р</w:t>
      </w:r>
      <w:proofErr w:type="gramEnd"/>
      <w:r w:rsidR="006F256D">
        <w:rPr>
          <w:sz w:val="24"/>
        </w:rPr>
        <w:t xml:space="preserve">ублей.  Приложениями 1,2 к проекту решения данный объем увеличен на </w:t>
      </w:r>
      <w:r w:rsidR="00644A6B">
        <w:rPr>
          <w:sz w:val="24"/>
        </w:rPr>
        <w:t xml:space="preserve">31,7 тыс. рублей. </w:t>
      </w:r>
    </w:p>
    <w:p w:rsidR="00455CC3" w:rsidRPr="007F5C49" w:rsidRDefault="00644A6B" w:rsidP="00644A6B">
      <w:pPr>
        <w:ind w:firstLine="708"/>
        <w:jc w:val="both"/>
        <w:rPr>
          <w:b/>
          <w:bCs w:val="0"/>
          <w:i/>
          <w:szCs w:val="28"/>
        </w:rPr>
      </w:pPr>
      <w:r w:rsidRPr="007F5C49">
        <w:rPr>
          <w:b/>
          <w:i/>
          <w:sz w:val="24"/>
        </w:rPr>
        <w:t>Следует внести изменения в текстовую часть решения, заменив в п.3 ст.8 решения о бюджете сумму «150,0тыс. рублей» на «181,7 тыс. рублей».</w:t>
      </w:r>
    </w:p>
    <w:p w:rsidR="006525C9" w:rsidRPr="00344787" w:rsidRDefault="006525C9" w:rsidP="00344787">
      <w:pPr>
        <w:ind w:firstLine="709"/>
        <w:jc w:val="both"/>
        <w:rPr>
          <w:bCs w:val="0"/>
          <w:szCs w:val="28"/>
        </w:rPr>
      </w:pPr>
    </w:p>
    <w:p w:rsidR="00605C04" w:rsidRPr="00306229" w:rsidRDefault="00605C04" w:rsidP="001A3C72">
      <w:pPr>
        <w:jc w:val="both"/>
        <w:rPr>
          <w:bCs w:val="0"/>
          <w:sz w:val="26"/>
          <w:szCs w:val="26"/>
        </w:rPr>
      </w:pPr>
    </w:p>
    <w:p w:rsidR="00C4009E" w:rsidRPr="00306229" w:rsidRDefault="00C4009E" w:rsidP="00C4009E">
      <w:pPr>
        <w:jc w:val="both"/>
        <w:rPr>
          <w:b/>
          <w:bCs w:val="0"/>
          <w:sz w:val="26"/>
          <w:szCs w:val="26"/>
        </w:rPr>
      </w:pPr>
      <w:r w:rsidRPr="00306229">
        <w:rPr>
          <w:b/>
          <w:bCs w:val="0"/>
          <w:sz w:val="26"/>
          <w:szCs w:val="26"/>
        </w:rPr>
        <w:t xml:space="preserve">Выводы: </w:t>
      </w:r>
    </w:p>
    <w:p w:rsidR="00C4009E" w:rsidRPr="00306229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306229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306229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306229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306229">
        <w:rPr>
          <w:bCs w:val="0"/>
          <w:sz w:val="26"/>
          <w:szCs w:val="26"/>
        </w:rPr>
        <w:t xml:space="preserve"> для дачи заключения </w:t>
      </w:r>
      <w:r w:rsidR="008C28D6" w:rsidRPr="00306229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306229">
        <w:rPr>
          <w:sz w:val="26"/>
          <w:szCs w:val="26"/>
        </w:rPr>
        <w:t xml:space="preserve"> </w:t>
      </w:r>
      <w:r w:rsidR="005616AC" w:rsidRPr="00306229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306229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306229">
        <w:rPr>
          <w:bCs w:val="0"/>
          <w:sz w:val="26"/>
          <w:szCs w:val="26"/>
        </w:rPr>
        <w:t>.</w:t>
      </w:r>
      <w:r w:rsidRPr="00306229">
        <w:rPr>
          <w:bCs w:val="0"/>
          <w:sz w:val="26"/>
          <w:szCs w:val="26"/>
        </w:rPr>
        <w:t>184.1 БК РФ и ст</w:t>
      </w:r>
      <w:r w:rsidR="00D236BE" w:rsidRPr="00306229">
        <w:rPr>
          <w:bCs w:val="0"/>
          <w:sz w:val="26"/>
          <w:szCs w:val="26"/>
        </w:rPr>
        <w:t>.</w:t>
      </w:r>
      <w:r w:rsidRPr="00306229">
        <w:rPr>
          <w:bCs w:val="0"/>
          <w:sz w:val="26"/>
          <w:szCs w:val="26"/>
        </w:rPr>
        <w:t>1</w:t>
      </w:r>
      <w:r w:rsidR="0072059A" w:rsidRPr="00306229">
        <w:rPr>
          <w:bCs w:val="0"/>
          <w:sz w:val="26"/>
          <w:szCs w:val="26"/>
        </w:rPr>
        <w:t>2</w:t>
      </w:r>
      <w:r w:rsidR="009B2763" w:rsidRPr="00306229">
        <w:rPr>
          <w:bCs w:val="0"/>
          <w:sz w:val="26"/>
          <w:szCs w:val="26"/>
        </w:rPr>
        <w:t xml:space="preserve"> Положения о бюджетном</w:t>
      </w:r>
      <w:r w:rsidRPr="00306229">
        <w:rPr>
          <w:bCs w:val="0"/>
          <w:sz w:val="26"/>
          <w:szCs w:val="26"/>
        </w:rPr>
        <w:t xml:space="preserve"> процессе</w:t>
      </w:r>
      <w:r w:rsidR="00923A0A" w:rsidRPr="00306229">
        <w:rPr>
          <w:bCs w:val="0"/>
          <w:sz w:val="26"/>
          <w:szCs w:val="26"/>
        </w:rPr>
        <w:t xml:space="preserve"> </w:t>
      </w:r>
      <w:r w:rsidR="005616AC" w:rsidRPr="00306229">
        <w:rPr>
          <w:bCs w:val="0"/>
          <w:sz w:val="26"/>
          <w:szCs w:val="26"/>
        </w:rPr>
        <w:t xml:space="preserve">в </w:t>
      </w:r>
      <w:r w:rsidR="00743949" w:rsidRPr="00306229">
        <w:rPr>
          <w:bCs w:val="0"/>
          <w:sz w:val="26"/>
          <w:szCs w:val="26"/>
        </w:rPr>
        <w:t>Куприянов</w:t>
      </w:r>
      <w:r w:rsidR="005616AC" w:rsidRPr="00306229">
        <w:rPr>
          <w:bCs w:val="0"/>
          <w:sz w:val="26"/>
          <w:szCs w:val="26"/>
        </w:rPr>
        <w:t>ском сельсовете.</w:t>
      </w:r>
      <w:proofErr w:type="gramEnd"/>
    </w:p>
    <w:p w:rsidR="00C4009E" w:rsidRPr="00306229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306229">
        <w:rPr>
          <w:sz w:val="26"/>
          <w:szCs w:val="26"/>
        </w:rPr>
        <w:t>«</w:t>
      </w:r>
      <w:r w:rsidR="00864159" w:rsidRPr="00306229">
        <w:rPr>
          <w:sz w:val="26"/>
          <w:szCs w:val="26"/>
        </w:rPr>
        <w:t xml:space="preserve">О внесении изменений в решение </w:t>
      </w:r>
      <w:r w:rsidR="00743949" w:rsidRPr="00306229">
        <w:rPr>
          <w:sz w:val="26"/>
          <w:szCs w:val="26"/>
        </w:rPr>
        <w:t>Куприянов</w:t>
      </w:r>
      <w:r w:rsidR="00864159" w:rsidRPr="00306229">
        <w:rPr>
          <w:sz w:val="26"/>
          <w:szCs w:val="26"/>
        </w:rPr>
        <w:t xml:space="preserve">ского </w:t>
      </w:r>
      <w:r w:rsidR="000B5662" w:rsidRPr="00306229">
        <w:rPr>
          <w:sz w:val="26"/>
          <w:szCs w:val="26"/>
        </w:rPr>
        <w:t xml:space="preserve">сельского </w:t>
      </w:r>
      <w:r w:rsidR="00864159" w:rsidRPr="00306229">
        <w:rPr>
          <w:sz w:val="26"/>
          <w:szCs w:val="26"/>
        </w:rPr>
        <w:t>Совета народных депутатов Завитинского района</w:t>
      </w:r>
      <w:r w:rsidR="00E364EB" w:rsidRPr="00306229">
        <w:rPr>
          <w:sz w:val="26"/>
          <w:szCs w:val="26"/>
        </w:rPr>
        <w:t xml:space="preserve"> Амурской области от </w:t>
      </w:r>
      <w:r w:rsidR="00ED2159" w:rsidRPr="00306229">
        <w:rPr>
          <w:sz w:val="26"/>
          <w:szCs w:val="26"/>
        </w:rPr>
        <w:t>16</w:t>
      </w:r>
      <w:r w:rsidR="006125BA" w:rsidRPr="00306229">
        <w:rPr>
          <w:sz w:val="26"/>
          <w:szCs w:val="26"/>
        </w:rPr>
        <w:t>.12.2020</w:t>
      </w:r>
      <w:r w:rsidR="00864159" w:rsidRPr="00306229">
        <w:rPr>
          <w:sz w:val="26"/>
          <w:szCs w:val="26"/>
        </w:rPr>
        <w:t xml:space="preserve"> № </w:t>
      </w:r>
      <w:r w:rsidR="00FD5F40" w:rsidRPr="00306229">
        <w:rPr>
          <w:sz w:val="26"/>
          <w:szCs w:val="26"/>
        </w:rPr>
        <w:t>8</w:t>
      </w:r>
      <w:r w:rsidR="00552B59" w:rsidRPr="00306229">
        <w:rPr>
          <w:sz w:val="26"/>
          <w:szCs w:val="26"/>
        </w:rPr>
        <w:t>6</w:t>
      </w:r>
      <w:r w:rsidR="00864159" w:rsidRPr="00306229">
        <w:rPr>
          <w:sz w:val="26"/>
          <w:szCs w:val="26"/>
        </w:rPr>
        <w:t xml:space="preserve"> «Об утверждении бюджета </w:t>
      </w:r>
      <w:r w:rsidR="00743949" w:rsidRPr="00306229">
        <w:rPr>
          <w:sz w:val="26"/>
          <w:szCs w:val="26"/>
        </w:rPr>
        <w:t>Куприянов</w:t>
      </w:r>
      <w:r w:rsidR="00864159" w:rsidRPr="00306229">
        <w:rPr>
          <w:sz w:val="26"/>
          <w:szCs w:val="26"/>
        </w:rPr>
        <w:t>ского сельсовета</w:t>
      </w:r>
      <w:r w:rsidR="000B5662" w:rsidRPr="00306229">
        <w:rPr>
          <w:sz w:val="26"/>
          <w:szCs w:val="26"/>
        </w:rPr>
        <w:t xml:space="preserve"> Завитинского района</w:t>
      </w:r>
      <w:r w:rsidR="00864159" w:rsidRPr="00306229">
        <w:rPr>
          <w:sz w:val="26"/>
          <w:szCs w:val="26"/>
        </w:rPr>
        <w:t xml:space="preserve"> Амурской области на 2021 год и плановый период  2022-2023 годо</w:t>
      </w:r>
      <w:proofErr w:type="gramStart"/>
      <w:r w:rsidR="00864159" w:rsidRPr="00306229">
        <w:rPr>
          <w:sz w:val="26"/>
          <w:szCs w:val="26"/>
        </w:rPr>
        <w:t>в</w:t>
      </w:r>
      <w:r w:rsidR="009B2763" w:rsidRPr="00306229">
        <w:rPr>
          <w:sz w:val="26"/>
          <w:szCs w:val="26"/>
        </w:rPr>
        <w:t>(</w:t>
      </w:r>
      <w:proofErr w:type="gramEnd"/>
      <w:r w:rsidR="009B2763" w:rsidRPr="00306229">
        <w:rPr>
          <w:sz w:val="26"/>
          <w:szCs w:val="26"/>
        </w:rPr>
        <w:t xml:space="preserve"> с изменениями от </w:t>
      </w:r>
      <w:r w:rsidR="007A18E2" w:rsidRPr="00306229">
        <w:rPr>
          <w:sz w:val="26"/>
          <w:szCs w:val="26"/>
        </w:rPr>
        <w:t>26.02.202</w:t>
      </w:r>
      <w:r w:rsidR="00154C6B">
        <w:rPr>
          <w:sz w:val="26"/>
          <w:szCs w:val="26"/>
        </w:rPr>
        <w:t>1</w:t>
      </w:r>
      <w:r w:rsidR="007A18E2" w:rsidRPr="00306229">
        <w:rPr>
          <w:sz w:val="26"/>
          <w:szCs w:val="26"/>
        </w:rPr>
        <w:t xml:space="preserve"> </w:t>
      </w:r>
      <w:r w:rsidR="009B2763" w:rsidRPr="00306229">
        <w:rPr>
          <w:sz w:val="26"/>
          <w:szCs w:val="26"/>
        </w:rPr>
        <w:t>№</w:t>
      </w:r>
      <w:r w:rsidR="007A18E2" w:rsidRPr="00306229">
        <w:rPr>
          <w:sz w:val="26"/>
          <w:szCs w:val="26"/>
        </w:rPr>
        <w:t>92</w:t>
      </w:r>
      <w:r w:rsidR="00154C6B">
        <w:rPr>
          <w:sz w:val="26"/>
          <w:szCs w:val="26"/>
        </w:rPr>
        <w:t>, от 27.04.2021 № 97</w:t>
      </w:r>
      <w:r w:rsidR="00645404">
        <w:rPr>
          <w:sz w:val="26"/>
          <w:szCs w:val="26"/>
        </w:rPr>
        <w:t>, от 16.09.2021 № 107</w:t>
      </w:r>
      <w:r w:rsidR="009B2763" w:rsidRPr="00306229">
        <w:rPr>
          <w:sz w:val="26"/>
          <w:szCs w:val="26"/>
        </w:rPr>
        <w:t>)</w:t>
      </w:r>
      <w:r w:rsidR="00864159" w:rsidRPr="00306229">
        <w:rPr>
          <w:sz w:val="26"/>
          <w:szCs w:val="26"/>
        </w:rPr>
        <w:t>»</w:t>
      </w:r>
      <w:r w:rsidR="00BA0CE5" w:rsidRPr="00306229">
        <w:rPr>
          <w:sz w:val="26"/>
          <w:szCs w:val="26"/>
        </w:rPr>
        <w:t xml:space="preserve"> </w:t>
      </w:r>
      <w:r w:rsidR="00D236BE" w:rsidRPr="00306229">
        <w:rPr>
          <w:sz w:val="26"/>
          <w:szCs w:val="26"/>
        </w:rPr>
        <w:t>в представленной редакции</w:t>
      </w:r>
      <w:r w:rsidR="00645404">
        <w:rPr>
          <w:sz w:val="26"/>
          <w:szCs w:val="26"/>
        </w:rPr>
        <w:t xml:space="preserve"> с учетом исправления замечаний контрольно-счетного органа, </w:t>
      </w:r>
      <w:proofErr w:type="gramStart"/>
      <w:r w:rsidR="00645404">
        <w:rPr>
          <w:sz w:val="26"/>
          <w:szCs w:val="26"/>
        </w:rPr>
        <w:t>указанных</w:t>
      </w:r>
      <w:proofErr w:type="gramEnd"/>
      <w:r w:rsidR="00645404">
        <w:rPr>
          <w:sz w:val="26"/>
          <w:szCs w:val="26"/>
        </w:rPr>
        <w:t xml:space="preserve"> в разделе 4 настоящего заключения.</w:t>
      </w: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Председатель </w:t>
      </w:r>
      <w:proofErr w:type="gramStart"/>
      <w:r w:rsidRPr="00B70C70">
        <w:rPr>
          <w:bCs w:val="0"/>
          <w:sz w:val="26"/>
          <w:szCs w:val="26"/>
        </w:rPr>
        <w:t>Контрольно-счётного</w:t>
      </w:r>
      <w:proofErr w:type="gramEnd"/>
    </w:p>
    <w:p w:rsidR="0054226B" w:rsidRPr="00436E90" w:rsidRDefault="00C4009E" w:rsidP="00320798">
      <w:pPr>
        <w:jc w:val="both"/>
        <w:rPr>
          <w:bCs w:val="0"/>
          <w:szCs w:val="28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 xml:space="preserve">Е. К. </w:t>
      </w:r>
      <w:proofErr w:type="spellStart"/>
      <w:r w:rsidR="00DA2192" w:rsidRPr="00B70C70">
        <w:rPr>
          <w:bCs w:val="0"/>
          <w:sz w:val="26"/>
          <w:szCs w:val="26"/>
        </w:rPr>
        <w:t>Казадаева</w:t>
      </w:r>
      <w:proofErr w:type="spellEnd"/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8A" w:rsidRDefault="0095788A" w:rsidP="003E389E">
      <w:r>
        <w:separator/>
      </w:r>
    </w:p>
  </w:endnote>
  <w:endnote w:type="continuationSeparator" w:id="0">
    <w:p w:rsidR="0095788A" w:rsidRDefault="0095788A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8A" w:rsidRDefault="0095788A" w:rsidP="003E389E">
      <w:r>
        <w:separator/>
      </w:r>
    </w:p>
  </w:footnote>
  <w:footnote w:type="continuationSeparator" w:id="0">
    <w:p w:rsidR="0095788A" w:rsidRDefault="0095788A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2873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4415C"/>
    <w:rsid w:val="00051F13"/>
    <w:rsid w:val="00053E15"/>
    <w:rsid w:val="00061D9C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401F"/>
    <w:rsid w:val="001061D0"/>
    <w:rsid w:val="00106B29"/>
    <w:rsid w:val="001071A2"/>
    <w:rsid w:val="001103BF"/>
    <w:rsid w:val="0011406C"/>
    <w:rsid w:val="00120D82"/>
    <w:rsid w:val="00121B26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844"/>
    <w:rsid w:val="00154C6B"/>
    <w:rsid w:val="00154CDA"/>
    <w:rsid w:val="00155163"/>
    <w:rsid w:val="00160478"/>
    <w:rsid w:val="00161241"/>
    <w:rsid w:val="00161922"/>
    <w:rsid w:val="00165CDC"/>
    <w:rsid w:val="00180158"/>
    <w:rsid w:val="0018218B"/>
    <w:rsid w:val="00182482"/>
    <w:rsid w:val="00183098"/>
    <w:rsid w:val="0019219B"/>
    <w:rsid w:val="00193BE9"/>
    <w:rsid w:val="00195A41"/>
    <w:rsid w:val="001979E8"/>
    <w:rsid w:val="001A1C5A"/>
    <w:rsid w:val="001A21CE"/>
    <w:rsid w:val="001A3C72"/>
    <w:rsid w:val="001A50C3"/>
    <w:rsid w:val="001A5BC5"/>
    <w:rsid w:val="001A6285"/>
    <w:rsid w:val="001A6B6E"/>
    <w:rsid w:val="001A745B"/>
    <w:rsid w:val="001B1441"/>
    <w:rsid w:val="001B266E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3D7D"/>
    <w:rsid w:val="001D6581"/>
    <w:rsid w:val="001D6E5F"/>
    <w:rsid w:val="001E2B80"/>
    <w:rsid w:val="001E2DB8"/>
    <w:rsid w:val="001E43E6"/>
    <w:rsid w:val="001E4491"/>
    <w:rsid w:val="001E564F"/>
    <w:rsid w:val="001E62C0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16E5B"/>
    <w:rsid w:val="00223161"/>
    <w:rsid w:val="00225A82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0D75"/>
    <w:rsid w:val="00283731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58D"/>
    <w:rsid w:val="00302D7B"/>
    <w:rsid w:val="003032E5"/>
    <w:rsid w:val="003058F5"/>
    <w:rsid w:val="00306229"/>
    <w:rsid w:val="00306EC6"/>
    <w:rsid w:val="00307694"/>
    <w:rsid w:val="00311337"/>
    <w:rsid w:val="00311D72"/>
    <w:rsid w:val="003122A4"/>
    <w:rsid w:val="00313888"/>
    <w:rsid w:val="0031428C"/>
    <w:rsid w:val="0031565A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30DD"/>
    <w:rsid w:val="00344787"/>
    <w:rsid w:val="00344D3C"/>
    <w:rsid w:val="00346676"/>
    <w:rsid w:val="003501C6"/>
    <w:rsid w:val="003513DA"/>
    <w:rsid w:val="00354E12"/>
    <w:rsid w:val="00356576"/>
    <w:rsid w:val="003569B3"/>
    <w:rsid w:val="00362974"/>
    <w:rsid w:val="0037251F"/>
    <w:rsid w:val="003824CC"/>
    <w:rsid w:val="00382EF2"/>
    <w:rsid w:val="00384A74"/>
    <w:rsid w:val="00390408"/>
    <w:rsid w:val="00391705"/>
    <w:rsid w:val="003958E8"/>
    <w:rsid w:val="003A012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B6798"/>
    <w:rsid w:val="003C10A4"/>
    <w:rsid w:val="003C1B1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141"/>
    <w:rsid w:val="00401E57"/>
    <w:rsid w:val="004020E0"/>
    <w:rsid w:val="00402348"/>
    <w:rsid w:val="0041052D"/>
    <w:rsid w:val="0041277C"/>
    <w:rsid w:val="00414561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2B97"/>
    <w:rsid w:val="00443596"/>
    <w:rsid w:val="004435CF"/>
    <w:rsid w:val="00451926"/>
    <w:rsid w:val="00452A2D"/>
    <w:rsid w:val="00454375"/>
    <w:rsid w:val="00454BF3"/>
    <w:rsid w:val="00455CC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CD8"/>
    <w:rsid w:val="00486E6A"/>
    <w:rsid w:val="0048781A"/>
    <w:rsid w:val="0049479B"/>
    <w:rsid w:val="00495FDB"/>
    <w:rsid w:val="00497CA0"/>
    <w:rsid w:val="004A14B4"/>
    <w:rsid w:val="004A3C95"/>
    <w:rsid w:val="004A658A"/>
    <w:rsid w:val="004A6F11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0621"/>
    <w:rsid w:val="004E1EC0"/>
    <w:rsid w:val="004E2EFA"/>
    <w:rsid w:val="004E5EF3"/>
    <w:rsid w:val="004E7D6A"/>
    <w:rsid w:val="004F72FC"/>
    <w:rsid w:val="00501649"/>
    <w:rsid w:val="005022E0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3E95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2680"/>
    <w:rsid w:val="00552B59"/>
    <w:rsid w:val="0055672F"/>
    <w:rsid w:val="0055680D"/>
    <w:rsid w:val="005616AC"/>
    <w:rsid w:val="00561E33"/>
    <w:rsid w:val="00562E93"/>
    <w:rsid w:val="0056367E"/>
    <w:rsid w:val="00563C0E"/>
    <w:rsid w:val="00565BEE"/>
    <w:rsid w:val="00570315"/>
    <w:rsid w:val="00570459"/>
    <w:rsid w:val="00570932"/>
    <w:rsid w:val="00573AA9"/>
    <w:rsid w:val="00574772"/>
    <w:rsid w:val="0057770C"/>
    <w:rsid w:val="005804AD"/>
    <w:rsid w:val="005810EC"/>
    <w:rsid w:val="00581D3B"/>
    <w:rsid w:val="00581FF0"/>
    <w:rsid w:val="005820E4"/>
    <w:rsid w:val="00584012"/>
    <w:rsid w:val="005915B8"/>
    <w:rsid w:val="00596DEE"/>
    <w:rsid w:val="0059708D"/>
    <w:rsid w:val="00597642"/>
    <w:rsid w:val="005A30D1"/>
    <w:rsid w:val="005A4C4A"/>
    <w:rsid w:val="005A4CDA"/>
    <w:rsid w:val="005A5632"/>
    <w:rsid w:val="005B09DF"/>
    <w:rsid w:val="005B16D9"/>
    <w:rsid w:val="005B3D2B"/>
    <w:rsid w:val="005B4676"/>
    <w:rsid w:val="005B57D4"/>
    <w:rsid w:val="005C17A1"/>
    <w:rsid w:val="005C21D3"/>
    <w:rsid w:val="005C22CA"/>
    <w:rsid w:val="005C6520"/>
    <w:rsid w:val="005C79F2"/>
    <w:rsid w:val="005D0618"/>
    <w:rsid w:val="005D2414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53B"/>
    <w:rsid w:val="005E570A"/>
    <w:rsid w:val="005E5CA0"/>
    <w:rsid w:val="005E777F"/>
    <w:rsid w:val="005F16D2"/>
    <w:rsid w:val="00601CDD"/>
    <w:rsid w:val="00601E3D"/>
    <w:rsid w:val="00603186"/>
    <w:rsid w:val="006031AE"/>
    <w:rsid w:val="00603A60"/>
    <w:rsid w:val="00605926"/>
    <w:rsid w:val="00605C04"/>
    <w:rsid w:val="0060636D"/>
    <w:rsid w:val="00610824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55AC"/>
    <w:rsid w:val="006373BD"/>
    <w:rsid w:val="00641461"/>
    <w:rsid w:val="00642DE1"/>
    <w:rsid w:val="00644A6B"/>
    <w:rsid w:val="00645404"/>
    <w:rsid w:val="006458C4"/>
    <w:rsid w:val="006461D5"/>
    <w:rsid w:val="006525C9"/>
    <w:rsid w:val="00654844"/>
    <w:rsid w:val="00656B28"/>
    <w:rsid w:val="00662074"/>
    <w:rsid w:val="00662614"/>
    <w:rsid w:val="00666104"/>
    <w:rsid w:val="00671BBF"/>
    <w:rsid w:val="00675D17"/>
    <w:rsid w:val="00675D81"/>
    <w:rsid w:val="00676188"/>
    <w:rsid w:val="00682FDA"/>
    <w:rsid w:val="006836C6"/>
    <w:rsid w:val="006838FA"/>
    <w:rsid w:val="00683985"/>
    <w:rsid w:val="00686998"/>
    <w:rsid w:val="00690386"/>
    <w:rsid w:val="00692CE6"/>
    <w:rsid w:val="00693C2C"/>
    <w:rsid w:val="00694FCF"/>
    <w:rsid w:val="0069523C"/>
    <w:rsid w:val="006A0761"/>
    <w:rsid w:val="006A14D3"/>
    <w:rsid w:val="006A58F6"/>
    <w:rsid w:val="006A7EE3"/>
    <w:rsid w:val="006B5BAE"/>
    <w:rsid w:val="006B7D6E"/>
    <w:rsid w:val="006C0246"/>
    <w:rsid w:val="006C03AF"/>
    <w:rsid w:val="006C6A3F"/>
    <w:rsid w:val="006D12A4"/>
    <w:rsid w:val="006D1595"/>
    <w:rsid w:val="006D4BB5"/>
    <w:rsid w:val="006E0351"/>
    <w:rsid w:val="006E6B49"/>
    <w:rsid w:val="006E7E42"/>
    <w:rsid w:val="006F256D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4299"/>
    <w:rsid w:val="007143AF"/>
    <w:rsid w:val="00716BA0"/>
    <w:rsid w:val="00717F71"/>
    <w:rsid w:val="0072059A"/>
    <w:rsid w:val="0072212D"/>
    <w:rsid w:val="007223CB"/>
    <w:rsid w:val="00724753"/>
    <w:rsid w:val="007247B7"/>
    <w:rsid w:val="00732FAA"/>
    <w:rsid w:val="00733A6C"/>
    <w:rsid w:val="007402E2"/>
    <w:rsid w:val="0074125E"/>
    <w:rsid w:val="00742745"/>
    <w:rsid w:val="0074292D"/>
    <w:rsid w:val="00743949"/>
    <w:rsid w:val="007443E4"/>
    <w:rsid w:val="00746D1C"/>
    <w:rsid w:val="00747FBB"/>
    <w:rsid w:val="00751578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45C3"/>
    <w:rsid w:val="007666DB"/>
    <w:rsid w:val="00772370"/>
    <w:rsid w:val="0077331B"/>
    <w:rsid w:val="00773EC5"/>
    <w:rsid w:val="007752D5"/>
    <w:rsid w:val="00776DC9"/>
    <w:rsid w:val="00777637"/>
    <w:rsid w:val="00780DE1"/>
    <w:rsid w:val="007841C8"/>
    <w:rsid w:val="00784F2C"/>
    <w:rsid w:val="0079260B"/>
    <w:rsid w:val="00792C64"/>
    <w:rsid w:val="00795764"/>
    <w:rsid w:val="007A18E2"/>
    <w:rsid w:val="007A2A7D"/>
    <w:rsid w:val="007A343F"/>
    <w:rsid w:val="007A4146"/>
    <w:rsid w:val="007A593E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7F5C49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270D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3891"/>
    <w:rsid w:val="00855CD2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3C9"/>
    <w:rsid w:val="0088460D"/>
    <w:rsid w:val="00887AF2"/>
    <w:rsid w:val="0089153E"/>
    <w:rsid w:val="00894A65"/>
    <w:rsid w:val="00894F55"/>
    <w:rsid w:val="008A2196"/>
    <w:rsid w:val="008A4263"/>
    <w:rsid w:val="008A550A"/>
    <w:rsid w:val="008A67D4"/>
    <w:rsid w:val="008B11F5"/>
    <w:rsid w:val="008B2032"/>
    <w:rsid w:val="008B2BA3"/>
    <w:rsid w:val="008B6503"/>
    <w:rsid w:val="008C1AD6"/>
    <w:rsid w:val="008C28D6"/>
    <w:rsid w:val="008C2B6E"/>
    <w:rsid w:val="008C343E"/>
    <w:rsid w:val="008C669E"/>
    <w:rsid w:val="008C6FC2"/>
    <w:rsid w:val="008C7716"/>
    <w:rsid w:val="008D03CD"/>
    <w:rsid w:val="008D09A0"/>
    <w:rsid w:val="008D205B"/>
    <w:rsid w:val="008D2137"/>
    <w:rsid w:val="008D4406"/>
    <w:rsid w:val="008D603E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6553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88A"/>
    <w:rsid w:val="00957B18"/>
    <w:rsid w:val="00961F18"/>
    <w:rsid w:val="00962B9A"/>
    <w:rsid w:val="00966153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0BA7"/>
    <w:rsid w:val="009A309B"/>
    <w:rsid w:val="009A40D5"/>
    <w:rsid w:val="009A474A"/>
    <w:rsid w:val="009B04BE"/>
    <w:rsid w:val="009B08AE"/>
    <w:rsid w:val="009B1908"/>
    <w:rsid w:val="009B2763"/>
    <w:rsid w:val="009B284D"/>
    <w:rsid w:val="009B2E51"/>
    <w:rsid w:val="009B47BE"/>
    <w:rsid w:val="009B553F"/>
    <w:rsid w:val="009B594A"/>
    <w:rsid w:val="009B5C91"/>
    <w:rsid w:val="009B7411"/>
    <w:rsid w:val="009C036A"/>
    <w:rsid w:val="009C65F8"/>
    <w:rsid w:val="009C76CB"/>
    <w:rsid w:val="009D0D94"/>
    <w:rsid w:val="009D359F"/>
    <w:rsid w:val="009D39BC"/>
    <w:rsid w:val="009D6EC2"/>
    <w:rsid w:val="009D756F"/>
    <w:rsid w:val="009E40E7"/>
    <w:rsid w:val="009E6082"/>
    <w:rsid w:val="009F02C3"/>
    <w:rsid w:val="009F0649"/>
    <w:rsid w:val="009F41C1"/>
    <w:rsid w:val="009F6F24"/>
    <w:rsid w:val="009F7467"/>
    <w:rsid w:val="009F7B83"/>
    <w:rsid w:val="009F7EED"/>
    <w:rsid w:val="00A00461"/>
    <w:rsid w:val="00A01489"/>
    <w:rsid w:val="00A0197F"/>
    <w:rsid w:val="00A02FC4"/>
    <w:rsid w:val="00A03EA3"/>
    <w:rsid w:val="00A043B0"/>
    <w:rsid w:val="00A056AE"/>
    <w:rsid w:val="00A056DD"/>
    <w:rsid w:val="00A06E22"/>
    <w:rsid w:val="00A10362"/>
    <w:rsid w:val="00A13670"/>
    <w:rsid w:val="00A1566B"/>
    <w:rsid w:val="00A16A34"/>
    <w:rsid w:val="00A17F69"/>
    <w:rsid w:val="00A20F1C"/>
    <w:rsid w:val="00A22078"/>
    <w:rsid w:val="00A22816"/>
    <w:rsid w:val="00A26C1F"/>
    <w:rsid w:val="00A3167E"/>
    <w:rsid w:val="00A320EF"/>
    <w:rsid w:val="00A37A21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778D8"/>
    <w:rsid w:val="00A82ADA"/>
    <w:rsid w:val="00A83149"/>
    <w:rsid w:val="00A83690"/>
    <w:rsid w:val="00A83E57"/>
    <w:rsid w:val="00A92178"/>
    <w:rsid w:val="00A9260B"/>
    <w:rsid w:val="00A94D6C"/>
    <w:rsid w:val="00A95CA2"/>
    <w:rsid w:val="00AA2893"/>
    <w:rsid w:val="00AA3804"/>
    <w:rsid w:val="00AB3C4D"/>
    <w:rsid w:val="00AB596D"/>
    <w:rsid w:val="00AB6539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11E2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1AF5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95D01"/>
    <w:rsid w:val="00BA0CE5"/>
    <w:rsid w:val="00BA0D2F"/>
    <w:rsid w:val="00BA16B9"/>
    <w:rsid w:val="00BA1AE1"/>
    <w:rsid w:val="00BA2384"/>
    <w:rsid w:val="00BA29F2"/>
    <w:rsid w:val="00BA3117"/>
    <w:rsid w:val="00BA47A2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2A3D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E52"/>
    <w:rsid w:val="00BF6FA5"/>
    <w:rsid w:val="00C0296C"/>
    <w:rsid w:val="00C15401"/>
    <w:rsid w:val="00C175C3"/>
    <w:rsid w:val="00C2049F"/>
    <w:rsid w:val="00C22D9F"/>
    <w:rsid w:val="00C26D24"/>
    <w:rsid w:val="00C2725F"/>
    <w:rsid w:val="00C27403"/>
    <w:rsid w:val="00C27B47"/>
    <w:rsid w:val="00C32790"/>
    <w:rsid w:val="00C327BF"/>
    <w:rsid w:val="00C331A8"/>
    <w:rsid w:val="00C34D91"/>
    <w:rsid w:val="00C37085"/>
    <w:rsid w:val="00C4009E"/>
    <w:rsid w:val="00C41675"/>
    <w:rsid w:val="00C43FE2"/>
    <w:rsid w:val="00C4685B"/>
    <w:rsid w:val="00C46A4B"/>
    <w:rsid w:val="00C5000F"/>
    <w:rsid w:val="00C5190B"/>
    <w:rsid w:val="00C53B0D"/>
    <w:rsid w:val="00C57370"/>
    <w:rsid w:val="00C6374B"/>
    <w:rsid w:val="00C64F39"/>
    <w:rsid w:val="00C70B86"/>
    <w:rsid w:val="00C71DF4"/>
    <w:rsid w:val="00C71F59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0EE0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C7358"/>
    <w:rsid w:val="00CD0B52"/>
    <w:rsid w:val="00CD196E"/>
    <w:rsid w:val="00CD684A"/>
    <w:rsid w:val="00CE3344"/>
    <w:rsid w:val="00CE3EA2"/>
    <w:rsid w:val="00CE7816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4B0E"/>
    <w:rsid w:val="00D071FC"/>
    <w:rsid w:val="00D07B32"/>
    <w:rsid w:val="00D107D8"/>
    <w:rsid w:val="00D11F4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389D"/>
    <w:rsid w:val="00D4457E"/>
    <w:rsid w:val="00D57478"/>
    <w:rsid w:val="00D6244D"/>
    <w:rsid w:val="00D63D91"/>
    <w:rsid w:val="00D70A74"/>
    <w:rsid w:val="00D76FE4"/>
    <w:rsid w:val="00D806E6"/>
    <w:rsid w:val="00D80AAD"/>
    <w:rsid w:val="00D8290A"/>
    <w:rsid w:val="00D85438"/>
    <w:rsid w:val="00D938C8"/>
    <w:rsid w:val="00DA1E68"/>
    <w:rsid w:val="00DA2192"/>
    <w:rsid w:val="00DA5BDE"/>
    <w:rsid w:val="00DB0C20"/>
    <w:rsid w:val="00DB0C5B"/>
    <w:rsid w:val="00DB1174"/>
    <w:rsid w:val="00DB1589"/>
    <w:rsid w:val="00DC32F5"/>
    <w:rsid w:val="00DC3356"/>
    <w:rsid w:val="00DC4D6A"/>
    <w:rsid w:val="00DC7438"/>
    <w:rsid w:val="00DC76C9"/>
    <w:rsid w:val="00DC7B7C"/>
    <w:rsid w:val="00DD3159"/>
    <w:rsid w:val="00DD4B96"/>
    <w:rsid w:val="00DD6F71"/>
    <w:rsid w:val="00DE2234"/>
    <w:rsid w:val="00DE2568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06F51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90C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2384"/>
    <w:rsid w:val="00E65618"/>
    <w:rsid w:val="00E67449"/>
    <w:rsid w:val="00E67D69"/>
    <w:rsid w:val="00E70EE3"/>
    <w:rsid w:val="00E72F72"/>
    <w:rsid w:val="00E7562F"/>
    <w:rsid w:val="00E825CC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159"/>
    <w:rsid w:val="00ED42A9"/>
    <w:rsid w:val="00ED5994"/>
    <w:rsid w:val="00ED644A"/>
    <w:rsid w:val="00ED6E6B"/>
    <w:rsid w:val="00ED7F5C"/>
    <w:rsid w:val="00EE2591"/>
    <w:rsid w:val="00EE337A"/>
    <w:rsid w:val="00EE4A31"/>
    <w:rsid w:val="00EE51B2"/>
    <w:rsid w:val="00EF4FA2"/>
    <w:rsid w:val="00EF5444"/>
    <w:rsid w:val="00EF5CD7"/>
    <w:rsid w:val="00F00BCE"/>
    <w:rsid w:val="00F00BFF"/>
    <w:rsid w:val="00F00CD6"/>
    <w:rsid w:val="00F01250"/>
    <w:rsid w:val="00F01524"/>
    <w:rsid w:val="00F04C8E"/>
    <w:rsid w:val="00F05422"/>
    <w:rsid w:val="00F05717"/>
    <w:rsid w:val="00F13B6C"/>
    <w:rsid w:val="00F14BC1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22F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4DD0"/>
    <w:rsid w:val="00FA72E9"/>
    <w:rsid w:val="00FB2022"/>
    <w:rsid w:val="00FB2B07"/>
    <w:rsid w:val="00FB3CF2"/>
    <w:rsid w:val="00FB7E18"/>
    <w:rsid w:val="00FD47CE"/>
    <w:rsid w:val="00FD4C64"/>
    <w:rsid w:val="00FD4C83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406-3C76-4691-AC6D-30E99DE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2021-03-10T07:23:00Z</cp:lastPrinted>
  <dcterms:created xsi:type="dcterms:W3CDTF">2021-02-24T14:18:00Z</dcterms:created>
  <dcterms:modified xsi:type="dcterms:W3CDTF">2021-12-20T07:57:00Z</dcterms:modified>
</cp:coreProperties>
</file>