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A6" w:rsidRDefault="00291AA6" w:rsidP="00291AA6">
      <w:pPr>
        <w:rPr>
          <w:rFonts w:ascii="Times New Roman" w:hAnsi="Times New Roman"/>
          <w:b/>
          <w:bCs/>
          <w:w w:val="93"/>
          <w:sz w:val="36"/>
          <w:szCs w:val="36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9747"/>
      </w:tblGrid>
      <w:tr w:rsidR="00291AA6" w:rsidRPr="00AD43A7" w:rsidTr="00291AA6">
        <w:trPr>
          <w:trHeight w:hRule="exact" w:val="964"/>
        </w:trPr>
        <w:tc>
          <w:tcPr>
            <w:tcW w:w="9747" w:type="dxa"/>
          </w:tcPr>
          <w:p w:rsidR="00291AA6" w:rsidRPr="00AD43A7" w:rsidRDefault="00291AA6" w:rsidP="002323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3A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619125"/>
                  <wp:effectExtent l="0" t="0" r="0" b="9525"/>
                  <wp:docPr id="3" name="Рисунок 3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A6" w:rsidRPr="00AD43A7" w:rsidTr="00291AA6">
        <w:tc>
          <w:tcPr>
            <w:tcW w:w="9747" w:type="dxa"/>
          </w:tcPr>
          <w:p w:rsidR="00291AA6" w:rsidRDefault="00291AA6" w:rsidP="002323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</w:p>
          <w:p w:rsidR="00291AA6" w:rsidRDefault="00291AA6" w:rsidP="002323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ЗАВИТИНСКОГО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91AA6" w:rsidRPr="00B907E4" w:rsidRDefault="00291AA6" w:rsidP="0023230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07E4">
              <w:rPr>
                <w:rFonts w:ascii="Times New Roman" w:hAnsi="Times New Roman"/>
                <w:b/>
                <w:sz w:val="28"/>
                <w:szCs w:val="28"/>
              </w:rPr>
              <w:t>ГЛАВА ЗАВИТИНСКОГО МУНИЦИПАЛЬНОГО ОКРУГА</w:t>
            </w:r>
          </w:p>
          <w:p w:rsidR="00431BDF" w:rsidRDefault="00291AA6" w:rsidP="00431BDF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  <w:p w:rsidR="00431BDF" w:rsidRPr="00F7630D" w:rsidRDefault="00431BDF" w:rsidP="00431BDF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91AA6" w:rsidRPr="00AD43A7" w:rsidTr="00291AA6">
        <w:trPr>
          <w:trHeight w:hRule="exact" w:val="567"/>
        </w:trPr>
        <w:tc>
          <w:tcPr>
            <w:tcW w:w="9747" w:type="dxa"/>
          </w:tcPr>
          <w:p w:rsidR="00291AA6" w:rsidRPr="00AD27B6" w:rsidRDefault="00FF4C64" w:rsidP="0023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AD27B6">
              <w:rPr>
                <w:rFonts w:ascii="Times New Roman" w:hAnsi="Times New Roman"/>
                <w:sz w:val="24"/>
                <w:szCs w:val="24"/>
                <w:u w:val="single"/>
              </w:rPr>
              <w:t>05.05.2022</w:t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</w:r>
            <w:r w:rsidR="00431BDF">
              <w:rPr>
                <w:rFonts w:ascii="Times New Roman" w:hAnsi="Times New Roman"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AD27B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7B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833577">
              <w:rPr>
                <w:rFonts w:ascii="Times New Roman" w:hAnsi="Times New Roman"/>
                <w:sz w:val="24"/>
                <w:szCs w:val="24"/>
              </w:rPr>
              <w:t>№</w:t>
            </w:r>
            <w:r w:rsidR="00AD27B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371</w:t>
            </w:r>
          </w:p>
          <w:p w:rsidR="00291AA6" w:rsidRPr="00AD43A7" w:rsidRDefault="00291AA6" w:rsidP="002323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21473B" w:rsidRDefault="0021473B" w:rsidP="00C74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1473B" w:rsidTr="00BD50DC">
        <w:tc>
          <w:tcPr>
            <w:tcW w:w="9345" w:type="dxa"/>
          </w:tcPr>
          <w:p w:rsidR="0021473B" w:rsidRDefault="0021473B" w:rsidP="00BD50D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документов, необходимых для осуществления приватизации жилых помещений, находящихся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</w:t>
            </w:r>
            <w:r w:rsidR="008D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занимаемых гражданами на условиях социального найма</w:t>
            </w:r>
          </w:p>
        </w:tc>
      </w:tr>
    </w:tbl>
    <w:p w:rsidR="0021473B" w:rsidRDefault="0021473B" w:rsidP="00C74A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BD50DC" w:rsidP="0043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 Законом «О приватизации жилищного фонда в Российской Федерации» от 04.07.1991 № 1541-1, руководствуясь Положением «О порядке управления и распоряжения жилищным фондом, находящимся в собственности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</w:t>
      </w:r>
      <w:r w:rsidR="005722DC">
        <w:rPr>
          <w:rFonts w:ascii="Times New Roman" w:hAnsi="Times New Roman" w:cs="Times New Roman"/>
          <w:bCs/>
          <w:sz w:val="28"/>
          <w:szCs w:val="28"/>
        </w:rPr>
        <w:t>ниципального округа»</w:t>
      </w:r>
      <w:r w:rsidR="002958AE">
        <w:rPr>
          <w:rFonts w:ascii="Times New Roman" w:hAnsi="Times New Roman" w:cs="Times New Roman"/>
          <w:bCs/>
          <w:sz w:val="28"/>
          <w:szCs w:val="28"/>
        </w:rPr>
        <w:t>,</w:t>
      </w:r>
      <w:r w:rsidR="00572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58AE">
        <w:rPr>
          <w:rFonts w:ascii="Times New Roman" w:hAnsi="Times New Roman" w:cs="Times New Roman"/>
          <w:bCs/>
          <w:sz w:val="28"/>
          <w:szCs w:val="28"/>
        </w:rPr>
        <w:t>утверждённым</w:t>
      </w:r>
      <w:r w:rsidR="00572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 Совет</w:t>
      </w:r>
      <w:r w:rsidR="005722DC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народных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от 17.02.2022 № 82/9 </w:t>
      </w:r>
    </w:p>
    <w:p w:rsidR="005722DC" w:rsidRPr="005722DC" w:rsidRDefault="005722DC" w:rsidP="00431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ю</w:t>
      </w:r>
      <w:r w:rsidRPr="005722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1BDF" w:rsidRPr="00291AA6" w:rsidRDefault="007C3453" w:rsidP="007C3453">
      <w:pPr>
        <w:tabs>
          <w:tab w:val="left" w:pos="993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D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документов, необходимых для осуществления приватизации жилых помещений, находящихся в собственности </w:t>
      </w:r>
      <w:proofErr w:type="spellStart"/>
      <w:r w:rsidR="00BD50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proofErr w:type="spellEnd"/>
      <w:r w:rsidR="00BD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8D6BA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занимаемых гражданами на условиях социального найма.</w:t>
      </w:r>
    </w:p>
    <w:p w:rsidR="00431BDF" w:rsidRDefault="00431BDF" w:rsidP="008D6B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D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Комитету по управлению муниципальным имуществом </w:t>
      </w:r>
      <w:proofErr w:type="spellStart"/>
      <w:r w:rsidR="008D6B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proofErr w:type="spellEnd"/>
      <w:r w:rsidR="008D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руководствоваться настоящим постановлением</w:t>
      </w:r>
      <w:r w:rsidR="0057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рассмотрении обращений граждан на приватизацию занимаемых ими на условия</w:t>
      </w:r>
      <w:r w:rsidR="002958A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72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найма жилых помещений</w:t>
      </w:r>
      <w:r w:rsidR="008D6B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C31" w:rsidRPr="00137C31" w:rsidRDefault="00137C31" w:rsidP="00137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5A050F">
        <w:rPr>
          <w:rFonts w:ascii="Times New Roman" w:eastAsia="Times New Roman" w:hAnsi="Times New Roman" w:cs="Times New Roman"/>
          <w:color w:val="000000"/>
          <w:sz w:val="28"/>
        </w:rPr>
        <w:t>. Настоящ</w:t>
      </w:r>
      <w:r>
        <w:rPr>
          <w:rFonts w:ascii="Times New Roman" w:eastAsia="Times New Roman" w:hAnsi="Times New Roman" w:cs="Times New Roman"/>
          <w:color w:val="000000"/>
          <w:sz w:val="28"/>
        </w:rPr>
        <w:t>ее</w:t>
      </w:r>
      <w:r w:rsidRPr="005A050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постановление </w:t>
      </w:r>
      <w:r w:rsidRPr="005A050F">
        <w:rPr>
          <w:rFonts w:ascii="Times New Roman" w:eastAsia="Times New Roman" w:hAnsi="Times New Roman" w:cs="Times New Roman"/>
          <w:color w:val="000000"/>
          <w:sz w:val="28"/>
        </w:rPr>
        <w:t>подлежит официальном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>у опубликованию.</w:t>
      </w:r>
    </w:p>
    <w:p w:rsidR="00B74098" w:rsidRDefault="00137C31" w:rsidP="00B7409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1BDF" w:rsidRPr="0029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4098" w:rsidRPr="00B7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главы администрации </w:t>
      </w:r>
      <w:proofErr w:type="spellStart"/>
      <w:r w:rsidR="00B74098" w:rsidRPr="00B7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Завитинского</w:t>
      </w:r>
      <w:proofErr w:type="spellEnd"/>
      <w:r w:rsidR="00B74098" w:rsidRPr="00B7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proofErr w:type="spellStart"/>
      <w:r w:rsidR="00B74098" w:rsidRPr="00B7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А.Н.Мацкан</w:t>
      </w:r>
      <w:proofErr w:type="spellEnd"/>
      <w:r w:rsidR="00B74098" w:rsidRPr="00B74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4098" w:rsidRPr="00B74098" w:rsidRDefault="00B74098" w:rsidP="00B74098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1AA6" w:rsidRDefault="00291AA6" w:rsidP="0026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Завитинского</w:t>
      </w:r>
      <w:proofErr w:type="spellEnd"/>
    </w:p>
    <w:p w:rsidR="00291AA6" w:rsidRDefault="00291AA6" w:rsidP="002650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265041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С.С.Линевич</w:t>
      </w:r>
      <w:proofErr w:type="spellEnd"/>
    </w:p>
    <w:p w:rsidR="00291AA6" w:rsidRDefault="00291AA6" w:rsidP="00291AA6">
      <w:pPr>
        <w:rPr>
          <w:rFonts w:ascii="Times New Roman" w:hAnsi="Times New Roman"/>
          <w:sz w:val="28"/>
          <w:szCs w:val="28"/>
        </w:rPr>
      </w:pPr>
    </w:p>
    <w:p w:rsidR="00291AA6" w:rsidRDefault="00291AA6" w:rsidP="00291AA6">
      <w:pPr>
        <w:rPr>
          <w:rFonts w:ascii="Times New Roman" w:hAnsi="Times New Roman"/>
          <w:sz w:val="28"/>
          <w:szCs w:val="28"/>
        </w:rPr>
      </w:pPr>
    </w:p>
    <w:p w:rsidR="00291AA6" w:rsidRDefault="00291AA6" w:rsidP="00291AA6">
      <w:pPr>
        <w:rPr>
          <w:rFonts w:ascii="Times New Roman" w:hAnsi="Times New Roman"/>
          <w:sz w:val="28"/>
          <w:szCs w:val="28"/>
        </w:rPr>
      </w:pPr>
    </w:p>
    <w:p w:rsidR="00291AA6" w:rsidRDefault="00291AA6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B17F16" w:rsidTr="00B17F16">
        <w:trPr>
          <w:trHeight w:val="1833"/>
        </w:trPr>
        <w:tc>
          <w:tcPr>
            <w:tcW w:w="3113" w:type="dxa"/>
          </w:tcPr>
          <w:p w:rsidR="00B17F16" w:rsidRPr="007D37F5" w:rsidRDefault="00B17F16" w:rsidP="00D33EAD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D37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Приложение </w:t>
            </w:r>
          </w:p>
          <w:p w:rsidR="00B17F16" w:rsidRPr="007D37F5" w:rsidRDefault="00B17F16" w:rsidP="00D33EAD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D37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УТВЕРЖДЕНО </w:t>
            </w:r>
          </w:p>
          <w:p w:rsidR="00B17F16" w:rsidRDefault="00B17F16" w:rsidP="00D33EAD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7D37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постановлением главы </w:t>
            </w:r>
          </w:p>
          <w:p w:rsidR="00B17F16" w:rsidRPr="007D37F5" w:rsidRDefault="00B17F16" w:rsidP="00D33EAD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7D37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Завитинского</w:t>
            </w:r>
            <w:proofErr w:type="spellEnd"/>
            <w:r w:rsidRPr="007D37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муниципального округа </w:t>
            </w:r>
          </w:p>
          <w:p w:rsidR="00B17F16" w:rsidRPr="00AD27B6" w:rsidRDefault="00B17F16" w:rsidP="00D33EA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от </w:t>
            </w:r>
            <w:r w:rsidR="00AD27B6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 05.05.2022 </w:t>
            </w:r>
            <w:r w:rsidRPr="007D37F5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AD27B6">
              <w:rPr>
                <w:rFonts w:ascii="Times New Roman" w:eastAsia="Calibri" w:hAnsi="Times New Roman" w:cs="Times New Roman"/>
                <w:bCs/>
                <w:sz w:val="26"/>
                <w:szCs w:val="26"/>
                <w:u w:val="single"/>
                <w:lang w:eastAsia="ru-RU"/>
              </w:rPr>
              <w:t xml:space="preserve"> 371</w:t>
            </w:r>
          </w:p>
        </w:tc>
      </w:tr>
    </w:tbl>
    <w:p w:rsidR="00B17F16" w:rsidRDefault="00B17F16" w:rsidP="00B17F16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17F16" w:rsidRDefault="00B17F16" w:rsidP="00B17F16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17F16" w:rsidRDefault="00B17F16" w:rsidP="00B17F1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17F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Перечень документов, необходимых для осуществления приватизации жилых помещений, находящихся в собственности </w:t>
      </w:r>
      <w:proofErr w:type="spellStart"/>
      <w:r w:rsidRPr="00B17F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Завитинского</w:t>
      </w:r>
      <w:proofErr w:type="spellEnd"/>
      <w:r w:rsidRPr="00B17F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округа, занимаемых гражданами на условиях социального </w:t>
      </w:r>
      <w:bookmarkStart w:id="0" w:name="_GoBack"/>
      <w:bookmarkEnd w:id="0"/>
      <w:r w:rsidRPr="00B17F1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найма</w:t>
      </w:r>
    </w:p>
    <w:p w:rsidR="00B17F16" w:rsidRDefault="00B17F16" w:rsidP="00B17F16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17F16" w:rsidRDefault="00B17F16" w:rsidP="00A7247A">
      <w:pPr>
        <w:pStyle w:val="a6"/>
        <w:numPr>
          <w:ilvl w:val="0"/>
          <w:numId w:val="2"/>
        </w:numPr>
        <w:tabs>
          <w:tab w:val="left" w:pos="284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Граждане, желающие бесплатно приобрести жилое помещение, занимаемое ими на условиях социального найма, 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порядке приватизации, предоставляют: </w:t>
      </w:r>
    </w:p>
    <w:p w:rsidR="00935120" w:rsidRDefault="005722DC" w:rsidP="00A7247A">
      <w:pPr>
        <w:pStyle w:val="a6"/>
        <w:tabs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оговор социального найма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жилого помещения или ордер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копия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оригинал)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35120" w:rsidRDefault="005722DC" w:rsidP="00A7247A">
      <w:pPr>
        <w:pStyle w:val="a6"/>
        <w:tabs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правка о составе семьи – 2 экземпляра (паспортный стол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справка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действительна 10 дней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);</w:t>
      </w:r>
    </w:p>
    <w:p w:rsidR="00A7247A" w:rsidRDefault="005722DC" w:rsidP="00A7247A">
      <w:pPr>
        <w:pStyle w:val="a6"/>
        <w:tabs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правка, подтверждающая регистрацию (место проживания) с 1991 г.;</w:t>
      </w:r>
    </w:p>
    <w:p w:rsidR="00935120" w:rsidRPr="00A7247A" w:rsidRDefault="00A7247A" w:rsidP="00A7247A">
      <w:pPr>
        <w:pStyle w:val="a6"/>
        <w:tabs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4) </w:t>
      </w:r>
      <w:r w:rsidR="005722DC" w:rsidRPr="00A7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B10172" w:rsidRPr="00A7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правка об</w:t>
      </w:r>
      <w:r w:rsidRPr="00A7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10172" w:rsidRPr="00A7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отсутствии приватизированного </w:t>
      </w:r>
      <w:r w:rsidR="00935120" w:rsidRPr="00A7247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жилья по месту проживания;</w:t>
      </w:r>
    </w:p>
    <w:p w:rsidR="00935120" w:rsidRDefault="005722DC" w:rsidP="00A7247A">
      <w:pPr>
        <w:pStyle w:val="a6"/>
        <w:tabs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5) д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оговор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управления многоквартирным жилым домом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2 экземпляра;</w:t>
      </w:r>
    </w:p>
    <w:p w:rsidR="00935120" w:rsidRDefault="005D6AF9" w:rsidP="005A4FA1">
      <w:pPr>
        <w:pStyle w:val="a6"/>
        <w:numPr>
          <w:ilvl w:val="0"/>
          <w:numId w:val="3"/>
        </w:numPr>
        <w:tabs>
          <w:tab w:val="left" w:pos="284"/>
          <w:tab w:val="left" w:pos="426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ормативная себестоимость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технического обслуживания приватизированной квартиры</w:t>
      </w:r>
      <w:r w:rsidR="009351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2 экземпляра;</w:t>
      </w:r>
    </w:p>
    <w:p w:rsidR="00935120" w:rsidRDefault="005A4FA1" w:rsidP="005A4FA1">
      <w:pPr>
        <w:pStyle w:val="a6"/>
        <w:tabs>
          <w:tab w:val="left" w:pos="567"/>
          <w:tab w:val="left" w:pos="709"/>
          <w:tab w:val="left" w:pos="851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7) 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="005D6A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опии документов, удостоверяющих личность граждан, зарегистрированных в приватизируемом жилом помещении, в том числе копии свидетельств о рождении несовершеннолетних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B10172" w:rsidRDefault="00840D5F" w:rsidP="00A7247A">
      <w:pPr>
        <w:pStyle w:val="a6"/>
        <w:tabs>
          <w:tab w:val="left" w:pos="709"/>
          <w:tab w:val="left" w:pos="851"/>
          <w:tab w:val="left" w:pos="1134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8) 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нотариальный отказ от совершеннолетнего члена семьи (в случае нежелания участвовать в приватизации);</w:t>
      </w:r>
    </w:p>
    <w:p w:rsidR="005D6AF9" w:rsidRDefault="005D6AF9" w:rsidP="00A7247A">
      <w:pPr>
        <w:pStyle w:val="a6"/>
        <w:tabs>
          <w:tab w:val="left" w:pos="426"/>
          <w:tab w:val="left" w:pos="851"/>
          <w:tab w:val="left" w:pos="1134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840D5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9) 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окумент органа опеки и попечительства </w:t>
      </w:r>
      <w:r w:rsidR="003144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в случаях, предусмотренных статье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й</w:t>
      </w:r>
      <w:r w:rsidR="003144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 Закона Российской</w:t>
      </w:r>
      <w:r w:rsidR="00B1017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Федерации от 4 июля 1991      № 1541-1 «О приватизации жилищного фонда в Российской Федерации».</w:t>
      </w:r>
      <w:r w:rsidR="003144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213728" w:rsidRDefault="00213728" w:rsidP="00A7247A">
      <w:pPr>
        <w:pStyle w:val="a6"/>
        <w:numPr>
          <w:ilvl w:val="0"/>
          <w:numId w:val="2"/>
        </w:numPr>
        <w:tabs>
          <w:tab w:val="left" w:pos="709"/>
          <w:tab w:val="left" w:pos="993"/>
        </w:tabs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Для </w:t>
      </w:r>
      <w:r w:rsidR="00DF7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проверки принципа однократности участия в приватизации помимо документов, указанных в пункте 1, граждане, прибывающие на занимаемую площадь после 1 сентября 1991 года, дополнительно предоставляют:</w:t>
      </w:r>
    </w:p>
    <w:p w:rsidR="00DF7B19" w:rsidRDefault="00B10172" w:rsidP="00A7247A">
      <w:pPr>
        <w:tabs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</w:t>
      </w:r>
      <w:r w:rsidR="00DF7B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сведения о р</w:t>
      </w:r>
      <w:r w:rsidR="005755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егистрации по месту жительства за период с сентября 1991 года до прибытия на данное месту жительства;</w:t>
      </w:r>
    </w:p>
    <w:p w:rsidR="005755C8" w:rsidRPr="00DF7B19" w:rsidRDefault="00B10172" w:rsidP="00A7247A">
      <w:pPr>
        <w:tabs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</w:t>
      </w:r>
      <w:r w:rsidR="005755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справку полномочного органа, подтверждающую неиспользованное право на участие в приватизации по прежнему месту жительства (в случае проживания в указанный период за пределами </w:t>
      </w:r>
      <w:proofErr w:type="spellStart"/>
      <w:r w:rsidR="005755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Завитинского</w:t>
      </w:r>
      <w:proofErr w:type="spellEnd"/>
      <w:r w:rsidR="005755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округа. </w:t>
      </w:r>
    </w:p>
    <w:p w:rsidR="00935120" w:rsidRPr="00B17F16" w:rsidRDefault="00935120" w:rsidP="00935120">
      <w:pPr>
        <w:pStyle w:val="a6"/>
        <w:tabs>
          <w:tab w:val="left" w:pos="993"/>
        </w:tabs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17F16" w:rsidRDefault="00B17F16" w:rsidP="00B17F16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B17F16" w:rsidRDefault="00B17F16" w:rsidP="00B17F16">
      <w:pPr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DF" w:rsidRDefault="00431BDF" w:rsidP="0029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A6" w:rsidRDefault="00291AA6" w:rsidP="00283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E2D" w:rsidRDefault="00DE7E2D"/>
    <w:sectPr w:rsidR="00DE7E2D" w:rsidSect="00B10172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33B"/>
    <w:multiLevelType w:val="hybridMultilevel"/>
    <w:tmpl w:val="3E8E376C"/>
    <w:lvl w:ilvl="0" w:tplc="D61A28B0">
      <w:start w:val="1"/>
      <w:numFmt w:val="decimal"/>
      <w:lvlText w:val="%1.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8C4494E"/>
    <w:multiLevelType w:val="hybridMultilevel"/>
    <w:tmpl w:val="5478E9C2"/>
    <w:lvl w:ilvl="0" w:tplc="A9AE2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6FF6676"/>
    <w:multiLevelType w:val="hybridMultilevel"/>
    <w:tmpl w:val="719E2344"/>
    <w:lvl w:ilvl="0" w:tplc="A8787024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1"/>
    <w:rsid w:val="00137C31"/>
    <w:rsid w:val="0015468D"/>
    <w:rsid w:val="00182A5F"/>
    <w:rsid w:val="00213728"/>
    <w:rsid w:val="0021473B"/>
    <w:rsid w:val="002210FE"/>
    <w:rsid w:val="0022405C"/>
    <w:rsid w:val="00265041"/>
    <w:rsid w:val="0028353B"/>
    <w:rsid w:val="00283EA6"/>
    <w:rsid w:val="00291AA6"/>
    <w:rsid w:val="002958AE"/>
    <w:rsid w:val="002E1DB7"/>
    <w:rsid w:val="0031445D"/>
    <w:rsid w:val="003369D1"/>
    <w:rsid w:val="00350DC6"/>
    <w:rsid w:val="003A7852"/>
    <w:rsid w:val="003F2F8B"/>
    <w:rsid w:val="00422BC0"/>
    <w:rsid w:val="00431BDF"/>
    <w:rsid w:val="004A1FB6"/>
    <w:rsid w:val="004C5F06"/>
    <w:rsid w:val="004C6B69"/>
    <w:rsid w:val="004D42A9"/>
    <w:rsid w:val="004E1900"/>
    <w:rsid w:val="00507D30"/>
    <w:rsid w:val="0053391A"/>
    <w:rsid w:val="005605BE"/>
    <w:rsid w:val="005722DC"/>
    <w:rsid w:val="005755C8"/>
    <w:rsid w:val="005A4FA1"/>
    <w:rsid w:val="005C3F72"/>
    <w:rsid w:val="005D6AF9"/>
    <w:rsid w:val="005E3386"/>
    <w:rsid w:val="0066638C"/>
    <w:rsid w:val="00666FBD"/>
    <w:rsid w:val="0077570A"/>
    <w:rsid w:val="00787885"/>
    <w:rsid w:val="007C3453"/>
    <w:rsid w:val="007D5FF7"/>
    <w:rsid w:val="007F44DC"/>
    <w:rsid w:val="00833577"/>
    <w:rsid w:val="00840D5F"/>
    <w:rsid w:val="00890A24"/>
    <w:rsid w:val="008D6BAD"/>
    <w:rsid w:val="008E748F"/>
    <w:rsid w:val="00935120"/>
    <w:rsid w:val="00955DCA"/>
    <w:rsid w:val="00997B89"/>
    <w:rsid w:val="009B1DAF"/>
    <w:rsid w:val="009D5731"/>
    <w:rsid w:val="009E07E9"/>
    <w:rsid w:val="009E3C2F"/>
    <w:rsid w:val="00A41273"/>
    <w:rsid w:val="00A45413"/>
    <w:rsid w:val="00A7247A"/>
    <w:rsid w:val="00A76BAF"/>
    <w:rsid w:val="00AA4358"/>
    <w:rsid w:val="00AD27B6"/>
    <w:rsid w:val="00AF520D"/>
    <w:rsid w:val="00B10172"/>
    <w:rsid w:val="00B17F16"/>
    <w:rsid w:val="00B62F87"/>
    <w:rsid w:val="00B74098"/>
    <w:rsid w:val="00BD50DC"/>
    <w:rsid w:val="00BE4FFC"/>
    <w:rsid w:val="00C360AF"/>
    <w:rsid w:val="00C467CA"/>
    <w:rsid w:val="00C74A69"/>
    <w:rsid w:val="00D33EAD"/>
    <w:rsid w:val="00DE7E2D"/>
    <w:rsid w:val="00DF7B19"/>
    <w:rsid w:val="00E04DAB"/>
    <w:rsid w:val="00E576F0"/>
    <w:rsid w:val="00E866BA"/>
    <w:rsid w:val="00EC65EC"/>
    <w:rsid w:val="00F12C45"/>
    <w:rsid w:val="00FB289B"/>
    <w:rsid w:val="00FC4C60"/>
    <w:rsid w:val="00FD1E1A"/>
    <w:rsid w:val="00FF4C64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9207"/>
  <w15:chartTrackingRefBased/>
  <w15:docId w15:val="{DF0F4B74-CA0D-4317-AF35-523B3916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A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D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91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2022-05-06T04:49:00Z</cp:lastPrinted>
  <dcterms:created xsi:type="dcterms:W3CDTF">2019-07-31T04:40:00Z</dcterms:created>
  <dcterms:modified xsi:type="dcterms:W3CDTF">2022-05-06T04:51:00Z</dcterms:modified>
</cp:coreProperties>
</file>