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4" w:rsidRPr="00803BE4" w:rsidRDefault="00803BE4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86DB2" w:rsidRPr="00C6422B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proofErr w:type="gramStart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proofErr w:type="gramEnd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C86E51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C6422B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6DB2" w:rsidRPr="00D86DB2" w:rsidRDefault="00D86DB2" w:rsidP="00D86DB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E7719A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BF6CED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7172DD" w:rsidRDefault="00803BE4" w:rsidP="0080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172DD">
        <w:rPr>
          <w:rFonts w:ascii="Times New Roman" w:hAnsi="Times New Roman" w:cs="Times New Roman"/>
          <w:sz w:val="28"/>
          <w:szCs w:val="28"/>
        </w:rPr>
        <w:t xml:space="preserve">о выявленном в порядке, предусмотренном </w:t>
      </w:r>
      <w:hyperlink r:id="rId7" w:history="1">
        <w:r w:rsidRPr="007172DD">
          <w:rPr>
            <w:rFonts w:ascii="Times New Roman" w:hAnsi="Times New Roman" w:cs="Times New Roman"/>
            <w:sz w:val="28"/>
            <w:szCs w:val="28"/>
          </w:rPr>
          <w:t>статьей 69.1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                               № 218-ФЗ «О государственной регистрации недвижимости» от 13.07.2015 (далее – Закон № 218-ФЗ), правообладателе объекта недвижимости в объеме, определенном в соответствии с </w:t>
      </w:r>
      <w:hyperlink r:id="rId8" w:history="1">
        <w:r w:rsidRPr="007172DD">
          <w:rPr>
            <w:rFonts w:ascii="Times New Roman" w:hAnsi="Times New Roman" w:cs="Times New Roman"/>
            <w:sz w:val="28"/>
            <w:szCs w:val="28"/>
          </w:rPr>
          <w:t>частью 7 статьи 7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9" w:history="1">
        <w:r w:rsidRPr="007172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172DD">
        <w:rPr>
          <w:rFonts w:ascii="Times New Roman" w:hAnsi="Times New Roman" w:cs="Times New Roman"/>
          <w:sz w:val="28"/>
          <w:szCs w:val="28"/>
        </w:rPr>
        <w:t xml:space="preserve">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28:12:</w:t>
      </w:r>
      <w:r w:rsidR="007A25EE">
        <w:rPr>
          <w:rFonts w:ascii="Times New Roman" w:hAnsi="Times New Roman" w:cs="Times New Roman"/>
          <w:sz w:val="28"/>
          <w:szCs w:val="28"/>
        </w:rPr>
        <w:t>020702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="007A25EE">
        <w:rPr>
          <w:rFonts w:ascii="Times New Roman" w:hAnsi="Times New Roman" w:cs="Times New Roman"/>
          <w:sz w:val="28"/>
          <w:szCs w:val="28"/>
        </w:rPr>
        <w:t>15</w:t>
      </w:r>
      <w:r w:rsidRPr="007172DD">
        <w:rPr>
          <w:rFonts w:ascii="Times New Roman" w:hAnsi="Times New Roman" w:cs="Times New Roman"/>
          <w:sz w:val="28"/>
          <w:szCs w:val="28"/>
        </w:rPr>
        <w:t xml:space="preserve">;  </w:t>
      </w:r>
      <w:r w:rsidR="00892ED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</w:t>
      </w:r>
      <w:r w:rsidR="00B351A2">
        <w:rPr>
          <w:rFonts w:ascii="Times New Roman" w:hAnsi="Times New Roman" w:cs="Times New Roman"/>
          <w:sz w:val="28"/>
          <w:szCs w:val="28"/>
        </w:rPr>
        <w:t>, вид разрешенного использования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площадь </w:t>
      </w:r>
      <w:r w:rsidR="007A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3960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иная основная характеристика (при наличии) </w:t>
      </w:r>
      <w:r w:rsidR="00E7719A" w:rsidRPr="007172DD">
        <w:rPr>
          <w:rFonts w:ascii="Times New Roman" w:hAnsi="Times New Roman" w:cs="Times New Roman"/>
          <w:sz w:val="28"/>
          <w:szCs w:val="28"/>
        </w:rPr>
        <w:t>категории - з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населенных пунктов</w:t>
      </w:r>
      <w:r w:rsidRPr="007172DD">
        <w:rPr>
          <w:rFonts w:ascii="Times New Roman" w:hAnsi="Times New Roman" w:cs="Times New Roman"/>
          <w:sz w:val="28"/>
          <w:szCs w:val="28"/>
        </w:rPr>
        <w:t>.</w:t>
      </w:r>
      <w:r w:rsidRPr="007172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область,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Завитинский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r w:rsidR="007A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Яр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7A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Агронома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7A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BE4" w:rsidRPr="00F2353E" w:rsidRDefault="00803BE4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Правообладатель (ли)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5EE">
        <w:rPr>
          <w:rFonts w:ascii="Times New Roman" w:hAnsi="Times New Roman" w:cs="Times New Roman"/>
          <w:sz w:val="28"/>
          <w:szCs w:val="28"/>
        </w:rPr>
        <w:t>Раздобудько</w:t>
      </w:r>
      <w:proofErr w:type="spellEnd"/>
      <w:r w:rsidR="007A25EE">
        <w:rPr>
          <w:rFonts w:ascii="Times New Roman" w:hAnsi="Times New Roman" w:cs="Times New Roman"/>
          <w:sz w:val="28"/>
          <w:szCs w:val="28"/>
        </w:rPr>
        <w:t xml:space="preserve"> Николай Ильич</w:t>
      </w:r>
      <w:r w:rsidR="00C6422B">
        <w:rPr>
          <w:rFonts w:ascii="Times New Roman" w:hAnsi="Times New Roman" w:cs="Times New Roman"/>
          <w:sz w:val="28"/>
          <w:szCs w:val="28"/>
        </w:rPr>
        <w:t xml:space="preserve">, </w:t>
      </w:r>
      <w:r w:rsidR="00C86E51">
        <w:rPr>
          <w:rFonts w:ascii="Times New Roman" w:hAnsi="Times New Roman" w:cs="Times New Roman"/>
          <w:sz w:val="28"/>
          <w:szCs w:val="28"/>
        </w:rPr>
        <w:t>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, </w:t>
      </w:r>
      <w:r w:rsidR="007352A8" w:rsidRPr="00892ED4">
        <w:rPr>
          <w:rFonts w:ascii="Times New Roman" w:hAnsi="Times New Roman" w:cs="Times New Roman"/>
          <w:sz w:val="28"/>
          <w:szCs w:val="28"/>
        </w:rPr>
        <w:t>место рождения</w:t>
      </w:r>
      <w:r w:rsidR="00C6422B">
        <w:rPr>
          <w:rFonts w:ascii="Times New Roman" w:hAnsi="Times New Roman" w:cs="Times New Roman"/>
          <w:sz w:val="28"/>
          <w:szCs w:val="28"/>
        </w:rPr>
        <w:t xml:space="preserve"> </w:t>
      </w:r>
      <w:r w:rsidR="00B351A2">
        <w:rPr>
          <w:rFonts w:ascii="Times New Roman" w:hAnsi="Times New Roman" w:cs="Times New Roman"/>
          <w:sz w:val="28"/>
          <w:szCs w:val="28"/>
        </w:rPr>
        <w:t>____________________</w:t>
      </w:r>
      <w:r w:rsidR="007352A8">
        <w:rPr>
          <w:rFonts w:ascii="Times New Roman" w:hAnsi="Times New Roman" w:cs="Times New Roman"/>
          <w:sz w:val="28"/>
          <w:szCs w:val="28"/>
        </w:rPr>
        <w:t xml:space="preserve">, 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паспорт </w:t>
      </w:r>
      <w:r w:rsidR="00C86E51">
        <w:rPr>
          <w:rFonts w:ascii="Times New Roman" w:hAnsi="Times New Roman" w:cs="Times New Roman"/>
          <w:sz w:val="28"/>
          <w:szCs w:val="28"/>
        </w:rPr>
        <w:t>__________</w:t>
      </w:r>
      <w:r w:rsidR="00C6422B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B351A2">
        <w:rPr>
          <w:rFonts w:ascii="Times New Roman" w:hAnsi="Times New Roman" w:cs="Times New Roman"/>
          <w:sz w:val="28"/>
          <w:szCs w:val="28"/>
        </w:rPr>
        <w:t>_________________________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86E51">
        <w:rPr>
          <w:rFonts w:ascii="Times New Roman" w:hAnsi="Times New Roman" w:cs="Times New Roman"/>
          <w:sz w:val="28"/>
          <w:szCs w:val="28"/>
        </w:rPr>
        <w:t>____________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жительства: </w:t>
      </w:r>
      <w:r w:rsidR="00C86E51">
        <w:rPr>
          <w:rFonts w:ascii="Times New Roman" w:hAnsi="Times New Roman" w:cs="Times New Roman"/>
          <w:sz w:val="28"/>
          <w:szCs w:val="28"/>
        </w:rPr>
        <w:t>_________________________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F2353E" w:rsidRPr="007172DD" w:rsidRDefault="00F2353E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311549">
        <w:rPr>
          <w:rFonts w:ascii="Times New Roman" w:hAnsi="Times New Roman" w:cs="Times New Roman"/>
          <w:sz w:val="28"/>
          <w:szCs w:val="28"/>
        </w:rPr>
        <w:t>: собственность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Документ-основание 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свидетельство на право собственности на землю бессрочного (постоянного) пользования землей </w:t>
      </w:r>
      <w:r w:rsidR="00B351A2">
        <w:rPr>
          <w:rFonts w:ascii="Times New Roman" w:hAnsi="Times New Roman" w:cs="Times New Roman"/>
          <w:sz w:val="28"/>
          <w:szCs w:val="28"/>
        </w:rPr>
        <w:t>_________________</w:t>
      </w:r>
      <w:r w:rsidR="007172DD" w:rsidRPr="007E298F">
        <w:rPr>
          <w:rFonts w:ascii="Times New Roman" w:hAnsi="Times New Roman" w:cs="Times New Roman"/>
          <w:sz w:val="28"/>
          <w:szCs w:val="28"/>
        </w:rPr>
        <w:t>.</w:t>
      </w:r>
    </w:p>
    <w:p w:rsidR="003972C8" w:rsidRPr="004F7310" w:rsidRDefault="003972C8" w:rsidP="007930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5B1B" w:rsidRPr="004F7310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16B1" w:rsidRDefault="00F61723" w:rsidP="00C86E5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3BE4">
        <w:rPr>
          <w:rFonts w:ascii="Times New Roman" w:hAnsi="Times New Roman" w:cs="Times New Roman"/>
          <w:sz w:val="28"/>
          <w:szCs w:val="28"/>
        </w:rPr>
        <w:t>П</w:t>
      </w:r>
      <w:r w:rsidR="00BB7C5A" w:rsidRPr="00803BE4">
        <w:rPr>
          <w:rFonts w:ascii="Times New Roman" w:hAnsi="Times New Roman" w:cs="Times New Roman"/>
          <w:sz w:val="28"/>
          <w:szCs w:val="28"/>
        </w:rPr>
        <w:t>редседател</w:t>
      </w:r>
      <w:r w:rsidRPr="00803BE4">
        <w:rPr>
          <w:rFonts w:ascii="Times New Roman" w:hAnsi="Times New Roman" w:cs="Times New Roman"/>
          <w:sz w:val="28"/>
          <w:szCs w:val="28"/>
        </w:rPr>
        <w:t>ь</w:t>
      </w:r>
      <w:r w:rsidR="00BB7C5A" w:rsidRPr="00803BE4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</w:t>
      </w:r>
      <w:r w:rsidR="00EA640C" w:rsidRPr="00803BE4">
        <w:rPr>
          <w:rFonts w:ascii="Times New Roman" w:hAnsi="Times New Roman" w:cs="Times New Roman"/>
          <w:sz w:val="28"/>
          <w:szCs w:val="28"/>
        </w:rPr>
        <w:t xml:space="preserve"> </w:t>
      </w:r>
      <w:r w:rsidR="00870E38" w:rsidRPr="00803BE4">
        <w:rPr>
          <w:rFonts w:ascii="Times New Roman" w:hAnsi="Times New Roman" w:cs="Times New Roman"/>
          <w:sz w:val="28"/>
          <w:szCs w:val="28"/>
        </w:rPr>
        <w:t xml:space="preserve">   </w:t>
      </w:r>
      <w:r w:rsidRPr="00803BE4">
        <w:rPr>
          <w:rFonts w:ascii="Times New Roman" w:hAnsi="Times New Roman" w:cs="Times New Roman"/>
          <w:sz w:val="28"/>
          <w:szCs w:val="28"/>
        </w:rPr>
        <w:t>С.В. Квартальнов</w:t>
      </w:r>
    </w:p>
    <w:p w:rsidR="005716B1" w:rsidRDefault="005716B1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F61723" w:rsidSect="003972C8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66"/>
    <w:rsid w:val="0004140C"/>
    <w:rsid w:val="000D1285"/>
    <w:rsid w:val="000D248A"/>
    <w:rsid w:val="000D50E0"/>
    <w:rsid w:val="000F184E"/>
    <w:rsid w:val="000F1940"/>
    <w:rsid w:val="00100B3E"/>
    <w:rsid w:val="00153B58"/>
    <w:rsid w:val="001773DA"/>
    <w:rsid w:val="001847D7"/>
    <w:rsid w:val="00187F7C"/>
    <w:rsid w:val="001C00F5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A2D56"/>
    <w:rsid w:val="002D5E1A"/>
    <w:rsid w:val="002D7684"/>
    <w:rsid w:val="002F66D6"/>
    <w:rsid w:val="00304598"/>
    <w:rsid w:val="00311549"/>
    <w:rsid w:val="003930EF"/>
    <w:rsid w:val="003972C8"/>
    <w:rsid w:val="003A0FDA"/>
    <w:rsid w:val="003A2A38"/>
    <w:rsid w:val="003B0868"/>
    <w:rsid w:val="003B57D5"/>
    <w:rsid w:val="003F5F85"/>
    <w:rsid w:val="00411511"/>
    <w:rsid w:val="00417736"/>
    <w:rsid w:val="00425699"/>
    <w:rsid w:val="004619E4"/>
    <w:rsid w:val="00480568"/>
    <w:rsid w:val="004B592F"/>
    <w:rsid w:val="004B78ED"/>
    <w:rsid w:val="004F7310"/>
    <w:rsid w:val="00515061"/>
    <w:rsid w:val="00527F2B"/>
    <w:rsid w:val="00565B1B"/>
    <w:rsid w:val="005716B1"/>
    <w:rsid w:val="005B09C6"/>
    <w:rsid w:val="005F2986"/>
    <w:rsid w:val="006179B5"/>
    <w:rsid w:val="006350C2"/>
    <w:rsid w:val="00647FB3"/>
    <w:rsid w:val="0068507F"/>
    <w:rsid w:val="00692764"/>
    <w:rsid w:val="006C354E"/>
    <w:rsid w:val="00700DD2"/>
    <w:rsid w:val="00702FD5"/>
    <w:rsid w:val="007172DD"/>
    <w:rsid w:val="007352A8"/>
    <w:rsid w:val="00744D3A"/>
    <w:rsid w:val="00770E1D"/>
    <w:rsid w:val="007930C1"/>
    <w:rsid w:val="007A25EE"/>
    <w:rsid w:val="007D69A5"/>
    <w:rsid w:val="007E298F"/>
    <w:rsid w:val="00803BE4"/>
    <w:rsid w:val="00822763"/>
    <w:rsid w:val="00840063"/>
    <w:rsid w:val="00864E48"/>
    <w:rsid w:val="00870E38"/>
    <w:rsid w:val="00892ED4"/>
    <w:rsid w:val="00896225"/>
    <w:rsid w:val="008D458B"/>
    <w:rsid w:val="008D787E"/>
    <w:rsid w:val="008E69EA"/>
    <w:rsid w:val="008F6D0A"/>
    <w:rsid w:val="009038F7"/>
    <w:rsid w:val="00914AA2"/>
    <w:rsid w:val="00941B92"/>
    <w:rsid w:val="009466B8"/>
    <w:rsid w:val="00976CA0"/>
    <w:rsid w:val="009A478C"/>
    <w:rsid w:val="009C37DF"/>
    <w:rsid w:val="009D7C62"/>
    <w:rsid w:val="009E0956"/>
    <w:rsid w:val="009E281C"/>
    <w:rsid w:val="00A20CFE"/>
    <w:rsid w:val="00A2172E"/>
    <w:rsid w:val="00A42B9D"/>
    <w:rsid w:val="00AE20C4"/>
    <w:rsid w:val="00B13381"/>
    <w:rsid w:val="00B15B7F"/>
    <w:rsid w:val="00B267BA"/>
    <w:rsid w:val="00B351A2"/>
    <w:rsid w:val="00B708FB"/>
    <w:rsid w:val="00B73B08"/>
    <w:rsid w:val="00B85EAA"/>
    <w:rsid w:val="00BB11E6"/>
    <w:rsid w:val="00BB7C5A"/>
    <w:rsid w:val="00BC4986"/>
    <w:rsid w:val="00BC76C7"/>
    <w:rsid w:val="00BF6CED"/>
    <w:rsid w:val="00C00BBA"/>
    <w:rsid w:val="00C04652"/>
    <w:rsid w:val="00C115F1"/>
    <w:rsid w:val="00C56724"/>
    <w:rsid w:val="00C6422B"/>
    <w:rsid w:val="00C66B59"/>
    <w:rsid w:val="00C86E51"/>
    <w:rsid w:val="00CB6B9D"/>
    <w:rsid w:val="00CF63B6"/>
    <w:rsid w:val="00D2297B"/>
    <w:rsid w:val="00D6322C"/>
    <w:rsid w:val="00D81502"/>
    <w:rsid w:val="00D86DB2"/>
    <w:rsid w:val="00DB6C3D"/>
    <w:rsid w:val="00E06F66"/>
    <w:rsid w:val="00E7719A"/>
    <w:rsid w:val="00E93A1C"/>
    <w:rsid w:val="00EA3D84"/>
    <w:rsid w:val="00EA640C"/>
    <w:rsid w:val="00F14509"/>
    <w:rsid w:val="00F21C68"/>
    <w:rsid w:val="00F2353E"/>
    <w:rsid w:val="00F36F27"/>
    <w:rsid w:val="00F50DAD"/>
    <w:rsid w:val="00F50E48"/>
    <w:rsid w:val="00F56FA0"/>
    <w:rsid w:val="00F61723"/>
    <w:rsid w:val="00F766A7"/>
    <w:rsid w:val="00F9072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9DFF63E6D2F4BFAF75E045DC13FDB71D8ED399184A5A0D2974F7EE03A962BA87E7F791C3F8734437B9C4D282n2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3A7F-5441-4B43-BF4C-D1F7131A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User</cp:lastModifiedBy>
  <cp:revision>105</cp:revision>
  <cp:lastPrinted>2021-05-14T07:09:00Z</cp:lastPrinted>
  <dcterms:created xsi:type="dcterms:W3CDTF">2014-07-31T00:56:00Z</dcterms:created>
  <dcterms:modified xsi:type="dcterms:W3CDTF">2022-05-05T06:35:00Z</dcterms:modified>
</cp:coreProperties>
</file>