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6E22" w14:textId="77777777" w:rsidR="000E5E15" w:rsidRPr="00EC6669" w:rsidRDefault="000E5E15" w:rsidP="000E5E15">
      <w:pPr>
        <w:spacing w:after="0" w:line="240" w:lineRule="auto"/>
        <w:jc w:val="center"/>
        <w:rPr>
          <w:rFonts w:ascii="Times New Roman" w:eastAsia="Calibri" w:hAnsi="Times New Roman" w:cs="Times New Roman"/>
          <w:b/>
          <w:sz w:val="52"/>
          <w:szCs w:val="52"/>
        </w:rPr>
      </w:pPr>
      <w:bookmarkStart w:id="0" w:name="_Hlk108769693"/>
      <w:bookmarkStart w:id="1" w:name="_Hlk97120897"/>
      <w:bookmarkEnd w:id="0"/>
      <w:r w:rsidRPr="00EC6669">
        <w:rPr>
          <w:rFonts w:ascii="Times New Roman" w:eastAsia="Calibri" w:hAnsi="Times New Roman" w:cs="Times New Roman"/>
          <w:b/>
          <w:sz w:val="52"/>
          <w:szCs w:val="52"/>
        </w:rPr>
        <w:t>Администрация Завитинского муниципального округа</w:t>
      </w:r>
    </w:p>
    <w:p w14:paraId="054CF71B"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74B077BC"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30EE5897"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42C964E8"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43310022"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49DEE8C0"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0793E3C5"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4F95C41F"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3F91C502" w14:textId="77777777" w:rsidR="000E5E15" w:rsidRPr="00EC6669" w:rsidRDefault="000E5E1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 xml:space="preserve">«НАШ ОКРУГ» </w:t>
      </w:r>
    </w:p>
    <w:p w14:paraId="563FBF35"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66973A28" w14:textId="77777777" w:rsidR="000E5E15" w:rsidRPr="00EC6669" w:rsidRDefault="000E5E1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Информационный листок</w:t>
      </w:r>
    </w:p>
    <w:p w14:paraId="529EEB91" w14:textId="77777777" w:rsidR="000E5E15" w:rsidRPr="00EC6669" w:rsidRDefault="000E5E1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администрации Завитинского муниципального округа</w:t>
      </w:r>
    </w:p>
    <w:p w14:paraId="35C00E1E" w14:textId="64B8DFCD" w:rsidR="000E5E15" w:rsidRPr="00FC0998" w:rsidRDefault="000E5E1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 xml:space="preserve">№ </w:t>
      </w:r>
      <w:r w:rsidRPr="00FC0998">
        <w:rPr>
          <w:rFonts w:ascii="Times New Roman" w:eastAsia="Calibri" w:hAnsi="Times New Roman" w:cs="Times New Roman"/>
          <w:b/>
          <w:sz w:val="52"/>
          <w:szCs w:val="52"/>
        </w:rPr>
        <w:t>1</w:t>
      </w:r>
      <w:r w:rsidR="00106835" w:rsidRPr="00FC0998">
        <w:rPr>
          <w:rFonts w:ascii="Times New Roman" w:eastAsia="Calibri" w:hAnsi="Times New Roman" w:cs="Times New Roman"/>
          <w:b/>
          <w:sz w:val="52"/>
          <w:szCs w:val="52"/>
        </w:rPr>
        <w:t>8</w:t>
      </w:r>
      <w:r w:rsidRPr="00FC0998">
        <w:rPr>
          <w:rFonts w:ascii="Times New Roman" w:eastAsia="Calibri" w:hAnsi="Times New Roman" w:cs="Times New Roman"/>
          <w:b/>
          <w:sz w:val="52"/>
          <w:szCs w:val="52"/>
        </w:rPr>
        <w:t xml:space="preserve"> от </w:t>
      </w:r>
      <w:r w:rsidR="0067695E" w:rsidRPr="00FC0998">
        <w:rPr>
          <w:rFonts w:ascii="Times New Roman" w:eastAsia="Calibri" w:hAnsi="Times New Roman" w:cs="Times New Roman"/>
          <w:b/>
          <w:sz w:val="52"/>
          <w:szCs w:val="52"/>
        </w:rPr>
        <w:t>31</w:t>
      </w:r>
      <w:r w:rsidR="00540853" w:rsidRPr="00FC0998">
        <w:rPr>
          <w:rFonts w:ascii="Times New Roman" w:eastAsia="Calibri" w:hAnsi="Times New Roman" w:cs="Times New Roman"/>
          <w:b/>
          <w:sz w:val="52"/>
          <w:szCs w:val="52"/>
        </w:rPr>
        <w:t>.08.2022</w:t>
      </w:r>
    </w:p>
    <w:p w14:paraId="23EA52B7"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6F740AB3" w14:textId="77777777" w:rsidR="000E5E15" w:rsidRPr="00EC6669" w:rsidRDefault="000E5E1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распространяется бесплатно</w:t>
      </w:r>
    </w:p>
    <w:p w14:paraId="51CB5529"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008EE189"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046EFDDE" w14:textId="77777777" w:rsidR="000E5E15" w:rsidRPr="00EC6669" w:rsidRDefault="000E5E15" w:rsidP="000E5E15">
      <w:pPr>
        <w:spacing w:after="0" w:line="240" w:lineRule="auto"/>
        <w:jc w:val="center"/>
        <w:rPr>
          <w:rFonts w:ascii="Times New Roman" w:eastAsia="Calibri" w:hAnsi="Times New Roman" w:cs="Times New Roman"/>
          <w:b/>
          <w:sz w:val="52"/>
          <w:szCs w:val="52"/>
        </w:rPr>
      </w:pPr>
    </w:p>
    <w:p w14:paraId="310DF0DD" w14:textId="77777777" w:rsidR="000E5E15" w:rsidRPr="00EC6669" w:rsidRDefault="000E5E15" w:rsidP="000E5E15">
      <w:pPr>
        <w:spacing w:after="0" w:line="240" w:lineRule="auto"/>
        <w:rPr>
          <w:rFonts w:ascii="Times New Roman" w:eastAsia="Calibri" w:hAnsi="Times New Roman" w:cs="Times New Roman"/>
          <w:b/>
          <w:sz w:val="52"/>
          <w:szCs w:val="52"/>
        </w:rPr>
      </w:pPr>
    </w:p>
    <w:p w14:paraId="7EDE0AA2" w14:textId="77777777" w:rsidR="000E5E15" w:rsidRPr="00EC6669" w:rsidRDefault="000E5E15" w:rsidP="000E5E15">
      <w:pPr>
        <w:spacing w:after="0" w:line="240" w:lineRule="auto"/>
        <w:rPr>
          <w:rFonts w:ascii="Times New Roman" w:eastAsia="Calibri" w:hAnsi="Times New Roman" w:cs="Times New Roman"/>
          <w:b/>
          <w:sz w:val="52"/>
          <w:szCs w:val="52"/>
        </w:rPr>
      </w:pPr>
    </w:p>
    <w:p w14:paraId="7DA0F98A" w14:textId="77777777" w:rsidR="000E5E15" w:rsidRPr="00EC6669" w:rsidRDefault="000E5E15" w:rsidP="00284722">
      <w:pPr>
        <w:spacing w:after="0" w:line="240" w:lineRule="auto"/>
        <w:rPr>
          <w:rFonts w:ascii="Times New Roman" w:eastAsia="Calibri" w:hAnsi="Times New Roman" w:cs="Times New Roman"/>
          <w:b/>
          <w:sz w:val="52"/>
          <w:szCs w:val="52"/>
        </w:rPr>
      </w:pPr>
    </w:p>
    <w:p w14:paraId="6BDED353" w14:textId="77777777" w:rsidR="00B56B5D" w:rsidRPr="00EC6669" w:rsidRDefault="00B56B5D" w:rsidP="000E5E15">
      <w:pPr>
        <w:spacing w:after="0" w:line="240" w:lineRule="auto"/>
        <w:jc w:val="center"/>
        <w:rPr>
          <w:rFonts w:ascii="Times New Roman" w:eastAsia="Calibri" w:hAnsi="Times New Roman" w:cs="Times New Roman"/>
          <w:b/>
          <w:sz w:val="52"/>
          <w:szCs w:val="52"/>
        </w:rPr>
      </w:pPr>
    </w:p>
    <w:p w14:paraId="23921361" w14:textId="262ED768" w:rsidR="000E5E15" w:rsidRDefault="00BF7D25" w:rsidP="000E5E15">
      <w:pPr>
        <w:spacing w:after="0" w:line="240" w:lineRule="auto"/>
        <w:jc w:val="center"/>
        <w:rPr>
          <w:rFonts w:ascii="Times New Roman" w:eastAsia="Calibri" w:hAnsi="Times New Roman" w:cs="Times New Roman"/>
          <w:b/>
          <w:sz w:val="52"/>
          <w:szCs w:val="52"/>
        </w:rPr>
      </w:pPr>
      <w:r w:rsidRPr="00EC6669">
        <w:rPr>
          <w:rFonts w:ascii="Times New Roman" w:eastAsia="Calibri" w:hAnsi="Times New Roman" w:cs="Times New Roman"/>
          <w:b/>
          <w:sz w:val="52"/>
          <w:szCs w:val="52"/>
        </w:rPr>
        <w:t>август</w:t>
      </w:r>
      <w:r w:rsidR="000E5E15" w:rsidRPr="00EC6669">
        <w:rPr>
          <w:rFonts w:ascii="Times New Roman" w:eastAsia="Calibri" w:hAnsi="Times New Roman" w:cs="Times New Roman"/>
          <w:b/>
          <w:sz w:val="52"/>
          <w:szCs w:val="52"/>
        </w:rPr>
        <w:t>, 2022 год</w:t>
      </w:r>
      <w:bookmarkEnd w:id="1"/>
    </w:p>
    <w:p w14:paraId="6E0A867F" w14:textId="42F4B72B" w:rsidR="001549B7" w:rsidRDefault="001549B7" w:rsidP="000E5E1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14:paraId="4123BA79" w14:textId="12B5833C" w:rsidR="001549B7" w:rsidRDefault="001549B7" w:rsidP="000E5E15">
      <w:pPr>
        <w:spacing w:after="0" w:line="240" w:lineRule="auto"/>
        <w:jc w:val="center"/>
        <w:rPr>
          <w:rFonts w:ascii="Times New Roman" w:eastAsia="Calibri" w:hAnsi="Times New Roman" w:cs="Times New Roman"/>
          <w:b/>
          <w:sz w:val="28"/>
          <w:szCs w:val="28"/>
        </w:rPr>
      </w:pPr>
    </w:p>
    <w:p w14:paraId="58784F04" w14:textId="1D9B6642" w:rsidR="001549B7" w:rsidRDefault="001549B7" w:rsidP="004C144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Постановления главы Завитинского муниципального округа:</w:t>
      </w:r>
    </w:p>
    <w:p w14:paraId="3C8D01D8" w14:textId="05E7F140"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715 от 24.08.2022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 внесении изменений в постановление главы Завитинского района от 10.09.2014 № 342 «Об утверждении муниципальной программы Завитинского муниципального округа «Развитие субъектов малого и среднего предпринимательства в Завитинском муниципальном округе»</w:t>
      </w:r>
    </w:p>
    <w:p w14:paraId="6095ADC0" w14:textId="6D092651"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718 от 25.08.2022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Об утверждении административного регламента предоставления</w:t>
      </w:r>
      <w:r w:rsidRPr="001549B7">
        <w:rPr>
          <w:rFonts w:ascii="Times New Roman" w:hAnsi="Times New Roman" w:cs="Times New Roman"/>
          <w:sz w:val="28"/>
          <w:szCs w:val="28"/>
        </w:rPr>
        <w:br/>
      </w:r>
      <w:r w:rsidRPr="001549B7">
        <w:rPr>
          <w:rFonts w:ascii="Times New Roman" w:hAnsi="Times New Roman" w:cs="Times New Roman"/>
          <w:sz w:val="28"/>
          <w:szCs w:val="28"/>
          <w:shd w:val="clear" w:color="auto" w:fill="FFFFFF"/>
        </w:rPr>
        <w:t>муниципальной услуги «Предоставление в собственность, аренду, постоянное (бессрочное) пользование, безвозмездное пользование земельного участка, </w:t>
      </w:r>
      <w:r w:rsidRPr="001549B7">
        <w:rPr>
          <w:rFonts w:ascii="Times New Roman" w:hAnsi="Times New Roman" w:cs="Times New Roman"/>
          <w:sz w:val="28"/>
          <w:szCs w:val="28"/>
        </w:rPr>
        <w:br/>
      </w:r>
      <w:r w:rsidRPr="001549B7">
        <w:rPr>
          <w:rFonts w:ascii="Times New Roman" w:hAnsi="Times New Roman" w:cs="Times New Roman"/>
          <w:sz w:val="28"/>
          <w:szCs w:val="28"/>
          <w:shd w:val="clear" w:color="auto" w:fill="FFFFFF"/>
        </w:rPr>
        <w:t>находящегося в государственной или муниципальной собственности, без проведения торгов»</w:t>
      </w:r>
    </w:p>
    <w:p w14:paraId="4538726A" w14:textId="4641CE05"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719 от 26.08.2022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Об утверждении Порядка предоставления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 в 2022 году</w:t>
      </w:r>
    </w:p>
    <w:p w14:paraId="2C3390B7" w14:textId="322ABB20"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722 от 29.08.2022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 назначении общественных обсуждений по проекту о внесении изменений в</w:t>
      </w:r>
      <w:r>
        <w:rPr>
          <w:rFonts w:ascii="Times New Roman" w:hAnsi="Times New Roman" w:cs="Times New Roman"/>
          <w:sz w:val="28"/>
          <w:szCs w:val="28"/>
          <w:shd w:val="clear" w:color="auto" w:fill="FFFFFF"/>
        </w:rPr>
        <w:t xml:space="preserve"> </w:t>
      </w:r>
      <w:r w:rsidRPr="001549B7">
        <w:rPr>
          <w:rFonts w:ascii="Times New Roman" w:hAnsi="Times New Roman" w:cs="Times New Roman"/>
          <w:sz w:val="28"/>
          <w:szCs w:val="28"/>
          <w:shd w:val="clear" w:color="auto" w:fill="FFFFFF"/>
        </w:rPr>
        <w:t>Правила землепользования и застройки городского поселения «Город Завитинск»</w:t>
      </w:r>
    </w:p>
    <w:p w14:paraId="3FF213F0" w14:textId="7EB73C2D"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723 от 29.08.2022</w:t>
      </w:r>
      <w:r w:rsidRPr="001549B7">
        <w:rPr>
          <w:rFonts w:ascii="Times New Roman" w:hAnsi="Times New Roman" w:cs="Times New Roman"/>
          <w:sz w:val="28"/>
          <w:szCs w:val="28"/>
          <w:shd w:val="clear" w:color="auto" w:fill="FFFFFF"/>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 создании комиссии по поддержанию устойчивого</w:t>
      </w:r>
      <w:r>
        <w:rPr>
          <w:rFonts w:ascii="Times New Roman" w:hAnsi="Times New Roman" w:cs="Times New Roman"/>
          <w:sz w:val="28"/>
          <w:szCs w:val="28"/>
          <w:shd w:val="clear" w:color="auto" w:fill="FFFFFF"/>
        </w:rPr>
        <w:t xml:space="preserve"> </w:t>
      </w:r>
      <w:r w:rsidRPr="001549B7">
        <w:rPr>
          <w:rFonts w:ascii="Times New Roman" w:hAnsi="Times New Roman" w:cs="Times New Roman"/>
          <w:sz w:val="28"/>
          <w:szCs w:val="28"/>
          <w:shd w:val="clear" w:color="auto" w:fill="FFFFFF"/>
        </w:rPr>
        <w:t>функционирования организаций</w:t>
      </w:r>
      <w:r>
        <w:rPr>
          <w:rFonts w:ascii="Times New Roman" w:hAnsi="Times New Roman" w:cs="Times New Roman"/>
          <w:sz w:val="28"/>
          <w:szCs w:val="28"/>
          <w:shd w:val="clear" w:color="auto" w:fill="FFFFFF"/>
        </w:rPr>
        <w:t xml:space="preserve"> З</w:t>
      </w:r>
      <w:r w:rsidRPr="001549B7">
        <w:rPr>
          <w:rFonts w:ascii="Times New Roman" w:hAnsi="Times New Roman" w:cs="Times New Roman"/>
          <w:sz w:val="28"/>
          <w:szCs w:val="28"/>
          <w:shd w:val="clear" w:color="auto" w:fill="FFFFFF"/>
        </w:rPr>
        <w:t>авитинского муниципального округа в военное время</w:t>
      </w:r>
      <w:r w:rsidR="00D4575C">
        <w:rPr>
          <w:rFonts w:ascii="Times New Roman" w:hAnsi="Times New Roman" w:cs="Times New Roman"/>
          <w:sz w:val="28"/>
          <w:szCs w:val="28"/>
          <w:shd w:val="clear" w:color="auto" w:fill="FFFFFF"/>
        </w:rPr>
        <w:t>»</w:t>
      </w:r>
    </w:p>
    <w:p w14:paraId="126B7D08" w14:textId="027199C6" w:rsidR="001549B7" w:rsidRPr="001549B7" w:rsidRDefault="001549B7" w:rsidP="001549B7">
      <w:pPr>
        <w:spacing w:after="0" w:line="240" w:lineRule="auto"/>
        <w:jc w:val="both"/>
        <w:rPr>
          <w:rFonts w:ascii="Times New Roman" w:eastAsia="Calibri" w:hAnsi="Times New Roman" w:cs="Times New Roman"/>
          <w:b/>
          <w:sz w:val="28"/>
          <w:szCs w:val="28"/>
        </w:rPr>
      </w:pPr>
      <w:r w:rsidRPr="00D4575C">
        <w:rPr>
          <w:rFonts w:ascii="Times New Roman" w:eastAsia="Calibri" w:hAnsi="Times New Roman" w:cs="Times New Roman"/>
          <w:bCs/>
          <w:sz w:val="28"/>
          <w:szCs w:val="28"/>
        </w:rPr>
        <w:t>№ 724 от 29.08.2022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 проведении добровольного тестирования учащихся общеобразовательных организаций в Завитинском муниципальном округе на предмет раннего выявления немедицинского потребления наркотических средств и психотропных веществ</w:t>
      </w:r>
      <w:r w:rsidR="00D4575C">
        <w:rPr>
          <w:rFonts w:ascii="Times New Roman" w:hAnsi="Times New Roman" w:cs="Times New Roman"/>
          <w:sz w:val="28"/>
          <w:szCs w:val="28"/>
          <w:shd w:val="clear" w:color="auto" w:fill="FFFFFF"/>
        </w:rPr>
        <w:t>»</w:t>
      </w:r>
    </w:p>
    <w:p w14:paraId="1D98F08A" w14:textId="2042C994" w:rsidR="001549B7" w:rsidRDefault="001549B7" w:rsidP="001549B7">
      <w:pPr>
        <w:spacing w:after="0" w:line="240" w:lineRule="auto"/>
        <w:jc w:val="both"/>
        <w:rPr>
          <w:rFonts w:ascii="Times New Roman" w:hAnsi="Times New Roman" w:cs="Times New Roman"/>
          <w:sz w:val="28"/>
          <w:szCs w:val="28"/>
          <w:shd w:val="clear" w:color="auto" w:fill="FFFFFF"/>
        </w:rPr>
      </w:pPr>
      <w:r w:rsidRPr="00D4575C">
        <w:rPr>
          <w:rFonts w:ascii="Times New Roman" w:eastAsia="Calibri" w:hAnsi="Times New Roman" w:cs="Times New Roman"/>
          <w:bCs/>
          <w:sz w:val="28"/>
          <w:szCs w:val="28"/>
        </w:rPr>
        <w:t>№ 739 от 31.08.2022</w:t>
      </w:r>
      <w:r w:rsidRPr="001549B7">
        <w:rPr>
          <w:rFonts w:ascii="Times New Roman" w:eastAsia="Calibri" w:hAnsi="Times New Roman" w:cs="Times New Roman"/>
          <w:b/>
          <w:sz w:val="28"/>
          <w:szCs w:val="28"/>
        </w:rPr>
        <w:t xml:space="preserve"> </w:t>
      </w:r>
      <w:r w:rsidR="00D4575C">
        <w:rPr>
          <w:rFonts w:ascii="Times New Roman" w:hAnsi="Times New Roman" w:cs="Times New Roman"/>
          <w:sz w:val="28"/>
          <w:szCs w:val="28"/>
          <w:shd w:val="clear" w:color="auto" w:fill="FFFFFF"/>
        </w:rPr>
        <w:t>«</w:t>
      </w:r>
      <w:r w:rsidRPr="001549B7">
        <w:rPr>
          <w:rFonts w:ascii="Times New Roman" w:hAnsi="Times New Roman" w:cs="Times New Roman"/>
          <w:sz w:val="28"/>
          <w:szCs w:val="28"/>
          <w:shd w:val="clear" w:color="auto" w:fill="FFFFFF"/>
        </w:rPr>
        <w:t>Об утверждении Порядка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в 2022 году</w:t>
      </w:r>
      <w:r w:rsidR="00D4575C">
        <w:rPr>
          <w:rFonts w:ascii="Times New Roman" w:hAnsi="Times New Roman" w:cs="Times New Roman"/>
          <w:sz w:val="28"/>
          <w:szCs w:val="28"/>
          <w:shd w:val="clear" w:color="auto" w:fill="FFFFFF"/>
        </w:rPr>
        <w:t>»</w:t>
      </w:r>
    </w:p>
    <w:p w14:paraId="3D3C0915" w14:textId="43354E0F" w:rsidR="00D4575C" w:rsidRDefault="00D4575C" w:rsidP="001549B7">
      <w:pPr>
        <w:spacing w:after="0" w:line="240" w:lineRule="auto"/>
        <w:jc w:val="both"/>
        <w:rPr>
          <w:rFonts w:ascii="Times New Roman" w:hAnsi="Times New Roman" w:cs="Times New Roman"/>
          <w:sz w:val="28"/>
          <w:szCs w:val="28"/>
          <w:shd w:val="clear" w:color="auto" w:fill="FFFFFF"/>
        </w:rPr>
      </w:pPr>
    </w:p>
    <w:p w14:paraId="6F0070B6" w14:textId="70DF8C56" w:rsidR="00D4575C" w:rsidRPr="00D4575C" w:rsidRDefault="00D4575C" w:rsidP="001549B7">
      <w:pPr>
        <w:spacing w:after="0" w:line="240" w:lineRule="auto"/>
        <w:jc w:val="both"/>
        <w:rPr>
          <w:rFonts w:ascii="Times New Roman" w:hAnsi="Times New Roman" w:cs="Times New Roman"/>
          <w:b/>
          <w:bCs/>
          <w:sz w:val="28"/>
          <w:szCs w:val="28"/>
          <w:shd w:val="clear" w:color="auto" w:fill="FFFFFF"/>
        </w:rPr>
      </w:pPr>
      <w:r w:rsidRPr="00D4575C">
        <w:rPr>
          <w:rFonts w:ascii="Times New Roman" w:hAnsi="Times New Roman" w:cs="Times New Roman"/>
          <w:b/>
          <w:bCs/>
          <w:sz w:val="28"/>
          <w:szCs w:val="28"/>
          <w:shd w:val="clear" w:color="auto" w:fill="FFFFFF"/>
        </w:rPr>
        <w:t>Решение Совета народных депутатов Завитинского муниципального округа:</w:t>
      </w:r>
    </w:p>
    <w:p w14:paraId="4B17BD0C" w14:textId="49BB9AB0" w:rsidR="00D4575C" w:rsidRPr="00D4575C" w:rsidRDefault="00D4575C" w:rsidP="001549B7">
      <w:pPr>
        <w:spacing w:after="0" w:line="240" w:lineRule="auto"/>
        <w:jc w:val="both"/>
        <w:rPr>
          <w:rFonts w:ascii="Times New Roman" w:eastAsia="Calibri" w:hAnsi="Times New Roman" w:cs="Times New Roman"/>
          <w:b/>
          <w:sz w:val="28"/>
          <w:szCs w:val="28"/>
        </w:rPr>
      </w:pPr>
      <w:r w:rsidRPr="00D4575C">
        <w:rPr>
          <w:rFonts w:ascii="Times New Roman" w:hAnsi="Times New Roman" w:cs="Times New Roman"/>
          <w:sz w:val="28"/>
          <w:szCs w:val="28"/>
          <w:shd w:val="clear" w:color="auto" w:fill="FFFFFF"/>
        </w:rPr>
        <w:t>№ 155/13 от 31.08.2022 «</w:t>
      </w:r>
      <w:r w:rsidRPr="00D4575C">
        <w:rPr>
          <w:rFonts w:ascii="Times New Roman" w:hAnsi="Times New Roman"/>
          <w:sz w:val="28"/>
          <w:szCs w:val="28"/>
        </w:rPr>
        <w:t>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w:t>
      </w:r>
    </w:p>
    <w:p w14:paraId="48FD1B0C" w14:textId="77777777" w:rsidR="001549B7" w:rsidRPr="00D4575C" w:rsidRDefault="001549B7" w:rsidP="000E5E15">
      <w:pPr>
        <w:spacing w:after="0" w:line="240" w:lineRule="auto"/>
        <w:jc w:val="center"/>
        <w:rPr>
          <w:rFonts w:ascii="Times New Roman" w:eastAsia="Calibri" w:hAnsi="Times New Roman" w:cs="Times New Roman"/>
          <w:b/>
          <w:sz w:val="28"/>
          <w:szCs w:val="28"/>
        </w:rPr>
      </w:pPr>
    </w:p>
    <w:p w14:paraId="2A75E462" w14:textId="77777777" w:rsidR="001549B7" w:rsidRPr="00D4575C" w:rsidRDefault="001549B7" w:rsidP="000E5E15">
      <w:pPr>
        <w:spacing w:after="0" w:line="240" w:lineRule="auto"/>
        <w:jc w:val="center"/>
        <w:rPr>
          <w:rFonts w:ascii="Times New Roman" w:eastAsia="Calibri" w:hAnsi="Times New Roman" w:cs="Times New Roman"/>
          <w:b/>
          <w:sz w:val="28"/>
          <w:szCs w:val="28"/>
        </w:rPr>
      </w:pPr>
    </w:p>
    <w:p w14:paraId="5AF306CD" w14:textId="3858CD6D" w:rsidR="001549B7" w:rsidRPr="001549B7" w:rsidRDefault="001549B7" w:rsidP="000E5E15">
      <w:pPr>
        <w:spacing w:after="0" w:line="240" w:lineRule="auto"/>
        <w:jc w:val="center"/>
        <w:rPr>
          <w:rFonts w:ascii="Times New Roman" w:eastAsia="Calibri" w:hAnsi="Times New Roman" w:cs="Times New Roman"/>
          <w:b/>
          <w:sz w:val="28"/>
          <w:szCs w:val="28"/>
        </w:rPr>
      </w:pPr>
    </w:p>
    <w:p w14:paraId="41CD981A" w14:textId="0750FE8E" w:rsidR="001549B7" w:rsidRPr="001549B7" w:rsidRDefault="001549B7" w:rsidP="000E5E15">
      <w:pPr>
        <w:spacing w:after="0" w:line="240" w:lineRule="auto"/>
        <w:jc w:val="center"/>
        <w:rPr>
          <w:rFonts w:ascii="Times New Roman" w:eastAsia="Calibri" w:hAnsi="Times New Roman" w:cs="Times New Roman"/>
          <w:b/>
          <w:sz w:val="28"/>
          <w:szCs w:val="28"/>
        </w:rPr>
      </w:pPr>
    </w:p>
    <w:p w14:paraId="494250A6" w14:textId="101CB996" w:rsidR="001549B7" w:rsidRPr="001549B7" w:rsidRDefault="001549B7" w:rsidP="000E5E15">
      <w:pPr>
        <w:spacing w:after="0" w:line="240" w:lineRule="auto"/>
        <w:jc w:val="center"/>
        <w:rPr>
          <w:rFonts w:ascii="Times New Roman" w:eastAsia="Calibri" w:hAnsi="Times New Roman" w:cs="Times New Roman"/>
          <w:b/>
          <w:sz w:val="28"/>
          <w:szCs w:val="28"/>
        </w:rPr>
      </w:pPr>
    </w:p>
    <w:p w14:paraId="39087BB2" w14:textId="157E2B17" w:rsidR="001549B7" w:rsidRPr="001549B7" w:rsidRDefault="001549B7" w:rsidP="000E5E15">
      <w:pPr>
        <w:spacing w:after="0" w:line="240" w:lineRule="auto"/>
        <w:jc w:val="center"/>
        <w:rPr>
          <w:rFonts w:ascii="Times New Roman" w:eastAsia="Calibri" w:hAnsi="Times New Roman" w:cs="Times New Roman"/>
          <w:b/>
          <w:sz w:val="28"/>
          <w:szCs w:val="28"/>
        </w:rPr>
      </w:pPr>
    </w:p>
    <w:p w14:paraId="2447D983" w14:textId="73704D5B" w:rsidR="001549B7" w:rsidRPr="001549B7" w:rsidRDefault="001549B7" w:rsidP="000E5E15">
      <w:pPr>
        <w:spacing w:after="0" w:line="240" w:lineRule="auto"/>
        <w:jc w:val="center"/>
        <w:rPr>
          <w:rFonts w:ascii="Times New Roman" w:eastAsia="Calibri" w:hAnsi="Times New Roman" w:cs="Times New Roman"/>
          <w:b/>
          <w:sz w:val="28"/>
          <w:szCs w:val="28"/>
        </w:rPr>
      </w:pPr>
    </w:p>
    <w:p w14:paraId="365482F0" w14:textId="632FF3CC" w:rsidR="001549B7" w:rsidRPr="001549B7" w:rsidRDefault="001549B7" w:rsidP="000E5E15">
      <w:pPr>
        <w:spacing w:after="0" w:line="240" w:lineRule="auto"/>
        <w:jc w:val="center"/>
        <w:rPr>
          <w:rFonts w:ascii="Times New Roman" w:eastAsia="Calibri" w:hAnsi="Times New Roman" w:cs="Times New Roman"/>
          <w:b/>
          <w:sz w:val="28"/>
          <w:szCs w:val="28"/>
        </w:rPr>
      </w:pPr>
    </w:p>
    <w:p w14:paraId="41A8C54E" w14:textId="02A62645" w:rsidR="001549B7" w:rsidRPr="001549B7" w:rsidRDefault="001549B7" w:rsidP="000E5E15">
      <w:pPr>
        <w:spacing w:after="0" w:line="240" w:lineRule="auto"/>
        <w:jc w:val="center"/>
        <w:rPr>
          <w:rFonts w:ascii="Times New Roman" w:eastAsia="Calibri" w:hAnsi="Times New Roman" w:cs="Times New Roman"/>
          <w:b/>
          <w:sz w:val="28"/>
          <w:szCs w:val="28"/>
        </w:rPr>
      </w:pPr>
    </w:p>
    <w:p w14:paraId="3B16CBE1" w14:textId="74985406" w:rsidR="001549B7" w:rsidRPr="001549B7" w:rsidRDefault="001549B7" w:rsidP="000E5E15">
      <w:pPr>
        <w:spacing w:after="0" w:line="240" w:lineRule="auto"/>
        <w:jc w:val="center"/>
        <w:rPr>
          <w:rFonts w:ascii="Times New Roman" w:eastAsia="Calibri" w:hAnsi="Times New Roman" w:cs="Times New Roman"/>
          <w:b/>
          <w:sz w:val="28"/>
          <w:szCs w:val="28"/>
        </w:rPr>
      </w:pPr>
    </w:p>
    <w:p w14:paraId="2E3E18B3" w14:textId="1398BE06" w:rsidR="001549B7" w:rsidRDefault="001549B7" w:rsidP="000E5E15">
      <w:pPr>
        <w:spacing w:after="0" w:line="240" w:lineRule="auto"/>
        <w:jc w:val="center"/>
        <w:rPr>
          <w:rFonts w:ascii="Times New Roman" w:eastAsia="Calibri" w:hAnsi="Times New Roman" w:cs="Times New Roman"/>
          <w:b/>
          <w:sz w:val="28"/>
          <w:szCs w:val="28"/>
        </w:rPr>
      </w:pPr>
    </w:p>
    <w:p w14:paraId="14029F81" w14:textId="43ADC352" w:rsidR="001549B7" w:rsidRPr="001549B7" w:rsidRDefault="001549B7" w:rsidP="000E5E15">
      <w:pPr>
        <w:spacing w:after="0" w:line="240" w:lineRule="auto"/>
        <w:jc w:val="center"/>
        <w:rPr>
          <w:rFonts w:ascii="Times New Roman" w:eastAsia="Calibri" w:hAnsi="Times New Roman" w:cs="Times New Roman"/>
          <w:b/>
          <w:sz w:val="20"/>
          <w:szCs w:val="20"/>
        </w:rPr>
      </w:pPr>
    </w:p>
    <w:p w14:paraId="04026E85" w14:textId="0B894CA3" w:rsidR="0067695E" w:rsidRPr="00EA3B7C" w:rsidRDefault="00EC6669"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b/>
          <w:bCs/>
          <w:sz w:val="18"/>
          <w:szCs w:val="18"/>
        </w:rPr>
        <w:lastRenderedPageBreak/>
        <w:t>Постановление</w:t>
      </w:r>
      <w:r w:rsidR="0067695E" w:rsidRPr="00EA3B7C">
        <w:rPr>
          <w:rFonts w:ascii="Times New Roman" w:hAnsi="Times New Roman" w:cs="Times New Roman"/>
          <w:b/>
          <w:bCs/>
          <w:sz w:val="18"/>
          <w:szCs w:val="18"/>
        </w:rPr>
        <w:t xml:space="preserve"> </w:t>
      </w:r>
      <w:r w:rsidR="0067695E" w:rsidRPr="00915589">
        <w:rPr>
          <w:rFonts w:ascii="Times New Roman" w:hAnsi="Times New Roman" w:cs="Times New Roman"/>
          <w:b/>
          <w:bCs/>
          <w:sz w:val="20"/>
          <w:szCs w:val="20"/>
        </w:rPr>
        <w:t xml:space="preserve">от 24.08.2022                                                                                                          </w:t>
      </w:r>
      <w:r w:rsidRPr="00915589">
        <w:rPr>
          <w:rFonts w:ascii="Times New Roman" w:hAnsi="Times New Roman" w:cs="Times New Roman"/>
          <w:b/>
          <w:bCs/>
          <w:sz w:val="20"/>
          <w:szCs w:val="20"/>
        </w:rPr>
        <w:t xml:space="preserve">                         </w:t>
      </w:r>
      <w:r w:rsidR="0067695E" w:rsidRPr="00915589">
        <w:rPr>
          <w:rFonts w:ascii="Times New Roman" w:hAnsi="Times New Roman" w:cs="Times New Roman"/>
          <w:b/>
          <w:bCs/>
          <w:sz w:val="20"/>
          <w:szCs w:val="20"/>
        </w:rPr>
        <w:t xml:space="preserve">   </w:t>
      </w:r>
      <w:r w:rsidR="00FC0998">
        <w:rPr>
          <w:rFonts w:ascii="Times New Roman" w:hAnsi="Times New Roman" w:cs="Times New Roman"/>
          <w:b/>
          <w:bCs/>
          <w:sz w:val="20"/>
          <w:szCs w:val="20"/>
        </w:rPr>
        <w:t xml:space="preserve">         </w:t>
      </w:r>
      <w:r w:rsidR="0067695E" w:rsidRPr="00915589">
        <w:rPr>
          <w:rFonts w:ascii="Times New Roman" w:hAnsi="Times New Roman" w:cs="Times New Roman"/>
          <w:b/>
          <w:bCs/>
          <w:sz w:val="20"/>
          <w:szCs w:val="20"/>
        </w:rPr>
        <w:t xml:space="preserve">        № 715</w:t>
      </w:r>
    </w:p>
    <w:p w14:paraId="46FFE51C" w14:textId="1A18EB9B" w:rsidR="0067695E" w:rsidRPr="00EC6669" w:rsidRDefault="0067695E" w:rsidP="0067695E">
      <w:pPr>
        <w:spacing w:after="0" w:line="240" w:lineRule="auto"/>
        <w:jc w:val="both"/>
        <w:rPr>
          <w:rFonts w:ascii="Times New Roman" w:hAnsi="Times New Roman" w:cs="Times New Roman"/>
          <w:sz w:val="20"/>
          <w:szCs w:val="20"/>
        </w:rPr>
      </w:pPr>
      <w:r w:rsidRPr="00EC6669">
        <w:rPr>
          <w:rFonts w:ascii="Times New Roman" w:hAnsi="Times New Roman" w:cs="Times New Roman"/>
          <w:sz w:val="20"/>
          <w:szCs w:val="20"/>
        </w:rPr>
        <w:t xml:space="preserve">О внесении изменений в постановление главы Завитинского района от 10.09.2014 № 342 В целях корректировки объемов финансирования муниципальной программы Завитинского муниципального округа «Развитие субъектов малого и среднего предпринимательства в Завитинском муниципальном округе» </w:t>
      </w:r>
      <w:r w:rsidRPr="00EC6669">
        <w:rPr>
          <w:rFonts w:ascii="Times New Roman" w:hAnsi="Times New Roman" w:cs="Times New Roman"/>
          <w:b/>
          <w:sz w:val="20"/>
          <w:szCs w:val="20"/>
        </w:rPr>
        <w:t xml:space="preserve">п о с т а н о в л я ю: </w:t>
      </w:r>
      <w:r w:rsidRPr="00EC6669">
        <w:rPr>
          <w:rFonts w:ascii="Times New Roman" w:hAnsi="Times New Roman" w:cs="Times New Roman"/>
          <w:sz w:val="20"/>
          <w:szCs w:val="20"/>
        </w:rPr>
        <w:t xml:space="preserve"> 1. Внести в постановление главы Завитинского района от 10.09.2014 № 342 «Об утверждении муниципальной программы Завитинского муниципального округа «Развитие субъектов малого и среднего предпринимательства в Завитинском муниципальном округе» (с изм. от 13.11.2018 № 427, от 04.02.2022 № 73), следующее изменение: Приложение к постановлению изложить в новой редакции согласно приложению к настоящему постановлению. 2. Признать утратившим силу пункт 1.2. постановления главы Завитинского муниципального округа от 04.02.2022 № 73. 3. Настоящее постановление подлежит официальному опубликованию. 4.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EC6669">
        <w:rPr>
          <w:rFonts w:ascii="Times New Roman" w:hAnsi="Times New Roman" w:cs="Times New Roman"/>
          <w:sz w:val="20"/>
          <w:szCs w:val="20"/>
        </w:rPr>
        <w:t>Мацкан</w:t>
      </w:r>
      <w:proofErr w:type="spellEnd"/>
      <w:r w:rsidRPr="00EC6669">
        <w:rPr>
          <w:rFonts w:ascii="Times New Roman" w:hAnsi="Times New Roman" w:cs="Times New Roman"/>
          <w:sz w:val="20"/>
          <w:szCs w:val="20"/>
        </w:rPr>
        <w:t>.</w:t>
      </w:r>
    </w:p>
    <w:p w14:paraId="1617A8ED" w14:textId="14B521A8" w:rsidR="0067695E" w:rsidRPr="00EC6669" w:rsidRDefault="0067695E" w:rsidP="0067695E">
      <w:pPr>
        <w:spacing w:after="0" w:line="240" w:lineRule="auto"/>
        <w:jc w:val="both"/>
        <w:rPr>
          <w:rFonts w:ascii="Times New Roman" w:hAnsi="Times New Roman" w:cs="Times New Roman"/>
          <w:sz w:val="20"/>
          <w:szCs w:val="20"/>
        </w:rPr>
      </w:pPr>
      <w:r w:rsidRPr="00EC6669">
        <w:rPr>
          <w:rFonts w:ascii="Times New Roman" w:hAnsi="Times New Roman" w:cs="Times New Roman"/>
          <w:sz w:val="20"/>
          <w:szCs w:val="20"/>
        </w:rPr>
        <w:t>Глава Завитинского муниципального округа                                                                                                                 С.С. Линевич</w:t>
      </w:r>
    </w:p>
    <w:p w14:paraId="42FF0B3B" w14:textId="56BD7975" w:rsidR="0067695E" w:rsidRPr="00EC6669" w:rsidRDefault="0067695E" w:rsidP="0067695E">
      <w:pPr>
        <w:spacing w:after="0" w:line="240" w:lineRule="auto"/>
        <w:jc w:val="both"/>
        <w:rPr>
          <w:rFonts w:ascii="Times New Roman" w:hAnsi="Times New Roman" w:cs="Times New Roman"/>
          <w:sz w:val="20"/>
          <w:szCs w:val="20"/>
        </w:rPr>
      </w:pPr>
      <w:proofErr w:type="gramStart"/>
      <w:r w:rsidRPr="00EC6669">
        <w:rPr>
          <w:rFonts w:ascii="Times New Roman" w:hAnsi="Times New Roman" w:cs="Times New Roman"/>
          <w:sz w:val="20"/>
          <w:szCs w:val="20"/>
        </w:rPr>
        <w:t>Приложение  к</w:t>
      </w:r>
      <w:proofErr w:type="gramEnd"/>
      <w:r w:rsidRPr="00EC6669">
        <w:rPr>
          <w:rFonts w:ascii="Times New Roman" w:hAnsi="Times New Roman" w:cs="Times New Roman"/>
          <w:sz w:val="20"/>
          <w:szCs w:val="20"/>
        </w:rPr>
        <w:t xml:space="preserve"> постановлению главы Завитинского муниципального округа от 24.08.2022 № 715  Муниципальная программа </w:t>
      </w:r>
      <w:r w:rsidR="00EC6669" w:rsidRPr="00EC6669">
        <w:rPr>
          <w:rFonts w:ascii="Times New Roman" w:hAnsi="Times New Roman" w:cs="Times New Roman"/>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color w:val="000000"/>
          <w:sz w:val="20"/>
          <w:szCs w:val="20"/>
        </w:rPr>
        <w:t>Развитие субъектов малого и среднего предпринимательства  в Завитинском муниципальном округе</w:t>
      </w:r>
      <w:r w:rsidRPr="00EC6669">
        <w:rPr>
          <w:rFonts w:ascii="Times New Roman" w:hAnsi="Times New Roman" w:cs="Times New Roman"/>
          <w:sz w:val="20"/>
          <w:szCs w:val="20"/>
        </w:rPr>
        <w:t>»</w:t>
      </w:r>
      <w:r w:rsidRPr="00EC6669">
        <w:rPr>
          <w:rFonts w:ascii="Times New Roman" w:hAnsi="Times New Roman" w:cs="Times New Roman"/>
          <w:color w:val="000000"/>
          <w:sz w:val="20"/>
          <w:szCs w:val="20"/>
        </w:rPr>
        <w:t xml:space="preserve"> </w:t>
      </w:r>
      <w:r w:rsidRPr="00EC6669">
        <w:rPr>
          <w:rFonts w:ascii="Times New Roman" w:hAnsi="Times New Roman" w:cs="Times New Roman"/>
          <w:sz w:val="20"/>
          <w:szCs w:val="20"/>
        </w:rPr>
        <w:t>1. Паспорт</w:t>
      </w:r>
      <w:r w:rsidRPr="00EC6669">
        <w:rPr>
          <w:rFonts w:ascii="Times New Roman" w:hAnsi="Times New Roman" w:cs="Times New Roman"/>
          <w:color w:val="000000"/>
          <w:sz w:val="20"/>
          <w:szCs w:val="20"/>
        </w:rPr>
        <w:t xml:space="preserve"> </w:t>
      </w:r>
    </w:p>
    <w:tbl>
      <w:tblPr>
        <w:tblW w:w="109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5"/>
        <w:gridCol w:w="7015"/>
      </w:tblGrid>
      <w:tr w:rsidR="0067695E" w:rsidRPr="00EA3B7C" w14:paraId="519ED3DA" w14:textId="77777777" w:rsidTr="0067695E">
        <w:trPr>
          <w:jc w:val="center"/>
        </w:trPr>
        <w:tc>
          <w:tcPr>
            <w:tcW w:w="3895" w:type="dxa"/>
            <w:tcBorders>
              <w:top w:val="single" w:sz="4" w:space="0" w:color="auto"/>
              <w:left w:val="single" w:sz="4" w:space="0" w:color="auto"/>
              <w:bottom w:val="single" w:sz="4" w:space="0" w:color="auto"/>
              <w:right w:val="single" w:sz="4" w:space="0" w:color="auto"/>
            </w:tcBorders>
          </w:tcPr>
          <w:p w14:paraId="4D5EB5B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Наименование муниципальной программы</w:t>
            </w:r>
          </w:p>
        </w:tc>
        <w:tc>
          <w:tcPr>
            <w:tcW w:w="7015" w:type="dxa"/>
            <w:tcBorders>
              <w:top w:val="single" w:sz="4" w:space="0" w:color="auto"/>
              <w:left w:val="single" w:sz="4" w:space="0" w:color="auto"/>
              <w:bottom w:val="single" w:sz="4" w:space="0" w:color="auto"/>
            </w:tcBorders>
          </w:tcPr>
          <w:p w14:paraId="456F15A9"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color w:val="000000"/>
                <w:sz w:val="18"/>
                <w:szCs w:val="18"/>
              </w:rPr>
              <w:t xml:space="preserve">Развитие субъектов малого и среднего предпринимательства в Завитинском муниципальном округе </w:t>
            </w:r>
          </w:p>
        </w:tc>
      </w:tr>
      <w:tr w:rsidR="0067695E" w:rsidRPr="00EA3B7C" w14:paraId="4235A1FB" w14:textId="77777777" w:rsidTr="0067695E">
        <w:trPr>
          <w:jc w:val="center"/>
        </w:trPr>
        <w:tc>
          <w:tcPr>
            <w:tcW w:w="3895" w:type="dxa"/>
            <w:tcBorders>
              <w:top w:val="nil"/>
              <w:left w:val="single" w:sz="4" w:space="0" w:color="auto"/>
              <w:bottom w:val="single" w:sz="4" w:space="0" w:color="auto"/>
              <w:right w:val="single" w:sz="4" w:space="0" w:color="auto"/>
            </w:tcBorders>
          </w:tcPr>
          <w:p w14:paraId="55323BC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Координатор муниципальной программы</w:t>
            </w:r>
          </w:p>
        </w:tc>
        <w:tc>
          <w:tcPr>
            <w:tcW w:w="7015" w:type="dxa"/>
            <w:tcBorders>
              <w:top w:val="nil"/>
              <w:left w:val="single" w:sz="4" w:space="0" w:color="auto"/>
              <w:bottom w:val="single" w:sz="4" w:space="0" w:color="auto"/>
            </w:tcBorders>
          </w:tcPr>
          <w:p w14:paraId="032BCBC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Администрация Завитинского муниципального округа в лице отдела экономического развития и муниципальных закупок администрации Завитинского муниципального округа</w:t>
            </w:r>
          </w:p>
        </w:tc>
      </w:tr>
      <w:tr w:rsidR="0067695E" w:rsidRPr="00EA3B7C" w14:paraId="3398AFFD" w14:textId="77777777" w:rsidTr="0067695E">
        <w:trPr>
          <w:jc w:val="center"/>
        </w:trPr>
        <w:tc>
          <w:tcPr>
            <w:tcW w:w="3895" w:type="dxa"/>
            <w:tcBorders>
              <w:top w:val="nil"/>
              <w:left w:val="single" w:sz="4" w:space="0" w:color="auto"/>
              <w:bottom w:val="single" w:sz="4" w:space="0" w:color="auto"/>
              <w:right w:val="single" w:sz="4" w:space="0" w:color="auto"/>
            </w:tcBorders>
          </w:tcPr>
          <w:p w14:paraId="1E93EA5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Участники муниципальной программы</w:t>
            </w:r>
          </w:p>
        </w:tc>
        <w:tc>
          <w:tcPr>
            <w:tcW w:w="7015" w:type="dxa"/>
            <w:tcBorders>
              <w:top w:val="nil"/>
              <w:left w:val="single" w:sz="4" w:space="0" w:color="auto"/>
              <w:bottom w:val="single" w:sz="4" w:space="0" w:color="auto"/>
            </w:tcBorders>
          </w:tcPr>
          <w:p w14:paraId="2B92A38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Администрация Завитинского муниципального округа в лице отдела экономического развития и муниципальных закупок администрации Завитинского муниципального округа </w:t>
            </w:r>
          </w:p>
        </w:tc>
      </w:tr>
      <w:tr w:rsidR="0067695E" w:rsidRPr="00EA3B7C" w14:paraId="2CF7D5E9" w14:textId="77777777" w:rsidTr="0067695E">
        <w:trPr>
          <w:jc w:val="center"/>
        </w:trPr>
        <w:tc>
          <w:tcPr>
            <w:tcW w:w="3895" w:type="dxa"/>
            <w:tcBorders>
              <w:top w:val="nil"/>
              <w:left w:val="single" w:sz="4" w:space="0" w:color="auto"/>
              <w:bottom w:val="single" w:sz="4" w:space="0" w:color="auto"/>
              <w:right w:val="single" w:sz="4" w:space="0" w:color="auto"/>
            </w:tcBorders>
          </w:tcPr>
          <w:p w14:paraId="03A4420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Цель муниципальной программы</w:t>
            </w:r>
          </w:p>
        </w:tc>
        <w:tc>
          <w:tcPr>
            <w:tcW w:w="7015" w:type="dxa"/>
            <w:tcBorders>
              <w:top w:val="nil"/>
              <w:left w:val="single" w:sz="4" w:space="0" w:color="auto"/>
              <w:bottom w:val="single" w:sz="4" w:space="0" w:color="auto"/>
            </w:tcBorders>
          </w:tcPr>
          <w:p w14:paraId="4F84993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Создание благоприятных условий для устойчивого функционирования и развития малого и среднего предпринимательства на территории Завитинского муниципального округа</w:t>
            </w:r>
          </w:p>
        </w:tc>
      </w:tr>
      <w:tr w:rsidR="0067695E" w:rsidRPr="00EA3B7C" w14:paraId="6DD2AD40" w14:textId="77777777" w:rsidTr="0067695E">
        <w:trPr>
          <w:jc w:val="center"/>
        </w:trPr>
        <w:tc>
          <w:tcPr>
            <w:tcW w:w="3895" w:type="dxa"/>
            <w:tcBorders>
              <w:top w:val="nil"/>
              <w:left w:val="single" w:sz="4" w:space="0" w:color="auto"/>
              <w:bottom w:val="single" w:sz="4" w:space="0" w:color="auto"/>
              <w:right w:val="single" w:sz="4" w:space="0" w:color="auto"/>
            </w:tcBorders>
          </w:tcPr>
          <w:p w14:paraId="3AD6252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Задачи муниципальной программы</w:t>
            </w:r>
          </w:p>
        </w:tc>
        <w:tc>
          <w:tcPr>
            <w:tcW w:w="7015" w:type="dxa"/>
            <w:tcBorders>
              <w:top w:val="nil"/>
              <w:left w:val="single" w:sz="4" w:space="0" w:color="auto"/>
              <w:bottom w:val="single" w:sz="4" w:space="0" w:color="auto"/>
            </w:tcBorders>
          </w:tcPr>
          <w:p w14:paraId="453A6F75" w14:textId="15D9BEE6"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1. Активное и своевременное информирование бизнес-структур округа о видах и путях получения различных видов поддержки; 2. Формирование положительного имиджа предпринимательства, развитие делового сотрудничества бизнеса и власти; 3. Улучшение финансового положения субъектов малого и среднего предпринимательства, 4. Предотвращение влияния ухудшения геополитической и экономической ситуации на развитие отраслей экономики.</w:t>
            </w:r>
          </w:p>
        </w:tc>
      </w:tr>
      <w:tr w:rsidR="0067695E" w:rsidRPr="00EA3B7C" w14:paraId="4C537029" w14:textId="77777777" w:rsidTr="0067695E">
        <w:trPr>
          <w:jc w:val="center"/>
        </w:trPr>
        <w:tc>
          <w:tcPr>
            <w:tcW w:w="3895" w:type="dxa"/>
            <w:tcBorders>
              <w:top w:val="nil"/>
              <w:left w:val="single" w:sz="4" w:space="0" w:color="auto"/>
              <w:bottom w:val="single" w:sz="4" w:space="0" w:color="auto"/>
              <w:right w:val="single" w:sz="4" w:space="0" w:color="auto"/>
            </w:tcBorders>
          </w:tcPr>
          <w:p w14:paraId="464D509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Этапы и сроки реализации муниципальной программы </w:t>
            </w:r>
          </w:p>
        </w:tc>
        <w:tc>
          <w:tcPr>
            <w:tcW w:w="7015" w:type="dxa"/>
            <w:tcBorders>
              <w:top w:val="nil"/>
              <w:left w:val="single" w:sz="4" w:space="0" w:color="auto"/>
              <w:bottom w:val="single" w:sz="4" w:space="0" w:color="auto"/>
            </w:tcBorders>
          </w:tcPr>
          <w:p w14:paraId="1F1A3AE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Сроки реализации программы: 2015 - 2025 годы</w:t>
            </w:r>
          </w:p>
        </w:tc>
      </w:tr>
      <w:tr w:rsidR="0067695E" w:rsidRPr="00EA3B7C" w14:paraId="0C87D03F" w14:textId="77777777" w:rsidTr="0067695E">
        <w:trPr>
          <w:jc w:val="center"/>
        </w:trPr>
        <w:tc>
          <w:tcPr>
            <w:tcW w:w="3895" w:type="dxa"/>
            <w:tcBorders>
              <w:top w:val="nil"/>
              <w:left w:val="single" w:sz="4" w:space="0" w:color="auto"/>
              <w:bottom w:val="single" w:sz="4" w:space="0" w:color="auto"/>
              <w:right w:val="single" w:sz="4" w:space="0" w:color="auto"/>
            </w:tcBorders>
          </w:tcPr>
          <w:p w14:paraId="3802BB7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Объемы бюджетных ассигнований муниципальной программы (с разбивкой по годам)</w:t>
            </w:r>
          </w:p>
        </w:tc>
        <w:tc>
          <w:tcPr>
            <w:tcW w:w="7015" w:type="dxa"/>
            <w:tcBorders>
              <w:top w:val="nil"/>
              <w:left w:val="single" w:sz="4" w:space="0" w:color="auto"/>
              <w:bottom w:val="single" w:sz="4" w:space="0" w:color="auto"/>
            </w:tcBorders>
          </w:tcPr>
          <w:p w14:paraId="654B1595" w14:textId="6DAC22B4"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На финансирование программы предполагается затратить 8 487,71 тысячи рублей, в том числе по годам: 2015 год – 478,0 тысяч рублей; 2016 год –25,0 тысяч рублей; 2017 год – 9,0 тысяч рублей; 2018 год – 8,0 тысяч рублей; 2019 год – 952,0 тысяч рублей; 2020 год – 2353,5 тысяч рублей; 2021 год – 2562,2 тысяч рублей;2022 год – 1836,32 тысяч рублей; 2023 год – 96,2 тысяч рублей; 2024 год – 102,5 тысяч рублей; 2025 год – 65,0 тысяч рублей.</w:t>
            </w:r>
          </w:p>
        </w:tc>
      </w:tr>
      <w:tr w:rsidR="0067695E" w:rsidRPr="00EA3B7C" w14:paraId="79FD2B70" w14:textId="77777777" w:rsidTr="0067695E">
        <w:trPr>
          <w:jc w:val="center"/>
        </w:trPr>
        <w:tc>
          <w:tcPr>
            <w:tcW w:w="3895" w:type="dxa"/>
            <w:tcBorders>
              <w:top w:val="nil"/>
              <w:left w:val="single" w:sz="4" w:space="0" w:color="auto"/>
              <w:bottom w:val="single" w:sz="4" w:space="0" w:color="auto"/>
              <w:right w:val="single" w:sz="4" w:space="0" w:color="auto"/>
            </w:tcBorders>
          </w:tcPr>
          <w:p w14:paraId="514CAF9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Ожидаемые конечные результаты реализации муниципальной программы</w:t>
            </w:r>
          </w:p>
        </w:tc>
        <w:tc>
          <w:tcPr>
            <w:tcW w:w="7015" w:type="dxa"/>
            <w:tcBorders>
              <w:top w:val="nil"/>
              <w:left w:val="single" w:sz="4" w:space="0" w:color="auto"/>
              <w:bottom w:val="single" w:sz="4" w:space="0" w:color="auto"/>
            </w:tcBorders>
          </w:tcPr>
          <w:p w14:paraId="05F82DB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В результате реализации мероприятий программы ожидается к 2025 году:</w:t>
            </w:r>
          </w:p>
          <w:p w14:paraId="10788118" w14:textId="1D96FE99"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количество субъектов малого и среднего предпринимательства, а также плательщиков налога на профессиональный доход в расчете на 1 </w:t>
            </w:r>
            <w:proofErr w:type="spellStart"/>
            <w:r w:rsidRPr="00EA3B7C">
              <w:rPr>
                <w:rFonts w:ascii="Times New Roman" w:hAnsi="Times New Roman"/>
                <w:sz w:val="18"/>
                <w:szCs w:val="18"/>
              </w:rPr>
              <w:t>тыс</w:t>
            </w:r>
            <w:proofErr w:type="spellEnd"/>
            <w:r w:rsidRPr="00EA3B7C">
              <w:rPr>
                <w:rFonts w:ascii="Times New Roman" w:hAnsi="Times New Roman"/>
                <w:sz w:val="18"/>
                <w:szCs w:val="18"/>
              </w:rPr>
              <w:t> человек населения не менее 20,4 единиц; - количество субъектов малого и среднего предпринимательства 256 ед. - доли занятых работников на малых и средних предприятиях округа (в процентах от общей численности работников, занятых во всех организациях) без внешних совместителей до 22 процентов; - объем поступления налогов и сборов от субъектов малого и среднего предпринимательства в консолидированный бюджет Амурской области до 48,7 млн. рублей (в ценах текущих лет).</w:t>
            </w:r>
          </w:p>
        </w:tc>
      </w:tr>
    </w:tbl>
    <w:p w14:paraId="56BDDBA0" w14:textId="40877ACC" w:rsidR="0067695E" w:rsidRPr="00EC6669" w:rsidRDefault="0067695E" w:rsidP="0067695E">
      <w:pPr>
        <w:spacing w:after="0" w:line="240" w:lineRule="auto"/>
        <w:jc w:val="both"/>
        <w:rPr>
          <w:rFonts w:ascii="Times New Roman" w:hAnsi="Times New Roman" w:cs="Times New Roman"/>
          <w:sz w:val="20"/>
          <w:szCs w:val="20"/>
        </w:rPr>
      </w:pPr>
      <w:r w:rsidRPr="00EC6669">
        <w:rPr>
          <w:rFonts w:ascii="Times New Roman" w:hAnsi="Times New Roman" w:cs="Times New Roman"/>
          <w:sz w:val="20"/>
          <w:szCs w:val="20"/>
        </w:rPr>
        <w:t xml:space="preserve">2. Характеристика сферы реализации муниципальной программы Малое предпринимательство - один из ведущих секторов, являющихся не только существенной составляющей и массовой субъектной базой цивилизованного рыночного хозяйства, но и максимально гибкой, эффективной и прозрачной в силу своих размеров формой хозяйствования. Развитие малого бизнеса отвечает общемировым тенденциям к формированию гибкой смешанной экономики, сочетанию разных форм собственности и адекватной им модели хозяйства, в которой реализуется сложный синтез конкурентного рыночного механизма и государственного регулирования крупного, среднего и мелкого производства.  По данным Территориального органа Федеральной службы государственной статистики в Амурской области на территории района по состоянию на 01.01.2014 год зарегистрировано 335 субъектов малого и среднего предпринимательства, что составляет 1,34% от числа зарегистрированных субъектов малого и среднего предпринимательства в области (2012г. – 1,30%), из них 279 индивидуальных предпринимателей. По сравнению с началом 2013 года их число увеличилось на 0,6%.Снижение численности индивидуальных предпринимателей в 2013 году относительно 2012 года на 1,4% в значительной мере объясняется существенным увеличением в 2013 году страховых взносов в фиксированном размере. Малый бизнес дает средства к существованию большему количеству людей, чем крупный бизнес. Он обладает значительным потенциалом в сфере трудоустройства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w:t>
      </w:r>
      <w:r w:rsidRPr="00EC6669">
        <w:rPr>
          <w:rFonts w:ascii="Times New Roman" w:hAnsi="Times New Roman" w:cs="Times New Roman"/>
          <w:color w:val="000000"/>
          <w:sz w:val="20"/>
          <w:szCs w:val="20"/>
          <w:shd w:val="clear" w:color="auto" w:fill="FFFFFF"/>
        </w:rPr>
        <w:t xml:space="preserve">Снижение в 2013 году </w:t>
      </w:r>
      <w:r w:rsidRPr="00EC6669">
        <w:rPr>
          <w:rFonts w:ascii="Times New Roman" w:hAnsi="Times New Roman" w:cs="Times New Roman"/>
          <w:sz w:val="20"/>
          <w:szCs w:val="20"/>
        </w:rPr>
        <w:t xml:space="preserve">численности работников в малом и среднем бизнесе </w:t>
      </w:r>
      <w:r w:rsidRPr="00EC6669">
        <w:rPr>
          <w:rFonts w:ascii="Times New Roman" w:hAnsi="Times New Roman" w:cs="Times New Roman"/>
          <w:color w:val="000000"/>
          <w:sz w:val="20"/>
          <w:szCs w:val="20"/>
          <w:shd w:val="clear" w:color="auto" w:fill="FFFFFF"/>
        </w:rPr>
        <w:t xml:space="preserve">(1416 человек) относительно 2012 года </w:t>
      </w:r>
      <w:r w:rsidRPr="00EC6669">
        <w:rPr>
          <w:rFonts w:ascii="Times New Roman" w:hAnsi="Times New Roman" w:cs="Times New Roman"/>
          <w:sz w:val="20"/>
          <w:szCs w:val="20"/>
        </w:rPr>
        <w:t xml:space="preserve">на 1,0% обусловлено как общим сокращением численности субъектов малого среднего предпринимательства, так и переоформлением работников с трудовых отношений на гражданско-правовые. Структурное распределение малого и среднего бизнеса по видам экономической деятельности в округе, в основном, соответствует ситуации в Амурской области и на протяжении ряда лет существенно не изменилось. На протяжении последних 5 лет в Завитинском муниципальном округе наблюдается устойчивый рост количества предпринимателей в сфере сельского хозяйства и предоставления прочих коммунальных, социальных и персональных услуг. Практически стабильно количество ИП в строительстве. Малый бизнес </w:t>
      </w:r>
      <w:r w:rsidRPr="00EC6669">
        <w:rPr>
          <w:rFonts w:ascii="Times New Roman" w:hAnsi="Times New Roman" w:cs="Times New Roman"/>
          <w:sz w:val="20"/>
          <w:szCs w:val="20"/>
        </w:rPr>
        <w:lastRenderedPageBreak/>
        <w:t>охватывает практически все сферы экономики, но, как и прежде, некоторые потребности рынка удовлетворяются полностью, другие же практически игнорируются. Большую долю малого бизнеса занимают оптовая и розничная торговля, предоставление коммунальных, социальных и персональных услуг и сельское хозяйство (79%), что свидетельствует о привлекательности для бизнеса этих видов деятельности. Число индивидуальных предпринимателей в сфере сельского хозяйства с 2009 года возросло на 75%. Общий объем налоговых поступлений от субъектов предпринимательства в консолидированный бюджет Амурской области в 2013 году увеличился относительно уровня 2012 года на 6,0% за счет роста поступлений от уплаты налогов по упрощенной системе налогообложения на 43,9% и от ЕНВД на 3,1%. При этом на 12,8% снизились поступления от уплаты НДФЛ, что связано со снижением численности работников в малом и среднем бизнесе. Для содействия предпринимательским структурам на территории округа и более активного привлечения малого и среднего бизнеса к решению социально-экономических проблем области в территории действует Совет по развитию малого и среднего предпринимательства при главе Завитинского муниципального округа. Совет является консультативно-совещательным органом при главе округа по вопросам развития малого и среднего предпринимательства на территории округа. Решение задач программным методом создает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строительства и в других приоритетных направлениях деятельности.  Ключевыми направлениями программы поддержки малому и среднему бизнесу в 2011-2014 году являлись: информационная поддержка предпринимательства; проведение организационных мероприятий;</w:t>
      </w:r>
      <w:r w:rsidR="00EC6669" w:rsidRPr="00EC6669">
        <w:rPr>
          <w:rFonts w:ascii="Times New Roman" w:hAnsi="Times New Roman" w:cs="Times New Roman"/>
          <w:sz w:val="20"/>
          <w:szCs w:val="20"/>
        </w:rPr>
        <w:t xml:space="preserve"> </w:t>
      </w:r>
      <w:r w:rsidRPr="00EC6669">
        <w:rPr>
          <w:rFonts w:ascii="Times New Roman" w:hAnsi="Times New Roman" w:cs="Times New Roman"/>
          <w:sz w:val="20"/>
          <w:szCs w:val="20"/>
        </w:rPr>
        <w:t>финансовая поддержка, в том числе субсидии на возмещение части затрат на начало предпринимательской деятельности. Несмотря на положительный тренд основных показателей в секторе малого и среднего бизнеса наблюдается разукрупнение предприятий, переходящих из статуса малых в микропредприятия, что говорит о сокращении численности работников. На развитие малого и среднего предпринимательства оказывает влияние ряд факторов, имеющих как общероссийское, так и местное значение:</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часто меняющееся законодательство;</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недостаток собственных финансовых ресурсов для развития бизнеса;</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высокая стоимость банковских кредитных ресурсов;</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неразвитость инфраструктуры для поддержки малого и среднего предпринимательства, особенно в муниципальных образованиях;</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недостаток квалифицированных кадров, знаний и информации для ведения предпринимательской деятельности;</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сложные стартовые условия для начала бизнеса;</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низкая производственная активность малого бизнеса;</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недостаточно позитивное восприятие предпринимательства населением.</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Очевидна актуальность принятия на муниципальном уровне мер для дальнейшего развития малого и среднего предпринимательства.</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3. Приоритеты муниципальной политики в сфере реализации муниципальной программы, цели, задачи и ожидаемые конечные результаты</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Завитинского округа посредством решения следующих задач:</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1. Активное и своевременное информирование бизнес-структур округа о видах и путях получения различных видов поддержки;</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2. Формирование положительного имиджа предпринимательства, развитие делового сотрудничества бизнеса и власти;</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3. Улучшение финансового положения субъектов малого и среднего предпринимательства посредством предоставления финансовой поддержки в виде грантов и субсидий;</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4. Предотвращение влияния ухудшения геополитической и экономической ситуации на развитие отраслей экономики.</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результате реализации мероприятий программы ожидается к 2025 году увеличение:</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количества малых и средних предприятий, включая микропредприятия, а также плательщиков налога на профессиональный доход  в расчете на 1 </w:t>
      </w:r>
      <w:proofErr w:type="spellStart"/>
      <w:r w:rsidRPr="00EC6669">
        <w:rPr>
          <w:rFonts w:ascii="Times New Roman" w:hAnsi="Times New Roman" w:cs="Times New Roman"/>
          <w:sz w:val="20"/>
          <w:szCs w:val="20"/>
        </w:rPr>
        <w:t>тыс</w:t>
      </w:r>
      <w:proofErr w:type="spellEnd"/>
      <w:r w:rsidRPr="00EC6669">
        <w:rPr>
          <w:rFonts w:ascii="Times New Roman" w:hAnsi="Times New Roman" w:cs="Times New Roman"/>
          <w:sz w:val="20"/>
          <w:szCs w:val="20"/>
        </w:rPr>
        <w:t> человек населения Завитинского муниципального округа не менее 20,4 единиц;</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доли занятых работников на малых и средних предприятиях округа (в процентах от общей численности работников, занятых во всех организациях) без внешних совместителей до 22 процентов;</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r w:rsidR="00EA3B7C" w:rsidRPr="00EC6669">
        <w:rPr>
          <w:rFonts w:ascii="Times New Roman" w:hAnsi="Times New Roman" w:cs="Times New Roman"/>
          <w:sz w:val="20"/>
          <w:szCs w:val="20"/>
        </w:rPr>
        <w:t xml:space="preserve"> </w:t>
      </w:r>
      <w:r w:rsidRPr="00EC6669">
        <w:rPr>
          <w:rFonts w:ascii="Times New Roman" w:hAnsi="Times New Roman" w:cs="Times New Roman"/>
          <w:sz w:val="20"/>
          <w:szCs w:val="20"/>
        </w:rPr>
        <w:t>- сохранение количества функционирующих предприятий, осуществляющих производство продуктов питания на территории округа, и численности работников данных предприятий.</w:t>
      </w:r>
      <w:bookmarkStart w:id="2" w:name="sub_33445"/>
      <w:r w:rsidR="00EA3B7C" w:rsidRPr="00EC6669">
        <w:rPr>
          <w:rFonts w:ascii="Times New Roman" w:hAnsi="Times New Roman" w:cs="Times New Roman"/>
          <w:sz w:val="20"/>
          <w:szCs w:val="20"/>
        </w:rPr>
        <w:t xml:space="preserve"> </w:t>
      </w:r>
      <w:r w:rsidRPr="00EC6669">
        <w:rPr>
          <w:rStyle w:val="aff1"/>
          <w:rFonts w:ascii="Times New Roman" w:hAnsi="Times New Roman" w:cs="Times New Roman"/>
          <w:b w:val="0"/>
          <w:bCs/>
          <w:sz w:val="20"/>
          <w:szCs w:val="20"/>
        </w:rPr>
        <w:t>Таблица 1</w:t>
      </w:r>
      <w:bookmarkEnd w:id="2"/>
      <w:r w:rsidR="00EA3B7C" w:rsidRPr="00EC6669">
        <w:rPr>
          <w:rStyle w:val="aff1"/>
          <w:rFonts w:ascii="Times New Roman" w:hAnsi="Times New Roman" w:cs="Times New Roman"/>
          <w:b w:val="0"/>
          <w:bCs/>
          <w:sz w:val="20"/>
          <w:szCs w:val="20"/>
        </w:rPr>
        <w:t xml:space="preserve"> </w:t>
      </w:r>
      <w:r w:rsidRPr="00EC6669">
        <w:rPr>
          <w:rFonts w:ascii="Times New Roman" w:hAnsi="Times New Roman" w:cs="Times New Roman"/>
          <w:b/>
          <w:sz w:val="20"/>
          <w:szCs w:val="20"/>
        </w:rPr>
        <w:t>Проблемы, задачи и результаты реализации муниципальной программы</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97"/>
        <w:gridCol w:w="1843"/>
        <w:gridCol w:w="2100"/>
        <w:gridCol w:w="1614"/>
        <w:gridCol w:w="2694"/>
      </w:tblGrid>
      <w:tr w:rsidR="0067695E" w:rsidRPr="00EA3B7C" w14:paraId="6E70C36F" w14:textId="77777777" w:rsidTr="00EA3B7C">
        <w:tc>
          <w:tcPr>
            <w:tcW w:w="426" w:type="dxa"/>
            <w:vAlign w:val="center"/>
          </w:tcPr>
          <w:p w14:paraId="4C9F623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w:t>
            </w:r>
          </w:p>
          <w:p w14:paraId="1987B0B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п/п</w:t>
            </w:r>
          </w:p>
        </w:tc>
        <w:tc>
          <w:tcPr>
            <w:tcW w:w="2097" w:type="dxa"/>
            <w:vAlign w:val="center"/>
          </w:tcPr>
          <w:p w14:paraId="059278E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Формулировка решаемой проблемы</w:t>
            </w:r>
          </w:p>
        </w:tc>
        <w:tc>
          <w:tcPr>
            <w:tcW w:w="1843" w:type="dxa"/>
            <w:vAlign w:val="center"/>
          </w:tcPr>
          <w:p w14:paraId="5F35006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Наименование задачи муниципальной программы</w:t>
            </w:r>
          </w:p>
        </w:tc>
        <w:tc>
          <w:tcPr>
            <w:tcW w:w="2100" w:type="dxa"/>
            <w:vAlign w:val="center"/>
          </w:tcPr>
          <w:p w14:paraId="0F5D11A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Наименование мероприятия, направленного на решение задачи</w:t>
            </w:r>
          </w:p>
        </w:tc>
        <w:tc>
          <w:tcPr>
            <w:tcW w:w="1614" w:type="dxa"/>
            <w:vAlign w:val="center"/>
          </w:tcPr>
          <w:p w14:paraId="007B5A9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Сроки и этапы реализации мероприятия</w:t>
            </w:r>
          </w:p>
        </w:tc>
        <w:tc>
          <w:tcPr>
            <w:tcW w:w="2694" w:type="dxa"/>
            <w:vAlign w:val="center"/>
          </w:tcPr>
          <w:p w14:paraId="174FE0D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Конечный результат мероприятий</w:t>
            </w:r>
          </w:p>
        </w:tc>
      </w:tr>
      <w:tr w:rsidR="0067695E" w:rsidRPr="00EA3B7C" w14:paraId="04F775CB" w14:textId="77777777" w:rsidTr="00EA3B7C">
        <w:tc>
          <w:tcPr>
            <w:tcW w:w="426" w:type="dxa"/>
          </w:tcPr>
          <w:p w14:paraId="77067B4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2097" w:type="dxa"/>
          </w:tcPr>
          <w:p w14:paraId="4EB48EC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1843" w:type="dxa"/>
          </w:tcPr>
          <w:p w14:paraId="7FD6AB2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w:t>
            </w:r>
          </w:p>
        </w:tc>
        <w:tc>
          <w:tcPr>
            <w:tcW w:w="2100" w:type="dxa"/>
          </w:tcPr>
          <w:p w14:paraId="6971EEB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1614" w:type="dxa"/>
          </w:tcPr>
          <w:p w14:paraId="52DF7E4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2694" w:type="dxa"/>
          </w:tcPr>
          <w:p w14:paraId="62FC528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6</w:t>
            </w:r>
          </w:p>
        </w:tc>
      </w:tr>
      <w:tr w:rsidR="0067695E" w:rsidRPr="00EA3B7C" w14:paraId="194A9F14" w14:textId="77777777" w:rsidTr="00EA3B7C">
        <w:tc>
          <w:tcPr>
            <w:tcW w:w="426" w:type="dxa"/>
          </w:tcPr>
          <w:p w14:paraId="246E915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2097" w:type="dxa"/>
          </w:tcPr>
          <w:p w14:paraId="40C9761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Низкая информированность бизнес-структур о существующих мерах поддержки на региональном и местном уровнях. </w:t>
            </w:r>
          </w:p>
        </w:tc>
        <w:tc>
          <w:tcPr>
            <w:tcW w:w="1843" w:type="dxa"/>
          </w:tcPr>
          <w:p w14:paraId="0BC51E64"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Активное и своевременное информирование бизнес-структур округа о видах и путях получения различных видов поддержки</w:t>
            </w:r>
          </w:p>
        </w:tc>
        <w:tc>
          <w:tcPr>
            <w:tcW w:w="2100" w:type="dxa"/>
          </w:tcPr>
          <w:p w14:paraId="242B8C5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Информационная поддержка субъектов малого и среднего предпринимательства</w:t>
            </w:r>
          </w:p>
        </w:tc>
        <w:tc>
          <w:tcPr>
            <w:tcW w:w="1614" w:type="dxa"/>
          </w:tcPr>
          <w:p w14:paraId="35B4A1C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2015-2025 гг.</w:t>
            </w:r>
          </w:p>
        </w:tc>
        <w:tc>
          <w:tcPr>
            <w:tcW w:w="2694" w:type="dxa"/>
          </w:tcPr>
          <w:p w14:paraId="6DB0236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Увеличение количества малых и средних предприятий, включая микропредприятия, а также плательщиков налога на профессиональный доход в расчете на 1 </w:t>
            </w:r>
            <w:proofErr w:type="spellStart"/>
            <w:r w:rsidRPr="00EA3B7C">
              <w:rPr>
                <w:rFonts w:ascii="Times New Roman" w:hAnsi="Times New Roman"/>
                <w:sz w:val="18"/>
                <w:szCs w:val="18"/>
              </w:rPr>
              <w:t>тыс</w:t>
            </w:r>
            <w:proofErr w:type="spellEnd"/>
            <w:r w:rsidRPr="00EA3B7C">
              <w:rPr>
                <w:rFonts w:ascii="Times New Roman" w:hAnsi="Times New Roman"/>
                <w:sz w:val="18"/>
                <w:szCs w:val="18"/>
              </w:rPr>
              <w:t> человек населения Завитинского округа не менее 20,4 единиц</w:t>
            </w:r>
          </w:p>
        </w:tc>
      </w:tr>
      <w:tr w:rsidR="0067695E" w:rsidRPr="00EA3B7C" w14:paraId="70E9F7DC" w14:textId="77777777" w:rsidTr="00EA3B7C">
        <w:tc>
          <w:tcPr>
            <w:tcW w:w="426" w:type="dxa"/>
          </w:tcPr>
          <w:p w14:paraId="5EC57D8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2097" w:type="dxa"/>
          </w:tcPr>
          <w:p w14:paraId="596DBE3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Недостаточно позитивное восприятие предпринимательства населением</w:t>
            </w:r>
          </w:p>
        </w:tc>
        <w:tc>
          <w:tcPr>
            <w:tcW w:w="1843" w:type="dxa"/>
          </w:tcPr>
          <w:p w14:paraId="622849AE"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Формирование положительного имиджа предпринимательства, развитие делового сотрудничества бизнеса и власти</w:t>
            </w:r>
          </w:p>
        </w:tc>
        <w:tc>
          <w:tcPr>
            <w:tcW w:w="2100" w:type="dxa"/>
          </w:tcPr>
          <w:p w14:paraId="3E9F8D6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Организационная поддержка субъектов малого и среднего предпринимательства</w:t>
            </w:r>
          </w:p>
        </w:tc>
        <w:tc>
          <w:tcPr>
            <w:tcW w:w="1614" w:type="dxa"/>
          </w:tcPr>
          <w:p w14:paraId="0A005F3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2015г.</w:t>
            </w:r>
          </w:p>
        </w:tc>
        <w:tc>
          <w:tcPr>
            <w:tcW w:w="2694" w:type="dxa"/>
          </w:tcPr>
          <w:p w14:paraId="4B50AC2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Увеличение доли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до 22 процентов</w:t>
            </w:r>
          </w:p>
        </w:tc>
      </w:tr>
      <w:tr w:rsidR="0067695E" w:rsidRPr="00EA3B7C" w14:paraId="23582198" w14:textId="77777777" w:rsidTr="00EA3B7C">
        <w:tc>
          <w:tcPr>
            <w:tcW w:w="426" w:type="dxa"/>
          </w:tcPr>
          <w:p w14:paraId="5AD6B7F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w:t>
            </w:r>
          </w:p>
        </w:tc>
        <w:tc>
          <w:tcPr>
            <w:tcW w:w="2097" w:type="dxa"/>
          </w:tcPr>
          <w:p w14:paraId="7A5D7BE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Недостаток собственных финансовых ресурсов для развития бизнеса</w:t>
            </w:r>
          </w:p>
        </w:tc>
        <w:tc>
          <w:tcPr>
            <w:tcW w:w="1843" w:type="dxa"/>
          </w:tcPr>
          <w:p w14:paraId="6F66B3E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Сокращение затрат субъектов малого и среднего предпринимательства на открытие и модернизацию собственного дела</w:t>
            </w:r>
          </w:p>
        </w:tc>
        <w:tc>
          <w:tcPr>
            <w:tcW w:w="2100" w:type="dxa"/>
          </w:tcPr>
          <w:p w14:paraId="5210188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Финансовая поддержка субъектов малого и среднего предпринимательства</w:t>
            </w:r>
          </w:p>
        </w:tc>
        <w:tc>
          <w:tcPr>
            <w:tcW w:w="1614" w:type="dxa"/>
          </w:tcPr>
          <w:p w14:paraId="4E8ADAA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2015, </w:t>
            </w:r>
          </w:p>
          <w:p w14:paraId="3FF1FA3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2019-2025 гг.</w:t>
            </w:r>
          </w:p>
        </w:tc>
        <w:tc>
          <w:tcPr>
            <w:tcW w:w="2694" w:type="dxa"/>
          </w:tcPr>
          <w:p w14:paraId="41185AB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Увеличение объема налоговых поступлений от малого и среднего предпринимательства в консолидированный бюджет Амурской области до 48,7 млн. рублей (в ценах текущих лет),</w:t>
            </w:r>
          </w:p>
          <w:p w14:paraId="5E5CA5F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Увеличение доли занятых </w:t>
            </w:r>
            <w:r w:rsidRPr="00EA3B7C">
              <w:rPr>
                <w:rFonts w:ascii="Times New Roman" w:hAnsi="Times New Roman"/>
                <w:sz w:val="18"/>
                <w:szCs w:val="18"/>
              </w:rPr>
              <w:lastRenderedPageBreak/>
              <w:t xml:space="preserve">работников на малых и средних предприятиях округа (в процентах от общей численности работников, занятых во всех организациях) без внешних совместителей до 22 % </w:t>
            </w:r>
          </w:p>
        </w:tc>
      </w:tr>
      <w:tr w:rsidR="0067695E" w:rsidRPr="00EA3B7C" w14:paraId="65736864" w14:textId="77777777" w:rsidTr="00EA3B7C">
        <w:tc>
          <w:tcPr>
            <w:tcW w:w="426" w:type="dxa"/>
          </w:tcPr>
          <w:p w14:paraId="070D796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lastRenderedPageBreak/>
              <w:t>4.</w:t>
            </w:r>
          </w:p>
        </w:tc>
        <w:tc>
          <w:tcPr>
            <w:tcW w:w="2097" w:type="dxa"/>
          </w:tcPr>
          <w:p w14:paraId="2AF7D65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Влияние ухудшения геополитической и экономической ситуации на развитие отраслей экономики Амурской области</w:t>
            </w:r>
          </w:p>
        </w:tc>
        <w:tc>
          <w:tcPr>
            <w:tcW w:w="1843" w:type="dxa"/>
          </w:tcPr>
          <w:p w14:paraId="00E7751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Предотвращение влияния ухудшения геополитической и экономической ситуации на развитие отраслей экономики</w:t>
            </w:r>
          </w:p>
        </w:tc>
        <w:tc>
          <w:tcPr>
            <w:tcW w:w="2100" w:type="dxa"/>
          </w:tcPr>
          <w:p w14:paraId="4A84D6B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Предоставление грантов субъектам малого и среднего предпринимательства, осуществляющим деятельность в сфере производства пищевых продуктов</w:t>
            </w:r>
          </w:p>
        </w:tc>
        <w:tc>
          <w:tcPr>
            <w:tcW w:w="1614" w:type="dxa"/>
          </w:tcPr>
          <w:p w14:paraId="652EFE8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2022г.</w:t>
            </w:r>
          </w:p>
        </w:tc>
        <w:tc>
          <w:tcPr>
            <w:tcW w:w="2694" w:type="dxa"/>
          </w:tcPr>
          <w:p w14:paraId="56E68B1B"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Сохранение количества функционирующих предприятий, осуществляющих производство продуктов питания на территории округа, и численности работников данных предприятий</w:t>
            </w:r>
          </w:p>
        </w:tc>
      </w:tr>
    </w:tbl>
    <w:p w14:paraId="3371FB33" w14:textId="54D221B0" w:rsidR="0067695E"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4. Описание системы основных мероприятий</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 xml:space="preserve">Мероприятия программы носят комплексный характер и направлены на решение задач, обозначенных в </w:t>
      </w:r>
      <w:r w:rsidRPr="00EA3B7C">
        <w:rPr>
          <w:rStyle w:val="aff2"/>
          <w:color w:val="000000"/>
          <w:sz w:val="18"/>
          <w:szCs w:val="18"/>
        </w:rPr>
        <w:t>разделе 3</w:t>
      </w:r>
      <w:r w:rsidRPr="00EA3B7C">
        <w:rPr>
          <w:rFonts w:ascii="Times New Roman" w:hAnsi="Times New Roman" w:cs="Times New Roman"/>
          <w:color w:val="000000"/>
          <w:sz w:val="18"/>
          <w:szCs w:val="18"/>
        </w:rPr>
        <w:t xml:space="preserve">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Программа реализуется путем выполнения программных мероприятий.</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Основными мероприятиями программы являются:</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1. Информационная поддержка субъектов малого и среднего предпринимательства.</w:t>
      </w:r>
      <w:r w:rsidR="00EA3B7C" w:rsidRPr="00EA3B7C">
        <w:rPr>
          <w:rFonts w:ascii="Times New Roman" w:hAnsi="Times New Roman" w:cs="Times New Roman"/>
          <w:color w:val="000000"/>
          <w:sz w:val="18"/>
          <w:szCs w:val="18"/>
        </w:rPr>
        <w:t xml:space="preserve"> </w:t>
      </w:r>
      <w:r w:rsidRPr="00EA3B7C">
        <w:rPr>
          <w:rFonts w:ascii="Times New Roman" w:hAnsi="Times New Roman" w:cs="Times New Roman"/>
          <w:color w:val="000000"/>
          <w:sz w:val="18"/>
          <w:szCs w:val="18"/>
        </w:rPr>
        <w:t>Мероприятие включает в себя:</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 освещение в средствах массовой информации мероприятий государственной и муниципальной поддержки малого и среднего предпринимательства и положительного опыта их деятельности.</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2. Организационная поддержка субъектов малого и среднего предпринимательства.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Мероприятие включает в себя:</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 проведение конкурса «Лучший по профессии в сельском хозяйстве» (по номинациям).</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3. Финансовая поддержка субъектов малого и среднего предпринимательства. Мероприятие включает в себя предоставление:</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1) грантов (субсидий) начинающим субъектам малого и среднего предпринимательства, включая крестьянские (фермерские) хозяйства, в размере, не превышающем 0,5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округа.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 xml:space="preserve">При этом под начинающими субъектами малого и среднего предпринимательства понимаются впервые зарегистрированные и действующие менее 1 года субъекты малого и среднего предпринимательства – производители товаров, работ, услуг. </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2)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w:t>
      </w:r>
      <w:r w:rsidR="00EA3B7C" w:rsidRPr="00EA3B7C">
        <w:rPr>
          <w:rFonts w:ascii="Times New Roman" w:hAnsi="Times New Roman" w:cs="Times New Roman"/>
          <w:color w:val="000000"/>
          <w:sz w:val="18"/>
          <w:szCs w:val="18"/>
        </w:rPr>
        <w:t xml:space="preserve"> </w:t>
      </w:r>
      <w:r w:rsidRPr="00EA3B7C">
        <w:rPr>
          <w:rFonts w:ascii="Times New Roman" w:hAnsi="Times New Roman" w:cs="Times New Roman"/>
          <w:color w:val="000000"/>
          <w:sz w:val="18"/>
          <w:szCs w:val="18"/>
        </w:rPr>
        <w:t>"Налог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Размер субсидии определяется в размере 50% произведенных затрат, но не более 3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округа.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3) субсидий субъектам малого и среднего предпринимательства, пострадавших в условиях ухудшения ситуации в связи с распространением новой коронавирусной инфекции (COVID-19).</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Субсидия предоставляется субъектам малого и среднего предпринимательства,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отнесена к сферам деятельности, наиболее пострадавшим в условиях ухудшения ситуации в связи с распространением новой коронавирусной инфекции (COVID-19) в результате введения распоряжением губернатора Амурской области от 27.01.2020 № 10-р «О введении режима повышенной готовности» режима повышенной готовности на территории Амурской области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 в соответствии с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 или среднемесячная выручка которых с 01.04.2020 стала не менее чем на 30 % ниже среднемесячной выручки, сложившейся за период с 01.01.2019 по 31.03.2020. Предоставление субсидий осуществляется в соответствии с Порядком, утвержденным постановлением главы Завитинского муниципального округа.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4) субсидий субъектам малого и среднего предпринимательства, осуществляющим деятельность в сфере общественного питания, в целях сохранения численности занятых у них работников, путем финансового обеспечения затрат в 2021 году. Предоставление субсидий осуществляется в соответствии с Порядком, утвержденным постановлением главы Завитинского района.</w:t>
      </w:r>
      <w:r w:rsidR="00EA3B7C" w:rsidRPr="00EA3B7C">
        <w:rPr>
          <w:rFonts w:ascii="Times New Roman" w:hAnsi="Times New Roman" w:cs="Times New Roman"/>
          <w:color w:val="000000"/>
          <w:sz w:val="18"/>
          <w:szCs w:val="18"/>
        </w:rPr>
        <w:t xml:space="preserve"> </w:t>
      </w:r>
      <w:r w:rsidRPr="00EA3B7C">
        <w:rPr>
          <w:rFonts w:ascii="Times New Roman" w:hAnsi="Times New Roman" w:cs="Times New Roman"/>
          <w:color w:val="000000"/>
          <w:sz w:val="18"/>
          <w:szCs w:val="18"/>
        </w:rPr>
        <w:t>5) субсидий субъектам малого и среднего предпринимательства, а также физическим лицам, не являющимся индивидуальным 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Размер субсидии определяется в размере 50% произведенных затрат, но не более 2 млн рублей на одного получателя поддержки. Предоставление субсидий осуществляется в соответствии с Порядком, утвержденным постановлением главы Завитинского округа.</w:t>
      </w:r>
      <w:r w:rsidR="00EA3B7C" w:rsidRPr="00EA3B7C">
        <w:rPr>
          <w:rFonts w:ascii="Times New Roman" w:hAnsi="Times New Roman" w:cs="Times New Roman"/>
          <w:color w:val="000000"/>
          <w:sz w:val="18"/>
          <w:szCs w:val="18"/>
        </w:rPr>
        <w:t xml:space="preserve"> </w:t>
      </w:r>
      <w:r w:rsidRPr="00EA3B7C">
        <w:rPr>
          <w:rFonts w:ascii="Times New Roman" w:hAnsi="Times New Roman" w:cs="Times New Roman"/>
          <w:color w:val="000000"/>
          <w:sz w:val="18"/>
          <w:szCs w:val="18"/>
        </w:rPr>
        <w:t>4.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w:t>
      </w:r>
      <w:r w:rsidR="00EA3B7C" w:rsidRPr="00EA3B7C">
        <w:rPr>
          <w:rFonts w:ascii="Times New Roman" w:hAnsi="Times New Roman" w:cs="Times New Roman"/>
          <w:color w:val="000000"/>
          <w:sz w:val="18"/>
          <w:szCs w:val="18"/>
        </w:rPr>
        <w:t xml:space="preserve"> </w:t>
      </w:r>
      <w:r w:rsidRPr="00EA3B7C">
        <w:rPr>
          <w:rFonts w:ascii="Times New Roman" w:hAnsi="Times New Roman" w:cs="Times New Roman"/>
          <w:color w:val="000000"/>
          <w:sz w:val="18"/>
          <w:szCs w:val="18"/>
        </w:rPr>
        <w:t xml:space="preserve">ситуации на развитие отраслей экономики. </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Размер граната определяется исходя из заявленной потребности субъекта малого и среднего предпринимательства, но не более 3 млн рублей на одного субъекта малого и среднего предпринимательства Предоставление грантов осуществляется в соответствии с Порядком, утвержденным постановлением главы Завитинского муниципального округа.</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 xml:space="preserve">Система основных мероприятий и плановых показателей реализации программы приведена в </w:t>
      </w:r>
      <w:r w:rsidRPr="00EA3B7C">
        <w:rPr>
          <w:rStyle w:val="aff2"/>
          <w:color w:val="000000"/>
          <w:sz w:val="18"/>
          <w:szCs w:val="18"/>
        </w:rPr>
        <w:t>приложении № 1</w:t>
      </w:r>
      <w:r w:rsidRPr="00EA3B7C">
        <w:rPr>
          <w:rFonts w:ascii="Times New Roman" w:hAnsi="Times New Roman" w:cs="Times New Roman"/>
          <w:color w:val="000000"/>
          <w:sz w:val="18"/>
          <w:szCs w:val="18"/>
        </w:rPr>
        <w:t xml:space="preserve"> к Программе.</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5. Сведения об основных мерах правового регулирования в сфере реализации муниципальной программы</w:t>
      </w:r>
      <w:bookmarkStart w:id="3" w:name="sub_402044"/>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Программа базируется на положениях:</w:t>
      </w:r>
      <w:bookmarkEnd w:id="3"/>
      <w:r w:rsidR="00EA3B7C" w:rsidRPr="00EA3B7C">
        <w:rPr>
          <w:rFonts w:ascii="Times New Roman" w:hAnsi="Times New Roman" w:cs="Times New Roman"/>
          <w:sz w:val="18"/>
          <w:szCs w:val="18"/>
        </w:rPr>
        <w:t xml:space="preserve"> </w:t>
      </w:r>
      <w:hyperlink r:id="rId8" w:history="1">
        <w:r w:rsidRPr="00EA3B7C">
          <w:rPr>
            <w:rStyle w:val="aff2"/>
            <w:color w:val="000000"/>
            <w:sz w:val="18"/>
            <w:szCs w:val="18"/>
          </w:rPr>
          <w:t>Конституции</w:t>
        </w:r>
      </w:hyperlink>
      <w:r w:rsidRPr="00EA3B7C">
        <w:rPr>
          <w:rFonts w:ascii="Times New Roman" w:hAnsi="Times New Roman" w:cs="Times New Roman"/>
          <w:color w:val="000000"/>
          <w:sz w:val="18"/>
          <w:szCs w:val="18"/>
        </w:rPr>
        <w:t xml:space="preserve"> Российской Федерации;</w:t>
      </w:r>
      <w:r w:rsidR="00EA3B7C" w:rsidRPr="00EA3B7C">
        <w:rPr>
          <w:rFonts w:ascii="Times New Roman" w:hAnsi="Times New Roman" w:cs="Times New Roman"/>
          <w:sz w:val="18"/>
          <w:szCs w:val="18"/>
        </w:rPr>
        <w:t xml:space="preserve"> </w:t>
      </w:r>
      <w:hyperlink r:id="rId9" w:history="1">
        <w:r w:rsidRPr="00EA3B7C">
          <w:rPr>
            <w:rStyle w:val="aff2"/>
            <w:color w:val="000000"/>
            <w:sz w:val="18"/>
            <w:szCs w:val="18"/>
          </w:rPr>
          <w:t>Бюджетного Кодекса</w:t>
        </w:r>
      </w:hyperlink>
      <w:r w:rsidRPr="00EA3B7C">
        <w:rPr>
          <w:rFonts w:ascii="Times New Roman" w:hAnsi="Times New Roman" w:cs="Times New Roman"/>
          <w:color w:val="000000"/>
          <w:sz w:val="18"/>
          <w:szCs w:val="18"/>
        </w:rPr>
        <w:t xml:space="preserve"> Российской Федерации;</w:t>
      </w:r>
      <w:r w:rsidR="00EA3B7C" w:rsidRPr="00EA3B7C">
        <w:rPr>
          <w:rFonts w:ascii="Times New Roman" w:hAnsi="Times New Roman" w:cs="Times New Roman"/>
          <w:sz w:val="18"/>
          <w:szCs w:val="18"/>
        </w:rPr>
        <w:t xml:space="preserve"> </w:t>
      </w:r>
      <w:hyperlink r:id="rId10" w:history="1">
        <w:r w:rsidRPr="00EA3B7C">
          <w:rPr>
            <w:rStyle w:val="aff2"/>
            <w:color w:val="000000"/>
            <w:sz w:val="18"/>
            <w:szCs w:val="18"/>
          </w:rPr>
          <w:t>Федерального закона</w:t>
        </w:r>
      </w:hyperlink>
      <w:r w:rsidRPr="00EA3B7C">
        <w:rPr>
          <w:rFonts w:ascii="Times New Roman" w:hAnsi="Times New Roman" w:cs="Times New Roman"/>
          <w:color w:val="000000"/>
          <w:sz w:val="18"/>
          <w:szCs w:val="18"/>
        </w:rPr>
        <w:t xml:space="preserve"> от 06.10.2003 № 131-ФЗ «Об общих принципах организации местного самоуправления в Российской Федерации»;</w:t>
      </w:r>
      <w:r w:rsidR="00EA3B7C" w:rsidRPr="00EA3B7C">
        <w:rPr>
          <w:rFonts w:ascii="Times New Roman" w:hAnsi="Times New Roman" w:cs="Times New Roman"/>
          <w:sz w:val="18"/>
          <w:szCs w:val="18"/>
        </w:rPr>
        <w:t xml:space="preserve"> </w:t>
      </w:r>
      <w:hyperlink r:id="rId11" w:history="1">
        <w:r w:rsidRPr="00EA3B7C">
          <w:rPr>
            <w:rStyle w:val="aff2"/>
            <w:color w:val="000000"/>
            <w:sz w:val="18"/>
            <w:szCs w:val="18"/>
          </w:rPr>
          <w:t>Федерального закона</w:t>
        </w:r>
      </w:hyperlink>
      <w:r w:rsidRPr="00EA3B7C">
        <w:rPr>
          <w:rFonts w:ascii="Times New Roman" w:hAnsi="Times New Roman" w:cs="Times New Roman"/>
          <w:color w:val="000000"/>
          <w:sz w:val="18"/>
          <w:szCs w:val="18"/>
        </w:rPr>
        <w:t xml:space="preserve"> от 24.07.2007 № 209-ФЗ №О развитии малого и среднего предпринимательства в Российской Федерации№;</w:t>
      </w:r>
      <w:r w:rsidR="00EA3B7C" w:rsidRPr="00EA3B7C">
        <w:rPr>
          <w:rFonts w:ascii="Times New Roman" w:hAnsi="Times New Roman" w:cs="Times New Roman"/>
          <w:sz w:val="18"/>
          <w:szCs w:val="18"/>
        </w:rPr>
        <w:t xml:space="preserve"> </w:t>
      </w:r>
      <w:hyperlink r:id="rId12" w:history="1">
        <w:r w:rsidRPr="00EA3B7C">
          <w:rPr>
            <w:rStyle w:val="aff2"/>
            <w:color w:val="000000"/>
            <w:sz w:val="18"/>
            <w:szCs w:val="18"/>
          </w:rPr>
          <w:t>Концепции</w:t>
        </w:r>
      </w:hyperlink>
      <w:r w:rsidRPr="00EA3B7C">
        <w:rPr>
          <w:rFonts w:ascii="Times New Roman" w:hAnsi="Times New Roman" w:cs="Times New Roman"/>
          <w:color w:val="000000"/>
          <w:sz w:val="18"/>
          <w:szCs w:val="18"/>
        </w:rPr>
        <w:t xml:space="preserve"> долгосрочного социально-экономического развития Российской Федерации на период до 2020 года, утвержденной </w:t>
      </w:r>
      <w:hyperlink r:id="rId13" w:history="1">
        <w:r w:rsidRPr="00EA3B7C">
          <w:rPr>
            <w:rStyle w:val="aff2"/>
            <w:color w:val="000000"/>
            <w:sz w:val="18"/>
            <w:szCs w:val="18"/>
          </w:rPr>
          <w:t>распоряжением</w:t>
        </w:r>
      </w:hyperlink>
      <w:r w:rsidRPr="00EA3B7C">
        <w:rPr>
          <w:rFonts w:ascii="Times New Roman" w:hAnsi="Times New Roman" w:cs="Times New Roman"/>
          <w:color w:val="000000"/>
          <w:sz w:val="18"/>
          <w:szCs w:val="18"/>
        </w:rPr>
        <w:t xml:space="preserve"> Правительства Российской Федерации от 17.11.2008 № 1662-р;</w:t>
      </w:r>
      <w:r w:rsidR="00EA3B7C" w:rsidRPr="00EA3B7C">
        <w:rPr>
          <w:rFonts w:ascii="Times New Roman" w:hAnsi="Times New Roman" w:cs="Times New Roman"/>
          <w:sz w:val="18"/>
          <w:szCs w:val="18"/>
        </w:rPr>
        <w:t xml:space="preserve"> </w:t>
      </w:r>
      <w:hyperlink r:id="rId14" w:history="1">
        <w:r w:rsidRPr="00EA3B7C">
          <w:rPr>
            <w:rStyle w:val="aff2"/>
            <w:color w:val="000000"/>
            <w:sz w:val="18"/>
            <w:szCs w:val="18"/>
          </w:rPr>
          <w:t>Закона</w:t>
        </w:r>
      </w:hyperlink>
      <w:r w:rsidRPr="00EA3B7C">
        <w:rPr>
          <w:rFonts w:ascii="Times New Roman" w:hAnsi="Times New Roman" w:cs="Times New Roman"/>
          <w:color w:val="000000"/>
          <w:sz w:val="18"/>
          <w:szCs w:val="18"/>
        </w:rPr>
        <w:t xml:space="preserve"> Амурской области от 11.01.2010 № 298-ОЗ «О поддержке и развитии малого и среднего предпринимательства в Амурской области»;</w:t>
      </w:r>
      <w:r w:rsidR="00EA3B7C" w:rsidRPr="00EA3B7C">
        <w:rPr>
          <w:rFonts w:ascii="Times New Roman" w:hAnsi="Times New Roman" w:cs="Times New Roman"/>
          <w:sz w:val="18"/>
          <w:szCs w:val="18"/>
        </w:rPr>
        <w:t xml:space="preserve"> </w:t>
      </w:r>
      <w:hyperlink r:id="rId15" w:history="1">
        <w:r w:rsidRPr="00EA3B7C">
          <w:rPr>
            <w:rStyle w:val="aff2"/>
            <w:color w:val="000000"/>
            <w:sz w:val="18"/>
            <w:szCs w:val="18"/>
          </w:rPr>
          <w:t>Стратегии</w:t>
        </w:r>
      </w:hyperlink>
      <w:r w:rsidRPr="00EA3B7C">
        <w:rPr>
          <w:rFonts w:ascii="Times New Roman" w:hAnsi="Times New Roman" w:cs="Times New Roman"/>
          <w:color w:val="000000"/>
          <w:sz w:val="18"/>
          <w:szCs w:val="18"/>
        </w:rPr>
        <w:t xml:space="preserve">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EA3B7C" w:rsidRPr="00EA3B7C">
        <w:rPr>
          <w:rFonts w:ascii="Times New Roman" w:hAnsi="Times New Roman" w:cs="Times New Roman"/>
          <w:sz w:val="18"/>
          <w:szCs w:val="18"/>
        </w:rPr>
        <w:t xml:space="preserve"> </w:t>
      </w:r>
      <w:r w:rsidRPr="00EA3B7C">
        <w:rPr>
          <w:rFonts w:ascii="Times New Roman" w:hAnsi="Times New Roman" w:cs="Times New Roman"/>
          <w:color w:val="000000"/>
          <w:sz w:val="18"/>
          <w:szCs w:val="18"/>
        </w:rPr>
        <w:t>иных федеральных нормативных правовых актах, нормативных правовых актах Амурской области в сфере реализации</w:t>
      </w:r>
      <w:r w:rsidRPr="00EA3B7C">
        <w:rPr>
          <w:rFonts w:ascii="Times New Roman" w:hAnsi="Times New Roman" w:cs="Times New Roman"/>
          <w:sz w:val="18"/>
          <w:szCs w:val="18"/>
        </w:rPr>
        <w:t xml:space="preserve">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6. Ресурсное обеспечение муниципальной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Финансирование программы предусматривается осуществлять за счет средств местного бюджета и бюджета Амурской области.</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На финансирование программы предполагается затратить 8 487,71 тыс. рублей, в том числе по годам:</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2015 год – 478,0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2016 год –25,0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2017 год – 9,0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2018 год – 8,0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2019 год – 952,00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2020 год – 2353,50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2021 год – 2562,20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xml:space="preserve">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2022 год – 1836,32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xml:space="preserve">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2023 год – 96,20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xml:space="preserve">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2024 год – 102,50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xml:space="preserve">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2025 год – 65,0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xml:space="preserve"> рублей.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w:t>
      </w:r>
      <w:r w:rsidRPr="00EA3B7C">
        <w:rPr>
          <w:rFonts w:ascii="Times New Roman" w:hAnsi="Times New Roman" w:cs="Times New Roman"/>
          <w:color w:val="000000"/>
          <w:sz w:val="18"/>
          <w:szCs w:val="18"/>
        </w:rPr>
        <w:t xml:space="preserve">приведен в </w:t>
      </w:r>
      <w:r w:rsidRPr="00EA3B7C">
        <w:rPr>
          <w:rStyle w:val="aff2"/>
          <w:color w:val="000000"/>
          <w:sz w:val="18"/>
          <w:szCs w:val="18"/>
        </w:rPr>
        <w:t xml:space="preserve">приложении № 2 </w:t>
      </w:r>
      <w:r w:rsidRPr="00EA3B7C">
        <w:rPr>
          <w:rFonts w:ascii="Times New Roman" w:hAnsi="Times New Roman" w:cs="Times New Roman"/>
          <w:color w:val="000000"/>
          <w:sz w:val="18"/>
          <w:szCs w:val="18"/>
        </w:rPr>
        <w:t>к настоящей программе.</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7. Планируемые показатели эффективности муниципальной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Основными показателями эффективности реализации муниципальной программы является достижение к 2025 году следующих конечных результатов:</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xml:space="preserve">- количество субъектов </w:t>
      </w:r>
      <w:r w:rsidRPr="00EA3B7C">
        <w:rPr>
          <w:rFonts w:ascii="Times New Roman" w:hAnsi="Times New Roman" w:cs="Times New Roman"/>
          <w:sz w:val="18"/>
          <w:szCs w:val="18"/>
        </w:rPr>
        <w:lastRenderedPageBreak/>
        <w:t>малого и среднего предпринимательства, а также плательщиков налога на профессиональный доход в расчете на 1 </w:t>
      </w:r>
      <w:proofErr w:type="spellStart"/>
      <w:r w:rsidRPr="00EA3B7C">
        <w:rPr>
          <w:rFonts w:ascii="Times New Roman" w:hAnsi="Times New Roman" w:cs="Times New Roman"/>
          <w:sz w:val="18"/>
          <w:szCs w:val="18"/>
        </w:rPr>
        <w:t>тыс</w:t>
      </w:r>
      <w:proofErr w:type="spellEnd"/>
      <w:r w:rsidRPr="00EA3B7C">
        <w:rPr>
          <w:rFonts w:ascii="Times New Roman" w:hAnsi="Times New Roman" w:cs="Times New Roman"/>
          <w:sz w:val="18"/>
          <w:szCs w:val="18"/>
        </w:rPr>
        <w:t> человек населения составит 20,4 единиц;</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количество субъектов малого и среднего предпринимательства составит 256 ед.</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составит 22%;- объем поступления налогов и сборов от субъектов малого и среднего предпринимательства в консолидированный бюджет Амурской области составит 48,7 млн. рублей (в ценах текущих лет).</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8. Риски реализации муниципальной программы. Меры управления рисками</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Выполнению поставленных задач могут помешать риски, сложившиеся под воздействием негативных факторов и имеющихся в округе социально-экономических проблем.</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Основными рисками при реализации Программы являются:</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изменение федерального законодательства в сфере государственной поддержки малого и среднего предпринимательства</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риск неэффективности организации и управления процессом реализации программных мероприятий;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риск, связанный с неэффективным использованием средств, предусмотренных на реализацию программных мероприятий;</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неправильная оценка перспектив развития предпринимательства и эффективности реализации мероприятий программы из</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за получения недостоверной информации;</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недоверие со стороны предпринимателей в части доступности мероприятий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Управление рисками программы будет осуществляться в соответствии с федеральным и региональным законодательством.</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С целью минимизации рисков будут использованы: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реализация программных мероприятий в планируемые сроки;</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осуществление мониторинга и контроля за реализацией программы как в целом, так и по отдельным ее мероприятиям;</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определение приоритетов для первоочередного финансирования;</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популяризация успешных проектов муниципальных образований по поддержке малого и среднего предпринимательства;</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ежегодный анализ эффективности мероприятий программы, перераспределение средств между мероприятиями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 своевременная корректировка положений программы.</w:t>
      </w:r>
      <w:r w:rsidR="00EA3B7C" w:rsidRPr="00EA3B7C">
        <w:rPr>
          <w:rFonts w:ascii="Times New Roman" w:hAnsi="Times New Roman" w:cs="Times New Roman"/>
          <w:sz w:val="18"/>
          <w:szCs w:val="18"/>
        </w:rPr>
        <w:t xml:space="preserve"> </w:t>
      </w:r>
      <w:r w:rsidRPr="00EA3B7C">
        <w:rPr>
          <w:rFonts w:ascii="Times New Roman" w:hAnsi="Times New Roman" w:cs="Times New Roman"/>
          <w:sz w:val="18"/>
          <w:szCs w:val="18"/>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14:paraId="26B67DA2" w14:textId="77777777" w:rsidR="00EA3B7C" w:rsidRDefault="00EA3B7C" w:rsidP="0067695E">
      <w:pPr>
        <w:spacing w:after="0" w:line="240" w:lineRule="auto"/>
        <w:jc w:val="both"/>
        <w:rPr>
          <w:rFonts w:ascii="Times New Roman" w:hAnsi="Times New Roman" w:cs="Times New Roman"/>
          <w:sz w:val="18"/>
          <w:szCs w:val="18"/>
        </w:rPr>
        <w:sectPr w:rsidR="00EA3B7C" w:rsidSect="0067695E">
          <w:headerReference w:type="default" r:id="rId16"/>
          <w:pgSz w:w="11906" w:h="16838"/>
          <w:pgMar w:top="567" w:right="567" w:bottom="567" w:left="680" w:header="0" w:footer="0" w:gutter="0"/>
          <w:cols w:space="708"/>
          <w:docGrid w:linePitch="360"/>
        </w:sectPr>
      </w:pPr>
    </w:p>
    <w:p w14:paraId="3772453C" w14:textId="3E154413" w:rsidR="0067695E" w:rsidRPr="00EA3B7C" w:rsidRDefault="0067695E" w:rsidP="00EA3B7C">
      <w:pPr>
        <w:spacing w:after="0" w:line="240" w:lineRule="auto"/>
        <w:jc w:val="both"/>
        <w:rPr>
          <w:rFonts w:ascii="Times New Roman" w:hAnsi="Times New Roman" w:cs="Times New Roman"/>
          <w:sz w:val="20"/>
          <w:szCs w:val="20"/>
        </w:rPr>
      </w:pPr>
      <w:r w:rsidRPr="00EA3B7C">
        <w:rPr>
          <w:rFonts w:ascii="Times New Roman" w:hAnsi="Times New Roman" w:cs="Times New Roman"/>
          <w:sz w:val="20"/>
          <w:szCs w:val="20"/>
        </w:rPr>
        <w:lastRenderedPageBreak/>
        <w:t>Приложение № 1</w:t>
      </w:r>
      <w:r w:rsidR="00EA3B7C" w:rsidRPr="00EA3B7C">
        <w:rPr>
          <w:rFonts w:ascii="Times New Roman" w:hAnsi="Times New Roman" w:cs="Times New Roman"/>
          <w:sz w:val="20"/>
          <w:szCs w:val="20"/>
        </w:rPr>
        <w:t xml:space="preserve"> </w:t>
      </w:r>
      <w:r w:rsidRPr="00EA3B7C">
        <w:rPr>
          <w:rFonts w:ascii="Times New Roman" w:hAnsi="Times New Roman" w:cs="Times New Roman"/>
          <w:sz w:val="20"/>
          <w:szCs w:val="20"/>
        </w:rPr>
        <w:t>к муниципальной программе «</w:t>
      </w:r>
      <w:r w:rsidRPr="00EA3B7C">
        <w:rPr>
          <w:rFonts w:ascii="Times New Roman" w:hAnsi="Times New Roman" w:cs="Times New Roman"/>
          <w:color w:val="000000"/>
          <w:sz w:val="20"/>
          <w:szCs w:val="20"/>
        </w:rPr>
        <w:t>Развитие субъектов малого и среднего предпринимательства в Завитинском муниципальном округе</w:t>
      </w:r>
      <w:r w:rsidRPr="00EA3B7C">
        <w:rPr>
          <w:rFonts w:ascii="Times New Roman" w:hAnsi="Times New Roman" w:cs="Times New Roman"/>
          <w:sz w:val="20"/>
          <w:szCs w:val="20"/>
        </w:rPr>
        <w:t>»</w:t>
      </w:r>
      <w:r w:rsidR="00EA3B7C" w:rsidRPr="00EA3B7C">
        <w:rPr>
          <w:rFonts w:ascii="Times New Roman" w:hAnsi="Times New Roman" w:cs="Times New Roman"/>
          <w:sz w:val="20"/>
          <w:szCs w:val="20"/>
        </w:rPr>
        <w:t xml:space="preserve"> </w:t>
      </w:r>
      <w:r w:rsidRPr="00EA3B7C">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p w14:paraId="35D6D6F4" w14:textId="77777777" w:rsidR="0067695E" w:rsidRPr="00EA3B7C" w:rsidRDefault="0067695E" w:rsidP="0067695E">
      <w:pPr>
        <w:spacing w:after="0" w:line="240" w:lineRule="auto"/>
        <w:jc w:val="both"/>
        <w:rPr>
          <w:rFonts w:ascii="Times New Roman" w:hAnsi="Times New Roman" w:cs="Times New Roman"/>
          <w:sz w:val="18"/>
          <w:szCs w:val="18"/>
        </w:rPr>
      </w:pPr>
    </w:p>
    <w:tbl>
      <w:tblPr>
        <w:tblW w:w="15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718"/>
        <w:gridCol w:w="595"/>
        <w:gridCol w:w="751"/>
        <w:gridCol w:w="1328"/>
        <w:gridCol w:w="2328"/>
        <w:gridCol w:w="567"/>
        <w:gridCol w:w="567"/>
        <w:gridCol w:w="567"/>
        <w:gridCol w:w="567"/>
        <w:gridCol w:w="567"/>
        <w:gridCol w:w="567"/>
        <w:gridCol w:w="567"/>
        <w:gridCol w:w="579"/>
        <w:gridCol w:w="567"/>
        <w:gridCol w:w="567"/>
        <w:gridCol w:w="567"/>
        <w:gridCol w:w="644"/>
        <w:gridCol w:w="1105"/>
      </w:tblGrid>
      <w:tr w:rsidR="0067695E" w:rsidRPr="00EA3B7C" w14:paraId="47CF3412" w14:textId="77777777" w:rsidTr="00EA3B7C">
        <w:trPr>
          <w:trHeight w:val="20"/>
          <w:jc w:val="center"/>
        </w:trPr>
        <w:tc>
          <w:tcPr>
            <w:tcW w:w="458" w:type="dxa"/>
            <w:vMerge w:val="restart"/>
          </w:tcPr>
          <w:p w14:paraId="0E01256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w:t>
            </w:r>
          </w:p>
        </w:tc>
        <w:tc>
          <w:tcPr>
            <w:tcW w:w="1718" w:type="dxa"/>
            <w:vMerge w:val="restart"/>
          </w:tcPr>
          <w:p w14:paraId="5D04EDA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Наименование программы, основного мероприятия</w:t>
            </w:r>
          </w:p>
        </w:tc>
        <w:tc>
          <w:tcPr>
            <w:tcW w:w="1346" w:type="dxa"/>
            <w:gridSpan w:val="2"/>
          </w:tcPr>
          <w:p w14:paraId="211E2EE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Срок реализации</w:t>
            </w:r>
          </w:p>
        </w:tc>
        <w:tc>
          <w:tcPr>
            <w:tcW w:w="1328" w:type="dxa"/>
            <w:vMerge w:val="restart"/>
          </w:tcPr>
          <w:p w14:paraId="1DFB45B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Координатор программы, участники муниципальной программы</w:t>
            </w:r>
          </w:p>
        </w:tc>
        <w:tc>
          <w:tcPr>
            <w:tcW w:w="2328" w:type="dxa"/>
            <w:vMerge w:val="restart"/>
          </w:tcPr>
          <w:p w14:paraId="4BAD59F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Наименование показателя, единица измерения</w:t>
            </w:r>
          </w:p>
        </w:tc>
        <w:tc>
          <w:tcPr>
            <w:tcW w:w="567" w:type="dxa"/>
            <w:vMerge w:val="restart"/>
          </w:tcPr>
          <w:p w14:paraId="54620BB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Базисный год</w:t>
            </w:r>
          </w:p>
        </w:tc>
        <w:tc>
          <w:tcPr>
            <w:tcW w:w="6326" w:type="dxa"/>
            <w:gridSpan w:val="11"/>
          </w:tcPr>
          <w:p w14:paraId="506825E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Значение планового показателя по годам реализации</w:t>
            </w:r>
          </w:p>
        </w:tc>
        <w:tc>
          <w:tcPr>
            <w:tcW w:w="1105" w:type="dxa"/>
            <w:vMerge w:val="restart"/>
          </w:tcPr>
          <w:p w14:paraId="4683C2A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Отношение последнего года к базисному году, %</w:t>
            </w:r>
          </w:p>
        </w:tc>
      </w:tr>
      <w:tr w:rsidR="0067695E" w:rsidRPr="00EA3B7C" w14:paraId="3D1091C5" w14:textId="77777777" w:rsidTr="00EA3B7C">
        <w:trPr>
          <w:trHeight w:val="20"/>
          <w:jc w:val="center"/>
        </w:trPr>
        <w:tc>
          <w:tcPr>
            <w:tcW w:w="458" w:type="dxa"/>
            <w:vMerge/>
          </w:tcPr>
          <w:p w14:paraId="730D613D" w14:textId="77777777" w:rsidR="0067695E" w:rsidRPr="00EA3B7C" w:rsidRDefault="0067695E" w:rsidP="0067695E">
            <w:pPr>
              <w:pStyle w:val="aff0"/>
              <w:rPr>
                <w:rFonts w:ascii="Times New Roman" w:hAnsi="Times New Roman"/>
                <w:sz w:val="18"/>
                <w:szCs w:val="18"/>
              </w:rPr>
            </w:pPr>
          </w:p>
        </w:tc>
        <w:tc>
          <w:tcPr>
            <w:tcW w:w="1718" w:type="dxa"/>
            <w:vMerge/>
          </w:tcPr>
          <w:p w14:paraId="63586508" w14:textId="77777777" w:rsidR="0067695E" w:rsidRPr="00EA3B7C" w:rsidRDefault="0067695E" w:rsidP="0067695E">
            <w:pPr>
              <w:pStyle w:val="aff0"/>
              <w:rPr>
                <w:rFonts w:ascii="Times New Roman" w:hAnsi="Times New Roman"/>
                <w:sz w:val="18"/>
                <w:szCs w:val="18"/>
              </w:rPr>
            </w:pPr>
          </w:p>
        </w:tc>
        <w:tc>
          <w:tcPr>
            <w:tcW w:w="595" w:type="dxa"/>
          </w:tcPr>
          <w:p w14:paraId="5128D81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начало</w:t>
            </w:r>
          </w:p>
        </w:tc>
        <w:tc>
          <w:tcPr>
            <w:tcW w:w="751" w:type="dxa"/>
          </w:tcPr>
          <w:p w14:paraId="26F7EC8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завершение</w:t>
            </w:r>
          </w:p>
        </w:tc>
        <w:tc>
          <w:tcPr>
            <w:tcW w:w="1328" w:type="dxa"/>
            <w:vMerge/>
          </w:tcPr>
          <w:p w14:paraId="103A245B" w14:textId="77777777" w:rsidR="0067695E" w:rsidRPr="00EA3B7C" w:rsidRDefault="0067695E" w:rsidP="0067695E">
            <w:pPr>
              <w:pStyle w:val="aff0"/>
              <w:rPr>
                <w:rFonts w:ascii="Times New Roman" w:hAnsi="Times New Roman"/>
                <w:sz w:val="18"/>
                <w:szCs w:val="18"/>
              </w:rPr>
            </w:pPr>
          </w:p>
        </w:tc>
        <w:tc>
          <w:tcPr>
            <w:tcW w:w="2328" w:type="dxa"/>
            <w:vMerge/>
          </w:tcPr>
          <w:p w14:paraId="21916FB5" w14:textId="77777777" w:rsidR="0067695E" w:rsidRPr="00EA3B7C" w:rsidRDefault="0067695E" w:rsidP="0067695E">
            <w:pPr>
              <w:pStyle w:val="aff0"/>
              <w:rPr>
                <w:rFonts w:ascii="Times New Roman" w:hAnsi="Times New Roman"/>
                <w:sz w:val="18"/>
                <w:szCs w:val="18"/>
              </w:rPr>
            </w:pPr>
          </w:p>
        </w:tc>
        <w:tc>
          <w:tcPr>
            <w:tcW w:w="567" w:type="dxa"/>
            <w:vMerge/>
          </w:tcPr>
          <w:p w14:paraId="63773284" w14:textId="77777777" w:rsidR="0067695E" w:rsidRPr="00EA3B7C" w:rsidRDefault="0067695E" w:rsidP="0067695E">
            <w:pPr>
              <w:pStyle w:val="aff0"/>
              <w:rPr>
                <w:rFonts w:ascii="Times New Roman" w:hAnsi="Times New Roman"/>
                <w:sz w:val="18"/>
                <w:szCs w:val="18"/>
              </w:rPr>
            </w:pPr>
          </w:p>
        </w:tc>
        <w:tc>
          <w:tcPr>
            <w:tcW w:w="567" w:type="dxa"/>
          </w:tcPr>
          <w:p w14:paraId="6ED9E1E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w:t>
            </w:r>
          </w:p>
        </w:tc>
        <w:tc>
          <w:tcPr>
            <w:tcW w:w="567" w:type="dxa"/>
          </w:tcPr>
          <w:p w14:paraId="37BBF64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2016</w:t>
            </w:r>
          </w:p>
        </w:tc>
        <w:tc>
          <w:tcPr>
            <w:tcW w:w="567" w:type="dxa"/>
          </w:tcPr>
          <w:p w14:paraId="40E3741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2017</w:t>
            </w:r>
          </w:p>
        </w:tc>
        <w:tc>
          <w:tcPr>
            <w:tcW w:w="567" w:type="dxa"/>
          </w:tcPr>
          <w:p w14:paraId="70E91A4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2018</w:t>
            </w:r>
          </w:p>
        </w:tc>
        <w:tc>
          <w:tcPr>
            <w:tcW w:w="567" w:type="dxa"/>
          </w:tcPr>
          <w:p w14:paraId="39A0F42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2019</w:t>
            </w:r>
          </w:p>
        </w:tc>
        <w:tc>
          <w:tcPr>
            <w:tcW w:w="567" w:type="dxa"/>
          </w:tcPr>
          <w:p w14:paraId="6EC41D9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2020</w:t>
            </w:r>
          </w:p>
        </w:tc>
        <w:tc>
          <w:tcPr>
            <w:tcW w:w="579" w:type="dxa"/>
          </w:tcPr>
          <w:p w14:paraId="74B103D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2021</w:t>
            </w:r>
          </w:p>
        </w:tc>
        <w:tc>
          <w:tcPr>
            <w:tcW w:w="567" w:type="dxa"/>
          </w:tcPr>
          <w:p w14:paraId="45EE7B5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2022</w:t>
            </w:r>
          </w:p>
        </w:tc>
        <w:tc>
          <w:tcPr>
            <w:tcW w:w="567" w:type="dxa"/>
          </w:tcPr>
          <w:p w14:paraId="68FDD59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2023</w:t>
            </w:r>
          </w:p>
        </w:tc>
        <w:tc>
          <w:tcPr>
            <w:tcW w:w="567" w:type="dxa"/>
            <w:shd w:val="clear" w:color="auto" w:fill="auto"/>
          </w:tcPr>
          <w:p w14:paraId="6CF936F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2024</w:t>
            </w:r>
          </w:p>
        </w:tc>
        <w:tc>
          <w:tcPr>
            <w:tcW w:w="644" w:type="dxa"/>
            <w:shd w:val="clear" w:color="auto" w:fill="auto"/>
          </w:tcPr>
          <w:p w14:paraId="2FBF55E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2025</w:t>
            </w:r>
          </w:p>
        </w:tc>
        <w:tc>
          <w:tcPr>
            <w:tcW w:w="1105" w:type="dxa"/>
            <w:vMerge/>
          </w:tcPr>
          <w:p w14:paraId="5A4FA8EE" w14:textId="77777777" w:rsidR="0067695E" w:rsidRPr="00EA3B7C" w:rsidRDefault="0067695E" w:rsidP="0067695E">
            <w:pPr>
              <w:pStyle w:val="aff0"/>
              <w:rPr>
                <w:rFonts w:ascii="Times New Roman" w:hAnsi="Times New Roman"/>
                <w:sz w:val="18"/>
                <w:szCs w:val="18"/>
              </w:rPr>
            </w:pPr>
          </w:p>
        </w:tc>
      </w:tr>
      <w:tr w:rsidR="0067695E" w:rsidRPr="00EA3B7C" w14:paraId="6DFA6E21" w14:textId="77777777" w:rsidTr="00EA3B7C">
        <w:trPr>
          <w:trHeight w:val="20"/>
          <w:jc w:val="center"/>
        </w:trPr>
        <w:tc>
          <w:tcPr>
            <w:tcW w:w="458" w:type="dxa"/>
          </w:tcPr>
          <w:p w14:paraId="3FB50E3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1718" w:type="dxa"/>
          </w:tcPr>
          <w:p w14:paraId="1FEEC05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595" w:type="dxa"/>
          </w:tcPr>
          <w:p w14:paraId="2555FFE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w:t>
            </w:r>
          </w:p>
        </w:tc>
        <w:tc>
          <w:tcPr>
            <w:tcW w:w="751" w:type="dxa"/>
          </w:tcPr>
          <w:p w14:paraId="6F473E7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1328" w:type="dxa"/>
          </w:tcPr>
          <w:p w14:paraId="1B35787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2328" w:type="dxa"/>
          </w:tcPr>
          <w:p w14:paraId="6D5B171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6</w:t>
            </w:r>
          </w:p>
        </w:tc>
        <w:tc>
          <w:tcPr>
            <w:tcW w:w="567" w:type="dxa"/>
          </w:tcPr>
          <w:p w14:paraId="5A92A1F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7</w:t>
            </w:r>
          </w:p>
        </w:tc>
        <w:tc>
          <w:tcPr>
            <w:tcW w:w="567" w:type="dxa"/>
          </w:tcPr>
          <w:p w14:paraId="465CEA2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8</w:t>
            </w:r>
          </w:p>
        </w:tc>
        <w:tc>
          <w:tcPr>
            <w:tcW w:w="567" w:type="dxa"/>
          </w:tcPr>
          <w:p w14:paraId="758EECEB"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9</w:t>
            </w:r>
          </w:p>
        </w:tc>
        <w:tc>
          <w:tcPr>
            <w:tcW w:w="567" w:type="dxa"/>
          </w:tcPr>
          <w:p w14:paraId="0723FA0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10</w:t>
            </w:r>
          </w:p>
        </w:tc>
        <w:tc>
          <w:tcPr>
            <w:tcW w:w="567" w:type="dxa"/>
          </w:tcPr>
          <w:p w14:paraId="0A3B550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11</w:t>
            </w:r>
          </w:p>
        </w:tc>
        <w:tc>
          <w:tcPr>
            <w:tcW w:w="567" w:type="dxa"/>
          </w:tcPr>
          <w:p w14:paraId="2139C4C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12</w:t>
            </w:r>
          </w:p>
        </w:tc>
        <w:tc>
          <w:tcPr>
            <w:tcW w:w="567" w:type="dxa"/>
          </w:tcPr>
          <w:p w14:paraId="403E30C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13</w:t>
            </w:r>
          </w:p>
        </w:tc>
        <w:tc>
          <w:tcPr>
            <w:tcW w:w="579" w:type="dxa"/>
          </w:tcPr>
          <w:p w14:paraId="2CE2F8A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14</w:t>
            </w:r>
          </w:p>
        </w:tc>
        <w:tc>
          <w:tcPr>
            <w:tcW w:w="567" w:type="dxa"/>
          </w:tcPr>
          <w:p w14:paraId="1A69B96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15</w:t>
            </w:r>
          </w:p>
        </w:tc>
        <w:tc>
          <w:tcPr>
            <w:tcW w:w="567" w:type="dxa"/>
          </w:tcPr>
          <w:p w14:paraId="64FB11C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16</w:t>
            </w:r>
          </w:p>
        </w:tc>
        <w:tc>
          <w:tcPr>
            <w:tcW w:w="567" w:type="dxa"/>
            <w:shd w:val="clear" w:color="auto" w:fill="auto"/>
          </w:tcPr>
          <w:p w14:paraId="0EE65D0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17</w:t>
            </w:r>
          </w:p>
        </w:tc>
        <w:tc>
          <w:tcPr>
            <w:tcW w:w="644" w:type="dxa"/>
            <w:shd w:val="clear" w:color="auto" w:fill="auto"/>
          </w:tcPr>
          <w:p w14:paraId="368ADB6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18</w:t>
            </w:r>
          </w:p>
        </w:tc>
        <w:tc>
          <w:tcPr>
            <w:tcW w:w="1105" w:type="dxa"/>
          </w:tcPr>
          <w:p w14:paraId="0810222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19</w:t>
            </w:r>
          </w:p>
        </w:tc>
      </w:tr>
      <w:tr w:rsidR="0067695E" w:rsidRPr="00EA3B7C" w14:paraId="095CD220" w14:textId="77777777" w:rsidTr="00EA3B7C">
        <w:trPr>
          <w:trHeight w:val="20"/>
          <w:jc w:val="center"/>
        </w:trPr>
        <w:tc>
          <w:tcPr>
            <w:tcW w:w="458" w:type="dxa"/>
            <w:vMerge w:val="restart"/>
          </w:tcPr>
          <w:p w14:paraId="3B5FEAE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1718" w:type="dxa"/>
            <w:vMerge w:val="restart"/>
          </w:tcPr>
          <w:p w14:paraId="69C2ECE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Муниципальная программа </w:t>
            </w:r>
            <w:r w:rsidRPr="00EA3B7C">
              <w:rPr>
                <w:rFonts w:ascii="Times New Roman" w:hAnsi="Times New Roman"/>
                <w:color w:val="000000"/>
                <w:sz w:val="18"/>
                <w:szCs w:val="18"/>
              </w:rPr>
              <w:t>Развитие субъектов малого и среднего предпринимательства в Завитинском муниципальном округе</w:t>
            </w:r>
          </w:p>
        </w:tc>
        <w:tc>
          <w:tcPr>
            <w:tcW w:w="595" w:type="dxa"/>
            <w:vMerge w:val="restart"/>
          </w:tcPr>
          <w:p w14:paraId="7606CC4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w:t>
            </w:r>
          </w:p>
        </w:tc>
        <w:tc>
          <w:tcPr>
            <w:tcW w:w="751" w:type="dxa"/>
            <w:vMerge w:val="restart"/>
          </w:tcPr>
          <w:p w14:paraId="7DD7BDB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2025</w:t>
            </w:r>
          </w:p>
        </w:tc>
        <w:tc>
          <w:tcPr>
            <w:tcW w:w="1328" w:type="dxa"/>
            <w:vMerge w:val="restart"/>
          </w:tcPr>
          <w:p w14:paraId="58972F4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Отдел экономического развития и муниципальных закупок администрации Завитинского муниципального округа</w:t>
            </w:r>
          </w:p>
        </w:tc>
        <w:tc>
          <w:tcPr>
            <w:tcW w:w="2328" w:type="dxa"/>
          </w:tcPr>
          <w:p w14:paraId="3AFD065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количество субъектов малого и среднего предпринимательства, а также плательщиков налога на профессиональный доход в расчете на 1 </w:t>
            </w:r>
            <w:proofErr w:type="spellStart"/>
            <w:r w:rsidRPr="00EA3B7C">
              <w:rPr>
                <w:rFonts w:ascii="Times New Roman" w:hAnsi="Times New Roman"/>
                <w:sz w:val="18"/>
                <w:szCs w:val="18"/>
              </w:rPr>
              <w:t>тыс</w:t>
            </w:r>
            <w:proofErr w:type="spellEnd"/>
            <w:r w:rsidRPr="00EA3B7C">
              <w:rPr>
                <w:rFonts w:ascii="Times New Roman" w:hAnsi="Times New Roman"/>
                <w:sz w:val="18"/>
                <w:szCs w:val="18"/>
              </w:rPr>
              <w:t> человек населения, ед.</w:t>
            </w:r>
          </w:p>
        </w:tc>
        <w:tc>
          <w:tcPr>
            <w:tcW w:w="567" w:type="dxa"/>
          </w:tcPr>
          <w:p w14:paraId="17E8174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20,4</w:t>
            </w:r>
          </w:p>
        </w:tc>
        <w:tc>
          <w:tcPr>
            <w:tcW w:w="567" w:type="dxa"/>
          </w:tcPr>
          <w:p w14:paraId="3DD123E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21,7</w:t>
            </w:r>
          </w:p>
        </w:tc>
        <w:tc>
          <w:tcPr>
            <w:tcW w:w="567" w:type="dxa"/>
          </w:tcPr>
          <w:p w14:paraId="1B5B487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22,6</w:t>
            </w:r>
          </w:p>
        </w:tc>
        <w:tc>
          <w:tcPr>
            <w:tcW w:w="567" w:type="dxa"/>
          </w:tcPr>
          <w:p w14:paraId="17F78DCB"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23,9</w:t>
            </w:r>
          </w:p>
        </w:tc>
        <w:tc>
          <w:tcPr>
            <w:tcW w:w="567" w:type="dxa"/>
          </w:tcPr>
          <w:p w14:paraId="0F075DB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24,2</w:t>
            </w:r>
          </w:p>
        </w:tc>
        <w:tc>
          <w:tcPr>
            <w:tcW w:w="567" w:type="dxa"/>
          </w:tcPr>
          <w:p w14:paraId="28A22AF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22</w:t>
            </w:r>
          </w:p>
        </w:tc>
        <w:tc>
          <w:tcPr>
            <w:tcW w:w="567" w:type="dxa"/>
          </w:tcPr>
          <w:p w14:paraId="705618A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22,0</w:t>
            </w:r>
          </w:p>
        </w:tc>
        <w:tc>
          <w:tcPr>
            <w:tcW w:w="579" w:type="dxa"/>
          </w:tcPr>
          <w:p w14:paraId="31FC5B8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19,8</w:t>
            </w:r>
          </w:p>
        </w:tc>
        <w:tc>
          <w:tcPr>
            <w:tcW w:w="567" w:type="dxa"/>
          </w:tcPr>
          <w:p w14:paraId="394FAE3F" w14:textId="77777777" w:rsidR="0067695E" w:rsidRPr="00EA3B7C" w:rsidRDefault="0067695E" w:rsidP="0067695E">
            <w:pPr>
              <w:pStyle w:val="aff0"/>
              <w:tabs>
                <w:tab w:val="left" w:pos="704"/>
              </w:tabs>
              <w:rPr>
                <w:rFonts w:ascii="Times New Roman" w:hAnsi="Times New Roman"/>
                <w:sz w:val="18"/>
                <w:szCs w:val="18"/>
              </w:rPr>
            </w:pPr>
            <w:r w:rsidRPr="00EA3B7C">
              <w:rPr>
                <w:rFonts w:ascii="Times New Roman" w:hAnsi="Times New Roman"/>
                <w:sz w:val="18"/>
                <w:szCs w:val="18"/>
              </w:rPr>
              <w:t>20,0</w:t>
            </w:r>
          </w:p>
        </w:tc>
        <w:tc>
          <w:tcPr>
            <w:tcW w:w="567" w:type="dxa"/>
          </w:tcPr>
          <w:p w14:paraId="40DC71D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w:t>
            </w:r>
          </w:p>
        </w:tc>
        <w:tc>
          <w:tcPr>
            <w:tcW w:w="567" w:type="dxa"/>
            <w:shd w:val="clear" w:color="auto" w:fill="auto"/>
          </w:tcPr>
          <w:p w14:paraId="64072AF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w:t>
            </w:r>
          </w:p>
        </w:tc>
        <w:tc>
          <w:tcPr>
            <w:tcW w:w="644" w:type="dxa"/>
            <w:shd w:val="clear" w:color="auto" w:fill="auto"/>
          </w:tcPr>
          <w:p w14:paraId="0208A0A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20,4</w:t>
            </w:r>
          </w:p>
        </w:tc>
        <w:tc>
          <w:tcPr>
            <w:tcW w:w="1105" w:type="dxa"/>
          </w:tcPr>
          <w:p w14:paraId="2008B6E2"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100,0</w:t>
            </w:r>
          </w:p>
        </w:tc>
      </w:tr>
      <w:tr w:rsidR="0067695E" w:rsidRPr="00EA3B7C" w14:paraId="3A4584F3" w14:textId="77777777" w:rsidTr="00EA3B7C">
        <w:trPr>
          <w:trHeight w:val="20"/>
          <w:jc w:val="center"/>
        </w:trPr>
        <w:tc>
          <w:tcPr>
            <w:tcW w:w="458" w:type="dxa"/>
            <w:vMerge/>
          </w:tcPr>
          <w:p w14:paraId="48F5CDD2" w14:textId="77777777" w:rsidR="0067695E" w:rsidRPr="00EA3B7C" w:rsidRDefault="0067695E" w:rsidP="0067695E">
            <w:pPr>
              <w:pStyle w:val="aff0"/>
              <w:rPr>
                <w:rFonts w:ascii="Times New Roman" w:hAnsi="Times New Roman"/>
                <w:sz w:val="18"/>
                <w:szCs w:val="18"/>
              </w:rPr>
            </w:pPr>
          </w:p>
        </w:tc>
        <w:tc>
          <w:tcPr>
            <w:tcW w:w="1718" w:type="dxa"/>
            <w:vMerge/>
          </w:tcPr>
          <w:p w14:paraId="18E5D3F9" w14:textId="77777777" w:rsidR="0067695E" w:rsidRPr="00EA3B7C" w:rsidRDefault="0067695E" w:rsidP="0067695E">
            <w:pPr>
              <w:pStyle w:val="aff0"/>
              <w:rPr>
                <w:rFonts w:ascii="Times New Roman" w:hAnsi="Times New Roman"/>
                <w:sz w:val="18"/>
                <w:szCs w:val="18"/>
              </w:rPr>
            </w:pPr>
          </w:p>
        </w:tc>
        <w:tc>
          <w:tcPr>
            <w:tcW w:w="595" w:type="dxa"/>
            <w:vMerge/>
          </w:tcPr>
          <w:p w14:paraId="4401B366" w14:textId="77777777" w:rsidR="0067695E" w:rsidRPr="00EA3B7C" w:rsidRDefault="0067695E" w:rsidP="0067695E">
            <w:pPr>
              <w:pStyle w:val="aff0"/>
              <w:rPr>
                <w:rFonts w:ascii="Times New Roman" w:hAnsi="Times New Roman"/>
                <w:sz w:val="18"/>
                <w:szCs w:val="18"/>
              </w:rPr>
            </w:pPr>
          </w:p>
        </w:tc>
        <w:tc>
          <w:tcPr>
            <w:tcW w:w="751" w:type="dxa"/>
            <w:vMerge/>
          </w:tcPr>
          <w:p w14:paraId="104C35E3" w14:textId="77777777" w:rsidR="0067695E" w:rsidRPr="00EA3B7C" w:rsidRDefault="0067695E" w:rsidP="0067695E">
            <w:pPr>
              <w:pStyle w:val="aff0"/>
              <w:rPr>
                <w:rFonts w:ascii="Times New Roman" w:hAnsi="Times New Roman"/>
                <w:sz w:val="18"/>
                <w:szCs w:val="18"/>
              </w:rPr>
            </w:pPr>
          </w:p>
        </w:tc>
        <w:tc>
          <w:tcPr>
            <w:tcW w:w="1328" w:type="dxa"/>
            <w:vMerge/>
          </w:tcPr>
          <w:p w14:paraId="56BBF32C" w14:textId="77777777" w:rsidR="0067695E" w:rsidRPr="00EA3B7C" w:rsidRDefault="0067695E" w:rsidP="0067695E">
            <w:pPr>
              <w:pStyle w:val="aff0"/>
              <w:rPr>
                <w:rFonts w:ascii="Times New Roman" w:hAnsi="Times New Roman"/>
                <w:sz w:val="18"/>
                <w:szCs w:val="18"/>
              </w:rPr>
            </w:pPr>
          </w:p>
        </w:tc>
        <w:tc>
          <w:tcPr>
            <w:tcW w:w="2328" w:type="dxa"/>
          </w:tcPr>
          <w:p w14:paraId="036CB12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количество субъектов малого и среднего предпринимательства, ед.</w:t>
            </w:r>
          </w:p>
        </w:tc>
        <w:tc>
          <w:tcPr>
            <w:tcW w:w="567" w:type="dxa"/>
          </w:tcPr>
          <w:p w14:paraId="7BD6158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315</w:t>
            </w:r>
          </w:p>
        </w:tc>
        <w:tc>
          <w:tcPr>
            <w:tcW w:w="567" w:type="dxa"/>
          </w:tcPr>
          <w:p w14:paraId="5F0440B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325</w:t>
            </w:r>
          </w:p>
        </w:tc>
        <w:tc>
          <w:tcPr>
            <w:tcW w:w="567" w:type="dxa"/>
          </w:tcPr>
          <w:p w14:paraId="4132BB1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295</w:t>
            </w:r>
          </w:p>
        </w:tc>
        <w:tc>
          <w:tcPr>
            <w:tcW w:w="567" w:type="dxa"/>
          </w:tcPr>
          <w:p w14:paraId="5241283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305</w:t>
            </w:r>
          </w:p>
        </w:tc>
        <w:tc>
          <w:tcPr>
            <w:tcW w:w="567" w:type="dxa"/>
          </w:tcPr>
          <w:p w14:paraId="28AFC5C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296</w:t>
            </w:r>
          </w:p>
        </w:tc>
        <w:tc>
          <w:tcPr>
            <w:tcW w:w="567" w:type="dxa"/>
          </w:tcPr>
          <w:p w14:paraId="7A43454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269</w:t>
            </w:r>
          </w:p>
        </w:tc>
        <w:tc>
          <w:tcPr>
            <w:tcW w:w="567" w:type="dxa"/>
          </w:tcPr>
          <w:p w14:paraId="01C664E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276</w:t>
            </w:r>
          </w:p>
        </w:tc>
        <w:tc>
          <w:tcPr>
            <w:tcW w:w="579" w:type="dxa"/>
          </w:tcPr>
          <w:p w14:paraId="331ABCBA"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257</w:t>
            </w:r>
          </w:p>
        </w:tc>
        <w:tc>
          <w:tcPr>
            <w:tcW w:w="567" w:type="dxa"/>
          </w:tcPr>
          <w:p w14:paraId="23C7033E"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250</w:t>
            </w:r>
          </w:p>
        </w:tc>
        <w:tc>
          <w:tcPr>
            <w:tcW w:w="567" w:type="dxa"/>
          </w:tcPr>
          <w:p w14:paraId="24D41992"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252</w:t>
            </w:r>
          </w:p>
        </w:tc>
        <w:tc>
          <w:tcPr>
            <w:tcW w:w="567" w:type="dxa"/>
            <w:shd w:val="clear" w:color="auto" w:fill="auto"/>
          </w:tcPr>
          <w:p w14:paraId="77E5CAC8"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254</w:t>
            </w:r>
          </w:p>
        </w:tc>
        <w:tc>
          <w:tcPr>
            <w:tcW w:w="644" w:type="dxa"/>
            <w:shd w:val="clear" w:color="auto" w:fill="auto"/>
          </w:tcPr>
          <w:p w14:paraId="45A1453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256</w:t>
            </w:r>
          </w:p>
        </w:tc>
        <w:tc>
          <w:tcPr>
            <w:tcW w:w="1105" w:type="dxa"/>
          </w:tcPr>
          <w:p w14:paraId="56E8C11E"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81,3</w:t>
            </w:r>
          </w:p>
        </w:tc>
      </w:tr>
      <w:tr w:rsidR="0067695E" w:rsidRPr="00EA3B7C" w14:paraId="162C95F2" w14:textId="77777777" w:rsidTr="00EA3B7C">
        <w:trPr>
          <w:trHeight w:val="20"/>
          <w:jc w:val="center"/>
        </w:trPr>
        <w:tc>
          <w:tcPr>
            <w:tcW w:w="458" w:type="dxa"/>
            <w:vMerge/>
          </w:tcPr>
          <w:p w14:paraId="180A2B15" w14:textId="77777777" w:rsidR="0067695E" w:rsidRPr="00EA3B7C" w:rsidRDefault="0067695E" w:rsidP="0067695E">
            <w:pPr>
              <w:pStyle w:val="aff0"/>
              <w:rPr>
                <w:rFonts w:ascii="Times New Roman" w:hAnsi="Times New Roman"/>
                <w:sz w:val="18"/>
                <w:szCs w:val="18"/>
              </w:rPr>
            </w:pPr>
          </w:p>
        </w:tc>
        <w:tc>
          <w:tcPr>
            <w:tcW w:w="1718" w:type="dxa"/>
            <w:vMerge/>
          </w:tcPr>
          <w:p w14:paraId="59237F12" w14:textId="77777777" w:rsidR="0067695E" w:rsidRPr="00EA3B7C" w:rsidRDefault="0067695E" w:rsidP="0067695E">
            <w:pPr>
              <w:pStyle w:val="aff0"/>
              <w:rPr>
                <w:rFonts w:ascii="Times New Roman" w:hAnsi="Times New Roman"/>
                <w:sz w:val="18"/>
                <w:szCs w:val="18"/>
              </w:rPr>
            </w:pPr>
          </w:p>
        </w:tc>
        <w:tc>
          <w:tcPr>
            <w:tcW w:w="595" w:type="dxa"/>
            <w:vMerge/>
          </w:tcPr>
          <w:p w14:paraId="41CEC974" w14:textId="77777777" w:rsidR="0067695E" w:rsidRPr="00EA3B7C" w:rsidRDefault="0067695E" w:rsidP="0067695E">
            <w:pPr>
              <w:pStyle w:val="aff0"/>
              <w:rPr>
                <w:rFonts w:ascii="Times New Roman" w:hAnsi="Times New Roman"/>
                <w:sz w:val="18"/>
                <w:szCs w:val="18"/>
              </w:rPr>
            </w:pPr>
          </w:p>
        </w:tc>
        <w:tc>
          <w:tcPr>
            <w:tcW w:w="751" w:type="dxa"/>
            <w:vMerge/>
          </w:tcPr>
          <w:p w14:paraId="351340E8" w14:textId="77777777" w:rsidR="0067695E" w:rsidRPr="00EA3B7C" w:rsidRDefault="0067695E" w:rsidP="0067695E">
            <w:pPr>
              <w:pStyle w:val="aff0"/>
              <w:rPr>
                <w:rFonts w:ascii="Times New Roman" w:hAnsi="Times New Roman"/>
                <w:sz w:val="18"/>
                <w:szCs w:val="18"/>
              </w:rPr>
            </w:pPr>
          </w:p>
        </w:tc>
        <w:tc>
          <w:tcPr>
            <w:tcW w:w="1328" w:type="dxa"/>
            <w:vMerge/>
          </w:tcPr>
          <w:p w14:paraId="3EADCEFC" w14:textId="77777777" w:rsidR="0067695E" w:rsidRPr="00EA3B7C" w:rsidRDefault="0067695E" w:rsidP="0067695E">
            <w:pPr>
              <w:pStyle w:val="aff0"/>
              <w:rPr>
                <w:rFonts w:ascii="Times New Roman" w:hAnsi="Times New Roman"/>
                <w:sz w:val="18"/>
                <w:szCs w:val="18"/>
              </w:rPr>
            </w:pPr>
          </w:p>
        </w:tc>
        <w:tc>
          <w:tcPr>
            <w:tcW w:w="2328" w:type="dxa"/>
          </w:tcPr>
          <w:p w14:paraId="2CEA770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доля занятых работников на малых и средних предприятиях района (в процентах от общей численности работников, занятых во всех организациях) без внешних совместителей, %</w:t>
            </w:r>
          </w:p>
        </w:tc>
        <w:tc>
          <w:tcPr>
            <w:tcW w:w="567" w:type="dxa"/>
          </w:tcPr>
          <w:p w14:paraId="39E6484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18,7</w:t>
            </w:r>
          </w:p>
        </w:tc>
        <w:tc>
          <w:tcPr>
            <w:tcW w:w="567" w:type="dxa"/>
          </w:tcPr>
          <w:p w14:paraId="5270813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19,6</w:t>
            </w:r>
          </w:p>
        </w:tc>
        <w:tc>
          <w:tcPr>
            <w:tcW w:w="567" w:type="dxa"/>
          </w:tcPr>
          <w:p w14:paraId="411B2E7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20,8</w:t>
            </w:r>
          </w:p>
        </w:tc>
        <w:tc>
          <w:tcPr>
            <w:tcW w:w="567" w:type="dxa"/>
          </w:tcPr>
          <w:p w14:paraId="4AD2909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21,1</w:t>
            </w:r>
          </w:p>
        </w:tc>
        <w:tc>
          <w:tcPr>
            <w:tcW w:w="567" w:type="dxa"/>
          </w:tcPr>
          <w:p w14:paraId="0B024A1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21,4</w:t>
            </w:r>
          </w:p>
        </w:tc>
        <w:tc>
          <w:tcPr>
            <w:tcW w:w="567" w:type="dxa"/>
          </w:tcPr>
          <w:p w14:paraId="71E0847B"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21,2</w:t>
            </w:r>
          </w:p>
        </w:tc>
        <w:tc>
          <w:tcPr>
            <w:tcW w:w="567" w:type="dxa"/>
          </w:tcPr>
          <w:p w14:paraId="4D474AC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21,4</w:t>
            </w:r>
          </w:p>
        </w:tc>
        <w:tc>
          <w:tcPr>
            <w:tcW w:w="579" w:type="dxa"/>
          </w:tcPr>
          <w:p w14:paraId="430BD9DB"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21,5</w:t>
            </w:r>
          </w:p>
        </w:tc>
        <w:tc>
          <w:tcPr>
            <w:tcW w:w="567" w:type="dxa"/>
          </w:tcPr>
          <w:p w14:paraId="38B1772F"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21,6</w:t>
            </w:r>
          </w:p>
        </w:tc>
        <w:tc>
          <w:tcPr>
            <w:tcW w:w="567" w:type="dxa"/>
          </w:tcPr>
          <w:p w14:paraId="0B360AA3"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21,7</w:t>
            </w:r>
          </w:p>
        </w:tc>
        <w:tc>
          <w:tcPr>
            <w:tcW w:w="567" w:type="dxa"/>
            <w:shd w:val="clear" w:color="auto" w:fill="auto"/>
          </w:tcPr>
          <w:p w14:paraId="3342CA69" w14:textId="77777777" w:rsidR="0067695E" w:rsidRPr="00EA3B7C" w:rsidRDefault="0067695E" w:rsidP="0067695E">
            <w:pPr>
              <w:pStyle w:val="aff0"/>
              <w:tabs>
                <w:tab w:val="left" w:pos="-108"/>
              </w:tabs>
              <w:rPr>
                <w:rFonts w:ascii="Times New Roman" w:hAnsi="Times New Roman"/>
                <w:sz w:val="18"/>
                <w:szCs w:val="18"/>
              </w:rPr>
            </w:pPr>
            <w:r w:rsidRPr="00EA3B7C">
              <w:rPr>
                <w:rFonts w:ascii="Times New Roman" w:hAnsi="Times New Roman"/>
                <w:sz w:val="18"/>
                <w:szCs w:val="18"/>
              </w:rPr>
              <w:t>21,8</w:t>
            </w:r>
          </w:p>
        </w:tc>
        <w:tc>
          <w:tcPr>
            <w:tcW w:w="644" w:type="dxa"/>
            <w:shd w:val="clear" w:color="auto" w:fill="auto"/>
          </w:tcPr>
          <w:p w14:paraId="245BE4A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21,9</w:t>
            </w:r>
          </w:p>
        </w:tc>
        <w:tc>
          <w:tcPr>
            <w:tcW w:w="1105" w:type="dxa"/>
          </w:tcPr>
          <w:p w14:paraId="745FB195"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117,1</w:t>
            </w:r>
          </w:p>
        </w:tc>
      </w:tr>
      <w:tr w:rsidR="0067695E" w:rsidRPr="00EA3B7C" w14:paraId="4A1245AD" w14:textId="77777777" w:rsidTr="00EA3B7C">
        <w:trPr>
          <w:trHeight w:val="20"/>
          <w:jc w:val="center"/>
        </w:trPr>
        <w:tc>
          <w:tcPr>
            <w:tcW w:w="458" w:type="dxa"/>
            <w:vMerge/>
          </w:tcPr>
          <w:p w14:paraId="47811F48" w14:textId="77777777" w:rsidR="0067695E" w:rsidRPr="00EA3B7C" w:rsidRDefault="0067695E" w:rsidP="0067695E">
            <w:pPr>
              <w:pStyle w:val="aff0"/>
              <w:rPr>
                <w:rFonts w:ascii="Times New Roman" w:hAnsi="Times New Roman"/>
                <w:sz w:val="18"/>
                <w:szCs w:val="18"/>
              </w:rPr>
            </w:pPr>
          </w:p>
        </w:tc>
        <w:tc>
          <w:tcPr>
            <w:tcW w:w="1718" w:type="dxa"/>
            <w:vMerge/>
          </w:tcPr>
          <w:p w14:paraId="3F99FA1A" w14:textId="77777777" w:rsidR="0067695E" w:rsidRPr="00EA3B7C" w:rsidRDefault="0067695E" w:rsidP="0067695E">
            <w:pPr>
              <w:pStyle w:val="aff0"/>
              <w:rPr>
                <w:rFonts w:ascii="Times New Roman" w:hAnsi="Times New Roman"/>
                <w:sz w:val="18"/>
                <w:szCs w:val="18"/>
              </w:rPr>
            </w:pPr>
          </w:p>
        </w:tc>
        <w:tc>
          <w:tcPr>
            <w:tcW w:w="595" w:type="dxa"/>
            <w:vMerge/>
          </w:tcPr>
          <w:p w14:paraId="111C9555" w14:textId="77777777" w:rsidR="0067695E" w:rsidRPr="00EA3B7C" w:rsidRDefault="0067695E" w:rsidP="0067695E">
            <w:pPr>
              <w:pStyle w:val="aff0"/>
              <w:rPr>
                <w:rFonts w:ascii="Times New Roman" w:hAnsi="Times New Roman"/>
                <w:sz w:val="18"/>
                <w:szCs w:val="18"/>
              </w:rPr>
            </w:pPr>
          </w:p>
        </w:tc>
        <w:tc>
          <w:tcPr>
            <w:tcW w:w="751" w:type="dxa"/>
            <w:vMerge/>
          </w:tcPr>
          <w:p w14:paraId="1099A836" w14:textId="77777777" w:rsidR="0067695E" w:rsidRPr="00EA3B7C" w:rsidRDefault="0067695E" w:rsidP="0067695E">
            <w:pPr>
              <w:pStyle w:val="aff0"/>
              <w:rPr>
                <w:rFonts w:ascii="Times New Roman" w:hAnsi="Times New Roman"/>
                <w:sz w:val="18"/>
                <w:szCs w:val="18"/>
              </w:rPr>
            </w:pPr>
          </w:p>
        </w:tc>
        <w:tc>
          <w:tcPr>
            <w:tcW w:w="1328" w:type="dxa"/>
            <w:vMerge/>
          </w:tcPr>
          <w:p w14:paraId="71D6DA49" w14:textId="77777777" w:rsidR="0067695E" w:rsidRPr="00EA3B7C" w:rsidRDefault="0067695E" w:rsidP="0067695E">
            <w:pPr>
              <w:pStyle w:val="aff0"/>
              <w:rPr>
                <w:rFonts w:ascii="Times New Roman" w:hAnsi="Times New Roman"/>
                <w:sz w:val="18"/>
                <w:szCs w:val="18"/>
              </w:rPr>
            </w:pPr>
          </w:p>
        </w:tc>
        <w:tc>
          <w:tcPr>
            <w:tcW w:w="2328" w:type="dxa"/>
          </w:tcPr>
          <w:p w14:paraId="5A8104F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объем поступления налогов и сборов от субъектов малого и среднего предпринимательства в консолидированный бюджет Амурской области (в ценах текущих лет), млн рублей</w:t>
            </w:r>
          </w:p>
        </w:tc>
        <w:tc>
          <w:tcPr>
            <w:tcW w:w="567" w:type="dxa"/>
          </w:tcPr>
          <w:p w14:paraId="22A8B86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30,2</w:t>
            </w:r>
          </w:p>
        </w:tc>
        <w:tc>
          <w:tcPr>
            <w:tcW w:w="567" w:type="dxa"/>
          </w:tcPr>
          <w:p w14:paraId="3DB5EE4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33,2</w:t>
            </w:r>
          </w:p>
        </w:tc>
        <w:tc>
          <w:tcPr>
            <w:tcW w:w="567" w:type="dxa"/>
          </w:tcPr>
          <w:p w14:paraId="0782E48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36,3</w:t>
            </w:r>
          </w:p>
        </w:tc>
        <w:tc>
          <w:tcPr>
            <w:tcW w:w="567" w:type="dxa"/>
          </w:tcPr>
          <w:p w14:paraId="4384B9A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39,5</w:t>
            </w:r>
          </w:p>
        </w:tc>
        <w:tc>
          <w:tcPr>
            <w:tcW w:w="567" w:type="dxa"/>
          </w:tcPr>
          <w:p w14:paraId="55D2E32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40</w:t>
            </w:r>
          </w:p>
        </w:tc>
        <w:tc>
          <w:tcPr>
            <w:tcW w:w="567" w:type="dxa"/>
          </w:tcPr>
          <w:p w14:paraId="166144C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41</w:t>
            </w:r>
          </w:p>
        </w:tc>
        <w:tc>
          <w:tcPr>
            <w:tcW w:w="567" w:type="dxa"/>
          </w:tcPr>
          <w:p w14:paraId="2C99736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42</w:t>
            </w:r>
          </w:p>
        </w:tc>
        <w:tc>
          <w:tcPr>
            <w:tcW w:w="579" w:type="dxa"/>
          </w:tcPr>
          <w:p w14:paraId="15EDAEE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43</w:t>
            </w:r>
          </w:p>
        </w:tc>
        <w:tc>
          <w:tcPr>
            <w:tcW w:w="567" w:type="dxa"/>
          </w:tcPr>
          <w:p w14:paraId="5A5AD3D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44</w:t>
            </w:r>
          </w:p>
        </w:tc>
        <w:tc>
          <w:tcPr>
            <w:tcW w:w="567" w:type="dxa"/>
          </w:tcPr>
          <w:p w14:paraId="697EB53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45</w:t>
            </w:r>
          </w:p>
        </w:tc>
        <w:tc>
          <w:tcPr>
            <w:tcW w:w="567" w:type="dxa"/>
            <w:shd w:val="clear" w:color="auto" w:fill="auto"/>
          </w:tcPr>
          <w:p w14:paraId="3CFB5A2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46</w:t>
            </w:r>
          </w:p>
        </w:tc>
        <w:tc>
          <w:tcPr>
            <w:tcW w:w="644" w:type="dxa"/>
            <w:shd w:val="clear" w:color="auto" w:fill="auto"/>
          </w:tcPr>
          <w:p w14:paraId="11BE22B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48,7</w:t>
            </w:r>
          </w:p>
        </w:tc>
        <w:tc>
          <w:tcPr>
            <w:tcW w:w="1105" w:type="dxa"/>
          </w:tcPr>
          <w:p w14:paraId="4647C30B"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161,3</w:t>
            </w:r>
          </w:p>
        </w:tc>
      </w:tr>
      <w:tr w:rsidR="0067695E" w:rsidRPr="00EA3B7C" w14:paraId="54F3D32C" w14:textId="77777777" w:rsidTr="00EA3B7C">
        <w:trPr>
          <w:trHeight w:val="20"/>
          <w:jc w:val="center"/>
        </w:trPr>
        <w:tc>
          <w:tcPr>
            <w:tcW w:w="458" w:type="dxa"/>
          </w:tcPr>
          <w:p w14:paraId="3A07DF0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1.1.</w:t>
            </w:r>
          </w:p>
        </w:tc>
        <w:tc>
          <w:tcPr>
            <w:tcW w:w="1718" w:type="dxa"/>
          </w:tcPr>
          <w:p w14:paraId="5B03FFE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Основное мероприятие 1. Информационная поддержка субъектов малого и среднего предпринимательства</w:t>
            </w:r>
          </w:p>
        </w:tc>
        <w:tc>
          <w:tcPr>
            <w:tcW w:w="595" w:type="dxa"/>
          </w:tcPr>
          <w:p w14:paraId="437E5F5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w:t>
            </w:r>
          </w:p>
        </w:tc>
        <w:tc>
          <w:tcPr>
            <w:tcW w:w="751" w:type="dxa"/>
          </w:tcPr>
          <w:p w14:paraId="621CA5E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2025</w:t>
            </w:r>
          </w:p>
        </w:tc>
        <w:tc>
          <w:tcPr>
            <w:tcW w:w="1328" w:type="dxa"/>
          </w:tcPr>
          <w:p w14:paraId="0015A78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Отдел экономического развития и муниципальных закупок администрации Завитинского муниципального округа</w:t>
            </w:r>
          </w:p>
        </w:tc>
        <w:tc>
          <w:tcPr>
            <w:tcW w:w="2328" w:type="dxa"/>
          </w:tcPr>
          <w:p w14:paraId="59C97FC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Публикация статей в местном СМИ о мерах поддержки предпринимательства, ед.</w:t>
            </w:r>
          </w:p>
        </w:tc>
        <w:tc>
          <w:tcPr>
            <w:tcW w:w="567" w:type="dxa"/>
          </w:tcPr>
          <w:p w14:paraId="2237A79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3</w:t>
            </w:r>
          </w:p>
        </w:tc>
        <w:tc>
          <w:tcPr>
            <w:tcW w:w="567" w:type="dxa"/>
          </w:tcPr>
          <w:p w14:paraId="4C246EF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567" w:type="dxa"/>
          </w:tcPr>
          <w:p w14:paraId="2CC10AC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567" w:type="dxa"/>
          </w:tcPr>
          <w:p w14:paraId="04C6B44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567" w:type="dxa"/>
          </w:tcPr>
          <w:p w14:paraId="55FFE98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567" w:type="dxa"/>
          </w:tcPr>
          <w:p w14:paraId="55AECE0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567" w:type="dxa"/>
          </w:tcPr>
          <w:p w14:paraId="2E2321F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579" w:type="dxa"/>
          </w:tcPr>
          <w:p w14:paraId="14DB9DE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4845B38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35064C7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shd w:val="clear" w:color="auto" w:fill="auto"/>
          </w:tcPr>
          <w:p w14:paraId="4DB0511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644" w:type="dxa"/>
            <w:shd w:val="clear" w:color="auto" w:fill="auto"/>
          </w:tcPr>
          <w:p w14:paraId="0022B8D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1105" w:type="dxa"/>
          </w:tcPr>
          <w:p w14:paraId="4F1ADF42"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166,7</w:t>
            </w:r>
          </w:p>
        </w:tc>
      </w:tr>
      <w:tr w:rsidR="0067695E" w:rsidRPr="00EA3B7C" w14:paraId="1B7D6CBD" w14:textId="77777777" w:rsidTr="00EA3B7C">
        <w:trPr>
          <w:trHeight w:val="20"/>
          <w:jc w:val="center"/>
        </w:trPr>
        <w:tc>
          <w:tcPr>
            <w:tcW w:w="458" w:type="dxa"/>
          </w:tcPr>
          <w:p w14:paraId="28F9324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1.2.</w:t>
            </w:r>
          </w:p>
        </w:tc>
        <w:tc>
          <w:tcPr>
            <w:tcW w:w="1718" w:type="dxa"/>
          </w:tcPr>
          <w:p w14:paraId="7B0B7C5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Основное мероприятие 2. Организационная </w:t>
            </w:r>
            <w:r w:rsidRPr="00EA3B7C">
              <w:rPr>
                <w:rFonts w:ascii="Times New Roman" w:hAnsi="Times New Roman"/>
                <w:sz w:val="18"/>
                <w:szCs w:val="18"/>
              </w:rPr>
              <w:lastRenderedPageBreak/>
              <w:t>поддержка субъектов малого и среднего предпринимательства</w:t>
            </w:r>
          </w:p>
        </w:tc>
        <w:tc>
          <w:tcPr>
            <w:tcW w:w="595" w:type="dxa"/>
          </w:tcPr>
          <w:p w14:paraId="02AE745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lastRenderedPageBreak/>
              <w:t>2015</w:t>
            </w:r>
          </w:p>
        </w:tc>
        <w:tc>
          <w:tcPr>
            <w:tcW w:w="751" w:type="dxa"/>
          </w:tcPr>
          <w:p w14:paraId="79B314B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2015</w:t>
            </w:r>
          </w:p>
        </w:tc>
        <w:tc>
          <w:tcPr>
            <w:tcW w:w="1328" w:type="dxa"/>
          </w:tcPr>
          <w:p w14:paraId="662F614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Отдел сельского хозяйства </w:t>
            </w:r>
            <w:r w:rsidRPr="00EA3B7C">
              <w:rPr>
                <w:rFonts w:ascii="Times New Roman" w:hAnsi="Times New Roman"/>
                <w:sz w:val="18"/>
                <w:szCs w:val="18"/>
              </w:rPr>
              <w:lastRenderedPageBreak/>
              <w:t>администрации Завитинского района, бизнес-структуры района, Совет предпринимателей при главе Завитинского муниципального округа</w:t>
            </w:r>
          </w:p>
        </w:tc>
        <w:tc>
          <w:tcPr>
            <w:tcW w:w="2328" w:type="dxa"/>
          </w:tcPr>
          <w:p w14:paraId="42B4418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lastRenderedPageBreak/>
              <w:t>Проведение конкурсов мастерства среди бизнес-структур, ед.</w:t>
            </w:r>
          </w:p>
        </w:tc>
        <w:tc>
          <w:tcPr>
            <w:tcW w:w="567" w:type="dxa"/>
          </w:tcPr>
          <w:p w14:paraId="1841C1B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567" w:type="dxa"/>
          </w:tcPr>
          <w:p w14:paraId="2DB23B4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w:t>
            </w:r>
          </w:p>
        </w:tc>
        <w:tc>
          <w:tcPr>
            <w:tcW w:w="567" w:type="dxa"/>
          </w:tcPr>
          <w:p w14:paraId="29985DB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55512B2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25F1249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2F14F81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527E584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79" w:type="dxa"/>
          </w:tcPr>
          <w:p w14:paraId="540D986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289C5D8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11BC705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shd w:val="clear" w:color="auto" w:fill="auto"/>
          </w:tcPr>
          <w:p w14:paraId="052E75D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644" w:type="dxa"/>
            <w:shd w:val="clear" w:color="auto" w:fill="auto"/>
          </w:tcPr>
          <w:p w14:paraId="626BE12B"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1105" w:type="dxa"/>
          </w:tcPr>
          <w:p w14:paraId="5FAA1891" w14:textId="77777777" w:rsidR="0067695E" w:rsidRPr="00EA3B7C" w:rsidRDefault="0067695E" w:rsidP="0067695E">
            <w:pPr>
              <w:pStyle w:val="aff0"/>
              <w:tabs>
                <w:tab w:val="left" w:pos="643"/>
              </w:tabs>
              <w:rPr>
                <w:rFonts w:ascii="Times New Roman" w:hAnsi="Times New Roman"/>
                <w:sz w:val="18"/>
                <w:szCs w:val="18"/>
              </w:rPr>
            </w:pPr>
            <w:r w:rsidRPr="00EA3B7C">
              <w:rPr>
                <w:rFonts w:ascii="Times New Roman" w:hAnsi="Times New Roman"/>
                <w:sz w:val="18"/>
                <w:szCs w:val="18"/>
              </w:rPr>
              <w:t>100</w:t>
            </w:r>
          </w:p>
        </w:tc>
      </w:tr>
      <w:tr w:rsidR="0067695E" w:rsidRPr="00EA3B7C" w14:paraId="32182120" w14:textId="77777777" w:rsidTr="00EA3B7C">
        <w:trPr>
          <w:trHeight w:val="20"/>
          <w:jc w:val="center"/>
        </w:trPr>
        <w:tc>
          <w:tcPr>
            <w:tcW w:w="458" w:type="dxa"/>
          </w:tcPr>
          <w:p w14:paraId="35C13E04"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1.3.</w:t>
            </w:r>
          </w:p>
        </w:tc>
        <w:tc>
          <w:tcPr>
            <w:tcW w:w="1718" w:type="dxa"/>
          </w:tcPr>
          <w:p w14:paraId="5174F18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Основное мероприятие 3. Финансовая поддержка субъектов малого и среднего предпринимательства</w:t>
            </w:r>
          </w:p>
        </w:tc>
        <w:tc>
          <w:tcPr>
            <w:tcW w:w="595" w:type="dxa"/>
          </w:tcPr>
          <w:p w14:paraId="0E61915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2019</w:t>
            </w:r>
          </w:p>
        </w:tc>
        <w:tc>
          <w:tcPr>
            <w:tcW w:w="751" w:type="dxa"/>
          </w:tcPr>
          <w:p w14:paraId="5012A32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2025</w:t>
            </w:r>
          </w:p>
        </w:tc>
        <w:tc>
          <w:tcPr>
            <w:tcW w:w="1328" w:type="dxa"/>
          </w:tcPr>
          <w:p w14:paraId="76091CF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Отдел экономического развития и муниципальных закупок администрации Завитинского муниципального округа</w:t>
            </w:r>
          </w:p>
        </w:tc>
        <w:tc>
          <w:tcPr>
            <w:tcW w:w="2328" w:type="dxa"/>
          </w:tcPr>
          <w:p w14:paraId="56A9838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Число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поддержку из местного бюджета, ед.</w:t>
            </w:r>
          </w:p>
        </w:tc>
        <w:tc>
          <w:tcPr>
            <w:tcW w:w="567" w:type="dxa"/>
          </w:tcPr>
          <w:p w14:paraId="4028A53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72582060"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39DEEF7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3894C9E6"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3F123C18"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39983FC2"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567" w:type="dxa"/>
          </w:tcPr>
          <w:p w14:paraId="20D2C38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12</w:t>
            </w:r>
          </w:p>
        </w:tc>
        <w:tc>
          <w:tcPr>
            <w:tcW w:w="579" w:type="dxa"/>
          </w:tcPr>
          <w:p w14:paraId="50A4DC6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567" w:type="dxa"/>
          </w:tcPr>
          <w:p w14:paraId="5FA82FA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w:t>
            </w:r>
          </w:p>
        </w:tc>
        <w:tc>
          <w:tcPr>
            <w:tcW w:w="567" w:type="dxa"/>
          </w:tcPr>
          <w:p w14:paraId="5238605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567" w:type="dxa"/>
            <w:shd w:val="clear" w:color="auto" w:fill="auto"/>
          </w:tcPr>
          <w:p w14:paraId="57D511E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4</w:t>
            </w:r>
          </w:p>
        </w:tc>
        <w:tc>
          <w:tcPr>
            <w:tcW w:w="644" w:type="dxa"/>
            <w:shd w:val="clear" w:color="auto" w:fill="auto"/>
          </w:tcPr>
          <w:p w14:paraId="241C56A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5</w:t>
            </w:r>
          </w:p>
        </w:tc>
        <w:tc>
          <w:tcPr>
            <w:tcW w:w="1105" w:type="dxa"/>
          </w:tcPr>
          <w:p w14:paraId="6E363EE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в 5 раз</w:t>
            </w:r>
          </w:p>
        </w:tc>
      </w:tr>
      <w:tr w:rsidR="0067695E" w:rsidRPr="00EA3B7C" w14:paraId="045B3559" w14:textId="77777777" w:rsidTr="00EA3B7C">
        <w:trPr>
          <w:trHeight w:val="20"/>
          <w:jc w:val="center"/>
        </w:trPr>
        <w:tc>
          <w:tcPr>
            <w:tcW w:w="458" w:type="dxa"/>
          </w:tcPr>
          <w:p w14:paraId="62BB902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1.4.</w:t>
            </w:r>
          </w:p>
        </w:tc>
        <w:tc>
          <w:tcPr>
            <w:tcW w:w="1718" w:type="dxa"/>
          </w:tcPr>
          <w:p w14:paraId="50972075"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w:t>
            </w:r>
          </w:p>
        </w:tc>
        <w:tc>
          <w:tcPr>
            <w:tcW w:w="595" w:type="dxa"/>
          </w:tcPr>
          <w:p w14:paraId="50C509FC"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2022</w:t>
            </w:r>
          </w:p>
        </w:tc>
        <w:tc>
          <w:tcPr>
            <w:tcW w:w="751" w:type="dxa"/>
          </w:tcPr>
          <w:p w14:paraId="321CEE7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2022</w:t>
            </w:r>
          </w:p>
        </w:tc>
        <w:tc>
          <w:tcPr>
            <w:tcW w:w="1328" w:type="dxa"/>
          </w:tcPr>
          <w:p w14:paraId="1AF48CD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Отдел экономического развития и муниципальных закупок администрации Завитинского муниципального округа</w:t>
            </w:r>
          </w:p>
        </w:tc>
        <w:tc>
          <w:tcPr>
            <w:tcW w:w="2328" w:type="dxa"/>
          </w:tcPr>
          <w:p w14:paraId="32CAFC01"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Число субъектов малого и среднего предпринимательства, получивших поддержку из местного бюджета, ед.</w:t>
            </w:r>
          </w:p>
        </w:tc>
        <w:tc>
          <w:tcPr>
            <w:tcW w:w="567" w:type="dxa"/>
          </w:tcPr>
          <w:p w14:paraId="3032702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1A0668EF"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02F4529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72116CC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21870D2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55104923"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6CD2B7DA"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79" w:type="dxa"/>
          </w:tcPr>
          <w:p w14:paraId="6AE414DD"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tcPr>
          <w:p w14:paraId="4B014710" w14:textId="77777777" w:rsidR="0067695E" w:rsidRPr="00EA3B7C" w:rsidRDefault="0067695E" w:rsidP="0067695E">
            <w:pPr>
              <w:pStyle w:val="aff0"/>
              <w:rPr>
                <w:rFonts w:ascii="Times New Roman" w:hAnsi="Times New Roman"/>
                <w:sz w:val="18"/>
                <w:szCs w:val="18"/>
                <w:lang w:val="en-US"/>
              </w:rPr>
            </w:pPr>
            <w:r w:rsidRPr="00EA3B7C">
              <w:rPr>
                <w:rFonts w:ascii="Times New Roman" w:hAnsi="Times New Roman"/>
                <w:sz w:val="18"/>
                <w:szCs w:val="18"/>
                <w:lang w:val="en-US"/>
              </w:rPr>
              <w:t>1</w:t>
            </w:r>
          </w:p>
        </w:tc>
        <w:tc>
          <w:tcPr>
            <w:tcW w:w="567" w:type="dxa"/>
          </w:tcPr>
          <w:p w14:paraId="0B10167E"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567" w:type="dxa"/>
            <w:shd w:val="clear" w:color="auto" w:fill="auto"/>
          </w:tcPr>
          <w:p w14:paraId="033BA5E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644" w:type="dxa"/>
            <w:shd w:val="clear" w:color="auto" w:fill="auto"/>
          </w:tcPr>
          <w:p w14:paraId="22588FB9"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0</w:t>
            </w:r>
          </w:p>
        </w:tc>
        <w:tc>
          <w:tcPr>
            <w:tcW w:w="1105" w:type="dxa"/>
          </w:tcPr>
          <w:p w14:paraId="3A8E68E7" w14:textId="77777777" w:rsidR="0067695E" w:rsidRPr="00EA3B7C" w:rsidRDefault="0067695E" w:rsidP="0067695E">
            <w:pPr>
              <w:pStyle w:val="aff0"/>
              <w:rPr>
                <w:rFonts w:ascii="Times New Roman" w:hAnsi="Times New Roman"/>
                <w:sz w:val="18"/>
                <w:szCs w:val="18"/>
              </w:rPr>
            </w:pPr>
            <w:r w:rsidRPr="00EA3B7C">
              <w:rPr>
                <w:rFonts w:ascii="Times New Roman" w:hAnsi="Times New Roman"/>
                <w:sz w:val="18"/>
                <w:szCs w:val="18"/>
              </w:rPr>
              <w:t xml:space="preserve">100 </w:t>
            </w:r>
          </w:p>
        </w:tc>
      </w:tr>
    </w:tbl>
    <w:p w14:paraId="3A1A3920" w14:textId="77777777" w:rsidR="0067695E" w:rsidRPr="00EA3B7C" w:rsidRDefault="0067695E" w:rsidP="0067695E">
      <w:pPr>
        <w:spacing w:after="0" w:line="240" w:lineRule="auto"/>
        <w:jc w:val="both"/>
        <w:rPr>
          <w:rFonts w:ascii="Times New Roman" w:hAnsi="Times New Roman" w:cs="Times New Roman"/>
          <w:sz w:val="18"/>
          <w:szCs w:val="18"/>
        </w:rPr>
      </w:pPr>
    </w:p>
    <w:p w14:paraId="200F8CB9" w14:textId="435AC43E" w:rsidR="0067695E" w:rsidRPr="00EA3B7C" w:rsidRDefault="0067695E" w:rsidP="00EA3B7C">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Приложение № 2</w:t>
      </w:r>
      <w:r w:rsidR="00EA3B7C">
        <w:rPr>
          <w:rFonts w:ascii="Times New Roman" w:hAnsi="Times New Roman" w:cs="Times New Roman"/>
          <w:sz w:val="18"/>
          <w:szCs w:val="18"/>
        </w:rPr>
        <w:t xml:space="preserve"> </w:t>
      </w:r>
      <w:r w:rsidRPr="00EA3B7C">
        <w:rPr>
          <w:rFonts w:ascii="Times New Roman" w:hAnsi="Times New Roman" w:cs="Times New Roman"/>
          <w:sz w:val="18"/>
          <w:szCs w:val="18"/>
        </w:rPr>
        <w:t>к муниципальной программе «</w:t>
      </w:r>
      <w:r w:rsidRPr="00EA3B7C">
        <w:rPr>
          <w:rFonts w:ascii="Times New Roman" w:hAnsi="Times New Roman" w:cs="Times New Roman"/>
          <w:color w:val="000000"/>
          <w:sz w:val="18"/>
          <w:szCs w:val="18"/>
        </w:rPr>
        <w:t>Развитие субъектов малого и среднего предпринимательства в Завитинском муниципальном округе</w:t>
      </w:r>
      <w:r w:rsidRPr="00EA3B7C">
        <w:rPr>
          <w:rFonts w:ascii="Times New Roman" w:hAnsi="Times New Roman" w:cs="Times New Roman"/>
          <w:sz w:val="18"/>
          <w:szCs w:val="18"/>
        </w:rPr>
        <w:t>»</w:t>
      </w:r>
      <w:r w:rsidR="00EA3B7C">
        <w:rPr>
          <w:rFonts w:ascii="Times New Roman" w:hAnsi="Times New Roman" w:cs="Times New Roman"/>
          <w:sz w:val="18"/>
          <w:szCs w:val="18"/>
        </w:rPr>
        <w:t xml:space="preserve"> </w:t>
      </w:r>
      <w:r w:rsidRPr="00EA3B7C">
        <w:rPr>
          <w:rFonts w:ascii="Times New Roman" w:hAnsi="Times New Roman" w:cs="Times New Roman"/>
          <w:b/>
          <w:sz w:val="18"/>
          <w:szCs w:val="18"/>
        </w:rPr>
        <w:t>Ресурсное обеспечение и прогнозная (справочная) оценка расходов на реализацию мероприятий муниципальной программы Завитинского муниципального округа из различных источников финансирования</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148"/>
        <w:gridCol w:w="1964"/>
        <w:gridCol w:w="708"/>
        <w:gridCol w:w="708"/>
        <w:gridCol w:w="983"/>
        <w:gridCol w:w="393"/>
        <w:gridCol w:w="805"/>
        <w:gridCol w:w="669"/>
        <w:gridCol w:w="669"/>
        <w:gridCol w:w="776"/>
        <w:gridCol w:w="610"/>
        <w:gridCol w:w="714"/>
        <w:gridCol w:w="805"/>
        <w:gridCol w:w="795"/>
        <w:gridCol w:w="759"/>
        <w:gridCol w:w="669"/>
        <w:gridCol w:w="711"/>
        <w:gridCol w:w="639"/>
      </w:tblGrid>
      <w:tr w:rsidR="00EA3B7C" w:rsidRPr="00EA3B7C" w14:paraId="04DF058C" w14:textId="77777777" w:rsidTr="00EA3B7C">
        <w:trPr>
          <w:trHeight w:val="20"/>
          <w:jc w:val="center"/>
        </w:trPr>
        <w:tc>
          <w:tcPr>
            <w:tcW w:w="217" w:type="pct"/>
            <w:vMerge w:val="restart"/>
            <w:shd w:val="clear" w:color="auto" w:fill="auto"/>
            <w:hideMark/>
          </w:tcPr>
          <w:p w14:paraId="0F96620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Статус</w:t>
            </w:r>
          </w:p>
        </w:tc>
        <w:tc>
          <w:tcPr>
            <w:tcW w:w="662" w:type="pct"/>
            <w:vMerge w:val="restart"/>
            <w:shd w:val="clear" w:color="auto" w:fill="auto"/>
            <w:hideMark/>
          </w:tcPr>
          <w:p w14:paraId="173AC78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Наименование муниципальной программы, основного мероприятия</w:t>
            </w:r>
          </w:p>
        </w:tc>
        <w:tc>
          <w:tcPr>
            <w:tcW w:w="605" w:type="pct"/>
            <w:vMerge w:val="restart"/>
            <w:shd w:val="clear" w:color="auto" w:fill="auto"/>
            <w:hideMark/>
          </w:tcPr>
          <w:p w14:paraId="4505A05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Источники финансирования</w:t>
            </w:r>
          </w:p>
        </w:tc>
        <w:tc>
          <w:tcPr>
            <w:tcW w:w="860" w:type="pct"/>
            <w:gridSpan w:val="4"/>
            <w:shd w:val="clear" w:color="auto" w:fill="auto"/>
            <w:hideMark/>
          </w:tcPr>
          <w:p w14:paraId="03E4438F"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xml:space="preserve">Код бюджетной </w:t>
            </w:r>
          </w:p>
          <w:p w14:paraId="6700694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sz w:val="18"/>
                <w:szCs w:val="18"/>
              </w:rPr>
              <w:t>классификации</w:t>
            </w:r>
          </w:p>
        </w:tc>
        <w:tc>
          <w:tcPr>
            <w:tcW w:w="2656" w:type="pct"/>
            <w:gridSpan w:val="12"/>
            <w:shd w:val="clear" w:color="auto" w:fill="auto"/>
            <w:hideMark/>
          </w:tcPr>
          <w:p w14:paraId="15D4196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Оценка расходов (тыс. рублей)</w:t>
            </w:r>
          </w:p>
        </w:tc>
      </w:tr>
      <w:tr w:rsidR="00EA3B7C" w:rsidRPr="00EA3B7C" w14:paraId="7E01278C" w14:textId="77777777" w:rsidTr="00EA3B7C">
        <w:trPr>
          <w:trHeight w:val="20"/>
          <w:jc w:val="center"/>
        </w:trPr>
        <w:tc>
          <w:tcPr>
            <w:tcW w:w="217" w:type="pct"/>
            <w:vMerge/>
            <w:hideMark/>
          </w:tcPr>
          <w:p w14:paraId="7AE474C4"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29608A2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vMerge/>
            <w:hideMark/>
          </w:tcPr>
          <w:p w14:paraId="77A0B2E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18" w:type="pct"/>
            <w:shd w:val="clear" w:color="auto" w:fill="auto"/>
            <w:vAlign w:val="center"/>
            <w:hideMark/>
          </w:tcPr>
          <w:p w14:paraId="6AFB9B8F"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ГРБС</w:t>
            </w:r>
          </w:p>
        </w:tc>
        <w:tc>
          <w:tcPr>
            <w:tcW w:w="218" w:type="pct"/>
            <w:shd w:val="clear" w:color="auto" w:fill="auto"/>
            <w:vAlign w:val="center"/>
            <w:hideMark/>
          </w:tcPr>
          <w:p w14:paraId="518BA8C5" w14:textId="77777777" w:rsidR="0067695E" w:rsidRPr="00EA3B7C" w:rsidRDefault="0067695E" w:rsidP="0067695E">
            <w:pPr>
              <w:spacing w:after="0" w:line="240" w:lineRule="auto"/>
              <w:jc w:val="both"/>
              <w:rPr>
                <w:rFonts w:ascii="Times New Roman" w:hAnsi="Times New Roman" w:cs="Times New Roman"/>
                <w:sz w:val="18"/>
                <w:szCs w:val="18"/>
              </w:rPr>
            </w:pPr>
            <w:proofErr w:type="spellStart"/>
            <w:r w:rsidRPr="00EA3B7C">
              <w:rPr>
                <w:rFonts w:ascii="Times New Roman" w:hAnsi="Times New Roman" w:cs="Times New Roman"/>
                <w:sz w:val="18"/>
                <w:szCs w:val="18"/>
              </w:rPr>
              <w:t>Рз</w:t>
            </w:r>
            <w:proofErr w:type="spellEnd"/>
            <w:r w:rsidRPr="00EA3B7C">
              <w:rPr>
                <w:rFonts w:ascii="Times New Roman" w:hAnsi="Times New Roman" w:cs="Times New Roman"/>
                <w:sz w:val="18"/>
                <w:szCs w:val="18"/>
              </w:rPr>
              <w:t xml:space="preserve"> ПР</w:t>
            </w:r>
          </w:p>
        </w:tc>
        <w:tc>
          <w:tcPr>
            <w:tcW w:w="303" w:type="pct"/>
            <w:tcBorders>
              <w:right w:val="nil"/>
            </w:tcBorders>
            <w:shd w:val="clear" w:color="auto" w:fill="auto"/>
            <w:vAlign w:val="center"/>
            <w:hideMark/>
          </w:tcPr>
          <w:p w14:paraId="75D67617"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xml:space="preserve">      ЦСР</w:t>
            </w:r>
          </w:p>
        </w:tc>
        <w:tc>
          <w:tcPr>
            <w:tcW w:w="121" w:type="pct"/>
            <w:tcBorders>
              <w:left w:val="nil"/>
            </w:tcBorders>
            <w:vAlign w:val="center"/>
          </w:tcPr>
          <w:p w14:paraId="3F7D391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shd w:val="clear" w:color="auto" w:fill="auto"/>
            <w:hideMark/>
          </w:tcPr>
          <w:p w14:paraId="4204984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06" w:type="pct"/>
            <w:shd w:val="clear" w:color="auto" w:fill="auto"/>
            <w:hideMark/>
          </w:tcPr>
          <w:p w14:paraId="4551A81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2015</w:t>
            </w:r>
          </w:p>
        </w:tc>
        <w:tc>
          <w:tcPr>
            <w:tcW w:w="206" w:type="pct"/>
            <w:shd w:val="clear" w:color="auto" w:fill="auto"/>
            <w:hideMark/>
          </w:tcPr>
          <w:p w14:paraId="68AB4AB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2016</w:t>
            </w:r>
          </w:p>
        </w:tc>
        <w:tc>
          <w:tcPr>
            <w:tcW w:w="239" w:type="pct"/>
            <w:shd w:val="clear" w:color="auto" w:fill="auto"/>
            <w:hideMark/>
          </w:tcPr>
          <w:p w14:paraId="0E5DEA5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2017</w:t>
            </w:r>
          </w:p>
        </w:tc>
        <w:tc>
          <w:tcPr>
            <w:tcW w:w="188" w:type="pct"/>
            <w:shd w:val="clear" w:color="auto" w:fill="auto"/>
            <w:hideMark/>
          </w:tcPr>
          <w:p w14:paraId="43F46E6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2018</w:t>
            </w:r>
          </w:p>
        </w:tc>
        <w:tc>
          <w:tcPr>
            <w:tcW w:w="220" w:type="pct"/>
            <w:shd w:val="clear" w:color="auto" w:fill="auto"/>
            <w:hideMark/>
          </w:tcPr>
          <w:p w14:paraId="133CABA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2019</w:t>
            </w:r>
          </w:p>
        </w:tc>
        <w:tc>
          <w:tcPr>
            <w:tcW w:w="248" w:type="pct"/>
            <w:shd w:val="clear" w:color="auto" w:fill="auto"/>
            <w:hideMark/>
          </w:tcPr>
          <w:p w14:paraId="1992FD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2020</w:t>
            </w:r>
          </w:p>
        </w:tc>
        <w:tc>
          <w:tcPr>
            <w:tcW w:w="245" w:type="pct"/>
            <w:shd w:val="clear" w:color="auto" w:fill="auto"/>
            <w:hideMark/>
          </w:tcPr>
          <w:p w14:paraId="3714797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2021</w:t>
            </w:r>
          </w:p>
        </w:tc>
        <w:tc>
          <w:tcPr>
            <w:tcW w:w="234" w:type="pct"/>
            <w:shd w:val="clear" w:color="auto" w:fill="auto"/>
            <w:hideMark/>
          </w:tcPr>
          <w:p w14:paraId="27855D4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2022</w:t>
            </w:r>
          </w:p>
        </w:tc>
        <w:tc>
          <w:tcPr>
            <w:tcW w:w="206" w:type="pct"/>
            <w:shd w:val="clear" w:color="auto" w:fill="auto"/>
            <w:hideMark/>
          </w:tcPr>
          <w:p w14:paraId="4258D8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2023</w:t>
            </w:r>
          </w:p>
        </w:tc>
        <w:tc>
          <w:tcPr>
            <w:tcW w:w="219" w:type="pct"/>
            <w:shd w:val="clear" w:color="auto" w:fill="auto"/>
            <w:hideMark/>
          </w:tcPr>
          <w:p w14:paraId="65772AB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2024</w:t>
            </w:r>
          </w:p>
        </w:tc>
        <w:tc>
          <w:tcPr>
            <w:tcW w:w="197" w:type="pct"/>
            <w:shd w:val="clear" w:color="auto" w:fill="auto"/>
            <w:hideMark/>
          </w:tcPr>
          <w:p w14:paraId="27AEF53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2025</w:t>
            </w:r>
          </w:p>
        </w:tc>
      </w:tr>
      <w:tr w:rsidR="00EA3B7C" w:rsidRPr="00EA3B7C" w14:paraId="3A94127F" w14:textId="77777777" w:rsidTr="00EA3B7C">
        <w:trPr>
          <w:trHeight w:val="20"/>
          <w:jc w:val="center"/>
        </w:trPr>
        <w:tc>
          <w:tcPr>
            <w:tcW w:w="217" w:type="pct"/>
            <w:shd w:val="clear" w:color="auto" w:fill="auto"/>
            <w:hideMark/>
          </w:tcPr>
          <w:p w14:paraId="0D57226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w:t>
            </w:r>
          </w:p>
        </w:tc>
        <w:tc>
          <w:tcPr>
            <w:tcW w:w="662" w:type="pct"/>
            <w:shd w:val="clear" w:color="auto" w:fill="auto"/>
            <w:hideMark/>
          </w:tcPr>
          <w:p w14:paraId="62CF2BF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w:t>
            </w:r>
          </w:p>
        </w:tc>
        <w:tc>
          <w:tcPr>
            <w:tcW w:w="605" w:type="pct"/>
            <w:shd w:val="clear" w:color="auto" w:fill="auto"/>
            <w:hideMark/>
          </w:tcPr>
          <w:p w14:paraId="40D6BA8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3</w:t>
            </w:r>
          </w:p>
        </w:tc>
        <w:tc>
          <w:tcPr>
            <w:tcW w:w="218" w:type="pct"/>
            <w:shd w:val="clear" w:color="auto" w:fill="auto"/>
            <w:hideMark/>
          </w:tcPr>
          <w:p w14:paraId="08BEF3C3"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4</w:t>
            </w:r>
          </w:p>
        </w:tc>
        <w:tc>
          <w:tcPr>
            <w:tcW w:w="218" w:type="pct"/>
            <w:shd w:val="clear" w:color="auto" w:fill="auto"/>
            <w:hideMark/>
          </w:tcPr>
          <w:p w14:paraId="209A3916"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w:t>
            </w:r>
          </w:p>
        </w:tc>
        <w:tc>
          <w:tcPr>
            <w:tcW w:w="303" w:type="pct"/>
            <w:tcBorders>
              <w:right w:val="nil"/>
            </w:tcBorders>
            <w:shd w:val="clear" w:color="auto" w:fill="auto"/>
            <w:hideMark/>
          </w:tcPr>
          <w:p w14:paraId="578CD223"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6</w:t>
            </w:r>
          </w:p>
        </w:tc>
        <w:tc>
          <w:tcPr>
            <w:tcW w:w="121" w:type="pct"/>
            <w:tcBorders>
              <w:left w:val="nil"/>
            </w:tcBorders>
          </w:tcPr>
          <w:p w14:paraId="50667E0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shd w:val="clear" w:color="auto" w:fill="auto"/>
            <w:hideMark/>
          </w:tcPr>
          <w:p w14:paraId="06FEA3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w:t>
            </w:r>
          </w:p>
        </w:tc>
        <w:tc>
          <w:tcPr>
            <w:tcW w:w="206" w:type="pct"/>
            <w:shd w:val="clear" w:color="auto" w:fill="auto"/>
          </w:tcPr>
          <w:p w14:paraId="71DE923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w:t>
            </w:r>
          </w:p>
        </w:tc>
        <w:tc>
          <w:tcPr>
            <w:tcW w:w="206" w:type="pct"/>
            <w:shd w:val="clear" w:color="auto" w:fill="auto"/>
          </w:tcPr>
          <w:p w14:paraId="029D12C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w:t>
            </w:r>
          </w:p>
        </w:tc>
        <w:tc>
          <w:tcPr>
            <w:tcW w:w="239" w:type="pct"/>
            <w:shd w:val="clear" w:color="auto" w:fill="auto"/>
          </w:tcPr>
          <w:p w14:paraId="5EE6A71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10</w:t>
            </w:r>
          </w:p>
        </w:tc>
        <w:tc>
          <w:tcPr>
            <w:tcW w:w="188" w:type="pct"/>
            <w:shd w:val="clear" w:color="auto" w:fill="auto"/>
          </w:tcPr>
          <w:p w14:paraId="51A6450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11</w:t>
            </w:r>
          </w:p>
        </w:tc>
        <w:tc>
          <w:tcPr>
            <w:tcW w:w="220" w:type="pct"/>
            <w:shd w:val="clear" w:color="auto" w:fill="auto"/>
          </w:tcPr>
          <w:p w14:paraId="72B201B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12</w:t>
            </w:r>
          </w:p>
        </w:tc>
        <w:tc>
          <w:tcPr>
            <w:tcW w:w="248" w:type="pct"/>
            <w:shd w:val="clear" w:color="auto" w:fill="auto"/>
          </w:tcPr>
          <w:p w14:paraId="31F7C45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13</w:t>
            </w:r>
          </w:p>
        </w:tc>
        <w:tc>
          <w:tcPr>
            <w:tcW w:w="245" w:type="pct"/>
            <w:shd w:val="clear" w:color="auto" w:fill="auto"/>
          </w:tcPr>
          <w:p w14:paraId="0933D36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14</w:t>
            </w:r>
          </w:p>
        </w:tc>
        <w:tc>
          <w:tcPr>
            <w:tcW w:w="234" w:type="pct"/>
            <w:shd w:val="clear" w:color="auto" w:fill="auto"/>
          </w:tcPr>
          <w:p w14:paraId="244237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15</w:t>
            </w:r>
          </w:p>
        </w:tc>
        <w:tc>
          <w:tcPr>
            <w:tcW w:w="206" w:type="pct"/>
            <w:shd w:val="clear" w:color="auto" w:fill="auto"/>
          </w:tcPr>
          <w:p w14:paraId="1B588AA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16</w:t>
            </w:r>
          </w:p>
        </w:tc>
        <w:tc>
          <w:tcPr>
            <w:tcW w:w="219" w:type="pct"/>
            <w:shd w:val="clear" w:color="auto" w:fill="auto"/>
          </w:tcPr>
          <w:p w14:paraId="2ECC48B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17</w:t>
            </w:r>
          </w:p>
        </w:tc>
        <w:tc>
          <w:tcPr>
            <w:tcW w:w="197" w:type="pct"/>
            <w:shd w:val="clear" w:color="auto" w:fill="auto"/>
          </w:tcPr>
          <w:p w14:paraId="6E0E6DB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18</w:t>
            </w:r>
          </w:p>
        </w:tc>
      </w:tr>
      <w:tr w:rsidR="00EA3B7C" w:rsidRPr="00EA3B7C" w14:paraId="4394EFAE" w14:textId="77777777" w:rsidTr="00EA3B7C">
        <w:trPr>
          <w:trHeight w:val="20"/>
          <w:jc w:val="center"/>
        </w:trPr>
        <w:tc>
          <w:tcPr>
            <w:tcW w:w="217" w:type="pct"/>
            <w:vMerge w:val="restart"/>
            <w:shd w:val="clear" w:color="auto" w:fill="auto"/>
            <w:hideMark/>
          </w:tcPr>
          <w:p w14:paraId="5D96664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lastRenderedPageBreak/>
              <w:t>Муниципальная программа</w:t>
            </w:r>
          </w:p>
        </w:tc>
        <w:tc>
          <w:tcPr>
            <w:tcW w:w="662" w:type="pct"/>
            <w:vMerge w:val="restart"/>
            <w:shd w:val="clear" w:color="auto" w:fill="auto"/>
            <w:hideMark/>
          </w:tcPr>
          <w:p w14:paraId="6DDEB15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Развитие субъектов малого и среднего предпринимательства в Завитинском района</w:t>
            </w:r>
          </w:p>
        </w:tc>
        <w:tc>
          <w:tcPr>
            <w:tcW w:w="605" w:type="pct"/>
            <w:shd w:val="clear" w:color="auto" w:fill="auto"/>
            <w:hideMark/>
          </w:tcPr>
          <w:p w14:paraId="1345767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18" w:type="pct"/>
            <w:shd w:val="clear" w:color="auto" w:fill="auto"/>
            <w:vAlign w:val="center"/>
            <w:hideMark/>
          </w:tcPr>
          <w:p w14:paraId="6ADED825"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shd w:val="clear" w:color="auto" w:fill="auto"/>
            <w:vAlign w:val="center"/>
          </w:tcPr>
          <w:p w14:paraId="0216FBA1"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vAlign w:val="center"/>
          </w:tcPr>
          <w:p w14:paraId="46C01073"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5143F820" w14:textId="77777777" w:rsidR="0067695E" w:rsidRPr="00EA3B7C" w:rsidRDefault="0067695E" w:rsidP="0067695E">
            <w:pPr>
              <w:spacing w:after="0" w:line="240" w:lineRule="auto"/>
              <w:jc w:val="both"/>
              <w:rPr>
                <w:rFonts w:ascii="Times New Roman" w:hAnsi="Times New Roman" w:cs="Times New Roman"/>
                <w:bCs/>
                <w:color w:val="000000"/>
                <w:sz w:val="18"/>
                <w:szCs w:val="18"/>
                <w:highlight w:val="red"/>
              </w:rPr>
            </w:pPr>
          </w:p>
        </w:tc>
        <w:tc>
          <w:tcPr>
            <w:tcW w:w="248" w:type="pct"/>
            <w:tcBorders>
              <w:top w:val="nil"/>
              <w:left w:val="nil"/>
              <w:bottom w:val="single" w:sz="8" w:space="0" w:color="auto"/>
              <w:right w:val="single" w:sz="8" w:space="0" w:color="auto"/>
            </w:tcBorders>
            <w:shd w:val="clear" w:color="auto" w:fill="auto"/>
            <w:vAlign w:val="center"/>
          </w:tcPr>
          <w:p w14:paraId="3792C72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8 487,71</w:t>
            </w:r>
          </w:p>
        </w:tc>
        <w:tc>
          <w:tcPr>
            <w:tcW w:w="206" w:type="pct"/>
            <w:tcBorders>
              <w:top w:val="nil"/>
              <w:left w:val="nil"/>
              <w:bottom w:val="single" w:sz="8" w:space="0" w:color="auto"/>
              <w:right w:val="single" w:sz="8" w:space="0" w:color="auto"/>
            </w:tcBorders>
            <w:shd w:val="clear" w:color="auto" w:fill="auto"/>
            <w:vAlign w:val="center"/>
          </w:tcPr>
          <w:p w14:paraId="14EE1F3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478,00</w:t>
            </w:r>
          </w:p>
        </w:tc>
        <w:tc>
          <w:tcPr>
            <w:tcW w:w="206" w:type="pct"/>
            <w:tcBorders>
              <w:top w:val="nil"/>
              <w:left w:val="nil"/>
              <w:bottom w:val="single" w:sz="8" w:space="0" w:color="auto"/>
              <w:right w:val="single" w:sz="8" w:space="0" w:color="auto"/>
            </w:tcBorders>
            <w:shd w:val="clear" w:color="auto" w:fill="auto"/>
            <w:vAlign w:val="center"/>
          </w:tcPr>
          <w:p w14:paraId="0E308635"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25,00</w:t>
            </w:r>
          </w:p>
        </w:tc>
        <w:tc>
          <w:tcPr>
            <w:tcW w:w="239" w:type="pct"/>
            <w:tcBorders>
              <w:top w:val="nil"/>
              <w:left w:val="nil"/>
              <w:bottom w:val="single" w:sz="8" w:space="0" w:color="auto"/>
              <w:right w:val="single" w:sz="8" w:space="0" w:color="auto"/>
            </w:tcBorders>
            <w:shd w:val="clear" w:color="auto" w:fill="auto"/>
            <w:vAlign w:val="center"/>
          </w:tcPr>
          <w:p w14:paraId="76995114"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9,00</w:t>
            </w:r>
          </w:p>
        </w:tc>
        <w:tc>
          <w:tcPr>
            <w:tcW w:w="188" w:type="pct"/>
            <w:tcBorders>
              <w:top w:val="nil"/>
              <w:left w:val="nil"/>
              <w:bottom w:val="single" w:sz="8" w:space="0" w:color="auto"/>
              <w:right w:val="single" w:sz="8" w:space="0" w:color="auto"/>
            </w:tcBorders>
            <w:shd w:val="clear" w:color="auto" w:fill="auto"/>
            <w:vAlign w:val="center"/>
          </w:tcPr>
          <w:p w14:paraId="72C8647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8,00</w:t>
            </w:r>
          </w:p>
        </w:tc>
        <w:tc>
          <w:tcPr>
            <w:tcW w:w="220" w:type="pct"/>
            <w:tcBorders>
              <w:top w:val="nil"/>
              <w:left w:val="nil"/>
              <w:bottom w:val="single" w:sz="8" w:space="0" w:color="auto"/>
              <w:right w:val="single" w:sz="8" w:space="0" w:color="auto"/>
            </w:tcBorders>
            <w:shd w:val="clear" w:color="auto" w:fill="auto"/>
            <w:vAlign w:val="center"/>
          </w:tcPr>
          <w:p w14:paraId="0CC2771B"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952,00</w:t>
            </w:r>
          </w:p>
        </w:tc>
        <w:tc>
          <w:tcPr>
            <w:tcW w:w="248" w:type="pct"/>
            <w:tcBorders>
              <w:top w:val="nil"/>
              <w:left w:val="nil"/>
              <w:bottom w:val="single" w:sz="8" w:space="0" w:color="auto"/>
              <w:right w:val="single" w:sz="8" w:space="0" w:color="auto"/>
            </w:tcBorders>
            <w:shd w:val="clear" w:color="auto" w:fill="auto"/>
            <w:vAlign w:val="center"/>
          </w:tcPr>
          <w:p w14:paraId="1B600CD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2 353,50</w:t>
            </w:r>
          </w:p>
        </w:tc>
        <w:tc>
          <w:tcPr>
            <w:tcW w:w="245" w:type="pct"/>
            <w:tcBorders>
              <w:top w:val="nil"/>
              <w:left w:val="nil"/>
              <w:bottom w:val="single" w:sz="8" w:space="0" w:color="auto"/>
              <w:right w:val="single" w:sz="8" w:space="0" w:color="auto"/>
            </w:tcBorders>
            <w:shd w:val="clear" w:color="auto" w:fill="auto"/>
            <w:vAlign w:val="center"/>
          </w:tcPr>
          <w:p w14:paraId="4EDA741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2 562,20</w:t>
            </w:r>
          </w:p>
        </w:tc>
        <w:tc>
          <w:tcPr>
            <w:tcW w:w="234" w:type="pct"/>
            <w:tcBorders>
              <w:top w:val="nil"/>
              <w:left w:val="nil"/>
              <w:bottom w:val="single" w:sz="8" w:space="0" w:color="auto"/>
              <w:right w:val="single" w:sz="8" w:space="0" w:color="auto"/>
            </w:tcBorders>
            <w:shd w:val="clear" w:color="auto" w:fill="auto"/>
            <w:vAlign w:val="center"/>
          </w:tcPr>
          <w:p w14:paraId="2DA58A1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1 836,32</w:t>
            </w:r>
          </w:p>
        </w:tc>
        <w:tc>
          <w:tcPr>
            <w:tcW w:w="206" w:type="pct"/>
            <w:tcBorders>
              <w:top w:val="nil"/>
              <w:left w:val="nil"/>
              <w:bottom w:val="single" w:sz="8" w:space="0" w:color="auto"/>
              <w:right w:val="single" w:sz="8" w:space="0" w:color="auto"/>
            </w:tcBorders>
            <w:shd w:val="clear" w:color="auto" w:fill="auto"/>
            <w:vAlign w:val="center"/>
          </w:tcPr>
          <w:p w14:paraId="42AED950"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96,20</w:t>
            </w:r>
          </w:p>
        </w:tc>
        <w:tc>
          <w:tcPr>
            <w:tcW w:w="219" w:type="pct"/>
            <w:tcBorders>
              <w:top w:val="nil"/>
              <w:left w:val="nil"/>
              <w:bottom w:val="single" w:sz="8" w:space="0" w:color="auto"/>
              <w:right w:val="single" w:sz="8" w:space="0" w:color="auto"/>
            </w:tcBorders>
            <w:shd w:val="clear" w:color="auto" w:fill="auto"/>
            <w:vAlign w:val="center"/>
          </w:tcPr>
          <w:p w14:paraId="48D3A6C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102,50</w:t>
            </w:r>
          </w:p>
        </w:tc>
        <w:tc>
          <w:tcPr>
            <w:tcW w:w="197" w:type="pct"/>
            <w:tcBorders>
              <w:top w:val="nil"/>
              <w:left w:val="nil"/>
              <w:bottom w:val="single" w:sz="8" w:space="0" w:color="auto"/>
              <w:right w:val="single" w:sz="8" w:space="0" w:color="auto"/>
            </w:tcBorders>
            <w:shd w:val="clear" w:color="auto" w:fill="auto"/>
            <w:vAlign w:val="center"/>
          </w:tcPr>
          <w:p w14:paraId="7AB3176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65,00</w:t>
            </w:r>
          </w:p>
        </w:tc>
      </w:tr>
      <w:tr w:rsidR="00EA3B7C" w:rsidRPr="00EA3B7C" w14:paraId="79D8DE99" w14:textId="77777777" w:rsidTr="00EA3B7C">
        <w:trPr>
          <w:trHeight w:val="20"/>
          <w:jc w:val="center"/>
        </w:trPr>
        <w:tc>
          <w:tcPr>
            <w:tcW w:w="217" w:type="pct"/>
            <w:vMerge/>
            <w:hideMark/>
          </w:tcPr>
          <w:p w14:paraId="43BBC166"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14F74212"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6CAE621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Федеральный бюджет</w:t>
            </w:r>
          </w:p>
        </w:tc>
        <w:tc>
          <w:tcPr>
            <w:tcW w:w="218" w:type="pct"/>
            <w:hideMark/>
          </w:tcPr>
          <w:p w14:paraId="78F6C780"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2E50791B"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6042C12C"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7BF98FF2" w14:textId="77777777" w:rsidR="0067695E" w:rsidRPr="00EA3B7C" w:rsidRDefault="0067695E" w:rsidP="0067695E">
            <w:pPr>
              <w:spacing w:after="0" w:line="240" w:lineRule="auto"/>
              <w:jc w:val="both"/>
              <w:rPr>
                <w:rFonts w:ascii="Times New Roman" w:hAnsi="Times New Roman" w:cs="Times New Roman"/>
                <w:color w:val="000000"/>
                <w:sz w:val="18"/>
                <w:szCs w:val="18"/>
                <w:highlight w:val="red"/>
              </w:rPr>
            </w:pPr>
          </w:p>
        </w:tc>
        <w:tc>
          <w:tcPr>
            <w:tcW w:w="248" w:type="pct"/>
            <w:tcBorders>
              <w:top w:val="nil"/>
              <w:left w:val="nil"/>
              <w:bottom w:val="single" w:sz="8" w:space="0" w:color="auto"/>
              <w:right w:val="single" w:sz="8" w:space="0" w:color="auto"/>
            </w:tcBorders>
            <w:shd w:val="clear" w:color="auto" w:fill="auto"/>
            <w:vAlign w:val="center"/>
          </w:tcPr>
          <w:p w14:paraId="3014246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0FC4ABF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070670A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D1BD66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4FFC5E2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1FB4848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6B4D667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1360D64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050801D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1F3B252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3B0CAAF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7007E49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21C2800C" w14:textId="77777777" w:rsidTr="00EA3B7C">
        <w:trPr>
          <w:trHeight w:val="20"/>
          <w:jc w:val="center"/>
        </w:trPr>
        <w:tc>
          <w:tcPr>
            <w:tcW w:w="217" w:type="pct"/>
            <w:vMerge/>
            <w:hideMark/>
          </w:tcPr>
          <w:p w14:paraId="0FE095E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35E2D425"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59F16F8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Областной бюджет</w:t>
            </w:r>
          </w:p>
        </w:tc>
        <w:tc>
          <w:tcPr>
            <w:tcW w:w="218" w:type="pct"/>
            <w:hideMark/>
          </w:tcPr>
          <w:p w14:paraId="1E4F5619"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64A6B35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6A3A8AD5"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62ED0E1B" w14:textId="77777777" w:rsidR="0067695E" w:rsidRPr="00EA3B7C" w:rsidRDefault="0067695E" w:rsidP="0067695E">
            <w:pPr>
              <w:spacing w:after="0" w:line="240" w:lineRule="auto"/>
              <w:jc w:val="both"/>
              <w:rPr>
                <w:rFonts w:ascii="Times New Roman" w:hAnsi="Times New Roman" w:cs="Times New Roman"/>
                <w:color w:val="000000"/>
                <w:sz w:val="18"/>
                <w:szCs w:val="18"/>
                <w:highlight w:val="red"/>
              </w:rPr>
            </w:pPr>
          </w:p>
        </w:tc>
        <w:tc>
          <w:tcPr>
            <w:tcW w:w="248" w:type="pct"/>
            <w:tcBorders>
              <w:top w:val="nil"/>
              <w:left w:val="nil"/>
              <w:bottom w:val="single" w:sz="8" w:space="0" w:color="auto"/>
              <w:right w:val="single" w:sz="8" w:space="0" w:color="auto"/>
            </w:tcBorders>
            <w:shd w:val="clear" w:color="auto" w:fill="auto"/>
            <w:vAlign w:val="center"/>
          </w:tcPr>
          <w:p w14:paraId="3B42FDE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7 611,30</w:t>
            </w:r>
          </w:p>
        </w:tc>
        <w:tc>
          <w:tcPr>
            <w:tcW w:w="206" w:type="pct"/>
            <w:tcBorders>
              <w:top w:val="nil"/>
              <w:left w:val="nil"/>
              <w:bottom w:val="single" w:sz="8" w:space="0" w:color="auto"/>
              <w:right w:val="single" w:sz="8" w:space="0" w:color="auto"/>
            </w:tcBorders>
            <w:shd w:val="clear" w:color="auto" w:fill="auto"/>
            <w:vAlign w:val="center"/>
          </w:tcPr>
          <w:p w14:paraId="14131D1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C5018E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67D93BE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13DCC84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17FCACE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900,00</w:t>
            </w:r>
          </w:p>
        </w:tc>
        <w:tc>
          <w:tcPr>
            <w:tcW w:w="248" w:type="pct"/>
            <w:tcBorders>
              <w:top w:val="nil"/>
              <w:left w:val="nil"/>
              <w:bottom w:val="single" w:sz="8" w:space="0" w:color="auto"/>
              <w:right w:val="single" w:sz="8" w:space="0" w:color="auto"/>
            </w:tcBorders>
            <w:shd w:val="clear" w:color="auto" w:fill="auto"/>
            <w:vAlign w:val="center"/>
          </w:tcPr>
          <w:p w14:paraId="5381001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2 281,00</w:t>
            </w:r>
          </w:p>
        </w:tc>
        <w:tc>
          <w:tcPr>
            <w:tcW w:w="245" w:type="pct"/>
            <w:tcBorders>
              <w:top w:val="nil"/>
              <w:left w:val="nil"/>
              <w:bottom w:val="single" w:sz="8" w:space="0" w:color="auto"/>
              <w:right w:val="single" w:sz="8" w:space="0" w:color="auto"/>
            </w:tcBorders>
            <w:shd w:val="clear" w:color="auto" w:fill="auto"/>
            <w:vAlign w:val="center"/>
          </w:tcPr>
          <w:p w14:paraId="16ED4FB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2 485,28</w:t>
            </w:r>
          </w:p>
        </w:tc>
        <w:tc>
          <w:tcPr>
            <w:tcW w:w="234" w:type="pct"/>
            <w:tcBorders>
              <w:top w:val="nil"/>
              <w:left w:val="nil"/>
              <w:bottom w:val="single" w:sz="8" w:space="0" w:color="auto"/>
              <w:right w:val="single" w:sz="8" w:space="0" w:color="auto"/>
            </w:tcBorders>
            <w:shd w:val="clear" w:color="auto" w:fill="auto"/>
            <w:vAlign w:val="center"/>
          </w:tcPr>
          <w:p w14:paraId="291805C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1 760,32</w:t>
            </w:r>
          </w:p>
        </w:tc>
        <w:tc>
          <w:tcPr>
            <w:tcW w:w="206" w:type="pct"/>
            <w:tcBorders>
              <w:top w:val="nil"/>
              <w:left w:val="nil"/>
              <w:bottom w:val="single" w:sz="8" w:space="0" w:color="auto"/>
              <w:right w:val="single" w:sz="8" w:space="0" w:color="auto"/>
            </w:tcBorders>
            <w:shd w:val="clear" w:color="auto" w:fill="auto"/>
            <w:vAlign w:val="center"/>
          </w:tcPr>
          <w:p w14:paraId="19A1BAF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92,20</w:t>
            </w:r>
          </w:p>
        </w:tc>
        <w:tc>
          <w:tcPr>
            <w:tcW w:w="219" w:type="pct"/>
            <w:tcBorders>
              <w:top w:val="nil"/>
              <w:left w:val="nil"/>
              <w:bottom w:val="single" w:sz="8" w:space="0" w:color="auto"/>
              <w:right w:val="single" w:sz="8" w:space="0" w:color="auto"/>
            </w:tcBorders>
            <w:shd w:val="clear" w:color="auto" w:fill="auto"/>
            <w:vAlign w:val="center"/>
          </w:tcPr>
          <w:p w14:paraId="6C8F821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92,50</w:t>
            </w:r>
          </w:p>
        </w:tc>
        <w:tc>
          <w:tcPr>
            <w:tcW w:w="197" w:type="pct"/>
            <w:tcBorders>
              <w:top w:val="nil"/>
              <w:left w:val="nil"/>
              <w:bottom w:val="single" w:sz="8" w:space="0" w:color="auto"/>
              <w:right w:val="single" w:sz="8" w:space="0" w:color="auto"/>
            </w:tcBorders>
            <w:shd w:val="clear" w:color="auto" w:fill="auto"/>
            <w:vAlign w:val="center"/>
          </w:tcPr>
          <w:p w14:paraId="587F2BD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3D6A43C4" w14:textId="77777777" w:rsidTr="00EA3B7C">
        <w:trPr>
          <w:trHeight w:val="20"/>
          <w:jc w:val="center"/>
        </w:trPr>
        <w:tc>
          <w:tcPr>
            <w:tcW w:w="217" w:type="pct"/>
            <w:vMerge/>
            <w:hideMark/>
          </w:tcPr>
          <w:p w14:paraId="3DB72021"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35586EA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1C9AB0C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Местный бюджет</w:t>
            </w:r>
          </w:p>
        </w:tc>
        <w:tc>
          <w:tcPr>
            <w:tcW w:w="218" w:type="pct"/>
            <w:hideMark/>
          </w:tcPr>
          <w:p w14:paraId="757C722B"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4234DE72"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01469AF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0CB32676" w14:textId="77777777" w:rsidR="0067695E" w:rsidRPr="00EA3B7C" w:rsidRDefault="0067695E" w:rsidP="0067695E">
            <w:pPr>
              <w:spacing w:after="0" w:line="240" w:lineRule="auto"/>
              <w:jc w:val="both"/>
              <w:rPr>
                <w:rFonts w:ascii="Times New Roman" w:hAnsi="Times New Roman" w:cs="Times New Roman"/>
                <w:color w:val="000000"/>
                <w:sz w:val="18"/>
                <w:szCs w:val="18"/>
                <w:highlight w:val="red"/>
              </w:rPr>
            </w:pPr>
          </w:p>
        </w:tc>
        <w:tc>
          <w:tcPr>
            <w:tcW w:w="248" w:type="pct"/>
            <w:tcBorders>
              <w:top w:val="nil"/>
              <w:left w:val="nil"/>
              <w:bottom w:val="single" w:sz="8" w:space="0" w:color="auto"/>
              <w:right w:val="single" w:sz="8" w:space="0" w:color="auto"/>
            </w:tcBorders>
            <w:shd w:val="clear" w:color="auto" w:fill="auto"/>
            <w:vAlign w:val="center"/>
          </w:tcPr>
          <w:p w14:paraId="4FD7299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876,42</w:t>
            </w:r>
          </w:p>
        </w:tc>
        <w:tc>
          <w:tcPr>
            <w:tcW w:w="206" w:type="pct"/>
            <w:tcBorders>
              <w:top w:val="nil"/>
              <w:left w:val="nil"/>
              <w:bottom w:val="single" w:sz="8" w:space="0" w:color="auto"/>
              <w:right w:val="single" w:sz="8" w:space="0" w:color="auto"/>
            </w:tcBorders>
            <w:shd w:val="clear" w:color="auto" w:fill="auto"/>
            <w:vAlign w:val="center"/>
          </w:tcPr>
          <w:p w14:paraId="0C63C8C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478,00</w:t>
            </w:r>
          </w:p>
        </w:tc>
        <w:tc>
          <w:tcPr>
            <w:tcW w:w="206" w:type="pct"/>
            <w:tcBorders>
              <w:top w:val="nil"/>
              <w:left w:val="nil"/>
              <w:bottom w:val="single" w:sz="8" w:space="0" w:color="auto"/>
              <w:right w:val="single" w:sz="8" w:space="0" w:color="auto"/>
            </w:tcBorders>
            <w:shd w:val="clear" w:color="auto" w:fill="auto"/>
            <w:vAlign w:val="center"/>
          </w:tcPr>
          <w:p w14:paraId="6B1A7BE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25,00</w:t>
            </w:r>
          </w:p>
        </w:tc>
        <w:tc>
          <w:tcPr>
            <w:tcW w:w="239" w:type="pct"/>
            <w:tcBorders>
              <w:top w:val="nil"/>
              <w:left w:val="nil"/>
              <w:bottom w:val="single" w:sz="8" w:space="0" w:color="auto"/>
              <w:right w:val="single" w:sz="8" w:space="0" w:color="auto"/>
            </w:tcBorders>
            <w:shd w:val="clear" w:color="auto" w:fill="auto"/>
            <w:vAlign w:val="center"/>
          </w:tcPr>
          <w:p w14:paraId="7210C95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9,00</w:t>
            </w:r>
          </w:p>
        </w:tc>
        <w:tc>
          <w:tcPr>
            <w:tcW w:w="188" w:type="pct"/>
            <w:tcBorders>
              <w:top w:val="nil"/>
              <w:left w:val="nil"/>
              <w:bottom w:val="single" w:sz="8" w:space="0" w:color="auto"/>
              <w:right w:val="single" w:sz="8" w:space="0" w:color="auto"/>
            </w:tcBorders>
            <w:shd w:val="clear" w:color="auto" w:fill="auto"/>
            <w:vAlign w:val="center"/>
          </w:tcPr>
          <w:p w14:paraId="0909599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8,00</w:t>
            </w:r>
          </w:p>
        </w:tc>
        <w:tc>
          <w:tcPr>
            <w:tcW w:w="220" w:type="pct"/>
            <w:tcBorders>
              <w:top w:val="nil"/>
              <w:left w:val="nil"/>
              <w:bottom w:val="single" w:sz="8" w:space="0" w:color="auto"/>
              <w:right w:val="single" w:sz="8" w:space="0" w:color="auto"/>
            </w:tcBorders>
            <w:shd w:val="clear" w:color="auto" w:fill="auto"/>
            <w:vAlign w:val="center"/>
          </w:tcPr>
          <w:p w14:paraId="46BEABE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52,00</w:t>
            </w:r>
          </w:p>
        </w:tc>
        <w:tc>
          <w:tcPr>
            <w:tcW w:w="248" w:type="pct"/>
            <w:tcBorders>
              <w:top w:val="nil"/>
              <w:left w:val="nil"/>
              <w:bottom w:val="single" w:sz="8" w:space="0" w:color="auto"/>
              <w:right w:val="single" w:sz="8" w:space="0" w:color="auto"/>
            </w:tcBorders>
            <w:shd w:val="clear" w:color="auto" w:fill="auto"/>
            <w:vAlign w:val="center"/>
          </w:tcPr>
          <w:p w14:paraId="1BD4AF2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72,50</w:t>
            </w:r>
          </w:p>
        </w:tc>
        <w:tc>
          <w:tcPr>
            <w:tcW w:w="245" w:type="pct"/>
            <w:tcBorders>
              <w:top w:val="nil"/>
              <w:left w:val="nil"/>
              <w:bottom w:val="single" w:sz="8" w:space="0" w:color="auto"/>
              <w:right w:val="single" w:sz="8" w:space="0" w:color="auto"/>
            </w:tcBorders>
            <w:shd w:val="clear" w:color="auto" w:fill="auto"/>
            <w:vAlign w:val="center"/>
          </w:tcPr>
          <w:p w14:paraId="495051E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76,92</w:t>
            </w:r>
          </w:p>
        </w:tc>
        <w:tc>
          <w:tcPr>
            <w:tcW w:w="234" w:type="pct"/>
            <w:tcBorders>
              <w:top w:val="nil"/>
              <w:left w:val="nil"/>
              <w:bottom w:val="single" w:sz="8" w:space="0" w:color="auto"/>
              <w:right w:val="single" w:sz="8" w:space="0" w:color="auto"/>
            </w:tcBorders>
            <w:shd w:val="clear" w:color="auto" w:fill="auto"/>
            <w:vAlign w:val="center"/>
          </w:tcPr>
          <w:p w14:paraId="2962992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76,00</w:t>
            </w:r>
          </w:p>
        </w:tc>
        <w:tc>
          <w:tcPr>
            <w:tcW w:w="206" w:type="pct"/>
            <w:tcBorders>
              <w:top w:val="nil"/>
              <w:left w:val="nil"/>
              <w:bottom w:val="single" w:sz="8" w:space="0" w:color="auto"/>
              <w:right w:val="single" w:sz="8" w:space="0" w:color="auto"/>
            </w:tcBorders>
            <w:shd w:val="clear" w:color="auto" w:fill="auto"/>
            <w:vAlign w:val="center"/>
          </w:tcPr>
          <w:p w14:paraId="469A5AA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4,00</w:t>
            </w:r>
          </w:p>
        </w:tc>
        <w:tc>
          <w:tcPr>
            <w:tcW w:w="219" w:type="pct"/>
            <w:tcBorders>
              <w:top w:val="nil"/>
              <w:left w:val="nil"/>
              <w:bottom w:val="single" w:sz="8" w:space="0" w:color="auto"/>
              <w:right w:val="single" w:sz="8" w:space="0" w:color="auto"/>
            </w:tcBorders>
            <w:shd w:val="clear" w:color="auto" w:fill="auto"/>
            <w:vAlign w:val="center"/>
          </w:tcPr>
          <w:p w14:paraId="2A9407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10,00</w:t>
            </w:r>
          </w:p>
        </w:tc>
        <w:tc>
          <w:tcPr>
            <w:tcW w:w="197" w:type="pct"/>
            <w:tcBorders>
              <w:top w:val="nil"/>
              <w:left w:val="nil"/>
              <w:bottom w:val="single" w:sz="8" w:space="0" w:color="auto"/>
              <w:right w:val="single" w:sz="8" w:space="0" w:color="auto"/>
            </w:tcBorders>
            <w:shd w:val="clear" w:color="auto" w:fill="auto"/>
            <w:vAlign w:val="center"/>
          </w:tcPr>
          <w:p w14:paraId="0BF126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65,00</w:t>
            </w:r>
          </w:p>
        </w:tc>
      </w:tr>
      <w:tr w:rsidR="00EA3B7C" w:rsidRPr="00EA3B7C" w14:paraId="19206B38" w14:textId="77777777" w:rsidTr="00EA3B7C">
        <w:trPr>
          <w:trHeight w:val="20"/>
          <w:jc w:val="center"/>
        </w:trPr>
        <w:tc>
          <w:tcPr>
            <w:tcW w:w="217" w:type="pct"/>
            <w:vMerge/>
            <w:hideMark/>
          </w:tcPr>
          <w:p w14:paraId="30B68002"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6459A35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5DDC3FE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Внебюджетные источники</w:t>
            </w:r>
          </w:p>
        </w:tc>
        <w:tc>
          <w:tcPr>
            <w:tcW w:w="218" w:type="pct"/>
            <w:hideMark/>
          </w:tcPr>
          <w:p w14:paraId="658C986C"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5DC04BB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3525753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790E684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38C2D5C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258F8AC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0ECB040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D673CD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1C94EC7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183FDF6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656A544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3B2FE3D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374368F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01FCE9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4F45231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2A5EFD1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1350C0AD" w14:textId="77777777" w:rsidTr="00EA3B7C">
        <w:trPr>
          <w:trHeight w:val="20"/>
          <w:jc w:val="center"/>
        </w:trPr>
        <w:tc>
          <w:tcPr>
            <w:tcW w:w="217" w:type="pct"/>
            <w:vMerge w:val="restart"/>
            <w:shd w:val="clear" w:color="auto" w:fill="auto"/>
            <w:hideMark/>
          </w:tcPr>
          <w:p w14:paraId="0BBE139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Основное мероприятие 1</w:t>
            </w:r>
          </w:p>
        </w:tc>
        <w:tc>
          <w:tcPr>
            <w:tcW w:w="662" w:type="pct"/>
            <w:vMerge w:val="restart"/>
            <w:shd w:val="clear" w:color="auto" w:fill="auto"/>
            <w:hideMark/>
          </w:tcPr>
          <w:p w14:paraId="1602764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 Информационная поддержка субъектов малого и среднего предпринимательства</w:t>
            </w:r>
          </w:p>
        </w:tc>
        <w:tc>
          <w:tcPr>
            <w:tcW w:w="605" w:type="pct"/>
            <w:shd w:val="clear" w:color="auto" w:fill="auto"/>
            <w:hideMark/>
          </w:tcPr>
          <w:p w14:paraId="778137C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18" w:type="pct"/>
            <w:shd w:val="clear" w:color="auto" w:fill="auto"/>
            <w:noWrap/>
            <w:hideMark/>
          </w:tcPr>
          <w:p w14:paraId="33456B91"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w:t>
            </w:r>
          </w:p>
        </w:tc>
        <w:tc>
          <w:tcPr>
            <w:tcW w:w="218" w:type="pct"/>
            <w:shd w:val="clear" w:color="auto" w:fill="auto"/>
          </w:tcPr>
          <w:p w14:paraId="093C5BD7"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tcPr>
          <w:p w14:paraId="6B9C097D"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5C24FE10"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2339D2F"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56,50</w:t>
            </w:r>
          </w:p>
        </w:tc>
        <w:tc>
          <w:tcPr>
            <w:tcW w:w="206" w:type="pct"/>
            <w:tcBorders>
              <w:top w:val="nil"/>
              <w:left w:val="nil"/>
              <w:bottom w:val="single" w:sz="8" w:space="0" w:color="auto"/>
              <w:right w:val="single" w:sz="8" w:space="0" w:color="auto"/>
            </w:tcBorders>
            <w:shd w:val="clear" w:color="auto" w:fill="auto"/>
            <w:vAlign w:val="center"/>
          </w:tcPr>
          <w:p w14:paraId="6121C0BB"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8,00</w:t>
            </w:r>
          </w:p>
        </w:tc>
        <w:tc>
          <w:tcPr>
            <w:tcW w:w="206" w:type="pct"/>
            <w:tcBorders>
              <w:top w:val="nil"/>
              <w:left w:val="nil"/>
              <w:bottom w:val="single" w:sz="8" w:space="0" w:color="auto"/>
              <w:right w:val="single" w:sz="8" w:space="0" w:color="auto"/>
            </w:tcBorders>
            <w:shd w:val="clear" w:color="auto" w:fill="auto"/>
            <w:vAlign w:val="center"/>
          </w:tcPr>
          <w:p w14:paraId="66EBA9A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25,00</w:t>
            </w:r>
          </w:p>
        </w:tc>
        <w:tc>
          <w:tcPr>
            <w:tcW w:w="239" w:type="pct"/>
            <w:tcBorders>
              <w:top w:val="nil"/>
              <w:left w:val="nil"/>
              <w:bottom w:val="single" w:sz="8" w:space="0" w:color="auto"/>
              <w:right w:val="single" w:sz="8" w:space="0" w:color="auto"/>
            </w:tcBorders>
            <w:shd w:val="clear" w:color="auto" w:fill="auto"/>
            <w:vAlign w:val="center"/>
          </w:tcPr>
          <w:p w14:paraId="79D8AF8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9,00</w:t>
            </w:r>
          </w:p>
        </w:tc>
        <w:tc>
          <w:tcPr>
            <w:tcW w:w="188" w:type="pct"/>
            <w:tcBorders>
              <w:top w:val="nil"/>
              <w:left w:val="nil"/>
              <w:bottom w:val="single" w:sz="8" w:space="0" w:color="auto"/>
              <w:right w:val="single" w:sz="8" w:space="0" w:color="auto"/>
            </w:tcBorders>
            <w:shd w:val="clear" w:color="auto" w:fill="auto"/>
            <w:vAlign w:val="center"/>
          </w:tcPr>
          <w:p w14:paraId="08D2C6E8"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8,00</w:t>
            </w:r>
          </w:p>
        </w:tc>
        <w:tc>
          <w:tcPr>
            <w:tcW w:w="220" w:type="pct"/>
            <w:tcBorders>
              <w:top w:val="nil"/>
              <w:left w:val="nil"/>
              <w:bottom w:val="single" w:sz="8" w:space="0" w:color="auto"/>
              <w:right w:val="single" w:sz="8" w:space="0" w:color="auto"/>
            </w:tcBorders>
            <w:shd w:val="clear" w:color="auto" w:fill="auto"/>
            <w:vAlign w:val="center"/>
          </w:tcPr>
          <w:p w14:paraId="1925654F"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4,50</w:t>
            </w:r>
          </w:p>
        </w:tc>
        <w:tc>
          <w:tcPr>
            <w:tcW w:w="248" w:type="pct"/>
            <w:tcBorders>
              <w:top w:val="nil"/>
              <w:left w:val="nil"/>
              <w:bottom w:val="single" w:sz="8" w:space="0" w:color="auto"/>
              <w:right w:val="single" w:sz="8" w:space="0" w:color="auto"/>
            </w:tcBorders>
            <w:shd w:val="clear" w:color="auto" w:fill="auto"/>
            <w:vAlign w:val="center"/>
          </w:tcPr>
          <w:p w14:paraId="4AAC55ED"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2,00</w:t>
            </w:r>
          </w:p>
        </w:tc>
        <w:tc>
          <w:tcPr>
            <w:tcW w:w="245" w:type="pct"/>
            <w:tcBorders>
              <w:top w:val="nil"/>
              <w:left w:val="nil"/>
              <w:bottom w:val="single" w:sz="8" w:space="0" w:color="auto"/>
              <w:right w:val="single" w:sz="8" w:space="0" w:color="auto"/>
            </w:tcBorders>
            <w:shd w:val="clear" w:color="auto" w:fill="auto"/>
            <w:vAlign w:val="center"/>
          </w:tcPr>
          <w:p w14:paraId="506930D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6E83E72C"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554863D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552C103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1677F72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r>
      <w:tr w:rsidR="00EA3B7C" w:rsidRPr="00EA3B7C" w14:paraId="7FBA42CC" w14:textId="77777777" w:rsidTr="00EA3B7C">
        <w:trPr>
          <w:trHeight w:val="20"/>
          <w:jc w:val="center"/>
        </w:trPr>
        <w:tc>
          <w:tcPr>
            <w:tcW w:w="217" w:type="pct"/>
            <w:vMerge/>
            <w:hideMark/>
          </w:tcPr>
          <w:p w14:paraId="1BFC60DA"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3C1C40E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22F35A4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Федеральный бюджет</w:t>
            </w:r>
          </w:p>
        </w:tc>
        <w:tc>
          <w:tcPr>
            <w:tcW w:w="218" w:type="pct"/>
            <w:hideMark/>
          </w:tcPr>
          <w:p w14:paraId="6CDB26A3"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2E663B0B"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22F3EA57"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0271E12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65D83F7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407499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16A0024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384030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4A752E4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0C7E75D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6A7AF36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09D952E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714EF5A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7D332AA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2EF78BC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69B92B2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22F1034C" w14:textId="77777777" w:rsidTr="00EA3B7C">
        <w:trPr>
          <w:trHeight w:val="20"/>
          <w:jc w:val="center"/>
        </w:trPr>
        <w:tc>
          <w:tcPr>
            <w:tcW w:w="217" w:type="pct"/>
            <w:vMerge/>
            <w:hideMark/>
          </w:tcPr>
          <w:p w14:paraId="27A18A11"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7B3A6EB0"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0BB53ED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Областной бюджет</w:t>
            </w:r>
          </w:p>
        </w:tc>
        <w:tc>
          <w:tcPr>
            <w:tcW w:w="218" w:type="pct"/>
            <w:hideMark/>
          </w:tcPr>
          <w:p w14:paraId="43387CF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691F1F2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69FA9B3E"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4E227A55"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BBBDC6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110441B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B5A474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016D25F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53555C6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0CC6AAB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3C8F345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5CD8115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681D729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4CC1279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291818C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1C7A829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4A6FF0F6" w14:textId="77777777" w:rsidTr="00EA3B7C">
        <w:trPr>
          <w:trHeight w:val="20"/>
          <w:jc w:val="center"/>
        </w:trPr>
        <w:tc>
          <w:tcPr>
            <w:tcW w:w="217" w:type="pct"/>
            <w:vMerge/>
            <w:hideMark/>
          </w:tcPr>
          <w:p w14:paraId="13183AA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238FBDF0"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vMerge w:val="restart"/>
            <w:shd w:val="clear" w:color="auto" w:fill="auto"/>
            <w:hideMark/>
          </w:tcPr>
          <w:p w14:paraId="5C7677C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 xml:space="preserve">Местный бюджет, </w:t>
            </w:r>
            <w:proofErr w:type="gramStart"/>
            <w:r w:rsidRPr="00EA3B7C">
              <w:rPr>
                <w:rFonts w:ascii="Times New Roman" w:hAnsi="Times New Roman" w:cs="Times New Roman"/>
                <w:color w:val="000000"/>
                <w:sz w:val="18"/>
                <w:szCs w:val="18"/>
              </w:rPr>
              <w:t xml:space="preserve">всего:   </w:t>
            </w:r>
            <w:proofErr w:type="gramEnd"/>
            <w:r w:rsidRPr="00EA3B7C">
              <w:rPr>
                <w:rFonts w:ascii="Times New Roman" w:hAnsi="Times New Roman" w:cs="Times New Roman"/>
                <w:color w:val="000000"/>
                <w:sz w:val="18"/>
                <w:szCs w:val="18"/>
              </w:rPr>
              <w:t xml:space="preserve">                             в т.ч.:</w:t>
            </w:r>
          </w:p>
        </w:tc>
        <w:tc>
          <w:tcPr>
            <w:tcW w:w="218" w:type="pct"/>
            <w:hideMark/>
          </w:tcPr>
          <w:p w14:paraId="47DDF41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28EA1EA7"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38A6AFA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6DAD8257"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346E3A4B"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56,50</w:t>
            </w:r>
          </w:p>
        </w:tc>
        <w:tc>
          <w:tcPr>
            <w:tcW w:w="206" w:type="pct"/>
            <w:tcBorders>
              <w:top w:val="nil"/>
              <w:left w:val="nil"/>
              <w:bottom w:val="single" w:sz="8" w:space="0" w:color="auto"/>
              <w:right w:val="single" w:sz="8" w:space="0" w:color="auto"/>
            </w:tcBorders>
            <w:shd w:val="clear" w:color="auto" w:fill="auto"/>
            <w:vAlign w:val="center"/>
          </w:tcPr>
          <w:p w14:paraId="03BF1E4D"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8,00</w:t>
            </w:r>
          </w:p>
        </w:tc>
        <w:tc>
          <w:tcPr>
            <w:tcW w:w="206" w:type="pct"/>
            <w:tcBorders>
              <w:top w:val="nil"/>
              <w:left w:val="nil"/>
              <w:bottom w:val="single" w:sz="8" w:space="0" w:color="auto"/>
              <w:right w:val="single" w:sz="8" w:space="0" w:color="auto"/>
            </w:tcBorders>
            <w:shd w:val="clear" w:color="auto" w:fill="auto"/>
            <w:vAlign w:val="center"/>
          </w:tcPr>
          <w:p w14:paraId="55FA154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25,00</w:t>
            </w:r>
          </w:p>
        </w:tc>
        <w:tc>
          <w:tcPr>
            <w:tcW w:w="239" w:type="pct"/>
            <w:tcBorders>
              <w:top w:val="nil"/>
              <w:left w:val="nil"/>
              <w:bottom w:val="single" w:sz="8" w:space="0" w:color="auto"/>
              <w:right w:val="single" w:sz="8" w:space="0" w:color="auto"/>
            </w:tcBorders>
            <w:shd w:val="clear" w:color="auto" w:fill="auto"/>
            <w:vAlign w:val="center"/>
          </w:tcPr>
          <w:p w14:paraId="760F7CE4"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9,00</w:t>
            </w:r>
          </w:p>
        </w:tc>
        <w:tc>
          <w:tcPr>
            <w:tcW w:w="188" w:type="pct"/>
            <w:tcBorders>
              <w:top w:val="nil"/>
              <w:left w:val="nil"/>
              <w:bottom w:val="single" w:sz="8" w:space="0" w:color="auto"/>
              <w:right w:val="single" w:sz="8" w:space="0" w:color="auto"/>
            </w:tcBorders>
            <w:shd w:val="clear" w:color="auto" w:fill="auto"/>
            <w:vAlign w:val="center"/>
          </w:tcPr>
          <w:p w14:paraId="4B371BD5"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8,00</w:t>
            </w:r>
          </w:p>
        </w:tc>
        <w:tc>
          <w:tcPr>
            <w:tcW w:w="220" w:type="pct"/>
            <w:tcBorders>
              <w:top w:val="nil"/>
              <w:left w:val="nil"/>
              <w:bottom w:val="single" w:sz="8" w:space="0" w:color="auto"/>
              <w:right w:val="single" w:sz="8" w:space="0" w:color="auto"/>
            </w:tcBorders>
            <w:shd w:val="clear" w:color="auto" w:fill="auto"/>
            <w:vAlign w:val="center"/>
          </w:tcPr>
          <w:p w14:paraId="1C338E8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4,50</w:t>
            </w:r>
          </w:p>
        </w:tc>
        <w:tc>
          <w:tcPr>
            <w:tcW w:w="248" w:type="pct"/>
            <w:tcBorders>
              <w:top w:val="nil"/>
              <w:left w:val="nil"/>
              <w:bottom w:val="single" w:sz="8" w:space="0" w:color="auto"/>
              <w:right w:val="single" w:sz="8" w:space="0" w:color="auto"/>
            </w:tcBorders>
            <w:shd w:val="clear" w:color="auto" w:fill="auto"/>
            <w:vAlign w:val="center"/>
          </w:tcPr>
          <w:p w14:paraId="00EF83D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2,00</w:t>
            </w:r>
          </w:p>
        </w:tc>
        <w:tc>
          <w:tcPr>
            <w:tcW w:w="245" w:type="pct"/>
            <w:tcBorders>
              <w:top w:val="nil"/>
              <w:left w:val="nil"/>
              <w:bottom w:val="single" w:sz="8" w:space="0" w:color="auto"/>
              <w:right w:val="single" w:sz="8" w:space="0" w:color="auto"/>
            </w:tcBorders>
            <w:shd w:val="clear" w:color="auto" w:fill="auto"/>
            <w:vAlign w:val="center"/>
          </w:tcPr>
          <w:p w14:paraId="7FA1D526"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7E7B1148"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5252F3E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53641C1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42978902"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r>
      <w:tr w:rsidR="00EA3B7C" w:rsidRPr="00EA3B7C" w14:paraId="76A8D4BE" w14:textId="77777777" w:rsidTr="00EA3B7C">
        <w:trPr>
          <w:trHeight w:val="20"/>
          <w:jc w:val="center"/>
        </w:trPr>
        <w:tc>
          <w:tcPr>
            <w:tcW w:w="217" w:type="pct"/>
            <w:vMerge/>
            <w:hideMark/>
          </w:tcPr>
          <w:p w14:paraId="437BE209"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029B56DA"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vMerge/>
            <w:hideMark/>
          </w:tcPr>
          <w:p w14:paraId="1C5FAC09"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18" w:type="pct"/>
            <w:shd w:val="clear" w:color="auto" w:fill="auto"/>
            <w:hideMark/>
          </w:tcPr>
          <w:p w14:paraId="1D5789A6"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shd w:val="clear" w:color="auto" w:fill="auto"/>
            <w:hideMark/>
          </w:tcPr>
          <w:p w14:paraId="42486E83"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right w:val="nil"/>
            </w:tcBorders>
            <w:shd w:val="clear" w:color="auto" w:fill="auto"/>
            <w:hideMark/>
          </w:tcPr>
          <w:p w14:paraId="6FC45CD2"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5410100080</w:t>
            </w:r>
          </w:p>
        </w:tc>
        <w:tc>
          <w:tcPr>
            <w:tcW w:w="121" w:type="pct"/>
            <w:tcBorders>
              <w:left w:val="nil"/>
            </w:tcBorders>
          </w:tcPr>
          <w:p w14:paraId="5B29DE32"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703E126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27,00</w:t>
            </w:r>
          </w:p>
        </w:tc>
        <w:tc>
          <w:tcPr>
            <w:tcW w:w="206" w:type="pct"/>
            <w:tcBorders>
              <w:top w:val="nil"/>
              <w:left w:val="nil"/>
              <w:bottom w:val="single" w:sz="8" w:space="0" w:color="auto"/>
              <w:right w:val="single" w:sz="8" w:space="0" w:color="auto"/>
            </w:tcBorders>
            <w:shd w:val="clear" w:color="auto" w:fill="auto"/>
            <w:vAlign w:val="center"/>
          </w:tcPr>
          <w:p w14:paraId="18541AD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8,00</w:t>
            </w:r>
          </w:p>
        </w:tc>
        <w:tc>
          <w:tcPr>
            <w:tcW w:w="206" w:type="pct"/>
            <w:tcBorders>
              <w:top w:val="nil"/>
              <w:left w:val="nil"/>
              <w:bottom w:val="single" w:sz="8" w:space="0" w:color="auto"/>
              <w:right w:val="single" w:sz="8" w:space="0" w:color="auto"/>
            </w:tcBorders>
            <w:shd w:val="clear" w:color="auto" w:fill="auto"/>
            <w:vAlign w:val="center"/>
          </w:tcPr>
          <w:p w14:paraId="6D973B1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5DC1F08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9,00</w:t>
            </w:r>
          </w:p>
        </w:tc>
        <w:tc>
          <w:tcPr>
            <w:tcW w:w="188" w:type="pct"/>
            <w:tcBorders>
              <w:top w:val="nil"/>
              <w:left w:val="nil"/>
              <w:bottom w:val="single" w:sz="8" w:space="0" w:color="auto"/>
              <w:right w:val="single" w:sz="8" w:space="0" w:color="auto"/>
            </w:tcBorders>
            <w:shd w:val="clear" w:color="auto" w:fill="auto"/>
            <w:vAlign w:val="center"/>
          </w:tcPr>
          <w:p w14:paraId="7434BCC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8,00</w:t>
            </w:r>
          </w:p>
        </w:tc>
        <w:tc>
          <w:tcPr>
            <w:tcW w:w="220" w:type="pct"/>
            <w:tcBorders>
              <w:top w:val="nil"/>
              <w:left w:val="nil"/>
              <w:bottom w:val="single" w:sz="8" w:space="0" w:color="auto"/>
              <w:right w:val="single" w:sz="8" w:space="0" w:color="auto"/>
            </w:tcBorders>
            <w:shd w:val="clear" w:color="auto" w:fill="auto"/>
            <w:vAlign w:val="center"/>
          </w:tcPr>
          <w:p w14:paraId="263C4EA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72A1530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2,00</w:t>
            </w:r>
          </w:p>
        </w:tc>
        <w:tc>
          <w:tcPr>
            <w:tcW w:w="245" w:type="pct"/>
            <w:tcBorders>
              <w:top w:val="nil"/>
              <w:left w:val="nil"/>
              <w:bottom w:val="single" w:sz="8" w:space="0" w:color="auto"/>
              <w:right w:val="single" w:sz="8" w:space="0" w:color="auto"/>
            </w:tcBorders>
            <w:shd w:val="clear" w:color="auto" w:fill="auto"/>
            <w:vAlign w:val="center"/>
          </w:tcPr>
          <w:p w14:paraId="31FAF38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035D870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612744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7D03CC5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15C30BD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53CF610D" w14:textId="77777777" w:rsidTr="00EA3B7C">
        <w:trPr>
          <w:trHeight w:val="20"/>
          <w:jc w:val="center"/>
        </w:trPr>
        <w:tc>
          <w:tcPr>
            <w:tcW w:w="217" w:type="pct"/>
            <w:vMerge/>
            <w:hideMark/>
          </w:tcPr>
          <w:p w14:paraId="45F6875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1DB2FA6F"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vMerge/>
            <w:hideMark/>
          </w:tcPr>
          <w:p w14:paraId="763E4864"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18" w:type="pct"/>
            <w:shd w:val="clear" w:color="auto" w:fill="auto"/>
            <w:hideMark/>
          </w:tcPr>
          <w:p w14:paraId="4E6C1CE3"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shd w:val="clear" w:color="auto" w:fill="auto"/>
            <w:hideMark/>
          </w:tcPr>
          <w:p w14:paraId="249D1459"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right w:val="nil"/>
            </w:tcBorders>
            <w:shd w:val="clear" w:color="auto" w:fill="auto"/>
            <w:hideMark/>
          </w:tcPr>
          <w:p w14:paraId="392252AE"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8889065</w:t>
            </w:r>
          </w:p>
        </w:tc>
        <w:tc>
          <w:tcPr>
            <w:tcW w:w="121" w:type="pct"/>
            <w:tcBorders>
              <w:left w:val="nil"/>
            </w:tcBorders>
          </w:tcPr>
          <w:p w14:paraId="74CAA776"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D875A4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25,00</w:t>
            </w:r>
          </w:p>
        </w:tc>
        <w:tc>
          <w:tcPr>
            <w:tcW w:w="206" w:type="pct"/>
            <w:tcBorders>
              <w:top w:val="nil"/>
              <w:left w:val="nil"/>
              <w:bottom w:val="single" w:sz="8" w:space="0" w:color="auto"/>
              <w:right w:val="single" w:sz="8" w:space="0" w:color="auto"/>
            </w:tcBorders>
            <w:shd w:val="clear" w:color="auto" w:fill="auto"/>
            <w:vAlign w:val="center"/>
          </w:tcPr>
          <w:p w14:paraId="6C9FD5F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 </w:t>
            </w:r>
          </w:p>
        </w:tc>
        <w:tc>
          <w:tcPr>
            <w:tcW w:w="206" w:type="pct"/>
            <w:tcBorders>
              <w:top w:val="nil"/>
              <w:left w:val="nil"/>
              <w:bottom w:val="single" w:sz="8" w:space="0" w:color="auto"/>
              <w:right w:val="single" w:sz="8" w:space="0" w:color="auto"/>
            </w:tcBorders>
            <w:shd w:val="clear" w:color="auto" w:fill="auto"/>
            <w:vAlign w:val="center"/>
          </w:tcPr>
          <w:p w14:paraId="4AE08C6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25,00</w:t>
            </w:r>
          </w:p>
        </w:tc>
        <w:tc>
          <w:tcPr>
            <w:tcW w:w="239" w:type="pct"/>
            <w:tcBorders>
              <w:top w:val="nil"/>
              <w:left w:val="nil"/>
              <w:bottom w:val="single" w:sz="8" w:space="0" w:color="auto"/>
              <w:right w:val="single" w:sz="8" w:space="0" w:color="auto"/>
            </w:tcBorders>
            <w:shd w:val="clear" w:color="auto" w:fill="auto"/>
            <w:vAlign w:val="center"/>
          </w:tcPr>
          <w:p w14:paraId="2377D27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46D2FBA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270CDAE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3336DAB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5A7054B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226E2A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776CB0C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1FC7500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3C563F8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4F9B5DB0" w14:textId="77777777" w:rsidTr="00EA3B7C">
        <w:trPr>
          <w:trHeight w:val="20"/>
          <w:jc w:val="center"/>
        </w:trPr>
        <w:tc>
          <w:tcPr>
            <w:tcW w:w="217" w:type="pct"/>
            <w:vMerge/>
            <w:hideMark/>
          </w:tcPr>
          <w:p w14:paraId="55CB0F1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6A0F6169"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vMerge/>
            <w:hideMark/>
          </w:tcPr>
          <w:p w14:paraId="6B18FAD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18" w:type="pct"/>
            <w:shd w:val="clear" w:color="auto" w:fill="auto"/>
            <w:hideMark/>
          </w:tcPr>
          <w:p w14:paraId="385C1A6B"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shd w:val="clear" w:color="auto" w:fill="auto"/>
            <w:hideMark/>
          </w:tcPr>
          <w:p w14:paraId="406E4EB7"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right w:val="nil"/>
            </w:tcBorders>
            <w:shd w:val="clear" w:color="auto" w:fill="auto"/>
            <w:hideMark/>
          </w:tcPr>
          <w:p w14:paraId="62CEA622"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54101</w:t>
            </w:r>
            <w:r w:rsidRPr="00EA3B7C">
              <w:rPr>
                <w:rFonts w:ascii="Times New Roman" w:hAnsi="Times New Roman" w:cs="Times New Roman"/>
                <w:sz w:val="18"/>
                <w:szCs w:val="18"/>
                <w:lang w:val="en-US"/>
              </w:rPr>
              <w:t>S</w:t>
            </w:r>
            <w:r w:rsidRPr="00EA3B7C">
              <w:rPr>
                <w:rFonts w:ascii="Times New Roman" w:hAnsi="Times New Roman" w:cs="Times New Roman"/>
                <w:sz w:val="18"/>
                <w:szCs w:val="18"/>
              </w:rPr>
              <w:t>0130</w:t>
            </w:r>
          </w:p>
        </w:tc>
        <w:tc>
          <w:tcPr>
            <w:tcW w:w="121" w:type="pct"/>
            <w:tcBorders>
              <w:left w:val="nil"/>
            </w:tcBorders>
          </w:tcPr>
          <w:p w14:paraId="2CC85685"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CAC02F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4,50</w:t>
            </w:r>
          </w:p>
        </w:tc>
        <w:tc>
          <w:tcPr>
            <w:tcW w:w="206" w:type="pct"/>
            <w:tcBorders>
              <w:top w:val="nil"/>
              <w:left w:val="nil"/>
              <w:bottom w:val="single" w:sz="8" w:space="0" w:color="auto"/>
              <w:right w:val="single" w:sz="8" w:space="0" w:color="auto"/>
            </w:tcBorders>
            <w:shd w:val="clear" w:color="auto" w:fill="auto"/>
            <w:vAlign w:val="center"/>
          </w:tcPr>
          <w:p w14:paraId="0DF963C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37520F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2F7F21A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3B3B407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6B25CB0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4,50</w:t>
            </w:r>
          </w:p>
        </w:tc>
        <w:tc>
          <w:tcPr>
            <w:tcW w:w="248" w:type="pct"/>
            <w:tcBorders>
              <w:top w:val="nil"/>
              <w:left w:val="nil"/>
              <w:bottom w:val="single" w:sz="8" w:space="0" w:color="auto"/>
              <w:right w:val="single" w:sz="8" w:space="0" w:color="auto"/>
            </w:tcBorders>
            <w:shd w:val="clear" w:color="auto" w:fill="auto"/>
            <w:vAlign w:val="center"/>
          </w:tcPr>
          <w:p w14:paraId="23EBDB8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2A50FB2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7FBF8A0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721E918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19C2767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5447552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7CF44A10" w14:textId="77777777" w:rsidTr="00EA3B7C">
        <w:trPr>
          <w:trHeight w:val="20"/>
          <w:jc w:val="center"/>
        </w:trPr>
        <w:tc>
          <w:tcPr>
            <w:tcW w:w="217" w:type="pct"/>
            <w:vMerge/>
            <w:hideMark/>
          </w:tcPr>
          <w:p w14:paraId="1666079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633D55B0"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430D1F1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Внебюджетные источники</w:t>
            </w:r>
          </w:p>
        </w:tc>
        <w:tc>
          <w:tcPr>
            <w:tcW w:w="218" w:type="pct"/>
            <w:shd w:val="clear" w:color="auto" w:fill="auto"/>
            <w:textDirection w:val="btLr"/>
            <w:hideMark/>
          </w:tcPr>
          <w:p w14:paraId="696FCE76"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w:t>
            </w:r>
          </w:p>
        </w:tc>
        <w:tc>
          <w:tcPr>
            <w:tcW w:w="218" w:type="pct"/>
            <w:shd w:val="clear" w:color="auto" w:fill="auto"/>
            <w:textDirection w:val="btLr"/>
          </w:tcPr>
          <w:p w14:paraId="01507BC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textDirection w:val="btLr"/>
          </w:tcPr>
          <w:p w14:paraId="07A96540"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089E0792"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3195175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FAC1AC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488C747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4F5DAAF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5773969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08663F0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558C031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77609C7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505F8A2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7C42C21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281BFB3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54813C5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10FAB052" w14:textId="77777777" w:rsidTr="00EA3B7C">
        <w:trPr>
          <w:trHeight w:val="20"/>
          <w:jc w:val="center"/>
        </w:trPr>
        <w:tc>
          <w:tcPr>
            <w:tcW w:w="217" w:type="pct"/>
            <w:vMerge w:val="restart"/>
            <w:shd w:val="clear" w:color="auto" w:fill="auto"/>
            <w:hideMark/>
          </w:tcPr>
          <w:p w14:paraId="42CA491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Основное мероприятие 2</w:t>
            </w:r>
          </w:p>
        </w:tc>
        <w:tc>
          <w:tcPr>
            <w:tcW w:w="662" w:type="pct"/>
            <w:vMerge w:val="restart"/>
            <w:shd w:val="clear" w:color="auto" w:fill="auto"/>
            <w:hideMark/>
          </w:tcPr>
          <w:p w14:paraId="6561D16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Организационная поддержка субъектов малого и среднего предпринимательства</w:t>
            </w:r>
          </w:p>
        </w:tc>
        <w:tc>
          <w:tcPr>
            <w:tcW w:w="605" w:type="pct"/>
            <w:shd w:val="clear" w:color="auto" w:fill="auto"/>
            <w:hideMark/>
          </w:tcPr>
          <w:p w14:paraId="74AAB65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18" w:type="pct"/>
            <w:shd w:val="clear" w:color="auto" w:fill="auto"/>
            <w:noWrap/>
            <w:hideMark/>
          </w:tcPr>
          <w:p w14:paraId="54229068"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w:t>
            </w:r>
          </w:p>
        </w:tc>
        <w:tc>
          <w:tcPr>
            <w:tcW w:w="218" w:type="pct"/>
            <w:shd w:val="clear" w:color="auto" w:fill="auto"/>
          </w:tcPr>
          <w:p w14:paraId="4D0ACD6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tcPr>
          <w:p w14:paraId="3276F0A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17FA7F99"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7FFDD70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30,00</w:t>
            </w:r>
          </w:p>
        </w:tc>
        <w:tc>
          <w:tcPr>
            <w:tcW w:w="206" w:type="pct"/>
            <w:tcBorders>
              <w:top w:val="nil"/>
              <w:left w:val="nil"/>
              <w:bottom w:val="single" w:sz="8" w:space="0" w:color="auto"/>
              <w:right w:val="single" w:sz="8" w:space="0" w:color="auto"/>
            </w:tcBorders>
            <w:shd w:val="clear" w:color="auto" w:fill="auto"/>
            <w:vAlign w:val="center"/>
          </w:tcPr>
          <w:p w14:paraId="482E846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30,00</w:t>
            </w:r>
          </w:p>
        </w:tc>
        <w:tc>
          <w:tcPr>
            <w:tcW w:w="206" w:type="pct"/>
            <w:tcBorders>
              <w:top w:val="nil"/>
              <w:left w:val="nil"/>
              <w:bottom w:val="single" w:sz="8" w:space="0" w:color="auto"/>
              <w:right w:val="single" w:sz="8" w:space="0" w:color="auto"/>
            </w:tcBorders>
            <w:shd w:val="clear" w:color="auto" w:fill="auto"/>
            <w:vAlign w:val="center"/>
          </w:tcPr>
          <w:p w14:paraId="3B9A361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2618EB1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24FEAA3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58D3EA6C"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54D51C28"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0EA60C1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132A94D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39DB93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34D6CE5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2FB6C044"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r>
      <w:tr w:rsidR="00EA3B7C" w:rsidRPr="00EA3B7C" w14:paraId="6A5F71EF" w14:textId="77777777" w:rsidTr="00EA3B7C">
        <w:trPr>
          <w:trHeight w:val="20"/>
          <w:jc w:val="center"/>
        </w:trPr>
        <w:tc>
          <w:tcPr>
            <w:tcW w:w="217" w:type="pct"/>
            <w:vMerge/>
            <w:hideMark/>
          </w:tcPr>
          <w:p w14:paraId="7C4AF56E"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62B66D4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0B8B216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Федеральный бюджет</w:t>
            </w:r>
          </w:p>
        </w:tc>
        <w:tc>
          <w:tcPr>
            <w:tcW w:w="218" w:type="pct"/>
            <w:hideMark/>
          </w:tcPr>
          <w:p w14:paraId="738E03E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2A387C5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54065A09"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12B8FBF7"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5DA6ED66"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7EE448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AC722F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0496361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11A6566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354D171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697BA23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470C435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3C81705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4CBFE23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7855662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7F3D367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0440D467" w14:textId="77777777" w:rsidTr="00EA3B7C">
        <w:trPr>
          <w:trHeight w:val="20"/>
          <w:jc w:val="center"/>
        </w:trPr>
        <w:tc>
          <w:tcPr>
            <w:tcW w:w="217" w:type="pct"/>
            <w:vMerge/>
            <w:hideMark/>
          </w:tcPr>
          <w:p w14:paraId="6AA2BDA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0052BC16"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01065A9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Областной бюджет</w:t>
            </w:r>
          </w:p>
        </w:tc>
        <w:tc>
          <w:tcPr>
            <w:tcW w:w="218" w:type="pct"/>
            <w:hideMark/>
          </w:tcPr>
          <w:p w14:paraId="6BCEB224"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73950261"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368926AB"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469D4975"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B17F775"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017CF0D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3130177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D00DBE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4501816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65CD2E8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0B7DFF4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7BB8112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5F76D96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D7E8B1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2AAB19A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0103A79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64DA6963" w14:textId="77777777" w:rsidTr="00EA3B7C">
        <w:trPr>
          <w:trHeight w:val="20"/>
          <w:jc w:val="center"/>
        </w:trPr>
        <w:tc>
          <w:tcPr>
            <w:tcW w:w="217" w:type="pct"/>
            <w:vMerge/>
            <w:hideMark/>
          </w:tcPr>
          <w:p w14:paraId="46211BA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7F2ECFC1"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41E52A4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Местный бюджет</w:t>
            </w:r>
          </w:p>
        </w:tc>
        <w:tc>
          <w:tcPr>
            <w:tcW w:w="218" w:type="pct"/>
            <w:shd w:val="clear" w:color="auto" w:fill="auto"/>
            <w:noWrap/>
            <w:hideMark/>
          </w:tcPr>
          <w:p w14:paraId="0F92E54B"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shd w:val="clear" w:color="auto" w:fill="auto"/>
            <w:noWrap/>
            <w:hideMark/>
          </w:tcPr>
          <w:p w14:paraId="11733462"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right w:val="nil"/>
            </w:tcBorders>
            <w:shd w:val="clear" w:color="auto" w:fill="auto"/>
            <w:noWrap/>
            <w:hideMark/>
          </w:tcPr>
          <w:p w14:paraId="0BAD47AE"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5410008</w:t>
            </w:r>
          </w:p>
        </w:tc>
        <w:tc>
          <w:tcPr>
            <w:tcW w:w="121" w:type="pct"/>
            <w:tcBorders>
              <w:left w:val="nil"/>
            </w:tcBorders>
          </w:tcPr>
          <w:p w14:paraId="11A39AE8"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4C7A6EB4"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30,00</w:t>
            </w:r>
          </w:p>
        </w:tc>
        <w:tc>
          <w:tcPr>
            <w:tcW w:w="206" w:type="pct"/>
            <w:tcBorders>
              <w:top w:val="nil"/>
              <w:left w:val="nil"/>
              <w:bottom w:val="single" w:sz="8" w:space="0" w:color="auto"/>
              <w:right w:val="single" w:sz="8" w:space="0" w:color="auto"/>
            </w:tcBorders>
            <w:shd w:val="clear" w:color="auto" w:fill="auto"/>
            <w:vAlign w:val="center"/>
          </w:tcPr>
          <w:p w14:paraId="0FF5C09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30,00</w:t>
            </w:r>
          </w:p>
        </w:tc>
        <w:tc>
          <w:tcPr>
            <w:tcW w:w="206" w:type="pct"/>
            <w:tcBorders>
              <w:top w:val="nil"/>
              <w:left w:val="nil"/>
              <w:bottom w:val="single" w:sz="8" w:space="0" w:color="auto"/>
              <w:right w:val="single" w:sz="8" w:space="0" w:color="auto"/>
            </w:tcBorders>
            <w:shd w:val="clear" w:color="auto" w:fill="auto"/>
            <w:vAlign w:val="center"/>
          </w:tcPr>
          <w:p w14:paraId="61EB1CF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3C389C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4F893A6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5E93956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5ED8866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33A84D3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5AA8361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022FDFC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01A8C3D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426CD95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35AAAFE4" w14:textId="77777777" w:rsidTr="00EA3B7C">
        <w:trPr>
          <w:trHeight w:val="20"/>
          <w:jc w:val="center"/>
        </w:trPr>
        <w:tc>
          <w:tcPr>
            <w:tcW w:w="217" w:type="pct"/>
            <w:vMerge/>
            <w:hideMark/>
          </w:tcPr>
          <w:p w14:paraId="2A09EE0E"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59FE68EC"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100C1DC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Внебюджетные источники</w:t>
            </w:r>
          </w:p>
          <w:p w14:paraId="3BDEE7F5"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18" w:type="pct"/>
            <w:shd w:val="clear" w:color="auto" w:fill="auto"/>
            <w:noWrap/>
            <w:hideMark/>
          </w:tcPr>
          <w:p w14:paraId="7175703A"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w:t>
            </w:r>
          </w:p>
        </w:tc>
        <w:tc>
          <w:tcPr>
            <w:tcW w:w="218" w:type="pct"/>
            <w:shd w:val="clear" w:color="auto" w:fill="auto"/>
          </w:tcPr>
          <w:p w14:paraId="415F5330"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tcPr>
          <w:p w14:paraId="0107247E"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0A0FB744"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17F655B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044152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2EED5BE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62EC0C3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149D0BD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67DB447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61DE66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2C0FB54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71A9A6F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1477A44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4CE621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33A0AA1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0A339A1C" w14:textId="77777777" w:rsidTr="00EA3B7C">
        <w:trPr>
          <w:trHeight w:val="20"/>
          <w:jc w:val="center"/>
        </w:trPr>
        <w:tc>
          <w:tcPr>
            <w:tcW w:w="217" w:type="pct"/>
            <w:vMerge w:val="restart"/>
            <w:shd w:val="clear" w:color="auto" w:fill="auto"/>
            <w:hideMark/>
          </w:tcPr>
          <w:p w14:paraId="702A8EC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Основное мероприятие 3</w:t>
            </w:r>
          </w:p>
        </w:tc>
        <w:tc>
          <w:tcPr>
            <w:tcW w:w="662" w:type="pct"/>
            <w:vMerge w:val="restart"/>
            <w:shd w:val="clear" w:color="auto" w:fill="auto"/>
            <w:hideMark/>
          </w:tcPr>
          <w:p w14:paraId="2BB33C2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Финансовая поддержка субъектов малого и среднего предпринимательства</w:t>
            </w:r>
          </w:p>
        </w:tc>
        <w:tc>
          <w:tcPr>
            <w:tcW w:w="605" w:type="pct"/>
            <w:shd w:val="clear" w:color="auto" w:fill="auto"/>
            <w:hideMark/>
          </w:tcPr>
          <w:p w14:paraId="1618A83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18" w:type="pct"/>
            <w:shd w:val="clear" w:color="auto" w:fill="auto"/>
            <w:textDirection w:val="btLr"/>
            <w:hideMark/>
          </w:tcPr>
          <w:p w14:paraId="4AFA61AE"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shd w:val="clear" w:color="auto" w:fill="auto"/>
            <w:textDirection w:val="btLr"/>
          </w:tcPr>
          <w:p w14:paraId="02823B4A"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shd w:val="clear" w:color="auto" w:fill="auto"/>
            <w:textDirection w:val="btLr"/>
          </w:tcPr>
          <w:p w14:paraId="592928A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1B094CF0"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4ED95B7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7 335,57</w:t>
            </w:r>
          </w:p>
        </w:tc>
        <w:tc>
          <w:tcPr>
            <w:tcW w:w="206" w:type="pct"/>
            <w:tcBorders>
              <w:top w:val="nil"/>
              <w:left w:val="nil"/>
              <w:bottom w:val="single" w:sz="8" w:space="0" w:color="auto"/>
              <w:right w:val="single" w:sz="8" w:space="0" w:color="auto"/>
            </w:tcBorders>
            <w:shd w:val="clear" w:color="auto" w:fill="auto"/>
            <w:vAlign w:val="center"/>
          </w:tcPr>
          <w:p w14:paraId="0397D57B"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440,00</w:t>
            </w:r>
          </w:p>
        </w:tc>
        <w:tc>
          <w:tcPr>
            <w:tcW w:w="206" w:type="pct"/>
            <w:tcBorders>
              <w:top w:val="nil"/>
              <w:left w:val="nil"/>
              <w:bottom w:val="single" w:sz="8" w:space="0" w:color="auto"/>
              <w:right w:val="single" w:sz="8" w:space="0" w:color="auto"/>
            </w:tcBorders>
            <w:shd w:val="clear" w:color="auto" w:fill="auto"/>
            <w:vAlign w:val="center"/>
          </w:tcPr>
          <w:p w14:paraId="72E587F4"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6A9D854A"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380F4638"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3D05A01F"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947,50</w:t>
            </w:r>
          </w:p>
        </w:tc>
        <w:tc>
          <w:tcPr>
            <w:tcW w:w="248" w:type="pct"/>
            <w:tcBorders>
              <w:top w:val="nil"/>
              <w:left w:val="nil"/>
              <w:bottom w:val="single" w:sz="8" w:space="0" w:color="auto"/>
              <w:right w:val="single" w:sz="8" w:space="0" w:color="auto"/>
            </w:tcBorders>
            <w:shd w:val="clear" w:color="auto" w:fill="auto"/>
            <w:vAlign w:val="center"/>
          </w:tcPr>
          <w:p w14:paraId="1BDC8D92"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2 351,50</w:t>
            </w:r>
          </w:p>
        </w:tc>
        <w:tc>
          <w:tcPr>
            <w:tcW w:w="245" w:type="pct"/>
            <w:tcBorders>
              <w:top w:val="nil"/>
              <w:left w:val="nil"/>
              <w:bottom w:val="single" w:sz="8" w:space="0" w:color="auto"/>
              <w:right w:val="single" w:sz="8" w:space="0" w:color="auto"/>
            </w:tcBorders>
            <w:shd w:val="clear" w:color="auto" w:fill="auto"/>
            <w:vAlign w:val="center"/>
          </w:tcPr>
          <w:p w14:paraId="772FD860"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2 562,20</w:t>
            </w:r>
          </w:p>
        </w:tc>
        <w:tc>
          <w:tcPr>
            <w:tcW w:w="234" w:type="pct"/>
            <w:tcBorders>
              <w:top w:val="nil"/>
              <w:left w:val="nil"/>
              <w:bottom w:val="single" w:sz="8" w:space="0" w:color="auto"/>
              <w:right w:val="single" w:sz="8" w:space="0" w:color="auto"/>
            </w:tcBorders>
            <w:shd w:val="clear" w:color="auto" w:fill="auto"/>
            <w:vAlign w:val="center"/>
          </w:tcPr>
          <w:p w14:paraId="018CDFE0"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770,67</w:t>
            </w:r>
          </w:p>
        </w:tc>
        <w:tc>
          <w:tcPr>
            <w:tcW w:w="206" w:type="pct"/>
            <w:tcBorders>
              <w:top w:val="nil"/>
              <w:left w:val="nil"/>
              <w:bottom w:val="single" w:sz="8" w:space="0" w:color="auto"/>
              <w:right w:val="single" w:sz="8" w:space="0" w:color="auto"/>
            </w:tcBorders>
            <w:shd w:val="clear" w:color="auto" w:fill="auto"/>
            <w:vAlign w:val="center"/>
          </w:tcPr>
          <w:p w14:paraId="147557BD"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96,20</w:t>
            </w:r>
          </w:p>
        </w:tc>
        <w:tc>
          <w:tcPr>
            <w:tcW w:w="219" w:type="pct"/>
            <w:tcBorders>
              <w:top w:val="nil"/>
              <w:left w:val="nil"/>
              <w:bottom w:val="single" w:sz="8" w:space="0" w:color="auto"/>
              <w:right w:val="single" w:sz="8" w:space="0" w:color="auto"/>
            </w:tcBorders>
            <w:shd w:val="clear" w:color="auto" w:fill="auto"/>
            <w:vAlign w:val="center"/>
          </w:tcPr>
          <w:p w14:paraId="74B3AC73"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102,50</w:t>
            </w:r>
          </w:p>
        </w:tc>
        <w:tc>
          <w:tcPr>
            <w:tcW w:w="197" w:type="pct"/>
            <w:tcBorders>
              <w:top w:val="nil"/>
              <w:left w:val="nil"/>
              <w:bottom w:val="single" w:sz="8" w:space="0" w:color="auto"/>
              <w:right w:val="single" w:sz="8" w:space="0" w:color="auto"/>
            </w:tcBorders>
            <w:shd w:val="clear" w:color="auto" w:fill="auto"/>
            <w:vAlign w:val="center"/>
          </w:tcPr>
          <w:p w14:paraId="2BEBA55D"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65,00</w:t>
            </w:r>
          </w:p>
        </w:tc>
      </w:tr>
      <w:tr w:rsidR="00EA3B7C" w:rsidRPr="00EA3B7C" w14:paraId="37C10947" w14:textId="77777777" w:rsidTr="00EA3B7C">
        <w:trPr>
          <w:trHeight w:val="20"/>
          <w:jc w:val="center"/>
        </w:trPr>
        <w:tc>
          <w:tcPr>
            <w:tcW w:w="217" w:type="pct"/>
            <w:vMerge/>
            <w:hideMark/>
          </w:tcPr>
          <w:p w14:paraId="78ABD5EC"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733AAFF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2D7CE8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Федеральный бюджет</w:t>
            </w:r>
          </w:p>
        </w:tc>
        <w:tc>
          <w:tcPr>
            <w:tcW w:w="218" w:type="pct"/>
            <w:hideMark/>
          </w:tcPr>
          <w:p w14:paraId="2BFBCD20"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75F9177E"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700738ED"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601FDB8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4136890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64331B4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17AAF8F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151E0B1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3C9BAE9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3B85DD2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8" w:space="0" w:color="auto"/>
              <w:right w:val="single" w:sz="8" w:space="0" w:color="auto"/>
            </w:tcBorders>
            <w:shd w:val="clear" w:color="auto" w:fill="auto"/>
            <w:vAlign w:val="center"/>
          </w:tcPr>
          <w:p w14:paraId="198101A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8" w:space="0" w:color="auto"/>
              <w:right w:val="single" w:sz="8" w:space="0" w:color="auto"/>
            </w:tcBorders>
            <w:shd w:val="clear" w:color="auto" w:fill="auto"/>
            <w:vAlign w:val="center"/>
          </w:tcPr>
          <w:p w14:paraId="0528FBC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8" w:space="0" w:color="auto"/>
              <w:right w:val="single" w:sz="8" w:space="0" w:color="auto"/>
            </w:tcBorders>
            <w:shd w:val="clear" w:color="auto" w:fill="auto"/>
            <w:vAlign w:val="center"/>
          </w:tcPr>
          <w:p w14:paraId="1050875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7C640FD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8" w:space="0" w:color="auto"/>
              <w:right w:val="single" w:sz="8" w:space="0" w:color="auto"/>
            </w:tcBorders>
            <w:shd w:val="clear" w:color="auto" w:fill="auto"/>
            <w:vAlign w:val="center"/>
          </w:tcPr>
          <w:p w14:paraId="25C03D5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8" w:space="0" w:color="auto"/>
              <w:right w:val="single" w:sz="8" w:space="0" w:color="auto"/>
            </w:tcBorders>
            <w:shd w:val="clear" w:color="auto" w:fill="auto"/>
            <w:vAlign w:val="center"/>
          </w:tcPr>
          <w:p w14:paraId="5AFD054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7AFEE5FF" w14:textId="77777777" w:rsidTr="00EA3B7C">
        <w:trPr>
          <w:trHeight w:val="20"/>
          <w:jc w:val="center"/>
        </w:trPr>
        <w:tc>
          <w:tcPr>
            <w:tcW w:w="217" w:type="pct"/>
            <w:vMerge/>
            <w:hideMark/>
          </w:tcPr>
          <w:p w14:paraId="038DCC60"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71E641B5"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2973BDD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Областной бюджет</w:t>
            </w:r>
          </w:p>
        </w:tc>
        <w:tc>
          <w:tcPr>
            <w:tcW w:w="218" w:type="pct"/>
          </w:tcPr>
          <w:p w14:paraId="58475333"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Pr>
          <w:p w14:paraId="434FA0CC"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right w:val="nil"/>
            </w:tcBorders>
          </w:tcPr>
          <w:p w14:paraId="60D880B5"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tcBorders>
          </w:tcPr>
          <w:p w14:paraId="6CCE8E5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4B37CA1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6 588,28</w:t>
            </w:r>
          </w:p>
        </w:tc>
        <w:tc>
          <w:tcPr>
            <w:tcW w:w="206" w:type="pct"/>
            <w:tcBorders>
              <w:top w:val="nil"/>
              <w:left w:val="nil"/>
              <w:bottom w:val="single" w:sz="8" w:space="0" w:color="auto"/>
              <w:right w:val="single" w:sz="8" w:space="0" w:color="auto"/>
            </w:tcBorders>
            <w:shd w:val="clear" w:color="auto" w:fill="auto"/>
            <w:vAlign w:val="center"/>
          </w:tcPr>
          <w:p w14:paraId="364FD10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8" w:space="0" w:color="auto"/>
              <w:right w:val="single" w:sz="8" w:space="0" w:color="auto"/>
            </w:tcBorders>
            <w:shd w:val="clear" w:color="auto" w:fill="auto"/>
            <w:vAlign w:val="center"/>
          </w:tcPr>
          <w:p w14:paraId="2F12039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61212EE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5110DC0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0ED52A3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900,00</w:t>
            </w:r>
          </w:p>
        </w:tc>
        <w:tc>
          <w:tcPr>
            <w:tcW w:w="248" w:type="pct"/>
            <w:tcBorders>
              <w:top w:val="nil"/>
              <w:left w:val="nil"/>
              <w:bottom w:val="single" w:sz="8" w:space="0" w:color="auto"/>
              <w:right w:val="single" w:sz="8" w:space="0" w:color="auto"/>
            </w:tcBorders>
            <w:shd w:val="clear" w:color="auto" w:fill="auto"/>
            <w:vAlign w:val="center"/>
          </w:tcPr>
          <w:p w14:paraId="22C26D7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2 281,00</w:t>
            </w:r>
          </w:p>
        </w:tc>
        <w:tc>
          <w:tcPr>
            <w:tcW w:w="245" w:type="pct"/>
            <w:tcBorders>
              <w:top w:val="nil"/>
              <w:left w:val="nil"/>
              <w:bottom w:val="single" w:sz="8" w:space="0" w:color="auto"/>
              <w:right w:val="single" w:sz="8" w:space="0" w:color="auto"/>
            </w:tcBorders>
            <w:shd w:val="clear" w:color="auto" w:fill="auto"/>
            <w:vAlign w:val="center"/>
          </w:tcPr>
          <w:p w14:paraId="17EEE32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2 485,28</w:t>
            </w:r>
          </w:p>
        </w:tc>
        <w:tc>
          <w:tcPr>
            <w:tcW w:w="234" w:type="pct"/>
            <w:tcBorders>
              <w:top w:val="nil"/>
              <w:left w:val="nil"/>
              <w:bottom w:val="single" w:sz="8" w:space="0" w:color="auto"/>
              <w:right w:val="single" w:sz="8" w:space="0" w:color="auto"/>
            </w:tcBorders>
            <w:shd w:val="clear" w:color="auto" w:fill="auto"/>
            <w:vAlign w:val="center"/>
          </w:tcPr>
          <w:p w14:paraId="428DE08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737,30</w:t>
            </w:r>
          </w:p>
        </w:tc>
        <w:tc>
          <w:tcPr>
            <w:tcW w:w="206" w:type="pct"/>
            <w:tcBorders>
              <w:top w:val="nil"/>
              <w:left w:val="nil"/>
              <w:bottom w:val="single" w:sz="8" w:space="0" w:color="auto"/>
              <w:right w:val="single" w:sz="8" w:space="0" w:color="auto"/>
            </w:tcBorders>
            <w:shd w:val="clear" w:color="auto" w:fill="auto"/>
            <w:vAlign w:val="center"/>
          </w:tcPr>
          <w:p w14:paraId="57EAA6A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92,20</w:t>
            </w:r>
          </w:p>
        </w:tc>
        <w:tc>
          <w:tcPr>
            <w:tcW w:w="219" w:type="pct"/>
            <w:tcBorders>
              <w:top w:val="nil"/>
              <w:left w:val="nil"/>
              <w:bottom w:val="single" w:sz="8" w:space="0" w:color="auto"/>
              <w:right w:val="single" w:sz="8" w:space="0" w:color="auto"/>
            </w:tcBorders>
            <w:shd w:val="clear" w:color="auto" w:fill="auto"/>
            <w:vAlign w:val="center"/>
          </w:tcPr>
          <w:p w14:paraId="600937A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92,50</w:t>
            </w:r>
          </w:p>
        </w:tc>
        <w:tc>
          <w:tcPr>
            <w:tcW w:w="197" w:type="pct"/>
            <w:tcBorders>
              <w:top w:val="nil"/>
              <w:left w:val="nil"/>
              <w:bottom w:val="single" w:sz="8" w:space="0" w:color="auto"/>
              <w:right w:val="single" w:sz="8" w:space="0" w:color="auto"/>
            </w:tcBorders>
            <w:shd w:val="clear" w:color="auto" w:fill="auto"/>
            <w:vAlign w:val="center"/>
          </w:tcPr>
          <w:p w14:paraId="5CA9D93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13640952" w14:textId="77777777" w:rsidTr="00EA3B7C">
        <w:trPr>
          <w:trHeight w:val="20"/>
          <w:jc w:val="center"/>
        </w:trPr>
        <w:tc>
          <w:tcPr>
            <w:tcW w:w="217" w:type="pct"/>
            <w:vMerge/>
            <w:hideMark/>
          </w:tcPr>
          <w:p w14:paraId="1FCA71B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3479E3C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shd w:val="clear" w:color="auto" w:fill="auto"/>
            <w:hideMark/>
          </w:tcPr>
          <w:p w14:paraId="4324491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Местный бюджет</w:t>
            </w:r>
          </w:p>
        </w:tc>
        <w:tc>
          <w:tcPr>
            <w:tcW w:w="218" w:type="pct"/>
            <w:hideMark/>
          </w:tcPr>
          <w:p w14:paraId="6215FF74"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tcPr>
          <w:p w14:paraId="00F5F324"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right w:val="nil"/>
            </w:tcBorders>
          </w:tcPr>
          <w:p w14:paraId="767D5210"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54101</w:t>
            </w:r>
            <w:r w:rsidRPr="00EA3B7C">
              <w:rPr>
                <w:rFonts w:ascii="Times New Roman" w:hAnsi="Times New Roman" w:cs="Times New Roman"/>
                <w:sz w:val="18"/>
                <w:szCs w:val="18"/>
                <w:lang w:val="en-US"/>
              </w:rPr>
              <w:t>S</w:t>
            </w:r>
            <w:r w:rsidRPr="00EA3B7C">
              <w:rPr>
                <w:rFonts w:ascii="Times New Roman" w:hAnsi="Times New Roman" w:cs="Times New Roman"/>
                <w:sz w:val="18"/>
                <w:szCs w:val="18"/>
              </w:rPr>
              <w:t>0130</w:t>
            </w:r>
          </w:p>
        </w:tc>
        <w:tc>
          <w:tcPr>
            <w:tcW w:w="121" w:type="pct"/>
            <w:tcBorders>
              <w:left w:val="nil"/>
            </w:tcBorders>
          </w:tcPr>
          <w:p w14:paraId="40C2338A" w14:textId="77777777" w:rsidR="0067695E" w:rsidRPr="00EA3B7C" w:rsidRDefault="0067695E" w:rsidP="0067695E">
            <w:pPr>
              <w:spacing w:after="0" w:line="240" w:lineRule="auto"/>
              <w:jc w:val="both"/>
              <w:rPr>
                <w:rFonts w:ascii="Times New Roman" w:hAnsi="Times New Roman" w:cs="Times New Roman"/>
                <w:bCs/>
                <w:color w:val="000000"/>
                <w:sz w:val="18"/>
                <w:szCs w:val="18"/>
              </w:rPr>
            </w:pPr>
          </w:p>
        </w:tc>
        <w:tc>
          <w:tcPr>
            <w:tcW w:w="248" w:type="pct"/>
            <w:tcBorders>
              <w:top w:val="nil"/>
              <w:left w:val="nil"/>
              <w:bottom w:val="single" w:sz="8" w:space="0" w:color="auto"/>
              <w:right w:val="single" w:sz="8" w:space="0" w:color="auto"/>
            </w:tcBorders>
            <w:shd w:val="clear" w:color="auto" w:fill="auto"/>
            <w:vAlign w:val="center"/>
          </w:tcPr>
          <w:p w14:paraId="7540009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848,30</w:t>
            </w:r>
          </w:p>
        </w:tc>
        <w:tc>
          <w:tcPr>
            <w:tcW w:w="206" w:type="pct"/>
            <w:tcBorders>
              <w:top w:val="nil"/>
              <w:left w:val="nil"/>
              <w:bottom w:val="single" w:sz="8" w:space="0" w:color="auto"/>
              <w:right w:val="single" w:sz="8" w:space="0" w:color="auto"/>
            </w:tcBorders>
            <w:shd w:val="clear" w:color="auto" w:fill="auto"/>
            <w:vAlign w:val="center"/>
          </w:tcPr>
          <w:p w14:paraId="336350F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440,00</w:t>
            </w:r>
          </w:p>
        </w:tc>
        <w:tc>
          <w:tcPr>
            <w:tcW w:w="206" w:type="pct"/>
            <w:tcBorders>
              <w:top w:val="nil"/>
              <w:left w:val="nil"/>
              <w:bottom w:val="single" w:sz="8" w:space="0" w:color="auto"/>
              <w:right w:val="single" w:sz="8" w:space="0" w:color="auto"/>
            </w:tcBorders>
            <w:shd w:val="clear" w:color="auto" w:fill="auto"/>
            <w:vAlign w:val="center"/>
          </w:tcPr>
          <w:p w14:paraId="0425B88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8" w:space="0" w:color="auto"/>
              <w:right w:val="single" w:sz="8" w:space="0" w:color="auto"/>
            </w:tcBorders>
            <w:shd w:val="clear" w:color="auto" w:fill="auto"/>
            <w:vAlign w:val="center"/>
          </w:tcPr>
          <w:p w14:paraId="3624A74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8" w:space="0" w:color="auto"/>
              <w:right w:val="single" w:sz="8" w:space="0" w:color="auto"/>
            </w:tcBorders>
            <w:shd w:val="clear" w:color="auto" w:fill="auto"/>
            <w:vAlign w:val="center"/>
          </w:tcPr>
          <w:p w14:paraId="373203E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8" w:space="0" w:color="auto"/>
              <w:right w:val="single" w:sz="8" w:space="0" w:color="auto"/>
            </w:tcBorders>
            <w:shd w:val="clear" w:color="auto" w:fill="auto"/>
            <w:vAlign w:val="center"/>
          </w:tcPr>
          <w:p w14:paraId="14CD1FE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47,50</w:t>
            </w:r>
          </w:p>
        </w:tc>
        <w:tc>
          <w:tcPr>
            <w:tcW w:w="248" w:type="pct"/>
            <w:tcBorders>
              <w:top w:val="nil"/>
              <w:left w:val="nil"/>
              <w:bottom w:val="single" w:sz="8" w:space="0" w:color="auto"/>
              <w:right w:val="single" w:sz="8" w:space="0" w:color="auto"/>
            </w:tcBorders>
            <w:shd w:val="clear" w:color="auto" w:fill="auto"/>
            <w:vAlign w:val="center"/>
          </w:tcPr>
          <w:p w14:paraId="1C4D5FA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70,50</w:t>
            </w:r>
          </w:p>
        </w:tc>
        <w:tc>
          <w:tcPr>
            <w:tcW w:w="245" w:type="pct"/>
            <w:tcBorders>
              <w:top w:val="nil"/>
              <w:left w:val="nil"/>
              <w:bottom w:val="single" w:sz="8" w:space="0" w:color="auto"/>
              <w:right w:val="single" w:sz="8" w:space="0" w:color="auto"/>
            </w:tcBorders>
            <w:shd w:val="clear" w:color="auto" w:fill="auto"/>
            <w:vAlign w:val="center"/>
          </w:tcPr>
          <w:p w14:paraId="5F5B136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76,92</w:t>
            </w:r>
          </w:p>
        </w:tc>
        <w:tc>
          <w:tcPr>
            <w:tcW w:w="234" w:type="pct"/>
            <w:tcBorders>
              <w:top w:val="nil"/>
              <w:left w:val="nil"/>
              <w:bottom w:val="single" w:sz="8" w:space="0" w:color="auto"/>
              <w:right w:val="single" w:sz="8" w:space="0" w:color="auto"/>
            </w:tcBorders>
            <w:shd w:val="clear" w:color="auto" w:fill="auto"/>
            <w:vAlign w:val="center"/>
          </w:tcPr>
          <w:p w14:paraId="44046E2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33,37</w:t>
            </w:r>
          </w:p>
        </w:tc>
        <w:tc>
          <w:tcPr>
            <w:tcW w:w="206" w:type="pct"/>
            <w:tcBorders>
              <w:top w:val="nil"/>
              <w:left w:val="nil"/>
              <w:bottom w:val="single" w:sz="8" w:space="0" w:color="auto"/>
              <w:right w:val="single" w:sz="8" w:space="0" w:color="auto"/>
            </w:tcBorders>
            <w:shd w:val="clear" w:color="auto" w:fill="auto"/>
            <w:vAlign w:val="center"/>
          </w:tcPr>
          <w:p w14:paraId="79027AD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4,00</w:t>
            </w:r>
          </w:p>
        </w:tc>
        <w:tc>
          <w:tcPr>
            <w:tcW w:w="219" w:type="pct"/>
            <w:tcBorders>
              <w:top w:val="nil"/>
              <w:left w:val="nil"/>
              <w:bottom w:val="single" w:sz="8" w:space="0" w:color="auto"/>
              <w:right w:val="single" w:sz="8" w:space="0" w:color="auto"/>
            </w:tcBorders>
            <w:shd w:val="clear" w:color="auto" w:fill="auto"/>
            <w:vAlign w:val="center"/>
          </w:tcPr>
          <w:p w14:paraId="6F2ED46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10,00</w:t>
            </w:r>
          </w:p>
        </w:tc>
        <w:tc>
          <w:tcPr>
            <w:tcW w:w="197" w:type="pct"/>
            <w:tcBorders>
              <w:top w:val="nil"/>
              <w:left w:val="nil"/>
              <w:bottom w:val="single" w:sz="8" w:space="0" w:color="auto"/>
              <w:right w:val="single" w:sz="8" w:space="0" w:color="auto"/>
            </w:tcBorders>
            <w:shd w:val="clear" w:color="auto" w:fill="auto"/>
            <w:vAlign w:val="center"/>
          </w:tcPr>
          <w:p w14:paraId="7296847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65,00</w:t>
            </w:r>
          </w:p>
        </w:tc>
      </w:tr>
      <w:tr w:rsidR="00EA3B7C" w:rsidRPr="00EA3B7C" w14:paraId="6A01F1EC" w14:textId="77777777" w:rsidTr="00EA3B7C">
        <w:trPr>
          <w:trHeight w:val="20"/>
          <w:jc w:val="center"/>
        </w:trPr>
        <w:tc>
          <w:tcPr>
            <w:tcW w:w="217" w:type="pct"/>
            <w:vMerge/>
            <w:hideMark/>
          </w:tcPr>
          <w:p w14:paraId="7FC644A9"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hideMark/>
          </w:tcPr>
          <w:p w14:paraId="7444F83C"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tcBorders>
              <w:bottom w:val="single" w:sz="4" w:space="0" w:color="auto"/>
            </w:tcBorders>
            <w:shd w:val="clear" w:color="auto" w:fill="auto"/>
            <w:hideMark/>
          </w:tcPr>
          <w:p w14:paraId="14F404E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Внебюджетные источники</w:t>
            </w:r>
          </w:p>
        </w:tc>
        <w:tc>
          <w:tcPr>
            <w:tcW w:w="218" w:type="pct"/>
            <w:tcBorders>
              <w:bottom w:val="single" w:sz="4" w:space="0" w:color="auto"/>
            </w:tcBorders>
            <w:shd w:val="clear" w:color="auto" w:fill="auto"/>
            <w:textDirection w:val="btLr"/>
            <w:hideMark/>
          </w:tcPr>
          <w:p w14:paraId="706D6D3B"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 </w:t>
            </w:r>
          </w:p>
        </w:tc>
        <w:tc>
          <w:tcPr>
            <w:tcW w:w="218" w:type="pct"/>
            <w:tcBorders>
              <w:bottom w:val="single" w:sz="4" w:space="0" w:color="auto"/>
            </w:tcBorders>
            <w:shd w:val="clear" w:color="auto" w:fill="auto"/>
            <w:textDirection w:val="btLr"/>
          </w:tcPr>
          <w:p w14:paraId="310463AD"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bottom w:val="single" w:sz="4" w:space="0" w:color="auto"/>
              <w:right w:val="nil"/>
            </w:tcBorders>
            <w:shd w:val="clear" w:color="auto" w:fill="auto"/>
            <w:textDirection w:val="btLr"/>
          </w:tcPr>
          <w:p w14:paraId="1070A56A"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left w:val="nil"/>
              <w:bottom w:val="single" w:sz="4" w:space="0" w:color="auto"/>
            </w:tcBorders>
          </w:tcPr>
          <w:p w14:paraId="4C868483"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nil"/>
              <w:left w:val="nil"/>
              <w:bottom w:val="single" w:sz="4" w:space="0" w:color="auto"/>
              <w:right w:val="single" w:sz="8" w:space="0" w:color="auto"/>
            </w:tcBorders>
            <w:shd w:val="clear" w:color="auto" w:fill="auto"/>
            <w:vAlign w:val="center"/>
          </w:tcPr>
          <w:p w14:paraId="5F96677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4" w:space="0" w:color="auto"/>
              <w:right w:val="single" w:sz="8" w:space="0" w:color="auto"/>
            </w:tcBorders>
            <w:shd w:val="clear" w:color="auto" w:fill="auto"/>
            <w:vAlign w:val="center"/>
          </w:tcPr>
          <w:p w14:paraId="280CEE5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4" w:space="0" w:color="auto"/>
              <w:right w:val="single" w:sz="8" w:space="0" w:color="auto"/>
            </w:tcBorders>
            <w:shd w:val="clear" w:color="auto" w:fill="auto"/>
            <w:vAlign w:val="center"/>
          </w:tcPr>
          <w:p w14:paraId="132067D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nil"/>
              <w:left w:val="nil"/>
              <w:bottom w:val="single" w:sz="4" w:space="0" w:color="auto"/>
              <w:right w:val="single" w:sz="8" w:space="0" w:color="auto"/>
            </w:tcBorders>
            <w:shd w:val="clear" w:color="auto" w:fill="auto"/>
            <w:vAlign w:val="center"/>
          </w:tcPr>
          <w:p w14:paraId="5D3C234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nil"/>
              <w:left w:val="nil"/>
              <w:bottom w:val="single" w:sz="4" w:space="0" w:color="auto"/>
              <w:right w:val="single" w:sz="8" w:space="0" w:color="auto"/>
            </w:tcBorders>
            <w:shd w:val="clear" w:color="auto" w:fill="auto"/>
            <w:vAlign w:val="center"/>
          </w:tcPr>
          <w:p w14:paraId="67215C6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nil"/>
              <w:left w:val="nil"/>
              <w:bottom w:val="single" w:sz="4" w:space="0" w:color="auto"/>
              <w:right w:val="single" w:sz="8" w:space="0" w:color="auto"/>
            </w:tcBorders>
            <w:shd w:val="clear" w:color="auto" w:fill="auto"/>
            <w:vAlign w:val="center"/>
          </w:tcPr>
          <w:p w14:paraId="05E231C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nil"/>
              <w:left w:val="nil"/>
              <w:bottom w:val="single" w:sz="4" w:space="0" w:color="auto"/>
              <w:right w:val="single" w:sz="8" w:space="0" w:color="auto"/>
            </w:tcBorders>
            <w:shd w:val="clear" w:color="auto" w:fill="auto"/>
            <w:vAlign w:val="center"/>
          </w:tcPr>
          <w:p w14:paraId="519BB99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nil"/>
              <w:left w:val="nil"/>
              <w:bottom w:val="single" w:sz="4" w:space="0" w:color="auto"/>
              <w:right w:val="single" w:sz="8" w:space="0" w:color="auto"/>
            </w:tcBorders>
            <w:shd w:val="clear" w:color="auto" w:fill="auto"/>
            <w:vAlign w:val="center"/>
          </w:tcPr>
          <w:p w14:paraId="5E2CA99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nil"/>
              <w:left w:val="nil"/>
              <w:bottom w:val="single" w:sz="4" w:space="0" w:color="auto"/>
              <w:right w:val="single" w:sz="8" w:space="0" w:color="auto"/>
            </w:tcBorders>
            <w:shd w:val="clear" w:color="auto" w:fill="auto"/>
            <w:vAlign w:val="center"/>
          </w:tcPr>
          <w:p w14:paraId="7272820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nil"/>
              <w:left w:val="nil"/>
              <w:bottom w:val="single" w:sz="4" w:space="0" w:color="auto"/>
              <w:right w:val="single" w:sz="8" w:space="0" w:color="auto"/>
            </w:tcBorders>
            <w:shd w:val="clear" w:color="auto" w:fill="auto"/>
            <w:vAlign w:val="center"/>
          </w:tcPr>
          <w:p w14:paraId="2DF362F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nil"/>
              <w:left w:val="nil"/>
              <w:bottom w:val="single" w:sz="4" w:space="0" w:color="auto"/>
              <w:right w:val="single" w:sz="8" w:space="0" w:color="auto"/>
            </w:tcBorders>
            <w:shd w:val="clear" w:color="auto" w:fill="auto"/>
            <w:vAlign w:val="center"/>
          </w:tcPr>
          <w:p w14:paraId="6D298E4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nil"/>
              <w:left w:val="nil"/>
              <w:bottom w:val="single" w:sz="4" w:space="0" w:color="auto"/>
              <w:right w:val="single" w:sz="8" w:space="0" w:color="auto"/>
            </w:tcBorders>
            <w:shd w:val="clear" w:color="auto" w:fill="auto"/>
            <w:vAlign w:val="center"/>
          </w:tcPr>
          <w:p w14:paraId="6E450C9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5A015DE8" w14:textId="77777777" w:rsidTr="00EA3B7C">
        <w:trPr>
          <w:trHeight w:val="20"/>
          <w:jc w:val="center"/>
        </w:trPr>
        <w:tc>
          <w:tcPr>
            <w:tcW w:w="217" w:type="pct"/>
            <w:vMerge w:val="restart"/>
          </w:tcPr>
          <w:p w14:paraId="67AAD38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Основное мероприятие 4</w:t>
            </w:r>
          </w:p>
        </w:tc>
        <w:tc>
          <w:tcPr>
            <w:tcW w:w="662" w:type="pct"/>
            <w:vMerge w:val="restart"/>
          </w:tcPr>
          <w:p w14:paraId="1F82F33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 xml:space="preserve">Предоставление грантов субъектам малого и среднего предпринимательства, осуществляющим деятельность в сфере производства пищевых продуктов, </w:t>
            </w:r>
            <w:r w:rsidRPr="00EA3B7C">
              <w:rPr>
                <w:rFonts w:ascii="Times New Roman" w:hAnsi="Times New Roman" w:cs="Times New Roman"/>
                <w:sz w:val="18"/>
                <w:szCs w:val="18"/>
              </w:rPr>
              <w:t>в целях предотвращения влияния ухудшения геополитической и экономической ситуации</w:t>
            </w:r>
          </w:p>
        </w:tc>
        <w:tc>
          <w:tcPr>
            <w:tcW w:w="605" w:type="pct"/>
            <w:tcBorders>
              <w:top w:val="single" w:sz="4" w:space="0" w:color="auto"/>
              <w:bottom w:val="single" w:sz="4" w:space="0" w:color="auto"/>
              <w:right w:val="single" w:sz="4" w:space="0" w:color="auto"/>
            </w:tcBorders>
            <w:shd w:val="clear" w:color="auto" w:fill="auto"/>
          </w:tcPr>
          <w:p w14:paraId="7DB9256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Всего</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42DD930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495E3182"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top w:val="single" w:sz="4" w:space="0" w:color="auto"/>
              <w:left w:val="single" w:sz="4" w:space="0" w:color="auto"/>
              <w:bottom w:val="single" w:sz="4" w:space="0" w:color="auto"/>
              <w:right w:val="nil"/>
            </w:tcBorders>
            <w:shd w:val="clear" w:color="auto" w:fill="auto"/>
          </w:tcPr>
          <w:p w14:paraId="3D9E2A62"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top w:val="single" w:sz="4" w:space="0" w:color="auto"/>
              <w:left w:val="nil"/>
              <w:bottom w:val="single" w:sz="4" w:space="0" w:color="auto"/>
              <w:right w:val="single" w:sz="4" w:space="0" w:color="auto"/>
            </w:tcBorders>
          </w:tcPr>
          <w:p w14:paraId="77CCC97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065AC317"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1065,64</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62FAF470"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50805789"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66AAFD5B"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48C67D0D"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14:paraId="01B83245"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126D2CAE"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0157B7C1"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1D31157F"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1065,64</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7F126D52"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0F8D35F"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bottom"/>
          </w:tcPr>
          <w:p w14:paraId="64D1A705" w14:textId="77777777" w:rsidR="0067695E" w:rsidRPr="00EA3B7C" w:rsidRDefault="0067695E" w:rsidP="0067695E">
            <w:pPr>
              <w:spacing w:after="0" w:line="240" w:lineRule="auto"/>
              <w:jc w:val="both"/>
              <w:rPr>
                <w:rFonts w:ascii="Times New Roman" w:hAnsi="Times New Roman" w:cs="Times New Roman"/>
                <w:b/>
                <w:bCs/>
                <w:color w:val="000000"/>
                <w:sz w:val="18"/>
                <w:szCs w:val="18"/>
              </w:rPr>
            </w:pPr>
            <w:r w:rsidRPr="00EA3B7C">
              <w:rPr>
                <w:rFonts w:ascii="Times New Roman" w:hAnsi="Times New Roman" w:cs="Times New Roman"/>
                <w:b/>
                <w:bCs/>
                <w:color w:val="000000"/>
                <w:sz w:val="18"/>
                <w:szCs w:val="18"/>
              </w:rPr>
              <w:t>0,00</w:t>
            </w:r>
          </w:p>
        </w:tc>
      </w:tr>
      <w:tr w:rsidR="00EA3B7C" w:rsidRPr="00EA3B7C" w14:paraId="34125D66" w14:textId="77777777" w:rsidTr="00EA3B7C">
        <w:trPr>
          <w:trHeight w:val="20"/>
          <w:jc w:val="center"/>
        </w:trPr>
        <w:tc>
          <w:tcPr>
            <w:tcW w:w="217" w:type="pct"/>
            <w:vMerge/>
          </w:tcPr>
          <w:p w14:paraId="017C729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tcPr>
          <w:p w14:paraId="1E44AE26"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tcBorders>
              <w:top w:val="single" w:sz="4" w:space="0" w:color="auto"/>
              <w:bottom w:val="single" w:sz="4" w:space="0" w:color="auto"/>
              <w:right w:val="single" w:sz="4" w:space="0" w:color="auto"/>
            </w:tcBorders>
            <w:shd w:val="clear" w:color="auto" w:fill="auto"/>
          </w:tcPr>
          <w:p w14:paraId="4BD9B07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Федеральный бюджет</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95471BA"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79BEBA6"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top w:val="single" w:sz="4" w:space="0" w:color="auto"/>
              <w:left w:val="single" w:sz="4" w:space="0" w:color="auto"/>
              <w:bottom w:val="single" w:sz="4" w:space="0" w:color="auto"/>
              <w:right w:val="nil"/>
            </w:tcBorders>
            <w:shd w:val="clear" w:color="auto" w:fill="auto"/>
          </w:tcPr>
          <w:p w14:paraId="73AC1B8A"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top w:val="single" w:sz="4" w:space="0" w:color="auto"/>
              <w:left w:val="nil"/>
              <w:bottom w:val="single" w:sz="4" w:space="0" w:color="auto"/>
              <w:right w:val="single" w:sz="4" w:space="0" w:color="auto"/>
            </w:tcBorders>
          </w:tcPr>
          <w:p w14:paraId="2CA96DFA"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7AECD89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6B3D678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2DBA78A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65B3257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24B1F43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14:paraId="59F1D61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2DAF057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2E71D9F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60C4690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69FDC1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4700BF4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bottom"/>
          </w:tcPr>
          <w:p w14:paraId="02B6A63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4CF186D8" w14:textId="77777777" w:rsidTr="00EA3B7C">
        <w:trPr>
          <w:trHeight w:val="20"/>
          <w:jc w:val="center"/>
        </w:trPr>
        <w:tc>
          <w:tcPr>
            <w:tcW w:w="217" w:type="pct"/>
            <w:vMerge/>
          </w:tcPr>
          <w:p w14:paraId="3F95E35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tcPr>
          <w:p w14:paraId="743FE79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tcBorders>
              <w:top w:val="single" w:sz="4" w:space="0" w:color="auto"/>
              <w:bottom w:val="single" w:sz="4" w:space="0" w:color="auto"/>
              <w:right w:val="single" w:sz="4" w:space="0" w:color="auto"/>
            </w:tcBorders>
            <w:shd w:val="clear" w:color="auto" w:fill="auto"/>
          </w:tcPr>
          <w:p w14:paraId="52A5256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Областной бюджет</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49A048B"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43AD0D95"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top w:val="single" w:sz="4" w:space="0" w:color="auto"/>
              <w:left w:val="single" w:sz="4" w:space="0" w:color="auto"/>
              <w:bottom w:val="single" w:sz="4" w:space="0" w:color="auto"/>
              <w:right w:val="nil"/>
            </w:tcBorders>
            <w:shd w:val="clear" w:color="auto" w:fill="auto"/>
          </w:tcPr>
          <w:p w14:paraId="60EED2BC"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top w:val="single" w:sz="4" w:space="0" w:color="auto"/>
              <w:left w:val="nil"/>
              <w:bottom w:val="single" w:sz="4" w:space="0" w:color="auto"/>
              <w:right w:val="single" w:sz="4" w:space="0" w:color="auto"/>
            </w:tcBorders>
          </w:tcPr>
          <w:p w14:paraId="45176CAF"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2EB14F1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1023,02</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6334E7B2"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7FA9818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24DB57D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0DC66CC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14:paraId="1047468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1968E8FB"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68BEB36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76F58EE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1023,02</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4577D98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1E1177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bottom"/>
          </w:tcPr>
          <w:p w14:paraId="534D062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52371612" w14:textId="77777777" w:rsidTr="00EA3B7C">
        <w:trPr>
          <w:trHeight w:val="20"/>
          <w:jc w:val="center"/>
        </w:trPr>
        <w:tc>
          <w:tcPr>
            <w:tcW w:w="217" w:type="pct"/>
            <w:vMerge/>
          </w:tcPr>
          <w:p w14:paraId="68CED84B"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tcPr>
          <w:p w14:paraId="624CAE8E"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tcBorders>
              <w:top w:val="single" w:sz="4" w:space="0" w:color="auto"/>
              <w:bottom w:val="single" w:sz="4" w:space="0" w:color="auto"/>
              <w:right w:val="single" w:sz="4" w:space="0" w:color="auto"/>
            </w:tcBorders>
            <w:shd w:val="clear" w:color="auto" w:fill="auto"/>
          </w:tcPr>
          <w:p w14:paraId="32D15A5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Местный бюджет</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2483DD3A"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002</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1CACC30"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0412</w:t>
            </w:r>
          </w:p>
        </w:tc>
        <w:tc>
          <w:tcPr>
            <w:tcW w:w="303" w:type="pct"/>
            <w:tcBorders>
              <w:top w:val="single" w:sz="4" w:space="0" w:color="auto"/>
              <w:left w:val="single" w:sz="4" w:space="0" w:color="auto"/>
              <w:bottom w:val="single" w:sz="4" w:space="0" w:color="auto"/>
              <w:right w:val="nil"/>
            </w:tcBorders>
            <w:shd w:val="clear" w:color="auto" w:fill="auto"/>
          </w:tcPr>
          <w:p w14:paraId="0C0850A4" w14:textId="77777777" w:rsidR="0067695E" w:rsidRPr="00EA3B7C" w:rsidRDefault="0067695E" w:rsidP="0067695E">
            <w:pPr>
              <w:spacing w:after="0" w:line="240" w:lineRule="auto"/>
              <w:jc w:val="both"/>
              <w:rPr>
                <w:rFonts w:ascii="Times New Roman" w:hAnsi="Times New Roman" w:cs="Times New Roman"/>
                <w:sz w:val="18"/>
                <w:szCs w:val="18"/>
              </w:rPr>
            </w:pPr>
            <w:r w:rsidRPr="00EA3B7C">
              <w:rPr>
                <w:rFonts w:ascii="Times New Roman" w:hAnsi="Times New Roman" w:cs="Times New Roman"/>
                <w:sz w:val="18"/>
                <w:szCs w:val="18"/>
              </w:rPr>
              <w:t>5410210628</w:t>
            </w:r>
          </w:p>
        </w:tc>
        <w:tc>
          <w:tcPr>
            <w:tcW w:w="121" w:type="pct"/>
            <w:tcBorders>
              <w:top w:val="single" w:sz="4" w:space="0" w:color="auto"/>
              <w:left w:val="nil"/>
              <w:bottom w:val="single" w:sz="4" w:space="0" w:color="auto"/>
              <w:right w:val="single" w:sz="4" w:space="0" w:color="auto"/>
            </w:tcBorders>
          </w:tcPr>
          <w:p w14:paraId="360A5927"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460B022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42,63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2F5DD1C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D46A48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5A23917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21902659"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14:paraId="321BECF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745D8D6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44067691"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46FF83E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42,63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5373E59F"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03CE12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bottom"/>
          </w:tcPr>
          <w:p w14:paraId="5A96473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r w:rsidR="00EA3B7C" w:rsidRPr="00EA3B7C" w14:paraId="533194C2" w14:textId="77777777" w:rsidTr="00EA3B7C">
        <w:trPr>
          <w:trHeight w:val="20"/>
          <w:jc w:val="center"/>
        </w:trPr>
        <w:tc>
          <w:tcPr>
            <w:tcW w:w="217" w:type="pct"/>
            <w:vMerge/>
            <w:tcBorders>
              <w:bottom w:val="single" w:sz="4" w:space="0" w:color="auto"/>
            </w:tcBorders>
          </w:tcPr>
          <w:p w14:paraId="26568B81"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62" w:type="pct"/>
            <w:vMerge/>
            <w:tcBorders>
              <w:bottom w:val="single" w:sz="4" w:space="0" w:color="auto"/>
            </w:tcBorders>
          </w:tcPr>
          <w:p w14:paraId="61329AF8"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605" w:type="pct"/>
            <w:tcBorders>
              <w:top w:val="single" w:sz="4" w:space="0" w:color="auto"/>
              <w:bottom w:val="single" w:sz="4" w:space="0" w:color="auto"/>
              <w:right w:val="single" w:sz="4" w:space="0" w:color="auto"/>
            </w:tcBorders>
            <w:shd w:val="clear" w:color="auto" w:fill="auto"/>
          </w:tcPr>
          <w:p w14:paraId="6D700464"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Внебюджетные источники</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7D656A88"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36B4ED80"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303" w:type="pct"/>
            <w:tcBorders>
              <w:top w:val="single" w:sz="4" w:space="0" w:color="auto"/>
              <w:left w:val="single" w:sz="4" w:space="0" w:color="auto"/>
              <w:bottom w:val="single" w:sz="4" w:space="0" w:color="auto"/>
              <w:right w:val="nil"/>
            </w:tcBorders>
            <w:shd w:val="clear" w:color="auto" w:fill="auto"/>
          </w:tcPr>
          <w:p w14:paraId="56081859" w14:textId="77777777" w:rsidR="0067695E" w:rsidRPr="00EA3B7C" w:rsidRDefault="0067695E" w:rsidP="0067695E">
            <w:pPr>
              <w:spacing w:after="0" w:line="240" w:lineRule="auto"/>
              <w:jc w:val="both"/>
              <w:rPr>
                <w:rFonts w:ascii="Times New Roman" w:hAnsi="Times New Roman" w:cs="Times New Roman"/>
                <w:sz w:val="18"/>
                <w:szCs w:val="18"/>
              </w:rPr>
            </w:pPr>
          </w:p>
        </w:tc>
        <w:tc>
          <w:tcPr>
            <w:tcW w:w="121" w:type="pct"/>
            <w:tcBorders>
              <w:top w:val="single" w:sz="4" w:space="0" w:color="auto"/>
              <w:left w:val="nil"/>
              <w:bottom w:val="single" w:sz="4" w:space="0" w:color="auto"/>
              <w:right w:val="single" w:sz="4" w:space="0" w:color="auto"/>
            </w:tcBorders>
          </w:tcPr>
          <w:p w14:paraId="0F9AE7CD" w14:textId="77777777" w:rsidR="0067695E" w:rsidRPr="00EA3B7C" w:rsidRDefault="0067695E" w:rsidP="0067695E">
            <w:pPr>
              <w:spacing w:after="0" w:line="240" w:lineRule="auto"/>
              <w:jc w:val="both"/>
              <w:rPr>
                <w:rFonts w:ascii="Times New Roman" w:hAnsi="Times New Roman" w:cs="Times New Roman"/>
                <w:color w:val="000000"/>
                <w:sz w:val="18"/>
                <w:szCs w:val="18"/>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44BB524E"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615141F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055C9373"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4B9159C6"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88" w:type="pct"/>
            <w:tcBorders>
              <w:top w:val="single" w:sz="4" w:space="0" w:color="auto"/>
              <w:left w:val="single" w:sz="4" w:space="0" w:color="auto"/>
              <w:bottom w:val="single" w:sz="4" w:space="0" w:color="auto"/>
              <w:right w:val="single" w:sz="4" w:space="0" w:color="auto"/>
            </w:tcBorders>
            <w:shd w:val="clear" w:color="auto" w:fill="auto"/>
            <w:vAlign w:val="bottom"/>
          </w:tcPr>
          <w:p w14:paraId="222DE73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14:paraId="560BB3C5"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14:paraId="19FC6C67"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bottom"/>
          </w:tcPr>
          <w:p w14:paraId="03D76B1C"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14:paraId="7A34D3C8"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57AD8BDA"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37DB0F20"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c>
          <w:tcPr>
            <w:tcW w:w="197" w:type="pct"/>
            <w:tcBorders>
              <w:top w:val="single" w:sz="4" w:space="0" w:color="auto"/>
              <w:left w:val="single" w:sz="4" w:space="0" w:color="auto"/>
              <w:bottom w:val="single" w:sz="4" w:space="0" w:color="auto"/>
              <w:right w:val="single" w:sz="4" w:space="0" w:color="auto"/>
            </w:tcBorders>
            <w:shd w:val="clear" w:color="auto" w:fill="auto"/>
            <w:vAlign w:val="bottom"/>
          </w:tcPr>
          <w:p w14:paraId="69E00BCD" w14:textId="77777777" w:rsidR="0067695E" w:rsidRPr="00EA3B7C" w:rsidRDefault="0067695E" w:rsidP="0067695E">
            <w:pPr>
              <w:spacing w:after="0" w:line="240" w:lineRule="auto"/>
              <w:jc w:val="both"/>
              <w:rPr>
                <w:rFonts w:ascii="Times New Roman" w:hAnsi="Times New Roman" w:cs="Times New Roman"/>
                <w:color w:val="000000"/>
                <w:sz w:val="18"/>
                <w:szCs w:val="18"/>
              </w:rPr>
            </w:pPr>
            <w:r w:rsidRPr="00EA3B7C">
              <w:rPr>
                <w:rFonts w:ascii="Times New Roman" w:hAnsi="Times New Roman" w:cs="Times New Roman"/>
                <w:color w:val="000000"/>
                <w:sz w:val="18"/>
                <w:szCs w:val="18"/>
              </w:rPr>
              <w:t>0,00</w:t>
            </w:r>
          </w:p>
        </w:tc>
      </w:tr>
    </w:tbl>
    <w:p w14:paraId="54B8EE9F" w14:textId="77777777" w:rsidR="00EA3B7C" w:rsidRDefault="00EA3B7C" w:rsidP="0067695E">
      <w:pPr>
        <w:rPr>
          <w:sz w:val="18"/>
          <w:szCs w:val="18"/>
          <w:lang w:eastAsia="x-none"/>
        </w:rPr>
        <w:sectPr w:rsidR="00EA3B7C" w:rsidSect="00EA3B7C">
          <w:pgSz w:w="16838" w:h="11906" w:orient="landscape"/>
          <w:pgMar w:top="567" w:right="567" w:bottom="680" w:left="567" w:header="0" w:footer="0" w:gutter="0"/>
          <w:cols w:space="708"/>
          <w:docGrid w:linePitch="360"/>
        </w:sectPr>
      </w:pPr>
    </w:p>
    <w:p w14:paraId="11CF1FED" w14:textId="5CE52B55" w:rsidR="00EA3B7C" w:rsidRPr="00915589" w:rsidRDefault="00EA3B7C" w:rsidP="00CA0CAC">
      <w:pPr>
        <w:spacing w:after="0" w:line="240" w:lineRule="auto"/>
        <w:jc w:val="both"/>
        <w:rPr>
          <w:rFonts w:ascii="Times New Roman" w:hAnsi="Times New Roman" w:cs="Times New Roman"/>
          <w:b/>
          <w:bCs/>
          <w:sz w:val="20"/>
          <w:szCs w:val="20"/>
        </w:rPr>
      </w:pPr>
      <w:r w:rsidRPr="00915589">
        <w:rPr>
          <w:rFonts w:ascii="Times New Roman" w:hAnsi="Times New Roman" w:cs="Times New Roman"/>
          <w:b/>
          <w:bCs/>
          <w:sz w:val="20"/>
          <w:szCs w:val="20"/>
        </w:rPr>
        <w:lastRenderedPageBreak/>
        <w:t>Постановлени</w:t>
      </w:r>
      <w:r w:rsidR="00FC0998">
        <w:rPr>
          <w:rFonts w:ascii="Times New Roman" w:hAnsi="Times New Roman" w:cs="Times New Roman"/>
          <w:b/>
          <w:bCs/>
          <w:sz w:val="20"/>
          <w:szCs w:val="20"/>
        </w:rPr>
        <w:t xml:space="preserve">е </w:t>
      </w:r>
      <w:r w:rsidRPr="00915589">
        <w:rPr>
          <w:rFonts w:ascii="Times New Roman" w:hAnsi="Times New Roman" w:cs="Times New Roman"/>
          <w:b/>
          <w:bCs/>
          <w:sz w:val="20"/>
          <w:szCs w:val="20"/>
        </w:rPr>
        <w:t>от 25</w:t>
      </w:r>
      <w:r w:rsidR="00FC0998">
        <w:rPr>
          <w:rFonts w:ascii="Times New Roman" w:hAnsi="Times New Roman" w:cs="Times New Roman"/>
          <w:b/>
          <w:bCs/>
          <w:sz w:val="20"/>
          <w:szCs w:val="20"/>
        </w:rPr>
        <w:t>.08.</w:t>
      </w:r>
      <w:r w:rsidRPr="00915589">
        <w:rPr>
          <w:rFonts w:ascii="Times New Roman" w:hAnsi="Times New Roman" w:cs="Times New Roman"/>
          <w:b/>
          <w:bCs/>
          <w:sz w:val="20"/>
          <w:szCs w:val="20"/>
        </w:rPr>
        <w:t>2022</w:t>
      </w:r>
      <w:r w:rsidRPr="00915589">
        <w:rPr>
          <w:rFonts w:ascii="Times New Roman" w:hAnsi="Times New Roman" w:cs="Times New Roman"/>
          <w:b/>
          <w:bCs/>
          <w:sz w:val="20"/>
          <w:szCs w:val="20"/>
        </w:rPr>
        <w:tab/>
      </w:r>
      <w:r w:rsidRPr="00915589">
        <w:rPr>
          <w:rFonts w:ascii="Times New Roman" w:hAnsi="Times New Roman" w:cs="Times New Roman"/>
          <w:b/>
          <w:bCs/>
          <w:sz w:val="20"/>
          <w:szCs w:val="20"/>
        </w:rPr>
        <w:tab/>
      </w:r>
      <w:r w:rsidRPr="00915589">
        <w:rPr>
          <w:rFonts w:ascii="Times New Roman" w:hAnsi="Times New Roman" w:cs="Times New Roman"/>
          <w:b/>
          <w:bCs/>
          <w:sz w:val="20"/>
          <w:szCs w:val="20"/>
        </w:rPr>
        <w:tab/>
      </w:r>
      <w:r w:rsidRPr="00915589">
        <w:rPr>
          <w:rFonts w:ascii="Times New Roman" w:hAnsi="Times New Roman" w:cs="Times New Roman"/>
          <w:b/>
          <w:bCs/>
          <w:sz w:val="20"/>
          <w:szCs w:val="20"/>
        </w:rPr>
        <w:tab/>
      </w:r>
      <w:r w:rsidRPr="00915589">
        <w:rPr>
          <w:rFonts w:ascii="Times New Roman" w:hAnsi="Times New Roman" w:cs="Times New Roman"/>
          <w:b/>
          <w:bCs/>
          <w:sz w:val="20"/>
          <w:szCs w:val="20"/>
        </w:rPr>
        <w:tab/>
      </w:r>
      <w:r w:rsidRPr="00915589">
        <w:rPr>
          <w:rFonts w:ascii="Times New Roman" w:hAnsi="Times New Roman" w:cs="Times New Roman"/>
          <w:b/>
          <w:bCs/>
          <w:sz w:val="20"/>
          <w:szCs w:val="20"/>
        </w:rPr>
        <w:tab/>
        <w:t xml:space="preserve">      </w:t>
      </w:r>
      <w:r w:rsidR="00CA0CAC" w:rsidRPr="00915589">
        <w:rPr>
          <w:rFonts w:ascii="Times New Roman" w:hAnsi="Times New Roman" w:cs="Times New Roman"/>
          <w:b/>
          <w:bCs/>
          <w:sz w:val="20"/>
          <w:szCs w:val="20"/>
        </w:rPr>
        <w:t xml:space="preserve">                               </w:t>
      </w:r>
      <w:r w:rsidR="00915589" w:rsidRPr="00915589">
        <w:rPr>
          <w:rFonts w:ascii="Times New Roman" w:hAnsi="Times New Roman" w:cs="Times New Roman"/>
          <w:b/>
          <w:bCs/>
          <w:sz w:val="20"/>
          <w:szCs w:val="20"/>
        </w:rPr>
        <w:t xml:space="preserve">    </w:t>
      </w:r>
      <w:r w:rsidR="00CA0CAC" w:rsidRPr="00915589">
        <w:rPr>
          <w:rFonts w:ascii="Times New Roman" w:hAnsi="Times New Roman" w:cs="Times New Roman"/>
          <w:b/>
          <w:bCs/>
          <w:sz w:val="20"/>
          <w:szCs w:val="20"/>
        </w:rPr>
        <w:t xml:space="preserve">  </w:t>
      </w:r>
      <w:r w:rsidRPr="00915589">
        <w:rPr>
          <w:rFonts w:ascii="Times New Roman" w:hAnsi="Times New Roman" w:cs="Times New Roman"/>
          <w:b/>
          <w:bCs/>
          <w:sz w:val="20"/>
          <w:szCs w:val="20"/>
        </w:rPr>
        <w:t xml:space="preserve"> </w:t>
      </w:r>
      <w:r w:rsidR="00FC0998">
        <w:rPr>
          <w:rFonts w:ascii="Times New Roman" w:hAnsi="Times New Roman" w:cs="Times New Roman"/>
          <w:b/>
          <w:bCs/>
          <w:sz w:val="20"/>
          <w:szCs w:val="20"/>
        </w:rPr>
        <w:t xml:space="preserve">                          </w:t>
      </w:r>
      <w:r w:rsidRPr="00915589">
        <w:rPr>
          <w:rFonts w:ascii="Times New Roman" w:hAnsi="Times New Roman" w:cs="Times New Roman"/>
          <w:b/>
          <w:bCs/>
          <w:sz w:val="20"/>
          <w:szCs w:val="20"/>
        </w:rPr>
        <w:t xml:space="preserve">  № 718</w:t>
      </w:r>
    </w:p>
    <w:p w14:paraId="56070E33" w14:textId="089843EC" w:rsidR="00AD5CB5" w:rsidRPr="00EC6669" w:rsidRDefault="00AD5CB5" w:rsidP="00CA0CAC">
      <w:pPr>
        <w:spacing w:after="0" w:line="240" w:lineRule="auto"/>
        <w:jc w:val="both"/>
        <w:rPr>
          <w:rFonts w:ascii="Times New Roman" w:eastAsia="Times New Roman" w:hAnsi="Times New Roman" w:cs="Times New Roman"/>
          <w:sz w:val="20"/>
          <w:szCs w:val="20"/>
        </w:rPr>
      </w:pPr>
      <w:r w:rsidRPr="00EC6669">
        <w:rPr>
          <w:rFonts w:ascii="Times New Roman" w:eastAsia="Times New Roman" w:hAnsi="Times New Roman" w:cs="Times New Roman"/>
          <w:sz w:val="20"/>
          <w:szCs w:val="20"/>
        </w:rPr>
        <w:t>Об утверждении административного регламента предоставления</w:t>
      </w:r>
      <w:r w:rsidR="00CA0CAC" w:rsidRPr="00EC6669">
        <w:rPr>
          <w:rFonts w:ascii="Times New Roman" w:eastAsia="Times New Roman" w:hAnsi="Times New Roman" w:cs="Times New Roman"/>
          <w:sz w:val="20"/>
          <w:szCs w:val="20"/>
        </w:rPr>
        <w:t xml:space="preserve"> </w:t>
      </w:r>
      <w:r w:rsidRPr="00EC6669">
        <w:rPr>
          <w:rFonts w:ascii="Times New Roman" w:eastAsia="Times New Roman" w:hAnsi="Times New Roman" w:cs="Times New Roman"/>
          <w:sz w:val="20"/>
          <w:szCs w:val="20"/>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A0CAC" w:rsidRPr="00EC6669">
        <w:rPr>
          <w:rFonts w:ascii="Times New Roman" w:eastAsia="Times New Roman" w:hAnsi="Times New Roman" w:cs="Times New Roman"/>
          <w:sz w:val="20"/>
          <w:szCs w:val="20"/>
        </w:rPr>
        <w:t xml:space="preserve"> </w:t>
      </w:r>
      <w:r w:rsidRPr="00EC6669">
        <w:rPr>
          <w:rFonts w:ascii="Times New Roman" w:hAnsi="Times New Roman" w:cs="Times New Roman"/>
          <w:color w:val="191919"/>
          <w:sz w:val="20"/>
          <w:szCs w:val="20"/>
        </w:rPr>
        <w:t xml:space="preserve">Руководствуясь с Федеральным </w:t>
      </w:r>
      <w:hyperlink r:id="rId17" w:history="1">
        <w:r w:rsidRPr="00EC6669">
          <w:rPr>
            <w:rFonts w:ascii="Times New Roman" w:hAnsi="Times New Roman" w:cs="Times New Roman"/>
            <w:color w:val="191919"/>
            <w:sz w:val="20"/>
            <w:szCs w:val="20"/>
          </w:rPr>
          <w:t>законом</w:t>
        </w:r>
      </w:hyperlink>
      <w:r w:rsidRPr="00EC6669">
        <w:rPr>
          <w:rFonts w:ascii="Times New Roman" w:hAnsi="Times New Roman" w:cs="Times New Roman"/>
          <w:color w:val="191919"/>
          <w:sz w:val="20"/>
          <w:szCs w:val="20"/>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A0CAC" w:rsidRPr="00EC6669">
        <w:rPr>
          <w:rFonts w:ascii="Times New Roman" w:eastAsia="Times New Roman" w:hAnsi="Times New Roman" w:cs="Times New Roman"/>
          <w:sz w:val="20"/>
          <w:szCs w:val="20"/>
        </w:rPr>
        <w:t xml:space="preserve"> </w:t>
      </w:r>
      <w:r w:rsidRPr="00EC6669">
        <w:rPr>
          <w:rFonts w:ascii="Times New Roman" w:hAnsi="Times New Roman" w:cs="Times New Roman"/>
          <w:b/>
          <w:sz w:val="20"/>
          <w:szCs w:val="20"/>
        </w:rPr>
        <w:t>п о с т а н о в л я ю:</w:t>
      </w:r>
      <w:r w:rsidR="00CA0CAC" w:rsidRPr="00EC6669">
        <w:rPr>
          <w:rFonts w:ascii="Times New Roman" w:eastAsia="Times New Roman" w:hAnsi="Times New Roman" w:cs="Times New Roman"/>
          <w:sz w:val="20"/>
          <w:szCs w:val="20"/>
        </w:rPr>
        <w:t xml:space="preserve"> </w:t>
      </w:r>
      <w:r w:rsidRPr="00EC6669">
        <w:rPr>
          <w:rFonts w:ascii="Times New Roman" w:eastAsia="Times New Roman" w:hAnsi="Times New Roman" w:cs="Times New Roman"/>
          <w:sz w:val="20"/>
          <w:szCs w:val="20"/>
        </w:rPr>
        <w:t>1.Утвердить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(прилагается).</w:t>
      </w:r>
      <w:r w:rsidR="00CA0CAC" w:rsidRPr="00EC6669">
        <w:rPr>
          <w:rFonts w:ascii="Times New Roman" w:eastAsia="Times New Roman" w:hAnsi="Times New Roman" w:cs="Times New Roman"/>
          <w:sz w:val="20"/>
          <w:szCs w:val="20"/>
        </w:rPr>
        <w:t xml:space="preserve"> </w:t>
      </w:r>
      <w:r w:rsidRPr="00EC6669">
        <w:rPr>
          <w:rFonts w:ascii="Times New Roman" w:eastAsia="Times New Roman" w:hAnsi="Times New Roman" w:cs="Times New Roman"/>
          <w:color w:val="000000"/>
          <w:sz w:val="20"/>
          <w:szCs w:val="20"/>
        </w:rPr>
        <w:t>2. Настоящее постановление подлежит официальному опубликованию.</w:t>
      </w:r>
      <w:r w:rsidR="00CA0CAC" w:rsidRPr="00EC6669">
        <w:rPr>
          <w:rFonts w:ascii="Times New Roman" w:eastAsia="Times New Roman" w:hAnsi="Times New Roman" w:cs="Times New Roman"/>
          <w:sz w:val="20"/>
          <w:szCs w:val="20"/>
        </w:rPr>
        <w:t xml:space="preserve"> </w:t>
      </w:r>
      <w:r w:rsidRPr="00EC6669">
        <w:rPr>
          <w:rFonts w:ascii="Times New Roman" w:eastAsia="Times New Roman" w:hAnsi="Times New Roman" w:cs="Times New Roman"/>
          <w:color w:val="000000"/>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EC6669">
        <w:rPr>
          <w:rFonts w:ascii="Times New Roman" w:eastAsia="Times New Roman" w:hAnsi="Times New Roman" w:cs="Times New Roman"/>
          <w:color w:val="000000"/>
          <w:sz w:val="20"/>
          <w:szCs w:val="20"/>
        </w:rPr>
        <w:t>А.Н.Мацкан</w:t>
      </w:r>
      <w:proofErr w:type="spellEnd"/>
      <w:r w:rsidRPr="00EC6669">
        <w:rPr>
          <w:rFonts w:ascii="Times New Roman" w:eastAsia="Times New Roman" w:hAnsi="Times New Roman" w:cs="Times New Roman"/>
          <w:color w:val="000000"/>
          <w:sz w:val="20"/>
          <w:szCs w:val="20"/>
        </w:rPr>
        <w:t>.</w:t>
      </w:r>
    </w:p>
    <w:p w14:paraId="1D58D83F" w14:textId="346FE829" w:rsidR="00AD5CB5" w:rsidRPr="00EC6669" w:rsidRDefault="00AD5CB5" w:rsidP="00CA0CAC">
      <w:pPr>
        <w:spacing w:after="0" w:line="240" w:lineRule="auto"/>
        <w:jc w:val="both"/>
        <w:rPr>
          <w:rFonts w:ascii="Times New Roman" w:hAnsi="Times New Roman" w:cs="Times New Roman"/>
          <w:sz w:val="20"/>
          <w:szCs w:val="20"/>
        </w:rPr>
      </w:pPr>
      <w:r w:rsidRPr="00EC6669">
        <w:rPr>
          <w:rFonts w:ascii="Times New Roman" w:hAnsi="Times New Roman" w:cs="Times New Roman"/>
          <w:sz w:val="20"/>
          <w:szCs w:val="20"/>
        </w:rPr>
        <w:t>Глава Завитинского</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муниципального округа                                 </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                               </w:t>
      </w:r>
      <w:r w:rsidR="00915589" w:rsidRPr="00915589">
        <w:rPr>
          <w:rFonts w:ascii="Times New Roman" w:hAnsi="Times New Roman" w:cs="Times New Roman"/>
          <w:sz w:val="20"/>
          <w:szCs w:val="20"/>
        </w:rPr>
        <w:t xml:space="preserve">  </w:t>
      </w:r>
      <w:r w:rsidRPr="00EC6669">
        <w:rPr>
          <w:rFonts w:ascii="Times New Roman" w:hAnsi="Times New Roman" w:cs="Times New Roman"/>
          <w:sz w:val="20"/>
          <w:szCs w:val="20"/>
        </w:rPr>
        <w:t xml:space="preserve">         С.С. Линевич</w:t>
      </w:r>
    </w:p>
    <w:p w14:paraId="21E2876B" w14:textId="6805D073" w:rsidR="00AD5CB5" w:rsidRPr="00EC6669" w:rsidRDefault="00AD5CB5" w:rsidP="00EC6669">
      <w:pPr>
        <w:adjustRightInd w:val="0"/>
        <w:spacing w:after="0" w:line="240" w:lineRule="auto"/>
        <w:jc w:val="both"/>
        <w:rPr>
          <w:rFonts w:ascii="Times New Roman" w:hAnsi="Times New Roman" w:cs="Times New Roman"/>
          <w:sz w:val="20"/>
          <w:szCs w:val="20"/>
        </w:rPr>
      </w:pPr>
      <w:r w:rsidRPr="00EC6669">
        <w:rPr>
          <w:rFonts w:ascii="Times New Roman" w:hAnsi="Times New Roman" w:cs="Times New Roman"/>
          <w:sz w:val="20"/>
          <w:szCs w:val="20"/>
        </w:rPr>
        <w:t>Приложение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УТВЕРЖДЕНО</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постановлением главы Завитинского муниципального округа </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 25.08.2022 № 718</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Административный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регламент</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00CA0CAC" w:rsidRPr="00EC6669">
        <w:rPr>
          <w:rFonts w:ascii="Times New Roman" w:hAnsi="Times New Roman" w:cs="Times New Roman"/>
          <w:sz w:val="20"/>
          <w:szCs w:val="20"/>
        </w:rPr>
        <w:t xml:space="preserve"> </w:t>
      </w:r>
      <w:r w:rsidRPr="00EC6669">
        <w:rPr>
          <w:rFonts w:ascii="Times New Roman" w:hAnsi="Times New Roman" w:cs="Times New Roman"/>
          <w:b/>
          <w:sz w:val="20"/>
          <w:szCs w:val="20"/>
        </w:rPr>
        <w:t xml:space="preserve">муниципальной услуги «Предоставление в собственность, </w:t>
      </w:r>
      <w:r w:rsidRPr="00EC6669">
        <w:rPr>
          <w:rFonts w:ascii="Times New Roman" w:hAnsi="Times New Roman" w:cs="Times New Roman"/>
          <w:b/>
          <w:spacing w:val="-67"/>
          <w:sz w:val="20"/>
          <w:szCs w:val="20"/>
        </w:rPr>
        <w:t xml:space="preserve"> </w:t>
      </w:r>
      <w:r w:rsidRPr="00EC6669">
        <w:rPr>
          <w:rFonts w:ascii="Times New Roman" w:hAnsi="Times New Roman" w:cs="Times New Roman"/>
          <w:b/>
          <w:sz w:val="20"/>
          <w:szCs w:val="20"/>
        </w:rPr>
        <w:t>аренду,</w:t>
      </w:r>
      <w:r w:rsidRPr="00EC6669">
        <w:rPr>
          <w:rFonts w:ascii="Times New Roman" w:hAnsi="Times New Roman" w:cs="Times New Roman"/>
          <w:b/>
          <w:spacing w:val="-3"/>
          <w:sz w:val="20"/>
          <w:szCs w:val="20"/>
        </w:rPr>
        <w:t xml:space="preserve"> </w:t>
      </w:r>
      <w:r w:rsidRPr="00EC6669">
        <w:rPr>
          <w:rFonts w:ascii="Times New Roman" w:hAnsi="Times New Roman" w:cs="Times New Roman"/>
          <w:b/>
          <w:sz w:val="20"/>
          <w:szCs w:val="20"/>
        </w:rPr>
        <w:t>постоянное</w:t>
      </w:r>
      <w:r w:rsidRPr="00EC6669">
        <w:rPr>
          <w:rFonts w:ascii="Times New Roman" w:hAnsi="Times New Roman" w:cs="Times New Roman"/>
          <w:b/>
          <w:spacing w:val="-4"/>
          <w:sz w:val="20"/>
          <w:szCs w:val="20"/>
        </w:rPr>
        <w:t xml:space="preserve"> </w:t>
      </w:r>
      <w:r w:rsidRPr="00EC6669">
        <w:rPr>
          <w:rFonts w:ascii="Times New Roman" w:hAnsi="Times New Roman" w:cs="Times New Roman"/>
          <w:b/>
          <w:sz w:val="20"/>
          <w:szCs w:val="20"/>
        </w:rPr>
        <w:t>(бессрочное)</w:t>
      </w:r>
      <w:r w:rsidRPr="00EC6669">
        <w:rPr>
          <w:rFonts w:ascii="Times New Roman" w:hAnsi="Times New Roman" w:cs="Times New Roman"/>
          <w:b/>
          <w:spacing w:val="-2"/>
          <w:sz w:val="20"/>
          <w:szCs w:val="20"/>
        </w:rPr>
        <w:t xml:space="preserve"> </w:t>
      </w:r>
      <w:r w:rsidRPr="00EC6669">
        <w:rPr>
          <w:rFonts w:ascii="Times New Roman" w:hAnsi="Times New Roman" w:cs="Times New Roman"/>
          <w:b/>
          <w:sz w:val="20"/>
          <w:szCs w:val="20"/>
        </w:rPr>
        <w:t>пользование, безвозмездное</w:t>
      </w:r>
      <w:r w:rsidRPr="00EC6669">
        <w:rPr>
          <w:rFonts w:ascii="Times New Roman" w:hAnsi="Times New Roman" w:cs="Times New Roman"/>
          <w:b/>
          <w:spacing w:val="-2"/>
          <w:sz w:val="20"/>
          <w:szCs w:val="20"/>
        </w:rPr>
        <w:t xml:space="preserve"> </w:t>
      </w:r>
      <w:r w:rsidRPr="00EC6669">
        <w:rPr>
          <w:rFonts w:ascii="Times New Roman" w:hAnsi="Times New Roman" w:cs="Times New Roman"/>
          <w:b/>
          <w:sz w:val="20"/>
          <w:szCs w:val="20"/>
        </w:rPr>
        <w:t>пользование</w:t>
      </w:r>
      <w:r w:rsidR="00CA0CAC" w:rsidRPr="00EC6669">
        <w:rPr>
          <w:rFonts w:ascii="Times New Roman" w:hAnsi="Times New Roman" w:cs="Times New Roman"/>
          <w:b/>
          <w:sz w:val="20"/>
          <w:szCs w:val="20"/>
        </w:rPr>
        <w:t xml:space="preserve"> </w:t>
      </w:r>
      <w:r w:rsidRPr="00EC6669">
        <w:rPr>
          <w:rFonts w:ascii="Times New Roman" w:hAnsi="Times New Roman" w:cs="Times New Roman"/>
          <w:sz w:val="20"/>
          <w:szCs w:val="20"/>
        </w:rPr>
        <w:t>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Общие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положения</w:t>
      </w:r>
      <w:r w:rsidR="00CA0CAC" w:rsidRPr="00EC6669">
        <w:rPr>
          <w:rFonts w:ascii="Times New Roman" w:hAnsi="Times New Roman" w:cs="Times New Roman"/>
          <w:sz w:val="20"/>
          <w:szCs w:val="20"/>
        </w:rPr>
        <w:t xml:space="preserve"> </w:t>
      </w:r>
      <w:r w:rsidRPr="00EC6669">
        <w:rPr>
          <w:rFonts w:ascii="Times New Roman" w:hAnsi="Times New Roman" w:cs="Times New Roman"/>
          <w:b/>
          <w:sz w:val="20"/>
          <w:szCs w:val="20"/>
        </w:rPr>
        <w:t>Предмет</w:t>
      </w:r>
      <w:r w:rsidRPr="00EC6669">
        <w:rPr>
          <w:rFonts w:ascii="Times New Roman" w:hAnsi="Times New Roman" w:cs="Times New Roman"/>
          <w:b/>
          <w:spacing w:val="-4"/>
          <w:sz w:val="20"/>
          <w:szCs w:val="20"/>
        </w:rPr>
        <w:t xml:space="preserve"> </w:t>
      </w:r>
      <w:r w:rsidRPr="00EC6669">
        <w:rPr>
          <w:rFonts w:ascii="Times New Roman" w:hAnsi="Times New Roman" w:cs="Times New Roman"/>
          <w:b/>
          <w:sz w:val="20"/>
          <w:szCs w:val="20"/>
        </w:rPr>
        <w:t>регулирования</w:t>
      </w:r>
      <w:r w:rsidRPr="00EC6669">
        <w:rPr>
          <w:rFonts w:ascii="Times New Roman" w:hAnsi="Times New Roman" w:cs="Times New Roman"/>
          <w:b/>
          <w:spacing w:val="-7"/>
          <w:sz w:val="20"/>
          <w:szCs w:val="20"/>
        </w:rPr>
        <w:t xml:space="preserve"> </w:t>
      </w:r>
      <w:r w:rsidRPr="00EC6669">
        <w:rPr>
          <w:rFonts w:ascii="Times New Roman" w:hAnsi="Times New Roman" w:cs="Times New Roman"/>
          <w:b/>
          <w:sz w:val="20"/>
          <w:szCs w:val="20"/>
        </w:rPr>
        <w:t>Административного</w:t>
      </w:r>
      <w:r w:rsidRPr="00EC6669">
        <w:rPr>
          <w:rFonts w:ascii="Times New Roman" w:hAnsi="Times New Roman" w:cs="Times New Roman"/>
          <w:b/>
          <w:spacing w:val="-4"/>
          <w:sz w:val="20"/>
          <w:szCs w:val="20"/>
        </w:rPr>
        <w:t xml:space="preserve"> </w:t>
      </w:r>
      <w:r w:rsidRPr="00EC6669">
        <w:rPr>
          <w:rFonts w:ascii="Times New Roman" w:hAnsi="Times New Roman" w:cs="Times New Roman"/>
          <w:b/>
          <w:sz w:val="20"/>
          <w:szCs w:val="20"/>
        </w:rPr>
        <w:t>регламента</w:t>
      </w:r>
      <w:r w:rsidR="00CA0CAC" w:rsidRPr="00EC6669">
        <w:rPr>
          <w:rFonts w:ascii="Times New Roman" w:hAnsi="Times New Roman" w:cs="Times New Roman"/>
          <w:b/>
          <w:sz w:val="20"/>
          <w:szCs w:val="20"/>
        </w:rPr>
        <w:t xml:space="preserve"> </w:t>
      </w:r>
      <w:r w:rsidRPr="00EC6669">
        <w:rPr>
          <w:rFonts w:ascii="Times New Roman" w:hAnsi="Times New Roman" w:cs="Times New Roman"/>
          <w:sz w:val="20"/>
          <w:szCs w:val="20"/>
        </w:rPr>
        <w:t>Административный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государственной или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разработан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повышения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доступности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определяет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стандарт,</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сроки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последовательность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полномочий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 находящегося в государственной или муниципальной собственности, без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i/>
          <w:sz w:val="20"/>
          <w:szCs w:val="20"/>
        </w:rPr>
        <w:t>.</w:t>
      </w:r>
      <w:r w:rsidR="00CA0CAC" w:rsidRPr="00EC6669">
        <w:rPr>
          <w:rFonts w:ascii="Times New Roman" w:hAnsi="Times New Roman" w:cs="Times New Roman"/>
          <w:i/>
          <w:sz w:val="20"/>
          <w:szCs w:val="20"/>
        </w:rPr>
        <w:t xml:space="preserve"> </w:t>
      </w:r>
      <w:r w:rsidRPr="00EC6669">
        <w:rPr>
          <w:rFonts w:ascii="Times New Roman" w:hAnsi="Times New Roman" w:cs="Times New Roman"/>
          <w:sz w:val="20"/>
          <w:szCs w:val="20"/>
        </w:rPr>
        <w:t>Возможные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цели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обращения: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в государственной или 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плату</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в государственной или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 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в государственной или</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бессрочное 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в государственной или</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Настоящий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применяется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государственной 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случаях,</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статье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39.5, в пункте 7 статьи 39.14 Земельного кодекса Российской Федерации, в случаях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земельного участка, в целях, указанных в пункте 1 статьи 39.18</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требуется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образование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уточнение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границ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Федеральным</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законом</w:t>
      </w:r>
      <w:r w:rsidRPr="00EC6669">
        <w:rPr>
          <w:rFonts w:ascii="Times New Roman" w:hAnsi="Times New Roman" w:cs="Times New Roman"/>
          <w:spacing w:val="57"/>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57"/>
          <w:sz w:val="20"/>
          <w:szCs w:val="20"/>
        </w:rPr>
        <w:t xml:space="preserve"> </w:t>
      </w:r>
      <w:r w:rsidRPr="00EC6669">
        <w:rPr>
          <w:rFonts w:ascii="Times New Roman" w:hAnsi="Times New Roman" w:cs="Times New Roman"/>
          <w:sz w:val="20"/>
          <w:szCs w:val="20"/>
        </w:rPr>
        <w:t>13</w:t>
      </w:r>
      <w:r w:rsidRPr="00EC6669">
        <w:rPr>
          <w:rFonts w:ascii="Times New Roman" w:hAnsi="Times New Roman" w:cs="Times New Roman"/>
          <w:spacing w:val="58"/>
          <w:sz w:val="20"/>
          <w:szCs w:val="20"/>
        </w:rPr>
        <w:t xml:space="preserve"> </w:t>
      </w:r>
      <w:r w:rsidRPr="00EC6669">
        <w:rPr>
          <w:rFonts w:ascii="Times New Roman" w:hAnsi="Times New Roman" w:cs="Times New Roman"/>
          <w:sz w:val="20"/>
          <w:szCs w:val="20"/>
        </w:rPr>
        <w:t>июля</w:t>
      </w:r>
      <w:r w:rsidRPr="00EC6669">
        <w:rPr>
          <w:rFonts w:ascii="Times New Roman" w:hAnsi="Times New Roman" w:cs="Times New Roman"/>
          <w:spacing w:val="58"/>
          <w:sz w:val="20"/>
          <w:szCs w:val="20"/>
        </w:rPr>
        <w:t xml:space="preserve"> </w:t>
      </w:r>
      <w:r w:rsidRPr="00EC6669">
        <w:rPr>
          <w:rFonts w:ascii="Times New Roman" w:hAnsi="Times New Roman" w:cs="Times New Roman"/>
          <w:sz w:val="20"/>
          <w:szCs w:val="20"/>
        </w:rPr>
        <w:t>2015</w:t>
      </w:r>
      <w:r w:rsidRPr="00EC6669">
        <w:rPr>
          <w:rFonts w:ascii="Times New Roman" w:hAnsi="Times New Roman" w:cs="Times New Roman"/>
          <w:spacing w:val="61"/>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57"/>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58"/>
          <w:sz w:val="20"/>
          <w:szCs w:val="20"/>
        </w:rPr>
        <w:t xml:space="preserve"> </w:t>
      </w:r>
      <w:r w:rsidRPr="00EC6669">
        <w:rPr>
          <w:rFonts w:ascii="Times New Roman" w:hAnsi="Times New Roman" w:cs="Times New Roman"/>
          <w:sz w:val="20"/>
          <w:szCs w:val="20"/>
        </w:rPr>
        <w:t>218-ФЗ</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59"/>
          <w:sz w:val="20"/>
          <w:szCs w:val="20"/>
        </w:rPr>
        <w:t xml:space="preserve"> </w:t>
      </w:r>
      <w:r w:rsidRPr="00EC6669">
        <w:rPr>
          <w:rFonts w:ascii="Times New Roman" w:hAnsi="Times New Roman" w:cs="Times New Roman"/>
          <w:sz w:val="20"/>
          <w:szCs w:val="20"/>
        </w:rPr>
        <w:t>государственной регистрации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недвижимости».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Круг</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Заявителей</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Заявителями на получение 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являются (далее при совместном упоминании - Заявители) являются физические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юридические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индивидуальные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предприниматели.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Интересы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могут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представлять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обладающие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соответствующими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полномочиями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представитель).</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Требования предоставления заявителю муниципальной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 в соответствии с вариантом предоставления муниципальной услуги, соответствующим признакам 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определенным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результате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анкетирования,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проводимого органом, предоставляющим услугу (далее - профилирование), а также результата, за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обратился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Муниципальная услуга должна быть предоставлена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вариантом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 вариант).</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Вариант,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будет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определяется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настоящим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Административным регламентом, исходя из признаков Заявителя (принадлежащего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ему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показателей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признаков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признаков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(принадлежащих им объектов), а также комбинации значений признаков, каждая из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одному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варианту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приведен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Стандарт предоставления муниципальной услуги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Наименование муниципальной</w:t>
      </w:r>
      <w:r w:rsidRPr="00EC6669">
        <w:rPr>
          <w:rFonts w:ascii="Times New Roman" w:hAnsi="Times New Roman" w:cs="Times New Roman"/>
          <w:spacing w:val="-2"/>
          <w:sz w:val="20"/>
          <w:szCs w:val="20"/>
        </w:rPr>
        <w:t xml:space="preserve"> </w:t>
      </w:r>
      <w:proofErr w:type="gramStart"/>
      <w:r w:rsidRPr="00EC6669">
        <w:rPr>
          <w:rFonts w:ascii="Times New Roman" w:hAnsi="Times New Roman" w:cs="Times New Roman"/>
          <w:sz w:val="20"/>
          <w:szCs w:val="20"/>
        </w:rPr>
        <w:t>услуги</w:t>
      </w:r>
      <w:r w:rsidR="00CA0CAC"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proofErr w:type="gramEnd"/>
      <w:r w:rsidRPr="00EC6669">
        <w:rPr>
          <w:rFonts w:ascii="Times New Roman" w:hAnsi="Times New Roman" w:cs="Times New Roman"/>
          <w:sz w:val="20"/>
          <w:szCs w:val="20"/>
        </w:rPr>
        <w:t xml:space="preserve"> услуга «Предоставление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проведения торгов».</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Наименование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власти,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местного</w:t>
      </w:r>
      <w:r w:rsidR="00CA0CAC" w:rsidRPr="00EC6669">
        <w:rPr>
          <w:rFonts w:ascii="Times New Roman" w:hAnsi="Times New Roman" w:cs="Times New Roman"/>
          <w:sz w:val="20"/>
          <w:szCs w:val="20"/>
        </w:rPr>
        <w:t xml:space="preserve"> </w:t>
      </w:r>
      <w:r w:rsidRPr="00EC6669">
        <w:rPr>
          <w:rFonts w:ascii="Times New Roman" w:hAnsi="Times New Roman" w:cs="Times New Roman"/>
          <w:b/>
          <w:sz w:val="20"/>
          <w:szCs w:val="20"/>
        </w:rPr>
        <w:t>самоуправления (организации), предоставляющего муниципальную</w:t>
      </w:r>
      <w:r w:rsidRPr="00EC6669">
        <w:rPr>
          <w:rFonts w:ascii="Times New Roman" w:hAnsi="Times New Roman" w:cs="Times New Roman"/>
          <w:b/>
          <w:spacing w:val="-5"/>
          <w:sz w:val="20"/>
          <w:szCs w:val="20"/>
        </w:rPr>
        <w:t xml:space="preserve"> </w:t>
      </w:r>
      <w:r w:rsidRPr="00EC6669">
        <w:rPr>
          <w:rFonts w:ascii="Times New Roman" w:hAnsi="Times New Roman" w:cs="Times New Roman"/>
          <w:b/>
          <w:sz w:val="20"/>
          <w:szCs w:val="20"/>
        </w:rPr>
        <w:t>услугу</w:t>
      </w:r>
      <w:r w:rsidR="00CA0CAC" w:rsidRPr="00EC6669">
        <w:rPr>
          <w:rFonts w:ascii="Times New Roman" w:hAnsi="Times New Roman" w:cs="Times New Roman"/>
          <w:b/>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комитетом по управлению муниципальным имуществом Завитинского муниципального округа (далее -Уполномоченный</w:t>
      </w:r>
      <w:r w:rsidRPr="00EC6669">
        <w:rPr>
          <w:rFonts w:ascii="Times New Roman" w:hAnsi="Times New Roman" w:cs="Times New Roman"/>
          <w:spacing w:val="51"/>
          <w:sz w:val="20"/>
          <w:szCs w:val="20"/>
        </w:rPr>
        <w:t xml:space="preserve"> </w:t>
      </w:r>
      <w:r w:rsidRPr="00EC6669">
        <w:rPr>
          <w:rFonts w:ascii="Times New Roman" w:hAnsi="Times New Roman" w:cs="Times New Roman"/>
          <w:sz w:val="20"/>
          <w:szCs w:val="20"/>
        </w:rPr>
        <w:t>орган).</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орган взаимодействует с:</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Федеральной</w:t>
      </w:r>
      <w:r w:rsidRPr="00EC6669">
        <w:rPr>
          <w:rFonts w:ascii="Times New Roman" w:hAnsi="Times New Roman" w:cs="Times New Roman"/>
          <w:spacing w:val="118"/>
          <w:sz w:val="20"/>
          <w:szCs w:val="20"/>
        </w:rPr>
        <w:t xml:space="preserve"> </w:t>
      </w:r>
      <w:r w:rsidRPr="00EC6669">
        <w:rPr>
          <w:rFonts w:ascii="Times New Roman" w:hAnsi="Times New Roman" w:cs="Times New Roman"/>
          <w:sz w:val="20"/>
          <w:szCs w:val="20"/>
        </w:rPr>
        <w:t>налоговой</w:t>
      </w:r>
      <w:r w:rsidRPr="00EC6669">
        <w:rPr>
          <w:rFonts w:ascii="Times New Roman" w:hAnsi="Times New Roman" w:cs="Times New Roman"/>
          <w:spacing w:val="120"/>
          <w:sz w:val="20"/>
          <w:szCs w:val="20"/>
        </w:rPr>
        <w:t xml:space="preserve"> </w:t>
      </w:r>
      <w:r w:rsidRPr="00EC6669">
        <w:rPr>
          <w:rFonts w:ascii="Times New Roman" w:hAnsi="Times New Roman" w:cs="Times New Roman"/>
          <w:sz w:val="20"/>
          <w:szCs w:val="20"/>
        </w:rPr>
        <w:t>службой</w:t>
      </w:r>
      <w:r w:rsidRPr="00EC6669">
        <w:rPr>
          <w:rFonts w:ascii="Times New Roman" w:hAnsi="Times New Roman" w:cs="Times New Roman"/>
          <w:spacing w:val="120"/>
          <w:sz w:val="20"/>
          <w:szCs w:val="20"/>
        </w:rPr>
        <w:t xml:space="preserve"> </w:t>
      </w:r>
      <w:r w:rsidRPr="00EC6669">
        <w:rPr>
          <w:rFonts w:ascii="Times New Roman" w:hAnsi="Times New Roman" w:cs="Times New Roman"/>
          <w:sz w:val="20"/>
          <w:szCs w:val="20"/>
        </w:rPr>
        <w:t xml:space="preserve">в части получения сведений </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реестра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предпринимателей;</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Федеральной службой государственной регистрации, кадастра</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 картографии в части получения сведений из Единого государственного реестра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Иными органами государственной власти, органами 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власти, органами местного самоуправления, уполномоченными на 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пункте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2.12</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настоящего Административного</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регламента.</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могут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принимать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многофункциональные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центры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соответствующего соглашения о взаимодействии между МФЦ и Уполномоченным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заключенным</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постановлением</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Правительства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27 сентября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2011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797 «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(далее –</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взаимодействии).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могут</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принять</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5"/>
          <w:sz w:val="20"/>
          <w:szCs w:val="20"/>
        </w:rPr>
        <w:t xml:space="preserve"> </w:t>
      </w:r>
      <w:proofErr w:type="gramStart"/>
      <w:r w:rsidRPr="00EC6669">
        <w:rPr>
          <w:rFonts w:ascii="Times New Roman" w:hAnsi="Times New Roman" w:cs="Times New Roman"/>
          <w:sz w:val="20"/>
          <w:szCs w:val="20"/>
        </w:rPr>
        <w:t xml:space="preserve">и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документов</w:t>
      </w:r>
      <w:proofErr w:type="gramEnd"/>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 xml:space="preserve">и </w:t>
      </w:r>
      <w:r w:rsidRPr="00EC6669">
        <w:rPr>
          <w:rFonts w:ascii="Times New Roman" w:hAnsi="Times New Roman" w:cs="Times New Roman"/>
          <w:sz w:val="20"/>
          <w:szCs w:val="20"/>
        </w:rPr>
        <w:lastRenderedPageBreak/>
        <w:t>(или)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Результат</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услуги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соответствии с вариантами, приведенными в пункте 3.7 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являются: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проект договора купли-продажи земельного участка, находящегося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согласно Приложению</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проект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согласно Приложению</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3</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проект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согласно Приложению</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 4</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согласно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5</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согласно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6 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регламенту.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Документом, содержащим решение о предоставление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основании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результаты, указанные в пункте 2.5 настоящего Административного 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является правовой акт Уполномоченного органа, содержащий такие реквизиты, как номер и дата.</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Результаты муниципальной услуги, указанные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пункте 2.5 настоящего Административного регламента, могут быть получены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портал</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(функций)»</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электронного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документа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усиленной квалифицированной электронной подписью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(далее соответственно – ЕПГУ, УКЭП) должностного лица, уполномоченного 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принятие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решения.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Срок</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услуги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Срок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определяется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Земельным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кодексом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Органом государственной власти субъекта Российской Федерации, органом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местного самоуправления может быть предусмотрено оказание муниципальной услуги в иной срок, не превышающий установленный Земельным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кодексом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 Федерации.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Правовые основания для предоставления муниципальной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услуги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 Предоставление муниципальной услуги осуществляется в соответствии со следующими нормативными правовыми актами: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Земельным кодексом Российской Федерации;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 </w:t>
      </w:r>
      <w:r w:rsidRPr="00EC6669">
        <w:rPr>
          <w:rFonts w:ascii="Times New Roman" w:eastAsia="Arial Unicode MS" w:hAnsi="Times New Roman" w:cs="Times New Roman"/>
          <w:sz w:val="20"/>
          <w:szCs w:val="20"/>
        </w:rPr>
        <w:t>Федеральным законом</w:t>
      </w:r>
      <w:r w:rsidRPr="00EC6669">
        <w:rPr>
          <w:rFonts w:ascii="Times New Roman" w:hAnsi="Times New Roman" w:cs="Times New Roman"/>
          <w:sz w:val="20"/>
          <w:szCs w:val="20"/>
        </w:rPr>
        <w:t xml:space="preserve"> от 24.07.2002 № 101-ФЗ «Об обороте земель</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сельскохозяйственного назначения»;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Федеральным законом от 11.06.2003 № 74-ФЗ «О крестьянском (фермерском) хозяйстве»;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Федеральным законом от 27.07.2010 № 210-ФЗ «Об организации предоставления государственных и муниципальных услуг»;</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Федеральным законом от 24.07.2007 № 221-ФЗ «О кадастровой деятельности»;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Законом Амурской области от 11.12.2003 № 278-ОЗ «Об обороте земель сельскохозяйственного назначения на территории Амурской области»;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Pr="00EC6669">
        <w:rPr>
          <w:rStyle w:val="extendedtext-full"/>
          <w:rFonts w:ascii="Times New Roman" w:hAnsi="Times New Roman" w:cs="Times New Roman"/>
          <w:sz w:val="20"/>
          <w:szCs w:val="20"/>
        </w:rPr>
        <w:t>;</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Уставом Завитинского муниципального округа Амурской области;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Положением о комитете по управлению муниципальным имуществом Завитинского муниципального округа Амурской области.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настоящим административным регламентом.</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Исчерпывающий перечень документов, необходимых для предоставления муниципальной </w:t>
      </w:r>
      <w:proofErr w:type="gramStart"/>
      <w:r w:rsidRPr="00EC6669">
        <w:rPr>
          <w:rFonts w:ascii="Times New Roman" w:hAnsi="Times New Roman" w:cs="Times New Roman"/>
          <w:sz w:val="20"/>
          <w:szCs w:val="20"/>
        </w:rPr>
        <w:t>услуги</w:t>
      </w:r>
      <w:proofErr w:type="gramEnd"/>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по форме согласно Приложению № 7 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регламенту</w:t>
      </w:r>
      <w:r w:rsidRPr="00EC6669">
        <w:rPr>
          <w:rFonts w:ascii="Times New Roman" w:hAnsi="Times New Roman" w:cs="Times New Roman"/>
          <w:spacing w:val="66"/>
          <w:sz w:val="20"/>
          <w:szCs w:val="20"/>
        </w:rPr>
        <w:t xml:space="preserve"> </w:t>
      </w:r>
      <w:r w:rsidRPr="00EC6669">
        <w:rPr>
          <w:rFonts w:ascii="Times New Roman" w:hAnsi="Times New Roman" w:cs="Times New Roman"/>
          <w:sz w:val="20"/>
          <w:szCs w:val="20"/>
        </w:rPr>
        <w:t>одним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следующих способов</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по личному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усмотрению:</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2.10.1. 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посредством ЕПГУ.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а)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прилагаемых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способом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прошедший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регистрации,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идентификации и аутентификации с использованием федеральной 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информационной системы «Единая система идентификации и аутентификации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инфраструктуре, обеспечивающей информационно-технологическое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взаимодействие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используемых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государственных</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и</w:t>
      </w:r>
      <w:r w:rsidRPr="00EC6669">
        <w:rPr>
          <w:rFonts w:ascii="Times New Roman" w:hAnsi="Times New Roman" w:cs="Times New Roman"/>
          <w:spacing w:val="-19"/>
          <w:sz w:val="20"/>
          <w:szCs w:val="20"/>
        </w:rPr>
        <w:t xml:space="preserve"> </w:t>
      </w:r>
      <w:r w:rsidRPr="00EC6669">
        <w:rPr>
          <w:rFonts w:ascii="Times New Roman" w:hAnsi="Times New Roman" w:cs="Times New Roman"/>
          <w:spacing w:val="-1"/>
          <w:sz w:val="20"/>
          <w:szCs w:val="20"/>
        </w:rPr>
        <w:t>муниципальных</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ЕСИА)</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Федерации</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порядке</w:t>
      </w:r>
      <w:r w:rsidRPr="00EC6669">
        <w:rPr>
          <w:rFonts w:ascii="Times New Roman" w:hAnsi="Times New Roman" w:cs="Times New Roman"/>
          <w:spacing w:val="-16"/>
          <w:sz w:val="20"/>
          <w:szCs w:val="20"/>
        </w:rPr>
        <w:t xml:space="preserve"> </w:t>
      </w:r>
      <w:r w:rsidRPr="00EC6669">
        <w:rPr>
          <w:rFonts w:ascii="Times New Roman" w:hAnsi="Times New Roman" w:cs="Times New Roman"/>
          <w:spacing w:val="-1"/>
          <w:sz w:val="20"/>
          <w:szCs w:val="20"/>
        </w:rPr>
        <w:t>обеспечивают</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взаимодействие</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ЕСИА,</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условии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совпадения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сведений о физическом лице в указанных информационных системах, заполняет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интерактивной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электронном виде, без необходимости дополнительной подачи Заявления в какой-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 иной форме.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б) 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вместе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прикрепленными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электронными</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документами,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указанными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подпунктах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5</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пункта</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2.11</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 xml:space="preserve">настоящего </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подписывается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УКЭП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усиленной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неквалифицированной электронной подписью (далее – УНЭП), сертификат ключа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проверки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создан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используется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инфраструктуре,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обеспечивающей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информационно-технологическое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взаимодействие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используемых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 форме, которая создается и проверяется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 средств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средств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удостоверяющего</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центра,</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имеющих</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подтверждение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соответствия требованиям, установленным федеральным органом исполнительной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власти в области обеспечения безопасности в соответствии с частью 5 статьи 8</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от 06</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апреля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2011</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 63-ФЗ</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 также при наличии у владельца сертификата ключа проверки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ключа простой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выданного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личном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Правилами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простой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утвержденными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Правилами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определения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видов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использование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 услуг, утвержденными постановлением Правительства Российской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25</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июня 2012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634 «О видах электронной подписи, использование которых допускается при обращении за получением государственных и муниципальных услуг»;</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2.10.2. На бумажном носителе посредством личного обращения </w:t>
      </w:r>
      <w:proofErr w:type="gramStart"/>
      <w:r w:rsidRPr="00EC6669">
        <w:rPr>
          <w:rFonts w:ascii="Times New Roman" w:hAnsi="Times New Roman" w:cs="Times New Roman"/>
          <w:spacing w:val="-68"/>
          <w:sz w:val="20"/>
          <w:szCs w:val="20"/>
        </w:rPr>
        <w:t xml:space="preserve">в  </w:t>
      </w:r>
      <w:r w:rsidRPr="00EC6669">
        <w:rPr>
          <w:rFonts w:ascii="Times New Roman" w:hAnsi="Times New Roman" w:cs="Times New Roman"/>
          <w:sz w:val="20"/>
          <w:szCs w:val="20"/>
        </w:rPr>
        <w:t>Уполномоченный</w:t>
      </w:r>
      <w:proofErr w:type="gramEnd"/>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0"/>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20"/>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через</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Соглашением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 xml:space="preserve"> о</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взаимодействии,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либо посредством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почтового отправления с</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 xml:space="preserve">уведомлением </w:t>
      </w:r>
      <w:r w:rsidRPr="00EC6669">
        <w:rPr>
          <w:rFonts w:ascii="Times New Roman" w:hAnsi="Times New Roman" w:cs="Times New Roman"/>
          <w:spacing w:val="-67"/>
          <w:sz w:val="20"/>
          <w:szCs w:val="20"/>
        </w:rPr>
        <w:t>о</w:t>
      </w:r>
      <w:r w:rsidRPr="00EC6669">
        <w:rPr>
          <w:rFonts w:ascii="Times New Roman" w:hAnsi="Times New Roman" w:cs="Times New Roman"/>
          <w:sz w:val="20"/>
          <w:szCs w:val="20"/>
        </w:rPr>
        <w:t xml:space="preserve"> вручении.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самостоятельно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необходимые</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32"/>
          <w:sz w:val="20"/>
          <w:szCs w:val="20"/>
        </w:rPr>
        <w:t xml:space="preserve"> </w:t>
      </w:r>
      <w:r w:rsidRPr="00EC6669">
        <w:rPr>
          <w:rFonts w:ascii="Times New Roman" w:hAnsi="Times New Roman" w:cs="Times New Roman"/>
          <w:sz w:val="20"/>
          <w:szCs w:val="20"/>
        </w:rPr>
        <w:t>оказания</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и обязательные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подачи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подпунктом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указанное</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заявление заполняется путем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внесения соответствующих сведений</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pacing w:val="-1"/>
          <w:sz w:val="20"/>
          <w:szCs w:val="20"/>
        </w:rPr>
        <w:t>интерактивную</w:t>
      </w:r>
      <w:r w:rsidRPr="00EC6669">
        <w:rPr>
          <w:rFonts w:ascii="Times New Roman" w:hAnsi="Times New Roman" w:cs="Times New Roman"/>
          <w:spacing w:val="-16"/>
          <w:sz w:val="20"/>
          <w:szCs w:val="20"/>
        </w:rPr>
        <w:t xml:space="preserve"> </w:t>
      </w:r>
      <w:r w:rsidRPr="00EC6669">
        <w:rPr>
          <w:rFonts w:ascii="Times New Roman" w:hAnsi="Times New Roman" w:cs="Times New Roman"/>
          <w:spacing w:val="-1"/>
          <w:sz w:val="20"/>
          <w:szCs w:val="20"/>
        </w:rPr>
        <w:t>форму</w:t>
      </w:r>
      <w:r w:rsidRPr="00EC6669">
        <w:rPr>
          <w:rFonts w:ascii="Times New Roman" w:hAnsi="Times New Roman" w:cs="Times New Roman"/>
          <w:spacing w:val="-19"/>
          <w:sz w:val="20"/>
          <w:szCs w:val="20"/>
        </w:rPr>
        <w:t xml:space="preserve"> </w:t>
      </w:r>
      <w:r w:rsidRPr="00EC6669">
        <w:rPr>
          <w:rFonts w:ascii="Times New Roman" w:hAnsi="Times New Roman" w:cs="Times New Roman"/>
          <w:spacing w:val="-1"/>
          <w:sz w:val="20"/>
          <w:szCs w:val="20"/>
        </w:rPr>
        <w:t>на</w:t>
      </w:r>
      <w:r w:rsidRPr="00EC6669">
        <w:rPr>
          <w:rFonts w:ascii="Times New Roman" w:hAnsi="Times New Roman" w:cs="Times New Roman"/>
          <w:spacing w:val="-13"/>
          <w:sz w:val="20"/>
          <w:szCs w:val="20"/>
        </w:rPr>
        <w:t xml:space="preserve"> </w:t>
      </w:r>
      <w:r w:rsidRPr="00EC6669">
        <w:rPr>
          <w:rFonts w:ascii="Times New Roman" w:hAnsi="Times New Roman" w:cs="Times New Roman"/>
          <w:spacing w:val="-1"/>
          <w:sz w:val="20"/>
          <w:szCs w:val="20"/>
        </w:rPr>
        <w:t>ЕПГУ,</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необходимости</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иной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форме;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удостоверяющий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личность</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lastRenderedPageBreak/>
        <w:t>личного обращения в Уполномоченный орган либо МФЦ). В случае направления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 посредством ЕПГУ сведения из документа, удостоверяющего личность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заинтересованного лица формируются при подтверждении учетной записи в ЕСИА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состава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учетной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записи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могут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быть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проверены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путем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запроса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 информационной системы «Единая система межведомственного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электронного взаимодействия»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(далее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СМЭВ);</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полномочия представителя действовать от имени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случае, если 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подается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представителем.</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случае направления заявления посредством ЕПГУ сведения из документа,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удостоверяющего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личность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формируются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подтверждении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учетной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записи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ЕСИА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состава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указанной учетной записи и могут быть проверены путем направления запроса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системы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межведомственного электронного взаимодействия.</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указанный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выданный:</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а) организацией,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удостоверяется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УКЭП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правомочного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б)</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физическим</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лицом,</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УКЭП</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нотариуса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приложением</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файла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открепленной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УКЭП</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формате</w:t>
      </w:r>
      <w:r w:rsidRPr="00EC6669">
        <w:rPr>
          <w:rFonts w:ascii="Times New Roman" w:hAnsi="Times New Roman" w:cs="Times New Roman"/>
          <w:spacing w:val="-3"/>
          <w:sz w:val="20"/>
          <w:szCs w:val="20"/>
        </w:rPr>
        <w:t xml:space="preserve"> </w:t>
      </w:r>
      <w:proofErr w:type="spellStart"/>
      <w:r w:rsidRPr="00EC6669">
        <w:rPr>
          <w:rFonts w:ascii="Times New Roman" w:hAnsi="Times New Roman" w:cs="Times New Roman"/>
          <w:sz w:val="20"/>
          <w:szCs w:val="20"/>
        </w:rPr>
        <w:t>sig</w:t>
      </w:r>
      <w:proofErr w:type="spellEnd"/>
      <w:r w:rsidRPr="00EC6669">
        <w:rPr>
          <w:rFonts w:ascii="Times New Roman" w:hAnsi="Times New Roman" w:cs="Times New Roman"/>
          <w:sz w:val="20"/>
          <w:szCs w:val="20"/>
        </w:rPr>
        <w:t>;</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заверенный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перевод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русский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язык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регистрации юридического лица в соответствии с законодательством иностранного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государства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иностранное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подготовленный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товариществом</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реестр</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членов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такого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подано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товариществу;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огородническом некоммерческом товариществе, в случае, если обращается 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 плату;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общего собрания членов садоводческого или огороднического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 о распределении участка заявителю, в случае, если обращается 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плату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огороднического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сообщение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содержащее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всех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 с</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указанием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кадастровых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(условных,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инвентарных)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номеров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42"/>
          <w:sz w:val="20"/>
          <w:szCs w:val="20"/>
        </w:rPr>
        <w:t xml:space="preserve"> </w:t>
      </w:r>
      <w:r w:rsidRPr="00EC6669">
        <w:rPr>
          <w:rFonts w:ascii="Times New Roman" w:hAnsi="Times New Roman" w:cs="Times New Roman"/>
          <w:sz w:val="20"/>
          <w:szCs w:val="20"/>
        </w:rPr>
        <w:t>адресных</w:t>
      </w:r>
      <w:r w:rsidRPr="00EC6669">
        <w:rPr>
          <w:rFonts w:ascii="Times New Roman" w:hAnsi="Times New Roman" w:cs="Times New Roman"/>
          <w:spacing w:val="42"/>
          <w:sz w:val="20"/>
          <w:szCs w:val="20"/>
        </w:rPr>
        <w:t xml:space="preserve"> </w:t>
      </w:r>
      <w:r w:rsidRPr="00EC6669">
        <w:rPr>
          <w:rFonts w:ascii="Times New Roman" w:hAnsi="Times New Roman" w:cs="Times New Roman"/>
          <w:sz w:val="20"/>
          <w:szCs w:val="20"/>
        </w:rPr>
        <w:t>ориентиров</w:t>
      </w:r>
      <w:r w:rsidRPr="00EC6669">
        <w:rPr>
          <w:rFonts w:ascii="Times New Roman" w:hAnsi="Times New Roman" w:cs="Times New Roman"/>
          <w:spacing w:val="41"/>
          <w:sz w:val="20"/>
          <w:szCs w:val="20"/>
        </w:rPr>
        <w:t xml:space="preserve"> </w:t>
      </w:r>
      <w:r w:rsidRPr="00EC6669">
        <w:rPr>
          <w:rFonts w:ascii="Times New Roman" w:hAnsi="Times New Roman" w:cs="Times New Roman"/>
          <w:sz w:val="20"/>
          <w:szCs w:val="20"/>
        </w:rPr>
        <w:t>зданий,</w:t>
      </w:r>
      <w:r w:rsidRPr="00EC6669">
        <w:rPr>
          <w:rFonts w:ascii="Times New Roman" w:hAnsi="Times New Roman" w:cs="Times New Roman"/>
          <w:spacing w:val="41"/>
          <w:sz w:val="20"/>
          <w:szCs w:val="20"/>
        </w:rPr>
        <w:t xml:space="preserve"> </w:t>
      </w:r>
      <w:r w:rsidRPr="00EC6669">
        <w:rPr>
          <w:rFonts w:ascii="Times New Roman" w:hAnsi="Times New Roman" w:cs="Times New Roman"/>
          <w:sz w:val="20"/>
          <w:szCs w:val="20"/>
        </w:rPr>
        <w:t>сооружений,</w:t>
      </w:r>
      <w:r w:rsidRPr="00EC6669">
        <w:rPr>
          <w:rFonts w:ascii="Times New Roman" w:hAnsi="Times New Roman" w:cs="Times New Roman"/>
          <w:spacing w:val="4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41"/>
          <w:sz w:val="20"/>
          <w:szCs w:val="20"/>
        </w:rPr>
        <w:t xml:space="preserve"> </w:t>
      </w:r>
      <w:r w:rsidRPr="00EC6669">
        <w:rPr>
          <w:rFonts w:ascii="Times New Roman" w:hAnsi="Times New Roman" w:cs="Times New Roman"/>
          <w:sz w:val="20"/>
          <w:szCs w:val="20"/>
        </w:rPr>
        <w:t>незавершенного 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принадлежащих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 в случае, если обращается собственник здания, сооружения, помещения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 таком здании, сооружении за предоставлением в собственность за плату, или если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обращаются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религиозная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 предоставлены здания, сооружения; лица, относящиеся к коренным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малочисленным народам Севера, Сибири и Дальнего Востока, и их общины,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в безвозмездное пользование, или если обращаются 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помещений в них, лицо, которому эти объекты недвижимости предоставлены 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хозяйственного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ведения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оперативного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управления,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удостоверяющие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(устанавливающие)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здание, сооружение, расположенные на испрашиваемом земельном участке, 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здании,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сооружении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плату,</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если обращается религиозная организация, являющаяся собственником здания 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собственник здания, сооружения, помещений в них, лицо, которому эти объекты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хозяйственного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оперативного</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управления,</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такое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здание,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сооружение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зарегистрировано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недвижимости (далее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 ЕГРН);</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удостоверяющие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(устанавливающие)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испрашиваемом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строительства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объект</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не зарегистрировано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ЕГРН;</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испрашиваемый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 участок, в случае, если обращается собственник здания, 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 в здании, сооружении, юридическое лицо, использующее 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90"/>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93"/>
          <w:sz w:val="20"/>
          <w:szCs w:val="20"/>
        </w:rPr>
        <w:t xml:space="preserve"> </w:t>
      </w:r>
      <w:r w:rsidRPr="00EC6669">
        <w:rPr>
          <w:rFonts w:ascii="Times New Roman" w:hAnsi="Times New Roman" w:cs="Times New Roman"/>
          <w:sz w:val="20"/>
          <w:szCs w:val="20"/>
        </w:rPr>
        <w:t>постоянного</w:t>
      </w:r>
      <w:r w:rsidRPr="00EC6669">
        <w:rPr>
          <w:rFonts w:ascii="Times New Roman" w:hAnsi="Times New Roman" w:cs="Times New Roman"/>
          <w:spacing w:val="94"/>
          <w:sz w:val="20"/>
          <w:szCs w:val="20"/>
        </w:rPr>
        <w:t xml:space="preserve"> </w:t>
      </w:r>
      <w:r w:rsidRPr="00EC6669">
        <w:rPr>
          <w:rFonts w:ascii="Times New Roman" w:hAnsi="Times New Roman" w:cs="Times New Roman"/>
          <w:sz w:val="20"/>
          <w:szCs w:val="20"/>
        </w:rPr>
        <w:t>(бессрочного)</w:t>
      </w:r>
      <w:r w:rsidRPr="00EC6669">
        <w:rPr>
          <w:rFonts w:ascii="Times New Roman" w:hAnsi="Times New Roman" w:cs="Times New Roman"/>
          <w:spacing w:val="90"/>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9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92"/>
          <w:sz w:val="20"/>
          <w:szCs w:val="20"/>
        </w:rPr>
        <w:t xml:space="preserve"> </w:t>
      </w:r>
      <w:r w:rsidRPr="00EC6669">
        <w:rPr>
          <w:rFonts w:ascii="Times New Roman" w:hAnsi="Times New Roman" w:cs="Times New Roman"/>
          <w:sz w:val="20"/>
          <w:szCs w:val="20"/>
        </w:rPr>
        <w:t xml:space="preserve">предоставлением </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плату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религиозная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организация, которой на праве безвозмездного пользования предоставлены 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предоставлены на праве хозяйственного ведения или на праве оперативного управления,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зарегистрировано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ЕГРН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о комплексном освоении территории, если обращается арендатор</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предоставленного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комплексного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освоения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образованного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предоставленного для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комплексного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освоения территории;</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соглашение о создании крестьянского (фермерского) хозяйства, в 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крестьянское</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(фермерское)хозяйство,</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испрашивающее</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осуществления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принадлежность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гражданина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коренным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малочисленным народам Севера, Сибири и Дальнего Востока, если 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гражданин,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относящийся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коренным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малочисленным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народам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Севера,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Сибири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Дальнего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Востока,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 предоставлением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государственное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муниципальное</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учреждение;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казенное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предприятие; центр исторического наследия Президента Российской Федерации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безвозмездное 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приказ</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работу,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выписка</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трудовой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книжки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сведения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трудовой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трудовой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(контракт)</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обращается гражданин,</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работающий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основному</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месту</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работы</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муниципальном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 xml:space="preserve">образовании </w:t>
      </w:r>
      <w:r w:rsidRPr="00EC6669">
        <w:rPr>
          <w:rFonts w:ascii="Times New Roman" w:hAnsi="Times New Roman" w:cs="Times New Roman"/>
          <w:spacing w:val="-67"/>
          <w:sz w:val="20"/>
          <w:szCs w:val="20"/>
        </w:rPr>
        <w:t>по</w:t>
      </w:r>
      <w:r w:rsidRPr="00EC6669">
        <w:rPr>
          <w:rFonts w:ascii="Times New Roman" w:hAnsi="Times New Roman" w:cs="Times New Roman"/>
          <w:sz w:val="20"/>
          <w:szCs w:val="20"/>
        </w:rPr>
        <w:t xml:space="preserve"> специальности, которая установлена законом субъекта Российской 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работник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найма служебного жилого помещения, в случае, если обращается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гражданин, которому предоставлено служебное помещение в виде жилого дома,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безвозмездное 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00"/>
          <w:sz w:val="20"/>
          <w:szCs w:val="20"/>
        </w:rPr>
        <w:t xml:space="preserve"> </w:t>
      </w:r>
      <w:r w:rsidRPr="00EC6669">
        <w:rPr>
          <w:rFonts w:ascii="Times New Roman" w:hAnsi="Times New Roman" w:cs="Times New Roman"/>
          <w:sz w:val="20"/>
          <w:szCs w:val="20"/>
        </w:rPr>
        <w:t>изъятии</w:t>
      </w:r>
      <w:r w:rsidRPr="00EC6669">
        <w:rPr>
          <w:rFonts w:ascii="Times New Roman" w:hAnsi="Times New Roman" w:cs="Times New Roman"/>
          <w:spacing w:val="103"/>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04"/>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0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03"/>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03"/>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изъят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изъят</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предоставленный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суда, на основании которого изъят земельный участок, в случае,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если обращается лицо, у которого изъят участок, предоставленный в безвозмездное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изъят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lastRenderedPageBreak/>
        <w:t>предоставленный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гражданско-правовые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реконструкцию</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объектов недвижимости, если обращается лицо, с которым заключен договор 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реконструкцию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полностью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счет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бюджетных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средств,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общего собрания членов товарищества о приобретении права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безвозмездного пользования земельным участком, предназначенным для 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гражданами садоводства или огородничества для собственных нужд, в случае, если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безвозмездное 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создании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созданная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жилищного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субъекта Российской Федерации о создании некоммерческой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 в случае, если обращается некоммерческая организация, созданная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субъектом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жилищного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обеспечения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жилыми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отдельных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категорий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безвозмездное 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безвозмездного пользования зданием, сооружением, в 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религиозная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общего собрания членов садоводческого или огороднического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 о приобретении участка общего назначения, с указанием долей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общей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долевой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собрания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огороднического товарищества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огородническом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огороднического товарищества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выданный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принадлежность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гражданина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категории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обладающих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первоочередное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внеочередное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приобретение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обратился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гражданин,</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имеющий</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первоочередное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приобретение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 предоставлением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участка в собственность без проведения торгов, если обращается 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приобретение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исходного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дня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вступления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силу</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21</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июля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1997</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122-ФЗ «О государственной регистрации прав на недвижимое имущество и сделок с ним»,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 обращается арендатор такого земельного участка за предоставлением в аренду</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образованного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ранее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арендованного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земельного участка;</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свидетельство, удостоверяющее регистрацию лица в качестве резидента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особой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экономической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зоны,</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резидент</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особой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экономической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зоны</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33) концессионное соглашение, если обращается лицо, с которым заключено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концессионное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об освоении территории в целях строительства и эксплуатации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наемного дома коммерческого использования, если обращается лицо, заключившее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договор об освоении территории в целях строительства и эксплуатации наемного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охотхозяйственное</w:t>
      </w:r>
      <w:proofErr w:type="spellEnd"/>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заключено </w:t>
      </w:r>
      <w:proofErr w:type="spellStart"/>
      <w:r w:rsidRPr="00EC6669">
        <w:rPr>
          <w:rFonts w:ascii="Times New Roman" w:hAnsi="Times New Roman" w:cs="Times New Roman"/>
          <w:sz w:val="20"/>
          <w:szCs w:val="20"/>
        </w:rPr>
        <w:t>охотхозяйственное</w:t>
      </w:r>
      <w:proofErr w:type="spellEnd"/>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инвестиционная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декларация,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составе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представлен</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инвестиционный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проект,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резидент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зоны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развития,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включенный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резидентов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зоны,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A0CAC"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условиях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свободной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экономической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зоне,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инвестиционная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декларация,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свидетельство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включении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предпринимателя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участников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свободной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экономической зоны, если обращается участник свободной экономической зоны 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территориях Республики Крым и города федерального значения Севастополя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FC0998">
        <w:rPr>
          <w:rFonts w:ascii="Times New Roman" w:hAnsi="Times New Roman" w:cs="Times New Roman"/>
          <w:sz w:val="20"/>
          <w:szCs w:val="20"/>
        </w:rPr>
        <w:t xml:space="preserve"> </w:t>
      </w:r>
      <w:r w:rsidRPr="00EC6669">
        <w:rPr>
          <w:rFonts w:ascii="Times New Roman" w:hAnsi="Times New Roman" w:cs="Times New Roman"/>
          <w:sz w:val="20"/>
          <w:szCs w:val="20"/>
        </w:rPr>
        <w:t>проектная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документация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выполнение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работ,</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связанных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пользованием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недрами, государственное задание, предусматривающее выполнение мероприятий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геологическому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изучению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контракт на выполнение работ по геологическому изучению недр (в том числе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региональному)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предусматривающий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недропользователь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свидетельство о внесении казачьего общества в государственный реестр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казачьих обществ в Российской Федерации, если обращается казачье общество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соглашение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управлении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особой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экономической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зоной,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управляющая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привлеченная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функций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созданию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границах</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особой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экономической.</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зоны</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прилегающей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управлению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этими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ранее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созданными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соглашение о взаимодействии в сфере развития инфраструктуры особой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экономической зоны, если обращается лицо, с которым заключено соглашение 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взаимодействии в сфере развития инфраструктуры особой экономической зоны,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об освоении территории в целях строительства и эксплуатации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наемного дома социального использования, если обращается лицо, заключившее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 об освоении территории в целях строительства и эксплуатации наемного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социального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 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государственный контракт, если обращается лицо, с которым заключен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государственный контракт на выполнение работ, оказание услуг для обеспечения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обороны страны и безопасности государства, осуществляемых полностью за счет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средств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бюджета,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пользование;</w:t>
      </w:r>
      <w:r w:rsidR="00CF4FEF"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специальный</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инвестиционный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контракт,</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специальный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инвестиционный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контракт,</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предусматривающий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международных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обязательств,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испрашивающее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международных обязательств,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арендатор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участка за заключением нового договора аренды и если ранее 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 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был</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зарегистрировано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ЕГРН.</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требуется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указанные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направлялись</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предварительном</w:t>
      </w:r>
      <w:r w:rsidRPr="00EC6669">
        <w:rPr>
          <w:rFonts w:ascii="Times New Roman" w:hAnsi="Times New Roman" w:cs="Times New Roman"/>
          <w:spacing w:val="-68"/>
          <w:sz w:val="20"/>
          <w:szCs w:val="20"/>
        </w:rPr>
        <w:t xml:space="preserve"> </w:t>
      </w:r>
      <w:r w:rsidRPr="00EC6669">
        <w:rPr>
          <w:rFonts w:ascii="Times New Roman" w:hAnsi="Times New Roman" w:cs="Times New Roman"/>
          <w:spacing w:val="-1"/>
          <w:sz w:val="20"/>
          <w:szCs w:val="20"/>
        </w:rPr>
        <w:t>согласовании</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предоставления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итогам</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рассмотрения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принято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предварительном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согласовании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инициативе,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они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подлежат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рамках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межведомственного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взаимодействия,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оказания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выписка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являющемся заявителем;</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выписка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Единого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реестра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предпринимателей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индивидуальном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предпринимателе,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являющемся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заявителем;</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выписка 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ЕГРН об испрашиваемом земельном участке, 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 из которого образуется испрашиваемый земельный участок, об объекте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недвижимости,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расположенном на земельном участке;</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исходного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lastRenderedPageBreak/>
        <w:t>садоводческому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некоммерческому товариществу (за исключением случаев, если право на исходный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зарегистрировано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ЕГРН),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 за предоставлением в собственность за плату или в аренду; 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уполномоченное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подачу</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решением</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общего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собрания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членов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такого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утвержденный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проект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межевания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некоммерческого товарищества за предоставлением в собственность за плату или 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застроенной</w:t>
      </w:r>
      <w:r w:rsidRPr="00EC6669">
        <w:rPr>
          <w:rFonts w:ascii="Times New Roman" w:hAnsi="Times New Roman" w:cs="Times New Roman"/>
          <w:spacing w:val="-68"/>
          <w:sz w:val="20"/>
          <w:szCs w:val="20"/>
        </w:rPr>
        <w:t xml:space="preserve"> </w:t>
      </w:r>
      <w:r w:rsidRPr="00EC6669">
        <w:rPr>
          <w:rFonts w:ascii="Times New Roman" w:hAnsi="Times New Roman" w:cs="Times New Roman"/>
          <w:spacing w:val="-1"/>
          <w:sz w:val="20"/>
          <w:szCs w:val="20"/>
        </w:rPr>
        <w:t>территории;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уполномоченное</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подачу</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решением</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общего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собрания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членов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арендатор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комплексного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освоения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 из которого образован испрашиваемый земельный участок, лицо,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застроенной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заключившее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договор об освоении территории в целях строительства и эксплуатации наемного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 коммерческого использования, юридическое лицо, заключившее договор 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освоении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эксплуатации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наемного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социального 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утвержденный</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проект</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планировки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арендатор</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земельного участка, предоставленного для комплексного освоения территории, 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 образован испрашиваемый земельный участок, лицо, с которым заключен 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застроенной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заключившее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освоении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эксплуатации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наемного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коммерческого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заключившее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освоении</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эксплуатации</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наемного</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дома социального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распоряжение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юридическое лицо, испрашивающее участок для размещения объектов социально-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культурного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назначения,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реализации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масштабных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инвестиционных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распоряжение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высшего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субъекта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испрашивающее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социально-культурного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коммунально-бытового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назначения,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реализации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масштабных</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инвестиционных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проектов,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указ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распоряжение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Президента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 лицо, испрашивающее земельный участок в соответствии с указом 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распоряжением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Президента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выписка из документа территориального планирования или выписка 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документации по планировке территории, подтверждающая отнесение объекта 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объектам федерального, регионального или местного значения, если 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юридическое лицо, испрашивающее участок для размещения указанных 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водных</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биологических</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ресурсов,</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если обращается лицо, имеющее право на добычу (вылов) водных биологических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ресурсов,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 о предоставлении рыбопромыслового участка; если 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добычу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(вылов)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водных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биологических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ресурсов,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водными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биологическими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ресурсами,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добычу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(вылов)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водных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биологических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ресурсов,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рыбоводным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осуществляющее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товарную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аквакультуру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рыбоводство),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 Правительства Российской Федерации о сооружении ядерных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установок, радиационных источников, пунктов хранения ядерных материалов 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радиоактивных веществ, пунктов хранения, хранилищ радиоактивных отходов 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захоронения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радиоактивных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отходов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месте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обращается юридическое лицо, осуществляющее размещение ядерных установок,</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радиационных</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источников,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пунктов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хранения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ядерных</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материалов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радиоактивных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веществ,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хранения,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хранилищ</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радиоактивных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отходов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захоронения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радиоактивных отходов,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предоставлением 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аренду.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 прилагаемые Заявителем к Заявлению, представляемые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направляются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следующих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форматах:</w:t>
      </w:r>
      <w:r w:rsidR="00CF4FEF"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xml</w:t>
      </w:r>
      <w:proofErr w:type="spellEnd"/>
      <w:r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31"/>
          <w:sz w:val="20"/>
          <w:szCs w:val="20"/>
        </w:rPr>
        <w:t xml:space="preserve"> </w:t>
      </w:r>
      <w:r w:rsidRPr="00EC6669">
        <w:rPr>
          <w:rFonts w:ascii="Times New Roman" w:hAnsi="Times New Roman" w:cs="Times New Roman"/>
          <w:sz w:val="20"/>
          <w:szCs w:val="20"/>
        </w:rPr>
        <w:t>документов, в отношении которых утверждены формы</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 требования по формированию электронных документов в виде файлов в формате</w:t>
      </w:r>
      <w:r w:rsidRPr="00EC6669">
        <w:rPr>
          <w:rFonts w:ascii="Times New Roman" w:hAnsi="Times New Roman" w:cs="Times New Roman"/>
          <w:spacing w:val="1"/>
          <w:sz w:val="20"/>
          <w:szCs w:val="20"/>
        </w:rPr>
        <w:t xml:space="preserve"> </w:t>
      </w:r>
      <w:proofErr w:type="spellStart"/>
      <w:r w:rsidRPr="00EC6669">
        <w:rPr>
          <w:rFonts w:ascii="Times New Roman" w:hAnsi="Times New Roman" w:cs="Times New Roman"/>
          <w:sz w:val="20"/>
          <w:szCs w:val="20"/>
        </w:rPr>
        <w:t>xml</w:t>
      </w:r>
      <w:proofErr w:type="spellEnd"/>
      <w:r w:rsidRPr="00EC6669">
        <w:rPr>
          <w:rFonts w:ascii="Times New Roman" w:hAnsi="Times New Roman" w:cs="Times New Roman"/>
          <w:sz w:val="20"/>
          <w:szCs w:val="20"/>
        </w:rPr>
        <w:t>;</w:t>
      </w:r>
      <w:r w:rsidR="00CF4FEF"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doc</w:t>
      </w:r>
      <w:proofErr w:type="spellEnd"/>
      <w:r w:rsidRPr="00EC6669">
        <w:rPr>
          <w:rFonts w:ascii="Times New Roman" w:hAnsi="Times New Roman" w:cs="Times New Roman"/>
          <w:sz w:val="20"/>
          <w:szCs w:val="20"/>
        </w:rPr>
        <w:t>,</w:t>
      </w:r>
      <w:r w:rsidRPr="00EC6669">
        <w:rPr>
          <w:rFonts w:ascii="Times New Roman" w:hAnsi="Times New Roman" w:cs="Times New Roman"/>
          <w:spacing w:val="-10"/>
          <w:sz w:val="20"/>
          <w:szCs w:val="20"/>
        </w:rPr>
        <w:t xml:space="preserve"> </w:t>
      </w:r>
      <w:proofErr w:type="spellStart"/>
      <w:r w:rsidRPr="00EC6669">
        <w:rPr>
          <w:rFonts w:ascii="Times New Roman" w:hAnsi="Times New Roman" w:cs="Times New Roman"/>
          <w:sz w:val="20"/>
          <w:szCs w:val="20"/>
        </w:rPr>
        <w:t>docx</w:t>
      </w:r>
      <w:proofErr w:type="spellEnd"/>
      <w:r w:rsidRPr="00EC6669">
        <w:rPr>
          <w:rFonts w:ascii="Times New Roman" w:hAnsi="Times New Roman" w:cs="Times New Roman"/>
          <w:sz w:val="20"/>
          <w:szCs w:val="20"/>
        </w:rPr>
        <w:t>,</w:t>
      </w:r>
      <w:r w:rsidRPr="00EC6669">
        <w:rPr>
          <w:rFonts w:ascii="Times New Roman" w:hAnsi="Times New Roman" w:cs="Times New Roman"/>
          <w:spacing w:val="-11"/>
          <w:sz w:val="20"/>
          <w:szCs w:val="20"/>
        </w:rPr>
        <w:t xml:space="preserve"> </w:t>
      </w:r>
      <w:proofErr w:type="spellStart"/>
      <w:r w:rsidRPr="00EC6669">
        <w:rPr>
          <w:rFonts w:ascii="Times New Roman" w:hAnsi="Times New Roman" w:cs="Times New Roman"/>
          <w:sz w:val="20"/>
          <w:szCs w:val="20"/>
        </w:rPr>
        <w:t>odt</w:t>
      </w:r>
      <w:proofErr w:type="spellEnd"/>
      <w:r w:rsidRPr="00EC6669">
        <w:rPr>
          <w:rFonts w:ascii="Times New Roman" w:hAnsi="Times New Roman" w:cs="Times New Roman"/>
          <w:sz w:val="20"/>
          <w:szCs w:val="20"/>
        </w:rPr>
        <w:t xml:space="preserve"> –</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текстовым</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содержанием,</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включающим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формулы;</w:t>
      </w:r>
      <w:r w:rsidR="00CF4FEF"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pdf</w:t>
      </w:r>
      <w:proofErr w:type="spellEnd"/>
      <w:r w:rsidRPr="00EC6669">
        <w:rPr>
          <w:rFonts w:ascii="Times New Roman" w:hAnsi="Times New Roman" w:cs="Times New Roman"/>
          <w:sz w:val="20"/>
          <w:szCs w:val="20"/>
        </w:rPr>
        <w:t>,</w:t>
      </w:r>
      <w:r w:rsidRPr="00EC6669">
        <w:rPr>
          <w:rFonts w:ascii="Times New Roman" w:hAnsi="Times New Roman" w:cs="Times New Roman"/>
          <w:spacing w:val="42"/>
          <w:sz w:val="20"/>
          <w:szCs w:val="20"/>
        </w:rPr>
        <w:t xml:space="preserve"> </w:t>
      </w:r>
      <w:proofErr w:type="spellStart"/>
      <w:r w:rsidRPr="00EC6669">
        <w:rPr>
          <w:rFonts w:ascii="Times New Roman" w:hAnsi="Times New Roman" w:cs="Times New Roman"/>
          <w:sz w:val="20"/>
          <w:szCs w:val="20"/>
        </w:rPr>
        <w:t>jpg</w:t>
      </w:r>
      <w:proofErr w:type="spellEnd"/>
      <w:r w:rsidRPr="00EC6669">
        <w:rPr>
          <w:rFonts w:ascii="Times New Roman" w:hAnsi="Times New Roman" w:cs="Times New Roman"/>
          <w:sz w:val="20"/>
          <w:szCs w:val="20"/>
        </w:rPr>
        <w:t>,</w:t>
      </w:r>
      <w:r w:rsidRPr="00EC6669">
        <w:rPr>
          <w:rFonts w:ascii="Times New Roman" w:hAnsi="Times New Roman" w:cs="Times New Roman"/>
          <w:spacing w:val="43"/>
          <w:sz w:val="20"/>
          <w:szCs w:val="20"/>
        </w:rPr>
        <w:t xml:space="preserve"> </w:t>
      </w:r>
      <w:proofErr w:type="spellStart"/>
      <w:r w:rsidRPr="00EC6669">
        <w:rPr>
          <w:rFonts w:ascii="Times New Roman" w:hAnsi="Times New Roman" w:cs="Times New Roman"/>
          <w:sz w:val="20"/>
          <w:szCs w:val="20"/>
        </w:rPr>
        <w:t>jpeg</w:t>
      </w:r>
      <w:proofErr w:type="spellEnd"/>
      <w:r w:rsidRPr="00EC6669">
        <w:rPr>
          <w:rFonts w:ascii="Times New Roman" w:hAnsi="Times New Roman" w:cs="Times New Roman"/>
          <w:sz w:val="20"/>
          <w:szCs w:val="20"/>
        </w:rPr>
        <w:t>,</w:t>
      </w:r>
      <w:r w:rsidRPr="00EC6669">
        <w:rPr>
          <w:rFonts w:ascii="Times New Roman" w:hAnsi="Times New Roman" w:cs="Times New Roman"/>
          <w:spacing w:val="42"/>
          <w:sz w:val="20"/>
          <w:szCs w:val="20"/>
        </w:rPr>
        <w:t xml:space="preserve"> </w:t>
      </w:r>
      <w:proofErr w:type="spellStart"/>
      <w:r w:rsidRPr="00EC6669">
        <w:rPr>
          <w:rFonts w:ascii="Times New Roman" w:hAnsi="Times New Roman" w:cs="Times New Roman"/>
          <w:sz w:val="20"/>
          <w:szCs w:val="20"/>
        </w:rPr>
        <w:t>png</w:t>
      </w:r>
      <w:proofErr w:type="spellEnd"/>
      <w:r w:rsidRPr="00EC6669">
        <w:rPr>
          <w:rFonts w:ascii="Times New Roman" w:hAnsi="Times New Roman" w:cs="Times New Roman"/>
          <w:sz w:val="20"/>
          <w:szCs w:val="20"/>
        </w:rPr>
        <w:t>,</w:t>
      </w:r>
      <w:r w:rsidRPr="00EC6669">
        <w:rPr>
          <w:rFonts w:ascii="Times New Roman" w:hAnsi="Times New Roman" w:cs="Times New Roman"/>
          <w:spacing w:val="43"/>
          <w:sz w:val="20"/>
          <w:szCs w:val="20"/>
        </w:rPr>
        <w:t xml:space="preserve"> </w:t>
      </w:r>
      <w:proofErr w:type="spellStart"/>
      <w:r w:rsidRPr="00EC6669">
        <w:rPr>
          <w:rFonts w:ascii="Times New Roman" w:hAnsi="Times New Roman" w:cs="Times New Roman"/>
          <w:sz w:val="20"/>
          <w:szCs w:val="20"/>
        </w:rPr>
        <w:t>bmp</w:t>
      </w:r>
      <w:proofErr w:type="spellEnd"/>
      <w:r w:rsidRPr="00EC6669">
        <w:rPr>
          <w:rFonts w:ascii="Times New Roman" w:hAnsi="Times New Roman" w:cs="Times New Roman"/>
          <w:sz w:val="20"/>
          <w:szCs w:val="20"/>
        </w:rPr>
        <w:t>,</w:t>
      </w:r>
      <w:r w:rsidRPr="00EC6669">
        <w:rPr>
          <w:rFonts w:ascii="Times New Roman" w:hAnsi="Times New Roman" w:cs="Times New Roman"/>
          <w:spacing w:val="42"/>
          <w:sz w:val="20"/>
          <w:szCs w:val="20"/>
        </w:rPr>
        <w:t xml:space="preserve"> </w:t>
      </w:r>
      <w:proofErr w:type="spellStart"/>
      <w:r w:rsidRPr="00EC6669">
        <w:rPr>
          <w:rFonts w:ascii="Times New Roman" w:hAnsi="Times New Roman" w:cs="Times New Roman"/>
          <w:sz w:val="20"/>
          <w:szCs w:val="20"/>
        </w:rPr>
        <w:t>tiff</w:t>
      </w:r>
      <w:proofErr w:type="spellEnd"/>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текстовым</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содержанием, в</w:t>
      </w:r>
      <w:r w:rsidRPr="00EC6669">
        <w:rPr>
          <w:rFonts w:ascii="Times New Roman" w:hAnsi="Times New Roman" w:cs="Times New Roman"/>
          <w:spacing w:val="132"/>
          <w:sz w:val="20"/>
          <w:szCs w:val="20"/>
        </w:rPr>
        <w:t xml:space="preserve"> </w:t>
      </w:r>
      <w:r w:rsidRPr="00EC6669">
        <w:rPr>
          <w:rFonts w:ascii="Times New Roman" w:hAnsi="Times New Roman" w:cs="Times New Roman"/>
          <w:sz w:val="20"/>
          <w:szCs w:val="20"/>
        </w:rPr>
        <w:t>том числе включающих формулы и (или) графические изображения,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 графическим содержанием;</w:t>
      </w:r>
      <w:r w:rsidR="00CF4FEF"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zip</w:t>
      </w:r>
      <w:proofErr w:type="spellEnd"/>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proofErr w:type="spellStart"/>
      <w:r w:rsidRPr="00EC6669">
        <w:rPr>
          <w:rFonts w:ascii="Times New Roman" w:hAnsi="Times New Roman" w:cs="Times New Roman"/>
          <w:sz w:val="20"/>
          <w:szCs w:val="20"/>
        </w:rPr>
        <w:t>rar</w:t>
      </w:r>
      <w:proofErr w:type="spellEnd"/>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сжатых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один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файл;</w:t>
      </w:r>
      <w:r w:rsidR="00CF4FEF"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sig</w:t>
      </w:r>
      <w:proofErr w:type="spellEnd"/>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открепленной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УКЭП.</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случае если оригиналы документов, прилагаемых к Заявлению, выданы 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подписаны</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власти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местного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самоуправления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бумажном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носителе,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представляемых</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7"/>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30"/>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30"/>
          <w:sz w:val="20"/>
          <w:szCs w:val="20"/>
        </w:rPr>
        <w:t xml:space="preserve"> </w:t>
      </w:r>
      <w:r w:rsidRPr="00EC6669">
        <w:rPr>
          <w:rFonts w:ascii="Times New Roman" w:hAnsi="Times New Roman" w:cs="Times New Roman"/>
          <w:sz w:val="20"/>
          <w:szCs w:val="20"/>
        </w:rPr>
        <w:t>путем</w:t>
      </w:r>
      <w:r w:rsidRPr="00EC6669">
        <w:rPr>
          <w:rFonts w:ascii="Times New Roman" w:hAnsi="Times New Roman" w:cs="Times New Roman"/>
          <w:spacing w:val="130"/>
          <w:sz w:val="20"/>
          <w:szCs w:val="20"/>
        </w:rPr>
        <w:t xml:space="preserve"> </w:t>
      </w:r>
      <w:r w:rsidRPr="00EC6669">
        <w:rPr>
          <w:rFonts w:ascii="Times New Roman" w:hAnsi="Times New Roman" w:cs="Times New Roman"/>
          <w:sz w:val="20"/>
          <w:szCs w:val="20"/>
        </w:rPr>
        <w:t>сканирования</w:t>
      </w:r>
      <w:r w:rsidRPr="00EC6669">
        <w:rPr>
          <w:rFonts w:ascii="Times New Roman" w:hAnsi="Times New Roman" w:cs="Times New Roman"/>
          <w:spacing w:val="128"/>
          <w:sz w:val="20"/>
          <w:szCs w:val="20"/>
        </w:rPr>
        <w:t xml:space="preserve"> </w:t>
      </w:r>
      <w:r w:rsidRPr="00EC6669">
        <w:rPr>
          <w:rFonts w:ascii="Times New Roman" w:hAnsi="Times New Roman" w:cs="Times New Roman"/>
          <w:sz w:val="20"/>
          <w:szCs w:val="20"/>
        </w:rPr>
        <w:t>непосредственно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оригинала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копий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сохранением</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ориентации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оригинала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документа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разрешении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 xml:space="preserve">300 -500 </w:t>
      </w:r>
      <w:proofErr w:type="spellStart"/>
      <w:r w:rsidRPr="00EC6669">
        <w:rPr>
          <w:rFonts w:ascii="Times New Roman" w:hAnsi="Times New Roman" w:cs="Times New Roman"/>
          <w:sz w:val="20"/>
          <w:szCs w:val="20"/>
        </w:rPr>
        <w:t>dpi</w:t>
      </w:r>
      <w:proofErr w:type="spellEnd"/>
      <w:r w:rsidRPr="00EC6669">
        <w:rPr>
          <w:rFonts w:ascii="Times New Roman" w:hAnsi="Times New Roman" w:cs="Times New Roman"/>
          <w:sz w:val="20"/>
          <w:szCs w:val="20"/>
        </w:rPr>
        <w:t xml:space="preserve"> (масштаб 1:1) и всех аутентичных признаков подлинности (графической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печати,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углового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штампа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бланка),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следующих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режимов: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«черно-белый»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отсутствии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документе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графических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изображений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цветного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текста);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«оттенки серого» (при наличии в документе графических изображений,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отличных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цветного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графического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изображения);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«цветной» или «режим полной цветопередачи» (при наличии в документе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цветных графических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изображений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 цветного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текста).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Количество файлов должно соответствовать количеству документов, каждый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содержит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текстовую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и(или)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графическую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информацию.</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прилагаемые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представляемые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обеспечивать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идентифицировать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 количество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листов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документе.</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обеспечивается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доступ</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постановлением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Правительства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Российской Федерации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декабря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2012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1376 «Об утверждении Правил организации деятельности многофункциональных центров предоставления государственных и муниципальных услуг.</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Исчерпывающий перечень оснований для отказа в приеме 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Основаниями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рассмотрению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являются: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2.15.1. Представление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неполного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комплекта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документов;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2.15.2. Представленные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утратили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силу</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момент</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обращения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услугой;</w:t>
      </w:r>
      <w:r w:rsidR="00CF4FEF"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2.15.3. Представленные</w:t>
      </w:r>
      <w:r w:rsidRPr="00EC6669">
        <w:rPr>
          <w:rFonts w:ascii="Times New Roman" w:hAnsi="Times New Roman" w:cs="Times New Roman"/>
          <w:spacing w:val="-18"/>
          <w:sz w:val="20"/>
          <w:szCs w:val="20"/>
        </w:rPr>
        <w:t xml:space="preserve"> </w:t>
      </w:r>
      <w:r w:rsidRPr="00EC6669">
        <w:rPr>
          <w:rFonts w:ascii="Times New Roman" w:hAnsi="Times New Roman" w:cs="Times New Roman"/>
          <w:spacing w:val="-1"/>
          <w:sz w:val="20"/>
          <w:szCs w:val="20"/>
        </w:rPr>
        <w:t>документы</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содержат</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подчистки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исправления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текста,</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не</w:t>
      </w:r>
      <w:r w:rsidRPr="00EC6669">
        <w:rPr>
          <w:rFonts w:ascii="Times New Roman" w:hAnsi="Times New Roman" w:cs="Times New Roman"/>
          <w:spacing w:val="-18"/>
          <w:sz w:val="20"/>
          <w:szCs w:val="20"/>
        </w:rPr>
        <w:t xml:space="preserve"> </w:t>
      </w:r>
      <w:r w:rsidRPr="00EC6669">
        <w:rPr>
          <w:rFonts w:ascii="Times New Roman" w:hAnsi="Times New Roman" w:cs="Times New Roman"/>
          <w:spacing w:val="-1"/>
          <w:sz w:val="20"/>
          <w:szCs w:val="20"/>
        </w:rPr>
        <w:t>заверенные</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в</w:t>
      </w:r>
      <w:r w:rsidRPr="00EC6669">
        <w:rPr>
          <w:rFonts w:ascii="Times New Roman" w:hAnsi="Times New Roman" w:cs="Times New Roman"/>
          <w:spacing w:val="-20"/>
          <w:sz w:val="20"/>
          <w:szCs w:val="20"/>
        </w:rPr>
        <w:t xml:space="preserve"> </w:t>
      </w:r>
      <w:r w:rsidRPr="00EC6669">
        <w:rPr>
          <w:rFonts w:ascii="Times New Roman" w:hAnsi="Times New Roman" w:cs="Times New Roman"/>
          <w:spacing w:val="-1"/>
          <w:sz w:val="20"/>
          <w:szCs w:val="20"/>
        </w:rPr>
        <w:t>порядке,</w:t>
      </w:r>
      <w:r w:rsidRPr="00EC6669">
        <w:rPr>
          <w:rFonts w:ascii="Times New Roman" w:hAnsi="Times New Roman" w:cs="Times New Roman"/>
          <w:spacing w:val="-18"/>
          <w:sz w:val="20"/>
          <w:szCs w:val="20"/>
        </w:rPr>
        <w:t xml:space="preserve"> </w:t>
      </w:r>
      <w:r w:rsidRPr="00EC6669">
        <w:rPr>
          <w:rFonts w:ascii="Times New Roman" w:hAnsi="Times New Roman" w:cs="Times New Roman"/>
          <w:spacing w:val="-1"/>
          <w:sz w:val="20"/>
          <w:szCs w:val="20"/>
        </w:rPr>
        <w:t>установленном</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законодательством</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Федерации;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2.15.4. Представленные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содержат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повреждения,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позволяет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информацию</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содержащиеся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документах для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2.15.5. Несоблюдение установленных статьей 11 Федерального закона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 06 апреля 2011 года № 63-ФЗ «Об электронной подписи» условий признания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действительности,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усиленной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квалифицированной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2.15.6. Подача запроса о предоставлении услуги и документов, 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 предоставления услуги, в электронной форме с нарушением установленных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требований</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2.15.7. Неполное</w:t>
      </w:r>
      <w:r w:rsidRPr="00EC6669">
        <w:rPr>
          <w:rFonts w:ascii="Times New Roman" w:hAnsi="Times New Roman" w:cs="Times New Roman"/>
          <w:spacing w:val="91"/>
          <w:sz w:val="20"/>
          <w:szCs w:val="20"/>
        </w:rPr>
        <w:t xml:space="preserve"> </w:t>
      </w:r>
      <w:r w:rsidRPr="00EC6669">
        <w:rPr>
          <w:rFonts w:ascii="Times New Roman" w:hAnsi="Times New Roman" w:cs="Times New Roman"/>
          <w:sz w:val="20"/>
          <w:szCs w:val="20"/>
        </w:rPr>
        <w:t>заполнение полей в форме заявления, в том числе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lastRenderedPageBreak/>
        <w:t>интерактивной форме заявления на ЕПГУ.</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муниципальной услуги, по форме, приведенной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5"/>
          <w:sz w:val="20"/>
          <w:szCs w:val="20"/>
        </w:rPr>
        <w:t xml:space="preserve"> </w:t>
      </w:r>
      <w:r w:rsidRPr="00EC6669">
        <w:rPr>
          <w:rFonts w:ascii="Times New Roman" w:hAnsi="Times New Roman" w:cs="Times New Roman"/>
          <w:sz w:val="20"/>
          <w:szCs w:val="20"/>
        </w:rPr>
        <w:t>приложении</w:t>
      </w:r>
      <w:r w:rsidRPr="00EC6669">
        <w:rPr>
          <w:rFonts w:ascii="Times New Roman" w:hAnsi="Times New Roman" w:cs="Times New Roman"/>
          <w:spacing w:val="4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50"/>
          <w:sz w:val="20"/>
          <w:szCs w:val="20"/>
        </w:rPr>
        <w:t xml:space="preserve"> </w:t>
      </w:r>
      <w:r w:rsidRPr="00EC6669">
        <w:rPr>
          <w:rFonts w:ascii="Times New Roman" w:hAnsi="Times New Roman" w:cs="Times New Roman"/>
          <w:sz w:val="20"/>
          <w:szCs w:val="20"/>
        </w:rPr>
        <w:t>8</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42"/>
          <w:sz w:val="20"/>
          <w:szCs w:val="20"/>
        </w:rPr>
        <w:t xml:space="preserve"> </w:t>
      </w:r>
      <w:r w:rsidRPr="00EC6669">
        <w:rPr>
          <w:rFonts w:ascii="Times New Roman" w:hAnsi="Times New Roman" w:cs="Times New Roman"/>
          <w:sz w:val="20"/>
          <w:szCs w:val="20"/>
        </w:rPr>
        <w:t>регламенту,</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 xml:space="preserve">направляется </w:t>
      </w:r>
      <w:proofErr w:type="gramStart"/>
      <w:r w:rsidRPr="00EC6669">
        <w:rPr>
          <w:rFonts w:ascii="Times New Roman" w:hAnsi="Times New Roman" w:cs="Times New Roman"/>
          <w:spacing w:val="-68"/>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личный</w:t>
      </w:r>
      <w:proofErr w:type="gramEnd"/>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кабинет</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позднее</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первого</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рабочего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дня,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следующего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днем подачи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Отказ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препятствует</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повторному</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обращению</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Исчерпывающий перечень оснований для приостановления </w:t>
      </w:r>
      <w:proofErr w:type="gramStart"/>
      <w:r w:rsidRPr="00EC6669">
        <w:rPr>
          <w:rFonts w:ascii="Times New Roman" w:hAnsi="Times New Roman" w:cs="Times New Roman"/>
          <w:sz w:val="20"/>
          <w:szCs w:val="20"/>
        </w:rPr>
        <w:t>предоставления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 xml:space="preserve"> муниципальной</w:t>
      </w:r>
      <w:proofErr w:type="gramEnd"/>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отказа 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приостановления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 законодательством 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установлены.</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 С заявлением обратилось лицо, которое в соответствии с земельным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законодательством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приобретение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торгов;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постоянного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пожизненного наследуемого владения или аренды, за исключением случаев, если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обратился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обладатель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 в безвозмездное пользование гражданам и юридическим лицам для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сельскохозяйственного,</w:t>
      </w:r>
      <w:r w:rsidRPr="00EC6669">
        <w:rPr>
          <w:rFonts w:ascii="Times New Roman" w:hAnsi="Times New Roman" w:cs="Times New Roman"/>
          <w:spacing w:val="1"/>
          <w:sz w:val="20"/>
          <w:szCs w:val="20"/>
        </w:rPr>
        <w:t xml:space="preserve"> </w:t>
      </w:r>
      <w:proofErr w:type="spellStart"/>
      <w:r w:rsidRPr="00EC6669">
        <w:rPr>
          <w:rFonts w:ascii="Times New Roman" w:hAnsi="Times New Roman" w:cs="Times New Roman"/>
          <w:sz w:val="20"/>
          <w:szCs w:val="20"/>
        </w:rPr>
        <w:t>охотхозяйственного</w:t>
      </w:r>
      <w:proofErr w:type="spellEnd"/>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лесохозяйственного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 не предусматривающего строительства зданий, сооружений, 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включены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утвержденный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предоставленных для нужд обороны и безопасности и временно не используемых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 срок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не более чем пять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лет;</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2.19.3. Указанный в заявлении земельный участок образуется в результате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раздела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некоммерческому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товариществу,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обращения с таким заявлением члена этого товарищества (если такой 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участок</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садовым</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огородным)</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собственников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расположенных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границах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участком общего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назначения);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2.19.4. На</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указанном</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участке</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расположены</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здание, сооружение,</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объект</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принадлежащие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гражданам</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юридическим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завершено), размещение которых допускается на основании сервитута, публичного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сервитута, или объекты, размещенные в соответствии со статьей 39.36 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кодекса Российской Федерации, либо с заявлением о предоставлении 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 обратился собственник этих здания, сооружения, помещений в них, этого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 незавершенного строительства, а также случаев, если подано заявление 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 земельного участка и в отношении расположенных на нем 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сносе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самовольной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постройки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сносе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самовольной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постройки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приведении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требованиями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сроки,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обязанности,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предусмотренные частью 11 статьи 55.32 Градостроительного кодекса 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2.19.5. На указанном в заявлении земельном участке расположены здание,</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сооружение,</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объект</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незавершенного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находящиеся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или муниципальной собственности, за исключением случаев, если на 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расположены</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строительство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завершено),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основании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сервитута,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публичного сервитута, или объекты, размещенные в соответствии со статьей 39.36</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кодекса Российской Федерации, либо с заявлением о 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обратился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правообладатель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этих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них,</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этого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2.19.6.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изъятым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оборота</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ограниченным</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обороте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допускается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праве,</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указанном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2.19.7.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зарезервированным для муниципальных нужд в случае, 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 обратился с заявлением о предоставлении земельного участка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 земельного участка в аренду, безвозмездное пользование на срок,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превышающий срок действия решения о резервировании земельного участка, 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случая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целей</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резервирования;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2.19.8. Указанный в заявлении земельный участок расположен в границах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 в отношении которой с другим лицом заключен договор о развитии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застроенной территории, за исключением случаев, если с заявлением обратился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незавершенного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 расположенных на таком земельном участке, или правообладатель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такого 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2.19.9. Указанный в заявлении земельный участок расположен в границах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отношении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другим</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лицом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комплексном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развитии территории, или земельный участок образован из земельного участка,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отношении которого с другим лицом заключен договор о комплексном развитии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случаев,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предназначен для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значения,</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регионального</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значения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или объектов местного значения и с заявлением обратилось лицо, уполномоченное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строительство указанных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2.19.10. Указанный в заявлении земельный участок образован из 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комплексном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утвержденной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документацией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планировке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предназначен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значения,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регионального</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значения</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местного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значения,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случаев,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обратилось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комплексном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предусматривающий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обязательство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объектов;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2.19.11.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предметом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аукциона, извещение о проведении, которого размещено в соответствии с пунктом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19 статьи 39.11</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 Федерации;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2.19.12. В отношении земельного участка, указанного в заявлении, поступило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предусмотренное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подпунктом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6</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4</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39.11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аукциона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продаже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аукциона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договора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аренды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условии,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что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 участок образован в соответствии с подпунктом 4 пункта 4 статьи 39.11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кодекса</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принято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решение об отказе в проведении этого аукциона по основаниям, предусмотренным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8 статьи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39.11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кодекса 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2.19.13.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опубликовано и размещено в соответствии с подпунктом 1 пункта 1 статьи 39.18</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кодекса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извещение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жилищного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строительства,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личного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подсобного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хозяйства,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крестьянским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(фермерским)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хозяйством 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2.19.14. Разрешенное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целям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исключением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линейного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утвержденным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проектом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 xml:space="preserve">планировки </w:t>
      </w:r>
      <w:r w:rsidRPr="00EC6669">
        <w:rPr>
          <w:rFonts w:ascii="Times New Roman" w:hAnsi="Times New Roman" w:cs="Times New Roman"/>
          <w:sz w:val="20"/>
          <w:szCs w:val="20"/>
        </w:rPr>
        <w:lastRenderedPageBreak/>
        <w:t>территории;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2.19.15. Испрашиваемый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полностью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границах зоны с особыми условиями использования территории, установленные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ограничения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допускают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использования земельного участка в соответствии с целями использования такого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указанными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2.19.16. Испрашиваемый земельный участок не включен в утвержденный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обороны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безопасности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временно не используемых для указанных нужд, в случае, если подано заявление 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гражданам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юридическим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сельскохозяйственного,</w:t>
      </w:r>
      <w:r w:rsidRPr="00EC6669">
        <w:rPr>
          <w:rFonts w:ascii="Times New Roman" w:hAnsi="Times New Roman" w:cs="Times New Roman"/>
          <w:spacing w:val="1"/>
          <w:sz w:val="20"/>
          <w:szCs w:val="20"/>
        </w:rPr>
        <w:t xml:space="preserve"> </w:t>
      </w:r>
      <w:proofErr w:type="spellStart"/>
      <w:r w:rsidRPr="00EC6669">
        <w:rPr>
          <w:rFonts w:ascii="Times New Roman" w:hAnsi="Times New Roman" w:cs="Times New Roman"/>
          <w:sz w:val="20"/>
          <w:szCs w:val="20"/>
        </w:rPr>
        <w:t>охотхозяйственного</w:t>
      </w:r>
      <w:proofErr w:type="spellEnd"/>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лесохозяйственного и иного использования, не предусматривающего строительства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зданий,</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сооружений,</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такие</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земельные</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участки</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включены</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утвержденный</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в установленном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обороны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безопасности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временно 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используемых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на срок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более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чем пять</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лет;</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2.19.17. Площадь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садоводческому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огородническому</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некоммерческому товариществу, превышает предельный размер, установленный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пунктом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6 статьи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39.10</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 кодекса 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2.19.18.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утвержденными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планирования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документацией по планировке территории предназначен для размещения 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федерального значения, объектов регионального значения или объектов местного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значения</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и</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с</w:t>
      </w:r>
      <w:r w:rsidRPr="00EC6669">
        <w:rPr>
          <w:rFonts w:ascii="Times New Roman" w:hAnsi="Times New Roman" w:cs="Times New Roman"/>
          <w:spacing w:val="-14"/>
          <w:sz w:val="20"/>
          <w:szCs w:val="20"/>
        </w:rPr>
        <w:t xml:space="preserve"> </w:t>
      </w:r>
      <w:r w:rsidRPr="00EC6669">
        <w:rPr>
          <w:rFonts w:ascii="Times New Roman" w:hAnsi="Times New Roman" w:cs="Times New Roman"/>
          <w:spacing w:val="-1"/>
          <w:sz w:val="20"/>
          <w:szCs w:val="20"/>
        </w:rPr>
        <w:t>заявлением</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обратилось</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уполномоченное</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строительство</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этих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объектов;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2.19.19. Указанный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предназначен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сооружения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программой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программой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субъекта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 и с заявлением обратилось лицо, не уполномоченное на строительство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этих здания, сооружения;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2.19.20. 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виде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допускается;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2.19.21.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 вид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разрешенного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использования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2.19.22. Указанный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отнесен</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определенной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категории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2.19.23. В отношении земельного участка, указанного в заявлении, принято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предварительном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согласовании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 не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истек;</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2.19.24. Указанный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изъят</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последующего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такого земельного участка не соответствует целям, для 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 земельный участок был изъят, за исключением земельных участков, изъятых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нужд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связи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признанием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многоквартирного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дома,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аварийным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 подлежащим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сносу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или реконструкции;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2.19.25. Границы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подлежат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уточнению</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Федеральным</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законом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13</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июля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2015</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218-ФЗ</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регистрации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недвижимости»;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2.19.26. Площадь земельного участка, указанного в заявлении, превышает 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площадь, указанную в схеме расположения земельного участка, проекте межевания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проектной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лесных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которыми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земельный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образован,</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более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чем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десять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процентов;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2.19.27. С заявлением о предоставлении земельного участка, включенного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перечень муниципального имущества,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предусмотренные</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частью</w:t>
      </w:r>
      <w:r w:rsidRPr="00EC6669">
        <w:rPr>
          <w:rFonts w:ascii="Times New Roman" w:hAnsi="Times New Roman" w:cs="Times New Roman"/>
          <w:spacing w:val="63"/>
          <w:sz w:val="20"/>
          <w:szCs w:val="20"/>
        </w:rPr>
        <w:t xml:space="preserve"> </w:t>
      </w:r>
      <w:r w:rsidRPr="00EC6669">
        <w:rPr>
          <w:rFonts w:ascii="Times New Roman" w:hAnsi="Times New Roman" w:cs="Times New Roman"/>
          <w:sz w:val="20"/>
          <w:szCs w:val="20"/>
        </w:rPr>
        <w:t>4</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18</w:t>
      </w:r>
      <w:r w:rsidRPr="00EC6669">
        <w:rPr>
          <w:rFonts w:ascii="Times New Roman" w:hAnsi="Times New Roman" w:cs="Times New Roman"/>
          <w:spacing w:val="63"/>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63"/>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69"/>
          <w:sz w:val="20"/>
          <w:szCs w:val="20"/>
        </w:rPr>
        <w:t xml:space="preserve"> </w:t>
      </w:r>
      <w:r w:rsidRPr="00EC6669">
        <w:rPr>
          <w:rFonts w:ascii="Times New Roman" w:hAnsi="Times New Roman" w:cs="Times New Roman"/>
          <w:sz w:val="20"/>
          <w:szCs w:val="20"/>
        </w:rPr>
        <w:t>24</w:t>
      </w:r>
      <w:r w:rsidRPr="00EC6669">
        <w:rPr>
          <w:rFonts w:ascii="Times New Roman" w:hAnsi="Times New Roman" w:cs="Times New Roman"/>
          <w:spacing w:val="63"/>
          <w:sz w:val="20"/>
          <w:szCs w:val="20"/>
        </w:rPr>
        <w:t xml:space="preserve"> </w:t>
      </w:r>
      <w:r w:rsidRPr="00EC6669">
        <w:rPr>
          <w:rFonts w:ascii="Times New Roman" w:hAnsi="Times New Roman" w:cs="Times New Roman"/>
          <w:sz w:val="20"/>
          <w:szCs w:val="20"/>
        </w:rPr>
        <w:t>июля</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2007</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г. №</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209-ФЗ</w:t>
      </w:r>
      <w:r w:rsidRPr="00EC6669">
        <w:rPr>
          <w:rFonts w:ascii="Times New Roman" w:hAnsi="Times New Roman" w:cs="Times New Roman"/>
          <w:spacing w:val="73"/>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развитии</w:t>
      </w:r>
      <w:r w:rsidRPr="00EC6669">
        <w:rPr>
          <w:rFonts w:ascii="Times New Roman" w:hAnsi="Times New Roman" w:cs="Times New Roman"/>
          <w:spacing w:val="74"/>
          <w:sz w:val="20"/>
          <w:szCs w:val="20"/>
        </w:rPr>
        <w:t xml:space="preserve"> </w:t>
      </w:r>
      <w:r w:rsidRPr="00EC6669">
        <w:rPr>
          <w:rFonts w:ascii="Times New Roman" w:hAnsi="Times New Roman" w:cs="Times New Roman"/>
          <w:sz w:val="20"/>
          <w:szCs w:val="20"/>
        </w:rPr>
        <w:t>малого</w:t>
      </w:r>
      <w:r w:rsidRPr="00EC6669">
        <w:rPr>
          <w:rFonts w:ascii="Times New Roman" w:hAnsi="Times New Roman" w:cs="Times New Roman"/>
          <w:spacing w:val="7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72"/>
          <w:sz w:val="20"/>
          <w:szCs w:val="20"/>
        </w:rPr>
        <w:t xml:space="preserve"> </w:t>
      </w:r>
      <w:r w:rsidRPr="00EC6669">
        <w:rPr>
          <w:rFonts w:ascii="Times New Roman" w:hAnsi="Times New Roman" w:cs="Times New Roman"/>
          <w:sz w:val="20"/>
          <w:szCs w:val="20"/>
        </w:rPr>
        <w:t>среднего</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предпринимательства</w:t>
      </w:r>
      <w:r w:rsidRPr="00EC6669">
        <w:rPr>
          <w:rFonts w:ascii="Times New Roman" w:hAnsi="Times New Roman" w:cs="Times New Roman"/>
          <w:spacing w:val="7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3"/>
          <w:sz w:val="20"/>
          <w:szCs w:val="20"/>
        </w:rPr>
        <w:t xml:space="preserve"> </w:t>
      </w:r>
      <w:r w:rsidRPr="00EC6669">
        <w:rPr>
          <w:rFonts w:ascii="Times New Roman" w:hAnsi="Times New Roman" w:cs="Times New Roman"/>
          <w:sz w:val="20"/>
          <w:szCs w:val="20"/>
        </w:rPr>
        <w:t>Российской Федерации», обратилось лицо, которое не является субъектом малого или среднего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предпринимательства,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может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оказываться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поддержка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частью</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3</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14</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Размер платы, взимаемой с заявителя при предоставлении 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способы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взимания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 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бесплатно.</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Срок</w:t>
      </w:r>
      <w:r w:rsidRPr="00EC6669">
        <w:rPr>
          <w:rFonts w:ascii="Times New Roman" w:hAnsi="Times New Roman" w:cs="Times New Roman"/>
          <w:spacing w:val="59"/>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порядок</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регистрации</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запроса</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60"/>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62"/>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форме</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Регистрация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способами, указанными в пунктах 2.10.1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позднее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(одного)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рабочего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дня,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днем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поступления.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способами, указанными в пунктах 2.10.1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рабочего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времени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 органа либо в выходной, нерабочий праздничный день, днем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 заявления считается 1 (первый) рабочий день, следующий за днем 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Требования к помещениям, в которых предоставляется муниципальная услуга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Административные здания, в которых предоставляется муниципальная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услуга, должны обеспечивать удобные 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комфортные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условия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00CF4FEF"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Местоположение</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административных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зданий,</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заявлений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выдача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обеспечивать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удобство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точки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зрения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пешеходной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доступности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остановок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общественного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транспорта.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случае, если имеется возможность организации стоянки (парковки) возле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 (строения), в котором размещено помещение приема и выдачи 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организовывается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стоянка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(парковка)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личного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автомобильного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транспорта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пользование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стоянкой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(парковкой)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плата</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взимается.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Для парковки специальных автотранспортных средств инвалидов на стоянке</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(парковке)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выделяется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менее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10%</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мест</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(но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менее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одного</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места)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бесплатной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парковки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транспортных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средств,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управляемых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инвалидами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I,</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II</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групп,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инвалидами</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III</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группы</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установленном</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Правительством</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Российской Федерации, и транспортных средств, перевозящих таких инвалидов и (или) детей-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инвалидов.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целях обеспечения беспрепятственного доступа заявителей, в том числе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передвигающихся на инвалидных колясках, вход в здание и помещения, в 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предоставляется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оборудуются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пандусами,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поручнями, тактильными (контрастными) предупреждающими элементами, иными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специальными приспособлениями, позволяющими обеспечить беспрепятственный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доступ</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передвижение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инвалидов,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законодательством</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социальной защите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инвалидов.</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Центральный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вход</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должен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быть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оборудован</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информационной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табличкой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(вывеской),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содержащей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информацию:</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наименование;</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местонахождение и юридический адрес;</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режим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работы;</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график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приема;</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номера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телефонов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справок.</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 услуга,</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должны соответствовать санитарно-эпидемиологическим правилам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нормативам.</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оснащаются: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противопожарной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системой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средствами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пожаротушения</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системой оповещения о возникновении чрезвычайной ситуации; средствами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оказания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первой медицинской помощи;</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туалетными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комнатами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посетителей.</w:t>
      </w:r>
      <w:r w:rsidR="00CF4FEF"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Зал</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ожидания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оборудуется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стульями,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скамьями,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количество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 определяется исходя из фактической нагрузки и возможностей для 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помещении,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 информационными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стендами.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Тексты материалов, размещенных на информационном стенде, печатаются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удобным для чтения шрифтом, без исправлений, с выделением наиболее важных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мест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полужирным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шрифтом.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Места для заполнения </w:t>
      </w:r>
      <w:r w:rsidRPr="00EC6669">
        <w:rPr>
          <w:rFonts w:ascii="Times New Roman" w:hAnsi="Times New Roman" w:cs="Times New Roman"/>
          <w:sz w:val="20"/>
          <w:szCs w:val="20"/>
        </w:rPr>
        <w:lastRenderedPageBreak/>
        <w:t>заявлений оборудуются стульями, столами (стойками),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бланками заявлений,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письменными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принадлежностями.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Места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оборудуются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табличками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(вывесками)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указанием: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номера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кабинета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наименования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отдела;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фамилии,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имени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(последнее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ответственного лица за прием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документов;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графика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приема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Заявителей.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Рабочее место каждого ответственного лица за прием документов, должно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быть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оборудовано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персональным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компьютером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возможностью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доступа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базам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печатающим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устройством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(принтером) 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копирующим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устройством.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ответственное</w:t>
      </w:r>
      <w:r w:rsidRPr="00EC6669">
        <w:rPr>
          <w:rFonts w:ascii="Times New Roman" w:hAnsi="Times New Roman" w:cs="Times New Roman"/>
          <w:spacing w:val="134"/>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33"/>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13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32"/>
          <w:sz w:val="20"/>
          <w:szCs w:val="20"/>
        </w:rPr>
        <w:t xml:space="preserve"> </w:t>
      </w:r>
      <w:r w:rsidRPr="00EC6669">
        <w:rPr>
          <w:rFonts w:ascii="Times New Roman" w:hAnsi="Times New Roman" w:cs="Times New Roman"/>
          <w:sz w:val="20"/>
          <w:szCs w:val="20"/>
        </w:rPr>
        <w:t>должно</w:t>
      </w:r>
      <w:r w:rsidRPr="00EC6669">
        <w:rPr>
          <w:rFonts w:ascii="Times New Roman" w:hAnsi="Times New Roman" w:cs="Times New Roman"/>
          <w:spacing w:val="134"/>
          <w:sz w:val="20"/>
          <w:szCs w:val="20"/>
        </w:rPr>
        <w:t xml:space="preserve"> </w:t>
      </w:r>
      <w:r w:rsidRPr="00EC6669">
        <w:rPr>
          <w:rFonts w:ascii="Times New Roman" w:hAnsi="Times New Roman" w:cs="Times New Roman"/>
          <w:sz w:val="20"/>
          <w:szCs w:val="20"/>
        </w:rPr>
        <w:t>иметь</w:t>
      </w:r>
      <w:r w:rsidRPr="00EC6669">
        <w:rPr>
          <w:rFonts w:ascii="Times New Roman" w:hAnsi="Times New Roman" w:cs="Times New Roman"/>
          <w:spacing w:val="133"/>
          <w:sz w:val="20"/>
          <w:szCs w:val="20"/>
        </w:rPr>
        <w:t xml:space="preserve"> </w:t>
      </w:r>
      <w:r w:rsidRPr="00EC6669">
        <w:rPr>
          <w:rFonts w:ascii="Times New Roman" w:hAnsi="Times New Roman" w:cs="Times New Roman"/>
          <w:sz w:val="20"/>
          <w:szCs w:val="20"/>
        </w:rPr>
        <w:t>настольную табличку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фамилии,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имени,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(последнее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инвалидам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обеспечиваются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возможность беспрепятственного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доступа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объекту (зданию,</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помещению),</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котором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самостоятельного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передвижения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расположены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 в 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20"/>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входа</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такие</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объекты</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выхода</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них,</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посадки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транспортное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средство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высадки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него,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использование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кресла-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коляски;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сопровождение</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инвалидов,</w:t>
      </w:r>
      <w:r w:rsidRPr="00EC6669">
        <w:rPr>
          <w:rFonts w:ascii="Times New Roman" w:hAnsi="Times New Roman" w:cs="Times New Roman"/>
          <w:spacing w:val="28"/>
          <w:sz w:val="20"/>
          <w:szCs w:val="20"/>
        </w:rPr>
        <w:t xml:space="preserve"> </w:t>
      </w:r>
      <w:r w:rsidRPr="00EC6669">
        <w:rPr>
          <w:rFonts w:ascii="Times New Roman" w:hAnsi="Times New Roman" w:cs="Times New Roman"/>
          <w:sz w:val="20"/>
          <w:szCs w:val="20"/>
        </w:rPr>
        <w:t>имеющих</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стойкие</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расстройства</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функции</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зрения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самостоятельного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передвижения;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надлежащее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оборудования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носителей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обеспечения</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беспрепятственного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доступа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инвалидов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зданиям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услуга,</w:t>
      </w:r>
      <w:r w:rsidRPr="00EC6669">
        <w:rPr>
          <w:rFonts w:ascii="Times New Roman" w:hAnsi="Times New Roman" w:cs="Times New Roman"/>
          <w:spacing w:val="4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49"/>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49"/>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17"/>
          <w:sz w:val="20"/>
          <w:szCs w:val="20"/>
        </w:rPr>
        <w:t xml:space="preserve"> </w:t>
      </w:r>
      <w:r w:rsidRPr="00EC6669">
        <w:rPr>
          <w:rFonts w:ascii="Times New Roman" w:hAnsi="Times New Roman" w:cs="Times New Roman"/>
          <w:sz w:val="20"/>
          <w:szCs w:val="20"/>
        </w:rPr>
        <w:t>услуге</w:t>
      </w:r>
      <w:r w:rsidRPr="00EC6669">
        <w:rPr>
          <w:rFonts w:ascii="Times New Roman" w:hAnsi="Times New Roman" w:cs="Times New Roman"/>
          <w:spacing w:val="117"/>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17"/>
          <w:sz w:val="20"/>
          <w:szCs w:val="20"/>
        </w:rPr>
        <w:t xml:space="preserve"> </w:t>
      </w:r>
      <w:r w:rsidRPr="00EC6669">
        <w:rPr>
          <w:rFonts w:ascii="Times New Roman" w:hAnsi="Times New Roman" w:cs="Times New Roman"/>
          <w:sz w:val="20"/>
          <w:szCs w:val="20"/>
        </w:rPr>
        <w:t>учетом</w:t>
      </w:r>
      <w:r w:rsidRPr="00EC6669">
        <w:rPr>
          <w:rFonts w:ascii="Times New Roman" w:hAnsi="Times New Roman" w:cs="Times New Roman"/>
          <w:spacing w:val="117"/>
          <w:sz w:val="20"/>
          <w:szCs w:val="20"/>
        </w:rPr>
        <w:t xml:space="preserve"> </w:t>
      </w:r>
      <w:r w:rsidRPr="00EC6669">
        <w:rPr>
          <w:rFonts w:ascii="Times New Roman" w:hAnsi="Times New Roman" w:cs="Times New Roman"/>
          <w:sz w:val="20"/>
          <w:szCs w:val="20"/>
        </w:rPr>
        <w:t>ограничений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их жизнедеятельности;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дублирование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инвалидов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звуковой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зрительной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информации,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надписей,</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знаков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иной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текстовой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графической</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 xml:space="preserve">информации </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знаками,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выполненными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рельефно-точечным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шрифтом Брайля;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допуск</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сурдопереводчика</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proofErr w:type="spellStart"/>
      <w:r w:rsidRPr="00EC6669">
        <w:rPr>
          <w:rFonts w:ascii="Times New Roman" w:hAnsi="Times New Roman" w:cs="Times New Roman"/>
          <w:sz w:val="20"/>
          <w:szCs w:val="20"/>
        </w:rPr>
        <w:t>тифлосурдопереводчика</w:t>
      </w:r>
      <w:proofErr w:type="spellEnd"/>
      <w:r w:rsidRPr="00EC6669">
        <w:rPr>
          <w:rFonts w:ascii="Times New Roman" w:hAnsi="Times New Roman" w:cs="Times New Roman"/>
          <w:sz w:val="20"/>
          <w:szCs w:val="20"/>
        </w:rPr>
        <w:t>;</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допуск</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собаки-проводника при наличии документа, подтверждающего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специальное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обучение,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(здания,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помещения),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предоставляются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оказание инвалидам помощи в преодолении барьеров, мешающих получению</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 наравне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другими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лицами.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Показатели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доступности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Основными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показателями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доступности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наличие полной и понятной информации о порядке, сроках и ходе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информационно-телекоммуникационной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сети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«Интернет»</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(далее –</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сеть</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«Интернет»),</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средствах массовой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информации;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доступность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подачи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электронной 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вариантом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муниципальной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удобство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информирования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ходе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предоставления муниципальной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возможность получения Заявителем уведомлений о 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помощью ЕПГУ;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ходе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том числе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сети «Интернет».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показателями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Своевременность 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со</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стандартом</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установленным</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настоящим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Административным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регламентом.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Минимально</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возможное количество взаимодействий гражданина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участвующими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Отсутствие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обоснованных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жалоб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сотрудников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некорректное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(невнимательное)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отношение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Отсутствие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нарушений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сроков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процессе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Отсутствие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оспаривании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принимаемых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(совершенных)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итогам</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рассмотрения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вынесены</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удовлетворении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(частичном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удовлетворении)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требований заявителей.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Иные требования к предоставлению </w:t>
      </w:r>
      <w:proofErr w:type="gramStart"/>
      <w:r w:rsidRPr="00EC6669">
        <w:rPr>
          <w:rFonts w:ascii="Times New Roman" w:hAnsi="Times New Roman" w:cs="Times New Roman"/>
          <w:sz w:val="20"/>
          <w:szCs w:val="20"/>
        </w:rPr>
        <w:t xml:space="preserve">муниципальной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w:t>
      </w:r>
      <w:proofErr w:type="gramEnd"/>
      <w:r w:rsidR="006D35C2" w:rsidRPr="00EC6669">
        <w:rPr>
          <w:rFonts w:ascii="Times New Roman" w:hAnsi="Times New Roman" w:cs="Times New Roman"/>
          <w:sz w:val="20"/>
          <w:szCs w:val="20"/>
        </w:rPr>
        <w:t xml:space="preserve"> </w:t>
      </w:r>
      <w:proofErr w:type="spellStart"/>
      <w:r w:rsidRPr="00EC6669">
        <w:rPr>
          <w:rFonts w:ascii="Times New Roman" w:hAnsi="Times New Roman" w:cs="Times New Roman"/>
          <w:sz w:val="20"/>
          <w:szCs w:val="20"/>
        </w:rPr>
        <w:t>Услуги</w:t>
      </w:r>
      <w:proofErr w:type="spellEnd"/>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являющиеся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обязательными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отсутствуют.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Информационные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используемые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муниципальной услуги,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предусмотрены.</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Состав,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последовательность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сроки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особенности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006D35C2" w:rsidRPr="00EC6669">
        <w:rPr>
          <w:rFonts w:ascii="Times New Roman" w:hAnsi="Times New Roman" w:cs="Times New Roman"/>
          <w:sz w:val="20"/>
          <w:szCs w:val="20"/>
        </w:rPr>
        <w:t xml:space="preserve"> </w:t>
      </w:r>
      <w:r w:rsidRPr="00EC6669">
        <w:rPr>
          <w:rFonts w:ascii="Times New Roman" w:hAnsi="Times New Roman" w:cs="Times New Roman"/>
          <w:b/>
          <w:sz w:val="20"/>
          <w:szCs w:val="20"/>
        </w:rPr>
        <w:t>Исчерпывающий</w:t>
      </w:r>
      <w:r w:rsidRPr="00EC6669">
        <w:rPr>
          <w:rFonts w:ascii="Times New Roman" w:hAnsi="Times New Roman" w:cs="Times New Roman"/>
          <w:b/>
          <w:spacing w:val="-3"/>
          <w:sz w:val="20"/>
          <w:szCs w:val="20"/>
        </w:rPr>
        <w:t xml:space="preserve"> </w:t>
      </w:r>
      <w:r w:rsidRPr="00EC6669">
        <w:rPr>
          <w:rFonts w:ascii="Times New Roman" w:hAnsi="Times New Roman" w:cs="Times New Roman"/>
          <w:b/>
          <w:sz w:val="20"/>
          <w:szCs w:val="20"/>
        </w:rPr>
        <w:t>перечень</w:t>
      </w:r>
      <w:r w:rsidRPr="00EC6669">
        <w:rPr>
          <w:rFonts w:ascii="Times New Roman" w:hAnsi="Times New Roman" w:cs="Times New Roman"/>
          <w:b/>
          <w:spacing w:val="-5"/>
          <w:sz w:val="20"/>
          <w:szCs w:val="20"/>
        </w:rPr>
        <w:t xml:space="preserve"> </w:t>
      </w:r>
      <w:r w:rsidRPr="00EC6669">
        <w:rPr>
          <w:rFonts w:ascii="Times New Roman" w:hAnsi="Times New Roman" w:cs="Times New Roman"/>
          <w:b/>
          <w:sz w:val="20"/>
          <w:szCs w:val="20"/>
        </w:rPr>
        <w:t>административных</w:t>
      </w:r>
      <w:r w:rsidRPr="00EC6669">
        <w:rPr>
          <w:rFonts w:ascii="Times New Roman" w:hAnsi="Times New Roman" w:cs="Times New Roman"/>
          <w:b/>
          <w:spacing w:val="-1"/>
          <w:sz w:val="20"/>
          <w:szCs w:val="20"/>
        </w:rPr>
        <w:t xml:space="preserve"> </w:t>
      </w:r>
      <w:r w:rsidRPr="00EC6669">
        <w:rPr>
          <w:rFonts w:ascii="Times New Roman" w:hAnsi="Times New Roman" w:cs="Times New Roman"/>
          <w:b/>
          <w:sz w:val="20"/>
          <w:szCs w:val="20"/>
        </w:rPr>
        <w:t>процедур</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76"/>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74"/>
          <w:sz w:val="20"/>
          <w:szCs w:val="20"/>
        </w:rPr>
        <w:t xml:space="preserve"> </w:t>
      </w:r>
      <w:r w:rsidRPr="00EC6669">
        <w:rPr>
          <w:rFonts w:ascii="Times New Roman" w:hAnsi="Times New Roman" w:cs="Times New Roman"/>
          <w:sz w:val="20"/>
          <w:szCs w:val="20"/>
        </w:rPr>
        <w:t>включает</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себя следующие административные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процедуры:</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прием и проверка комплектности документов на н</w:t>
      </w:r>
      <w:r w:rsidRPr="00EC6669">
        <w:rPr>
          <w:rFonts w:ascii="Times New Roman" w:hAnsi="Times New Roman" w:cs="Times New Roman"/>
          <w:spacing w:val="-1"/>
          <w:sz w:val="20"/>
          <w:szCs w:val="20"/>
        </w:rPr>
        <w:t>аличие/отсутствие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оснований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отказа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документов: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проверка направленного Заявителем заявления и документов,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представленных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получения 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направление</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уведомления</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22"/>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20"/>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рассмотрению</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отказа</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рассмотрению</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обоснованием</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отказа</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форме Приложения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8</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регламенту;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получение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межведомственного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взаимодействия,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том числе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 использованием СМЭВ: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направление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межведомственных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запросов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органы</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организации;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 получение ответов на межведомственные запросы, формирование полного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комплекта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документов;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рассмотрение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сведений: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 проверка соответствия документов и сведений требованиям нормативных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актов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принятие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муниципальной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 принятие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соответствующего уведомления;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 направление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 выдача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результата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(независимо</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выбора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Заявителю):</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а) регистрация результата предоставления муниципальной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Описание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представлено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9</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регламенту.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Перечень административных процедур (действий) при предоставлении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 xml:space="preserve"> 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предоставлении муниципальной</w:t>
      </w:r>
      <w:r w:rsidRPr="00EC6669">
        <w:rPr>
          <w:rFonts w:ascii="Times New Roman" w:hAnsi="Times New Roman" w:cs="Times New Roman"/>
          <w:spacing w:val="45"/>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электронной форме заявителю обеспечиваются: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получение информации о порядке и сроках 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формирование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заявления;</w:t>
      </w:r>
      <w:r w:rsidR="00FC0998">
        <w:rPr>
          <w:rFonts w:ascii="Times New Roman" w:hAnsi="Times New Roman" w:cs="Times New Roman"/>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регистрация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 необходимых для 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получение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получение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ходе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рассмотрения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осуществление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оценки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досудебное (внесудебное) обжалование решений и действий (бездействия)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Уполномоченного органа, предоставляющего муниципальную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либо муниципального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служащего.</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Порядок осуществления административных процедур (действий)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Исчерпывающий порядок осуществления административных 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 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Формирование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Формирование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формы</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необходимости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дополнительной</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подачи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какой-либо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иной 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Форматно-логическая проверка сформированного заявления 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после заполнения заявителем каждого из полей электронной формы заявления. При</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выявлении</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некорректно</w:t>
      </w:r>
      <w:r w:rsidRPr="00EC6669">
        <w:rPr>
          <w:rFonts w:ascii="Times New Roman" w:hAnsi="Times New Roman" w:cs="Times New Roman"/>
          <w:spacing w:val="-13"/>
          <w:sz w:val="20"/>
          <w:szCs w:val="20"/>
        </w:rPr>
        <w:t xml:space="preserve"> </w:t>
      </w:r>
      <w:r w:rsidRPr="00EC6669">
        <w:rPr>
          <w:rFonts w:ascii="Times New Roman" w:hAnsi="Times New Roman" w:cs="Times New Roman"/>
          <w:spacing w:val="-1"/>
          <w:sz w:val="20"/>
          <w:szCs w:val="20"/>
        </w:rPr>
        <w:t>заполненного</w:t>
      </w:r>
      <w:r w:rsidRPr="00EC6669">
        <w:rPr>
          <w:rFonts w:ascii="Times New Roman" w:hAnsi="Times New Roman" w:cs="Times New Roman"/>
          <w:spacing w:val="-13"/>
          <w:sz w:val="20"/>
          <w:szCs w:val="20"/>
        </w:rPr>
        <w:t xml:space="preserve"> </w:t>
      </w:r>
      <w:r w:rsidRPr="00EC6669">
        <w:rPr>
          <w:rFonts w:ascii="Times New Roman" w:hAnsi="Times New Roman" w:cs="Times New Roman"/>
          <w:spacing w:val="-1"/>
          <w:sz w:val="20"/>
          <w:szCs w:val="20"/>
        </w:rPr>
        <w:t>поля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формы</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уведомляется</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характере</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lastRenderedPageBreak/>
        <w:t>выявленной</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ошибки</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ее</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устранения</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информационного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сообщения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непосредственно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формировании</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обеспечивается: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возможность копирования и сохранения заявления и иных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указанных в пункте 2.11 настоящего Административного регламента, необходимых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возможность печати на бумажном носителе копии электронной формы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сохранение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ранее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введенных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электронную</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форму заявления значений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любой момент по желанию пользователя, в том числе при возникновении ошибок</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ввода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возврате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повторного ввода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значений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электронную</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форму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заполнение полей электронной формы заявления до начала ввода сведений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размещенных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ЕСИА,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опубликованных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касающейся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сведений,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отсутствующих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ЕСИА;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w:t>
      </w:r>
      <w:r w:rsidRPr="00EC6669">
        <w:rPr>
          <w:rFonts w:ascii="Times New Roman" w:hAnsi="Times New Roman" w:cs="Times New Roman"/>
          <w:spacing w:val="69"/>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вернуться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любой</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этапов</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заполнения</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электронной формы</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потери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ранее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введенной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информации;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е)</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доступа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ранее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поданным</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им</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заявлениям</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4"/>
          <w:sz w:val="20"/>
          <w:szCs w:val="20"/>
        </w:rPr>
        <w:t xml:space="preserve"> </w:t>
      </w:r>
      <w:r w:rsidRPr="00EC6669">
        <w:rPr>
          <w:rFonts w:ascii="Times New Roman" w:hAnsi="Times New Roman" w:cs="Times New Roman"/>
          <w:sz w:val="20"/>
          <w:szCs w:val="20"/>
        </w:rPr>
        <w:t>течение</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менее</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одного</w:t>
      </w:r>
      <w:r w:rsidRPr="00EC6669">
        <w:rPr>
          <w:rFonts w:ascii="Times New Roman" w:hAnsi="Times New Roman" w:cs="Times New Roman"/>
          <w:spacing w:val="47"/>
          <w:sz w:val="20"/>
          <w:szCs w:val="20"/>
        </w:rPr>
        <w:t xml:space="preserve"> </w:t>
      </w:r>
      <w:r w:rsidRPr="00EC6669">
        <w:rPr>
          <w:rFonts w:ascii="Times New Roman" w:hAnsi="Times New Roman" w:cs="Times New Roman"/>
          <w:sz w:val="20"/>
          <w:szCs w:val="20"/>
        </w:rPr>
        <w:t>года,</w:t>
      </w:r>
      <w:r w:rsidRPr="00EC6669">
        <w:rPr>
          <w:rFonts w:ascii="Times New Roman" w:hAnsi="Times New Roman" w:cs="Times New Roman"/>
          <w:spacing w:val="45"/>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45"/>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частично</w:t>
      </w:r>
      <w:r w:rsidRPr="00EC6669">
        <w:rPr>
          <w:rFonts w:ascii="Times New Roman" w:hAnsi="Times New Roman" w:cs="Times New Roman"/>
          <w:spacing w:val="47"/>
          <w:sz w:val="20"/>
          <w:szCs w:val="20"/>
        </w:rPr>
        <w:t xml:space="preserve"> </w:t>
      </w:r>
      <w:r w:rsidRPr="00EC6669">
        <w:rPr>
          <w:rFonts w:ascii="Times New Roman" w:hAnsi="Times New Roman" w:cs="Times New Roman"/>
          <w:sz w:val="20"/>
          <w:szCs w:val="20"/>
        </w:rPr>
        <w:t>сформированных</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заявлений</w:t>
      </w:r>
      <w:r w:rsidRPr="00EC6669">
        <w:rPr>
          <w:rFonts w:ascii="Times New Roman" w:hAnsi="Times New Roman" w:cs="Times New Roman"/>
          <w:spacing w:val="56"/>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течение не менее 3 месяцев.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Сформированное и подписанное заявление и иные документы, необходимые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предоставления муниципальной услуги, направляются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ЕПГУ.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обеспечивает</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сроки,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указанные</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пунктах</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2.21</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2.22</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и направление заявителю электронного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сообщения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 поступлении 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 регистрацию заявления и направление Заявителю уведомления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 регистрации заявления либо об отказе в приеме документов, необходимых 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Электронное заявление становится доступным для должностного лица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ответственного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регистрацию</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(далее ответственное</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должностное</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лицо),</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25"/>
          <w:sz w:val="20"/>
          <w:szCs w:val="20"/>
        </w:rPr>
        <w:t xml:space="preserve"> </w:t>
      </w:r>
      <w:r w:rsidRPr="00EC6669">
        <w:rPr>
          <w:rFonts w:ascii="Times New Roman" w:hAnsi="Times New Roman" w:cs="Times New Roman"/>
          <w:sz w:val="20"/>
          <w:szCs w:val="20"/>
        </w:rPr>
        <w:t>информационной</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системе, используемой</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4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(далее – ГИС). </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Ответственное</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должностное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лицо:</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проверяет</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наличие</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электронных</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заявлений,</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поступивших</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периодом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не реже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(двух) раз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день;</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рассматривает поступившие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образы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(документы);</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производит действия в соответствии с пунктом 3.1 </w:t>
      </w:r>
      <w:r w:rsidRPr="00EC6669">
        <w:rPr>
          <w:rFonts w:ascii="Times New Roman" w:hAnsi="Times New Roman" w:cs="Times New Roman"/>
          <w:spacing w:val="-1"/>
          <w:sz w:val="20"/>
          <w:szCs w:val="20"/>
        </w:rPr>
        <w:t>настоящего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Заявителю в качестве результата предоставления 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 обеспечивается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получения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 xml:space="preserve">документа: </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подписанного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УКЭП</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должностного лица Уполномоченного органа, направленного заявителю в личный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кабинет</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на ЕПГУ;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виде бумажного документа, подтверждающего содержание электронного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 который заявитель получает при личном обращении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МФЦ.</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Получение информации о ходе рассмотрения заявления и о результате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муниципальной услуги производится в личном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кабинете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условии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авторизации.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просматривать статус электронного заявления, а также информацию о дальнейших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действиях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личном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кабинете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собственной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инициативе,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 xml:space="preserve">любое время. </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 xml:space="preserve">электронной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направляется: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уведомление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регистрации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содержащее сведения о факте приема заявления и документов, необходимых 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начале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муниципальной услуги, а также сведения о дате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времени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окончания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мотивированный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 уведомление о результатах рассмотрения документов, необходимых 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56"/>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56"/>
          <w:sz w:val="20"/>
          <w:szCs w:val="20"/>
        </w:rPr>
        <w:t xml:space="preserve"> </w:t>
      </w:r>
      <w:r w:rsidRPr="00EC6669">
        <w:rPr>
          <w:rFonts w:ascii="Times New Roman" w:hAnsi="Times New Roman" w:cs="Times New Roman"/>
          <w:sz w:val="20"/>
          <w:szCs w:val="20"/>
        </w:rPr>
        <w:t>содержащее</w:t>
      </w:r>
      <w:r w:rsidRPr="00EC6669">
        <w:rPr>
          <w:rFonts w:ascii="Times New Roman" w:hAnsi="Times New Roman" w:cs="Times New Roman"/>
          <w:spacing w:val="56"/>
          <w:sz w:val="20"/>
          <w:szCs w:val="20"/>
        </w:rPr>
        <w:t xml:space="preserve"> </w:t>
      </w:r>
      <w:r w:rsidRPr="00EC6669">
        <w:rPr>
          <w:rFonts w:ascii="Times New Roman" w:hAnsi="Times New Roman" w:cs="Times New Roman"/>
          <w:sz w:val="20"/>
          <w:szCs w:val="20"/>
        </w:rPr>
        <w:t>сведения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положительного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возможности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получить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предоставления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муниципальной услуги либо мотивированный отказ</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предоставлении 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Оценка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 Оценка качества предоставления муниципальной 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 в соответствии с Правилами оценки гражданами эффективности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руководителей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исполнительной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власти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структурных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подразделений)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учетом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ими</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3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применения</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результатов указанной оценки как основания для принятия решений о досрочном прекращении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исполнения соответствующими руководителями своих должностных обязанностей,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утвержденными постановлением Правительства Российской 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декабря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2012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года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1284</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оценке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гражданами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эффективности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деятельности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руководителей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исполнительной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власти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структурных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подразделений)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территориальных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 государственных внебюджетных фондов (их региональных отделений)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учетом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руководителей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многофункциональных</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центров</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услуг с учетом качества организации предоставления муниципальных услуг, а также о применении результатов указанной оценки как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основания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досрочном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прекращении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соответствующими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руководителями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своих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должностных обязанностей».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Заявителю обеспечивается возможность направления жалобы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 решения, действия или бездействие Уполномоченного органа, должностного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лица Уполномоченного 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 муниципального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служащего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статьей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11.2</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27</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июля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2010</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210-ФЗ</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предоставления муниципальных услуг» (далее – Федеральный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210-ФЗ)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установленном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постановлением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Правительства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20</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ноября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2012</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года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1198</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 информационной системе, обеспечивающей процесс досудебного,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(внесудебного) обжалования решений и действий (бездействия), совершенных 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муниципальных услуг». </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вариантов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3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35"/>
          <w:sz w:val="20"/>
          <w:szCs w:val="20"/>
        </w:rPr>
        <w:t xml:space="preserve"> </w:t>
      </w:r>
      <w:r w:rsidRPr="00EC6669">
        <w:rPr>
          <w:rFonts w:ascii="Times New Roman" w:hAnsi="Times New Roman" w:cs="Times New Roman"/>
          <w:sz w:val="20"/>
          <w:szCs w:val="20"/>
        </w:rPr>
        <w:t>включает</w:t>
      </w:r>
      <w:r w:rsidRPr="00EC6669">
        <w:rPr>
          <w:rFonts w:ascii="Times New Roman" w:hAnsi="Times New Roman" w:cs="Times New Roman"/>
          <w:spacing w:val="31"/>
          <w:sz w:val="20"/>
          <w:szCs w:val="20"/>
        </w:rPr>
        <w:t xml:space="preserve"> </w:t>
      </w:r>
      <w:r w:rsidRPr="00EC6669">
        <w:rPr>
          <w:rFonts w:ascii="Times New Roman" w:hAnsi="Times New Roman" w:cs="Times New Roman"/>
          <w:sz w:val="20"/>
          <w:szCs w:val="20"/>
        </w:rPr>
        <w:t xml:space="preserve">в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себя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следующие варианты:</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или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собственность</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плату</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торгов;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предоставление</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земельного</w:t>
      </w:r>
      <w:r w:rsidRPr="00EC6669">
        <w:rPr>
          <w:rFonts w:ascii="Times New Roman" w:hAnsi="Times New Roman" w:cs="Times New Roman"/>
          <w:spacing w:val="40"/>
          <w:sz w:val="20"/>
          <w:szCs w:val="20"/>
        </w:rPr>
        <w:t xml:space="preserve"> </w:t>
      </w:r>
      <w:r w:rsidRPr="00EC6669">
        <w:rPr>
          <w:rFonts w:ascii="Times New Roman" w:hAnsi="Times New Roman" w:cs="Times New Roman"/>
          <w:sz w:val="20"/>
          <w:szCs w:val="20"/>
        </w:rPr>
        <w:t>участка,</w:t>
      </w:r>
      <w:r w:rsidRPr="00EC6669">
        <w:rPr>
          <w:rFonts w:ascii="Times New Roman" w:hAnsi="Times New Roman" w:cs="Times New Roman"/>
          <w:spacing w:val="38"/>
          <w:sz w:val="20"/>
          <w:szCs w:val="20"/>
        </w:rPr>
        <w:t xml:space="preserve"> </w:t>
      </w:r>
      <w:r w:rsidRPr="00EC6669">
        <w:rPr>
          <w:rFonts w:ascii="Times New Roman" w:hAnsi="Times New Roman" w:cs="Times New Roman"/>
          <w:sz w:val="20"/>
          <w:szCs w:val="20"/>
        </w:rPr>
        <w:t>находящегося</w:t>
      </w:r>
      <w:r w:rsidRPr="00EC6669">
        <w:rPr>
          <w:rFonts w:ascii="Times New Roman" w:hAnsi="Times New Roman" w:cs="Times New Roman"/>
          <w:spacing w:val="3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7"/>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пользование;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отказ</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Профилирование</w:t>
      </w:r>
      <w:r w:rsidRPr="00EC6669">
        <w:rPr>
          <w:rFonts w:ascii="Times New Roman" w:hAnsi="Times New Roman" w:cs="Times New Roman"/>
          <w:spacing w:val="-5"/>
          <w:sz w:val="20"/>
          <w:szCs w:val="20"/>
        </w:rPr>
        <w:t xml:space="preserve"> </w:t>
      </w:r>
      <w:proofErr w:type="gramStart"/>
      <w:r w:rsidRPr="00EC6669">
        <w:rPr>
          <w:rFonts w:ascii="Times New Roman" w:hAnsi="Times New Roman" w:cs="Times New Roman"/>
          <w:sz w:val="20"/>
          <w:szCs w:val="20"/>
        </w:rPr>
        <w:t>заявителя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 Вариант</w:t>
      </w:r>
      <w:proofErr w:type="gramEnd"/>
      <w:r w:rsidRPr="00EC6669">
        <w:rPr>
          <w:rFonts w:ascii="Times New Roman" w:hAnsi="Times New Roman" w:cs="Times New Roman"/>
          <w:sz w:val="20"/>
          <w:szCs w:val="20"/>
        </w:rPr>
        <w:t xml:space="preserve"> предоставления муниципальной услуги определяется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основании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ответов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вопросы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анкетирования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ЕПГУ.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Перечень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признаков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(принадлежащих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pacing w:val="-1"/>
          <w:sz w:val="20"/>
          <w:szCs w:val="20"/>
        </w:rPr>
        <w:t>комбинации</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значений</w:t>
      </w:r>
      <w:r w:rsidRPr="00EC6669">
        <w:rPr>
          <w:rFonts w:ascii="Times New Roman" w:hAnsi="Times New Roman" w:cs="Times New Roman"/>
          <w:spacing w:val="-17"/>
          <w:sz w:val="20"/>
          <w:szCs w:val="20"/>
        </w:rPr>
        <w:t xml:space="preserve"> </w:t>
      </w:r>
      <w:r w:rsidRPr="00EC6669">
        <w:rPr>
          <w:rFonts w:ascii="Times New Roman" w:hAnsi="Times New Roman" w:cs="Times New Roman"/>
          <w:spacing w:val="-1"/>
          <w:sz w:val="20"/>
          <w:szCs w:val="20"/>
        </w:rPr>
        <w:t>признаков,</w:t>
      </w:r>
      <w:r w:rsidRPr="00EC6669">
        <w:rPr>
          <w:rFonts w:ascii="Times New Roman" w:hAnsi="Times New Roman" w:cs="Times New Roman"/>
          <w:spacing w:val="-19"/>
          <w:sz w:val="20"/>
          <w:szCs w:val="20"/>
        </w:rPr>
        <w:t xml:space="preserve"> </w:t>
      </w:r>
      <w:r w:rsidRPr="00EC6669">
        <w:rPr>
          <w:rFonts w:ascii="Times New Roman" w:hAnsi="Times New Roman" w:cs="Times New Roman"/>
          <w:sz w:val="20"/>
          <w:szCs w:val="20"/>
        </w:rPr>
        <w:t>каждая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которых</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соответствует</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одному</w:t>
      </w:r>
      <w:r w:rsidRPr="00EC6669">
        <w:rPr>
          <w:rFonts w:ascii="Times New Roman" w:hAnsi="Times New Roman" w:cs="Times New Roman"/>
          <w:spacing w:val="-21"/>
          <w:sz w:val="20"/>
          <w:szCs w:val="20"/>
        </w:rPr>
        <w:t xml:space="preserve"> </w:t>
      </w:r>
      <w:r w:rsidRPr="00EC6669">
        <w:rPr>
          <w:rFonts w:ascii="Times New Roman" w:hAnsi="Times New Roman" w:cs="Times New Roman"/>
          <w:sz w:val="20"/>
          <w:szCs w:val="20"/>
        </w:rPr>
        <w:t>варианту</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приведены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1</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настоящему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Административному</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регламенту.</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Порядок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исправления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допущенных опечаток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ошибок</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в</w:t>
      </w:r>
      <w:r w:rsidR="006D35C2" w:rsidRPr="00EC6669">
        <w:rPr>
          <w:rFonts w:ascii="Times New Roman" w:hAnsi="Times New Roman" w:cs="Times New Roman"/>
          <w:sz w:val="20"/>
          <w:szCs w:val="20"/>
        </w:rPr>
        <w:t xml:space="preserve"> </w:t>
      </w:r>
      <w:r w:rsidRPr="00EC6669">
        <w:rPr>
          <w:rFonts w:ascii="Times New Roman" w:hAnsi="Times New Roman" w:cs="Times New Roman"/>
          <w:b/>
          <w:sz w:val="20"/>
          <w:szCs w:val="20"/>
        </w:rPr>
        <w:t>выданных в результате предоставления муниципальной услуги</w:t>
      </w:r>
      <w:r w:rsidRPr="00EC6669">
        <w:rPr>
          <w:rFonts w:ascii="Times New Roman" w:hAnsi="Times New Roman" w:cs="Times New Roman"/>
          <w:b/>
          <w:spacing w:val="-2"/>
          <w:sz w:val="20"/>
          <w:szCs w:val="20"/>
        </w:rPr>
        <w:t xml:space="preserve"> </w:t>
      </w:r>
      <w:r w:rsidRPr="00EC6669">
        <w:rPr>
          <w:rFonts w:ascii="Times New Roman" w:hAnsi="Times New Roman" w:cs="Times New Roman"/>
          <w:b/>
          <w:sz w:val="20"/>
          <w:szCs w:val="20"/>
        </w:rPr>
        <w:t>документах</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случае выявления опечаток и ошибок Заявитель вправе обратиться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исправлении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допущенных</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опечаток</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ошибок</w:t>
      </w:r>
      <w:r w:rsidRPr="00EC6669">
        <w:rPr>
          <w:rFonts w:ascii="Times New Roman" w:hAnsi="Times New Roman" w:cs="Times New Roman"/>
          <w:spacing w:val="-14"/>
          <w:sz w:val="20"/>
          <w:szCs w:val="20"/>
        </w:rPr>
        <w:t xml:space="preserve"> </w:t>
      </w:r>
      <w:r w:rsidRPr="00EC6669">
        <w:rPr>
          <w:rFonts w:ascii="Times New Roman" w:hAnsi="Times New Roman" w:cs="Times New Roman"/>
          <w:spacing w:val="-1"/>
          <w:sz w:val="20"/>
          <w:szCs w:val="20"/>
        </w:rPr>
        <w:t>в</w:t>
      </w:r>
      <w:r w:rsidRPr="00EC6669">
        <w:rPr>
          <w:rFonts w:ascii="Times New Roman" w:hAnsi="Times New Roman" w:cs="Times New Roman"/>
          <w:spacing w:val="-14"/>
          <w:sz w:val="20"/>
          <w:szCs w:val="20"/>
        </w:rPr>
        <w:t xml:space="preserve"> </w:t>
      </w:r>
      <w:r w:rsidRPr="00EC6669">
        <w:rPr>
          <w:rFonts w:ascii="Times New Roman" w:hAnsi="Times New Roman" w:cs="Times New Roman"/>
          <w:spacing w:val="-1"/>
          <w:sz w:val="20"/>
          <w:szCs w:val="20"/>
        </w:rPr>
        <w:t>выданных</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результате</w:t>
      </w:r>
      <w:r w:rsidRPr="00EC6669">
        <w:rPr>
          <w:rFonts w:ascii="Times New Roman" w:hAnsi="Times New Roman" w:cs="Times New Roman"/>
          <w:spacing w:val="-14"/>
          <w:sz w:val="20"/>
          <w:szCs w:val="20"/>
        </w:rPr>
        <w:t xml:space="preserve"> </w:t>
      </w:r>
      <w:r w:rsidRPr="00EC6669">
        <w:rPr>
          <w:rFonts w:ascii="Times New Roman" w:hAnsi="Times New Roman" w:cs="Times New Roman"/>
          <w:spacing w:val="-1"/>
          <w:sz w:val="20"/>
          <w:szCs w:val="20"/>
        </w:rPr>
        <w:t>предоставления</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10</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Административного </w:t>
      </w:r>
      <w:r w:rsidRPr="00EC6669">
        <w:rPr>
          <w:rFonts w:ascii="Times New Roman" w:hAnsi="Times New Roman" w:cs="Times New Roman"/>
          <w:sz w:val="20"/>
          <w:szCs w:val="20"/>
        </w:rPr>
        <w:lastRenderedPageBreak/>
        <w:t>регламента (далее – заявление по форме Приложения № 10) 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приложением</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указанных</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пункте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2.11</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Исправление допущенных опечаток и ошибок в выданных в результате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следующем порядке: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Заявитель при обнаружении опечаток и ошибок в документах, выданных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результате предоставления муниципальной услуги, обращается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лично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заявлением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Приложения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10;</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получении</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71"/>
          <w:sz w:val="20"/>
          <w:szCs w:val="20"/>
        </w:rPr>
        <w:t xml:space="preserve"> </w:t>
      </w:r>
      <w:r w:rsidRPr="00EC6669">
        <w:rPr>
          <w:rFonts w:ascii="Times New Roman" w:hAnsi="Times New Roman" w:cs="Times New Roman"/>
          <w:sz w:val="20"/>
          <w:szCs w:val="20"/>
        </w:rPr>
        <w:t>рассматривает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необходимость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внесения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соответствующих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изменений</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документы,</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являющиеся</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результатом</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14"/>
          <w:sz w:val="20"/>
          <w:szCs w:val="20"/>
        </w:rPr>
        <w:t xml:space="preserve"> </w:t>
      </w:r>
      <w:r w:rsidRPr="00EC6669">
        <w:rPr>
          <w:rFonts w:ascii="Times New Roman" w:hAnsi="Times New Roman" w:cs="Times New Roman"/>
          <w:sz w:val="20"/>
          <w:szCs w:val="20"/>
        </w:rPr>
        <w:t>обеспечивает</w:t>
      </w:r>
      <w:r w:rsidRPr="00EC6669">
        <w:rPr>
          <w:rFonts w:ascii="Times New Roman" w:hAnsi="Times New Roman" w:cs="Times New Roman"/>
          <w:spacing w:val="117"/>
          <w:sz w:val="20"/>
          <w:szCs w:val="20"/>
        </w:rPr>
        <w:t xml:space="preserve"> </w:t>
      </w:r>
      <w:r w:rsidRPr="00EC6669">
        <w:rPr>
          <w:rFonts w:ascii="Times New Roman" w:hAnsi="Times New Roman" w:cs="Times New Roman"/>
          <w:sz w:val="20"/>
          <w:szCs w:val="20"/>
        </w:rPr>
        <w:t>устранение</w:t>
      </w:r>
      <w:r w:rsidRPr="00EC6669">
        <w:rPr>
          <w:rFonts w:ascii="Times New Roman" w:hAnsi="Times New Roman" w:cs="Times New Roman"/>
          <w:spacing w:val="114"/>
          <w:sz w:val="20"/>
          <w:szCs w:val="20"/>
        </w:rPr>
        <w:t xml:space="preserve"> </w:t>
      </w:r>
      <w:r w:rsidRPr="00EC6669">
        <w:rPr>
          <w:rFonts w:ascii="Times New Roman" w:hAnsi="Times New Roman" w:cs="Times New Roman"/>
          <w:sz w:val="20"/>
          <w:szCs w:val="20"/>
        </w:rPr>
        <w:t>опечаток</w:t>
      </w:r>
      <w:r w:rsidRPr="00EC6669">
        <w:rPr>
          <w:rFonts w:ascii="Times New Roman" w:hAnsi="Times New Roman" w:cs="Times New Roman"/>
          <w:spacing w:val="11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15"/>
          <w:sz w:val="20"/>
          <w:szCs w:val="20"/>
        </w:rPr>
        <w:t xml:space="preserve"> </w:t>
      </w:r>
      <w:r w:rsidRPr="00EC6669">
        <w:rPr>
          <w:rFonts w:ascii="Times New Roman" w:hAnsi="Times New Roman" w:cs="Times New Roman"/>
          <w:sz w:val="20"/>
          <w:szCs w:val="20"/>
        </w:rPr>
        <w:t>ошибок</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являющихся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Срок устранения опечаток и ошибок не должен превышать 3 (трех) рабочих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дней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даты</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регистрации заявления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Приложения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10.</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3.11. Исчерпывающий перечень оснований для отказа в исправлении допущенных опечаток и ошибок в результате предоставления муниципальной услуги документах</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 несоответствие заявителя кругу лиц, указанных в пункте 1.2 настоящего Административного 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 отсутствие факта допущения опечаток и ошибок;</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3.12. Порядок выдачи дубликата результата предоставления 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Заявитель вправе обратиться в Уполномоченный орган с заявлением о выдаче дубликата результата предоставления муниципальной услуги (далее – заявление о выдаче дубликата) по форме согласно Приложению № 12 к настоящему Административному </w:t>
      </w:r>
      <w:proofErr w:type="gramStart"/>
      <w:r w:rsidRPr="00EC6669">
        <w:rPr>
          <w:rFonts w:ascii="Times New Roman" w:hAnsi="Times New Roman" w:cs="Times New Roman"/>
          <w:sz w:val="20"/>
          <w:szCs w:val="20"/>
        </w:rPr>
        <w:t>регламенту</w:t>
      </w:r>
      <w:proofErr w:type="gramEnd"/>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Дубликат, либо решение об отказе в выдаче дубликата по форме согласно Приложению № 13 к настоящему Административному регламенту направляется Заявителю в порядке, установленный настоящим Административным регламентом, способом, указанным Заявителем в заявлении о выдаче дубликата, в течение пяти рабочих дней с даты поступления заявления о выдаче дубликата.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3.13. Исчерпывающий перечень оснований для отказа в выдаче дубликата: несоответствие заявителя кругу лиц, указанных в пункте 1.2 настоящего Административного 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3.14. Порядок оставления заявления о</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color w:val="191919"/>
          <w:sz w:val="20"/>
          <w:szCs w:val="20"/>
        </w:rPr>
        <w:t xml:space="preserve">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color w:val="191919"/>
          <w:sz w:val="20"/>
          <w:szCs w:val="20"/>
        </w:rPr>
        <w:t xml:space="preserve"> </w:t>
      </w:r>
      <w:r w:rsidRPr="00EC6669">
        <w:rPr>
          <w:rFonts w:ascii="Times New Roman" w:hAnsi="Times New Roman" w:cs="Times New Roman"/>
          <w:sz w:val="20"/>
          <w:szCs w:val="20"/>
        </w:rPr>
        <w:t>без рассмотрения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без рассмотрения по форме согласно Приложению № 16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На основании поступившего заявления об оставлении заявления 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color w:val="191919"/>
          <w:sz w:val="20"/>
          <w:szCs w:val="20"/>
        </w:rPr>
        <w:t>»</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заявления 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без рассмотрения.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Решение об оставлении заявления 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hAnsi="Times New Roman" w:cs="Times New Roman"/>
          <w:color w:val="191919"/>
          <w:sz w:val="20"/>
          <w:szCs w:val="20"/>
        </w:rPr>
        <w:t>»</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 xml:space="preserve">без рассмотрения направляется заявителю по форме, приведенной в Приложении № 17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w:t>
      </w:r>
      <w:r w:rsidRPr="00EC6669">
        <w:rPr>
          <w:rFonts w:ascii="Times New Roman" w:eastAsia="Calibri" w:hAnsi="Times New Roman" w:cs="Times New Roman"/>
          <w:sz w:val="20"/>
          <w:szCs w:val="20"/>
          <w:lang w:eastAsia="ru-RU"/>
        </w:rPr>
        <w:t xml:space="preserve">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без рассмотрения, не позднее рабочего дня, следующего за днем поступления такого заявления.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Оставление заявления </w:t>
      </w:r>
      <w:r w:rsidRPr="00EC6669">
        <w:rPr>
          <w:rFonts w:ascii="Times New Roman" w:eastAsia="Calibri" w:hAnsi="Times New Roman" w:cs="Times New Roman"/>
          <w:sz w:val="20"/>
          <w:szCs w:val="20"/>
          <w:lang w:eastAsia="ru-RU"/>
        </w:rPr>
        <w:t xml:space="preserve">о </w:t>
      </w:r>
      <w:r w:rsidRPr="00EC6669">
        <w:rPr>
          <w:rFonts w:ascii="Times New Roman" w:hAnsi="Times New Roman" w:cs="Times New Roman"/>
          <w:color w:val="191919"/>
          <w:sz w:val="20"/>
          <w:szCs w:val="20"/>
        </w:rPr>
        <w:t>предоставлении муниципальной услуги «</w:t>
      </w:r>
      <w:r w:rsidRPr="00EC6669">
        <w:rPr>
          <w:rFonts w:ascii="Times New Roman" w:hAnsi="Times New Roman" w:cs="Times New Roman"/>
          <w:sz w:val="20"/>
          <w:szCs w:val="20"/>
        </w:rPr>
        <w:t xml:space="preserve">Предоставление в собственность,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аренду,</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постоянное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(бессрочное)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безвозмездное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пользование земельного участка, находящегося в государственной или муниципальной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собственности,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без</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торгов»</w:t>
      </w:r>
      <w:r w:rsidRPr="00EC6669">
        <w:rPr>
          <w:rFonts w:ascii="Times New Roman" w:eastAsia="Calibri" w:hAnsi="Times New Roman" w:cs="Times New Roman"/>
          <w:sz w:val="20"/>
          <w:szCs w:val="20"/>
          <w:lang w:eastAsia="ru-RU"/>
        </w:rPr>
        <w:t xml:space="preserve"> </w:t>
      </w:r>
      <w:r w:rsidRPr="00EC6669">
        <w:rPr>
          <w:rFonts w:ascii="Times New Roman" w:hAnsi="Times New Roman" w:cs="Times New Roman"/>
          <w:sz w:val="20"/>
          <w:szCs w:val="20"/>
        </w:rPr>
        <w:t>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Формы контроля за исполнением административного регламента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Порядок</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осуществления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текущего контроля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 соблюдением и исполнением ответственными должностными лицами положений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регламента и иных нормативных правовых актов,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устанавливающих требования к предоставлению муниципальной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а также принятием ими решений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Текущий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контроль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соблюдением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исполнением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66"/>
          <w:sz w:val="20"/>
          <w:szCs w:val="20"/>
        </w:rPr>
        <w:t xml:space="preserve"> </w:t>
      </w:r>
      <w:r w:rsidRPr="00EC6669">
        <w:rPr>
          <w:rFonts w:ascii="Times New Roman" w:hAnsi="Times New Roman" w:cs="Times New Roman"/>
          <w:sz w:val="20"/>
          <w:szCs w:val="20"/>
        </w:rPr>
        <w:t>иных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нормативных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актов,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устанавливающих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требования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 на постоянной основе должностными лицами 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контроля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Для текущего контроля используются сведения служебной корреспонденции,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письменная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специалистов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 органа.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Текущий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контроль</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путем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проверок:</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решений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выявления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устранения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нарушений</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прав</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граждан;</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рассмотрения,</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принятия</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решений</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подготовки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ответов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обращения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граждан,</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содержащие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жалобы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 лиц.</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Порядок и периодичность осуществления плановых и внеплановых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проверок</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полноты</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качества предоставления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муниципальной услуги, в том числе порядок и формы контроля за полнотой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качеством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Контроль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полнотой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муниципальной </w:t>
      </w:r>
      <w:r w:rsidRPr="00EC6669">
        <w:rPr>
          <w:rFonts w:ascii="Times New Roman" w:hAnsi="Times New Roman" w:cs="Times New Roman"/>
          <w:spacing w:val="1"/>
          <w:sz w:val="20"/>
          <w:szCs w:val="20"/>
        </w:rPr>
        <w:t xml:space="preserve">услуги </w:t>
      </w:r>
      <w:r w:rsidRPr="00EC6669">
        <w:rPr>
          <w:rFonts w:ascii="Times New Roman" w:hAnsi="Times New Roman" w:cs="Times New Roman"/>
          <w:sz w:val="20"/>
          <w:szCs w:val="20"/>
        </w:rPr>
        <w:t>включает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себя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проведение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плановых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внеплановых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проверок.</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Плановые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проверки</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осуществляются</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основании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годовых</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планов</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работы</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Уполномоченного органа, утверждаемых руководителем Уполномоченного органа.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плановой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проверке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полноты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контролю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подлежат: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соблюдение сроков предоставления муниципальной услуги;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соблюдение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положений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настоящего Административного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pacing w:val="-1"/>
          <w:sz w:val="20"/>
          <w:szCs w:val="20"/>
        </w:rPr>
        <w:t>правильность</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обоснованность</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принятого</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муниципальной 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Основанием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проведения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внеплановых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проверок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являются: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lastRenderedPageBreak/>
        <w:t>получение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местного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самоуправления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предполагаемых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выявленных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нарушениях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Амурской области и нормативных правовых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актов Завитинского муниципального округа</w:t>
      </w:r>
      <w:r w:rsidRPr="00EC6669">
        <w:rPr>
          <w:rFonts w:ascii="Times New Roman" w:hAnsi="Times New Roman" w:cs="Times New Roman"/>
          <w:i/>
          <w:sz w:val="20"/>
          <w:szCs w:val="20"/>
        </w:rPr>
        <w:t>;</w:t>
      </w:r>
      <w:r w:rsidR="006D35C2" w:rsidRPr="00EC6669">
        <w:rPr>
          <w:rFonts w:ascii="Times New Roman" w:hAnsi="Times New Roman" w:cs="Times New Roman"/>
          <w:i/>
          <w:sz w:val="20"/>
          <w:szCs w:val="20"/>
        </w:rPr>
        <w:t xml:space="preserve"> </w:t>
      </w:r>
      <w:r w:rsidRPr="00EC6669">
        <w:rPr>
          <w:rFonts w:ascii="Times New Roman" w:hAnsi="Times New Roman" w:cs="Times New Roman"/>
          <w:sz w:val="20"/>
          <w:szCs w:val="20"/>
        </w:rPr>
        <w:t>обращения граждан и юридических лиц на нарушения законодательства, в том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качество</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Ответственность должностных лиц органа, предоставляющего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муниципальную</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действия (бездействие), принимаемые (осуществляемые) ими в ходе предоставления</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 xml:space="preserve">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 результатам проведенных проверок в случае выявления нарушений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положений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настоящего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Амурской области</w:t>
      </w:r>
      <w:r w:rsidRPr="00EC6669">
        <w:rPr>
          <w:rFonts w:ascii="Times New Roman" w:hAnsi="Times New Roman" w:cs="Times New Roman"/>
          <w:i/>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Завитинского муниципального органа</w:t>
      </w:r>
      <w:r w:rsidRPr="00EC6669">
        <w:rPr>
          <w:rFonts w:ascii="Times New Roman" w:hAnsi="Times New Roman" w:cs="Times New Roman"/>
          <w:i/>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привлечение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виновных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ответственности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законодательством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 Федерации.</w:t>
      </w:r>
      <w:r w:rsidR="00FC0998">
        <w:rPr>
          <w:rFonts w:ascii="Times New Roman" w:hAnsi="Times New Roman" w:cs="Times New Roman"/>
          <w:sz w:val="20"/>
          <w:szCs w:val="20"/>
        </w:rPr>
        <w:t xml:space="preserve"> </w:t>
      </w:r>
      <w:r w:rsidRPr="00EC6669">
        <w:rPr>
          <w:rFonts w:ascii="Times New Roman" w:hAnsi="Times New Roman" w:cs="Times New Roman"/>
          <w:sz w:val="20"/>
          <w:szCs w:val="20"/>
        </w:rPr>
        <w:t>Персональная ответственность должностных лиц за правильность</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своевременность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отказе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закрепляется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регламентах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соответствии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требованиями законодательства.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Требования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порядку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формам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контроля</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 муниципальной услуги, в том числе со стороны граждан,</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объединений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организаций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Граждане,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объединения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имеют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контроль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путем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 информации о ходе 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том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числе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сроках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завершения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административных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процедур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Граждане,</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объединения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имеют</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право:</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направлять</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замечания</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29"/>
          <w:sz w:val="20"/>
          <w:szCs w:val="20"/>
        </w:rPr>
        <w:t xml:space="preserve"> </w:t>
      </w:r>
      <w:r w:rsidRPr="00EC6669">
        <w:rPr>
          <w:rFonts w:ascii="Times New Roman" w:hAnsi="Times New Roman" w:cs="Times New Roman"/>
          <w:sz w:val="20"/>
          <w:szCs w:val="20"/>
        </w:rPr>
        <w:t>предложения</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улучшению</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доступности</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0"/>
          <w:sz w:val="20"/>
          <w:szCs w:val="20"/>
        </w:rPr>
        <w:t xml:space="preserve"> </w:t>
      </w:r>
      <w:r w:rsidRPr="00EC6669">
        <w:rPr>
          <w:rFonts w:ascii="Times New Roman" w:hAnsi="Times New Roman" w:cs="Times New Roman"/>
          <w:sz w:val="20"/>
          <w:szCs w:val="20"/>
        </w:rPr>
        <w:t>качества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w:t>
      </w:r>
      <w:r w:rsidR="00FC0998">
        <w:rPr>
          <w:rFonts w:ascii="Times New Roman" w:hAnsi="Times New Roman" w:cs="Times New Roman"/>
          <w:sz w:val="20"/>
          <w:szCs w:val="20"/>
        </w:rPr>
        <w:t xml:space="preserve"> </w:t>
      </w:r>
      <w:r w:rsidRPr="00EC6669">
        <w:rPr>
          <w:rFonts w:ascii="Times New Roman" w:hAnsi="Times New Roman" w:cs="Times New Roman"/>
          <w:sz w:val="20"/>
          <w:szCs w:val="20"/>
        </w:rPr>
        <w:t xml:space="preserve">вносить предложения о мерах по устранению нарушений </w:t>
      </w:r>
      <w:r w:rsidRPr="00EC6669">
        <w:rPr>
          <w:rFonts w:ascii="Times New Roman" w:hAnsi="Times New Roman" w:cs="Times New Roman"/>
          <w:spacing w:val="-1"/>
          <w:sz w:val="20"/>
          <w:szCs w:val="20"/>
        </w:rPr>
        <w:t>настоящего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Административного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регламента.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Должностные лица Уполномоченного органа принимают меры</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прекращению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допущенных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нарушений,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устраняют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причины</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условия,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способствующие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совершению</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нарушений.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Информация о результатах рассмотрения замечаний и предложений граждан,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объединений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доводится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сведения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направивших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замечания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и предложения.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Досудебный (внесудебный) порядок обжалования решений и действий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(бездействия) органа, предоставляющего муниципальную услугу,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организаций,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указанных 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1.1 статьи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16 Федерального закона № 210-ФЗ, а также их должностных лиц, муниципальных служащих,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работников</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Заявитель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имеет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обжалование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служащих,</w:t>
      </w:r>
      <w:r w:rsidRPr="00EC6669">
        <w:rPr>
          <w:rFonts w:ascii="Times New Roman" w:hAnsi="Times New Roman" w:cs="Times New Roman"/>
          <w:spacing w:val="26"/>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работника</w:t>
      </w:r>
      <w:r w:rsidRPr="00EC6669">
        <w:rPr>
          <w:rFonts w:ascii="Times New Roman" w:hAnsi="Times New Roman" w:cs="Times New Roman"/>
          <w:spacing w:val="23"/>
          <w:sz w:val="20"/>
          <w:szCs w:val="20"/>
        </w:rPr>
        <w:t xml:space="preserve"> </w:t>
      </w:r>
      <w:r w:rsidRPr="00EC6669">
        <w:rPr>
          <w:rFonts w:ascii="Times New Roman" w:hAnsi="Times New Roman" w:cs="Times New Roman"/>
          <w:sz w:val="20"/>
          <w:szCs w:val="20"/>
        </w:rPr>
        <w:t>МФЦ, организаций, указанных в части 1.1 статьи 16 Федерального закона № 210-ФЗ «Об организации предоставления государственных и муниципальных услуг» (далее – Федеральный закон № 210-ФЗ), и 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работников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досудебном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(внесудебном)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(далее -</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жалоба).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Органы местного самоуправления, организации и уполномоченные 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рассмотрение жалобы лица, которым может быть направлена жалоба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досудебном (внесудебном)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досудебном (внесудебном) порядке заявитель (представитель) вправе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обратиться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жалобой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письменной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бумажном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носителе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Уполномоченный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должностного лица, руководителя структурного подразделения 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руководителя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органа;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вышестоящий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должностного лица, руководителя структурного подразделения 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к</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руководителю</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55"/>
          <w:sz w:val="20"/>
          <w:szCs w:val="20"/>
        </w:rPr>
        <w:t xml:space="preserve"> </w:t>
      </w:r>
      <w:r w:rsidRPr="00EC6669">
        <w:rPr>
          <w:rFonts w:ascii="Times New Roman" w:hAnsi="Times New Roman" w:cs="Times New Roman"/>
          <w:sz w:val="20"/>
          <w:szCs w:val="20"/>
        </w:rPr>
        <w:t>указанной</w:t>
      </w:r>
      <w:r w:rsidRPr="00EC6669">
        <w:rPr>
          <w:rFonts w:ascii="Times New Roman" w:hAnsi="Times New Roman" w:cs="Times New Roman"/>
          <w:spacing w:val="5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52"/>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1.1</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53"/>
          <w:sz w:val="20"/>
          <w:szCs w:val="20"/>
        </w:rPr>
        <w:t xml:space="preserve"> </w:t>
      </w:r>
      <w:r w:rsidRPr="00EC6669">
        <w:rPr>
          <w:rFonts w:ascii="Times New Roman" w:hAnsi="Times New Roman" w:cs="Times New Roman"/>
          <w:sz w:val="20"/>
          <w:szCs w:val="20"/>
        </w:rPr>
        <w:t>16</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210-ФЗ,</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решения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7"/>
          <w:sz w:val="20"/>
          <w:szCs w:val="20"/>
        </w:rPr>
        <w:t xml:space="preserve"> </w:t>
      </w:r>
      <w:r w:rsidRPr="00EC6669">
        <w:rPr>
          <w:rFonts w:ascii="Times New Roman" w:hAnsi="Times New Roman" w:cs="Times New Roman"/>
          <w:sz w:val="20"/>
          <w:szCs w:val="20"/>
        </w:rPr>
        <w:t>(бездействие)работника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18"/>
          <w:sz w:val="20"/>
          <w:szCs w:val="20"/>
        </w:rPr>
        <w:t xml:space="preserve"> </w:t>
      </w:r>
      <w:r w:rsidRPr="00EC6669">
        <w:rPr>
          <w:rFonts w:ascii="Times New Roman" w:hAnsi="Times New Roman" w:cs="Times New Roman"/>
          <w:sz w:val="20"/>
          <w:szCs w:val="20"/>
        </w:rPr>
        <w:t>указанной</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1.1</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16</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6"/>
          <w:sz w:val="20"/>
          <w:szCs w:val="20"/>
        </w:rPr>
        <w:t xml:space="preserve"> </w:t>
      </w:r>
      <w:r w:rsidRPr="00EC6669">
        <w:rPr>
          <w:rFonts w:ascii="Times New Roman" w:hAnsi="Times New Roman" w:cs="Times New Roman"/>
          <w:sz w:val="20"/>
          <w:szCs w:val="20"/>
        </w:rPr>
        <w:t>210-ФЗ</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к учредителю МФЦ, организации, указанной в части 1.1 статьи 16</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210-ФЗ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решение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организации,</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указанной 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1.1</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16 Федерального</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210-ФЗ.</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Уполномоченном органе, МФЦ, организации, указанной в части 1.1 статьи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16 Федерального закона № 210-ФЗ, у учредителя МФЦ, организации, указанной 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части</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1.1</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статьи</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16</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Федерального</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закона</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210-ФЗ,</w:t>
      </w:r>
      <w:r w:rsidRPr="00EC6669">
        <w:rPr>
          <w:rFonts w:ascii="Times New Roman" w:hAnsi="Times New Roman" w:cs="Times New Roman"/>
          <w:spacing w:val="-8"/>
          <w:sz w:val="20"/>
          <w:szCs w:val="20"/>
        </w:rPr>
        <w:t xml:space="preserve"> </w:t>
      </w:r>
      <w:r w:rsidRPr="00EC6669">
        <w:rPr>
          <w:rFonts w:ascii="Times New Roman" w:hAnsi="Times New Roman" w:cs="Times New Roman"/>
          <w:sz w:val="20"/>
          <w:szCs w:val="20"/>
        </w:rPr>
        <w:t>определяются</w:t>
      </w:r>
      <w:r w:rsidRPr="00EC6669">
        <w:rPr>
          <w:rFonts w:ascii="Times New Roman" w:hAnsi="Times New Roman" w:cs="Times New Roman"/>
          <w:spacing w:val="-9"/>
          <w:sz w:val="20"/>
          <w:szCs w:val="20"/>
        </w:rPr>
        <w:t xml:space="preserve"> </w:t>
      </w:r>
      <w:r w:rsidRPr="00EC6669">
        <w:rPr>
          <w:rFonts w:ascii="Times New Roman" w:hAnsi="Times New Roman" w:cs="Times New Roman"/>
          <w:sz w:val="20"/>
          <w:szCs w:val="20"/>
        </w:rPr>
        <w:t>уполномоченные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рассмотрение жалоб</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должностные лица.</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Способы информирования заявителей о порядке подачи и рассмотрения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 xml:space="preserve">жалобы, в том числе с использованием Единого портала государственных </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 (функций)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Информация о порядке подачи и рассмотрения жалобы размещается 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стендах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местах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сайте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ЕПГУ,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устной</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телефону</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(или)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личном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приеме</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 письменной форме почтовым отправлением по адресу, указанному заявителем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(представителем).</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Перечень нормативных правовых актов, регулирующих порядок досудебного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(внесудебного) обжалования действий (бездействия) и (или) решений,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принятых (осуществленных) в ходе предоставления муниципальной</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услуги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Порядок досудебного (внесудебного) обжалования решений и действий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(бездействия)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Уполномоченного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предоставляющего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муниципальную услугу,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также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его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должностных лиц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регулируется: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Федеральным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законом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210-ФЗ «Об организации предоставления государственных и муниципальных услуг»;</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постановлением</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Правительства</w:t>
      </w:r>
      <w:r w:rsidRPr="00EC6669">
        <w:rPr>
          <w:rFonts w:ascii="Times New Roman" w:hAnsi="Times New Roman" w:cs="Times New Roman"/>
          <w:spacing w:val="26"/>
          <w:sz w:val="20"/>
          <w:szCs w:val="20"/>
        </w:rPr>
        <w:t xml:space="preserve"> </w:t>
      </w:r>
      <w:r w:rsidRPr="00EC6669">
        <w:rPr>
          <w:rFonts w:ascii="Times New Roman" w:hAnsi="Times New Roman" w:cs="Times New Roman"/>
          <w:sz w:val="20"/>
          <w:szCs w:val="20"/>
        </w:rPr>
        <w:t>Российской</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Федерации</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от</w:t>
      </w:r>
      <w:r w:rsidRPr="00EC6669">
        <w:rPr>
          <w:rFonts w:ascii="Times New Roman" w:hAnsi="Times New Roman" w:cs="Times New Roman"/>
          <w:spacing w:val="24"/>
          <w:sz w:val="20"/>
          <w:szCs w:val="20"/>
        </w:rPr>
        <w:t xml:space="preserve"> </w:t>
      </w:r>
      <w:r w:rsidRPr="00EC6669">
        <w:rPr>
          <w:rFonts w:ascii="Times New Roman" w:hAnsi="Times New Roman" w:cs="Times New Roman"/>
          <w:sz w:val="20"/>
          <w:szCs w:val="20"/>
        </w:rPr>
        <w:t>20</w:t>
      </w:r>
      <w:r w:rsidRPr="00EC6669">
        <w:rPr>
          <w:rFonts w:ascii="Times New Roman" w:hAnsi="Times New Roman" w:cs="Times New Roman"/>
          <w:spacing w:val="25"/>
          <w:sz w:val="20"/>
          <w:szCs w:val="20"/>
        </w:rPr>
        <w:t xml:space="preserve"> </w:t>
      </w:r>
      <w:r w:rsidRPr="00EC6669">
        <w:rPr>
          <w:rFonts w:ascii="Times New Roman" w:hAnsi="Times New Roman" w:cs="Times New Roman"/>
          <w:sz w:val="20"/>
          <w:szCs w:val="20"/>
        </w:rPr>
        <w:t>ноября</w:t>
      </w:r>
      <w:r w:rsidRPr="00EC6669">
        <w:rPr>
          <w:rFonts w:ascii="Times New Roman" w:hAnsi="Times New Roman" w:cs="Times New Roman"/>
          <w:spacing w:val="26"/>
          <w:sz w:val="20"/>
          <w:szCs w:val="20"/>
        </w:rPr>
        <w:t xml:space="preserve"> </w:t>
      </w:r>
      <w:r w:rsidRPr="00EC6669">
        <w:rPr>
          <w:rFonts w:ascii="Times New Roman" w:hAnsi="Times New Roman" w:cs="Times New Roman"/>
          <w:sz w:val="20"/>
          <w:szCs w:val="20"/>
        </w:rPr>
        <w:t>2012</w:t>
      </w:r>
      <w:r w:rsidRPr="00EC6669">
        <w:rPr>
          <w:rFonts w:ascii="Times New Roman" w:hAnsi="Times New Roman" w:cs="Times New Roman"/>
          <w:spacing w:val="27"/>
          <w:sz w:val="20"/>
          <w:szCs w:val="20"/>
        </w:rPr>
        <w:t xml:space="preserve"> </w:t>
      </w:r>
      <w:r w:rsidRPr="00EC6669">
        <w:rPr>
          <w:rFonts w:ascii="Times New Roman" w:hAnsi="Times New Roman" w:cs="Times New Roman"/>
          <w:sz w:val="20"/>
          <w:szCs w:val="20"/>
        </w:rPr>
        <w:t>г.№</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1198</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федеральной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государственной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обеспечивающей процесс досудебного (внесудебного) обжалования решений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действий</w:t>
      </w:r>
      <w:r w:rsidRPr="00EC6669">
        <w:rPr>
          <w:rFonts w:ascii="Times New Roman" w:hAnsi="Times New Roman" w:cs="Times New Roman"/>
          <w:spacing w:val="102"/>
          <w:sz w:val="20"/>
          <w:szCs w:val="20"/>
        </w:rPr>
        <w:t xml:space="preserve"> </w:t>
      </w:r>
      <w:r w:rsidRPr="00EC6669">
        <w:rPr>
          <w:rFonts w:ascii="Times New Roman" w:hAnsi="Times New Roman" w:cs="Times New Roman"/>
          <w:sz w:val="20"/>
          <w:szCs w:val="20"/>
        </w:rPr>
        <w:t>(бездействия),</w:t>
      </w:r>
      <w:r w:rsidRPr="00EC6669">
        <w:rPr>
          <w:rFonts w:ascii="Times New Roman" w:hAnsi="Times New Roman" w:cs="Times New Roman"/>
          <w:spacing w:val="103"/>
          <w:sz w:val="20"/>
          <w:szCs w:val="20"/>
        </w:rPr>
        <w:t xml:space="preserve"> </w:t>
      </w:r>
      <w:r w:rsidRPr="00EC6669">
        <w:rPr>
          <w:rFonts w:ascii="Times New Roman" w:hAnsi="Times New Roman" w:cs="Times New Roman"/>
          <w:sz w:val="20"/>
          <w:szCs w:val="20"/>
        </w:rPr>
        <w:t>совершенных</w:t>
      </w:r>
      <w:r w:rsidRPr="00EC6669">
        <w:rPr>
          <w:rFonts w:ascii="Times New Roman" w:hAnsi="Times New Roman" w:cs="Times New Roman"/>
          <w:spacing w:val="104"/>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03"/>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02"/>
          <w:sz w:val="20"/>
          <w:szCs w:val="20"/>
        </w:rPr>
        <w:t xml:space="preserve"> </w:t>
      </w:r>
      <w:r w:rsidRPr="00EC6669">
        <w:rPr>
          <w:rFonts w:ascii="Times New Roman" w:hAnsi="Times New Roman" w:cs="Times New Roman"/>
          <w:sz w:val="20"/>
          <w:szCs w:val="20"/>
        </w:rPr>
        <w:t>государственных</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Особенности выполнения административных процедур (действий)</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многофункциональных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центрах</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Исчерпывающий перечень административных процедур (действий) 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 муниципальной услуги, выполняемых</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proofErr w:type="spellStart"/>
      <w:r w:rsidRPr="00EC6669">
        <w:rPr>
          <w:rFonts w:ascii="Times New Roman" w:hAnsi="Times New Roman" w:cs="Times New Roman"/>
          <w:sz w:val="20"/>
          <w:szCs w:val="20"/>
        </w:rPr>
        <w:t>МФЦ</w:t>
      </w:r>
      <w:proofErr w:type="spellEnd"/>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осуществляет: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в МФЦ, по иным вопросам, связанным с предоставлением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муниципальной услуги, а также консультирование заявителей 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порядке</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услуги 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МФЦ;</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выдачу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бумажном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носителе,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подтверждающих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содержание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электронных документов, направленных в МФЦ по результатам 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 услуги, а также выдача документов, включая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составление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бумажном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носителе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заверение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выписок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систем</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органов,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предоставляющих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иные</w:t>
      </w:r>
      <w:r w:rsidRPr="00EC6669">
        <w:rPr>
          <w:rFonts w:ascii="Times New Roman" w:hAnsi="Times New Roman" w:cs="Times New Roman"/>
          <w:spacing w:val="82"/>
          <w:sz w:val="20"/>
          <w:szCs w:val="20"/>
        </w:rPr>
        <w:t xml:space="preserve"> </w:t>
      </w:r>
      <w:r w:rsidRPr="00EC6669">
        <w:rPr>
          <w:rFonts w:ascii="Times New Roman" w:hAnsi="Times New Roman" w:cs="Times New Roman"/>
          <w:sz w:val="20"/>
          <w:szCs w:val="20"/>
        </w:rPr>
        <w:t>процедуры и действия,</w:t>
      </w:r>
      <w:r w:rsidRPr="00EC6669">
        <w:rPr>
          <w:rFonts w:ascii="Times New Roman" w:hAnsi="Times New Roman" w:cs="Times New Roman"/>
          <w:spacing w:val="10"/>
          <w:sz w:val="20"/>
          <w:szCs w:val="20"/>
        </w:rPr>
        <w:t xml:space="preserve"> </w:t>
      </w:r>
      <w:r w:rsidRPr="00EC6669">
        <w:rPr>
          <w:rFonts w:ascii="Times New Roman" w:hAnsi="Times New Roman" w:cs="Times New Roman"/>
          <w:sz w:val="20"/>
          <w:szCs w:val="20"/>
        </w:rPr>
        <w:t>предусмотренные Федеральным законом №</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210-ФЗ «об организации предоставления государственных и муниципальных услуг»</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 соответствии с частью 1.1 статьи 16 Федерального закона № 210-ФЗ «Об организации предоставления государственных и муниципальных услуг» 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реализации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своих функций</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вправе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привлекать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иные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организации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Информирование</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заявителей</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Информирование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осуществляется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следующими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способами: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44"/>
          <w:sz w:val="20"/>
          <w:szCs w:val="20"/>
        </w:rPr>
        <w:t xml:space="preserve"> </w:t>
      </w:r>
      <w:r w:rsidRPr="00EC6669">
        <w:rPr>
          <w:rFonts w:ascii="Times New Roman" w:hAnsi="Times New Roman" w:cs="Times New Roman"/>
          <w:sz w:val="20"/>
          <w:szCs w:val="20"/>
        </w:rPr>
        <w:t>посредством</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привлечения</w:t>
      </w:r>
      <w:r w:rsidRPr="00EC6669">
        <w:rPr>
          <w:rFonts w:ascii="Times New Roman" w:hAnsi="Times New Roman" w:cs="Times New Roman"/>
          <w:spacing w:val="46"/>
          <w:sz w:val="20"/>
          <w:szCs w:val="20"/>
        </w:rPr>
        <w:t xml:space="preserve"> </w:t>
      </w:r>
      <w:r w:rsidRPr="00EC6669">
        <w:rPr>
          <w:rFonts w:ascii="Times New Roman" w:hAnsi="Times New Roman" w:cs="Times New Roman"/>
          <w:sz w:val="20"/>
          <w:szCs w:val="20"/>
        </w:rPr>
        <w:t>средств</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массовой</w:t>
      </w:r>
      <w:r w:rsidRPr="00EC6669">
        <w:rPr>
          <w:rFonts w:ascii="Times New Roman" w:hAnsi="Times New Roman" w:cs="Times New Roman"/>
          <w:spacing w:val="43"/>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44"/>
          <w:sz w:val="20"/>
          <w:szCs w:val="20"/>
        </w:rPr>
        <w:t xml:space="preserve"> </w:t>
      </w:r>
      <w:r w:rsidRPr="00EC6669">
        <w:rPr>
          <w:rFonts w:ascii="Times New Roman" w:hAnsi="Times New Roman" w:cs="Times New Roman"/>
          <w:sz w:val="20"/>
          <w:szCs w:val="20"/>
        </w:rPr>
        <w:t>а</w:t>
      </w:r>
      <w:r w:rsidRPr="00EC6669">
        <w:rPr>
          <w:rFonts w:ascii="Times New Roman" w:hAnsi="Times New Roman" w:cs="Times New Roman"/>
          <w:spacing w:val="44"/>
          <w:sz w:val="20"/>
          <w:szCs w:val="20"/>
        </w:rPr>
        <w:t xml:space="preserve"> </w:t>
      </w:r>
      <w:r w:rsidRPr="00EC6669">
        <w:rPr>
          <w:rFonts w:ascii="Times New Roman" w:hAnsi="Times New Roman" w:cs="Times New Roman"/>
          <w:sz w:val="20"/>
          <w:szCs w:val="20"/>
        </w:rPr>
        <w:t>также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 xml:space="preserve">путем </w:t>
      </w:r>
      <w:r w:rsidRPr="00EC6669">
        <w:rPr>
          <w:rFonts w:ascii="Times New Roman" w:hAnsi="Times New Roman" w:cs="Times New Roman"/>
          <w:spacing w:val="-67"/>
          <w:sz w:val="20"/>
          <w:szCs w:val="20"/>
        </w:rPr>
        <w:t xml:space="preserve"> </w:t>
      </w:r>
      <w:r w:rsidRPr="00EC6669">
        <w:rPr>
          <w:rFonts w:ascii="Times New Roman" w:hAnsi="Times New Roman" w:cs="Times New Roman"/>
          <w:spacing w:val="-1"/>
          <w:sz w:val="20"/>
          <w:szCs w:val="20"/>
        </w:rPr>
        <w:t>размещения</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информации</w:t>
      </w:r>
      <w:r w:rsidRPr="00EC6669">
        <w:rPr>
          <w:rFonts w:ascii="Times New Roman" w:hAnsi="Times New Roman" w:cs="Times New Roman"/>
          <w:spacing w:val="-15"/>
          <w:sz w:val="20"/>
          <w:szCs w:val="20"/>
        </w:rPr>
        <w:t xml:space="preserve"> </w:t>
      </w:r>
      <w:r w:rsidRPr="00EC6669">
        <w:rPr>
          <w:rFonts w:ascii="Times New Roman" w:hAnsi="Times New Roman" w:cs="Times New Roman"/>
          <w:spacing w:val="-1"/>
          <w:sz w:val="20"/>
          <w:szCs w:val="20"/>
        </w:rPr>
        <w:t>на</w:t>
      </w:r>
      <w:r w:rsidRPr="00EC6669">
        <w:rPr>
          <w:rFonts w:ascii="Times New Roman" w:hAnsi="Times New Roman" w:cs="Times New Roman"/>
          <w:spacing w:val="-18"/>
          <w:sz w:val="20"/>
          <w:szCs w:val="20"/>
        </w:rPr>
        <w:t xml:space="preserve"> </w:t>
      </w:r>
      <w:r w:rsidRPr="00EC6669">
        <w:rPr>
          <w:rFonts w:ascii="Times New Roman" w:hAnsi="Times New Roman" w:cs="Times New Roman"/>
          <w:spacing w:val="-1"/>
          <w:sz w:val="20"/>
          <w:szCs w:val="20"/>
        </w:rPr>
        <w:t>официальных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сайтах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информационных</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стендах</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МФЦ</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б)</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при</w:t>
      </w:r>
      <w:r w:rsidR="006D35C2"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32"/>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6"/>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33"/>
          <w:sz w:val="20"/>
          <w:szCs w:val="20"/>
        </w:rPr>
        <w:t xml:space="preserve"> </w:t>
      </w:r>
      <w:r w:rsidRPr="00EC6669">
        <w:rPr>
          <w:rFonts w:ascii="Times New Roman" w:hAnsi="Times New Roman" w:cs="Times New Roman"/>
          <w:sz w:val="20"/>
          <w:szCs w:val="20"/>
        </w:rPr>
        <w:t>лично, по</w:t>
      </w:r>
      <w:r w:rsidRPr="00EC6669">
        <w:rPr>
          <w:rFonts w:ascii="Times New Roman" w:hAnsi="Times New Roman" w:cs="Times New Roman"/>
          <w:spacing w:val="34"/>
          <w:sz w:val="20"/>
          <w:szCs w:val="20"/>
        </w:rPr>
        <w:t xml:space="preserve"> </w:t>
      </w:r>
      <w:r w:rsidRPr="00EC6669">
        <w:rPr>
          <w:rFonts w:ascii="Times New Roman" w:hAnsi="Times New Roman" w:cs="Times New Roman"/>
          <w:sz w:val="20"/>
          <w:szCs w:val="20"/>
        </w:rPr>
        <w:t>телефону, посредством почтовых</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отправлений,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6"/>
          <w:sz w:val="20"/>
          <w:szCs w:val="20"/>
        </w:rPr>
        <w:t xml:space="preserve"> </w:t>
      </w:r>
      <w:r w:rsidRPr="00EC6669">
        <w:rPr>
          <w:rFonts w:ascii="Times New Roman" w:hAnsi="Times New Roman" w:cs="Times New Roman"/>
          <w:sz w:val="20"/>
          <w:szCs w:val="20"/>
        </w:rPr>
        <w:t>почте.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личном</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работник</w:t>
      </w:r>
      <w:r w:rsidRPr="00EC6669">
        <w:rPr>
          <w:rFonts w:ascii="Times New Roman" w:hAnsi="Times New Roman" w:cs="Times New Roman"/>
          <w:spacing w:val="-1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подробно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информирует</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интересующим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вопросам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вежливой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корректной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официально-делового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стиля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речи.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Рекомендуемое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консультации не более 15 минут, время ожидания в очереди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секторе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информирования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получения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информации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муниципальных</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услугах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может превышать</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15</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минут.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lastRenderedPageBreak/>
        <w:t>Ответ на телефонный звонок должен начинаться с информации</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о наименовании организации, фамилии, имени, отчестве и должности работника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 принявшего телефонный звонок. Индивидуальное устное консультирование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при обращении заявителя по телефону работник МФЦ осуществляет не более 10</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минут.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если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подготовки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ответа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требуется</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более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продолжительное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время,</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работник</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осуществляющий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индивидуальное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устное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консультирование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телефону,</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может предложить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заявителю:</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изложить</w:t>
      </w:r>
      <w:r w:rsidRPr="00EC6669">
        <w:rPr>
          <w:rFonts w:ascii="Times New Roman" w:hAnsi="Times New Roman" w:cs="Times New Roman"/>
          <w:spacing w:val="63"/>
          <w:sz w:val="20"/>
          <w:szCs w:val="20"/>
        </w:rPr>
        <w:t xml:space="preserve"> </w:t>
      </w:r>
      <w:r w:rsidRPr="00EC6669">
        <w:rPr>
          <w:rFonts w:ascii="Times New Roman" w:hAnsi="Times New Roman" w:cs="Times New Roman"/>
          <w:sz w:val="20"/>
          <w:szCs w:val="20"/>
        </w:rPr>
        <w:t>обращение</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письменной</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форме</w:t>
      </w:r>
      <w:r w:rsidRPr="00EC6669">
        <w:rPr>
          <w:rFonts w:ascii="Times New Roman" w:hAnsi="Times New Roman" w:cs="Times New Roman"/>
          <w:spacing w:val="64"/>
          <w:sz w:val="20"/>
          <w:szCs w:val="20"/>
        </w:rPr>
        <w:t xml:space="preserve"> </w:t>
      </w:r>
      <w:r w:rsidRPr="00EC6669">
        <w:rPr>
          <w:rFonts w:ascii="Times New Roman" w:hAnsi="Times New Roman" w:cs="Times New Roman"/>
          <w:sz w:val="20"/>
          <w:szCs w:val="20"/>
        </w:rPr>
        <w:t>(ответ</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направляется</w:t>
      </w:r>
      <w:r w:rsidRPr="00EC6669">
        <w:rPr>
          <w:rFonts w:ascii="Times New Roman" w:hAnsi="Times New Roman" w:cs="Times New Roman"/>
          <w:spacing w:val="65"/>
          <w:sz w:val="20"/>
          <w:szCs w:val="20"/>
        </w:rPr>
        <w:t xml:space="preserve"> </w:t>
      </w:r>
      <w:r w:rsidRPr="00EC6669">
        <w:rPr>
          <w:rFonts w:ascii="Times New Roman" w:hAnsi="Times New Roman" w:cs="Times New Roman"/>
          <w:sz w:val="20"/>
          <w:szCs w:val="20"/>
        </w:rPr>
        <w:t>Заявителю</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соответствии со способом,</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указанным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назначить</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другое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время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консультаций.</w:t>
      </w:r>
      <w:r w:rsidR="00FC0998">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консультировании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письменным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обращениям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ответ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направляется в письменном виде в срок не позднее 30 календарных дней с момента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регистрации обращения в форме электронного документа по адресу 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почты,</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указанному</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поступившем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многофункциональный</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центр</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 форме электронного документа, и в письменной форме по почтовому адресу,</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поступившем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письменной форме.</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Выдача заявителю результата предоставления муниципальной</w:t>
      </w:r>
      <w:r w:rsidRPr="00EC6669">
        <w:rPr>
          <w:rFonts w:ascii="Times New Roman" w:hAnsi="Times New Roman" w:cs="Times New Roman"/>
          <w:spacing w:val="-5"/>
          <w:sz w:val="20"/>
          <w:szCs w:val="20"/>
        </w:rPr>
        <w:t xml:space="preserve"> </w:t>
      </w:r>
      <w:proofErr w:type="gramStart"/>
      <w:r w:rsidRPr="00EC6669">
        <w:rPr>
          <w:rFonts w:ascii="Times New Roman" w:hAnsi="Times New Roman" w:cs="Times New Roman"/>
          <w:sz w:val="20"/>
          <w:szCs w:val="20"/>
        </w:rPr>
        <w:t>услуги</w:t>
      </w:r>
      <w:proofErr w:type="gramEnd"/>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наличии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предоставлении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указания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выдаче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оказания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через</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многофункциональный</w:t>
      </w:r>
      <w:r w:rsidRPr="00EC6669">
        <w:rPr>
          <w:rFonts w:ascii="Times New Roman" w:hAnsi="Times New Roman" w:cs="Times New Roman"/>
          <w:spacing w:val="122"/>
          <w:sz w:val="20"/>
          <w:szCs w:val="20"/>
        </w:rPr>
        <w:t xml:space="preserve"> </w:t>
      </w:r>
      <w:r w:rsidRPr="00EC6669">
        <w:rPr>
          <w:rFonts w:ascii="Times New Roman" w:hAnsi="Times New Roman" w:cs="Times New Roman"/>
          <w:sz w:val="20"/>
          <w:szCs w:val="20"/>
        </w:rPr>
        <w:t>центр, Уполномоченный орган передает документы</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в МФЦ для последующей выдачи заявителю (представителю) способом, согласно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заключенному</w:t>
      </w:r>
      <w:r w:rsidRPr="00EC6669">
        <w:rPr>
          <w:rFonts w:ascii="Times New Roman" w:hAnsi="Times New Roman" w:cs="Times New Roman"/>
          <w:spacing w:val="-5"/>
          <w:sz w:val="20"/>
          <w:szCs w:val="20"/>
        </w:rPr>
        <w:t xml:space="preserve"> </w:t>
      </w:r>
      <w:r w:rsidRPr="00EC6669">
        <w:rPr>
          <w:rFonts w:ascii="Times New Roman" w:hAnsi="Times New Roman" w:cs="Times New Roman"/>
          <w:sz w:val="20"/>
          <w:szCs w:val="20"/>
        </w:rPr>
        <w:t>Соглашению</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взаимодействии.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Порядок</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сроки передачи</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Уполномоченным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органом</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таких</w:t>
      </w:r>
      <w:r w:rsidRPr="00EC6669">
        <w:rPr>
          <w:rFonts w:ascii="Times New Roman" w:hAnsi="Times New Roman" w:cs="Times New Roman"/>
          <w:spacing w:val="70"/>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определяются</w:t>
      </w:r>
      <w:r w:rsidRPr="00EC6669">
        <w:rPr>
          <w:rFonts w:ascii="Times New Roman" w:hAnsi="Times New Roman" w:cs="Times New Roman"/>
          <w:spacing w:val="2"/>
          <w:sz w:val="20"/>
          <w:szCs w:val="20"/>
        </w:rPr>
        <w:t xml:space="preserve"> </w:t>
      </w:r>
      <w:r w:rsidRPr="00EC6669">
        <w:rPr>
          <w:rFonts w:ascii="Times New Roman" w:hAnsi="Times New Roman" w:cs="Times New Roman"/>
          <w:sz w:val="20"/>
          <w:szCs w:val="20"/>
        </w:rPr>
        <w:t>Соглашением</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о взаимодействии.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заявителей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выдачи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документов,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являющихся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результатом</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муниципальной услуги, в порядке очередности при получении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номерного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талона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из</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терминала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электронной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очереди,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соответствующего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цели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либо</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по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предварительной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записи.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Работник МФЦ осуществляет следующие действия: устанавливает личность</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 на основании документа, удостоверяющего личность в соответствии 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законодательством</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Российской Федерации;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проверяет</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полномочия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случае</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обращения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представителя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заявителя);</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определяет</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статус</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исполнения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заявления</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заявителя</w:t>
      </w:r>
      <w:r w:rsidRPr="00EC6669">
        <w:rPr>
          <w:rFonts w:ascii="Times New Roman" w:hAnsi="Times New Roman" w:cs="Times New Roman"/>
          <w:spacing w:val="-4"/>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7"/>
          <w:sz w:val="20"/>
          <w:szCs w:val="20"/>
        </w:rPr>
        <w:t xml:space="preserve"> </w:t>
      </w:r>
      <w:r w:rsidRPr="00EC6669">
        <w:rPr>
          <w:rFonts w:ascii="Times New Roman" w:hAnsi="Times New Roman" w:cs="Times New Roman"/>
          <w:sz w:val="20"/>
          <w:szCs w:val="20"/>
        </w:rPr>
        <w:t>ГИС;</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распечатывает результат предоставления муниципальной</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виде</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экземпляра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электронного</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документа</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на</w:t>
      </w:r>
      <w:r w:rsidRPr="00EC6669">
        <w:rPr>
          <w:rFonts w:ascii="Times New Roman" w:hAnsi="Times New Roman" w:cs="Times New Roman"/>
          <w:spacing w:val="-15"/>
          <w:sz w:val="20"/>
          <w:szCs w:val="20"/>
        </w:rPr>
        <w:t xml:space="preserve"> </w:t>
      </w:r>
      <w:r w:rsidRPr="00EC6669">
        <w:rPr>
          <w:rFonts w:ascii="Times New Roman" w:hAnsi="Times New Roman" w:cs="Times New Roman"/>
          <w:sz w:val="20"/>
          <w:szCs w:val="20"/>
        </w:rPr>
        <w:t>бумажном</w:t>
      </w:r>
      <w:r w:rsidRPr="00EC6669">
        <w:rPr>
          <w:rFonts w:ascii="Times New Roman" w:hAnsi="Times New Roman" w:cs="Times New Roman"/>
          <w:spacing w:val="-14"/>
          <w:sz w:val="20"/>
          <w:szCs w:val="20"/>
        </w:rPr>
        <w:t xml:space="preserve"> </w:t>
      </w:r>
      <w:r w:rsidRPr="00EC6669">
        <w:rPr>
          <w:rFonts w:ascii="Times New Roman" w:hAnsi="Times New Roman" w:cs="Times New Roman"/>
          <w:sz w:val="20"/>
          <w:szCs w:val="20"/>
        </w:rPr>
        <w:t>носителе</w:t>
      </w:r>
      <w:r w:rsidRPr="00EC6669">
        <w:rPr>
          <w:rFonts w:ascii="Times New Roman" w:hAnsi="Times New Roman" w:cs="Times New Roman"/>
          <w:spacing w:val="-13"/>
          <w:sz w:val="20"/>
          <w:szCs w:val="20"/>
        </w:rPr>
        <w:t xml:space="preserve"> </w:t>
      </w:r>
      <w:r w:rsidRPr="00EC6669">
        <w:rPr>
          <w:rFonts w:ascii="Times New Roman" w:hAnsi="Times New Roman" w:cs="Times New Roman"/>
          <w:sz w:val="20"/>
          <w:szCs w:val="20"/>
        </w:rPr>
        <w:t>и</w:t>
      </w:r>
      <w:r w:rsidRPr="00EC6669">
        <w:rPr>
          <w:rFonts w:ascii="Times New Roman" w:hAnsi="Times New Roman" w:cs="Times New Roman"/>
          <w:spacing w:val="-12"/>
          <w:sz w:val="20"/>
          <w:szCs w:val="20"/>
        </w:rPr>
        <w:t xml:space="preserve"> </w:t>
      </w:r>
      <w:r w:rsidRPr="00EC6669">
        <w:rPr>
          <w:rFonts w:ascii="Times New Roman" w:hAnsi="Times New Roman" w:cs="Times New Roman"/>
          <w:sz w:val="20"/>
          <w:szCs w:val="20"/>
        </w:rPr>
        <w:t>заверяет</w:t>
      </w:r>
      <w:r w:rsidRPr="00EC6669">
        <w:rPr>
          <w:rFonts w:ascii="Times New Roman" w:hAnsi="Times New Roman" w:cs="Times New Roman"/>
          <w:spacing w:val="-68"/>
          <w:sz w:val="20"/>
          <w:szCs w:val="20"/>
        </w:rPr>
        <w:t xml:space="preserve"> </w:t>
      </w:r>
      <w:r w:rsidRPr="00EC6669">
        <w:rPr>
          <w:rFonts w:ascii="Times New Roman" w:hAnsi="Times New Roman" w:cs="Times New Roman"/>
          <w:sz w:val="20"/>
          <w:szCs w:val="20"/>
        </w:rPr>
        <w:t>его с использованием печати МФЦ (в предусмотренных нормативными правовыми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актами Российской Федерации случаях - печати с изображением Государственного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герба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 Федерации);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заверяет экземпляр электронного документа на бумажном носителе</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с</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использованием</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печати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МФЦ</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(в</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предусмотренных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нормативными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правовыми</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актами Российской Федерации случаях - печати с изображением Государственного</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герба</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Российской Федерации);</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выдает документы заявителю, при необходимости запрашивает у заявителя</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подписи</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за каждый</w:t>
      </w:r>
      <w:r w:rsidRPr="00EC6669">
        <w:rPr>
          <w:rFonts w:ascii="Times New Roman" w:hAnsi="Times New Roman" w:cs="Times New Roman"/>
          <w:spacing w:val="-3"/>
          <w:sz w:val="20"/>
          <w:szCs w:val="20"/>
        </w:rPr>
        <w:t xml:space="preserve"> </w:t>
      </w:r>
      <w:r w:rsidRPr="00EC6669">
        <w:rPr>
          <w:rFonts w:ascii="Times New Roman" w:hAnsi="Times New Roman" w:cs="Times New Roman"/>
          <w:sz w:val="20"/>
          <w:szCs w:val="20"/>
        </w:rPr>
        <w:t>выданный документ;</w:t>
      </w:r>
      <w:r w:rsidR="006D35C2" w:rsidRPr="00EC6669">
        <w:rPr>
          <w:rFonts w:ascii="Times New Roman" w:hAnsi="Times New Roman" w:cs="Times New Roman"/>
          <w:sz w:val="20"/>
          <w:szCs w:val="20"/>
        </w:rPr>
        <w:t xml:space="preserve"> </w:t>
      </w:r>
      <w:r w:rsidRPr="00EC6669">
        <w:rPr>
          <w:rFonts w:ascii="Times New Roman" w:hAnsi="Times New Roman" w:cs="Times New Roman"/>
          <w:sz w:val="20"/>
          <w:szCs w:val="20"/>
        </w:rPr>
        <w:t>запрашивает согласие заявителя на участие в смс-опросе для оценки качества</w:t>
      </w:r>
      <w:r w:rsidRPr="00EC6669">
        <w:rPr>
          <w:rFonts w:ascii="Times New Roman" w:hAnsi="Times New Roman" w:cs="Times New Roman"/>
          <w:spacing w:val="-67"/>
          <w:sz w:val="20"/>
          <w:szCs w:val="20"/>
        </w:rPr>
        <w:t xml:space="preserve"> </w:t>
      </w:r>
      <w:r w:rsidRPr="00EC6669">
        <w:rPr>
          <w:rFonts w:ascii="Times New Roman" w:hAnsi="Times New Roman" w:cs="Times New Roman"/>
          <w:sz w:val="20"/>
          <w:szCs w:val="20"/>
        </w:rPr>
        <w:t>предоставленных</w:t>
      </w:r>
      <w:r w:rsidRPr="00EC6669">
        <w:rPr>
          <w:rFonts w:ascii="Times New Roman" w:hAnsi="Times New Roman" w:cs="Times New Roman"/>
          <w:spacing w:val="1"/>
          <w:sz w:val="20"/>
          <w:szCs w:val="20"/>
        </w:rPr>
        <w:t xml:space="preserve"> </w:t>
      </w:r>
      <w:r w:rsidRPr="00EC6669">
        <w:rPr>
          <w:rFonts w:ascii="Times New Roman" w:hAnsi="Times New Roman" w:cs="Times New Roman"/>
          <w:sz w:val="20"/>
          <w:szCs w:val="20"/>
        </w:rPr>
        <w:t>услуг МФЦ.</w:t>
      </w:r>
    </w:p>
    <w:p w14:paraId="599FFF12" w14:textId="5B32FB64" w:rsidR="00AD5CB5" w:rsidRPr="00EC6669" w:rsidRDefault="00AD5CB5" w:rsidP="00EC6669">
      <w:pPr>
        <w:pStyle w:val="ae"/>
        <w:spacing w:after="0"/>
        <w:jc w:val="both"/>
        <w:rPr>
          <w:sz w:val="20"/>
          <w:szCs w:val="20"/>
        </w:rPr>
      </w:pPr>
      <w:r w:rsidRPr="00EC6669">
        <w:rPr>
          <w:sz w:val="20"/>
          <w:szCs w:val="20"/>
        </w:rPr>
        <w:t>Приложение</w:t>
      </w:r>
      <w:r w:rsidRPr="00EC6669">
        <w:rPr>
          <w:spacing w:val="-11"/>
          <w:sz w:val="20"/>
          <w:szCs w:val="20"/>
        </w:rPr>
        <w:t xml:space="preserve"> </w:t>
      </w:r>
      <w:r w:rsidRPr="00EC6669">
        <w:rPr>
          <w:sz w:val="20"/>
          <w:szCs w:val="20"/>
        </w:rPr>
        <w:t>№</w:t>
      </w:r>
      <w:r w:rsidRPr="00EC6669">
        <w:rPr>
          <w:spacing w:val="-13"/>
          <w:sz w:val="20"/>
          <w:szCs w:val="20"/>
        </w:rPr>
        <w:t xml:space="preserve"> </w:t>
      </w:r>
      <w:r w:rsidRPr="00EC6669">
        <w:rPr>
          <w:sz w:val="20"/>
          <w:szCs w:val="20"/>
        </w:rPr>
        <w:t>1</w:t>
      </w:r>
      <w:r w:rsidR="006D35C2" w:rsidRPr="00EC6669">
        <w:rPr>
          <w:sz w:val="20"/>
          <w:szCs w:val="20"/>
        </w:rPr>
        <w:t xml:space="preserve"> </w:t>
      </w:r>
      <w:r w:rsidRPr="00EC6669">
        <w:rPr>
          <w:sz w:val="20"/>
          <w:szCs w:val="20"/>
        </w:rPr>
        <w:t>к</w:t>
      </w:r>
      <w:r w:rsidRPr="00EC6669">
        <w:rPr>
          <w:spacing w:val="8"/>
          <w:sz w:val="20"/>
          <w:szCs w:val="20"/>
        </w:rPr>
        <w:t xml:space="preserve"> </w:t>
      </w:r>
      <w:r w:rsidRPr="00EC6669">
        <w:rPr>
          <w:sz w:val="20"/>
          <w:szCs w:val="20"/>
        </w:rPr>
        <w:t>административному</w:t>
      </w:r>
      <w:r w:rsidRPr="00EC6669">
        <w:rPr>
          <w:spacing w:val="6"/>
          <w:sz w:val="20"/>
          <w:szCs w:val="20"/>
        </w:rPr>
        <w:t xml:space="preserve"> </w:t>
      </w:r>
      <w:r w:rsidRPr="00EC6669">
        <w:rPr>
          <w:sz w:val="20"/>
          <w:szCs w:val="20"/>
        </w:rPr>
        <w:t>регламенту</w:t>
      </w:r>
      <w:r w:rsidRPr="00EC6669">
        <w:rPr>
          <w:spacing w:val="1"/>
          <w:sz w:val="20"/>
          <w:szCs w:val="20"/>
        </w:rPr>
        <w:t xml:space="preserve"> </w:t>
      </w:r>
      <w:r w:rsidRPr="00EC6669">
        <w:rPr>
          <w:sz w:val="20"/>
          <w:szCs w:val="20"/>
        </w:rPr>
        <w:t>по</w:t>
      </w:r>
      <w:r w:rsidRPr="00EC6669">
        <w:rPr>
          <w:spacing w:val="-8"/>
          <w:sz w:val="20"/>
          <w:szCs w:val="20"/>
        </w:rPr>
        <w:t xml:space="preserve"> </w:t>
      </w:r>
      <w:r w:rsidRPr="00EC6669">
        <w:rPr>
          <w:sz w:val="20"/>
          <w:szCs w:val="20"/>
        </w:rPr>
        <w:t>предоставлению</w:t>
      </w:r>
      <w:r w:rsidRPr="00EC6669">
        <w:rPr>
          <w:spacing w:val="-8"/>
          <w:sz w:val="20"/>
          <w:szCs w:val="20"/>
        </w:rPr>
        <w:t xml:space="preserve"> </w:t>
      </w:r>
      <w:r w:rsidRPr="00EC6669">
        <w:rPr>
          <w:sz w:val="20"/>
          <w:szCs w:val="20"/>
        </w:rPr>
        <w:t>муниципальной</w:t>
      </w:r>
      <w:r w:rsidRPr="00EC6669">
        <w:rPr>
          <w:spacing w:val="-12"/>
          <w:sz w:val="20"/>
          <w:szCs w:val="20"/>
        </w:rPr>
        <w:t xml:space="preserve"> </w:t>
      </w:r>
      <w:r w:rsidRPr="00EC6669">
        <w:rPr>
          <w:sz w:val="20"/>
          <w:szCs w:val="20"/>
        </w:rPr>
        <w:t>услуги</w:t>
      </w:r>
      <w:r w:rsidR="006D35C2" w:rsidRPr="00EC6669">
        <w:rPr>
          <w:sz w:val="20"/>
          <w:szCs w:val="20"/>
        </w:rPr>
        <w:t xml:space="preserve"> </w:t>
      </w:r>
      <w:r w:rsidRPr="00EC6669">
        <w:rPr>
          <w:sz w:val="20"/>
          <w:szCs w:val="20"/>
        </w:rPr>
        <w:t>Признаки, определяющие вариант предоставления муниципальной услуги</w:t>
      </w:r>
    </w:p>
    <w:tbl>
      <w:tblPr>
        <w:tblStyle w:val="TableNormal"/>
        <w:tblW w:w="10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410"/>
        <w:gridCol w:w="7799"/>
      </w:tblGrid>
      <w:tr w:rsidR="00AD5CB5" w:rsidRPr="006D35C2" w14:paraId="1C3D7E58" w14:textId="77777777" w:rsidTr="00EC6669">
        <w:trPr>
          <w:trHeight w:val="163"/>
        </w:trPr>
        <w:tc>
          <w:tcPr>
            <w:tcW w:w="567" w:type="dxa"/>
          </w:tcPr>
          <w:p w14:paraId="6A09463B" w14:textId="77777777" w:rsidR="00AD5CB5" w:rsidRPr="006D35C2" w:rsidRDefault="00AD5CB5" w:rsidP="006D35C2">
            <w:pPr>
              <w:pStyle w:val="TableParagraph"/>
              <w:spacing w:line="240" w:lineRule="auto"/>
              <w:ind w:left="0"/>
              <w:jc w:val="both"/>
              <w:rPr>
                <w:sz w:val="18"/>
                <w:szCs w:val="18"/>
              </w:rPr>
            </w:pPr>
            <w:r w:rsidRPr="006D35C2">
              <w:rPr>
                <w:sz w:val="18"/>
                <w:szCs w:val="18"/>
              </w:rPr>
              <w:t>№</w:t>
            </w:r>
            <w:r w:rsidRPr="006D35C2">
              <w:rPr>
                <w:spacing w:val="-57"/>
                <w:sz w:val="18"/>
                <w:szCs w:val="18"/>
              </w:rPr>
              <w:t xml:space="preserve"> </w:t>
            </w:r>
            <w:r w:rsidRPr="006D35C2">
              <w:rPr>
                <w:sz w:val="18"/>
                <w:szCs w:val="18"/>
              </w:rPr>
              <w:t>п/п</w:t>
            </w:r>
          </w:p>
        </w:tc>
        <w:tc>
          <w:tcPr>
            <w:tcW w:w="2410" w:type="dxa"/>
          </w:tcPr>
          <w:p w14:paraId="00D82678" w14:textId="77777777" w:rsidR="00AD5CB5" w:rsidRPr="006D35C2" w:rsidRDefault="00AD5CB5" w:rsidP="006D35C2">
            <w:pPr>
              <w:pStyle w:val="TableParagraph"/>
              <w:spacing w:line="240" w:lineRule="auto"/>
              <w:ind w:left="0"/>
              <w:jc w:val="both"/>
              <w:rPr>
                <w:sz w:val="18"/>
                <w:szCs w:val="18"/>
              </w:rPr>
            </w:pPr>
            <w:proofErr w:type="spellStart"/>
            <w:r w:rsidRPr="006D35C2">
              <w:rPr>
                <w:sz w:val="18"/>
                <w:szCs w:val="18"/>
              </w:rPr>
              <w:t>Наименование</w:t>
            </w:r>
            <w:proofErr w:type="spellEnd"/>
            <w:r w:rsidRPr="006D35C2">
              <w:rPr>
                <w:spacing w:val="-6"/>
                <w:sz w:val="18"/>
                <w:szCs w:val="18"/>
              </w:rPr>
              <w:t xml:space="preserve"> </w:t>
            </w:r>
            <w:proofErr w:type="spellStart"/>
            <w:r w:rsidRPr="006D35C2">
              <w:rPr>
                <w:sz w:val="18"/>
                <w:szCs w:val="18"/>
              </w:rPr>
              <w:t>признака</w:t>
            </w:r>
            <w:proofErr w:type="spellEnd"/>
          </w:p>
        </w:tc>
        <w:tc>
          <w:tcPr>
            <w:tcW w:w="7799" w:type="dxa"/>
          </w:tcPr>
          <w:p w14:paraId="7F4885AF" w14:textId="77777777" w:rsidR="00AD5CB5" w:rsidRPr="006D35C2" w:rsidRDefault="00AD5CB5" w:rsidP="006D35C2">
            <w:pPr>
              <w:pStyle w:val="TableParagraph"/>
              <w:spacing w:line="240" w:lineRule="auto"/>
              <w:ind w:left="0"/>
              <w:jc w:val="both"/>
              <w:rPr>
                <w:sz w:val="18"/>
                <w:szCs w:val="18"/>
              </w:rPr>
            </w:pPr>
            <w:proofErr w:type="spellStart"/>
            <w:r w:rsidRPr="006D35C2">
              <w:rPr>
                <w:sz w:val="18"/>
                <w:szCs w:val="18"/>
              </w:rPr>
              <w:t>Значения</w:t>
            </w:r>
            <w:proofErr w:type="spellEnd"/>
            <w:r w:rsidRPr="006D35C2">
              <w:rPr>
                <w:spacing w:val="-3"/>
                <w:sz w:val="18"/>
                <w:szCs w:val="18"/>
              </w:rPr>
              <w:t xml:space="preserve"> </w:t>
            </w:r>
            <w:proofErr w:type="spellStart"/>
            <w:r w:rsidRPr="006D35C2">
              <w:rPr>
                <w:sz w:val="18"/>
                <w:szCs w:val="18"/>
              </w:rPr>
              <w:t>признака</w:t>
            </w:r>
            <w:proofErr w:type="spellEnd"/>
          </w:p>
        </w:tc>
      </w:tr>
      <w:tr w:rsidR="00AD5CB5" w:rsidRPr="006D35C2" w14:paraId="08B75415" w14:textId="77777777" w:rsidTr="00EC6669">
        <w:trPr>
          <w:trHeight w:val="95"/>
        </w:trPr>
        <w:tc>
          <w:tcPr>
            <w:tcW w:w="567" w:type="dxa"/>
          </w:tcPr>
          <w:p w14:paraId="7E24A70B" w14:textId="77777777" w:rsidR="00AD5CB5" w:rsidRPr="006D35C2" w:rsidRDefault="00AD5CB5" w:rsidP="006D35C2">
            <w:pPr>
              <w:pStyle w:val="TableParagraph"/>
              <w:spacing w:line="240" w:lineRule="auto"/>
              <w:ind w:left="0"/>
              <w:jc w:val="both"/>
              <w:rPr>
                <w:sz w:val="18"/>
                <w:szCs w:val="18"/>
              </w:rPr>
            </w:pPr>
            <w:r w:rsidRPr="006D35C2">
              <w:rPr>
                <w:w w:val="99"/>
                <w:sz w:val="18"/>
                <w:szCs w:val="18"/>
              </w:rPr>
              <w:t>1</w:t>
            </w:r>
          </w:p>
        </w:tc>
        <w:tc>
          <w:tcPr>
            <w:tcW w:w="2410" w:type="dxa"/>
          </w:tcPr>
          <w:p w14:paraId="5F295039" w14:textId="77777777" w:rsidR="00AD5CB5" w:rsidRPr="006D35C2" w:rsidRDefault="00AD5CB5" w:rsidP="006D35C2">
            <w:pPr>
              <w:pStyle w:val="TableParagraph"/>
              <w:spacing w:line="240" w:lineRule="auto"/>
              <w:ind w:left="0"/>
              <w:jc w:val="both"/>
              <w:rPr>
                <w:sz w:val="18"/>
                <w:szCs w:val="18"/>
              </w:rPr>
            </w:pPr>
            <w:r w:rsidRPr="006D35C2">
              <w:rPr>
                <w:w w:val="99"/>
                <w:sz w:val="18"/>
                <w:szCs w:val="18"/>
              </w:rPr>
              <w:t>2</w:t>
            </w:r>
          </w:p>
        </w:tc>
        <w:tc>
          <w:tcPr>
            <w:tcW w:w="7799" w:type="dxa"/>
          </w:tcPr>
          <w:p w14:paraId="4EF78508" w14:textId="77777777" w:rsidR="00AD5CB5" w:rsidRPr="006D35C2" w:rsidRDefault="00AD5CB5" w:rsidP="006D35C2">
            <w:pPr>
              <w:pStyle w:val="TableParagraph"/>
              <w:spacing w:line="240" w:lineRule="auto"/>
              <w:ind w:left="0"/>
              <w:jc w:val="both"/>
              <w:rPr>
                <w:sz w:val="18"/>
                <w:szCs w:val="18"/>
              </w:rPr>
            </w:pPr>
            <w:r w:rsidRPr="006D35C2">
              <w:rPr>
                <w:w w:val="99"/>
                <w:sz w:val="18"/>
                <w:szCs w:val="18"/>
              </w:rPr>
              <w:t>3</w:t>
            </w:r>
          </w:p>
        </w:tc>
      </w:tr>
      <w:tr w:rsidR="00AD5CB5" w:rsidRPr="006D35C2" w14:paraId="4A82ABFE" w14:textId="77777777" w:rsidTr="00EC6669">
        <w:trPr>
          <w:trHeight w:val="863"/>
        </w:trPr>
        <w:tc>
          <w:tcPr>
            <w:tcW w:w="567" w:type="dxa"/>
          </w:tcPr>
          <w:p w14:paraId="7C216ABD" w14:textId="77777777" w:rsidR="00AD5CB5" w:rsidRPr="006D35C2" w:rsidRDefault="00AD5CB5" w:rsidP="006D35C2">
            <w:pPr>
              <w:pStyle w:val="TableParagraph"/>
              <w:spacing w:line="240" w:lineRule="auto"/>
              <w:ind w:left="0"/>
              <w:jc w:val="both"/>
              <w:rPr>
                <w:sz w:val="18"/>
                <w:szCs w:val="18"/>
              </w:rPr>
            </w:pPr>
            <w:r w:rsidRPr="006D35C2">
              <w:rPr>
                <w:sz w:val="18"/>
                <w:szCs w:val="18"/>
              </w:rPr>
              <w:t>1.</w:t>
            </w:r>
          </w:p>
        </w:tc>
        <w:tc>
          <w:tcPr>
            <w:tcW w:w="2410" w:type="dxa"/>
          </w:tcPr>
          <w:p w14:paraId="2908CEF2" w14:textId="77777777" w:rsidR="00AD5CB5" w:rsidRPr="006D35C2" w:rsidRDefault="00AD5CB5" w:rsidP="006D35C2">
            <w:pPr>
              <w:pStyle w:val="TableParagraph"/>
              <w:spacing w:line="240" w:lineRule="auto"/>
              <w:ind w:left="0"/>
              <w:jc w:val="both"/>
              <w:rPr>
                <w:sz w:val="18"/>
                <w:szCs w:val="18"/>
              </w:rPr>
            </w:pPr>
            <w:proofErr w:type="spellStart"/>
            <w:r w:rsidRPr="006D35C2">
              <w:rPr>
                <w:sz w:val="18"/>
                <w:szCs w:val="18"/>
              </w:rPr>
              <w:t>Цель</w:t>
            </w:r>
            <w:proofErr w:type="spellEnd"/>
            <w:r w:rsidRPr="006D35C2">
              <w:rPr>
                <w:spacing w:val="-3"/>
                <w:sz w:val="18"/>
                <w:szCs w:val="18"/>
              </w:rPr>
              <w:t xml:space="preserve"> </w:t>
            </w:r>
            <w:proofErr w:type="spellStart"/>
            <w:r w:rsidRPr="006D35C2">
              <w:rPr>
                <w:sz w:val="18"/>
                <w:szCs w:val="18"/>
              </w:rPr>
              <w:t>обращения</w:t>
            </w:r>
            <w:proofErr w:type="spellEnd"/>
          </w:p>
        </w:tc>
        <w:tc>
          <w:tcPr>
            <w:tcW w:w="7799" w:type="dxa"/>
          </w:tcPr>
          <w:p w14:paraId="64AC8BF9" w14:textId="7B1D7251" w:rsidR="00AD5CB5" w:rsidRPr="006D35C2" w:rsidRDefault="00AD5CB5" w:rsidP="006D35C2">
            <w:pPr>
              <w:pStyle w:val="TableParagraph"/>
              <w:tabs>
                <w:tab w:val="left" w:pos="500"/>
                <w:tab w:val="left" w:pos="501"/>
              </w:tabs>
              <w:spacing w:line="240" w:lineRule="auto"/>
              <w:ind w:left="0"/>
              <w:jc w:val="both"/>
              <w:rPr>
                <w:sz w:val="18"/>
                <w:szCs w:val="18"/>
                <w:lang w:val="ru-RU"/>
              </w:rPr>
            </w:pPr>
            <w:r w:rsidRPr="006D35C2">
              <w:rPr>
                <w:sz w:val="18"/>
                <w:szCs w:val="18"/>
                <w:lang w:val="ru-RU"/>
              </w:rPr>
              <w:t>Предоставление земельного участка в аренду без</w:t>
            </w:r>
            <w:r w:rsidRPr="006D35C2">
              <w:rPr>
                <w:spacing w:val="-57"/>
                <w:sz w:val="18"/>
                <w:szCs w:val="18"/>
                <w:lang w:val="ru-RU"/>
              </w:rPr>
              <w:t xml:space="preserve"> </w:t>
            </w:r>
            <w:r w:rsidRPr="006D35C2">
              <w:rPr>
                <w:sz w:val="18"/>
                <w:szCs w:val="18"/>
                <w:lang w:val="ru-RU"/>
              </w:rPr>
              <w:t>проведения</w:t>
            </w:r>
            <w:r w:rsidRPr="006D35C2">
              <w:rPr>
                <w:spacing w:val="-1"/>
                <w:sz w:val="18"/>
                <w:szCs w:val="18"/>
                <w:lang w:val="ru-RU"/>
              </w:rPr>
              <w:t xml:space="preserve"> </w:t>
            </w:r>
            <w:r w:rsidRPr="006D35C2">
              <w:rPr>
                <w:sz w:val="18"/>
                <w:szCs w:val="18"/>
                <w:lang w:val="ru-RU"/>
              </w:rPr>
              <w:t>торгов</w:t>
            </w:r>
            <w:r w:rsidR="006D35C2">
              <w:rPr>
                <w:sz w:val="18"/>
                <w:szCs w:val="18"/>
                <w:lang w:val="ru-RU"/>
              </w:rPr>
              <w:t xml:space="preserve"> </w:t>
            </w:r>
            <w:r w:rsidRPr="006D35C2">
              <w:rPr>
                <w:sz w:val="18"/>
                <w:szCs w:val="18"/>
                <w:lang w:val="ru-RU"/>
              </w:rPr>
              <w:t>Предоставление</w:t>
            </w:r>
            <w:r w:rsidRPr="006D35C2">
              <w:rPr>
                <w:spacing w:val="-4"/>
                <w:sz w:val="18"/>
                <w:szCs w:val="18"/>
                <w:lang w:val="ru-RU"/>
              </w:rPr>
              <w:t xml:space="preserve"> </w:t>
            </w:r>
            <w:r w:rsidRPr="006D35C2">
              <w:rPr>
                <w:sz w:val="18"/>
                <w:szCs w:val="18"/>
                <w:lang w:val="ru-RU"/>
              </w:rPr>
              <w:t>земельного</w:t>
            </w:r>
            <w:r w:rsidRPr="006D35C2">
              <w:rPr>
                <w:spacing w:val="-2"/>
                <w:sz w:val="18"/>
                <w:szCs w:val="18"/>
                <w:lang w:val="ru-RU"/>
              </w:rPr>
              <w:t xml:space="preserve"> </w:t>
            </w:r>
            <w:r w:rsidRPr="006D35C2">
              <w:rPr>
                <w:sz w:val="18"/>
                <w:szCs w:val="18"/>
                <w:lang w:val="ru-RU"/>
              </w:rPr>
              <w:t>участка</w:t>
            </w:r>
            <w:r w:rsidRPr="006D35C2">
              <w:rPr>
                <w:spacing w:val="-4"/>
                <w:sz w:val="18"/>
                <w:szCs w:val="18"/>
                <w:lang w:val="ru-RU"/>
              </w:rPr>
              <w:t xml:space="preserve"> </w:t>
            </w:r>
            <w:r w:rsidRPr="006D35C2">
              <w:rPr>
                <w:sz w:val="18"/>
                <w:szCs w:val="18"/>
                <w:lang w:val="ru-RU"/>
              </w:rPr>
              <w:t>в</w:t>
            </w:r>
            <w:r w:rsidRPr="006D35C2">
              <w:rPr>
                <w:spacing w:val="-5"/>
                <w:sz w:val="18"/>
                <w:szCs w:val="18"/>
                <w:lang w:val="ru-RU"/>
              </w:rPr>
              <w:t xml:space="preserve"> </w:t>
            </w:r>
            <w:r w:rsidRPr="006D35C2">
              <w:rPr>
                <w:sz w:val="18"/>
                <w:szCs w:val="18"/>
                <w:lang w:val="ru-RU"/>
              </w:rPr>
              <w:t>собственность</w:t>
            </w:r>
            <w:r w:rsidRPr="006D35C2">
              <w:rPr>
                <w:spacing w:val="-57"/>
                <w:sz w:val="18"/>
                <w:szCs w:val="18"/>
                <w:lang w:val="ru-RU"/>
              </w:rPr>
              <w:t xml:space="preserve"> </w:t>
            </w:r>
            <w:r w:rsidRPr="006D35C2">
              <w:rPr>
                <w:sz w:val="18"/>
                <w:szCs w:val="18"/>
                <w:lang w:val="ru-RU"/>
              </w:rPr>
              <w:t>за</w:t>
            </w:r>
            <w:r w:rsidRPr="006D35C2">
              <w:rPr>
                <w:spacing w:val="-2"/>
                <w:sz w:val="18"/>
                <w:szCs w:val="18"/>
                <w:lang w:val="ru-RU"/>
              </w:rPr>
              <w:t xml:space="preserve"> </w:t>
            </w:r>
            <w:r w:rsidRPr="006D35C2">
              <w:rPr>
                <w:sz w:val="18"/>
                <w:szCs w:val="18"/>
                <w:lang w:val="ru-RU"/>
              </w:rPr>
              <w:t>плату</w:t>
            </w:r>
            <w:r w:rsidRPr="006D35C2">
              <w:rPr>
                <w:spacing w:val="-7"/>
                <w:sz w:val="18"/>
                <w:szCs w:val="18"/>
                <w:lang w:val="ru-RU"/>
              </w:rPr>
              <w:t xml:space="preserve"> </w:t>
            </w:r>
            <w:r w:rsidRPr="006D35C2">
              <w:rPr>
                <w:sz w:val="18"/>
                <w:szCs w:val="18"/>
                <w:lang w:val="ru-RU"/>
              </w:rPr>
              <w:t>без проведения торгов</w:t>
            </w:r>
            <w:r w:rsidR="006D35C2" w:rsidRPr="006D35C2">
              <w:rPr>
                <w:sz w:val="18"/>
                <w:szCs w:val="18"/>
                <w:lang w:val="ru-RU"/>
              </w:rPr>
              <w:t xml:space="preserve"> </w:t>
            </w:r>
            <w:r w:rsidRPr="006D35C2">
              <w:rPr>
                <w:sz w:val="18"/>
                <w:szCs w:val="18"/>
                <w:lang w:val="ru-RU"/>
              </w:rPr>
              <w:t>Предоставление земельного участка в безвозмездное</w:t>
            </w:r>
            <w:r w:rsidRPr="006D35C2">
              <w:rPr>
                <w:spacing w:val="-57"/>
                <w:sz w:val="18"/>
                <w:szCs w:val="18"/>
                <w:lang w:val="ru-RU"/>
              </w:rPr>
              <w:t xml:space="preserve"> </w:t>
            </w:r>
            <w:r w:rsidRPr="006D35C2">
              <w:rPr>
                <w:sz w:val="18"/>
                <w:szCs w:val="18"/>
                <w:lang w:val="ru-RU"/>
              </w:rPr>
              <w:t>пользование</w:t>
            </w:r>
            <w:r w:rsidR="006D35C2" w:rsidRPr="006D35C2">
              <w:rPr>
                <w:sz w:val="18"/>
                <w:szCs w:val="18"/>
                <w:lang w:val="ru-RU"/>
              </w:rPr>
              <w:t xml:space="preserve"> </w:t>
            </w:r>
            <w:r w:rsidRPr="006D35C2">
              <w:rPr>
                <w:sz w:val="18"/>
                <w:szCs w:val="18"/>
                <w:lang w:val="ru-RU"/>
              </w:rPr>
              <w:t>Предоставление земельного участка в постоянное</w:t>
            </w:r>
            <w:r w:rsidRPr="006D35C2">
              <w:rPr>
                <w:spacing w:val="-57"/>
                <w:sz w:val="18"/>
                <w:szCs w:val="18"/>
                <w:lang w:val="ru-RU"/>
              </w:rPr>
              <w:t xml:space="preserve"> </w:t>
            </w:r>
            <w:r w:rsidRPr="006D35C2">
              <w:rPr>
                <w:sz w:val="18"/>
                <w:szCs w:val="18"/>
                <w:lang w:val="ru-RU"/>
              </w:rPr>
              <w:t>(бессрочное)</w:t>
            </w:r>
            <w:r w:rsidRPr="006D35C2">
              <w:rPr>
                <w:spacing w:val="-1"/>
                <w:sz w:val="18"/>
                <w:szCs w:val="18"/>
                <w:lang w:val="ru-RU"/>
              </w:rPr>
              <w:t xml:space="preserve"> </w:t>
            </w:r>
            <w:r w:rsidRPr="006D35C2">
              <w:rPr>
                <w:sz w:val="18"/>
                <w:szCs w:val="18"/>
                <w:lang w:val="ru-RU"/>
              </w:rPr>
              <w:t>пользование</w:t>
            </w:r>
          </w:p>
        </w:tc>
      </w:tr>
      <w:tr w:rsidR="00AD5CB5" w:rsidRPr="006D35C2" w14:paraId="6F5D3162" w14:textId="77777777" w:rsidTr="00EC6669">
        <w:trPr>
          <w:trHeight w:val="279"/>
        </w:trPr>
        <w:tc>
          <w:tcPr>
            <w:tcW w:w="10776" w:type="dxa"/>
            <w:gridSpan w:val="3"/>
          </w:tcPr>
          <w:p w14:paraId="1B03799D" w14:textId="40BAE97A" w:rsidR="00AD5CB5" w:rsidRPr="006D35C2" w:rsidRDefault="00AD5CB5" w:rsidP="006D35C2">
            <w:pPr>
              <w:pStyle w:val="TableParagraph"/>
              <w:spacing w:line="240" w:lineRule="auto"/>
              <w:ind w:left="0"/>
              <w:jc w:val="both"/>
              <w:rPr>
                <w:sz w:val="18"/>
                <w:szCs w:val="18"/>
                <w:lang w:val="ru-RU"/>
              </w:rPr>
            </w:pPr>
            <w:r w:rsidRPr="006D35C2">
              <w:rPr>
                <w:sz w:val="18"/>
                <w:szCs w:val="18"/>
                <w:lang w:val="ru-RU"/>
              </w:rPr>
              <w:t>Критерии</w:t>
            </w:r>
            <w:r w:rsidRPr="006D35C2">
              <w:rPr>
                <w:spacing w:val="-4"/>
                <w:sz w:val="18"/>
                <w:szCs w:val="18"/>
                <w:lang w:val="ru-RU"/>
              </w:rPr>
              <w:t xml:space="preserve"> </w:t>
            </w:r>
            <w:r w:rsidRPr="006D35C2">
              <w:rPr>
                <w:sz w:val="18"/>
                <w:szCs w:val="18"/>
                <w:lang w:val="ru-RU"/>
              </w:rPr>
              <w:t>для</w:t>
            </w:r>
            <w:r w:rsidRPr="006D35C2">
              <w:rPr>
                <w:spacing w:val="-4"/>
                <w:sz w:val="18"/>
                <w:szCs w:val="18"/>
                <w:lang w:val="ru-RU"/>
              </w:rPr>
              <w:t xml:space="preserve"> </w:t>
            </w:r>
            <w:r w:rsidRPr="006D35C2">
              <w:rPr>
                <w:sz w:val="18"/>
                <w:szCs w:val="18"/>
                <w:lang w:val="ru-RU"/>
              </w:rPr>
              <w:t>формирования</w:t>
            </w:r>
            <w:r w:rsidRPr="006D35C2">
              <w:rPr>
                <w:spacing w:val="-3"/>
                <w:sz w:val="18"/>
                <w:szCs w:val="18"/>
                <w:lang w:val="ru-RU"/>
              </w:rPr>
              <w:t xml:space="preserve"> </w:t>
            </w:r>
            <w:r w:rsidRPr="006D35C2">
              <w:rPr>
                <w:sz w:val="18"/>
                <w:szCs w:val="18"/>
                <w:lang w:val="ru-RU"/>
              </w:rPr>
              <w:t>вариантов</w:t>
            </w:r>
            <w:r w:rsidRPr="006D35C2">
              <w:rPr>
                <w:spacing w:val="-4"/>
                <w:sz w:val="18"/>
                <w:szCs w:val="18"/>
                <w:lang w:val="ru-RU"/>
              </w:rPr>
              <w:t xml:space="preserve"> </w:t>
            </w:r>
            <w:r w:rsidRPr="006D35C2">
              <w:rPr>
                <w:sz w:val="18"/>
                <w:szCs w:val="18"/>
                <w:lang w:val="ru-RU"/>
              </w:rPr>
              <w:t>предоставления</w:t>
            </w:r>
            <w:r w:rsidRPr="006D35C2">
              <w:rPr>
                <w:spacing w:val="-2"/>
                <w:sz w:val="18"/>
                <w:szCs w:val="18"/>
                <w:lang w:val="ru-RU"/>
              </w:rPr>
              <w:t xml:space="preserve"> </w:t>
            </w:r>
            <w:r w:rsidRPr="006D35C2">
              <w:rPr>
                <w:sz w:val="18"/>
                <w:szCs w:val="18"/>
                <w:lang w:val="ru-RU"/>
              </w:rPr>
              <w:t>услуги</w:t>
            </w:r>
            <w:r w:rsidRPr="006D35C2">
              <w:rPr>
                <w:spacing w:val="-3"/>
                <w:sz w:val="18"/>
                <w:szCs w:val="18"/>
                <w:lang w:val="ru-RU"/>
              </w:rPr>
              <w:t xml:space="preserve"> </w:t>
            </w:r>
            <w:r w:rsidRPr="006D35C2">
              <w:rPr>
                <w:sz w:val="18"/>
                <w:szCs w:val="18"/>
                <w:lang w:val="ru-RU"/>
              </w:rPr>
              <w:t>для</w:t>
            </w:r>
            <w:r w:rsidRPr="006D35C2">
              <w:rPr>
                <w:spacing w:val="-4"/>
                <w:sz w:val="18"/>
                <w:szCs w:val="18"/>
                <w:lang w:val="ru-RU"/>
              </w:rPr>
              <w:t xml:space="preserve"> </w:t>
            </w:r>
            <w:r w:rsidRPr="006D35C2">
              <w:rPr>
                <w:sz w:val="18"/>
                <w:szCs w:val="18"/>
                <w:lang w:val="ru-RU"/>
              </w:rPr>
              <w:t>под услуги</w:t>
            </w:r>
            <w:r w:rsidR="00C61134">
              <w:rPr>
                <w:sz w:val="18"/>
                <w:szCs w:val="18"/>
                <w:lang w:val="ru-RU"/>
              </w:rPr>
              <w:t xml:space="preserve"> </w:t>
            </w:r>
            <w:r w:rsidRPr="006D35C2">
              <w:rPr>
                <w:sz w:val="18"/>
                <w:szCs w:val="18"/>
                <w:lang w:val="ru-RU"/>
              </w:rPr>
              <w:t>«Предоставление</w:t>
            </w:r>
            <w:r w:rsidRPr="006D35C2">
              <w:rPr>
                <w:spacing w:val="-4"/>
                <w:sz w:val="18"/>
                <w:szCs w:val="18"/>
                <w:lang w:val="ru-RU"/>
              </w:rPr>
              <w:t xml:space="preserve"> </w:t>
            </w:r>
            <w:r w:rsidRPr="006D35C2">
              <w:rPr>
                <w:sz w:val="18"/>
                <w:szCs w:val="18"/>
                <w:lang w:val="ru-RU"/>
              </w:rPr>
              <w:t>земельного</w:t>
            </w:r>
            <w:r w:rsidRPr="006D35C2">
              <w:rPr>
                <w:spacing w:val="-1"/>
                <w:sz w:val="18"/>
                <w:szCs w:val="18"/>
                <w:lang w:val="ru-RU"/>
              </w:rPr>
              <w:t xml:space="preserve"> </w:t>
            </w:r>
            <w:r w:rsidRPr="006D35C2">
              <w:rPr>
                <w:sz w:val="18"/>
                <w:szCs w:val="18"/>
                <w:lang w:val="ru-RU"/>
              </w:rPr>
              <w:t>участка</w:t>
            </w:r>
            <w:r w:rsidRPr="006D35C2">
              <w:rPr>
                <w:spacing w:val="-5"/>
                <w:sz w:val="18"/>
                <w:szCs w:val="18"/>
                <w:lang w:val="ru-RU"/>
              </w:rPr>
              <w:t xml:space="preserve"> </w:t>
            </w:r>
            <w:r w:rsidRPr="006D35C2">
              <w:rPr>
                <w:sz w:val="18"/>
                <w:szCs w:val="18"/>
                <w:lang w:val="ru-RU"/>
              </w:rPr>
              <w:t>в</w:t>
            </w:r>
            <w:r w:rsidRPr="006D35C2">
              <w:rPr>
                <w:spacing w:val="-2"/>
                <w:sz w:val="18"/>
                <w:szCs w:val="18"/>
                <w:lang w:val="ru-RU"/>
              </w:rPr>
              <w:t xml:space="preserve"> </w:t>
            </w:r>
            <w:r w:rsidRPr="006D35C2">
              <w:rPr>
                <w:sz w:val="18"/>
                <w:szCs w:val="18"/>
                <w:lang w:val="ru-RU"/>
              </w:rPr>
              <w:t>аренду»</w:t>
            </w:r>
          </w:p>
        </w:tc>
      </w:tr>
      <w:tr w:rsidR="00AD5CB5" w:rsidRPr="006D35C2" w14:paraId="08D7FE39" w14:textId="77777777" w:rsidTr="00EC6669">
        <w:trPr>
          <w:trHeight w:val="270"/>
        </w:trPr>
        <w:tc>
          <w:tcPr>
            <w:tcW w:w="567" w:type="dxa"/>
          </w:tcPr>
          <w:p w14:paraId="653C6307" w14:textId="77777777" w:rsidR="00AD5CB5" w:rsidRPr="006D35C2" w:rsidRDefault="00AD5CB5" w:rsidP="006D35C2">
            <w:pPr>
              <w:pStyle w:val="TableParagraph"/>
              <w:spacing w:line="240" w:lineRule="auto"/>
              <w:ind w:left="0"/>
              <w:jc w:val="both"/>
              <w:rPr>
                <w:sz w:val="18"/>
                <w:szCs w:val="18"/>
              </w:rPr>
            </w:pPr>
            <w:r w:rsidRPr="006D35C2">
              <w:rPr>
                <w:sz w:val="18"/>
                <w:szCs w:val="18"/>
              </w:rPr>
              <w:t>2.</w:t>
            </w:r>
          </w:p>
        </w:tc>
        <w:tc>
          <w:tcPr>
            <w:tcW w:w="2410" w:type="dxa"/>
          </w:tcPr>
          <w:p w14:paraId="58AFE912" w14:textId="77777777" w:rsidR="00AD5CB5" w:rsidRPr="006D35C2" w:rsidRDefault="00AD5CB5" w:rsidP="006D35C2">
            <w:pPr>
              <w:pStyle w:val="TableParagraph"/>
              <w:spacing w:line="240" w:lineRule="auto"/>
              <w:ind w:left="0"/>
              <w:jc w:val="both"/>
              <w:rPr>
                <w:sz w:val="18"/>
                <w:szCs w:val="18"/>
              </w:rPr>
            </w:pPr>
            <w:r w:rsidRPr="006D35C2">
              <w:rPr>
                <w:spacing w:val="-2"/>
                <w:sz w:val="18"/>
                <w:szCs w:val="18"/>
              </w:rPr>
              <w:t xml:space="preserve"> </w:t>
            </w:r>
            <w:proofErr w:type="spellStart"/>
            <w:r w:rsidRPr="006D35C2">
              <w:rPr>
                <w:sz w:val="18"/>
                <w:szCs w:val="18"/>
              </w:rPr>
              <w:t>Кто</w:t>
            </w:r>
            <w:proofErr w:type="spellEnd"/>
            <w:r w:rsidRPr="006D35C2">
              <w:rPr>
                <w:spacing w:val="-2"/>
                <w:sz w:val="18"/>
                <w:szCs w:val="18"/>
              </w:rPr>
              <w:t xml:space="preserve"> </w:t>
            </w:r>
            <w:proofErr w:type="spellStart"/>
            <w:r w:rsidRPr="006D35C2">
              <w:rPr>
                <w:sz w:val="18"/>
                <w:szCs w:val="18"/>
              </w:rPr>
              <w:t>обращается</w:t>
            </w:r>
            <w:proofErr w:type="spellEnd"/>
            <w:r w:rsidRPr="006D35C2">
              <w:rPr>
                <w:spacing w:val="-2"/>
                <w:sz w:val="18"/>
                <w:szCs w:val="18"/>
              </w:rPr>
              <w:t xml:space="preserve"> </w:t>
            </w:r>
            <w:proofErr w:type="spellStart"/>
            <w:r w:rsidRPr="006D35C2">
              <w:rPr>
                <w:sz w:val="18"/>
                <w:szCs w:val="18"/>
              </w:rPr>
              <w:t>за</w:t>
            </w:r>
            <w:proofErr w:type="spellEnd"/>
            <w:r w:rsidRPr="006D35C2">
              <w:rPr>
                <w:spacing w:val="-1"/>
                <w:sz w:val="18"/>
                <w:szCs w:val="18"/>
              </w:rPr>
              <w:t xml:space="preserve"> </w:t>
            </w:r>
            <w:proofErr w:type="spellStart"/>
            <w:r w:rsidRPr="006D35C2">
              <w:rPr>
                <w:sz w:val="18"/>
                <w:szCs w:val="18"/>
              </w:rPr>
              <w:t>услугой</w:t>
            </w:r>
            <w:proofErr w:type="spellEnd"/>
            <w:r w:rsidRPr="006D35C2">
              <w:rPr>
                <w:sz w:val="18"/>
                <w:szCs w:val="18"/>
              </w:rPr>
              <w:t>?</w:t>
            </w:r>
          </w:p>
        </w:tc>
        <w:tc>
          <w:tcPr>
            <w:tcW w:w="7799" w:type="dxa"/>
          </w:tcPr>
          <w:p w14:paraId="17613FC4" w14:textId="728ED32A" w:rsidR="00AD5CB5" w:rsidRPr="006D35C2" w:rsidRDefault="00AD5CB5" w:rsidP="00C61134">
            <w:pPr>
              <w:pStyle w:val="TableParagraph"/>
              <w:spacing w:line="240" w:lineRule="auto"/>
              <w:ind w:left="0"/>
              <w:jc w:val="both"/>
              <w:rPr>
                <w:sz w:val="18"/>
                <w:szCs w:val="18"/>
              </w:rPr>
            </w:pPr>
            <w:r w:rsidRPr="006D35C2">
              <w:rPr>
                <w:sz w:val="18"/>
                <w:szCs w:val="18"/>
              </w:rPr>
              <w:t xml:space="preserve">1. </w:t>
            </w:r>
            <w:proofErr w:type="spellStart"/>
            <w:r w:rsidRPr="006D35C2">
              <w:rPr>
                <w:sz w:val="18"/>
                <w:szCs w:val="18"/>
              </w:rPr>
              <w:t>Заявитель</w:t>
            </w:r>
            <w:proofErr w:type="spellEnd"/>
            <w:r w:rsidR="00C61134">
              <w:rPr>
                <w:sz w:val="18"/>
                <w:szCs w:val="18"/>
                <w:lang w:val="ru-RU"/>
              </w:rPr>
              <w:t xml:space="preserve"> </w:t>
            </w:r>
            <w:proofErr w:type="spellStart"/>
            <w:r w:rsidRPr="006D35C2">
              <w:rPr>
                <w:sz w:val="18"/>
                <w:szCs w:val="18"/>
              </w:rPr>
              <w:t>Представитель</w:t>
            </w:r>
            <w:proofErr w:type="spellEnd"/>
          </w:p>
        </w:tc>
      </w:tr>
      <w:tr w:rsidR="00AD5CB5" w:rsidRPr="006D35C2" w14:paraId="1B2AF7D9" w14:textId="77777777" w:rsidTr="00EC6669">
        <w:trPr>
          <w:trHeight w:val="274"/>
        </w:trPr>
        <w:tc>
          <w:tcPr>
            <w:tcW w:w="567" w:type="dxa"/>
          </w:tcPr>
          <w:p w14:paraId="61409723" w14:textId="77777777" w:rsidR="00AD5CB5" w:rsidRPr="006D35C2" w:rsidRDefault="00AD5CB5" w:rsidP="006D35C2">
            <w:pPr>
              <w:pStyle w:val="TableParagraph"/>
              <w:spacing w:line="240" w:lineRule="auto"/>
              <w:ind w:left="0"/>
              <w:jc w:val="both"/>
              <w:rPr>
                <w:sz w:val="18"/>
                <w:szCs w:val="18"/>
              </w:rPr>
            </w:pPr>
            <w:r w:rsidRPr="006D35C2">
              <w:rPr>
                <w:sz w:val="18"/>
                <w:szCs w:val="18"/>
              </w:rPr>
              <w:t>3.</w:t>
            </w:r>
          </w:p>
        </w:tc>
        <w:tc>
          <w:tcPr>
            <w:tcW w:w="2410" w:type="dxa"/>
          </w:tcPr>
          <w:p w14:paraId="05F31008" w14:textId="77777777" w:rsidR="00AD5CB5" w:rsidRPr="006D35C2" w:rsidRDefault="00AD5CB5" w:rsidP="006D35C2">
            <w:pPr>
              <w:pStyle w:val="TableParagraph"/>
              <w:spacing w:line="240" w:lineRule="auto"/>
              <w:ind w:left="0"/>
              <w:jc w:val="both"/>
              <w:rPr>
                <w:sz w:val="18"/>
                <w:szCs w:val="18"/>
                <w:lang w:val="ru-RU"/>
              </w:rPr>
            </w:pPr>
            <w:r w:rsidRPr="006D35C2">
              <w:rPr>
                <w:sz w:val="18"/>
                <w:szCs w:val="18"/>
                <w:lang w:val="ru-RU"/>
              </w:rPr>
              <w:t xml:space="preserve"> К какой категории</w:t>
            </w:r>
            <w:r w:rsidRPr="006D35C2">
              <w:rPr>
                <w:spacing w:val="-57"/>
                <w:sz w:val="18"/>
                <w:szCs w:val="18"/>
                <w:lang w:val="ru-RU"/>
              </w:rPr>
              <w:t xml:space="preserve"> </w:t>
            </w:r>
            <w:r w:rsidRPr="006D35C2">
              <w:rPr>
                <w:sz w:val="18"/>
                <w:szCs w:val="18"/>
                <w:lang w:val="ru-RU"/>
              </w:rPr>
              <w:t>относится</w:t>
            </w:r>
            <w:r w:rsidRPr="006D35C2">
              <w:rPr>
                <w:spacing w:val="-15"/>
                <w:sz w:val="18"/>
                <w:szCs w:val="18"/>
                <w:lang w:val="ru-RU"/>
              </w:rPr>
              <w:t xml:space="preserve"> </w:t>
            </w:r>
            <w:r w:rsidRPr="006D35C2">
              <w:rPr>
                <w:sz w:val="18"/>
                <w:szCs w:val="18"/>
                <w:lang w:val="ru-RU"/>
              </w:rPr>
              <w:t>заявитель?</w:t>
            </w:r>
          </w:p>
        </w:tc>
        <w:tc>
          <w:tcPr>
            <w:tcW w:w="7799" w:type="dxa"/>
          </w:tcPr>
          <w:p w14:paraId="0D83FA6E" w14:textId="08B87C72" w:rsidR="00AD5CB5" w:rsidRPr="006D35C2" w:rsidRDefault="00AD5CB5" w:rsidP="006D35C2">
            <w:pPr>
              <w:pStyle w:val="TableParagraph"/>
              <w:tabs>
                <w:tab w:val="left" w:pos="338"/>
              </w:tabs>
              <w:spacing w:line="240" w:lineRule="auto"/>
              <w:ind w:left="0"/>
              <w:jc w:val="both"/>
              <w:rPr>
                <w:sz w:val="18"/>
                <w:szCs w:val="18"/>
                <w:lang w:val="ru-RU"/>
              </w:rPr>
            </w:pPr>
            <w:r w:rsidRPr="006D35C2">
              <w:rPr>
                <w:sz w:val="18"/>
                <w:szCs w:val="18"/>
                <w:lang w:val="ru-RU"/>
              </w:rPr>
              <w:t>1.Физическое</w:t>
            </w:r>
            <w:r w:rsidRPr="006D35C2">
              <w:rPr>
                <w:spacing w:val="-1"/>
                <w:sz w:val="18"/>
                <w:szCs w:val="18"/>
                <w:lang w:val="ru-RU"/>
              </w:rPr>
              <w:t xml:space="preserve"> </w:t>
            </w:r>
            <w:r w:rsidRPr="006D35C2">
              <w:rPr>
                <w:sz w:val="18"/>
                <w:szCs w:val="18"/>
                <w:lang w:val="ru-RU"/>
              </w:rPr>
              <w:t>лицо</w:t>
            </w:r>
            <w:r w:rsidR="00C61134">
              <w:rPr>
                <w:sz w:val="18"/>
                <w:szCs w:val="18"/>
                <w:lang w:val="ru-RU"/>
              </w:rPr>
              <w:t xml:space="preserve"> </w:t>
            </w:r>
            <w:proofErr w:type="gramStart"/>
            <w:r w:rsidRPr="006D35C2">
              <w:rPr>
                <w:sz w:val="18"/>
                <w:szCs w:val="18"/>
                <w:lang w:val="ru-RU"/>
              </w:rPr>
              <w:t>2.Индивидуальный</w:t>
            </w:r>
            <w:proofErr w:type="gramEnd"/>
            <w:r w:rsidRPr="006D35C2">
              <w:rPr>
                <w:spacing w:val="-6"/>
                <w:sz w:val="18"/>
                <w:szCs w:val="18"/>
                <w:lang w:val="ru-RU"/>
              </w:rPr>
              <w:t xml:space="preserve"> </w:t>
            </w:r>
            <w:r w:rsidRPr="006D35C2">
              <w:rPr>
                <w:sz w:val="18"/>
                <w:szCs w:val="18"/>
                <w:lang w:val="ru-RU"/>
              </w:rPr>
              <w:t>предприниматель</w:t>
            </w:r>
            <w:r w:rsidR="00C61134">
              <w:rPr>
                <w:sz w:val="18"/>
                <w:szCs w:val="18"/>
                <w:lang w:val="ru-RU"/>
              </w:rPr>
              <w:t xml:space="preserve"> </w:t>
            </w:r>
            <w:r w:rsidRPr="006D35C2">
              <w:rPr>
                <w:sz w:val="18"/>
                <w:szCs w:val="18"/>
                <w:lang w:val="ru-RU"/>
              </w:rPr>
              <w:t>3.Юридическое</w:t>
            </w:r>
            <w:r w:rsidRPr="006D35C2">
              <w:rPr>
                <w:spacing w:val="-1"/>
                <w:sz w:val="18"/>
                <w:szCs w:val="18"/>
                <w:lang w:val="ru-RU"/>
              </w:rPr>
              <w:t xml:space="preserve"> </w:t>
            </w:r>
            <w:r w:rsidRPr="006D35C2">
              <w:rPr>
                <w:sz w:val="18"/>
                <w:szCs w:val="18"/>
                <w:lang w:val="ru-RU"/>
              </w:rPr>
              <w:t>лицо</w:t>
            </w:r>
          </w:p>
        </w:tc>
      </w:tr>
      <w:tr w:rsidR="00AD5CB5" w:rsidRPr="006D35C2" w14:paraId="503915AB" w14:textId="77777777" w:rsidTr="00EC6669">
        <w:trPr>
          <w:trHeight w:val="278"/>
        </w:trPr>
        <w:tc>
          <w:tcPr>
            <w:tcW w:w="567" w:type="dxa"/>
          </w:tcPr>
          <w:p w14:paraId="5A7307E9" w14:textId="77777777" w:rsidR="00AD5CB5" w:rsidRPr="006D35C2" w:rsidRDefault="00AD5CB5" w:rsidP="006D35C2">
            <w:pPr>
              <w:pStyle w:val="TableParagraph"/>
              <w:spacing w:line="240" w:lineRule="auto"/>
              <w:ind w:left="0"/>
              <w:jc w:val="both"/>
              <w:rPr>
                <w:sz w:val="18"/>
                <w:szCs w:val="18"/>
              </w:rPr>
            </w:pPr>
            <w:r w:rsidRPr="006D35C2">
              <w:rPr>
                <w:sz w:val="18"/>
                <w:szCs w:val="18"/>
              </w:rPr>
              <w:t>4.</w:t>
            </w:r>
          </w:p>
        </w:tc>
        <w:tc>
          <w:tcPr>
            <w:tcW w:w="2410" w:type="dxa"/>
          </w:tcPr>
          <w:p w14:paraId="0A036BCF" w14:textId="77777777" w:rsidR="00AD5CB5" w:rsidRPr="006D35C2" w:rsidRDefault="00AD5CB5" w:rsidP="006D35C2">
            <w:pPr>
              <w:pStyle w:val="TableParagraph"/>
              <w:spacing w:line="240" w:lineRule="auto"/>
              <w:ind w:left="0"/>
              <w:jc w:val="both"/>
              <w:rPr>
                <w:sz w:val="18"/>
                <w:szCs w:val="18"/>
                <w:lang w:val="ru-RU"/>
              </w:rPr>
            </w:pPr>
            <w:r w:rsidRPr="006D35C2">
              <w:rPr>
                <w:sz w:val="18"/>
                <w:szCs w:val="18"/>
                <w:lang w:val="ru-RU"/>
              </w:rPr>
              <w:t>Заявитель является</w:t>
            </w:r>
            <w:r w:rsidRPr="006D35C2">
              <w:rPr>
                <w:spacing w:val="1"/>
                <w:sz w:val="18"/>
                <w:szCs w:val="18"/>
                <w:lang w:val="ru-RU"/>
              </w:rPr>
              <w:t xml:space="preserve"> </w:t>
            </w:r>
            <w:r w:rsidRPr="006D35C2">
              <w:rPr>
                <w:sz w:val="18"/>
                <w:szCs w:val="18"/>
                <w:lang w:val="ru-RU"/>
              </w:rPr>
              <w:t>иностранным</w:t>
            </w:r>
            <w:r w:rsidRPr="006D35C2">
              <w:rPr>
                <w:spacing w:val="-10"/>
                <w:sz w:val="18"/>
                <w:szCs w:val="18"/>
                <w:lang w:val="ru-RU"/>
              </w:rPr>
              <w:t xml:space="preserve"> </w:t>
            </w:r>
            <w:r w:rsidRPr="006D35C2">
              <w:rPr>
                <w:sz w:val="18"/>
                <w:szCs w:val="18"/>
                <w:lang w:val="ru-RU"/>
              </w:rPr>
              <w:t>юридическим</w:t>
            </w:r>
            <w:r w:rsidRPr="006D35C2">
              <w:rPr>
                <w:spacing w:val="-57"/>
                <w:sz w:val="18"/>
                <w:szCs w:val="18"/>
                <w:lang w:val="ru-RU"/>
              </w:rPr>
              <w:t xml:space="preserve"> </w:t>
            </w:r>
            <w:r w:rsidRPr="006D35C2">
              <w:rPr>
                <w:sz w:val="18"/>
                <w:szCs w:val="18"/>
                <w:lang w:val="ru-RU"/>
              </w:rPr>
              <w:t>лицом?</w:t>
            </w:r>
          </w:p>
        </w:tc>
        <w:tc>
          <w:tcPr>
            <w:tcW w:w="7799" w:type="dxa"/>
          </w:tcPr>
          <w:p w14:paraId="3198DBE8" w14:textId="4008F7A4" w:rsidR="00AD5CB5" w:rsidRPr="006D35C2" w:rsidRDefault="00AD5CB5" w:rsidP="00C61134">
            <w:pPr>
              <w:pStyle w:val="TableParagraph"/>
              <w:tabs>
                <w:tab w:val="left" w:pos="338"/>
              </w:tabs>
              <w:spacing w:line="240" w:lineRule="auto"/>
              <w:ind w:left="0"/>
              <w:jc w:val="both"/>
              <w:rPr>
                <w:sz w:val="18"/>
                <w:szCs w:val="18"/>
                <w:lang w:val="ru-RU"/>
              </w:rPr>
            </w:pPr>
            <w:r w:rsidRPr="006D35C2">
              <w:rPr>
                <w:sz w:val="18"/>
                <w:szCs w:val="18"/>
                <w:lang w:val="ru-RU"/>
              </w:rPr>
              <w:t>1. Юридическое</w:t>
            </w:r>
            <w:r w:rsidRPr="006D35C2">
              <w:rPr>
                <w:spacing w:val="-3"/>
                <w:sz w:val="18"/>
                <w:szCs w:val="18"/>
                <w:lang w:val="ru-RU"/>
              </w:rPr>
              <w:t xml:space="preserve"> </w:t>
            </w:r>
            <w:r w:rsidRPr="006D35C2">
              <w:rPr>
                <w:sz w:val="18"/>
                <w:szCs w:val="18"/>
                <w:lang w:val="ru-RU"/>
              </w:rPr>
              <w:t>лицо</w:t>
            </w:r>
            <w:r w:rsidRPr="006D35C2">
              <w:rPr>
                <w:spacing w:val="-4"/>
                <w:sz w:val="18"/>
                <w:szCs w:val="18"/>
                <w:lang w:val="ru-RU"/>
              </w:rPr>
              <w:t xml:space="preserve"> </w:t>
            </w:r>
            <w:r w:rsidRPr="006D35C2">
              <w:rPr>
                <w:sz w:val="18"/>
                <w:szCs w:val="18"/>
                <w:lang w:val="ru-RU"/>
              </w:rPr>
              <w:t>зарегистрировано</w:t>
            </w:r>
            <w:r w:rsidRPr="006D35C2">
              <w:rPr>
                <w:spacing w:val="-1"/>
                <w:sz w:val="18"/>
                <w:szCs w:val="18"/>
                <w:lang w:val="ru-RU"/>
              </w:rPr>
              <w:t xml:space="preserve"> </w:t>
            </w:r>
            <w:r w:rsidRPr="006D35C2">
              <w:rPr>
                <w:sz w:val="18"/>
                <w:szCs w:val="18"/>
                <w:lang w:val="ru-RU"/>
              </w:rPr>
              <w:t>в</w:t>
            </w:r>
            <w:r w:rsidRPr="006D35C2">
              <w:rPr>
                <w:spacing w:val="-3"/>
                <w:sz w:val="18"/>
                <w:szCs w:val="18"/>
                <w:lang w:val="ru-RU"/>
              </w:rPr>
              <w:t xml:space="preserve"> </w:t>
            </w:r>
            <w:r w:rsidRPr="006D35C2">
              <w:rPr>
                <w:sz w:val="18"/>
                <w:szCs w:val="18"/>
                <w:lang w:val="ru-RU"/>
              </w:rPr>
              <w:t>РФ</w:t>
            </w:r>
            <w:r w:rsidR="00C61134">
              <w:rPr>
                <w:sz w:val="18"/>
                <w:szCs w:val="18"/>
                <w:lang w:val="ru-RU"/>
              </w:rPr>
              <w:t xml:space="preserve"> </w:t>
            </w:r>
            <w:r w:rsidRPr="006D35C2">
              <w:rPr>
                <w:sz w:val="18"/>
                <w:szCs w:val="18"/>
                <w:lang w:val="ru-RU"/>
              </w:rPr>
              <w:t>2. Иностранное</w:t>
            </w:r>
            <w:r w:rsidRPr="006D35C2">
              <w:rPr>
                <w:spacing w:val="-4"/>
                <w:sz w:val="18"/>
                <w:szCs w:val="18"/>
                <w:lang w:val="ru-RU"/>
              </w:rPr>
              <w:t xml:space="preserve"> </w:t>
            </w:r>
            <w:r w:rsidRPr="006D35C2">
              <w:rPr>
                <w:sz w:val="18"/>
                <w:szCs w:val="18"/>
                <w:lang w:val="ru-RU"/>
              </w:rPr>
              <w:t>юридическое</w:t>
            </w:r>
            <w:r w:rsidRPr="006D35C2">
              <w:rPr>
                <w:spacing w:val="-3"/>
                <w:sz w:val="18"/>
                <w:szCs w:val="18"/>
                <w:lang w:val="ru-RU"/>
              </w:rPr>
              <w:t xml:space="preserve"> </w:t>
            </w:r>
            <w:r w:rsidRPr="006D35C2">
              <w:rPr>
                <w:sz w:val="18"/>
                <w:szCs w:val="18"/>
                <w:lang w:val="ru-RU"/>
              </w:rPr>
              <w:t>лицо</w:t>
            </w:r>
          </w:p>
        </w:tc>
      </w:tr>
      <w:tr w:rsidR="00AD5CB5" w:rsidRPr="006D35C2" w14:paraId="45F313C9" w14:textId="77777777" w:rsidTr="00EC6669">
        <w:trPr>
          <w:trHeight w:val="1146"/>
        </w:trPr>
        <w:tc>
          <w:tcPr>
            <w:tcW w:w="567" w:type="dxa"/>
          </w:tcPr>
          <w:p w14:paraId="3901186A" w14:textId="77777777" w:rsidR="00AD5CB5" w:rsidRPr="006D35C2" w:rsidRDefault="00AD5CB5" w:rsidP="006D35C2">
            <w:pPr>
              <w:pStyle w:val="TableParagraph"/>
              <w:spacing w:line="240" w:lineRule="auto"/>
              <w:ind w:left="0"/>
              <w:jc w:val="both"/>
              <w:rPr>
                <w:sz w:val="18"/>
                <w:szCs w:val="18"/>
              </w:rPr>
            </w:pPr>
            <w:r w:rsidRPr="006D35C2">
              <w:rPr>
                <w:sz w:val="18"/>
                <w:szCs w:val="18"/>
              </w:rPr>
              <w:t>5.</w:t>
            </w:r>
          </w:p>
        </w:tc>
        <w:tc>
          <w:tcPr>
            <w:tcW w:w="2410" w:type="dxa"/>
          </w:tcPr>
          <w:p w14:paraId="7A12656F" w14:textId="77777777" w:rsidR="00AD5CB5" w:rsidRPr="006D35C2" w:rsidRDefault="00AD5CB5" w:rsidP="006D35C2">
            <w:pPr>
              <w:pStyle w:val="TableParagraph"/>
              <w:spacing w:line="240" w:lineRule="auto"/>
              <w:ind w:left="0"/>
              <w:jc w:val="both"/>
              <w:rPr>
                <w:sz w:val="18"/>
                <w:szCs w:val="18"/>
                <w:lang w:val="ru-RU"/>
              </w:rPr>
            </w:pPr>
            <w:r w:rsidRPr="006D35C2">
              <w:rPr>
                <w:sz w:val="18"/>
                <w:szCs w:val="18"/>
                <w:lang w:val="ru-RU"/>
              </w:rPr>
              <w:t>К какой категории</w:t>
            </w:r>
            <w:r w:rsidRPr="006D35C2">
              <w:rPr>
                <w:spacing w:val="-58"/>
                <w:sz w:val="18"/>
                <w:szCs w:val="18"/>
                <w:lang w:val="ru-RU"/>
              </w:rPr>
              <w:t xml:space="preserve"> </w:t>
            </w:r>
            <w:r w:rsidRPr="006D35C2">
              <w:rPr>
                <w:sz w:val="18"/>
                <w:szCs w:val="18"/>
                <w:lang w:val="ru-RU"/>
              </w:rPr>
              <w:t>относится заявитель</w:t>
            </w:r>
            <w:r w:rsidRPr="006D35C2">
              <w:rPr>
                <w:spacing w:val="1"/>
                <w:sz w:val="18"/>
                <w:szCs w:val="18"/>
                <w:lang w:val="ru-RU"/>
              </w:rPr>
              <w:t xml:space="preserve"> </w:t>
            </w:r>
            <w:r w:rsidRPr="006D35C2">
              <w:rPr>
                <w:sz w:val="18"/>
                <w:szCs w:val="18"/>
                <w:lang w:val="ru-RU"/>
              </w:rPr>
              <w:t>(физическое</w:t>
            </w:r>
            <w:r w:rsidRPr="006D35C2">
              <w:rPr>
                <w:spacing w:val="-3"/>
                <w:sz w:val="18"/>
                <w:szCs w:val="18"/>
                <w:lang w:val="ru-RU"/>
              </w:rPr>
              <w:t xml:space="preserve"> </w:t>
            </w:r>
            <w:r w:rsidRPr="006D35C2">
              <w:rPr>
                <w:sz w:val="18"/>
                <w:szCs w:val="18"/>
                <w:lang w:val="ru-RU"/>
              </w:rPr>
              <w:t>лицо)?</w:t>
            </w:r>
          </w:p>
        </w:tc>
        <w:tc>
          <w:tcPr>
            <w:tcW w:w="7799" w:type="dxa"/>
          </w:tcPr>
          <w:p w14:paraId="3CFCB686" w14:textId="40A3EAED" w:rsidR="00AD5CB5" w:rsidRPr="00C61134" w:rsidRDefault="00AD5CB5" w:rsidP="006D35C2">
            <w:pPr>
              <w:pStyle w:val="TableParagraph"/>
              <w:tabs>
                <w:tab w:val="left" w:pos="472"/>
              </w:tabs>
              <w:spacing w:line="240" w:lineRule="auto"/>
              <w:ind w:left="0"/>
              <w:jc w:val="both"/>
              <w:rPr>
                <w:sz w:val="18"/>
                <w:szCs w:val="18"/>
                <w:lang w:val="ru-RU"/>
              </w:rPr>
            </w:pPr>
            <w:r w:rsidRPr="006D35C2">
              <w:rPr>
                <w:sz w:val="18"/>
                <w:szCs w:val="18"/>
                <w:lang w:val="ru-RU"/>
              </w:rPr>
              <w:t>1. Арендатор</w:t>
            </w:r>
            <w:r w:rsidRPr="006D35C2">
              <w:rPr>
                <w:spacing w:val="-3"/>
                <w:sz w:val="18"/>
                <w:szCs w:val="18"/>
                <w:lang w:val="ru-RU"/>
              </w:rPr>
              <w:t xml:space="preserve"> </w:t>
            </w:r>
            <w:r w:rsidRPr="006D35C2">
              <w:rPr>
                <w:sz w:val="18"/>
                <w:szCs w:val="18"/>
                <w:lang w:val="ru-RU"/>
              </w:rPr>
              <w:t>земельного</w:t>
            </w:r>
            <w:r w:rsidRPr="006D35C2">
              <w:rPr>
                <w:spacing w:val="-3"/>
                <w:sz w:val="18"/>
                <w:szCs w:val="18"/>
                <w:lang w:val="ru-RU"/>
              </w:rPr>
              <w:t xml:space="preserve"> </w:t>
            </w:r>
            <w:r w:rsidRPr="006D35C2">
              <w:rPr>
                <w:sz w:val="18"/>
                <w:szCs w:val="18"/>
                <w:lang w:val="ru-RU"/>
              </w:rPr>
              <w:t>участка</w:t>
            </w:r>
            <w:r w:rsidR="00C61134">
              <w:rPr>
                <w:sz w:val="18"/>
                <w:szCs w:val="18"/>
                <w:lang w:val="ru-RU"/>
              </w:rPr>
              <w:t xml:space="preserve"> </w:t>
            </w:r>
            <w:r w:rsidRPr="006D35C2">
              <w:rPr>
                <w:sz w:val="18"/>
                <w:szCs w:val="18"/>
                <w:lang w:val="ru-RU"/>
              </w:rPr>
              <w:t>2. Лицо, у</w:t>
            </w:r>
            <w:r w:rsidRPr="006D35C2">
              <w:rPr>
                <w:spacing w:val="-10"/>
                <w:sz w:val="18"/>
                <w:szCs w:val="18"/>
                <w:lang w:val="ru-RU"/>
              </w:rPr>
              <w:t xml:space="preserve"> </w:t>
            </w:r>
            <w:r w:rsidRPr="006D35C2">
              <w:rPr>
                <w:sz w:val="18"/>
                <w:szCs w:val="18"/>
                <w:lang w:val="ru-RU"/>
              </w:rPr>
              <w:t>которого</w:t>
            </w:r>
            <w:r w:rsidRPr="006D35C2">
              <w:rPr>
                <w:spacing w:val="-3"/>
                <w:sz w:val="18"/>
                <w:szCs w:val="18"/>
                <w:lang w:val="ru-RU"/>
              </w:rPr>
              <w:t xml:space="preserve"> </w:t>
            </w:r>
            <w:r w:rsidRPr="006D35C2">
              <w:rPr>
                <w:sz w:val="18"/>
                <w:szCs w:val="18"/>
                <w:lang w:val="ru-RU"/>
              </w:rPr>
              <w:t>изъят</w:t>
            </w:r>
            <w:r w:rsidRPr="006D35C2">
              <w:rPr>
                <w:spacing w:val="-4"/>
                <w:sz w:val="18"/>
                <w:szCs w:val="18"/>
                <w:lang w:val="ru-RU"/>
              </w:rPr>
              <w:t xml:space="preserve"> </w:t>
            </w:r>
            <w:r w:rsidRPr="006D35C2">
              <w:rPr>
                <w:sz w:val="18"/>
                <w:szCs w:val="18"/>
                <w:lang w:val="ru-RU"/>
              </w:rPr>
              <w:t>арендованный участок</w:t>
            </w:r>
            <w:r w:rsidR="00C61134">
              <w:rPr>
                <w:sz w:val="18"/>
                <w:szCs w:val="18"/>
                <w:lang w:val="ru-RU"/>
              </w:rPr>
              <w:t xml:space="preserve"> </w:t>
            </w:r>
            <w:r w:rsidRPr="006D35C2">
              <w:rPr>
                <w:sz w:val="18"/>
                <w:szCs w:val="18"/>
                <w:lang w:val="ru-RU"/>
              </w:rPr>
              <w:t>3. Гражданин, испрашивающий участок для</w:t>
            </w:r>
            <w:r w:rsidRPr="006D35C2">
              <w:rPr>
                <w:spacing w:val="1"/>
                <w:sz w:val="18"/>
                <w:szCs w:val="18"/>
                <w:lang w:val="ru-RU"/>
              </w:rPr>
              <w:t xml:space="preserve"> </w:t>
            </w:r>
            <w:r w:rsidRPr="006D35C2">
              <w:rPr>
                <w:sz w:val="18"/>
                <w:szCs w:val="18"/>
                <w:lang w:val="ru-RU"/>
              </w:rPr>
              <w:t>сенокошения,</w:t>
            </w:r>
            <w:r w:rsidRPr="006D35C2">
              <w:rPr>
                <w:spacing w:val="-4"/>
                <w:sz w:val="18"/>
                <w:szCs w:val="18"/>
                <w:lang w:val="ru-RU"/>
              </w:rPr>
              <w:t xml:space="preserve"> </w:t>
            </w:r>
            <w:r w:rsidRPr="006D35C2">
              <w:rPr>
                <w:sz w:val="18"/>
                <w:szCs w:val="18"/>
                <w:lang w:val="ru-RU"/>
              </w:rPr>
              <w:t>выпаса</w:t>
            </w:r>
            <w:r w:rsidRPr="006D35C2">
              <w:rPr>
                <w:spacing w:val="-5"/>
                <w:sz w:val="18"/>
                <w:szCs w:val="18"/>
                <w:lang w:val="ru-RU"/>
              </w:rPr>
              <w:t xml:space="preserve"> </w:t>
            </w:r>
            <w:r w:rsidRPr="006D35C2">
              <w:rPr>
                <w:sz w:val="18"/>
                <w:szCs w:val="18"/>
                <w:lang w:val="ru-RU"/>
              </w:rPr>
              <w:t>животных,</w:t>
            </w:r>
            <w:r w:rsidRPr="006D35C2">
              <w:rPr>
                <w:spacing w:val="-4"/>
                <w:sz w:val="18"/>
                <w:szCs w:val="18"/>
                <w:lang w:val="ru-RU"/>
              </w:rPr>
              <w:t xml:space="preserve"> </w:t>
            </w:r>
            <w:r w:rsidRPr="006D35C2">
              <w:rPr>
                <w:sz w:val="18"/>
                <w:szCs w:val="18"/>
                <w:lang w:val="ru-RU"/>
              </w:rPr>
              <w:t>огородничества</w:t>
            </w:r>
            <w:r w:rsidR="00C61134">
              <w:rPr>
                <w:sz w:val="18"/>
                <w:szCs w:val="18"/>
                <w:lang w:val="ru-RU"/>
              </w:rPr>
              <w:t xml:space="preserve"> </w:t>
            </w:r>
            <w:r w:rsidRPr="006D35C2">
              <w:rPr>
                <w:sz w:val="18"/>
                <w:szCs w:val="18"/>
                <w:lang w:val="ru-RU"/>
              </w:rPr>
              <w:t>4. Лицо, с которым заключен договор о развитии</w:t>
            </w:r>
            <w:r w:rsidRPr="006D35C2">
              <w:rPr>
                <w:spacing w:val="-57"/>
                <w:sz w:val="18"/>
                <w:szCs w:val="18"/>
                <w:lang w:val="ru-RU"/>
              </w:rPr>
              <w:t xml:space="preserve"> </w:t>
            </w:r>
            <w:r w:rsidRPr="006D35C2">
              <w:rPr>
                <w:sz w:val="18"/>
                <w:szCs w:val="18"/>
                <w:lang w:val="ru-RU"/>
              </w:rPr>
              <w:t>застроенной</w:t>
            </w:r>
            <w:r w:rsidRPr="006D35C2">
              <w:rPr>
                <w:spacing w:val="-1"/>
                <w:sz w:val="18"/>
                <w:szCs w:val="18"/>
                <w:lang w:val="ru-RU"/>
              </w:rPr>
              <w:t xml:space="preserve"> </w:t>
            </w:r>
            <w:r w:rsidRPr="006D35C2">
              <w:rPr>
                <w:sz w:val="18"/>
                <w:szCs w:val="18"/>
                <w:lang w:val="ru-RU"/>
              </w:rPr>
              <w:t>территории</w:t>
            </w:r>
            <w:r w:rsidR="00C61134">
              <w:rPr>
                <w:sz w:val="18"/>
                <w:szCs w:val="18"/>
                <w:lang w:val="ru-RU"/>
              </w:rPr>
              <w:t xml:space="preserve"> </w:t>
            </w:r>
            <w:r w:rsidRPr="006D35C2">
              <w:rPr>
                <w:sz w:val="18"/>
                <w:szCs w:val="18"/>
                <w:lang w:val="ru-RU"/>
              </w:rPr>
              <w:t>5. Лицо, уполномоченное решением общего собрания</w:t>
            </w:r>
            <w:r w:rsidRPr="006D35C2">
              <w:rPr>
                <w:spacing w:val="-57"/>
                <w:sz w:val="18"/>
                <w:szCs w:val="18"/>
                <w:lang w:val="ru-RU"/>
              </w:rPr>
              <w:t xml:space="preserve"> </w:t>
            </w:r>
            <w:r w:rsidRPr="006D35C2">
              <w:rPr>
                <w:sz w:val="18"/>
                <w:szCs w:val="18"/>
                <w:lang w:val="ru-RU"/>
              </w:rPr>
              <w:t>членов</w:t>
            </w:r>
            <w:r w:rsidRPr="006D35C2">
              <w:rPr>
                <w:spacing w:val="-1"/>
                <w:sz w:val="18"/>
                <w:szCs w:val="18"/>
                <w:lang w:val="ru-RU"/>
              </w:rPr>
              <w:t xml:space="preserve"> </w:t>
            </w:r>
            <w:r w:rsidRPr="006D35C2">
              <w:rPr>
                <w:sz w:val="18"/>
                <w:szCs w:val="18"/>
                <w:lang w:val="ru-RU"/>
              </w:rPr>
              <w:t>садоводческого</w:t>
            </w:r>
            <w:r w:rsidRPr="006D35C2">
              <w:rPr>
                <w:spacing w:val="1"/>
                <w:sz w:val="18"/>
                <w:szCs w:val="18"/>
                <w:lang w:val="ru-RU"/>
              </w:rPr>
              <w:t xml:space="preserve"> </w:t>
            </w:r>
            <w:r w:rsidRPr="006D35C2">
              <w:rPr>
                <w:sz w:val="18"/>
                <w:szCs w:val="18"/>
                <w:lang w:val="ru-RU"/>
              </w:rPr>
              <w:t>или</w:t>
            </w:r>
            <w:r w:rsidRPr="006D35C2">
              <w:rPr>
                <w:spacing w:val="1"/>
                <w:sz w:val="18"/>
                <w:szCs w:val="18"/>
                <w:lang w:val="ru-RU"/>
              </w:rPr>
              <w:t xml:space="preserve"> </w:t>
            </w:r>
            <w:r w:rsidRPr="006D35C2">
              <w:rPr>
                <w:sz w:val="18"/>
                <w:szCs w:val="18"/>
                <w:lang w:val="ru-RU"/>
              </w:rPr>
              <w:t>огороднического</w:t>
            </w:r>
            <w:r w:rsidRPr="006D35C2">
              <w:rPr>
                <w:spacing w:val="1"/>
                <w:sz w:val="18"/>
                <w:szCs w:val="18"/>
                <w:lang w:val="ru-RU"/>
              </w:rPr>
              <w:t xml:space="preserve"> </w:t>
            </w:r>
            <w:r w:rsidRPr="006D35C2">
              <w:rPr>
                <w:sz w:val="18"/>
                <w:szCs w:val="18"/>
                <w:lang w:val="ru-RU"/>
              </w:rPr>
              <w:t>товарищества</w:t>
            </w:r>
            <w:r w:rsidR="00C61134">
              <w:rPr>
                <w:sz w:val="18"/>
                <w:szCs w:val="18"/>
                <w:lang w:val="ru-RU"/>
              </w:rPr>
              <w:t xml:space="preserve"> </w:t>
            </w:r>
            <w:r w:rsidRPr="006D35C2">
              <w:rPr>
                <w:sz w:val="18"/>
                <w:szCs w:val="18"/>
                <w:lang w:val="ru-RU"/>
              </w:rPr>
              <w:t>6. Член садоводческого или огороднического</w:t>
            </w:r>
            <w:r w:rsidRPr="006D35C2">
              <w:rPr>
                <w:spacing w:val="-57"/>
                <w:sz w:val="18"/>
                <w:szCs w:val="18"/>
                <w:lang w:val="ru-RU"/>
              </w:rPr>
              <w:t xml:space="preserve"> </w:t>
            </w:r>
            <w:r w:rsidRPr="006D35C2">
              <w:rPr>
                <w:sz w:val="18"/>
                <w:szCs w:val="18"/>
                <w:lang w:val="ru-RU"/>
              </w:rPr>
              <w:t>товарищества7. Гражданин,</w:t>
            </w:r>
            <w:r w:rsidRPr="006D35C2">
              <w:rPr>
                <w:spacing w:val="-4"/>
                <w:sz w:val="18"/>
                <w:szCs w:val="18"/>
                <w:lang w:val="ru-RU"/>
              </w:rPr>
              <w:t xml:space="preserve"> </w:t>
            </w:r>
            <w:r w:rsidRPr="006D35C2">
              <w:rPr>
                <w:sz w:val="18"/>
                <w:szCs w:val="18"/>
                <w:lang w:val="ru-RU"/>
              </w:rPr>
              <w:t>имеющий</w:t>
            </w:r>
            <w:r w:rsidRPr="006D35C2">
              <w:rPr>
                <w:spacing w:val="-5"/>
                <w:sz w:val="18"/>
                <w:szCs w:val="18"/>
                <w:lang w:val="ru-RU"/>
              </w:rPr>
              <w:t xml:space="preserve"> </w:t>
            </w:r>
            <w:r w:rsidRPr="006D35C2">
              <w:rPr>
                <w:sz w:val="18"/>
                <w:szCs w:val="18"/>
                <w:lang w:val="ru-RU"/>
              </w:rPr>
              <w:t>право</w:t>
            </w:r>
            <w:r w:rsidRPr="006D35C2">
              <w:rPr>
                <w:spacing w:val="-4"/>
                <w:sz w:val="18"/>
                <w:szCs w:val="18"/>
                <w:lang w:val="ru-RU"/>
              </w:rPr>
              <w:t xml:space="preserve"> </w:t>
            </w:r>
            <w:r w:rsidRPr="006D35C2">
              <w:rPr>
                <w:sz w:val="18"/>
                <w:szCs w:val="18"/>
                <w:lang w:val="ru-RU"/>
              </w:rPr>
              <w:t>на</w:t>
            </w:r>
            <w:r w:rsidRPr="006D35C2">
              <w:rPr>
                <w:spacing w:val="-4"/>
                <w:sz w:val="18"/>
                <w:szCs w:val="18"/>
                <w:lang w:val="ru-RU"/>
              </w:rPr>
              <w:t xml:space="preserve"> </w:t>
            </w:r>
            <w:r w:rsidRPr="006D35C2">
              <w:rPr>
                <w:sz w:val="18"/>
                <w:szCs w:val="18"/>
                <w:lang w:val="ru-RU"/>
              </w:rPr>
              <w:t>первоочередное</w:t>
            </w:r>
            <w:r w:rsidRPr="006D35C2">
              <w:rPr>
                <w:spacing w:val="-57"/>
                <w:sz w:val="18"/>
                <w:szCs w:val="18"/>
                <w:lang w:val="ru-RU"/>
              </w:rPr>
              <w:t xml:space="preserve"> </w:t>
            </w:r>
            <w:r w:rsidRPr="006D35C2">
              <w:rPr>
                <w:sz w:val="18"/>
                <w:szCs w:val="18"/>
                <w:lang w:val="ru-RU"/>
              </w:rPr>
              <w:t>предоставление участка</w:t>
            </w:r>
            <w:r w:rsidR="00C61134">
              <w:rPr>
                <w:sz w:val="18"/>
                <w:szCs w:val="18"/>
                <w:lang w:val="ru-RU"/>
              </w:rPr>
              <w:t xml:space="preserve"> </w:t>
            </w:r>
            <w:r w:rsidRPr="006D35C2">
              <w:rPr>
                <w:sz w:val="18"/>
                <w:szCs w:val="18"/>
                <w:lang w:val="ru-RU"/>
              </w:rPr>
              <w:t>8. Собственник здания, сооружения, расположенного на</w:t>
            </w:r>
            <w:r w:rsidRPr="006D35C2">
              <w:rPr>
                <w:spacing w:val="-57"/>
                <w:sz w:val="18"/>
                <w:szCs w:val="18"/>
                <w:lang w:val="ru-RU"/>
              </w:rPr>
              <w:t xml:space="preserve"> </w:t>
            </w:r>
            <w:r w:rsidRPr="006D35C2">
              <w:rPr>
                <w:sz w:val="18"/>
                <w:szCs w:val="18"/>
                <w:lang w:val="ru-RU"/>
              </w:rPr>
              <w:t>земельном участке, помещения</w:t>
            </w:r>
            <w:r w:rsidRPr="006D35C2">
              <w:rPr>
                <w:spacing w:val="-1"/>
                <w:sz w:val="18"/>
                <w:szCs w:val="18"/>
                <w:lang w:val="ru-RU"/>
              </w:rPr>
              <w:t xml:space="preserve"> </w:t>
            </w:r>
            <w:r w:rsidRPr="006D35C2">
              <w:rPr>
                <w:sz w:val="18"/>
                <w:szCs w:val="18"/>
                <w:lang w:val="ru-RU"/>
              </w:rPr>
              <w:t>в</w:t>
            </w:r>
            <w:r w:rsidRPr="006D35C2">
              <w:rPr>
                <w:spacing w:val="2"/>
                <w:sz w:val="18"/>
                <w:szCs w:val="18"/>
                <w:lang w:val="ru-RU"/>
              </w:rPr>
              <w:t xml:space="preserve"> </w:t>
            </w:r>
            <w:r w:rsidRPr="006D35C2">
              <w:rPr>
                <w:sz w:val="18"/>
                <w:szCs w:val="18"/>
                <w:lang w:val="ru-RU"/>
              </w:rPr>
              <w:t>них</w:t>
            </w:r>
            <w:r w:rsidR="00C61134">
              <w:rPr>
                <w:sz w:val="18"/>
                <w:szCs w:val="18"/>
                <w:lang w:val="ru-RU"/>
              </w:rPr>
              <w:t xml:space="preserve"> </w:t>
            </w:r>
            <w:r w:rsidRPr="00C61134">
              <w:rPr>
                <w:sz w:val="18"/>
                <w:szCs w:val="18"/>
                <w:lang w:val="ru-RU"/>
              </w:rPr>
              <w:t>9. Собственник</w:t>
            </w:r>
            <w:r w:rsidRPr="00C61134">
              <w:rPr>
                <w:spacing w:val="-4"/>
                <w:sz w:val="18"/>
                <w:szCs w:val="18"/>
                <w:lang w:val="ru-RU"/>
              </w:rPr>
              <w:t xml:space="preserve"> </w:t>
            </w:r>
            <w:r w:rsidRPr="00C61134">
              <w:rPr>
                <w:sz w:val="18"/>
                <w:szCs w:val="18"/>
                <w:lang w:val="ru-RU"/>
              </w:rPr>
              <w:t>объекта</w:t>
            </w:r>
            <w:r w:rsidRPr="00C61134">
              <w:rPr>
                <w:spacing w:val="-3"/>
                <w:sz w:val="18"/>
                <w:szCs w:val="18"/>
                <w:lang w:val="ru-RU"/>
              </w:rPr>
              <w:t xml:space="preserve"> </w:t>
            </w:r>
            <w:r w:rsidRPr="00C61134">
              <w:rPr>
                <w:sz w:val="18"/>
                <w:szCs w:val="18"/>
                <w:lang w:val="ru-RU"/>
              </w:rPr>
              <w:t>незавершенного</w:t>
            </w:r>
            <w:r w:rsidRPr="00C61134">
              <w:rPr>
                <w:spacing w:val="-3"/>
                <w:sz w:val="18"/>
                <w:szCs w:val="18"/>
                <w:lang w:val="ru-RU"/>
              </w:rPr>
              <w:t xml:space="preserve"> </w:t>
            </w:r>
            <w:r w:rsidRPr="00C61134">
              <w:rPr>
                <w:sz w:val="18"/>
                <w:szCs w:val="18"/>
                <w:lang w:val="ru-RU"/>
              </w:rPr>
              <w:t>строительства</w:t>
            </w:r>
          </w:p>
        </w:tc>
      </w:tr>
    </w:tbl>
    <w:p w14:paraId="6AD0B1B1" w14:textId="77777777" w:rsidR="00AD5CB5" w:rsidRDefault="00AD5CB5" w:rsidP="00AD5CB5">
      <w:pPr>
        <w:pStyle w:val="ae"/>
        <w:spacing w:before="11"/>
        <w:rPr>
          <w:b/>
          <w:sz w:val="13"/>
        </w:rPr>
      </w:pPr>
    </w:p>
    <w:tbl>
      <w:tblPr>
        <w:tblStyle w:val="TableNormal"/>
        <w:tblW w:w="106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532"/>
        <w:gridCol w:w="14"/>
        <w:gridCol w:w="9"/>
        <w:gridCol w:w="2831"/>
        <w:gridCol w:w="981"/>
        <w:gridCol w:w="419"/>
        <w:gridCol w:w="5681"/>
        <w:gridCol w:w="128"/>
        <w:gridCol w:w="9"/>
        <w:gridCol w:w="20"/>
      </w:tblGrid>
      <w:tr w:rsidR="00AD5CB5" w:rsidRPr="00C61134" w14:paraId="1B7A1510" w14:textId="77777777" w:rsidTr="007E5ACE">
        <w:trPr>
          <w:gridAfter w:val="3"/>
          <w:wAfter w:w="156" w:type="dxa"/>
          <w:trHeight w:val="20"/>
          <w:jc w:val="center"/>
        </w:trPr>
        <w:tc>
          <w:tcPr>
            <w:tcW w:w="30" w:type="dxa"/>
          </w:tcPr>
          <w:p w14:paraId="633DC5DD" w14:textId="77777777" w:rsidR="00AD5CB5" w:rsidRPr="00C61134" w:rsidRDefault="00AD5CB5" w:rsidP="00C61134">
            <w:pPr>
              <w:pStyle w:val="TableParagraph"/>
              <w:spacing w:line="240" w:lineRule="auto"/>
              <w:ind w:left="0"/>
              <w:rPr>
                <w:sz w:val="18"/>
                <w:szCs w:val="18"/>
                <w:lang w:val="ru-RU"/>
              </w:rPr>
            </w:pPr>
          </w:p>
        </w:tc>
        <w:tc>
          <w:tcPr>
            <w:tcW w:w="4367" w:type="dxa"/>
            <w:gridSpan w:val="5"/>
          </w:tcPr>
          <w:p w14:paraId="53DCA525" w14:textId="77777777" w:rsidR="00AD5CB5" w:rsidRPr="00C61134" w:rsidRDefault="00AD5CB5" w:rsidP="00C61134">
            <w:pPr>
              <w:pStyle w:val="TableParagraph"/>
              <w:spacing w:line="240" w:lineRule="auto"/>
              <w:ind w:left="0"/>
              <w:rPr>
                <w:sz w:val="18"/>
                <w:szCs w:val="18"/>
                <w:lang w:val="ru-RU"/>
              </w:rPr>
            </w:pPr>
          </w:p>
        </w:tc>
        <w:tc>
          <w:tcPr>
            <w:tcW w:w="6101" w:type="dxa"/>
            <w:gridSpan w:val="2"/>
          </w:tcPr>
          <w:p w14:paraId="08F78A1C" w14:textId="5F923A9A" w:rsidR="00AD5CB5" w:rsidRPr="00C61134" w:rsidRDefault="00AD5CB5" w:rsidP="00C61134">
            <w:pPr>
              <w:pStyle w:val="TableParagraph"/>
              <w:spacing w:line="240" w:lineRule="auto"/>
              <w:ind w:left="0"/>
              <w:rPr>
                <w:sz w:val="18"/>
                <w:szCs w:val="18"/>
                <w:lang w:val="ru-RU"/>
              </w:rPr>
            </w:pPr>
            <w:r w:rsidRPr="00C61134">
              <w:rPr>
                <w:sz w:val="18"/>
                <w:szCs w:val="18"/>
                <w:lang w:val="ru-RU"/>
              </w:rPr>
              <w:t>10.</w:t>
            </w:r>
            <w:r w:rsidRPr="00C61134">
              <w:rPr>
                <w:spacing w:val="-2"/>
                <w:sz w:val="18"/>
                <w:szCs w:val="18"/>
                <w:lang w:val="ru-RU"/>
              </w:rPr>
              <w:t xml:space="preserve"> </w:t>
            </w:r>
            <w:r w:rsidRPr="00C61134">
              <w:rPr>
                <w:sz w:val="18"/>
                <w:szCs w:val="18"/>
                <w:lang w:val="ru-RU"/>
              </w:rPr>
              <w:t>Лицо,</w:t>
            </w:r>
            <w:r w:rsidRPr="00C61134">
              <w:rPr>
                <w:spacing w:val="-4"/>
                <w:sz w:val="18"/>
                <w:szCs w:val="18"/>
                <w:lang w:val="ru-RU"/>
              </w:rPr>
              <w:t xml:space="preserve"> </w:t>
            </w:r>
            <w:r w:rsidRPr="00C61134">
              <w:rPr>
                <w:sz w:val="18"/>
                <w:szCs w:val="18"/>
                <w:lang w:val="ru-RU"/>
              </w:rPr>
              <w:t>имеющее</w:t>
            </w:r>
            <w:r w:rsidRPr="00C61134">
              <w:rPr>
                <w:spacing w:val="-2"/>
                <w:sz w:val="18"/>
                <w:szCs w:val="18"/>
                <w:lang w:val="ru-RU"/>
              </w:rPr>
              <w:t xml:space="preserve"> </w:t>
            </w:r>
            <w:r w:rsidRPr="00C61134">
              <w:rPr>
                <w:sz w:val="18"/>
                <w:szCs w:val="18"/>
                <w:lang w:val="ru-RU"/>
              </w:rPr>
              <w:t>право на</w:t>
            </w:r>
            <w:r w:rsidRPr="00C61134">
              <w:rPr>
                <w:spacing w:val="-2"/>
                <w:sz w:val="18"/>
                <w:szCs w:val="18"/>
                <w:lang w:val="ru-RU"/>
              </w:rPr>
              <w:t xml:space="preserve"> </w:t>
            </w:r>
            <w:r w:rsidRPr="00C61134">
              <w:rPr>
                <w:sz w:val="18"/>
                <w:szCs w:val="18"/>
                <w:lang w:val="ru-RU"/>
              </w:rPr>
              <w:t>приобретение</w:t>
            </w:r>
            <w:r w:rsidRPr="00C61134">
              <w:rPr>
                <w:spacing w:val="-2"/>
                <w:sz w:val="18"/>
                <w:szCs w:val="18"/>
                <w:lang w:val="ru-RU"/>
              </w:rPr>
              <w:t xml:space="preserve"> </w:t>
            </w:r>
            <w:r w:rsidRPr="00C61134">
              <w:rPr>
                <w:sz w:val="18"/>
                <w:szCs w:val="18"/>
                <w:lang w:val="ru-RU"/>
              </w:rPr>
              <w:t>в</w:t>
            </w:r>
            <w:r w:rsidR="00C61134">
              <w:rPr>
                <w:sz w:val="18"/>
                <w:szCs w:val="18"/>
                <w:lang w:val="ru-RU"/>
              </w:rPr>
              <w:t xml:space="preserve"> </w:t>
            </w:r>
            <w:r w:rsidRPr="00C61134">
              <w:rPr>
                <w:sz w:val="18"/>
                <w:szCs w:val="18"/>
                <w:lang w:val="ru-RU"/>
              </w:rPr>
              <w:t>собственность участка</w:t>
            </w:r>
            <w:r w:rsidRPr="00C61134">
              <w:rPr>
                <w:spacing w:val="-3"/>
                <w:sz w:val="18"/>
                <w:szCs w:val="18"/>
                <w:lang w:val="ru-RU"/>
              </w:rPr>
              <w:t xml:space="preserve"> </w:t>
            </w:r>
            <w:r w:rsidRPr="00C61134">
              <w:rPr>
                <w:sz w:val="18"/>
                <w:szCs w:val="18"/>
                <w:lang w:val="ru-RU"/>
              </w:rPr>
              <w:t>без</w:t>
            </w:r>
            <w:r w:rsidRPr="00C61134">
              <w:rPr>
                <w:spacing w:val="-2"/>
                <w:sz w:val="18"/>
                <w:szCs w:val="18"/>
                <w:lang w:val="ru-RU"/>
              </w:rPr>
              <w:t xml:space="preserve"> </w:t>
            </w:r>
            <w:r w:rsidRPr="00C61134">
              <w:rPr>
                <w:sz w:val="18"/>
                <w:szCs w:val="18"/>
                <w:lang w:val="ru-RU"/>
              </w:rPr>
              <w:t>торгов</w:t>
            </w:r>
          </w:p>
        </w:tc>
      </w:tr>
      <w:tr w:rsidR="00AD5CB5" w:rsidRPr="00C61134" w14:paraId="2844F143" w14:textId="77777777" w:rsidTr="007E5ACE">
        <w:trPr>
          <w:gridAfter w:val="3"/>
          <w:wAfter w:w="156" w:type="dxa"/>
          <w:trHeight w:val="20"/>
          <w:jc w:val="center"/>
        </w:trPr>
        <w:tc>
          <w:tcPr>
            <w:tcW w:w="30" w:type="dxa"/>
          </w:tcPr>
          <w:p w14:paraId="3586C5D4" w14:textId="77777777" w:rsidR="00AD5CB5" w:rsidRPr="00C61134" w:rsidRDefault="00AD5CB5" w:rsidP="00C61134">
            <w:pPr>
              <w:pStyle w:val="TableParagraph"/>
              <w:spacing w:line="240" w:lineRule="auto"/>
              <w:ind w:left="0"/>
              <w:rPr>
                <w:sz w:val="18"/>
                <w:szCs w:val="18"/>
              </w:rPr>
            </w:pPr>
            <w:r w:rsidRPr="00C61134">
              <w:rPr>
                <w:sz w:val="18"/>
                <w:szCs w:val="18"/>
              </w:rPr>
              <w:t>6.</w:t>
            </w:r>
          </w:p>
        </w:tc>
        <w:tc>
          <w:tcPr>
            <w:tcW w:w="4367" w:type="dxa"/>
            <w:gridSpan w:val="5"/>
          </w:tcPr>
          <w:p w14:paraId="0E6026A4" w14:textId="77777777" w:rsidR="00AD5CB5" w:rsidRPr="00C61134" w:rsidRDefault="00AD5CB5" w:rsidP="00C61134">
            <w:pPr>
              <w:pStyle w:val="TableParagraph"/>
              <w:spacing w:line="240" w:lineRule="auto"/>
              <w:ind w:left="0"/>
              <w:jc w:val="both"/>
              <w:rPr>
                <w:sz w:val="18"/>
                <w:szCs w:val="18"/>
                <w:lang w:val="ru-RU"/>
              </w:rPr>
            </w:pPr>
            <w:r w:rsidRPr="00C61134">
              <w:rPr>
                <w:sz w:val="18"/>
                <w:szCs w:val="18"/>
                <w:lang w:val="ru-RU"/>
              </w:rPr>
              <w:t>К какой категории</w:t>
            </w:r>
            <w:r w:rsidRPr="00C61134">
              <w:rPr>
                <w:spacing w:val="-58"/>
                <w:sz w:val="18"/>
                <w:szCs w:val="18"/>
                <w:lang w:val="ru-RU"/>
              </w:rPr>
              <w:t xml:space="preserve"> </w:t>
            </w:r>
            <w:r w:rsidRPr="00C61134">
              <w:rPr>
                <w:sz w:val="18"/>
                <w:szCs w:val="18"/>
                <w:lang w:val="ru-RU"/>
              </w:rPr>
              <w:t>арендатора относится</w:t>
            </w:r>
            <w:r w:rsidRPr="00C61134">
              <w:rPr>
                <w:spacing w:val="-57"/>
                <w:sz w:val="18"/>
                <w:szCs w:val="18"/>
                <w:lang w:val="ru-RU"/>
              </w:rPr>
              <w:t xml:space="preserve"> </w:t>
            </w:r>
            <w:r w:rsidRPr="00C61134">
              <w:rPr>
                <w:sz w:val="18"/>
                <w:szCs w:val="18"/>
                <w:lang w:val="ru-RU"/>
              </w:rPr>
              <w:t>заявитель?</w:t>
            </w:r>
          </w:p>
        </w:tc>
        <w:tc>
          <w:tcPr>
            <w:tcW w:w="6101" w:type="dxa"/>
            <w:gridSpan w:val="2"/>
          </w:tcPr>
          <w:p w14:paraId="51B5031B" w14:textId="3FD3C63E" w:rsidR="00AD5CB5" w:rsidRPr="00C61134" w:rsidRDefault="00AD5CB5" w:rsidP="00915589">
            <w:pPr>
              <w:pStyle w:val="TableParagraph"/>
              <w:tabs>
                <w:tab w:val="left" w:pos="467"/>
              </w:tabs>
              <w:spacing w:line="240" w:lineRule="auto"/>
              <w:ind w:left="0"/>
              <w:jc w:val="both"/>
              <w:rPr>
                <w:sz w:val="18"/>
                <w:szCs w:val="18"/>
                <w:lang w:val="ru-RU"/>
              </w:rPr>
            </w:pPr>
            <w:r w:rsidRPr="00C61134">
              <w:rPr>
                <w:sz w:val="18"/>
                <w:szCs w:val="18"/>
                <w:lang w:val="ru-RU"/>
              </w:rPr>
              <w:t>1. Арендатор</w:t>
            </w:r>
            <w:r w:rsidRPr="00C61134">
              <w:rPr>
                <w:spacing w:val="-2"/>
                <w:sz w:val="18"/>
                <w:szCs w:val="18"/>
                <w:lang w:val="ru-RU"/>
              </w:rPr>
              <w:t xml:space="preserve"> </w:t>
            </w:r>
            <w:r w:rsidRPr="00C61134">
              <w:rPr>
                <w:sz w:val="18"/>
                <w:szCs w:val="18"/>
                <w:lang w:val="ru-RU"/>
              </w:rPr>
              <w:t>участка,</w:t>
            </w:r>
            <w:r w:rsidRPr="00C61134">
              <w:rPr>
                <w:spacing w:val="-4"/>
                <w:sz w:val="18"/>
                <w:szCs w:val="18"/>
                <w:lang w:val="ru-RU"/>
              </w:rPr>
              <w:t xml:space="preserve"> </w:t>
            </w:r>
            <w:r w:rsidRPr="00C61134">
              <w:rPr>
                <w:sz w:val="18"/>
                <w:szCs w:val="18"/>
                <w:lang w:val="ru-RU"/>
              </w:rPr>
              <w:t>имеющий</w:t>
            </w:r>
            <w:r w:rsidRPr="00C61134">
              <w:rPr>
                <w:spacing w:val="-5"/>
                <w:sz w:val="18"/>
                <w:szCs w:val="18"/>
                <w:lang w:val="ru-RU"/>
              </w:rPr>
              <w:t xml:space="preserve"> </w:t>
            </w:r>
            <w:r w:rsidRPr="00C61134">
              <w:rPr>
                <w:sz w:val="18"/>
                <w:szCs w:val="18"/>
                <w:lang w:val="ru-RU"/>
              </w:rPr>
              <w:t>право</w:t>
            </w:r>
            <w:r w:rsidRPr="00C61134">
              <w:rPr>
                <w:spacing w:val="-5"/>
                <w:sz w:val="18"/>
                <w:szCs w:val="18"/>
                <w:lang w:val="ru-RU"/>
              </w:rPr>
              <w:t xml:space="preserve"> </w:t>
            </w:r>
            <w:r w:rsidRPr="00C61134">
              <w:rPr>
                <w:sz w:val="18"/>
                <w:szCs w:val="18"/>
                <w:lang w:val="ru-RU"/>
              </w:rPr>
              <w:t>на</w:t>
            </w:r>
            <w:r w:rsidRPr="00C61134">
              <w:rPr>
                <w:spacing w:val="-4"/>
                <w:sz w:val="18"/>
                <w:szCs w:val="18"/>
                <w:lang w:val="ru-RU"/>
              </w:rPr>
              <w:t xml:space="preserve"> </w:t>
            </w:r>
            <w:r w:rsidRPr="00C61134">
              <w:rPr>
                <w:sz w:val="18"/>
                <w:szCs w:val="18"/>
                <w:lang w:val="ru-RU"/>
              </w:rPr>
              <w:t>заключение</w:t>
            </w:r>
            <w:r w:rsidRPr="00C61134">
              <w:rPr>
                <w:spacing w:val="-57"/>
                <w:sz w:val="18"/>
                <w:szCs w:val="18"/>
                <w:lang w:val="ru-RU"/>
              </w:rPr>
              <w:t xml:space="preserve"> </w:t>
            </w:r>
            <w:r w:rsidRPr="00C61134">
              <w:rPr>
                <w:sz w:val="18"/>
                <w:szCs w:val="18"/>
                <w:lang w:val="ru-RU"/>
              </w:rPr>
              <w:t>нового</w:t>
            </w:r>
            <w:r w:rsidRPr="00C61134">
              <w:rPr>
                <w:spacing w:val="-1"/>
                <w:sz w:val="18"/>
                <w:szCs w:val="18"/>
                <w:lang w:val="ru-RU"/>
              </w:rPr>
              <w:t xml:space="preserve"> </w:t>
            </w:r>
            <w:r w:rsidRPr="00C61134">
              <w:rPr>
                <w:sz w:val="18"/>
                <w:szCs w:val="18"/>
                <w:lang w:val="ru-RU"/>
              </w:rPr>
              <w:t>договора</w:t>
            </w:r>
            <w:r w:rsidRPr="00C61134">
              <w:rPr>
                <w:spacing w:val="-1"/>
                <w:sz w:val="18"/>
                <w:szCs w:val="18"/>
                <w:lang w:val="ru-RU"/>
              </w:rPr>
              <w:t xml:space="preserve"> </w:t>
            </w:r>
            <w:r w:rsidRPr="00C61134">
              <w:rPr>
                <w:sz w:val="18"/>
                <w:szCs w:val="18"/>
                <w:lang w:val="ru-RU"/>
              </w:rPr>
              <w:t>аренды</w:t>
            </w:r>
            <w:r w:rsidR="00C61134">
              <w:rPr>
                <w:sz w:val="18"/>
                <w:szCs w:val="18"/>
                <w:lang w:val="ru-RU"/>
              </w:rPr>
              <w:t xml:space="preserve"> </w:t>
            </w:r>
            <w:r w:rsidRPr="00C61134">
              <w:rPr>
                <w:sz w:val="18"/>
                <w:szCs w:val="18"/>
                <w:lang w:val="ru-RU"/>
              </w:rPr>
              <w:t>2. Арендатор участка, из которого образован</w:t>
            </w:r>
            <w:r w:rsidRPr="00C61134">
              <w:rPr>
                <w:spacing w:val="-58"/>
                <w:sz w:val="18"/>
                <w:szCs w:val="18"/>
                <w:lang w:val="ru-RU"/>
              </w:rPr>
              <w:t xml:space="preserve"> </w:t>
            </w:r>
            <w:r w:rsidRPr="00C61134">
              <w:rPr>
                <w:sz w:val="18"/>
                <w:szCs w:val="18"/>
                <w:lang w:val="ru-RU"/>
              </w:rPr>
              <w:t>испрашиваемый</w:t>
            </w:r>
            <w:r w:rsidRPr="00C61134">
              <w:rPr>
                <w:spacing w:val="1"/>
                <w:sz w:val="18"/>
                <w:szCs w:val="18"/>
                <w:lang w:val="ru-RU"/>
              </w:rPr>
              <w:t xml:space="preserve"> </w:t>
            </w:r>
            <w:r w:rsidRPr="00C61134">
              <w:rPr>
                <w:sz w:val="18"/>
                <w:szCs w:val="18"/>
                <w:lang w:val="ru-RU"/>
              </w:rPr>
              <w:t>участок</w:t>
            </w:r>
            <w:r w:rsidR="00C61134">
              <w:rPr>
                <w:sz w:val="18"/>
                <w:szCs w:val="18"/>
                <w:lang w:val="ru-RU"/>
              </w:rPr>
              <w:t xml:space="preserve"> </w:t>
            </w:r>
            <w:r w:rsidRPr="00C61134">
              <w:rPr>
                <w:sz w:val="18"/>
                <w:szCs w:val="18"/>
                <w:lang w:val="ru-RU"/>
              </w:rPr>
              <w:t>3. Арендатор участка, предназначенного для ведения</w:t>
            </w:r>
            <w:r w:rsidRPr="00C61134">
              <w:rPr>
                <w:spacing w:val="-57"/>
                <w:sz w:val="18"/>
                <w:szCs w:val="18"/>
                <w:lang w:val="ru-RU"/>
              </w:rPr>
              <w:t xml:space="preserve"> </w:t>
            </w:r>
            <w:r w:rsidRPr="00C61134">
              <w:rPr>
                <w:sz w:val="18"/>
                <w:szCs w:val="18"/>
                <w:lang w:val="ru-RU"/>
              </w:rPr>
              <w:t>сельскохозяйственного</w:t>
            </w:r>
            <w:r w:rsidRPr="00C61134">
              <w:rPr>
                <w:spacing w:val="-4"/>
                <w:sz w:val="18"/>
                <w:szCs w:val="18"/>
                <w:lang w:val="ru-RU"/>
              </w:rPr>
              <w:t xml:space="preserve"> </w:t>
            </w:r>
            <w:r w:rsidRPr="00C61134">
              <w:rPr>
                <w:sz w:val="18"/>
                <w:szCs w:val="18"/>
                <w:lang w:val="ru-RU"/>
              </w:rPr>
              <w:t>производства</w:t>
            </w:r>
            <w:r w:rsidR="00C61134">
              <w:rPr>
                <w:sz w:val="18"/>
                <w:szCs w:val="18"/>
                <w:lang w:val="ru-RU"/>
              </w:rPr>
              <w:t xml:space="preserve"> </w:t>
            </w:r>
            <w:r w:rsidRPr="00C61134">
              <w:rPr>
                <w:sz w:val="18"/>
                <w:szCs w:val="18"/>
                <w:lang w:val="ru-RU"/>
              </w:rPr>
              <w:t>4. Арендатор участка, предоставленного для</w:t>
            </w:r>
            <w:r w:rsidRPr="00C61134">
              <w:rPr>
                <w:spacing w:val="1"/>
                <w:sz w:val="18"/>
                <w:szCs w:val="18"/>
                <w:lang w:val="ru-RU"/>
              </w:rPr>
              <w:t xml:space="preserve"> </w:t>
            </w:r>
            <w:r w:rsidRPr="00C61134">
              <w:rPr>
                <w:sz w:val="18"/>
                <w:szCs w:val="18"/>
                <w:lang w:val="ru-RU"/>
              </w:rPr>
              <w:t>комплексного</w:t>
            </w:r>
            <w:r w:rsidRPr="00C61134">
              <w:rPr>
                <w:spacing w:val="-3"/>
                <w:sz w:val="18"/>
                <w:szCs w:val="18"/>
                <w:lang w:val="ru-RU"/>
              </w:rPr>
              <w:t xml:space="preserve"> </w:t>
            </w:r>
            <w:r w:rsidRPr="00C61134">
              <w:rPr>
                <w:sz w:val="18"/>
                <w:szCs w:val="18"/>
                <w:lang w:val="ru-RU"/>
              </w:rPr>
              <w:t>освоения</w:t>
            </w:r>
            <w:r w:rsidRPr="00C61134">
              <w:rPr>
                <w:spacing w:val="-6"/>
                <w:sz w:val="18"/>
                <w:szCs w:val="18"/>
                <w:lang w:val="ru-RU"/>
              </w:rPr>
              <w:t xml:space="preserve"> </w:t>
            </w:r>
            <w:r w:rsidRPr="00C61134">
              <w:rPr>
                <w:sz w:val="18"/>
                <w:szCs w:val="18"/>
                <w:lang w:val="ru-RU"/>
              </w:rPr>
              <w:t>территории,</w:t>
            </w:r>
            <w:r w:rsidRPr="00C61134">
              <w:rPr>
                <w:spacing w:val="-2"/>
                <w:sz w:val="18"/>
                <w:szCs w:val="18"/>
                <w:lang w:val="ru-RU"/>
              </w:rPr>
              <w:t xml:space="preserve"> </w:t>
            </w:r>
            <w:r w:rsidRPr="00C61134">
              <w:rPr>
                <w:sz w:val="18"/>
                <w:szCs w:val="18"/>
                <w:lang w:val="ru-RU"/>
              </w:rPr>
              <w:t>из</w:t>
            </w:r>
            <w:r w:rsidRPr="00C61134">
              <w:rPr>
                <w:spacing w:val="-4"/>
                <w:sz w:val="18"/>
                <w:szCs w:val="18"/>
                <w:lang w:val="ru-RU"/>
              </w:rPr>
              <w:t xml:space="preserve"> </w:t>
            </w:r>
            <w:r w:rsidRPr="00C61134">
              <w:rPr>
                <w:sz w:val="18"/>
                <w:szCs w:val="18"/>
                <w:lang w:val="ru-RU"/>
              </w:rPr>
              <w:t>которого</w:t>
            </w:r>
            <w:r w:rsidRPr="00C61134">
              <w:rPr>
                <w:spacing w:val="-57"/>
                <w:sz w:val="18"/>
                <w:szCs w:val="18"/>
                <w:lang w:val="ru-RU"/>
              </w:rPr>
              <w:t xml:space="preserve"> </w:t>
            </w:r>
            <w:r w:rsidRPr="00C61134">
              <w:rPr>
                <w:sz w:val="18"/>
                <w:szCs w:val="18"/>
                <w:lang w:val="ru-RU"/>
              </w:rPr>
              <w:t>образован</w:t>
            </w:r>
            <w:r w:rsidRPr="00C61134">
              <w:rPr>
                <w:spacing w:val="-1"/>
                <w:sz w:val="18"/>
                <w:szCs w:val="18"/>
                <w:lang w:val="ru-RU"/>
              </w:rPr>
              <w:t xml:space="preserve"> </w:t>
            </w:r>
            <w:r w:rsidRPr="00C61134">
              <w:rPr>
                <w:sz w:val="18"/>
                <w:szCs w:val="18"/>
                <w:lang w:val="ru-RU"/>
              </w:rPr>
              <w:t>испрашиваемый</w:t>
            </w:r>
            <w:r w:rsidRPr="00C61134">
              <w:rPr>
                <w:spacing w:val="3"/>
                <w:sz w:val="18"/>
                <w:szCs w:val="18"/>
                <w:lang w:val="ru-RU"/>
              </w:rPr>
              <w:t xml:space="preserve"> </w:t>
            </w:r>
            <w:r w:rsidRPr="00C61134">
              <w:rPr>
                <w:sz w:val="18"/>
                <w:szCs w:val="18"/>
                <w:lang w:val="ru-RU"/>
              </w:rPr>
              <w:t>участок</w:t>
            </w:r>
          </w:p>
        </w:tc>
      </w:tr>
      <w:tr w:rsidR="00AD5CB5" w:rsidRPr="00C61134" w14:paraId="1F2672CC" w14:textId="77777777" w:rsidTr="007E5ACE">
        <w:trPr>
          <w:gridAfter w:val="3"/>
          <w:wAfter w:w="156" w:type="dxa"/>
          <w:trHeight w:val="20"/>
          <w:jc w:val="center"/>
        </w:trPr>
        <w:tc>
          <w:tcPr>
            <w:tcW w:w="30" w:type="dxa"/>
          </w:tcPr>
          <w:p w14:paraId="77E851A2" w14:textId="77777777" w:rsidR="00AD5CB5" w:rsidRPr="00C61134" w:rsidRDefault="00AD5CB5" w:rsidP="00C61134">
            <w:pPr>
              <w:pStyle w:val="TableParagraph"/>
              <w:spacing w:line="240" w:lineRule="auto"/>
              <w:ind w:left="0"/>
              <w:rPr>
                <w:sz w:val="18"/>
                <w:szCs w:val="18"/>
              </w:rPr>
            </w:pPr>
            <w:r w:rsidRPr="00C61134">
              <w:rPr>
                <w:sz w:val="18"/>
                <w:szCs w:val="18"/>
              </w:rPr>
              <w:t>7.</w:t>
            </w:r>
          </w:p>
        </w:tc>
        <w:tc>
          <w:tcPr>
            <w:tcW w:w="4367" w:type="dxa"/>
            <w:gridSpan w:val="5"/>
          </w:tcPr>
          <w:p w14:paraId="269099D5"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Договор аренды</w:t>
            </w:r>
            <w:r w:rsidRPr="00C61134">
              <w:rPr>
                <w:spacing w:val="1"/>
                <w:sz w:val="18"/>
                <w:szCs w:val="18"/>
                <w:lang w:val="ru-RU"/>
              </w:rPr>
              <w:t xml:space="preserve"> </w:t>
            </w:r>
            <w:r w:rsidRPr="00C61134">
              <w:rPr>
                <w:sz w:val="18"/>
                <w:szCs w:val="18"/>
                <w:lang w:val="ru-RU"/>
              </w:rPr>
              <w:t>земельного</w:t>
            </w:r>
            <w:r w:rsidRPr="00C61134">
              <w:rPr>
                <w:spacing w:val="1"/>
                <w:sz w:val="18"/>
                <w:szCs w:val="18"/>
                <w:lang w:val="ru-RU"/>
              </w:rPr>
              <w:t xml:space="preserve"> </w:t>
            </w:r>
            <w:r w:rsidRPr="00C61134">
              <w:rPr>
                <w:sz w:val="18"/>
                <w:szCs w:val="18"/>
                <w:lang w:val="ru-RU"/>
              </w:rPr>
              <w:t>участка</w:t>
            </w:r>
            <w:r w:rsidRPr="00C61134">
              <w:rPr>
                <w:spacing w:val="1"/>
                <w:sz w:val="18"/>
                <w:szCs w:val="18"/>
                <w:lang w:val="ru-RU"/>
              </w:rPr>
              <w:t xml:space="preserve"> </w:t>
            </w:r>
            <w:r w:rsidRPr="00C61134">
              <w:rPr>
                <w:sz w:val="18"/>
                <w:szCs w:val="18"/>
                <w:lang w:val="ru-RU"/>
              </w:rPr>
              <w:t>зарегистрирован</w:t>
            </w:r>
            <w:r w:rsidRPr="00C61134">
              <w:rPr>
                <w:spacing w:val="-5"/>
                <w:sz w:val="18"/>
                <w:szCs w:val="18"/>
                <w:lang w:val="ru-RU"/>
              </w:rPr>
              <w:t xml:space="preserve"> </w:t>
            </w:r>
            <w:r w:rsidRPr="00C61134">
              <w:rPr>
                <w:sz w:val="18"/>
                <w:szCs w:val="18"/>
                <w:lang w:val="ru-RU"/>
              </w:rPr>
              <w:t>в</w:t>
            </w:r>
            <w:r w:rsidRPr="00C61134">
              <w:rPr>
                <w:spacing w:val="-5"/>
                <w:sz w:val="18"/>
                <w:szCs w:val="18"/>
                <w:lang w:val="ru-RU"/>
              </w:rPr>
              <w:t xml:space="preserve"> </w:t>
            </w:r>
            <w:r w:rsidRPr="00C61134">
              <w:rPr>
                <w:sz w:val="18"/>
                <w:szCs w:val="18"/>
                <w:lang w:val="ru-RU"/>
              </w:rPr>
              <w:t>ЕГРН?</w:t>
            </w:r>
          </w:p>
        </w:tc>
        <w:tc>
          <w:tcPr>
            <w:tcW w:w="6101" w:type="dxa"/>
            <w:gridSpan w:val="2"/>
          </w:tcPr>
          <w:p w14:paraId="4A905C01" w14:textId="510A21D2" w:rsidR="00AD5CB5" w:rsidRPr="00C61134" w:rsidRDefault="00AD5CB5" w:rsidP="00C61134">
            <w:pPr>
              <w:pStyle w:val="TableParagraph"/>
              <w:tabs>
                <w:tab w:val="left" w:pos="462"/>
              </w:tabs>
              <w:spacing w:line="240" w:lineRule="auto"/>
              <w:ind w:left="0"/>
              <w:rPr>
                <w:sz w:val="18"/>
                <w:szCs w:val="18"/>
                <w:lang w:val="ru-RU"/>
              </w:rPr>
            </w:pPr>
            <w:r w:rsidRPr="00C61134">
              <w:rPr>
                <w:sz w:val="18"/>
                <w:szCs w:val="18"/>
                <w:lang w:val="ru-RU"/>
              </w:rPr>
              <w:t>1. Договор</w:t>
            </w:r>
            <w:r w:rsidRPr="00C61134">
              <w:rPr>
                <w:spacing w:val="-3"/>
                <w:sz w:val="18"/>
                <w:szCs w:val="18"/>
                <w:lang w:val="ru-RU"/>
              </w:rPr>
              <w:t xml:space="preserve"> </w:t>
            </w:r>
            <w:r w:rsidRPr="00C61134">
              <w:rPr>
                <w:sz w:val="18"/>
                <w:szCs w:val="18"/>
                <w:lang w:val="ru-RU"/>
              </w:rPr>
              <w:t>зарегистрирован</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 2. Договор</w:t>
            </w:r>
            <w:r w:rsidRPr="00C61134">
              <w:rPr>
                <w:spacing w:val="-2"/>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0DE350EA" w14:textId="77777777" w:rsidTr="007E5ACE">
        <w:trPr>
          <w:gridAfter w:val="3"/>
          <w:wAfter w:w="156" w:type="dxa"/>
          <w:trHeight w:val="20"/>
          <w:jc w:val="center"/>
        </w:trPr>
        <w:tc>
          <w:tcPr>
            <w:tcW w:w="30" w:type="dxa"/>
          </w:tcPr>
          <w:p w14:paraId="210ECD2F" w14:textId="77777777" w:rsidR="00AD5CB5" w:rsidRPr="00C61134" w:rsidRDefault="00AD5CB5" w:rsidP="00C61134">
            <w:pPr>
              <w:pStyle w:val="TableParagraph"/>
              <w:spacing w:line="240" w:lineRule="auto"/>
              <w:ind w:left="0"/>
              <w:rPr>
                <w:sz w:val="18"/>
                <w:szCs w:val="18"/>
              </w:rPr>
            </w:pPr>
            <w:r w:rsidRPr="00C61134">
              <w:rPr>
                <w:sz w:val="18"/>
                <w:szCs w:val="18"/>
              </w:rPr>
              <w:t>8.</w:t>
            </w:r>
          </w:p>
        </w:tc>
        <w:tc>
          <w:tcPr>
            <w:tcW w:w="4367" w:type="dxa"/>
            <w:gridSpan w:val="5"/>
          </w:tcPr>
          <w:p w14:paraId="4FE24C14"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 xml:space="preserve"> Договор аренды исходного</w:t>
            </w:r>
            <w:r w:rsidRPr="00C61134">
              <w:rPr>
                <w:spacing w:val="-57"/>
                <w:sz w:val="18"/>
                <w:szCs w:val="18"/>
                <w:lang w:val="ru-RU"/>
              </w:rPr>
              <w:t xml:space="preserve"> </w:t>
            </w:r>
            <w:r w:rsidRPr="00C61134">
              <w:rPr>
                <w:sz w:val="18"/>
                <w:szCs w:val="18"/>
                <w:lang w:val="ru-RU"/>
              </w:rPr>
              <w:t>земельного</w:t>
            </w:r>
            <w:r w:rsidRPr="00C61134">
              <w:rPr>
                <w:spacing w:val="1"/>
                <w:sz w:val="18"/>
                <w:szCs w:val="18"/>
                <w:lang w:val="ru-RU"/>
              </w:rPr>
              <w:t xml:space="preserve"> </w:t>
            </w:r>
            <w:r w:rsidRPr="00C61134">
              <w:rPr>
                <w:sz w:val="18"/>
                <w:szCs w:val="18"/>
                <w:lang w:val="ru-RU"/>
              </w:rPr>
              <w:t>участка</w:t>
            </w:r>
            <w:r w:rsidRPr="00C61134">
              <w:rPr>
                <w:spacing w:val="1"/>
                <w:sz w:val="18"/>
                <w:szCs w:val="18"/>
                <w:lang w:val="ru-RU"/>
              </w:rPr>
              <w:t xml:space="preserve"> </w:t>
            </w:r>
            <w:r w:rsidRPr="00C61134">
              <w:rPr>
                <w:sz w:val="18"/>
                <w:szCs w:val="18"/>
                <w:lang w:val="ru-RU"/>
              </w:rPr>
              <w:t>зарегистрирован</w:t>
            </w:r>
            <w:r w:rsidRPr="00C61134">
              <w:rPr>
                <w:spacing w:val="-1"/>
                <w:sz w:val="18"/>
                <w:szCs w:val="18"/>
                <w:lang w:val="ru-RU"/>
              </w:rPr>
              <w:t xml:space="preserve"> </w:t>
            </w:r>
            <w:r w:rsidRPr="00C61134">
              <w:rPr>
                <w:sz w:val="18"/>
                <w:szCs w:val="18"/>
                <w:lang w:val="ru-RU"/>
              </w:rPr>
              <w:t>в</w:t>
            </w:r>
            <w:r w:rsidRPr="00C61134">
              <w:rPr>
                <w:spacing w:val="-2"/>
                <w:sz w:val="18"/>
                <w:szCs w:val="18"/>
                <w:lang w:val="ru-RU"/>
              </w:rPr>
              <w:t xml:space="preserve"> </w:t>
            </w:r>
            <w:r w:rsidRPr="00C61134">
              <w:rPr>
                <w:sz w:val="18"/>
                <w:szCs w:val="18"/>
                <w:lang w:val="ru-RU"/>
              </w:rPr>
              <w:t>ЕГРН?</w:t>
            </w:r>
          </w:p>
        </w:tc>
        <w:tc>
          <w:tcPr>
            <w:tcW w:w="6101" w:type="dxa"/>
            <w:gridSpan w:val="2"/>
          </w:tcPr>
          <w:p w14:paraId="4C05999F" w14:textId="4B1B1A77" w:rsidR="00AD5CB5" w:rsidRPr="00C61134" w:rsidRDefault="00AD5CB5" w:rsidP="00C61134">
            <w:pPr>
              <w:pStyle w:val="TableParagraph"/>
              <w:tabs>
                <w:tab w:val="left" w:pos="462"/>
              </w:tabs>
              <w:spacing w:line="240" w:lineRule="auto"/>
              <w:ind w:left="0"/>
              <w:rPr>
                <w:sz w:val="18"/>
                <w:szCs w:val="18"/>
                <w:lang w:val="ru-RU"/>
              </w:rPr>
            </w:pPr>
            <w:r w:rsidRPr="00C61134">
              <w:rPr>
                <w:sz w:val="18"/>
                <w:szCs w:val="18"/>
                <w:lang w:val="ru-RU"/>
              </w:rPr>
              <w:t>1. Договор</w:t>
            </w:r>
            <w:r w:rsidRPr="00C61134">
              <w:rPr>
                <w:spacing w:val="-3"/>
                <w:sz w:val="18"/>
                <w:szCs w:val="18"/>
                <w:lang w:val="ru-RU"/>
              </w:rPr>
              <w:t xml:space="preserve"> </w:t>
            </w:r>
            <w:r w:rsidRPr="00C61134">
              <w:rPr>
                <w:sz w:val="18"/>
                <w:szCs w:val="18"/>
                <w:lang w:val="ru-RU"/>
              </w:rPr>
              <w:t>зарегистрирован</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r w:rsidR="00915589" w:rsidRPr="00915589">
              <w:rPr>
                <w:sz w:val="18"/>
                <w:szCs w:val="18"/>
                <w:lang w:val="ru-RU"/>
              </w:rPr>
              <w:t xml:space="preserve"> </w:t>
            </w:r>
            <w:r w:rsidRPr="00C61134">
              <w:rPr>
                <w:sz w:val="18"/>
                <w:szCs w:val="18"/>
                <w:lang w:val="ru-RU"/>
              </w:rPr>
              <w:t>2. Договор</w:t>
            </w:r>
            <w:r w:rsidRPr="00C61134">
              <w:rPr>
                <w:spacing w:val="-2"/>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00A48094" w14:textId="77777777" w:rsidTr="007E5ACE">
        <w:trPr>
          <w:gridAfter w:val="3"/>
          <w:wAfter w:w="156" w:type="dxa"/>
          <w:trHeight w:val="20"/>
          <w:jc w:val="center"/>
        </w:trPr>
        <w:tc>
          <w:tcPr>
            <w:tcW w:w="30" w:type="dxa"/>
          </w:tcPr>
          <w:p w14:paraId="64A3E6EA" w14:textId="77777777" w:rsidR="00AD5CB5" w:rsidRPr="00C61134" w:rsidRDefault="00AD5CB5" w:rsidP="00C61134">
            <w:pPr>
              <w:pStyle w:val="TableParagraph"/>
              <w:spacing w:line="240" w:lineRule="auto"/>
              <w:ind w:left="0"/>
              <w:rPr>
                <w:sz w:val="18"/>
                <w:szCs w:val="18"/>
              </w:rPr>
            </w:pPr>
            <w:r w:rsidRPr="00C61134">
              <w:rPr>
                <w:sz w:val="18"/>
                <w:szCs w:val="18"/>
              </w:rPr>
              <w:t>9.</w:t>
            </w:r>
          </w:p>
        </w:tc>
        <w:tc>
          <w:tcPr>
            <w:tcW w:w="4367" w:type="dxa"/>
            <w:gridSpan w:val="5"/>
          </w:tcPr>
          <w:p w14:paraId="7EDE8AE7" w14:textId="77777777" w:rsidR="00AD5CB5" w:rsidRPr="00C61134" w:rsidRDefault="00AD5CB5" w:rsidP="00C61134">
            <w:pPr>
              <w:pStyle w:val="TableParagraph"/>
              <w:spacing w:line="240" w:lineRule="auto"/>
              <w:ind w:left="0"/>
              <w:rPr>
                <w:sz w:val="18"/>
                <w:szCs w:val="18"/>
                <w:lang w:val="ru-RU"/>
              </w:rPr>
            </w:pPr>
            <w:r w:rsidRPr="00C61134">
              <w:rPr>
                <w:spacing w:val="-3"/>
                <w:sz w:val="18"/>
                <w:szCs w:val="18"/>
                <w:lang w:val="ru-RU"/>
              </w:rPr>
              <w:t xml:space="preserve"> </w:t>
            </w:r>
            <w:r w:rsidRPr="00C61134">
              <w:rPr>
                <w:sz w:val="18"/>
                <w:szCs w:val="18"/>
                <w:lang w:val="ru-RU"/>
              </w:rPr>
              <w:t>На</w:t>
            </w:r>
            <w:r w:rsidRPr="00C61134">
              <w:rPr>
                <w:spacing w:val="-5"/>
                <w:sz w:val="18"/>
                <w:szCs w:val="18"/>
                <w:lang w:val="ru-RU"/>
              </w:rPr>
              <w:t xml:space="preserve"> </w:t>
            </w:r>
            <w:r w:rsidRPr="00C61134">
              <w:rPr>
                <w:sz w:val="18"/>
                <w:szCs w:val="18"/>
                <w:lang w:val="ru-RU"/>
              </w:rPr>
              <w:t>основании</w:t>
            </w:r>
            <w:r w:rsidRPr="00C61134">
              <w:rPr>
                <w:spacing w:val="-3"/>
                <w:sz w:val="18"/>
                <w:szCs w:val="18"/>
                <w:lang w:val="ru-RU"/>
              </w:rPr>
              <w:t xml:space="preserve"> </w:t>
            </w:r>
            <w:r w:rsidRPr="00C61134">
              <w:rPr>
                <w:sz w:val="18"/>
                <w:szCs w:val="18"/>
                <w:lang w:val="ru-RU"/>
              </w:rPr>
              <w:t>какого</w:t>
            </w:r>
            <w:r w:rsidRPr="00C61134">
              <w:rPr>
                <w:spacing w:val="-57"/>
                <w:sz w:val="18"/>
                <w:szCs w:val="18"/>
                <w:lang w:val="ru-RU"/>
              </w:rPr>
              <w:t xml:space="preserve"> </w:t>
            </w:r>
            <w:r w:rsidRPr="00C61134">
              <w:rPr>
                <w:sz w:val="18"/>
                <w:szCs w:val="18"/>
                <w:lang w:val="ru-RU"/>
              </w:rPr>
              <w:t>документа был изъят</w:t>
            </w:r>
            <w:r w:rsidRPr="00C61134">
              <w:rPr>
                <w:spacing w:val="1"/>
                <w:sz w:val="18"/>
                <w:szCs w:val="18"/>
                <w:lang w:val="ru-RU"/>
              </w:rPr>
              <w:t xml:space="preserve"> </w:t>
            </w:r>
            <w:r w:rsidRPr="00C61134">
              <w:rPr>
                <w:sz w:val="18"/>
                <w:szCs w:val="18"/>
                <w:lang w:val="ru-RU"/>
              </w:rPr>
              <w:t>земельный участок?</w:t>
            </w:r>
          </w:p>
        </w:tc>
        <w:tc>
          <w:tcPr>
            <w:tcW w:w="6101" w:type="dxa"/>
            <w:gridSpan w:val="2"/>
          </w:tcPr>
          <w:p w14:paraId="68EA53FA" w14:textId="466F7C6E" w:rsidR="00AD5CB5" w:rsidRPr="00C61134" w:rsidRDefault="00AD5CB5" w:rsidP="00C61134">
            <w:pPr>
              <w:pStyle w:val="TableParagraph"/>
              <w:tabs>
                <w:tab w:val="left" w:pos="467"/>
              </w:tabs>
              <w:spacing w:line="240" w:lineRule="auto"/>
              <w:ind w:left="0"/>
              <w:rPr>
                <w:sz w:val="18"/>
                <w:szCs w:val="18"/>
                <w:lang w:val="ru-RU"/>
              </w:rPr>
            </w:pPr>
            <w:r w:rsidRPr="00C61134">
              <w:rPr>
                <w:sz w:val="18"/>
                <w:szCs w:val="18"/>
                <w:lang w:val="ru-RU"/>
              </w:rPr>
              <w:t>1. Соглашение</w:t>
            </w:r>
            <w:r w:rsidRPr="00C61134">
              <w:rPr>
                <w:spacing w:val="-4"/>
                <w:sz w:val="18"/>
                <w:szCs w:val="18"/>
                <w:lang w:val="ru-RU"/>
              </w:rPr>
              <w:t xml:space="preserve"> </w:t>
            </w:r>
            <w:r w:rsidRPr="00C61134">
              <w:rPr>
                <w:sz w:val="18"/>
                <w:szCs w:val="18"/>
                <w:lang w:val="ru-RU"/>
              </w:rPr>
              <w:t>об</w:t>
            </w:r>
            <w:r w:rsidRPr="00C61134">
              <w:rPr>
                <w:spacing w:val="-2"/>
                <w:sz w:val="18"/>
                <w:szCs w:val="18"/>
                <w:lang w:val="ru-RU"/>
              </w:rPr>
              <w:t xml:space="preserve"> </w:t>
            </w:r>
            <w:r w:rsidRPr="00C61134">
              <w:rPr>
                <w:sz w:val="18"/>
                <w:szCs w:val="18"/>
                <w:lang w:val="ru-RU"/>
              </w:rPr>
              <w:t>изъятии</w:t>
            </w:r>
            <w:r w:rsidRPr="00C61134">
              <w:rPr>
                <w:spacing w:val="-4"/>
                <w:sz w:val="18"/>
                <w:szCs w:val="18"/>
                <w:lang w:val="ru-RU"/>
              </w:rPr>
              <w:t xml:space="preserve"> </w:t>
            </w:r>
            <w:r w:rsidRPr="00C61134">
              <w:rPr>
                <w:sz w:val="18"/>
                <w:szCs w:val="18"/>
                <w:lang w:val="ru-RU"/>
              </w:rPr>
              <w:t>земельного участка</w:t>
            </w:r>
            <w:r w:rsidR="00C61134">
              <w:rPr>
                <w:sz w:val="18"/>
                <w:szCs w:val="18"/>
                <w:lang w:val="ru-RU"/>
              </w:rPr>
              <w:t xml:space="preserve"> </w:t>
            </w:r>
            <w:r w:rsidRPr="00C61134">
              <w:rPr>
                <w:sz w:val="18"/>
                <w:szCs w:val="18"/>
                <w:lang w:val="ru-RU"/>
              </w:rPr>
              <w:t>2. Решение суда, на основании которого изъят</w:t>
            </w:r>
            <w:r w:rsidRPr="00C61134">
              <w:rPr>
                <w:spacing w:val="-57"/>
                <w:sz w:val="18"/>
                <w:szCs w:val="18"/>
                <w:lang w:val="ru-RU"/>
              </w:rPr>
              <w:t xml:space="preserve"> </w:t>
            </w:r>
            <w:r w:rsidRPr="00C61134">
              <w:rPr>
                <w:sz w:val="18"/>
                <w:szCs w:val="18"/>
                <w:lang w:val="ru-RU"/>
              </w:rPr>
              <w:t>земельный</w:t>
            </w:r>
            <w:r w:rsidRPr="00C61134">
              <w:rPr>
                <w:spacing w:val="1"/>
                <w:sz w:val="18"/>
                <w:szCs w:val="18"/>
                <w:lang w:val="ru-RU"/>
              </w:rPr>
              <w:t xml:space="preserve"> </w:t>
            </w:r>
            <w:r w:rsidRPr="00C61134">
              <w:rPr>
                <w:sz w:val="18"/>
                <w:szCs w:val="18"/>
                <w:lang w:val="ru-RU"/>
              </w:rPr>
              <w:t>участок</w:t>
            </w:r>
          </w:p>
        </w:tc>
      </w:tr>
      <w:tr w:rsidR="00AD5CB5" w:rsidRPr="00C61134" w14:paraId="632D2906" w14:textId="77777777" w:rsidTr="007E5ACE">
        <w:trPr>
          <w:gridAfter w:val="3"/>
          <w:wAfter w:w="156" w:type="dxa"/>
          <w:trHeight w:val="20"/>
          <w:jc w:val="center"/>
        </w:trPr>
        <w:tc>
          <w:tcPr>
            <w:tcW w:w="30" w:type="dxa"/>
          </w:tcPr>
          <w:p w14:paraId="41E570AD" w14:textId="77777777" w:rsidR="00AD5CB5" w:rsidRPr="00C61134" w:rsidRDefault="00AD5CB5" w:rsidP="00C61134">
            <w:pPr>
              <w:pStyle w:val="TableParagraph"/>
              <w:spacing w:line="240" w:lineRule="auto"/>
              <w:ind w:left="0"/>
              <w:rPr>
                <w:sz w:val="18"/>
                <w:szCs w:val="18"/>
              </w:rPr>
            </w:pPr>
            <w:r w:rsidRPr="00C61134">
              <w:rPr>
                <w:sz w:val="18"/>
                <w:szCs w:val="18"/>
              </w:rPr>
              <w:t>10.</w:t>
            </w:r>
          </w:p>
        </w:tc>
        <w:tc>
          <w:tcPr>
            <w:tcW w:w="4367" w:type="dxa"/>
            <w:gridSpan w:val="5"/>
          </w:tcPr>
          <w:p w14:paraId="1A207E8F"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Право на исходный</w:t>
            </w:r>
            <w:r w:rsidRPr="00C61134">
              <w:rPr>
                <w:spacing w:val="-57"/>
                <w:sz w:val="18"/>
                <w:szCs w:val="18"/>
                <w:lang w:val="ru-RU"/>
              </w:rPr>
              <w:t xml:space="preserve"> </w:t>
            </w:r>
            <w:r w:rsidRPr="00C61134">
              <w:rPr>
                <w:sz w:val="18"/>
                <w:szCs w:val="18"/>
                <w:lang w:val="ru-RU"/>
              </w:rPr>
              <w:t>земельный участок</w:t>
            </w:r>
          </w:p>
          <w:p w14:paraId="6BA3ED7E"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зарегистрировано</w:t>
            </w:r>
            <w:r w:rsidRPr="00C61134">
              <w:rPr>
                <w:spacing w:val="-3"/>
                <w:sz w:val="18"/>
                <w:szCs w:val="18"/>
                <w:lang w:val="ru-RU"/>
              </w:rPr>
              <w:t xml:space="preserve"> </w:t>
            </w:r>
            <w:r w:rsidRPr="00C61134">
              <w:rPr>
                <w:sz w:val="18"/>
                <w:szCs w:val="18"/>
                <w:lang w:val="ru-RU"/>
              </w:rPr>
              <w:t>в</w:t>
            </w:r>
            <w:r w:rsidRPr="00C61134">
              <w:rPr>
                <w:spacing w:val="-4"/>
                <w:sz w:val="18"/>
                <w:szCs w:val="18"/>
                <w:lang w:val="ru-RU"/>
              </w:rPr>
              <w:t xml:space="preserve"> </w:t>
            </w:r>
            <w:r w:rsidRPr="00C61134">
              <w:rPr>
                <w:sz w:val="18"/>
                <w:szCs w:val="18"/>
                <w:lang w:val="ru-RU"/>
              </w:rPr>
              <w:t>ЕГРН?</w:t>
            </w:r>
          </w:p>
        </w:tc>
        <w:tc>
          <w:tcPr>
            <w:tcW w:w="6101" w:type="dxa"/>
            <w:gridSpan w:val="2"/>
          </w:tcPr>
          <w:p w14:paraId="0AFB3BAE" w14:textId="6D77BECF" w:rsidR="00AD5CB5" w:rsidRPr="00C61134" w:rsidRDefault="00AD5CB5" w:rsidP="00C61134">
            <w:pPr>
              <w:pStyle w:val="TableParagraph"/>
              <w:tabs>
                <w:tab w:val="left" w:pos="458"/>
              </w:tabs>
              <w:spacing w:line="240" w:lineRule="auto"/>
              <w:ind w:left="0"/>
              <w:rPr>
                <w:sz w:val="18"/>
                <w:szCs w:val="18"/>
                <w:lang w:val="ru-RU"/>
              </w:rPr>
            </w:pPr>
            <w:r w:rsidRPr="00C61134">
              <w:rPr>
                <w:sz w:val="18"/>
                <w:szCs w:val="18"/>
                <w:lang w:val="ru-RU"/>
              </w:rPr>
              <w:t>1. Право</w:t>
            </w:r>
            <w:r w:rsidRPr="00C61134">
              <w:rPr>
                <w:spacing w:val="-4"/>
                <w:sz w:val="18"/>
                <w:szCs w:val="18"/>
                <w:lang w:val="ru-RU"/>
              </w:rPr>
              <w:t xml:space="preserve"> </w:t>
            </w:r>
            <w:r w:rsidRPr="00C61134">
              <w:rPr>
                <w:sz w:val="18"/>
                <w:szCs w:val="18"/>
                <w:lang w:val="ru-RU"/>
              </w:rPr>
              <w:t>зарегистрировано</w:t>
            </w:r>
            <w:r w:rsidRPr="00C61134">
              <w:rPr>
                <w:spacing w:val="-1"/>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r w:rsidR="00C61134">
              <w:rPr>
                <w:sz w:val="18"/>
                <w:szCs w:val="18"/>
                <w:lang w:val="ru-RU"/>
              </w:rPr>
              <w:t xml:space="preserve"> </w:t>
            </w:r>
            <w:r w:rsidRPr="00C61134">
              <w:rPr>
                <w:sz w:val="18"/>
                <w:szCs w:val="18"/>
                <w:lang w:val="ru-RU"/>
              </w:rPr>
              <w:t>2. Право</w:t>
            </w:r>
            <w:r w:rsidRPr="00C61134">
              <w:rPr>
                <w:spacing w:val="-4"/>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зарегистрировано</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7A996C67" w14:textId="77777777" w:rsidTr="007E5ACE">
        <w:trPr>
          <w:gridAfter w:val="3"/>
          <w:wAfter w:w="156" w:type="dxa"/>
          <w:trHeight w:val="20"/>
          <w:jc w:val="center"/>
        </w:trPr>
        <w:tc>
          <w:tcPr>
            <w:tcW w:w="30" w:type="dxa"/>
          </w:tcPr>
          <w:p w14:paraId="568BA877" w14:textId="77777777" w:rsidR="00AD5CB5" w:rsidRPr="00C61134" w:rsidRDefault="00AD5CB5" w:rsidP="00C61134">
            <w:pPr>
              <w:pStyle w:val="TableParagraph"/>
              <w:spacing w:line="240" w:lineRule="auto"/>
              <w:ind w:left="0"/>
              <w:rPr>
                <w:sz w:val="18"/>
                <w:szCs w:val="18"/>
              </w:rPr>
            </w:pPr>
            <w:r w:rsidRPr="00C61134">
              <w:rPr>
                <w:sz w:val="18"/>
                <w:szCs w:val="18"/>
              </w:rPr>
              <w:t>11.</w:t>
            </w:r>
          </w:p>
        </w:tc>
        <w:tc>
          <w:tcPr>
            <w:tcW w:w="4367" w:type="dxa"/>
            <w:gridSpan w:val="5"/>
          </w:tcPr>
          <w:p w14:paraId="46CABC8A"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Право</w:t>
            </w:r>
            <w:r w:rsidRPr="00C61134">
              <w:rPr>
                <w:spacing w:val="-5"/>
                <w:sz w:val="18"/>
                <w:szCs w:val="18"/>
                <w:lang w:val="ru-RU"/>
              </w:rPr>
              <w:t xml:space="preserve"> </w:t>
            </w:r>
            <w:r w:rsidRPr="00C61134">
              <w:rPr>
                <w:sz w:val="18"/>
                <w:szCs w:val="18"/>
                <w:lang w:val="ru-RU"/>
              </w:rPr>
              <w:t>на</w:t>
            </w:r>
            <w:r w:rsidRPr="00C61134">
              <w:rPr>
                <w:spacing w:val="-5"/>
                <w:sz w:val="18"/>
                <w:szCs w:val="18"/>
                <w:lang w:val="ru-RU"/>
              </w:rPr>
              <w:t xml:space="preserve"> </w:t>
            </w:r>
            <w:r w:rsidRPr="00C61134">
              <w:rPr>
                <w:sz w:val="18"/>
                <w:szCs w:val="18"/>
                <w:lang w:val="ru-RU"/>
              </w:rPr>
              <w:t>исходный</w:t>
            </w:r>
            <w:r w:rsidRPr="00C61134">
              <w:rPr>
                <w:spacing w:val="-57"/>
                <w:sz w:val="18"/>
                <w:szCs w:val="18"/>
                <w:lang w:val="ru-RU"/>
              </w:rPr>
              <w:t xml:space="preserve"> </w:t>
            </w:r>
            <w:r w:rsidRPr="00C61134">
              <w:rPr>
                <w:sz w:val="18"/>
                <w:szCs w:val="18"/>
                <w:lang w:val="ru-RU"/>
              </w:rPr>
              <w:t>земельный</w:t>
            </w:r>
            <w:r w:rsidRPr="00C61134">
              <w:rPr>
                <w:spacing w:val="1"/>
                <w:sz w:val="18"/>
                <w:szCs w:val="18"/>
                <w:lang w:val="ru-RU"/>
              </w:rPr>
              <w:t xml:space="preserve"> </w:t>
            </w:r>
            <w:r w:rsidRPr="00C61134">
              <w:rPr>
                <w:sz w:val="18"/>
                <w:szCs w:val="18"/>
                <w:lang w:val="ru-RU"/>
              </w:rPr>
              <w:t>участок</w:t>
            </w:r>
          </w:p>
          <w:p w14:paraId="6AAFD5C5"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зарегистрировано</w:t>
            </w:r>
            <w:r w:rsidRPr="00C61134">
              <w:rPr>
                <w:spacing w:val="-3"/>
                <w:sz w:val="18"/>
                <w:szCs w:val="18"/>
                <w:lang w:val="ru-RU"/>
              </w:rPr>
              <w:t xml:space="preserve"> </w:t>
            </w:r>
            <w:r w:rsidRPr="00C61134">
              <w:rPr>
                <w:sz w:val="18"/>
                <w:szCs w:val="18"/>
                <w:lang w:val="ru-RU"/>
              </w:rPr>
              <w:t>в</w:t>
            </w:r>
            <w:r w:rsidRPr="00C61134">
              <w:rPr>
                <w:spacing w:val="-4"/>
                <w:sz w:val="18"/>
                <w:szCs w:val="18"/>
                <w:lang w:val="ru-RU"/>
              </w:rPr>
              <w:t xml:space="preserve"> </w:t>
            </w:r>
            <w:r w:rsidRPr="00C61134">
              <w:rPr>
                <w:sz w:val="18"/>
                <w:szCs w:val="18"/>
                <w:lang w:val="ru-RU"/>
              </w:rPr>
              <w:t>ЕГРН?</w:t>
            </w:r>
          </w:p>
        </w:tc>
        <w:tc>
          <w:tcPr>
            <w:tcW w:w="6101" w:type="dxa"/>
            <w:gridSpan w:val="2"/>
          </w:tcPr>
          <w:p w14:paraId="43C1BDC1" w14:textId="25DFFDD7" w:rsidR="00AD5CB5" w:rsidRPr="00C61134" w:rsidRDefault="00AD5CB5" w:rsidP="00C61134">
            <w:pPr>
              <w:pStyle w:val="TableParagraph"/>
              <w:tabs>
                <w:tab w:val="left" w:pos="462"/>
              </w:tabs>
              <w:spacing w:line="240" w:lineRule="auto"/>
              <w:ind w:left="0"/>
              <w:rPr>
                <w:sz w:val="18"/>
                <w:szCs w:val="18"/>
                <w:lang w:val="ru-RU"/>
              </w:rPr>
            </w:pPr>
            <w:r w:rsidRPr="00C61134">
              <w:rPr>
                <w:sz w:val="18"/>
                <w:szCs w:val="18"/>
                <w:lang w:val="ru-RU"/>
              </w:rPr>
              <w:t>1. Право</w:t>
            </w:r>
            <w:r w:rsidRPr="00C61134">
              <w:rPr>
                <w:spacing w:val="-4"/>
                <w:sz w:val="18"/>
                <w:szCs w:val="18"/>
                <w:lang w:val="ru-RU"/>
              </w:rPr>
              <w:t xml:space="preserve"> </w:t>
            </w:r>
            <w:r w:rsidRPr="00C61134">
              <w:rPr>
                <w:sz w:val="18"/>
                <w:szCs w:val="18"/>
                <w:lang w:val="ru-RU"/>
              </w:rPr>
              <w:t>зарегистрировано</w:t>
            </w:r>
            <w:r w:rsidRPr="00C61134">
              <w:rPr>
                <w:spacing w:val="-1"/>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ЕГРН2. Право</w:t>
            </w:r>
            <w:r w:rsidRPr="00C61134">
              <w:rPr>
                <w:spacing w:val="-4"/>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зарегистрировано</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396C63F8" w14:textId="77777777" w:rsidTr="007E5ACE">
        <w:trPr>
          <w:gridAfter w:val="3"/>
          <w:wAfter w:w="156" w:type="dxa"/>
          <w:trHeight w:val="20"/>
          <w:jc w:val="center"/>
        </w:trPr>
        <w:tc>
          <w:tcPr>
            <w:tcW w:w="30" w:type="dxa"/>
          </w:tcPr>
          <w:p w14:paraId="6AE09CB5" w14:textId="77777777" w:rsidR="00AD5CB5" w:rsidRPr="00C61134" w:rsidRDefault="00AD5CB5" w:rsidP="00C61134">
            <w:pPr>
              <w:pStyle w:val="TableParagraph"/>
              <w:spacing w:line="240" w:lineRule="auto"/>
              <w:ind w:left="0"/>
              <w:rPr>
                <w:sz w:val="18"/>
                <w:szCs w:val="18"/>
              </w:rPr>
            </w:pPr>
            <w:r w:rsidRPr="00C61134">
              <w:rPr>
                <w:sz w:val="18"/>
                <w:szCs w:val="18"/>
              </w:rPr>
              <w:t>12.</w:t>
            </w:r>
          </w:p>
        </w:tc>
        <w:tc>
          <w:tcPr>
            <w:tcW w:w="4367" w:type="dxa"/>
            <w:gridSpan w:val="5"/>
          </w:tcPr>
          <w:p w14:paraId="45E8BE2B"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Право на здание,</w:t>
            </w:r>
            <w:r w:rsidRPr="00C61134">
              <w:rPr>
                <w:spacing w:val="1"/>
                <w:sz w:val="18"/>
                <w:szCs w:val="18"/>
                <w:lang w:val="ru-RU"/>
              </w:rPr>
              <w:t xml:space="preserve"> </w:t>
            </w:r>
            <w:r w:rsidRPr="00C61134">
              <w:rPr>
                <w:sz w:val="18"/>
                <w:szCs w:val="18"/>
                <w:lang w:val="ru-RU"/>
              </w:rPr>
              <w:t>сооружение, объект</w:t>
            </w:r>
            <w:r w:rsidRPr="00C61134">
              <w:rPr>
                <w:spacing w:val="1"/>
                <w:sz w:val="18"/>
                <w:szCs w:val="18"/>
                <w:lang w:val="ru-RU"/>
              </w:rPr>
              <w:t xml:space="preserve"> </w:t>
            </w:r>
            <w:r w:rsidRPr="00C61134">
              <w:rPr>
                <w:sz w:val="18"/>
                <w:szCs w:val="18"/>
                <w:lang w:val="ru-RU"/>
              </w:rPr>
              <w:t>незавершенного</w:t>
            </w:r>
            <w:r w:rsidRPr="00C61134">
              <w:rPr>
                <w:spacing w:val="1"/>
                <w:sz w:val="18"/>
                <w:szCs w:val="18"/>
                <w:lang w:val="ru-RU"/>
              </w:rPr>
              <w:t xml:space="preserve"> </w:t>
            </w:r>
            <w:r w:rsidRPr="00C61134">
              <w:rPr>
                <w:sz w:val="18"/>
                <w:szCs w:val="18"/>
                <w:lang w:val="ru-RU"/>
              </w:rPr>
              <w:t>строительства</w:t>
            </w:r>
            <w:r w:rsidRPr="00C61134">
              <w:rPr>
                <w:spacing w:val="1"/>
                <w:sz w:val="18"/>
                <w:szCs w:val="18"/>
                <w:lang w:val="ru-RU"/>
              </w:rPr>
              <w:t xml:space="preserve"> </w:t>
            </w:r>
            <w:r w:rsidRPr="00C61134">
              <w:rPr>
                <w:sz w:val="18"/>
                <w:szCs w:val="18"/>
                <w:lang w:val="ru-RU"/>
              </w:rPr>
              <w:t>зарегистрировано</w:t>
            </w:r>
            <w:r w:rsidRPr="00C61134">
              <w:rPr>
                <w:spacing w:val="-5"/>
                <w:sz w:val="18"/>
                <w:szCs w:val="18"/>
                <w:lang w:val="ru-RU"/>
              </w:rPr>
              <w:t xml:space="preserve"> </w:t>
            </w:r>
            <w:r w:rsidRPr="00C61134">
              <w:rPr>
                <w:sz w:val="18"/>
                <w:szCs w:val="18"/>
                <w:lang w:val="ru-RU"/>
              </w:rPr>
              <w:t>в</w:t>
            </w:r>
            <w:r w:rsidRPr="00C61134">
              <w:rPr>
                <w:spacing w:val="-5"/>
                <w:sz w:val="18"/>
                <w:szCs w:val="18"/>
                <w:lang w:val="ru-RU"/>
              </w:rPr>
              <w:t xml:space="preserve"> </w:t>
            </w:r>
            <w:r w:rsidRPr="00C61134">
              <w:rPr>
                <w:sz w:val="18"/>
                <w:szCs w:val="18"/>
                <w:lang w:val="ru-RU"/>
              </w:rPr>
              <w:t>ЕГРН?</w:t>
            </w:r>
          </w:p>
        </w:tc>
        <w:tc>
          <w:tcPr>
            <w:tcW w:w="6101" w:type="dxa"/>
            <w:gridSpan w:val="2"/>
          </w:tcPr>
          <w:p w14:paraId="4A62553A" w14:textId="083E6D48" w:rsidR="00AD5CB5" w:rsidRPr="00C61134" w:rsidRDefault="00AD5CB5" w:rsidP="00C61134">
            <w:pPr>
              <w:pStyle w:val="TableParagraph"/>
              <w:tabs>
                <w:tab w:val="left" w:pos="462"/>
              </w:tabs>
              <w:spacing w:line="240" w:lineRule="auto"/>
              <w:ind w:left="0"/>
              <w:rPr>
                <w:sz w:val="18"/>
                <w:szCs w:val="18"/>
                <w:lang w:val="ru-RU"/>
              </w:rPr>
            </w:pPr>
            <w:r w:rsidRPr="00C61134">
              <w:rPr>
                <w:sz w:val="18"/>
                <w:szCs w:val="18"/>
                <w:lang w:val="ru-RU"/>
              </w:rPr>
              <w:t>1. Право</w:t>
            </w:r>
            <w:r w:rsidRPr="00C61134">
              <w:rPr>
                <w:spacing w:val="-4"/>
                <w:sz w:val="18"/>
                <w:szCs w:val="18"/>
                <w:lang w:val="ru-RU"/>
              </w:rPr>
              <w:t xml:space="preserve"> </w:t>
            </w:r>
            <w:r w:rsidRPr="00C61134">
              <w:rPr>
                <w:sz w:val="18"/>
                <w:szCs w:val="18"/>
                <w:lang w:val="ru-RU"/>
              </w:rPr>
              <w:t>зарегистрировано</w:t>
            </w:r>
            <w:r w:rsidRPr="00C61134">
              <w:rPr>
                <w:spacing w:val="-3"/>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r w:rsidR="00C61134">
              <w:rPr>
                <w:sz w:val="18"/>
                <w:szCs w:val="18"/>
                <w:lang w:val="ru-RU"/>
              </w:rPr>
              <w:t xml:space="preserve"> </w:t>
            </w:r>
            <w:r w:rsidRPr="00C61134">
              <w:rPr>
                <w:sz w:val="18"/>
                <w:szCs w:val="18"/>
                <w:lang w:val="ru-RU"/>
              </w:rPr>
              <w:t>2. Право</w:t>
            </w:r>
            <w:r w:rsidRPr="00C61134">
              <w:rPr>
                <w:spacing w:val="-4"/>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зарегистрировано</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2D0143A1" w14:textId="77777777" w:rsidTr="007E5ACE">
        <w:trPr>
          <w:gridAfter w:val="3"/>
          <w:wAfter w:w="156" w:type="dxa"/>
          <w:trHeight w:val="20"/>
          <w:jc w:val="center"/>
        </w:trPr>
        <w:tc>
          <w:tcPr>
            <w:tcW w:w="30" w:type="dxa"/>
          </w:tcPr>
          <w:p w14:paraId="0E43E907" w14:textId="77777777" w:rsidR="00AD5CB5" w:rsidRPr="00C61134" w:rsidRDefault="00AD5CB5" w:rsidP="00C61134">
            <w:pPr>
              <w:pStyle w:val="TableParagraph"/>
              <w:spacing w:line="240" w:lineRule="auto"/>
              <w:ind w:left="0"/>
              <w:rPr>
                <w:sz w:val="18"/>
                <w:szCs w:val="18"/>
              </w:rPr>
            </w:pPr>
            <w:r w:rsidRPr="00C61134">
              <w:rPr>
                <w:sz w:val="18"/>
                <w:szCs w:val="18"/>
              </w:rPr>
              <w:lastRenderedPageBreak/>
              <w:t>13.</w:t>
            </w:r>
          </w:p>
        </w:tc>
        <w:tc>
          <w:tcPr>
            <w:tcW w:w="4367" w:type="dxa"/>
            <w:gridSpan w:val="5"/>
          </w:tcPr>
          <w:p w14:paraId="5E4F7367"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Право заявителя на</w:t>
            </w:r>
            <w:r w:rsidRPr="00C61134">
              <w:rPr>
                <w:spacing w:val="1"/>
                <w:sz w:val="18"/>
                <w:szCs w:val="18"/>
                <w:lang w:val="ru-RU"/>
              </w:rPr>
              <w:t xml:space="preserve"> </w:t>
            </w:r>
            <w:r w:rsidRPr="00C61134">
              <w:rPr>
                <w:sz w:val="18"/>
                <w:szCs w:val="18"/>
                <w:lang w:val="ru-RU"/>
              </w:rPr>
              <w:t>испрашиваемый</w:t>
            </w:r>
            <w:r w:rsidRPr="00C61134">
              <w:rPr>
                <w:spacing w:val="-4"/>
                <w:sz w:val="18"/>
                <w:szCs w:val="18"/>
                <w:lang w:val="ru-RU"/>
              </w:rPr>
              <w:t xml:space="preserve"> </w:t>
            </w:r>
            <w:r w:rsidRPr="00C61134">
              <w:rPr>
                <w:sz w:val="18"/>
                <w:szCs w:val="18"/>
                <w:lang w:val="ru-RU"/>
              </w:rPr>
              <w:t>участок</w:t>
            </w:r>
            <w:r w:rsidRPr="00C61134">
              <w:rPr>
                <w:spacing w:val="-5"/>
                <w:sz w:val="18"/>
                <w:szCs w:val="18"/>
                <w:lang w:val="ru-RU"/>
              </w:rPr>
              <w:t xml:space="preserve"> </w:t>
            </w:r>
            <w:r w:rsidRPr="00C61134">
              <w:rPr>
                <w:sz w:val="18"/>
                <w:szCs w:val="18"/>
                <w:lang w:val="ru-RU"/>
              </w:rPr>
              <w:t>в</w:t>
            </w:r>
            <w:r w:rsidRPr="00C61134">
              <w:rPr>
                <w:spacing w:val="-57"/>
                <w:sz w:val="18"/>
                <w:szCs w:val="18"/>
                <w:lang w:val="ru-RU"/>
              </w:rPr>
              <w:t xml:space="preserve"> </w:t>
            </w:r>
            <w:r w:rsidRPr="00C61134">
              <w:rPr>
                <w:sz w:val="18"/>
                <w:szCs w:val="18"/>
                <w:lang w:val="ru-RU"/>
              </w:rPr>
              <w:t>ЕГРН?</w:t>
            </w:r>
          </w:p>
        </w:tc>
        <w:tc>
          <w:tcPr>
            <w:tcW w:w="6101" w:type="dxa"/>
            <w:gridSpan w:val="2"/>
          </w:tcPr>
          <w:p w14:paraId="2C49F9CF" w14:textId="50146968" w:rsidR="00AD5CB5" w:rsidRPr="00C61134" w:rsidRDefault="00AD5CB5" w:rsidP="00C61134">
            <w:pPr>
              <w:pStyle w:val="TableParagraph"/>
              <w:tabs>
                <w:tab w:val="left" w:pos="462"/>
              </w:tabs>
              <w:spacing w:line="240" w:lineRule="auto"/>
              <w:ind w:left="0"/>
              <w:rPr>
                <w:sz w:val="18"/>
                <w:szCs w:val="18"/>
                <w:lang w:val="ru-RU"/>
              </w:rPr>
            </w:pPr>
            <w:r w:rsidRPr="00C61134">
              <w:rPr>
                <w:sz w:val="18"/>
                <w:szCs w:val="18"/>
                <w:lang w:val="ru-RU"/>
              </w:rPr>
              <w:t>1. Право</w:t>
            </w:r>
            <w:r w:rsidRPr="00C61134">
              <w:rPr>
                <w:spacing w:val="-4"/>
                <w:sz w:val="18"/>
                <w:szCs w:val="18"/>
                <w:lang w:val="ru-RU"/>
              </w:rPr>
              <w:t xml:space="preserve"> </w:t>
            </w:r>
            <w:r w:rsidRPr="00C61134">
              <w:rPr>
                <w:sz w:val="18"/>
                <w:szCs w:val="18"/>
                <w:lang w:val="ru-RU"/>
              </w:rPr>
              <w:t>зарегистрировано</w:t>
            </w:r>
            <w:r w:rsidRPr="00C61134">
              <w:rPr>
                <w:spacing w:val="-3"/>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r w:rsidR="00C61134">
              <w:rPr>
                <w:sz w:val="18"/>
                <w:szCs w:val="18"/>
                <w:lang w:val="ru-RU"/>
              </w:rPr>
              <w:t xml:space="preserve"> </w:t>
            </w:r>
            <w:r w:rsidRPr="00C61134">
              <w:rPr>
                <w:sz w:val="18"/>
                <w:szCs w:val="18"/>
                <w:lang w:val="ru-RU"/>
              </w:rPr>
              <w:t>2. Право</w:t>
            </w:r>
            <w:r w:rsidRPr="00C61134">
              <w:rPr>
                <w:spacing w:val="-4"/>
                <w:sz w:val="18"/>
                <w:szCs w:val="18"/>
                <w:lang w:val="ru-RU"/>
              </w:rPr>
              <w:t xml:space="preserve"> </w:t>
            </w:r>
            <w:r w:rsidRPr="00C61134">
              <w:rPr>
                <w:sz w:val="18"/>
                <w:szCs w:val="18"/>
                <w:lang w:val="ru-RU"/>
              </w:rPr>
              <w:t>не</w:t>
            </w:r>
            <w:r w:rsidRPr="00C61134">
              <w:rPr>
                <w:spacing w:val="-3"/>
                <w:sz w:val="18"/>
                <w:szCs w:val="18"/>
                <w:lang w:val="ru-RU"/>
              </w:rPr>
              <w:t xml:space="preserve"> </w:t>
            </w:r>
            <w:r w:rsidRPr="00C61134">
              <w:rPr>
                <w:sz w:val="18"/>
                <w:szCs w:val="18"/>
                <w:lang w:val="ru-RU"/>
              </w:rPr>
              <w:t>зарегистрировано</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ЕГРН</w:t>
            </w:r>
          </w:p>
        </w:tc>
      </w:tr>
      <w:tr w:rsidR="00AD5CB5" w:rsidRPr="00C61134" w14:paraId="015D1685" w14:textId="77777777" w:rsidTr="007E5ACE">
        <w:trPr>
          <w:gridAfter w:val="3"/>
          <w:wAfter w:w="156" w:type="dxa"/>
          <w:trHeight w:val="20"/>
          <w:jc w:val="center"/>
        </w:trPr>
        <w:tc>
          <w:tcPr>
            <w:tcW w:w="30" w:type="dxa"/>
          </w:tcPr>
          <w:p w14:paraId="248C51A1" w14:textId="77777777" w:rsidR="00AD5CB5" w:rsidRPr="00C61134" w:rsidRDefault="00AD5CB5" w:rsidP="00C61134">
            <w:pPr>
              <w:pStyle w:val="TableParagraph"/>
              <w:spacing w:line="240" w:lineRule="auto"/>
              <w:ind w:left="0"/>
              <w:rPr>
                <w:sz w:val="18"/>
                <w:szCs w:val="18"/>
              </w:rPr>
            </w:pPr>
            <w:r w:rsidRPr="00C61134">
              <w:rPr>
                <w:sz w:val="18"/>
                <w:szCs w:val="18"/>
              </w:rPr>
              <w:t>14.</w:t>
            </w:r>
          </w:p>
        </w:tc>
        <w:tc>
          <w:tcPr>
            <w:tcW w:w="4367" w:type="dxa"/>
            <w:gridSpan w:val="5"/>
          </w:tcPr>
          <w:p w14:paraId="362454AC"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К какой категории</w:t>
            </w:r>
            <w:r w:rsidRPr="00C61134">
              <w:rPr>
                <w:spacing w:val="-57"/>
                <w:sz w:val="18"/>
                <w:szCs w:val="18"/>
                <w:lang w:val="ru-RU"/>
              </w:rPr>
              <w:t xml:space="preserve"> </w:t>
            </w:r>
            <w:r w:rsidRPr="00C61134">
              <w:rPr>
                <w:sz w:val="18"/>
                <w:szCs w:val="18"/>
                <w:lang w:val="ru-RU"/>
              </w:rPr>
              <w:t>относится заявитель</w:t>
            </w:r>
            <w:r w:rsidRPr="00C61134">
              <w:rPr>
                <w:spacing w:val="1"/>
                <w:sz w:val="18"/>
                <w:szCs w:val="18"/>
                <w:lang w:val="ru-RU"/>
              </w:rPr>
              <w:t xml:space="preserve"> </w:t>
            </w:r>
            <w:r w:rsidRPr="00C61134">
              <w:rPr>
                <w:sz w:val="18"/>
                <w:szCs w:val="18"/>
                <w:lang w:val="ru-RU"/>
              </w:rPr>
              <w:t>(индивидуальный</w:t>
            </w:r>
            <w:r w:rsidRPr="00C61134">
              <w:rPr>
                <w:spacing w:val="1"/>
                <w:sz w:val="18"/>
                <w:szCs w:val="18"/>
                <w:lang w:val="ru-RU"/>
              </w:rPr>
              <w:t xml:space="preserve"> </w:t>
            </w:r>
            <w:r w:rsidRPr="00C61134">
              <w:rPr>
                <w:sz w:val="18"/>
                <w:szCs w:val="18"/>
                <w:lang w:val="ru-RU"/>
              </w:rPr>
              <w:t>предприниматель)?</w:t>
            </w:r>
          </w:p>
        </w:tc>
        <w:tc>
          <w:tcPr>
            <w:tcW w:w="6101" w:type="dxa"/>
            <w:gridSpan w:val="2"/>
          </w:tcPr>
          <w:p w14:paraId="063D867D" w14:textId="795122B6" w:rsidR="00AD5CB5" w:rsidRPr="00C61134" w:rsidRDefault="00AD5CB5" w:rsidP="00C61134">
            <w:pPr>
              <w:pStyle w:val="TableParagraph"/>
              <w:tabs>
                <w:tab w:val="left" w:pos="453"/>
              </w:tabs>
              <w:spacing w:line="240" w:lineRule="auto"/>
              <w:ind w:left="0"/>
              <w:jc w:val="both"/>
              <w:rPr>
                <w:sz w:val="18"/>
                <w:szCs w:val="18"/>
                <w:lang w:val="ru-RU"/>
              </w:rPr>
            </w:pPr>
            <w:r w:rsidRPr="00C61134">
              <w:rPr>
                <w:sz w:val="18"/>
                <w:szCs w:val="18"/>
                <w:lang w:val="ru-RU"/>
              </w:rPr>
              <w:t>1. Арендатор</w:t>
            </w:r>
            <w:r w:rsidRPr="00C61134">
              <w:rPr>
                <w:spacing w:val="-4"/>
                <w:sz w:val="18"/>
                <w:szCs w:val="18"/>
                <w:lang w:val="ru-RU"/>
              </w:rPr>
              <w:t xml:space="preserve"> </w:t>
            </w:r>
            <w:r w:rsidRPr="00C61134">
              <w:rPr>
                <w:sz w:val="18"/>
                <w:szCs w:val="18"/>
                <w:lang w:val="ru-RU"/>
              </w:rPr>
              <w:t>земельного</w:t>
            </w:r>
            <w:r w:rsidRPr="00C61134">
              <w:rPr>
                <w:spacing w:val="-2"/>
                <w:sz w:val="18"/>
                <w:szCs w:val="18"/>
                <w:lang w:val="ru-RU"/>
              </w:rPr>
              <w:t xml:space="preserve"> </w:t>
            </w:r>
            <w:r w:rsidRPr="00C61134">
              <w:rPr>
                <w:sz w:val="18"/>
                <w:szCs w:val="18"/>
                <w:lang w:val="ru-RU"/>
              </w:rPr>
              <w:t>участка</w:t>
            </w:r>
            <w:r w:rsidR="00C61134">
              <w:rPr>
                <w:sz w:val="18"/>
                <w:szCs w:val="18"/>
                <w:lang w:val="ru-RU"/>
              </w:rPr>
              <w:t xml:space="preserve"> </w:t>
            </w:r>
            <w:r w:rsidRPr="00C61134">
              <w:rPr>
                <w:sz w:val="18"/>
                <w:szCs w:val="18"/>
                <w:lang w:val="ru-RU"/>
              </w:rPr>
              <w:t>2. Крестьянское (фермерское)хозяйство,</w:t>
            </w:r>
            <w:r w:rsidRPr="00C61134">
              <w:rPr>
                <w:spacing w:val="1"/>
                <w:sz w:val="18"/>
                <w:szCs w:val="18"/>
                <w:lang w:val="ru-RU"/>
              </w:rPr>
              <w:t xml:space="preserve"> </w:t>
            </w:r>
            <w:r w:rsidRPr="00C61134">
              <w:rPr>
                <w:sz w:val="18"/>
                <w:szCs w:val="18"/>
                <w:lang w:val="ru-RU"/>
              </w:rPr>
              <w:t>испрашивающее</w:t>
            </w:r>
            <w:r w:rsidRPr="00C61134">
              <w:rPr>
                <w:spacing w:val="-4"/>
                <w:sz w:val="18"/>
                <w:szCs w:val="18"/>
                <w:lang w:val="ru-RU"/>
              </w:rPr>
              <w:t xml:space="preserve"> </w:t>
            </w:r>
            <w:r w:rsidRPr="00C61134">
              <w:rPr>
                <w:sz w:val="18"/>
                <w:szCs w:val="18"/>
                <w:lang w:val="ru-RU"/>
              </w:rPr>
              <w:t>участок</w:t>
            </w:r>
            <w:r w:rsidRPr="00C61134">
              <w:rPr>
                <w:spacing w:val="-3"/>
                <w:sz w:val="18"/>
                <w:szCs w:val="18"/>
                <w:lang w:val="ru-RU"/>
              </w:rPr>
              <w:t xml:space="preserve"> </w:t>
            </w:r>
            <w:r w:rsidRPr="00C61134">
              <w:rPr>
                <w:sz w:val="18"/>
                <w:szCs w:val="18"/>
                <w:lang w:val="ru-RU"/>
              </w:rPr>
              <w:t>для</w:t>
            </w:r>
            <w:r w:rsidRPr="00C61134">
              <w:rPr>
                <w:spacing w:val="-4"/>
                <w:sz w:val="18"/>
                <w:szCs w:val="18"/>
                <w:lang w:val="ru-RU"/>
              </w:rPr>
              <w:t xml:space="preserve"> </w:t>
            </w:r>
            <w:r w:rsidRPr="00C61134">
              <w:rPr>
                <w:sz w:val="18"/>
                <w:szCs w:val="18"/>
                <w:lang w:val="ru-RU"/>
              </w:rPr>
              <w:t>осуществления</w:t>
            </w:r>
            <w:r w:rsidRPr="00C61134">
              <w:rPr>
                <w:spacing w:val="-4"/>
                <w:sz w:val="18"/>
                <w:szCs w:val="18"/>
                <w:lang w:val="ru-RU"/>
              </w:rPr>
              <w:t xml:space="preserve"> </w:t>
            </w:r>
            <w:r w:rsidRPr="00C61134">
              <w:rPr>
                <w:sz w:val="18"/>
                <w:szCs w:val="18"/>
                <w:lang w:val="ru-RU"/>
              </w:rPr>
              <w:t>своей</w:t>
            </w:r>
            <w:r w:rsidRPr="00C61134">
              <w:rPr>
                <w:spacing w:val="-57"/>
                <w:sz w:val="18"/>
                <w:szCs w:val="18"/>
                <w:lang w:val="ru-RU"/>
              </w:rPr>
              <w:t xml:space="preserve"> </w:t>
            </w:r>
            <w:r w:rsidRPr="00C61134">
              <w:rPr>
                <w:sz w:val="18"/>
                <w:szCs w:val="18"/>
                <w:lang w:val="ru-RU"/>
              </w:rPr>
              <w:t>деятельности3. Собственник</w:t>
            </w:r>
            <w:r w:rsidRPr="00C61134">
              <w:rPr>
                <w:spacing w:val="-4"/>
                <w:sz w:val="18"/>
                <w:szCs w:val="18"/>
                <w:lang w:val="ru-RU"/>
              </w:rPr>
              <w:t xml:space="preserve"> </w:t>
            </w:r>
            <w:r w:rsidRPr="00C61134">
              <w:rPr>
                <w:sz w:val="18"/>
                <w:szCs w:val="18"/>
                <w:lang w:val="ru-RU"/>
              </w:rPr>
              <w:t>объекта</w:t>
            </w:r>
            <w:r w:rsidRPr="00C61134">
              <w:rPr>
                <w:spacing w:val="-3"/>
                <w:sz w:val="18"/>
                <w:szCs w:val="18"/>
                <w:lang w:val="ru-RU"/>
              </w:rPr>
              <w:t xml:space="preserve"> </w:t>
            </w:r>
            <w:r w:rsidRPr="00C61134">
              <w:rPr>
                <w:sz w:val="18"/>
                <w:szCs w:val="18"/>
                <w:lang w:val="ru-RU"/>
              </w:rPr>
              <w:t>незавершенного</w:t>
            </w:r>
            <w:r w:rsidRPr="00C61134">
              <w:rPr>
                <w:spacing w:val="-3"/>
                <w:sz w:val="18"/>
                <w:szCs w:val="18"/>
                <w:lang w:val="ru-RU"/>
              </w:rPr>
              <w:t xml:space="preserve"> </w:t>
            </w:r>
            <w:r w:rsidRPr="00C61134">
              <w:rPr>
                <w:sz w:val="18"/>
                <w:szCs w:val="18"/>
                <w:lang w:val="ru-RU"/>
              </w:rPr>
              <w:t>строительства</w:t>
            </w:r>
            <w:r w:rsidR="00C61134">
              <w:rPr>
                <w:sz w:val="18"/>
                <w:szCs w:val="18"/>
                <w:lang w:val="ru-RU"/>
              </w:rPr>
              <w:t xml:space="preserve"> </w:t>
            </w:r>
            <w:r w:rsidRPr="00C61134">
              <w:rPr>
                <w:sz w:val="18"/>
                <w:szCs w:val="18"/>
                <w:lang w:val="ru-RU"/>
              </w:rPr>
              <w:t>4. Крестьянское</w:t>
            </w:r>
            <w:r w:rsidRPr="00C61134">
              <w:rPr>
                <w:spacing w:val="-5"/>
                <w:sz w:val="18"/>
                <w:szCs w:val="18"/>
                <w:lang w:val="ru-RU"/>
              </w:rPr>
              <w:t xml:space="preserve"> </w:t>
            </w:r>
            <w:r w:rsidRPr="00C61134">
              <w:rPr>
                <w:sz w:val="18"/>
                <w:szCs w:val="18"/>
                <w:lang w:val="ru-RU"/>
              </w:rPr>
              <w:t>(фермерское)</w:t>
            </w:r>
            <w:r w:rsidRPr="00C61134">
              <w:rPr>
                <w:spacing w:val="-5"/>
                <w:sz w:val="18"/>
                <w:szCs w:val="18"/>
                <w:lang w:val="ru-RU"/>
              </w:rPr>
              <w:t xml:space="preserve"> </w:t>
            </w:r>
            <w:r w:rsidRPr="00C61134">
              <w:rPr>
                <w:sz w:val="18"/>
                <w:szCs w:val="18"/>
                <w:lang w:val="ru-RU"/>
              </w:rPr>
              <w:t>хозяйство,</w:t>
            </w:r>
            <w:r w:rsidRPr="00C61134">
              <w:rPr>
                <w:spacing w:val="-4"/>
                <w:sz w:val="18"/>
                <w:szCs w:val="18"/>
                <w:lang w:val="ru-RU"/>
              </w:rPr>
              <w:t xml:space="preserve"> </w:t>
            </w:r>
            <w:r w:rsidRPr="00C61134">
              <w:rPr>
                <w:sz w:val="18"/>
                <w:szCs w:val="18"/>
                <w:lang w:val="ru-RU"/>
              </w:rPr>
              <w:t>использующее</w:t>
            </w:r>
            <w:r w:rsidRPr="00C61134">
              <w:rPr>
                <w:spacing w:val="-57"/>
                <w:sz w:val="18"/>
                <w:szCs w:val="18"/>
                <w:lang w:val="ru-RU"/>
              </w:rPr>
              <w:t xml:space="preserve"> </w:t>
            </w:r>
            <w:r w:rsidRPr="00C61134">
              <w:rPr>
                <w:sz w:val="18"/>
                <w:szCs w:val="18"/>
                <w:lang w:val="ru-RU"/>
              </w:rPr>
              <w:t>участок сельскохозяйственного</w:t>
            </w:r>
            <w:r w:rsidRPr="00C61134">
              <w:rPr>
                <w:spacing w:val="-1"/>
                <w:sz w:val="18"/>
                <w:szCs w:val="18"/>
                <w:lang w:val="ru-RU"/>
              </w:rPr>
              <w:t xml:space="preserve"> </w:t>
            </w:r>
            <w:r w:rsidRPr="00C61134">
              <w:rPr>
                <w:sz w:val="18"/>
                <w:szCs w:val="18"/>
                <w:lang w:val="ru-RU"/>
              </w:rPr>
              <w:t>назначения</w:t>
            </w:r>
            <w:r w:rsidR="00C61134">
              <w:rPr>
                <w:sz w:val="18"/>
                <w:szCs w:val="18"/>
                <w:lang w:val="ru-RU"/>
              </w:rPr>
              <w:t xml:space="preserve"> </w:t>
            </w:r>
            <w:r w:rsidRPr="00C61134">
              <w:rPr>
                <w:sz w:val="18"/>
                <w:szCs w:val="18"/>
                <w:lang w:val="ru-RU"/>
              </w:rPr>
              <w:t>5. Лицо, с которым заключен договор о развитии</w:t>
            </w:r>
            <w:r w:rsidRPr="00C61134">
              <w:rPr>
                <w:spacing w:val="-57"/>
                <w:sz w:val="18"/>
                <w:szCs w:val="18"/>
                <w:lang w:val="ru-RU"/>
              </w:rPr>
              <w:t xml:space="preserve"> </w:t>
            </w:r>
            <w:r w:rsidRPr="00C61134">
              <w:rPr>
                <w:sz w:val="18"/>
                <w:szCs w:val="18"/>
                <w:lang w:val="ru-RU"/>
              </w:rPr>
              <w:t>застроенной</w:t>
            </w:r>
            <w:r w:rsidRPr="00C61134">
              <w:rPr>
                <w:spacing w:val="-1"/>
                <w:sz w:val="18"/>
                <w:szCs w:val="18"/>
                <w:lang w:val="ru-RU"/>
              </w:rPr>
              <w:t xml:space="preserve"> </w:t>
            </w:r>
            <w:r w:rsidRPr="00C61134">
              <w:rPr>
                <w:sz w:val="18"/>
                <w:szCs w:val="18"/>
                <w:lang w:val="ru-RU"/>
              </w:rPr>
              <w:t>территории</w:t>
            </w:r>
            <w:r w:rsidR="00C61134">
              <w:rPr>
                <w:sz w:val="18"/>
                <w:szCs w:val="18"/>
                <w:lang w:val="ru-RU"/>
              </w:rPr>
              <w:t xml:space="preserve"> </w:t>
            </w:r>
            <w:r w:rsidRPr="00C61134">
              <w:rPr>
                <w:sz w:val="18"/>
                <w:szCs w:val="18"/>
                <w:lang w:val="ru-RU"/>
              </w:rPr>
              <w:t>6. Лицо, у</w:t>
            </w:r>
            <w:r w:rsidRPr="00C61134">
              <w:rPr>
                <w:spacing w:val="-10"/>
                <w:sz w:val="18"/>
                <w:szCs w:val="18"/>
                <w:lang w:val="ru-RU"/>
              </w:rPr>
              <w:t xml:space="preserve"> </w:t>
            </w:r>
            <w:r w:rsidRPr="00C61134">
              <w:rPr>
                <w:sz w:val="18"/>
                <w:szCs w:val="18"/>
                <w:lang w:val="ru-RU"/>
              </w:rPr>
              <w:t>которого</w:t>
            </w:r>
            <w:r w:rsidRPr="00C61134">
              <w:rPr>
                <w:spacing w:val="-3"/>
                <w:sz w:val="18"/>
                <w:szCs w:val="18"/>
                <w:lang w:val="ru-RU"/>
              </w:rPr>
              <w:t xml:space="preserve"> </w:t>
            </w:r>
            <w:r w:rsidRPr="00C61134">
              <w:rPr>
                <w:sz w:val="18"/>
                <w:szCs w:val="18"/>
                <w:lang w:val="ru-RU"/>
              </w:rPr>
              <w:t>изъят</w:t>
            </w:r>
            <w:r w:rsidRPr="00C61134">
              <w:rPr>
                <w:spacing w:val="-4"/>
                <w:sz w:val="18"/>
                <w:szCs w:val="18"/>
                <w:lang w:val="ru-RU"/>
              </w:rPr>
              <w:t xml:space="preserve"> </w:t>
            </w:r>
            <w:r w:rsidRPr="00C61134">
              <w:rPr>
                <w:sz w:val="18"/>
                <w:szCs w:val="18"/>
                <w:lang w:val="ru-RU"/>
              </w:rPr>
              <w:t>арендованный участок</w:t>
            </w:r>
            <w:r w:rsidR="00C61134">
              <w:rPr>
                <w:sz w:val="18"/>
                <w:szCs w:val="18"/>
                <w:lang w:val="ru-RU"/>
              </w:rPr>
              <w:t xml:space="preserve"> </w:t>
            </w:r>
            <w:r w:rsidRPr="00C61134">
              <w:rPr>
                <w:sz w:val="18"/>
                <w:szCs w:val="18"/>
                <w:lang w:val="ru-RU"/>
              </w:rPr>
              <w:t>7. Недропользователь</w:t>
            </w:r>
            <w:r w:rsidR="00C61134">
              <w:rPr>
                <w:sz w:val="18"/>
                <w:szCs w:val="18"/>
                <w:lang w:val="ru-RU"/>
              </w:rPr>
              <w:t xml:space="preserve"> </w:t>
            </w:r>
            <w:r w:rsidRPr="00C61134">
              <w:rPr>
                <w:sz w:val="18"/>
                <w:szCs w:val="18"/>
                <w:lang w:val="ru-RU"/>
              </w:rPr>
              <w:t>8. Резидент</w:t>
            </w:r>
            <w:r w:rsidRPr="00C61134">
              <w:rPr>
                <w:spacing w:val="-4"/>
                <w:sz w:val="18"/>
                <w:szCs w:val="18"/>
                <w:lang w:val="ru-RU"/>
              </w:rPr>
              <w:t xml:space="preserve"> </w:t>
            </w:r>
            <w:r w:rsidRPr="00C61134">
              <w:rPr>
                <w:sz w:val="18"/>
                <w:szCs w:val="18"/>
                <w:lang w:val="ru-RU"/>
              </w:rPr>
              <w:t>особой</w:t>
            </w:r>
            <w:r w:rsidRPr="00C61134">
              <w:rPr>
                <w:spacing w:val="-4"/>
                <w:sz w:val="18"/>
                <w:szCs w:val="18"/>
                <w:lang w:val="ru-RU"/>
              </w:rPr>
              <w:t xml:space="preserve"> </w:t>
            </w:r>
            <w:r w:rsidRPr="00C61134">
              <w:rPr>
                <w:sz w:val="18"/>
                <w:szCs w:val="18"/>
                <w:lang w:val="ru-RU"/>
              </w:rPr>
              <w:t>экономической</w:t>
            </w:r>
            <w:r w:rsidRPr="00C61134">
              <w:rPr>
                <w:spacing w:val="-4"/>
                <w:sz w:val="18"/>
                <w:szCs w:val="18"/>
                <w:lang w:val="ru-RU"/>
              </w:rPr>
              <w:t xml:space="preserve"> </w:t>
            </w:r>
            <w:r w:rsidRPr="00C61134">
              <w:rPr>
                <w:sz w:val="18"/>
                <w:szCs w:val="18"/>
                <w:lang w:val="ru-RU"/>
              </w:rPr>
              <w:t>зоны</w:t>
            </w:r>
          </w:p>
        </w:tc>
      </w:tr>
      <w:tr w:rsidR="00AD5CB5" w14:paraId="7E44649D" w14:textId="77777777" w:rsidTr="007E5ACE">
        <w:trPr>
          <w:gridAfter w:val="3"/>
          <w:wAfter w:w="156" w:type="dxa"/>
          <w:trHeight w:val="2560"/>
          <w:jc w:val="center"/>
        </w:trPr>
        <w:tc>
          <w:tcPr>
            <w:tcW w:w="30" w:type="dxa"/>
          </w:tcPr>
          <w:p w14:paraId="76528E56" w14:textId="77777777" w:rsidR="00AD5CB5" w:rsidRPr="00C61134" w:rsidRDefault="00AD5CB5" w:rsidP="00C61134">
            <w:pPr>
              <w:pStyle w:val="TableParagraph"/>
              <w:spacing w:line="240" w:lineRule="auto"/>
              <w:ind w:left="0"/>
              <w:jc w:val="both"/>
              <w:rPr>
                <w:sz w:val="20"/>
                <w:szCs w:val="20"/>
                <w:lang w:val="ru-RU"/>
              </w:rPr>
            </w:pPr>
          </w:p>
        </w:tc>
        <w:tc>
          <w:tcPr>
            <w:tcW w:w="4367" w:type="dxa"/>
            <w:gridSpan w:val="5"/>
          </w:tcPr>
          <w:p w14:paraId="582B62BD" w14:textId="77777777" w:rsidR="00AD5CB5" w:rsidRPr="00C61134" w:rsidRDefault="00AD5CB5" w:rsidP="00C61134">
            <w:pPr>
              <w:pStyle w:val="TableParagraph"/>
              <w:spacing w:line="240" w:lineRule="auto"/>
              <w:ind w:left="0"/>
              <w:jc w:val="both"/>
              <w:rPr>
                <w:sz w:val="20"/>
                <w:szCs w:val="20"/>
                <w:lang w:val="ru-RU"/>
              </w:rPr>
            </w:pPr>
          </w:p>
        </w:tc>
        <w:tc>
          <w:tcPr>
            <w:tcW w:w="6101" w:type="dxa"/>
            <w:gridSpan w:val="2"/>
          </w:tcPr>
          <w:p w14:paraId="79BDB7E2" w14:textId="3AA61230" w:rsidR="00AD5CB5" w:rsidRPr="00C61134" w:rsidRDefault="00AD5CB5" w:rsidP="00C61134">
            <w:pPr>
              <w:pStyle w:val="TableParagraph"/>
              <w:tabs>
                <w:tab w:val="left" w:pos="462"/>
              </w:tabs>
              <w:spacing w:line="240" w:lineRule="auto"/>
              <w:ind w:left="0"/>
              <w:jc w:val="both"/>
              <w:rPr>
                <w:sz w:val="20"/>
                <w:szCs w:val="20"/>
                <w:lang w:val="ru-RU"/>
              </w:rPr>
            </w:pPr>
            <w:r w:rsidRPr="00C61134">
              <w:rPr>
                <w:sz w:val="20"/>
                <w:szCs w:val="20"/>
                <w:lang w:val="ru-RU"/>
              </w:rPr>
              <w:t>9. Лицо, с которым заключено концессионное</w:t>
            </w:r>
            <w:r w:rsidRPr="00C61134">
              <w:rPr>
                <w:spacing w:val="-57"/>
                <w:sz w:val="20"/>
                <w:szCs w:val="20"/>
                <w:lang w:val="ru-RU"/>
              </w:rPr>
              <w:t xml:space="preserve"> </w:t>
            </w:r>
            <w:r w:rsidRPr="00C61134">
              <w:rPr>
                <w:sz w:val="20"/>
                <w:szCs w:val="20"/>
                <w:lang w:val="ru-RU"/>
              </w:rPr>
              <w:t>соглашение10. Лицо, заключившее договор об освоении территории</w:t>
            </w:r>
            <w:r w:rsidRPr="00C61134">
              <w:rPr>
                <w:spacing w:val="-58"/>
                <w:sz w:val="20"/>
                <w:szCs w:val="20"/>
                <w:lang w:val="ru-RU"/>
              </w:rPr>
              <w:t xml:space="preserve"> </w:t>
            </w:r>
            <w:r w:rsidRPr="00C61134">
              <w:rPr>
                <w:sz w:val="20"/>
                <w:szCs w:val="20"/>
                <w:lang w:val="ru-RU"/>
              </w:rPr>
              <w:t>в целях строительства и эксплуатации наемного дома</w:t>
            </w:r>
            <w:r w:rsidRPr="00C61134">
              <w:rPr>
                <w:spacing w:val="1"/>
                <w:sz w:val="20"/>
                <w:szCs w:val="20"/>
                <w:lang w:val="ru-RU"/>
              </w:rPr>
              <w:t xml:space="preserve"> </w:t>
            </w:r>
            <w:r w:rsidRPr="00C61134">
              <w:rPr>
                <w:sz w:val="20"/>
                <w:szCs w:val="20"/>
                <w:lang w:val="ru-RU"/>
              </w:rPr>
              <w:t>коммерческого</w:t>
            </w:r>
            <w:r w:rsidRPr="00C61134">
              <w:rPr>
                <w:spacing w:val="-1"/>
                <w:sz w:val="20"/>
                <w:szCs w:val="20"/>
                <w:lang w:val="ru-RU"/>
              </w:rPr>
              <w:t xml:space="preserve"> </w:t>
            </w:r>
            <w:r w:rsidRPr="00C61134">
              <w:rPr>
                <w:sz w:val="20"/>
                <w:szCs w:val="20"/>
                <w:lang w:val="ru-RU"/>
              </w:rPr>
              <w:t>использования</w:t>
            </w:r>
            <w:r w:rsidR="00C61134">
              <w:rPr>
                <w:sz w:val="20"/>
                <w:szCs w:val="20"/>
                <w:lang w:val="ru-RU"/>
              </w:rPr>
              <w:t xml:space="preserve"> </w:t>
            </w:r>
            <w:r w:rsidRPr="00C61134">
              <w:rPr>
                <w:sz w:val="20"/>
                <w:szCs w:val="20"/>
                <w:lang w:val="ru-RU"/>
              </w:rPr>
              <w:t xml:space="preserve">11. Лицо, с которым заключено </w:t>
            </w:r>
            <w:proofErr w:type="spellStart"/>
            <w:r w:rsidRPr="00C61134">
              <w:rPr>
                <w:sz w:val="20"/>
                <w:szCs w:val="20"/>
                <w:lang w:val="ru-RU"/>
              </w:rPr>
              <w:t>охотхозяйственное</w:t>
            </w:r>
            <w:proofErr w:type="spellEnd"/>
            <w:r w:rsidRPr="00C61134">
              <w:rPr>
                <w:sz w:val="20"/>
                <w:szCs w:val="20"/>
                <w:lang w:val="ru-RU"/>
              </w:rPr>
              <w:t xml:space="preserve"> соглашение</w:t>
            </w:r>
            <w:r w:rsidR="00C61134">
              <w:rPr>
                <w:sz w:val="20"/>
                <w:szCs w:val="20"/>
                <w:lang w:val="ru-RU"/>
              </w:rPr>
              <w:t xml:space="preserve"> </w:t>
            </w:r>
            <w:r w:rsidRPr="00C61134">
              <w:rPr>
                <w:sz w:val="20"/>
                <w:szCs w:val="20"/>
                <w:lang w:val="ru-RU"/>
              </w:rPr>
              <w:t>12. Лицо, испрашивающее участок для размещения</w:t>
            </w:r>
            <w:r w:rsidRPr="00C61134">
              <w:rPr>
                <w:spacing w:val="1"/>
                <w:sz w:val="20"/>
                <w:szCs w:val="20"/>
                <w:lang w:val="ru-RU"/>
              </w:rPr>
              <w:t xml:space="preserve"> </w:t>
            </w:r>
            <w:r w:rsidRPr="00C61134">
              <w:rPr>
                <w:sz w:val="20"/>
                <w:szCs w:val="20"/>
                <w:lang w:val="ru-RU"/>
              </w:rPr>
              <w:t>водохранилища</w:t>
            </w:r>
            <w:r w:rsidRPr="00C61134">
              <w:rPr>
                <w:spacing w:val="-6"/>
                <w:sz w:val="20"/>
                <w:szCs w:val="20"/>
                <w:lang w:val="ru-RU"/>
              </w:rPr>
              <w:t xml:space="preserve"> </w:t>
            </w:r>
            <w:r w:rsidRPr="00C61134">
              <w:rPr>
                <w:sz w:val="20"/>
                <w:szCs w:val="20"/>
                <w:lang w:val="ru-RU"/>
              </w:rPr>
              <w:t>и</w:t>
            </w:r>
            <w:r w:rsidRPr="00C61134">
              <w:rPr>
                <w:spacing w:val="-4"/>
                <w:sz w:val="20"/>
                <w:szCs w:val="20"/>
                <w:lang w:val="ru-RU"/>
              </w:rPr>
              <w:t xml:space="preserve"> </w:t>
            </w:r>
            <w:r w:rsidRPr="00C61134">
              <w:rPr>
                <w:sz w:val="20"/>
                <w:szCs w:val="20"/>
                <w:lang w:val="ru-RU"/>
              </w:rPr>
              <w:t>(или)</w:t>
            </w:r>
            <w:r w:rsidRPr="00C61134">
              <w:rPr>
                <w:spacing w:val="-8"/>
                <w:sz w:val="20"/>
                <w:szCs w:val="20"/>
                <w:lang w:val="ru-RU"/>
              </w:rPr>
              <w:t xml:space="preserve"> </w:t>
            </w:r>
            <w:r w:rsidRPr="00C61134">
              <w:rPr>
                <w:sz w:val="20"/>
                <w:szCs w:val="20"/>
                <w:lang w:val="ru-RU"/>
              </w:rPr>
              <w:t>гидротехнического</w:t>
            </w:r>
            <w:r w:rsidRPr="00C61134">
              <w:rPr>
                <w:spacing w:val="-4"/>
                <w:sz w:val="20"/>
                <w:szCs w:val="20"/>
                <w:lang w:val="ru-RU"/>
              </w:rPr>
              <w:t xml:space="preserve"> </w:t>
            </w:r>
            <w:r w:rsidRPr="00C61134">
              <w:rPr>
                <w:sz w:val="20"/>
                <w:szCs w:val="20"/>
                <w:lang w:val="ru-RU"/>
              </w:rPr>
              <w:t>сооружения</w:t>
            </w:r>
            <w:r w:rsidR="00C61134">
              <w:rPr>
                <w:sz w:val="20"/>
                <w:szCs w:val="20"/>
                <w:lang w:val="ru-RU"/>
              </w:rPr>
              <w:t xml:space="preserve"> </w:t>
            </w:r>
            <w:r w:rsidRPr="00C61134">
              <w:rPr>
                <w:sz w:val="20"/>
                <w:szCs w:val="20"/>
                <w:lang w:val="ru-RU"/>
              </w:rPr>
              <w:t>13. Резидент зоны территориального развития,</w:t>
            </w:r>
            <w:r w:rsidRPr="00C61134">
              <w:rPr>
                <w:spacing w:val="-58"/>
                <w:sz w:val="20"/>
                <w:szCs w:val="20"/>
                <w:lang w:val="ru-RU"/>
              </w:rPr>
              <w:t xml:space="preserve"> </w:t>
            </w:r>
            <w:r w:rsidRPr="00C61134">
              <w:rPr>
                <w:sz w:val="20"/>
                <w:szCs w:val="20"/>
                <w:lang w:val="ru-RU"/>
              </w:rPr>
              <w:t>включенный</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реестр</w:t>
            </w:r>
            <w:r w:rsidRPr="00C61134">
              <w:rPr>
                <w:spacing w:val="-2"/>
                <w:sz w:val="20"/>
                <w:szCs w:val="20"/>
                <w:lang w:val="ru-RU"/>
              </w:rPr>
              <w:t xml:space="preserve"> </w:t>
            </w:r>
            <w:r w:rsidRPr="00C61134">
              <w:rPr>
                <w:sz w:val="20"/>
                <w:szCs w:val="20"/>
                <w:lang w:val="ru-RU"/>
              </w:rPr>
              <w:t>резидентов</w:t>
            </w:r>
            <w:r w:rsidRPr="00C61134">
              <w:rPr>
                <w:spacing w:val="-2"/>
                <w:sz w:val="20"/>
                <w:szCs w:val="20"/>
                <w:lang w:val="ru-RU"/>
              </w:rPr>
              <w:t xml:space="preserve"> </w:t>
            </w:r>
            <w:r w:rsidRPr="00C61134">
              <w:rPr>
                <w:sz w:val="20"/>
                <w:szCs w:val="20"/>
                <w:lang w:val="ru-RU"/>
              </w:rPr>
              <w:t>такой</w:t>
            </w:r>
            <w:r w:rsidRPr="00C61134">
              <w:rPr>
                <w:spacing w:val="-2"/>
                <w:sz w:val="20"/>
                <w:szCs w:val="20"/>
                <w:lang w:val="ru-RU"/>
              </w:rPr>
              <w:t xml:space="preserve"> </w:t>
            </w:r>
            <w:r w:rsidRPr="00C61134">
              <w:rPr>
                <w:sz w:val="20"/>
                <w:szCs w:val="20"/>
                <w:lang w:val="ru-RU"/>
              </w:rPr>
              <w:t>зоны</w:t>
            </w:r>
            <w:r w:rsidR="00C61134">
              <w:rPr>
                <w:sz w:val="20"/>
                <w:szCs w:val="20"/>
                <w:lang w:val="ru-RU"/>
              </w:rPr>
              <w:t xml:space="preserve"> </w:t>
            </w:r>
            <w:r w:rsidRPr="00C61134">
              <w:rPr>
                <w:sz w:val="20"/>
                <w:szCs w:val="20"/>
                <w:lang w:val="ru-RU"/>
              </w:rPr>
              <w:t>14. Участник свободной экономической зоны на</w:t>
            </w:r>
            <w:r w:rsidRPr="00C61134">
              <w:rPr>
                <w:spacing w:val="1"/>
                <w:sz w:val="20"/>
                <w:szCs w:val="20"/>
                <w:lang w:val="ru-RU"/>
              </w:rPr>
              <w:t xml:space="preserve"> </w:t>
            </w:r>
            <w:r w:rsidRPr="00C61134">
              <w:rPr>
                <w:sz w:val="20"/>
                <w:szCs w:val="20"/>
                <w:lang w:val="ru-RU"/>
              </w:rPr>
              <w:t>территориях Республики Крым и города федерального</w:t>
            </w:r>
            <w:r w:rsidRPr="00C61134">
              <w:rPr>
                <w:spacing w:val="-58"/>
                <w:sz w:val="20"/>
                <w:szCs w:val="20"/>
                <w:lang w:val="ru-RU"/>
              </w:rPr>
              <w:t xml:space="preserve"> </w:t>
            </w:r>
            <w:r w:rsidRPr="00C61134">
              <w:rPr>
                <w:sz w:val="20"/>
                <w:szCs w:val="20"/>
                <w:lang w:val="ru-RU"/>
              </w:rPr>
              <w:t>значения</w:t>
            </w:r>
            <w:r w:rsidRPr="00C61134">
              <w:rPr>
                <w:spacing w:val="-1"/>
                <w:sz w:val="20"/>
                <w:szCs w:val="20"/>
                <w:lang w:val="ru-RU"/>
              </w:rPr>
              <w:t xml:space="preserve"> </w:t>
            </w:r>
            <w:r w:rsidRPr="00C61134">
              <w:rPr>
                <w:sz w:val="20"/>
                <w:szCs w:val="20"/>
                <w:lang w:val="ru-RU"/>
              </w:rPr>
              <w:t>Севастополя</w:t>
            </w:r>
            <w:r w:rsidR="00C61134">
              <w:rPr>
                <w:sz w:val="20"/>
                <w:szCs w:val="20"/>
                <w:lang w:val="ru-RU"/>
              </w:rPr>
              <w:t xml:space="preserve"> </w:t>
            </w:r>
            <w:r w:rsidRPr="00C61134">
              <w:rPr>
                <w:sz w:val="20"/>
                <w:szCs w:val="20"/>
                <w:lang w:val="ru-RU"/>
              </w:rPr>
              <w:t>15. Лицо,</w:t>
            </w:r>
            <w:r w:rsidRPr="00C61134">
              <w:rPr>
                <w:spacing w:val="-5"/>
                <w:sz w:val="20"/>
                <w:szCs w:val="20"/>
                <w:lang w:val="ru-RU"/>
              </w:rPr>
              <w:t xml:space="preserve"> </w:t>
            </w:r>
            <w:r w:rsidRPr="00C61134">
              <w:rPr>
                <w:sz w:val="20"/>
                <w:szCs w:val="20"/>
                <w:lang w:val="ru-RU"/>
              </w:rPr>
              <w:t>имеющее</w:t>
            </w:r>
            <w:r w:rsidRPr="00C61134">
              <w:rPr>
                <w:spacing w:val="-2"/>
                <w:sz w:val="20"/>
                <w:szCs w:val="20"/>
                <w:lang w:val="ru-RU"/>
              </w:rPr>
              <w:t xml:space="preserve"> </w:t>
            </w:r>
            <w:r w:rsidRPr="00C61134">
              <w:rPr>
                <w:sz w:val="20"/>
                <w:szCs w:val="20"/>
                <w:lang w:val="ru-RU"/>
              </w:rPr>
              <w:t>право на</w:t>
            </w:r>
            <w:r w:rsidRPr="00C61134">
              <w:rPr>
                <w:spacing w:val="-3"/>
                <w:sz w:val="20"/>
                <w:szCs w:val="20"/>
                <w:lang w:val="ru-RU"/>
              </w:rPr>
              <w:t xml:space="preserve"> </w:t>
            </w:r>
            <w:r w:rsidRPr="00C61134">
              <w:rPr>
                <w:sz w:val="20"/>
                <w:szCs w:val="20"/>
                <w:lang w:val="ru-RU"/>
              </w:rPr>
              <w:t>добычу</w:t>
            </w:r>
            <w:r w:rsidRPr="00C61134">
              <w:rPr>
                <w:spacing w:val="-6"/>
                <w:sz w:val="20"/>
                <w:szCs w:val="20"/>
                <w:lang w:val="ru-RU"/>
              </w:rPr>
              <w:t xml:space="preserve"> </w:t>
            </w:r>
            <w:r w:rsidRPr="00C61134">
              <w:rPr>
                <w:sz w:val="20"/>
                <w:szCs w:val="20"/>
                <w:lang w:val="ru-RU"/>
              </w:rPr>
              <w:t>(вылов) водных</w:t>
            </w:r>
            <w:r w:rsidRPr="00C61134">
              <w:rPr>
                <w:spacing w:val="-57"/>
                <w:sz w:val="20"/>
                <w:szCs w:val="20"/>
                <w:lang w:val="ru-RU"/>
              </w:rPr>
              <w:t xml:space="preserve"> </w:t>
            </w:r>
            <w:r w:rsidRPr="00C61134">
              <w:rPr>
                <w:sz w:val="20"/>
                <w:szCs w:val="20"/>
                <w:lang w:val="ru-RU"/>
              </w:rPr>
              <w:t>биологических</w:t>
            </w:r>
            <w:r w:rsidRPr="00C61134">
              <w:rPr>
                <w:spacing w:val="1"/>
                <w:sz w:val="20"/>
                <w:szCs w:val="20"/>
                <w:lang w:val="ru-RU"/>
              </w:rPr>
              <w:t xml:space="preserve"> </w:t>
            </w:r>
            <w:r w:rsidRPr="00C61134">
              <w:rPr>
                <w:sz w:val="20"/>
                <w:szCs w:val="20"/>
                <w:lang w:val="ru-RU"/>
              </w:rPr>
              <w:t>ресурсов</w:t>
            </w:r>
            <w:r w:rsidR="00C61134">
              <w:rPr>
                <w:sz w:val="20"/>
                <w:szCs w:val="20"/>
                <w:lang w:val="ru-RU"/>
              </w:rPr>
              <w:t xml:space="preserve"> </w:t>
            </w:r>
            <w:r w:rsidRPr="00C61134">
              <w:rPr>
                <w:sz w:val="20"/>
                <w:szCs w:val="20"/>
                <w:lang w:val="ru-RU"/>
              </w:rPr>
              <w:t>16. Лицо,</w:t>
            </w:r>
            <w:r w:rsidRPr="00C61134">
              <w:rPr>
                <w:spacing w:val="-5"/>
                <w:sz w:val="20"/>
                <w:szCs w:val="20"/>
                <w:lang w:val="ru-RU"/>
              </w:rPr>
              <w:t xml:space="preserve"> </w:t>
            </w:r>
            <w:r w:rsidRPr="00C61134">
              <w:rPr>
                <w:sz w:val="20"/>
                <w:szCs w:val="20"/>
                <w:lang w:val="ru-RU"/>
              </w:rPr>
              <w:t>осуществляющее</w:t>
            </w:r>
            <w:r w:rsidRPr="00C61134">
              <w:rPr>
                <w:spacing w:val="-4"/>
                <w:sz w:val="20"/>
                <w:szCs w:val="20"/>
                <w:lang w:val="ru-RU"/>
              </w:rPr>
              <w:t xml:space="preserve"> </w:t>
            </w:r>
            <w:r w:rsidRPr="00C61134">
              <w:rPr>
                <w:sz w:val="20"/>
                <w:szCs w:val="20"/>
                <w:lang w:val="ru-RU"/>
              </w:rPr>
              <w:t>товарную</w:t>
            </w:r>
            <w:r w:rsidRPr="00C61134">
              <w:rPr>
                <w:spacing w:val="-5"/>
                <w:sz w:val="20"/>
                <w:szCs w:val="20"/>
                <w:lang w:val="ru-RU"/>
              </w:rPr>
              <w:t xml:space="preserve"> </w:t>
            </w:r>
            <w:r w:rsidRPr="00C61134">
              <w:rPr>
                <w:sz w:val="20"/>
                <w:szCs w:val="20"/>
                <w:lang w:val="ru-RU"/>
              </w:rPr>
              <w:t>аквакультуру</w:t>
            </w:r>
            <w:r w:rsidRPr="00C61134">
              <w:rPr>
                <w:spacing w:val="-57"/>
                <w:sz w:val="20"/>
                <w:szCs w:val="20"/>
                <w:lang w:val="ru-RU"/>
              </w:rPr>
              <w:t xml:space="preserve"> </w:t>
            </w:r>
            <w:r w:rsidRPr="00C61134">
              <w:rPr>
                <w:sz w:val="20"/>
                <w:szCs w:val="20"/>
                <w:lang w:val="ru-RU"/>
              </w:rPr>
              <w:t>(товарное</w:t>
            </w:r>
            <w:r w:rsidRPr="00C61134">
              <w:rPr>
                <w:spacing w:val="-2"/>
                <w:sz w:val="20"/>
                <w:szCs w:val="20"/>
                <w:lang w:val="ru-RU"/>
              </w:rPr>
              <w:t xml:space="preserve"> </w:t>
            </w:r>
            <w:r w:rsidRPr="00C61134">
              <w:rPr>
                <w:sz w:val="20"/>
                <w:szCs w:val="20"/>
                <w:lang w:val="ru-RU"/>
              </w:rPr>
              <w:t>рыбоводство)</w:t>
            </w:r>
            <w:r w:rsidR="00C61134">
              <w:rPr>
                <w:sz w:val="20"/>
                <w:szCs w:val="20"/>
                <w:lang w:val="ru-RU"/>
              </w:rPr>
              <w:t xml:space="preserve"> </w:t>
            </w:r>
            <w:r w:rsidRPr="00C61134">
              <w:rPr>
                <w:sz w:val="20"/>
                <w:szCs w:val="20"/>
                <w:lang w:val="ru-RU"/>
              </w:rPr>
              <w:t>17. Лицо,</w:t>
            </w:r>
            <w:r w:rsidRPr="00C61134">
              <w:rPr>
                <w:spacing w:val="-5"/>
                <w:sz w:val="20"/>
                <w:szCs w:val="20"/>
                <w:lang w:val="ru-RU"/>
              </w:rPr>
              <w:t xml:space="preserve"> </w:t>
            </w:r>
            <w:r w:rsidRPr="00C61134">
              <w:rPr>
                <w:sz w:val="20"/>
                <w:szCs w:val="20"/>
                <w:lang w:val="ru-RU"/>
              </w:rPr>
              <w:t>имеющее</w:t>
            </w:r>
            <w:r w:rsidRPr="00C61134">
              <w:rPr>
                <w:spacing w:val="-2"/>
                <w:sz w:val="20"/>
                <w:szCs w:val="20"/>
                <w:lang w:val="ru-RU"/>
              </w:rPr>
              <w:t xml:space="preserve"> </w:t>
            </w:r>
            <w:r w:rsidRPr="00C61134">
              <w:rPr>
                <w:sz w:val="20"/>
                <w:szCs w:val="20"/>
                <w:lang w:val="ru-RU"/>
              </w:rPr>
              <w:t>право на</w:t>
            </w:r>
            <w:r w:rsidRPr="00C61134">
              <w:rPr>
                <w:spacing w:val="-3"/>
                <w:sz w:val="20"/>
                <w:szCs w:val="20"/>
                <w:lang w:val="ru-RU"/>
              </w:rPr>
              <w:t xml:space="preserve"> </w:t>
            </w:r>
            <w:r w:rsidRPr="00C61134">
              <w:rPr>
                <w:sz w:val="20"/>
                <w:szCs w:val="20"/>
                <w:lang w:val="ru-RU"/>
              </w:rPr>
              <w:t>приобретение</w:t>
            </w:r>
            <w:r w:rsidRPr="00C61134">
              <w:rPr>
                <w:spacing w:val="-2"/>
                <w:sz w:val="20"/>
                <w:szCs w:val="20"/>
                <w:lang w:val="ru-RU"/>
              </w:rPr>
              <w:t xml:space="preserve"> </w:t>
            </w:r>
            <w:r w:rsidRPr="00C61134">
              <w:rPr>
                <w:sz w:val="20"/>
                <w:szCs w:val="20"/>
                <w:lang w:val="ru-RU"/>
              </w:rPr>
              <w:t>в</w:t>
            </w:r>
            <w:r w:rsidR="00C61134">
              <w:rPr>
                <w:sz w:val="20"/>
                <w:szCs w:val="20"/>
                <w:lang w:val="ru-RU"/>
              </w:rPr>
              <w:t xml:space="preserve"> </w:t>
            </w:r>
            <w:r w:rsidRPr="00C61134">
              <w:rPr>
                <w:sz w:val="20"/>
                <w:szCs w:val="20"/>
                <w:lang w:val="ru-RU"/>
              </w:rPr>
              <w:t>собственность участка</w:t>
            </w:r>
            <w:r w:rsidRPr="00C61134">
              <w:rPr>
                <w:spacing w:val="-3"/>
                <w:sz w:val="20"/>
                <w:szCs w:val="20"/>
                <w:lang w:val="ru-RU"/>
              </w:rPr>
              <w:t xml:space="preserve"> </w:t>
            </w:r>
            <w:r w:rsidRPr="00C61134">
              <w:rPr>
                <w:sz w:val="20"/>
                <w:szCs w:val="20"/>
                <w:lang w:val="ru-RU"/>
              </w:rPr>
              <w:t>без</w:t>
            </w:r>
            <w:r w:rsidRPr="00C61134">
              <w:rPr>
                <w:spacing w:val="-2"/>
                <w:sz w:val="20"/>
                <w:szCs w:val="20"/>
                <w:lang w:val="ru-RU"/>
              </w:rPr>
              <w:t xml:space="preserve"> </w:t>
            </w:r>
            <w:r w:rsidRPr="00C61134">
              <w:rPr>
                <w:sz w:val="20"/>
                <w:szCs w:val="20"/>
                <w:lang w:val="ru-RU"/>
              </w:rPr>
              <w:t>торгов</w:t>
            </w:r>
          </w:p>
        </w:tc>
      </w:tr>
      <w:tr w:rsidR="00AD5CB5" w14:paraId="707E63F3" w14:textId="77777777" w:rsidTr="007E5ACE">
        <w:trPr>
          <w:gridAfter w:val="3"/>
          <w:wAfter w:w="156" w:type="dxa"/>
          <w:trHeight w:val="1271"/>
          <w:jc w:val="center"/>
        </w:trPr>
        <w:tc>
          <w:tcPr>
            <w:tcW w:w="30" w:type="dxa"/>
          </w:tcPr>
          <w:p w14:paraId="20D4E3A2" w14:textId="77777777" w:rsidR="00AD5CB5" w:rsidRPr="00C61134" w:rsidRDefault="00AD5CB5" w:rsidP="00C61134">
            <w:pPr>
              <w:pStyle w:val="TableParagraph"/>
              <w:spacing w:line="240" w:lineRule="auto"/>
              <w:ind w:left="0"/>
              <w:jc w:val="both"/>
              <w:rPr>
                <w:sz w:val="20"/>
                <w:szCs w:val="20"/>
              </w:rPr>
            </w:pPr>
            <w:r w:rsidRPr="00C61134">
              <w:rPr>
                <w:sz w:val="20"/>
                <w:szCs w:val="20"/>
              </w:rPr>
              <w:t>15.</w:t>
            </w:r>
          </w:p>
        </w:tc>
        <w:tc>
          <w:tcPr>
            <w:tcW w:w="4367" w:type="dxa"/>
            <w:gridSpan w:val="5"/>
          </w:tcPr>
          <w:p w14:paraId="222D766D"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К какой категории</w:t>
            </w:r>
            <w:r w:rsidRPr="00C61134">
              <w:rPr>
                <w:spacing w:val="-58"/>
                <w:sz w:val="20"/>
                <w:szCs w:val="20"/>
                <w:lang w:val="ru-RU"/>
              </w:rPr>
              <w:t xml:space="preserve"> </w:t>
            </w:r>
            <w:r w:rsidRPr="00C61134">
              <w:rPr>
                <w:sz w:val="20"/>
                <w:szCs w:val="20"/>
                <w:lang w:val="ru-RU"/>
              </w:rPr>
              <w:t>арендатора относится</w:t>
            </w:r>
            <w:r w:rsidRPr="00C61134">
              <w:rPr>
                <w:spacing w:val="-57"/>
                <w:sz w:val="20"/>
                <w:szCs w:val="20"/>
                <w:lang w:val="ru-RU"/>
              </w:rPr>
              <w:t xml:space="preserve"> </w:t>
            </w:r>
            <w:r w:rsidRPr="00C61134">
              <w:rPr>
                <w:sz w:val="20"/>
                <w:szCs w:val="20"/>
                <w:lang w:val="ru-RU"/>
              </w:rPr>
              <w:t>заявитель?</w:t>
            </w:r>
          </w:p>
        </w:tc>
        <w:tc>
          <w:tcPr>
            <w:tcW w:w="6101" w:type="dxa"/>
            <w:gridSpan w:val="2"/>
          </w:tcPr>
          <w:p w14:paraId="76E95568" w14:textId="47D17E85" w:rsidR="00AD5CB5" w:rsidRPr="00C61134" w:rsidRDefault="00AD5CB5" w:rsidP="00C61134">
            <w:pPr>
              <w:pStyle w:val="TableParagraph"/>
              <w:tabs>
                <w:tab w:val="left" w:pos="462"/>
              </w:tabs>
              <w:spacing w:line="240" w:lineRule="auto"/>
              <w:ind w:left="0"/>
              <w:jc w:val="both"/>
              <w:rPr>
                <w:sz w:val="20"/>
                <w:szCs w:val="20"/>
                <w:lang w:val="ru-RU"/>
              </w:rPr>
            </w:pPr>
            <w:r w:rsidRPr="00C61134">
              <w:rPr>
                <w:sz w:val="20"/>
                <w:szCs w:val="20"/>
                <w:lang w:val="ru-RU"/>
              </w:rPr>
              <w:t>1. Арендатор</w:t>
            </w:r>
            <w:r w:rsidRPr="00C61134">
              <w:rPr>
                <w:spacing w:val="-2"/>
                <w:sz w:val="20"/>
                <w:szCs w:val="20"/>
                <w:lang w:val="ru-RU"/>
              </w:rPr>
              <w:t xml:space="preserve"> </w:t>
            </w:r>
            <w:r w:rsidRPr="00C61134">
              <w:rPr>
                <w:sz w:val="20"/>
                <w:szCs w:val="20"/>
                <w:lang w:val="ru-RU"/>
              </w:rPr>
              <w:t>участка,</w:t>
            </w:r>
            <w:r w:rsidRPr="00C61134">
              <w:rPr>
                <w:spacing w:val="-4"/>
                <w:sz w:val="20"/>
                <w:szCs w:val="20"/>
                <w:lang w:val="ru-RU"/>
              </w:rPr>
              <w:t xml:space="preserve"> </w:t>
            </w:r>
            <w:r w:rsidRPr="00C61134">
              <w:rPr>
                <w:sz w:val="20"/>
                <w:szCs w:val="20"/>
                <w:lang w:val="ru-RU"/>
              </w:rPr>
              <w:t>имеющий</w:t>
            </w:r>
            <w:r w:rsidRPr="00C61134">
              <w:rPr>
                <w:spacing w:val="-5"/>
                <w:sz w:val="20"/>
                <w:szCs w:val="20"/>
                <w:lang w:val="ru-RU"/>
              </w:rPr>
              <w:t xml:space="preserve"> </w:t>
            </w:r>
            <w:r w:rsidRPr="00C61134">
              <w:rPr>
                <w:sz w:val="20"/>
                <w:szCs w:val="20"/>
                <w:lang w:val="ru-RU"/>
              </w:rPr>
              <w:t>право</w:t>
            </w:r>
            <w:r w:rsidRPr="00C61134">
              <w:rPr>
                <w:spacing w:val="-5"/>
                <w:sz w:val="20"/>
                <w:szCs w:val="20"/>
                <w:lang w:val="ru-RU"/>
              </w:rPr>
              <w:t xml:space="preserve"> </w:t>
            </w:r>
            <w:r w:rsidRPr="00C61134">
              <w:rPr>
                <w:sz w:val="20"/>
                <w:szCs w:val="20"/>
                <w:lang w:val="ru-RU"/>
              </w:rPr>
              <w:t>на</w:t>
            </w:r>
            <w:r w:rsidRPr="00C61134">
              <w:rPr>
                <w:spacing w:val="-4"/>
                <w:sz w:val="20"/>
                <w:szCs w:val="20"/>
                <w:lang w:val="ru-RU"/>
              </w:rPr>
              <w:t xml:space="preserve"> </w:t>
            </w:r>
            <w:r w:rsidRPr="00C61134">
              <w:rPr>
                <w:sz w:val="20"/>
                <w:szCs w:val="20"/>
                <w:lang w:val="ru-RU"/>
              </w:rPr>
              <w:t>заключение</w:t>
            </w:r>
            <w:r w:rsidRPr="00C61134">
              <w:rPr>
                <w:spacing w:val="-57"/>
                <w:sz w:val="20"/>
                <w:szCs w:val="20"/>
                <w:lang w:val="ru-RU"/>
              </w:rPr>
              <w:t xml:space="preserve"> </w:t>
            </w:r>
            <w:r w:rsidRPr="00C61134">
              <w:rPr>
                <w:sz w:val="20"/>
                <w:szCs w:val="20"/>
                <w:lang w:val="ru-RU"/>
              </w:rPr>
              <w:t>нового</w:t>
            </w:r>
            <w:r w:rsidRPr="00C61134">
              <w:rPr>
                <w:spacing w:val="-1"/>
                <w:sz w:val="20"/>
                <w:szCs w:val="20"/>
                <w:lang w:val="ru-RU"/>
              </w:rPr>
              <w:t xml:space="preserve"> </w:t>
            </w:r>
            <w:r w:rsidRPr="00C61134">
              <w:rPr>
                <w:sz w:val="20"/>
                <w:szCs w:val="20"/>
                <w:lang w:val="ru-RU"/>
              </w:rPr>
              <w:t>договора</w:t>
            </w:r>
            <w:r w:rsidRPr="00C61134">
              <w:rPr>
                <w:spacing w:val="-1"/>
                <w:sz w:val="20"/>
                <w:szCs w:val="20"/>
                <w:lang w:val="ru-RU"/>
              </w:rPr>
              <w:t xml:space="preserve"> </w:t>
            </w:r>
            <w:r w:rsidRPr="00C61134">
              <w:rPr>
                <w:sz w:val="20"/>
                <w:szCs w:val="20"/>
                <w:lang w:val="ru-RU"/>
              </w:rPr>
              <w:t>аренды</w:t>
            </w:r>
            <w:r w:rsidR="00C61134">
              <w:rPr>
                <w:sz w:val="20"/>
                <w:szCs w:val="20"/>
                <w:lang w:val="ru-RU"/>
              </w:rPr>
              <w:t xml:space="preserve"> </w:t>
            </w:r>
            <w:r w:rsidRPr="00C61134">
              <w:rPr>
                <w:sz w:val="20"/>
                <w:szCs w:val="20"/>
                <w:lang w:val="ru-RU"/>
              </w:rPr>
              <w:t>2. Арендатор участка. из которого образован</w:t>
            </w:r>
            <w:r w:rsidRPr="00C61134">
              <w:rPr>
                <w:spacing w:val="-58"/>
                <w:sz w:val="20"/>
                <w:szCs w:val="20"/>
                <w:lang w:val="ru-RU"/>
              </w:rPr>
              <w:t xml:space="preserve"> </w:t>
            </w:r>
            <w:r w:rsidRPr="00C61134">
              <w:rPr>
                <w:sz w:val="20"/>
                <w:szCs w:val="20"/>
                <w:lang w:val="ru-RU"/>
              </w:rPr>
              <w:t>испрашиваемый</w:t>
            </w:r>
            <w:r w:rsidRPr="00C61134">
              <w:rPr>
                <w:spacing w:val="1"/>
                <w:sz w:val="20"/>
                <w:szCs w:val="20"/>
                <w:lang w:val="ru-RU"/>
              </w:rPr>
              <w:t xml:space="preserve"> </w:t>
            </w:r>
            <w:r w:rsidRPr="00C61134">
              <w:rPr>
                <w:sz w:val="20"/>
                <w:szCs w:val="20"/>
                <w:lang w:val="ru-RU"/>
              </w:rPr>
              <w:t>участок</w:t>
            </w:r>
            <w:r w:rsidR="00C61134">
              <w:rPr>
                <w:sz w:val="20"/>
                <w:szCs w:val="20"/>
                <w:lang w:val="ru-RU"/>
              </w:rPr>
              <w:t xml:space="preserve"> </w:t>
            </w:r>
            <w:r w:rsidRPr="00C61134">
              <w:rPr>
                <w:sz w:val="20"/>
                <w:szCs w:val="20"/>
                <w:lang w:val="ru-RU"/>
              </w:rPr>
              <w:t>3. Арендатор участка, предназначенного для ведения</w:t>
            </w:r>
            <w:r w:rsidRPr="00C61134">
              <w:rPr>
                <w:spacing w:val="-57"/>
                <w:sz w:val="20"/>
                <w:szCs w:val="20"/>
                <w:lang w:val="ru-RU"/>
              </w:rPr>
              <w:t xml:space="preserve"> </w:t>
            </w:r>
            <w:r w:rsidRPr="00C61134">
              <w:rPr>
                <w:sz w:val="20"/>
                <w:szCs w:val="20"/>
                <w:lang w:val="ru-RU"/>
              </w:rPr>
              <w:t>сельскохозяйственного</w:t>
            </w:r>
            <w:r w:rsidRPr="00C61134">
              <w:rPr>
                <w:spacing w:val="-4"/>
                <w:sz w:val="20"/>
                <w:szCs w:val="20"/>
                <w:lang w:val="ru-RU"/>
              </w:rPr>
              <w:t xml:space="preserve"> </w:t>
            </w:r>
            <w:r w:rsidRPr="00C61134">
              <w:rPr>
                <w:sz w:val="20"/>
                <w:szCs w:val="20"/>
                <w:lang w:val="ru-RU"/>
              </w:rPr>
              <w:t>производства</w:t>
            </w:r>
            <w:r w:rsidR="00C61134">
              <w:rPr>
                <w:sz w:val="20"/>
                <w:szCs w:val="20"/>
                <w:lang w:val="ru-RU"/>
              </w:rPr>
              <w:t xml:space="preserve"> </w:t>
            </w:r>
            <w:r w:rsidRPr="00C61134">
              <w:rPr>
                <w:sz w:val="20"/>
                <w:szCs w:val="20"/>
                <w:lang w:val="ru-RU"/>
              </w:rPr>
              <w:t>4. Арендатор</w:t>
            </w:r>
            <w:r w:rsidRPr="00C61134">
              <w:rPr>
                <w:spacing w:val="-1"/>
                <w:sz w:val="20"/>
                <w:szCs w:val="20"/>
                <w:lang w:val="ru-RU"/>
              </w:rPr>
              <w:t xml:space="preserve"> </w:t>
            </w:r>
            <w:r w:rsidRPr="00C61134">
              <w:rPr>
                <w:sz w:val="20"/>
                <w:szCs w:val="20"/>
                <w:lang w:val="ru-RU"/>
              </w:rPr>
              <w:t>участка,</w:t>
            </w:r>
            <w:r w:rsidRPr="00C61134">
              <w:rPr>
                <w:spacing w:val="-3"/>
                <w:sz w:val="20"/>
                <w:szCs w:val="20"/>
                <w:lang w:val="ru-RU"/>
              </w:rPr>
              <w:t xml:space="preserve"> </w:t>
            </w:r>
            <w:r w:rsidRPr="00C61134">
              <w:rPr>
                <w:sz w:val="20"/>
                <w:szCs w:val="20"/>
                <w:lang w:val="ru-RU"/>
              </w:rPr>
              <w:t>предоставленного</w:t>
            </w:r>
            <w:r w:rsidRPr="00C61134">
              <w:rPr>
                <w:spacing w:val="-2"/>
                <w:sz w:val="20"/>
                <w:szCs w:val="20"/>
                <w:lang w:val="ru-RU"/>
              </w:rPr>
              <w:t xml:space="preserve"> </w:t>
            </w:r>
            <w:r w:rsidRPr="00C61134">
              <w:rPr>
                <w:sz w:val="20"/>
                <w:szCs w:val="20"/>
                <w:lang w:val="ru-RU"/>
              </w:rPr>
              <w:t>для</w:t>
            </w:r>
            <w:r w:rsidR="00C61134">
              <w:rPr>
                <w:sz w:val="20"/>
                <w:szCs w:val="20"/>
                <w:lang w:val="ru-RU"/>
              </w:rPr>
              <w:t xml:space="preserve"> </w:t>
            </w:r>
            <w:r w:rsidRPr="00C61134">
              <w:rPr>
                <w:sz w:val="20"/>
                <w:szCs w:val="20"/>
                <w:lang w:val="ru-RU"/>
              </w:rPr>
              <w:t>комплексного</w:t>
            </w:r>
            <w:r w:rsidRPr="00C61134">
              <w:rPr>
                <w:spacing w:val="-3"/>
                <w:sz w:val="20"/>
                <w:szCs w:val="20"/>
                <w:lang w:val="ru-RU"/>
              </w:rPr>
              <w:t xml:space="preserve"> </w:t>
            </w:r>
            <w:r w:rsidRPr="00C61134">
              <w:rPr>
                <w:sz w:val="20"/>
                <w:szCs w:val="20"/>
                <w:lang w:val="ru-RU"/>
              </w:rPr>
              <w:t>освоения</w:t>
            </w:r>
            <w:r w:rsidRPr="00C61134">
              <w:rPr>
                <w:spacing w:val="-6"/>
                <w:sz w:val="20"/>
                <w:szCs w:val="20"/>
                <w:lang w:val="ru-RU"/>
              </w:rPr>
              <w:t xml:space="preserve"> </w:t>
            </w:r>
            <w:r w:rsidRPr="00C61134">
              <w:rPr>
                <w:sz w:val="20"/>
                <w:szCs w:val="20"/>
                <w:lang w:val="ru-RU"/>
              </w:rPr>
              <w:t>территории,</w:t>
            </w:r>
            <w:r w:rsidRPr="00C61134">
              <w:rPr>
                <w:spacing w:val="-2"/>
                <w:sz w:val="20"/>
                <w:szCs w:val="20"/>
                <w:lang w:val="ru-RU"/>
              </w:rPr>
              <w:t xml:space="preserve"> </w:t>
            </w:r>
            <w:r w:rsidRPr="00C61134">
              <w:rPr>
                <w:sz w:val="20"/>
                <w:szCs w:val="20"/>
                <w:lang w:val="ru-RU"/>
              </w:rPr>
              <w:t>из</w:t>
            </w:r>
            <w:r w:rsidRPr="00C61134">
              <w:rPr>
                <w:spacing w:val="-4"/>
                <w:sz w:val="20"/>
                <w:szCs w:val="20"/>
                <w:lang w:val="ru-RU"/>
              </w:rPr>
              <w:t xml:space="preserve"> </w:t>
            </w:r>
            <w:r w:rsidRPr="00C61134">
              <w:rPr>
                <w:sz w:val="20"/>
                <w:szCs w:val="20"/>
                <w:lang w:val="ru-RU"/>
              </w:rPr>
              <w:t>которого</w:t>
            </w:r>
            <w:r w:rsidRPr="00C61134">
              <w:rPr>
                <w:spacing w:val="-57"/>
                <w:sz w:val="20"/>
                <w:szCs w:val="20"/>
                <w:lang w:val="ru-RU"/>
              </w:rPr>
              <w:t xml:space="preserve"> </w:t>
            </w:r>
            <w:r w:rsidRPr="00C61134">
              <w:rPr>
                <w:sz w:val="20"/>
                <w:szCs w:val="20"/>
                <w:lang w:val="ru-RU"/>
              </w:rPr>
              <w:t>образован</w:t>
            </w:r>
            <w:r w:rsidRPr="00C61134">
              <w:rPr>
                <w:spacing w:val="-1"/>
                <w:sz w:val="20"/>
                <w:szCs w:val="20"/>
                <w:lang w:val="ru-RU"/>
              </w:rPr>
              <w:t xml:space="preserve"> </w:t>
            </w:r>
            <w:r w:rsidRPr="00C61134">
              <w:rPr>
                <w:sz w:val="20"/>
                <w:szCs w:val="20"/>
                <w:lang w:val="ru-RU"/>
              </w:rPr>
              <w:t>испрашиваемый</w:t>
            </w:r>
            <w:r w:rsidRPr="00C61134">
              <w:rPr>
                <w:spacing w:val="1"/>
                <w:sz w:val="20"/>
                <w:szCs w:val="20"/>
                <w:lang w:val="ru-RU"/>
              </w:rPr>
              <w:t xml:space="preserve"> </w:t>
            </w:r>
            <w:r w:rsidRPr="00C61134">
              <w:rPr>
                <w:sz w:val="20"/>
                <w:szCs w:val="20"/>
                <w:lang w:val="ru-RU"/>
              </w:rPr>
              <w:t>участок</w:t>
            </w:r>
          </w:p>
        </w:tc>
      </w:tr>
      <w:tr w:rsidR="00AD5CB5" w14:paraId="3A35D9E6" w14:textId="77777777" w:rsidTr="007E5ACE">
        <w:trPr>
          <w:gridAfter w:val="3"/>
          <w:wAfter w:w="156" w:type="dxa"/>
          <w:trHeight w:val="439"/>
          <w:jc w:val="center"/>
        </w:trPr>
        <w:tc>
          <w:tcPr>
            <w:tcW w:w="30" w:type="dxa"/>
          </w:tcPr>
          <w:p w14:paraId="3BCD5425" w14:textId="77777777" w:rsidR="00AD5CB5" w:rsidRPr="00C61134" w:rsidRDefault="00AD5CB5" w:rsidP="00C61134">
            <w:pPr>
              <w:pStyle w:val="TableParagraph"/>
              <w:spacing w:line="240" w:lineRule="auto"/>
              <w:ind w:left="0"/>
              <w:jc w:val="both"/>
              <w:rPr>
                <w:sz w:val="20"/>
                <w:szCs w:val="20"/>
              </w:rPr>
            </w:pPr>
            <w:r w:rsidRPr="00C61134">
              <w:rPr>
                <w:sz w:val="20"/>
                <w:szCs w:val="20"/>
              </w:rPr>
              <w:t>16.</w:t>
            </w:r>
          </w:p>
        </w:tc>
        <w:tc>
          <w:tcPr>
            <w:tcW w:w="4367" w:type="dxa"/>
            <w:gridSpan w:val="5"/>
          </w:tcPr>
          <w:p w14:paraId="4F21D473" w14:textId="77777777" w:rsidR="00AD5CB5" w:rsidRPr="00C61134" w:rsidRDefault="00AD5CB5" w:rsidP="00C61134">
            <w:pPr>
              <w:pStyle w:val="TableParagraph"/>
              <w:spacing w:line="240" w:lineRule="auto"/>
              <w:ind w:left="0"/>
              <w:jc w:val="both"/>
              <w:rPr>
                <w:sz w:val="20"/>
                <w:szCs w:val="20"/>
                <w:lang w:val="ru-RU"/>
              </w:rPr>
            </w:pPr>
            <w:r w:rsidRPr="00C61134">
              <w:rPr>
                <w:spacing w:val="-9"/>
                <w:sz w:val="20"/>
                <w:szCs w:val="20"/>
                <w:lang w:val="ru-RU"/>
              </w:rPr>
              <w:t xml:space="preserve"> </w:t>
            </w:r>
            <w:r w:rsidRPr="00C61134">
              <w:rPr>
                <w:sz w:val="20"/>
                <w:szCs w:val="20"/>
                <w:lang w:val="ru-RU"/>
              </w:rPr>
              <w:t>Договор</w:t>
            </w:r>
            <w:r w:rsidRPr="00C61134">
              <w:rPr>
                <w:spacing w:val="-8"/>
                <w:sz w:val="20"/>
                <w:szCs w:val="20"/>
                <w:lang w:val="ru-RU"/>
              </w:rPr>
              <w:t xml:space="preserve"> </w:t>
            </w:r>
            <w:r w:rsidRPr="00C61134">
              <w:rPr>
                <w:sz w:val="20"/>
                <w:szCs w:val="20"/>
                <w:lang w:val="ru-RU"/>
              </w:rPr>
              <w:t>аренды</w:t>
            </w:r>
            <w:r w:rsidRPr="00C61134">
              <w:rPr>
                <w:spacing w:val="-57"/>
                <w:sz w:val="20"/>
                <w:szCs w:val="20"/>
                <w:lang w:val="ru-RU"/>
              </w:rPr>
              <w:t xml:space="preserve"> </w:t>
            </w:r>
            <w:r w:rsidRPr="00C61134">
              <w:rPr>
                <w:sz w:val="20"/>
                <w:szCs w:val="20"/>
                <w:lang w:val="ru-RU"/>
              </w:rPr>
              <w:t>земельного</w:t>
            </w:r>
            <w:r w:rsidRPr="00C61134">
              <w:rPr>
                <w:spacing w:val="-4"/>
                <w:sz w:val="20"/>
                <w:szCs w:val="20"/>
                <w:lang w:val="ru-RU"/>
              </w:rPr>
              <w:t xml:space="preserve"> </w:t>
            </w:r>
            <w:r w:rsidRPr="00C61134">
              <w:rPr>
                <w:sz w:val="20"/>
                <w:szCs w:val="20"/>
                <w:lang w:val="ru-RU"/>
              </w:rPr>
              <w:t>участка</w:t>
            </w:r>
          </w:p>
          <w:p w14:paraId="5FE024C7"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зарегистрирован</w:t>
            </w:r>
            <w:r w:rsidRPr="00C61134">
              <w:rPr>
                <w:spacing w:val="-3"/>
                <w:sz w:val="20"/>
                <w:szCs w:val="20"/>
                <w:lang w:val="ru-RU"/>
              </w:rPr>
              <w:t xml:space="preserve"> </w:t>
            </w:r>
            <w:r w:rsidRPr="00C61134">
              <w:rPr>
                <w:sz w:val="20"/>
                <w:szCs w:val="20"/>
                <w:lang w:val="ru-RU"/>
              </w:rPr>
              <w:t>в</w:t>
            </w:r>
            <w:r w:rsidRPr="00C61134">
              <w:rPr>
                <w:spacing w:val="-4"/>
                <w:sz w:val="20"/>
                <w:szCs w:val="20"/>
                <w:lang w:val="ru-RU"/>
              </w:rPr>
              <w:t xml:space="preserve"> </w:t>
            </w:r>
            <w:r w:rsidRPr="00C61134">
              <w:rPr>
                <w:sz w:val="20"/>
                <w:szCs w:val="20"/>
                <w:lang w:val="ru-RU"/>
              </w:rPr>
              <w:t>ЕГРН?</w:t>
            </w:r>
          </w:p>
        </w:tc>
        <w:tc>
          <w:tcPr>
            <w:tcW w:w="6101" w:type="dxa"/>
            <w:gridSpan w:val="2"/>
          </w:tcPr>
          <w:p w14:paraId="718FF1A2" w14:textId="65948A86" w:rsidR="00AD5CB5" w:rsidRPr="00C61134" w:rsidRDefault="00AD5CB5" w:rsidP="00C61134">
            <w:pPr>
              <w:pStyle w:val="TableParagraph"/>
              <w:tabs>
                <w:tab w:val="left" w:pos="462"/>
              </w:tabs>
              <w:spacing w:line="240" w:lineRule="auto"/>
              <w:ind w:left="0"/>
              <w:jc w:val="both"/>
              <w:rPr>
                <w:sz w:val="20"/>
                <w:szCs w:val="20"/>
                <w:lang w:val="ru-RU"/>
              </w:rPr>
            </w:pPr>
            <w:r w:rsidRPr="00C61134">
              <w:rPr>
                <w:sz w:val="20"/>
                <w:szCs w:val="20"/>
                <w:lang w:val="ru-RU"/>
              </w:rPr>
              <w:t>1. Договор</w:t>
            </w:r>
            <w:r w:rsidRPr="00C61134">
              <w:rPr>
                <w:spacing w:val="-3"/>
                <w:sz w:val="20"/>
                <w:szCs w:val="20"/>
                <w:lang w:val="ru-RU"/>
              </w:rPr>
              <w:t xml:space="preserve"> </w:t>
            </w:r>
            <w:r w:rsidRPr="00C61134">
              <w:rPr>
                <w:sz w:val="20"/>
                <w:szCs w:val="20"/>
                <w:lang w:val="ru-RU"/>
              </w:rPr>
              <w:t>зарегистрирован</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r w:rsidR="00C61134">
              <w:rPr>
                <w:sz w:val="20"/>
                <w:szCs w:val="20"/>
                <w:lang w:val="ru-RU"/>
              </w:rPr>
              <w:t xml:space="preserve"> </w:t>
            </w:r>
            <w:r w:rsidRPr="00C61134">
              <w:rPr>
                <w:sz w:val="20"/>
                <w:szCs w:val="20"/>
                <w:lang w:val="ru-RU"/>
              </w:rPr>
              <w:t>2. Договор</w:t>
            </w:r>
            <w:r w:rsidRPr="00C61134">
              <w:rPr>
                <w:spacing w:val="-2"/>
                <w:sz w:val="20"/>
                <w:szCs w:val="20"/>
                <w:lang w:val="ru-RU"/>
              </w:rPr>
              <w:t xml:space="preserve"> </w:t>
            </w:r>
            <w:r w:rsidRPr="00C61134">
              <w:rPr>
                <w:sz w:val="20"/>
                <w:szCs w:val="20"/>
                <w:lang w:val="ru-RU"/>
              </w:rPr>
              <w:t>не</w:t>
            </w:r>
            <w:r w:rsidRPr="00C61134">
              <w:rPr>
                <w:spacing w:val="-3"/>
                <w:sz w:val="20"/>
                <w:szCs w:val="20"/>
                <w:lang w:val="ru-RU"/>
              </w:rPr>
              <w:t xml:space="preserve"> </w:t>
            </w:r>
            <w:r w:rsidRPr="00C61134">
              <w:rPr>
                <w:sz w:val="20"/>
                <w:szCs w:val="20"/>
                <w:lang w:val="ru-RU"/>
              </w:rPr>
              <w:t>зарегистрирован</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p>
        </w:tc>
      </w:tr>
      <w:tr w:rsidR="00AD5CB5" w14:paraId="335EEC91" w14:textId="77777777" w:rsidTr="007E5ACE">
        <w:trPr>
          <w:gridAfter w:val="3"/>
          <w:wAfter w:w="156" w:type="dxa"/>
          <w:trHeight w:val="262"/>
          <w:jc w:val="center"/>
        </w:trPr>
        <w:tc>
          <w:tcPr>
            <w:tcW w:w="30" w:type="dxa"/>
          </w:tcPr>
          <w:p w14:paraId="3EF524BF" w14:textId="77777777" w:rsidR="00AD5CB5" w:rsidRPr="00C61134" w:rsidRDefault="00AD5CB5" w:rsidP="00C61134">
            <w:pPr>
              <w:pStyle w:val="TableParagraph"/>
              <w:spacing w:line="240" w:lineRule="auto"/>
              <w:ind w:left="0"/>
              <w:jc w:val="both"/>
              <w:rPr>
                <w:sz w:val="20"/>
                <w:szCs w:val="20"/>
              </w:rPr>
            </w:pPr>
            <w:r w:rsidRPr="00C61134">
              <w:rPr>
                <w:sz w:val="20"/>
                <w:szCs w:val="20"/>
              </w:rPr>
              <w:t>17.</w:t>
            </w:r>
          </w:p>
        </w:tc>
        <w:tc>
          <w:tcPr>
            <w:tcW w:w="4367" w:type="dxa"/>
            <w:gridSpan w:val="5"/>
          </w:tcPr>
          <w:p w14:paraId="5D8F8535"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 xml:space="preserve"> Договор аренды исходного</w:t>
            </w:r>
            <w:r w:rsidRPr="00C61134">
              <w:rPr>
                <w:spacing w:val="-57"/>
                <w:sz w:val="20"/>
                <w:szCs w:val="20"/>
                <w:lang w:val="ru-RU"/>
              </w:rPr>
              <w:t xml:space="preserve"> </w:t>
            </w:r>
            <w:r w:rsidRPr="00C61134">
              <w:rPr>
                <w:sz w:val="20"/>
                <w:szCs w:val="20"/>
                <w:lang w:val="ru-RU"/>
              </w:rPr>
              <w:t>земельного</w:t>
            </w:r>
            <w:r w:rsidRPr="00C61134">
              <w:rPr>
                <w:spacing w:val="1"/>
                <w:sz w:val="20"/>
                <w:szCs w:val="20"/>
                <w:lang w:val="ru-RU"/>
              </w:rPr>
              <w:t xml:space="preserve"> </w:t>
            </w:r>
            <w:r w:rsidRPr="00C61134">
              <w:rPr>
                <w:sz w:val="20"/>
                <w:szCs w:val="20"/>
                <w:lang w:val="ru-RU"/>
              </w:rPr>
              <w:t>участка</w:t>
            </w:r>
          </w:p>
          <w:p w14:paraId="65F62994"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зарегистрирован</w:t>
            </w:r>
            <w:r w:rsidRPr="00C61134">
              <w:rPr>
                <w:spacing w:val="-3"/>
                <w:sz w:val="20"/>
                <w:szCs w:val="20"/>
                <w:lang w:val="ru-RU"/>
              </w:rPr>
              <w:t xml:space="preserve"> </w:t>
            </w:r>
            <w:r w:rsidRPr="00C61134">
              <w:rPr>
                <w:sz w:val="20"/>
                <w:szCs w:val="20"/>
                <w:lang w:val="ru-RU"/>
              </w:rPr>
              <w:t>в</w:t>
            </w:r>
            <w:r w:rsidRPr="00C61134">
              <w:rPr>
                <w:spacing w:val="-4"/>
                <w:sz w:val="20"/>
                <w:szCs w:val="20"/>
                <w:lang w:val="ru-RU"/>
              </w:rPr>
              <w:t xml:space="preserve"> </w:t>
            </w:r>
            <w:r w:rsidRPr="00C61134">
              <w:rPr>
                <w:sz w:val="20"/>
                <w:szCs w:val="20"/>
                <w:lang w:val="ru-RU"/>
              </w:rPr>
              <w:t>ЕГРН?</w:t>
            </w:r>
          </w:p>
        </w:tc>
        <w:tc>
          <w:tcPr>
            <w:tcW w:w="6101" w:type="dxa"/>
            <w:gridSpan w:val="2"/>
          </w:tcPr>
          <w:p w14:paraId="0E38C80A" w14:textId="126D2866" w:rsidR="00AD5CB5" w:rsidRPr="00C61134" w:rsidRDefault="00AD5CB5" w:rsidP="00C61134">
            <w:pPr>
              <w:pStyle w:val="TableParagraph"/>
              <w:tabs>
                <w:tab w:val="left" w:pos="462"/>
              </w:tabs>
              <w:spacing w:line="240" w:lineRule="auto"/>
              <w:ind w:left="0"/>
              <w:jc w:val="both"/>
              <w:rPr>
                <w:sz w:val="20"/>
                <w:szCs w:val="20"/>
                <w:lang w:val="ru-RU"/>
              </w:rPr>
            </w:pPr>
            <w:r w:rsidRPr="00C61134">
              <w:rPr>
                <w:sz w:val="20"/>
                <w:szCs w:val="20"/>
                <w:lang w:val="ru-RU"/>
              </w:rPr>
              <w:t>1. Договор</w:t>
            </w:r>
            <w:r w:rsidRPr="00C61134">
              <w:rPr>
                <w:spacing w:val="-3"/>
                <w:sz w:val="20"/>
                <w:szCs w:val="20"/>
                <w:lang w:val="ru-RU"/>
              </w:rPr>
              <w:t xml:space="preserve"> </w:t>
            </w:r>
            <w:r w:rsidRPr="00C61134">
              <w:rPr>
                <w:sz w:val="20"/>
                <w:szCs w:val="20"/>
                <w:lang w:val="ru-RU"/>
              </w:rPr>
              <w:t>зарегистрирован</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r w:rsidR="00C61134">
              <w:rPr>
                <w:sz w:val="20"/>
                <w:szCs w:val="20"/>
                <w:lang w:val="ru-RU"/>
              </w:rPr>
              <w:t xml:space="preserve"> </w:t>
            </w:r>
            <w:r w:rsidRPr="00C61134">
              <w:rPr>
                <w:sz w:val="20"/>
                <w:szCs w:val="20"/>
                <w:lang w:val="ru-RU"/>
              </w:rPr>
              <w:t>2. Договор</w:t>
            </w:r>
            <w:r w:rsidRPr="00C61134">
              <w:rPr>
                <w:spacing w:val="-2"/>
                <w:sz w:val="20"/>
                <w:szCs w:val="20"/>
                <w:lang w:val="ru-RU"/>
              </w:rPr>
              <w:t xml:space="preserve"> </w:t>
            </w:r>
            <w:r w:rsidRPr="00C61134">
              <w:rPr>
                <w:sz w:val="20"/>
                <w:szCs w:val="20"/>
                <w:lang w:val="ru-RU"/>
              </w:rPr>
              <w:t>не</w:t>
            </w:r>
            <w:r w:rsidRPr="00C61134">
              <w:rPr>
                <w:spacing w:val="-3"/>
                <w:sz w:val="20"/>
                <w:szCs w:val="20"/>
                <w:lang w:val="ru-RU"/>
              </w:rPr>
              <w:t xml:space="preserve"> </w:t>
            </w:r>
            <w:r w:rsidRPr="00C61134">
              <w:rPr>
                <w:sz w:val="20"/>
                <w:szCs w:val="20"/>
                <w:lang w:val="ru-RU"/>
              </w:rPr>
              <w:t>зарегистрирован</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p>
        </w:tc>
      </w:tr>
      <w:tr w:rsidR="00AD5CB5" w14:paraId="319A2DCA" w14:textId="77777777" w:rsidTr="007E5ACE">
        <w:trPr>
          <w:gridAfter w:val="3"/>
          <w:wAfter w:w="156" w:type="dxa"/>
          <w:trHeight w:val="637"/>
          <w:jc w:val="center"/>
        </w:trPr>
        <w:tc>
          <w:tcPr>
            <w:tcW w:w="30" w:type="dxa"/>
          </w:tcPr>
          <w:p w14:paraId="5BA654B6" w14:textId="77777777" w:rsidR="00AD5CB5" w:rsidRPr="00C61134" w:rsidRDefault="00AD5CB5" w:rsidP="00C61134">
            <w:pPr>
              <w:pStyle w:val="TableParagraph"/>
              <w:spacing w:line="240" w:lineRule="auto"/>
              <w:ind w:left="0"/>
              <w:jc w:val="both"/>
              <w:rPr>
                <w:sz w:val="20"/>
                <w:szCs w:val="20"/>
              </w:rPr>
            </w:pPr>
            <w:r w:rsidRPr="00C61134">
              <w:rPr>
                <w:sz w:val="20"/>
                <w:szCs w:val="20"/>
              </w:rPr>
              <w:t>18.</w:t>
            </w:r>
          </w:p>
        </w:tc>
        <w:tc>
          <w:tcPr>
            <w:tcW w:w="4367" w:type="dxa"/>
            <w:gridSpan w:val="5"/>
          </w:tcPr>
          <w:p w14:paraId="5ABE6264" w14:textId="0E12D131"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 xml:space="preserve"> Крестьянское</w:t>
            </w:r>
            <w:r w:rsidRPr="00C61134">
              <w:rPr>
                <w:spacing w:val="1"/>
                <w:sz w:val="20"/>
                <w:szCs w:val="20"/>
                <w:lang w:val="ru-RU"/>
              </w:rPr>
              <w:t xml:space="preserve"> </w:t>
            </w:r>
            <w:r w:rsidRPr="00C61134">
              <w:rPr>
                <w:sz w:val="20"/>
                <w:szCs w:val="20"/>
                <w:lang w:val="ru-RU"/>
              </w:rPr>
              <w:t>(фермерское) хозяйство</w:t>
            </w:r>
            <w:r w:rsidRPr="00C61134">
              <w:rPr>
                <w:spacing w:val="-57"/>
                <w:sz w:val="20"/>
                <w:szCs w:val="20"/>
                <w:lang w:val="ru-RU"/>
              </w:rPr>
              <w:t xml:space="preserve"> </w:t>
            </w:r>
            <w:r w:rsidRPr="00C61134">
              <w:rPr>
                <w:sz w:val="20"/>
                <w:szCs w:val="20"/>
                <w:lang w:val="ru-RU"/>
              </w:rPr>
              <w:t>создано</w:t>
            </w:r>
            <w:r w:rsidRPr="00C61134">
              <w:rPr>
                <w:spacing w:val="-2"/>
                <w:sz w:val="20"/>
                <w:szCs w:val="20"/>
                <w:lang w:val="ru-RU"/>
              </w:rPr>
              <w:t xml:space="preserve"> </w:t>
            </w:r>
            <w:r w:rsidRPr="00C61134">
              <w:rPr>
                <w:sz w:val="20"/>
                <w:szCs w:val="20"/>
                <w:lang w:val="ru-RU"/>
              </w:rPr>
              <w:t>несколькими</w:t>
            </w:r>
            <w:r w:rsidR="00C61134">
              <w:rPr>
                <w:sz w:val="20"/>
                <w:szCs w:val="20"/>
                <w:lang w:val="ru-RU"/>
              </w:rPr>
              <w:t xml:space="preserve"> </w:t>
            </w:r>
            <w:r w:rsidRPr="00C61134">
              <w:rPr>
                <w:sz w:val="20"/>
                <w:szCs w:val="20"/>
                <w:lang w:val="ru-RU"/>
              </w:rPr>
              <w:t>гражданами?</w:t>
            </w:r>
          </w:p>
        </w:tc>
        <w:tc>
          <w:tcPr>
            <w:tcW w:w="6101" w:type="dxa"/>
            <w:gridSpan w:val="2"/>
          </w:tcPr>
          <w:p w14:paraId="6D8C11F7" w14:textId="37081F7A" w:rsidR="00AD5CB5" w:rsidRPr="00C61134" w:rsidRDefault="00AD5CB5" w:rsidP="00C61134">
            <w:pPr>
              <w:pStyle w:val="TableParagraph"/>
              <w:tabs>
                <w:tab w:val="left" w:pos="458"/>
              </w:tabs>
              <w:spacing w:line="240" w:lineRule="auto"/>
              <w:ind w:left="0"/>
              <w:jc w:val="both"/>
              <w:rPr>
                <w:sz w:val="20"/>
                <w:szCs w:val="20"/>
                <w:lang w:val="ru-RU"/>
              </w:rPr>
            </w:pPr>
            <w:r w:rsidRPr="00C61134">
              <w:rPr>
                <w:sz w:val="20"/>
                <w:szCs w:val="20"/>
                <w:lang w:val="ru-RU"/>
              </w:rPr>
              <w:t>1. Крестьянское</w:t>
            </w:r>
            <w:r w:rsidRPr="00C61134">
              <w:rPr>
                <w:spacing w:val="-4"/>
                <w:sz w:val="20"/>
                <w:szCs w:val="20"/>
                <w:lang w:val="ru-RU"/>
              </w:rPr>
              <w:t xml:space="preserve"> </w:t>
            </w:r>
            <w:r w:rsidRPr="00C61134">
              <w:rPr>
                <w:sz w:val="20"/>
                <w:szCs w:val="20"/>
                <w:lang w:val="ru-RU"/>
              </w:rPr>
              <w:t>(фермерское)</w:t>
            </w:r>
            <w:r w:rsidRPr="00C61134">
              <w:rPr>
                <w:spacing w:val="-2"/>
                <w:sz w:val="20"/>
                <w:szCs w:val="20"/>
                <w:lang w:val="ru-RU"/>
              </w:rPr>
              <w:t xml:space="preserve"> </w:t>
            </w:r>
            <w:r w:rsidRPr="00C61134">
              <w:rPr>
                <w:sz w:val="20"/>
                <w:szCs w:val="20"/>
                <w:lang w:val="ru-RU"/>
              </w:rPr>
              <w:t>хозяйство</w:t>
            </w:r>
            <w:r w:rsidRPr="00C61134">
              <w:rPr>
                <w:spacing w:val="-3"/>
                <w:sz w:val="20"/>
                <w:szCs w:val="20"/>
                <w:lang w:val="ru-RU"/>
              </w:rPr>
              <w:t xml:space="preserve"> </w:t>
            </w:r>
            <w:r w:rsidRPr="00C61134">
              <w:rPr>
                <w:sz w:val="20"/>
                <w:szCs w:val="20"/>
                <w:lang w:val="ru-RU"/>
              </w:rPr>
              <w:t>создано</w:t>
            </w:r>
            <w:r w:rsidRPr="00C61134">
              <w:rPr>
                <w:spacing w:val="-5"/>
                <w:sz w:val="20"/>
                <w:szCs w:val="20"/>
                <w:lang w:val="ru-RU"/>
              </w:rPr>
              <w:t xml:space="preserve"> </w:t>
            </w:r>
            <w:r w:rsidRPr="00C61134">
              <w:rPr>
                <w:sz w:val="20"/>
                <w:szCs w:val="20"/>
                <w:lang w:val="ru-RU"/>
              </w:rPr>
              <w:t>одним</w:t>
            </w:r>
            <w:r w:rsidRPr="00C61134">
              <w:rPr>
                <w:spacing w:val="-57"/>
                <w:sz w:val="20"/>
                <w:szCs w:val="20"/>
                <w:lang w:val="ru-RU"/>
              </w:rPr>
              <w:t xml:space="preserve"> </w:t>
            </w:r>
            <w:r w:rsidRPr="00C61134">
              <w:rPr>
                <w:sz w:val="20"/>
                <w:szCs w:val="20"/>
                <w:lang w:val="ru-RU"/>
              </w:rPr>
              <w:t>гражданином</w:t>
            </w:r>
            <w:r w:rsidR="00C61134">
              <w:rPr>
                <w:sz w:val="20"/>
                <w:szCs w:val="20"/>
                <w:lang w:val="ru-RU"/>
              </w:rPr>
              <w:t xml:space="preserve"> </w:t>
            </w:r>
            <w:r w:rsidRPr="00C61134">
              <w:rPr>
                <w:sz w:val="20"/>
                <w:szCs w:val="20"/>
                <w:lang w:val="ru-RU"/>
              </w:rPr>
              <w:t>2. Крестьянское</w:t>
            </w:r>
            <w:r w:rsidRPr="00C61134">
              <w:rPr>
                <w:spacing w:val="-4"/>
                <w:sz w:val="20"/>
                <w:szCs w:val="20"/>
                <w:lang w:val="ru-RU"/>
              </w:rPr>
              <w:t xml:space="preserve"> </w:t>
            </w:r>
            <w:r w:rsidRPr="00C61134">
              <w:rPr>
                <w:sz w:val="20"/>
                <w:szCs w:val="20"/>
                <w:lang w:val="ru-RU"/>
              </w:rPr>
              <w:t>(фермерское)</w:t>
            </w:r>
            <w:r w:rsidRPr="00C61134">
              <w:rPr>
                <w:spacing w:val="-3"/>
                <w:sz w:val="20"/>
                <w:szCs w:val="20"/>
                <w:lang w:val="ru-RU"/>
              </w:rPr>
              <w:t xml:space="preserve"> </w:t>
            </w:r>
            <w:r w:rsidRPr="00C61134">
              <w:rPr>
                <w:sz w:val="20"/>
                <w:szCs w:val="20"/>
                <w:lang w:val="ru-RU"/>
              </w:rPr>
              <w:t>хозяйство</w:t>
            </w:r>
            <w:r w:rsidRPr="00C61134">
              <w:rPr>
                <w:spacing w:val="-3"/>
                <w:sz w:val="20"/>
                <w:szCs w:val="20"/>
                <w:lang w:val="ru-RU"/>
              </w:rPr>
              <w:t xml:space="preserve"> </w:t>
            </w:r>
            <w:r w:rsidRPr="00C61134">
              <w:rPr>
                <w:sz w:val="20"/>
                <w:szCs w:val="20"/>
                <w:lang w:val="ru-RU"/>
              </w:rPr>
              <w:t>создано</w:t>
            </w:r>
            <w:r w:rsidRPr="00C61134">
              <w:rPr>
                <w:spacing w:val="-5"/>
                <w:sz w:val="20"/>
                <w:szCs w:val="20"/>
                <w:lang w:val="ru-RU"/>
              </w:rPr>
              <w:t xml:space="preserve"> </w:t>
            </w:r>
            <w:r w:rsidRPr="00C61134">
              <w:rPr>
                <w:sz w:val="20"/>
                <w:szCs w:val="20"/>
                <w:lang w:val="ru-RU"/>
              </w:rPr>
              <w:t>двумя</w:t>
            </w:r>
            <w:r w:rsidR="00C61134">
              <w:rPr>
                <w:sz w:val="20"/>
                <w:szCs w:val="20"/>
                <w:lang w:val="ru-RU"/>
              </w:rPr>
              <w:t xml:space="preserve"> </w:t>
            </w:r>
            <w:r w:rsidRPr="00C61134">
              <w:rPr>
                <w:sz w:val="20"/>
                <w:szCs w:val="20"/>
                <w:lang w:val="ru-RU"/>
              </w:rPr>
              <w:t>или</w:t>
            </w:r>
            <w:r w:rsidRPr="00C61134">
              <w:rPr>
                <w:spacing w:val="-1"/>
                <w:sz w:val="20"/>
                <w:szCs w:val="20"/>
                <w:lang w:val="ru-RU"/>
              </w:rPr>
              <w:t xml:space="preserve"> </w:t>
            </w:r>
            <w:r w:rsidRPr="00C61134">
              <w:rPr>
                <w:sz w:val="20"/>
                <w:szCs w:val="20"/>
                <w:lang w:val="ru-RU"/>
              </w:rPr>
              <w:t>более</w:t>
            </w:r>
            <w:r w:rsidRPr="00C61134">
              <w:rPr>
                <w:spacing w:val="-4"/>
                <w:sz w:val="20"/>
                <w:szCs w:val="20"/>
                <w:lang w:val="ru-RU"/>
              </w:rPr>
              <w:t xml:space="preserve"> </w:t>
            </w:r>
            <w:r w:rsidRPr="00C61134">
              <w:rPr>
                <w:sz w:val="20"/>
                <w:szCs w:val="20"/>
                <w:lang w:val="ru-RU"/>
              </w:rPr>
              <w:t>гражданами</w:t>
            </w:r>
          </w:p>
        </w:tc>
      </w:tr>
      <w:tr w:rsidR="00AD5CB5" w14:paraId="0B7ABD4F" w14:textId="77777777" w:rsidTr="007E5ACE">
        <w:trPr>
          <w:gridAfter w:val="3"/>
          <w:wAfter w:w="156" w:type="dxa"/>
          <w:trHeight w:val="70"/>
          <w:jc w:val="center"/>
        </w:trPr>
        <w:tc>
          <w:tcPr>
            <w:tcW w:w="30" w:type="dxa"/>
          </w:tcPr>
          <w:p w14:paraId="02DB6EEF" w14:textId="77777777" w:rsidR="00AD5CB5" w:rsidRPr="00C61134" w:rsidRDefault="00AD5CB5" w:rsidP="00C61134">
            <w:pPr>
              <w:pStyle w:val="TableParagraph"/>
              <w:spacing w:line="240" w:lineRule="auto"/>
              <w:ind w:left="0"/>
              <w:jc w:val="both"/>
              <w:rPr>
                <w:sz w:val="20"/>
                <w:szCs w:val="20"/>
              </w:rPr>
            </w:pPr>
            <w:r w:rsidRPr="00C61134">
              <w:rPr>
                <w:sz w:val="20"/>
                <w:szCs w:val="20"/>
              </w:rPr>
              <w:t>19.</w:t>
            </w:r>
          </w:p>
        </w:tc>
        <w:tc>
          <w:tcPr>
            <w:tcW w:w="4367" w:type="dxa"/>
            <w:gridSpan w:val="5"/>
          </w:tcPr>
          <w:p w14:paraId="373B846B" w14:textId="77777777" w:rsidR="00AD5CB5" w:rsidRPr="00C61134" w:rsidRDefault="00AD5CB5" w:rsidP="00C61134">
            <w:pPr>
              <w:pStyle w:val="TableParagraph"/>
              <w:spacing w:line="240" w:lineRule="auto"/>
              <w:ind w:left="0"/>
              <w:jc w:val="both"/>
              <w:rPr>
                <w:sz w:val="20"/>
                <w:szCs w:val="20"/>
                <w:lang w:val="ru-RU"/>
              </w:rPr>
            </w:pPr>
            <w:r w:rsidRPr="00C61134">
              <w:rPr>
                <w:spacing w:val="-5"/>
                <w:sz w:val="20"/>
                <w:szCs w:val="20"/>
                <w:lang w:val="ru-RU"/>
              </w:rPr>
              <w:t xml:space="preserve"> </w:t>
            </w:r>
            <w:r w:rsidRPr="00C61134">
              <w:rPr>
                <w:sz w:val="20"/>
                <w:szCs w:val="20"/>
                <w:lang w:val="ru-RU"/>
              </w:rPr>
              <w:t>Право</w:t>
            </w:r>
            <w:r w:rsidRPr="00C61134">
              <w:rPr>
                <w:spacing w:val="-6"/>
                <w:sz w:val="20"/>
                <w:szCs w:val="20"/>
                <w:lang w:val="ru-RU"/>
              </w:rPr>
              <w:t xml:space="preserve"> </w:t>
            </w:r>
            <w:r w:rsidRPr="00C61134">
              <w:rPr>
                <w:sz w:val="20"/>
                <w:szCs w:val="20"/>
                <w:lang w:val="ru-RU"/>
              </w:rPr>
              <w:t>на</w:t>
            </w:r>
            <w:r w:rsidRPr="00C61134">
              <w:rPr>
                <w:spacing w:val="-6"/>
                <w:sz w:val="20"/>
                <w:szCs w:val="20"/>
                <w:lang w:val="ru-RU"/>
              </w:rPr>
              <w:t xml:space="preserve"> </w:t>
            </w:r>
            <w:r w:rsidRPr="00C61134">
              <w:rPr>
                <w:sz w:val="20"/>
                <w:szCs w:val="20"/>
                <w:lang w:val="ru-RU"/>
              </w:rPr>
              <w:t>объект</w:t>
            </w:r>
            <w:r w:rsidRPr="00C61134">
              <w:rPr>
                <w:spacing w:val="-57"/>
                <w:sz w:val="20"/>
                <w:szCs w:val="20"/>
                <w:lang w:val="ru-RU"/>
              </w:rPr>
              <w:t xml:space="preserve"> </w:t>
            </w:r>
            <w:r w:rsidRPr="00C61134">
              <w:rPr>
                <w:sz w:val="20"/>
                <w:szCs w:val="20"/>
                <w:lang w:val="ru-RU"/>
              </w:rPr>
              <w:t>незавершенного</w:t>
            </w:r>
            <w:r w:rsidRPr="00C61134">
              <w:rPr>
                <w:spacing w:val="1"/>
                <w:sz w:val="20"/>
                <w:szCs w:val="20"/>
                <w:lang w:val="ru-RU"/>
              </w:rPr>
              <w:t xml:space="preserve"> </w:t>
            </w:r>
            <w:r w:rsidRPr="00C61134">
              <w:rPr>
                <w:sz w:val="20"/>
                <w:szCs w:val="20"/>
                <w:lang w:val="ru-RU"/>
              </w:rPr>
              <w:t>строительства</w:t>
            </w:r>
          </w:p>
          <w:p w14:paraId="0153BC31"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зарегистрировано</w:t>
            </w:r>
            <w:r w:rsidRPr="00C61134">
              <w:rPr>
                <w:spacing w:val="-3"/>
                <w:sz w:val="20"/>
                <w:szCs w:val="20"/>
                <w:lang w:val="ru-RU"/>
              </w:rPr>
              <w:t xml:space="preserve"> </w:t>
            </w:r>
            <w:r w:rsidRPr="00C61134">
              <w:rPr>
                <w:sz w:val="20"/>
                <w:szCs w:val="20"/>
                <w:lang w:val="ru-RU"/>
              </w:rPr>
              <w:t>в</w:t>
            </w:r>
            <w:r w:rsidRPr="00C61134">
              <w:rPr>
                <w:spacing w:val="-4"/>
                <w:sz w:val="20"/>
                <w:szCs w:val="20"/>
                <w:lang w:val="ru-RU"/>
              </w:rPr>
              <w:t xml:space="preserve"> </w:t>
            </w:r>
            <w:r w:rsidRPr="00C61134">
              <w:rPr>
                <w:sz w:val="20"/>
                <w:szCs w:val="20"/>
                <w:lang w:val="ru-RU"/>
              </w:rPr>
              <w:t>ЕГРН?</w:t>
            </w:r>
          </w:p>
        </w:tc>
        <w:tc>
          <w:tcPr>
            <w:tcW w:w="6101" w:type="dxa"/>
            <w:gridSpan w:val="2"/>
          </w:tcPr>
          <w:p w14:paraId="0C0A8AC7" w14:textId="4A933349" w:rsidR="00AD5CB5" w:rsidRPr="00C61134" w:rsidRDefault="00AD5CB5" w:rsidP="00C61134">
            <w:pPr>
              <w:pStyle w:val="TableParagraph"/>
              <w:tabs>
                <w:tab w:val="left" w:pos="453"/>
              </w:tabs>
              <w:spacing w:line="240" w:lineRule="auto"/>
              <w:ind w:left="0"/>
              <w:jc w:val="both"/>
              <w:rPr>
                <w:sz w:val="20"/>
                <w:szCs w:val="20"/>
                <w:lang w:val="ru-RU"/>
              </w:rPr>
            </w:pPr>
            <w:r w:rsidRPr="00C61134">
              <w:rPr>
                <w:sz w:val="20"/>
                <w:szCs w:val="20"/>
                <w:lang w:val="ru-RU"/>
              </w:rPr>
              <w:t>1. Право</w:t>
            </w:r>
            <w:r w:rsidRPr="00C61134">
              <w:rPr>
                <w:spacing w:val="-4"/>
                <w:sz w:val="20"/>
                <w:szCs w:val="20"/>
                <w:lang w:val="ru-RU"/>
              </w:rPr>
              <w:t xml:space="preserve"> </w:t>
            </w:r>
            <w:r w:rsidRPr="00C61134">
              <w:rPr>
                <w:sz w:val="20"/>
                <w:szCs w:val="20"/>
                <w:lang w:val="ru-RU"/>
              </w:rPr>
              <w:t>зарегистрировано</w:t>
            </w:r>
            <w:r w:rsidRPr="00C61134">
              <w:rPr>
                <w:spacing w:val="-3"/>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r w:rsidR="00C61134">
              <w:rPr>
                <w:sz w:val="20"/>
                <w:szCs w:val="20"/>
                <w:lang w:val="ru-RU"/>
              </w:rPr>
              <w:t xml:space="preserve"> </w:t>
            </w:r>
            <w:r w:rsidRPr="00C61134">
              <w:rPr>
                <w:sz w:val="20"/>
                <w:szCs w:val="20"/>
                <w:lang w:val="ru-RU"/>
              </w:rPr>
              <w:t>2. Право</w:t>
            </w:r>
            <w:r w:rsidRPr="00C61134">
              <w:rPr>
                <w:spacing w:val="-4"/>
                <w:sz w:val="20"/>
                <w:szCs w:val="20"/>
                <w:lang w:val="ru-RU"/>
              </w:rPr>
              <w:t xml:space="preserve"> </w:t>
            </w:r>
            <w:r w:rsidRPr="00C61134">
              <w:rPr>
                <w:sz w:val="20"/>
                <w:szCs w:val="20"/>
                <w:lang w:val="ru-RU"/>
              </w:rPr>
              <w:t>не</w:t>
            </w:r>
            <w:r w:rsidRPr="00C61134">
              <w:rPr>
                <w:spacing w:val="-3"/>
                <w:sz w:val="20"/>
                <w:szCs w:val="20"/>
                <w:lang w:val="ru-RU"/>
              </w:rPr>
              <w:t xml:space="preserve"> </w:t>
            </w:r>
            <w:r w:rsidRPr="00C61134">
              <w:rPr>
                <w:sz w:val="20"/>
                <w:szCs w:val="20"/>
                <w:lang w:val="ru-RU"/>
              </w:rPr>
              <w:t>зарегистрировано</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p>
        </w:tc>
      </w:tr>
      <w:tr w:rsidR="00AD5CB5" w14:paraId="233E830F" w14:textId="77777777" w:rsidTr="007E5ACE">
        <w:trPr>
          <w:gridAfter w:val="3"/>
          <w:wAfter w:w="156" w:type="dxa"/>
          <w:trHeight w:val="186"/>
          <w:jc w:val="center"/>
        </w:trPr>
        <w:tc>
          <w:tcPr>
            <w:tcW w:w="30" w:type="dxa"/>
          </w:tcPr>
          <w:p w14:paraId="7EBD3F11" w14:textId="77777777" w:rsidR="00AD5CB5" w:rsidRPr="00C61134" w:rsidRDefault="00AD5CB5" w:rsidP="00C61134">
            <w:pPr>
              <w:pStyle w:val="TableParagraph"/>
              <w:spacing w:line="240" w:lineRule="auto"/>
              <w:ind w:left="0"/>
              <w:jc w:val="both"/>
              <w:rPr>
                <w:sz w:val="20"/>
                <w:szCs w:val="20"/>
              </w:rPr>
            </w:pPr>
            <w:r w:rsidRPr="00C61134">
              <w:rPr>
                <w:sz w:val="20"/>
                <w:szCs w:val="20"/>
              </w:rPr>
              <w:t>20.</w:t>
            </w:r>
          </w:p>
        </w:tc>
        <w:tc>
          <w:tcPr>
            <w:tcW w:w="4367" w:type="dxa"/>
            <w:gridSpan w:val="5"/>
          </w:tcPr>
          <w:p w14:paraId="3D296A7D" w14:textId="77777777" w:rsidR="00AD5CB5" w:rsidRPr="00C61134" w:rsidRDefault="00AD5CB5" w:rsidP="00C61134">
            <w:pPr>
              <w:pStyle w:val="TableParagraph"/>
              <w:spacing w:line="240" w:lineRule="auto"/>
              <w:ind w:left="0"/>
              <w:jc w:val="both"/>
              <w:rPr>
                <w:sz w:val="20"/>
                <w:szCs w:val="20"/>
                <w:lang w:val="ru-RU"/>
              </w:rPr>
            </w:pPr>
            <w:r w:rsidRPr="00C61134">
              <w:rPr>
                <w:sz w:val="20"/>
                <w:szCs w:val="20"/>
                <w:lang w:val="ru-RU"/>
              </w:rPr>
              <w:t xml:space="preserve"> Право заявителя на</w:t>
            </w:r>
            <w:r w:rsidRPr="00C61134">
              <w:rPr>
                <w:spacing w:val="1"/>
                <w:sz w:val="20"/>
                <w:szCs w:val="20"/>
                <w:lang w:val="ru-RU"/>
              </w:rPr>
              <w:t xml:space="preserve"> </w:t>
            </w:r>
            <w:r w:rsidRPr="00C61134">
              <w:rPr>
                <w:sz w:val="20"/>
                <w:szCs w:val="20"/>
                <w:lang w:val="ru-RU"/>
              </w:rPr>
              <w:t>испрашиваемый</w:t>
            </w:r>
            <w:r w:rsidRPr="00C61134">
              <w:rPr>
                <w:spacing w:val="-4"/>
                <w:sz w:val="20"/>
                <w:szCs w:val="20"/>
                <w:lang w:val="ru-RU"/>
              </w:rPr>
              <w:t xml:space="preserve"> </w:t>
            </w:r>
            <w:r w:rsidRPr="00C61134">
              <w:rPr>
                <w:sz w:val="20"/>
                <w:szCs w:val="20"/>
                <w:lang w:val="ru-RU"/>
              </w:rPr>
              <w:t>участок</w:t>
            </w:r>
            <w:r w:rsidRPr="00C61134">
              <w:rPr>
                <w:spacing w:val="-5"/>
                <w:sz w:val="20"/>
                <w:szCs w:val="20"/>
                <w:lang w:val="ru-RU"/>
              </w:rPr>
              <w:t xml:space="preserve"> </w:t>
            </w:r>
            <w:r w:rsidRPr="00C61134">
              <w:rPr>
                <w:sz w:val="20"/>
                <w:szCs w:val="20"/>
                <w:lang w:val="ru-RU"/>
              </w:rPr>
              <w:t>в</w:t>
            </w:r>
          </w:p>
          <w:p w14:paraId="78E71E70" w14:textId="77777777" w:rsidR="00AD5CB5" w:rsidRPr="00C61134" w:rsidRDefault="00AD5CB5" w:rsidP="00C61134">
            <w:pPr>
              <w:pStyle w:val="TableParagraph"/>
              <w:spacing w:line="240" w:lineRule="auto"/>
              <w:ind w:left="0"/>
              <w:jc w:val="both"/>
              <w:rPr>
                <w:sz w:val="20"/>
                <w:szCs w:val="20"/>
              </w:rPr>
            </w:pPr>
            <w:r w:rsidRPr="00C61134">
              <w:rPr>
                <w:sz w:val="20"/>
                <w:szCs w:val="20"/>
              </w:rPr>
              <w:t>ЕГРН?</w:t>
            </w:r>
          </w:p>
        </w:tc>
        <w:tc>
          <w:tcPr>
            <w:tcW w:w="6101" w:type="dxa"/>
            <w:gridSpan w:val="2"/>
          </w:tcPr>
          <w:p w14:paraId="5297C3C7" w14:textId="02FB590C" w:rsidR="00AD5CB5" w:rsidRPr="00C61134" w:rsidRDefault="00AD5CB5" w:rsidP="00C61134">
            <w:pPr>
              <w:pStyle w:val="TableParagraph"/>
              <w:tabs>
                <w:tab w:val="left" w:pos="453"/>
              </w:tabs>
              <w:spacing w:line="240" w:lineRule="auto"/>
              <w:ind w:left="0"/>
              <w:jc w:val="both"/>
              <w:rPr>
                <w:sz w:val="20"/>
                <w:szCs w:val="20"/>
                <w:lang w:val="ru-RU"/>
              </w:rPr>
            </w:pPr>
            <w:r w:rsidRPr="00C61134">
              <w:rPr>
                <w:sz w:val="20"/>
                <w:szCs w:val="20"/>
                <w:lang w:val="ru-RU"/>
              </w:rPr>
              <w:t>1. Право</w:t>
            </w:r>
            <w:r w:rsidRPr="00C61134">
              <w:rPr>
                <w:spacing w:val="-4"/>
                <w:sz w:val="20"/>
                <w:szCs w:val="20"/>
                <w:lang w:val="ru-RU"/>
              </w:rPr>
              <w:t xml:space="preserve"> </w:t>
            </w:r>
            <w:r w:rsidRPr="00C61134">
              <w:rPr>
                <w:sz w:val="20"/>
                <w:szCs w:val="20"/>
                <w:lang w:val="ru-RU"/>
              </w:rPr>
              <w:t>зарегистрировано</w:t>
            </w:r>
            <w:r w:rsidRPr="00C61134">
              <w:rPr>
                <w:spacing w:val="-3"/>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r w:rsidR="00C61134">
              <w:rPr>
                <w:sz w:val="20"/>
                <w:szCs w:val="20"/>
                <w:lang w:val="ru-RU"/>
              </w:rPr>
              <w:t xml:space="preserve"> </w:t>
            </w:r>
            <w:r w:rsidRPr="00C61134">
              <w:rPr>
                <w:sz w:val="20"/>
                <w:szCs w:val="20"/>
                <w:lang w:val="ru-RU"/>
              </w:rPr>
              <w:t>2. Право</w:t>
            </w:r>
            <w:r w:rsidRPr="00C61134">
              <w:rPr>
                <w:spacing w:val="-4"/>
                <w:sz w:val="20"/>
                <w:szCs w:val="20"/>
                <w:lang w:val="ru-RU"/>
              </w:rPr>
              <w:t xml:space="preserve"> </w:t>
            </w:r>
            <w:r w:rsidRPr="00C61134">
              <w:rPr>
                <w:sz w:val="20"/>
                <w:szCs w:val="20"/>
                <w:lang w:val="ru-RU"/>
              </w:rPr>
              <w:t>не</w:t>
            </w:r>
            <w:r w:rsidRPr="00C61134">
              <w:rPr>
                <w:spacing w:val="-3"/>
                <w:sz w:val="20"/>
                <w:szCs w:val="20"/>
                <w:lang w:val="ru-RU"/>
              </w:rPr>
              <w:t xml:space="preserve"> </w:t>
            </w:r>
            <w:r w:rsidRPr="00C61134">
              <w:rPr>
                <w:sz w:val="20"/>
                <w:szCs w:val="20"/>
                <w:lang w:val="ru-RU"/>
              </w:rPr>
              <w:t>зарегистрировано</w:t>
            </w:r>
            <w:r w:rsidRPr="00C61134">
              <w:rPr>
                <w:spacing w:val="-2"/>
                <w:sz w:val="20"/>
                <w:szCs w:val="20"/>
                <w:lang w:val="ru-RU"/>
              </w:rPr>
              <w:t xml:space="preserve"> </w:t>
            </w:r>
            <w:r w:rsidRPr="00C61134">
              <w:rPr>
                <w:sz w:val="20"/>
                <w:szCs w:val="20"/>
                <w:lang w:val="ru-RU"/>
              </w:rPr>
              <w:t>в</w:t>
            </w:r>
            <w:r w:rsidRPr="00C61134">
              <w:rPr>
                <w:spacing w:val="-3"/>
                <w:sz w:val="20"/>
                <w:szCs w:val="20"/>
                <w:lang w:val="ru-RU"/>
              </w:rPr>
              <w:t xml:space="preserve"> </w:t>
            </w:r>
            <w:r w:rsidRPr="00C61134">
              <w:rPr>
                <w:sz w:val="20"/>
                <w:szCs w:val="20"/>
                <w:lang w:val="ru-RU"/>
              </w:rPr>
              <w:t>ЕГРН</w:t>
            </w:r>
          </w:p>
        </w:tc>
      </w:tr>
      <w:tr w:rsidR="00AD5CB5" w14:paraId="250EB66A" w14:textId="77777777" w:rsidTr="007E5ACE">
        <w:trPr>
          <w:gridAfter w:val="3"/>
          <w:wAfter w:w="156" w:type="dxa"/>
          <w:trHeight w:val="597"/>
          <w:jc w:val="center"/>
        </w:trPr>
        <w:tc>
          <w:tcPr>
            <w:tcW w:w="30" w:type="dxa"/>
          </w:tcPr>
          <w:p w14:paraId="3036A127" w14:textId="77777777" w:rsidR="00AD5CB5" w:rsidRPr="00C61134" w:rsidRDefault="00AD5CB5" w:rsidP="00C61134">
            <w:pPr>
              <w:pStyle w:val="TableParagraph"/>
              <w:spacing w:line="240" w:lineRule="auto"/>
              <w:ind w:left="0"/>
              <w:jc w:val="both"/>
              <w:rPr>
                <w:sz w:val="20"/>
                <w:szCs w:val="20"/>
              </w:rPr>
            </w:pPr>
            <w:r w:rsidRPr="00C61134">
              <w:rPr>
                <w:sz w:val="20"/>
                <w:szCs w:val="20"/>
              </w:rPr>
              <w:t>21.</w:t>
            </w:r>
          </w:p>
        </w:tc>
        <w:tc>
          <w:tcPr>
            <w:tcW w:w="4367" w:type="dxa"/>
            <w:gridSpan w:val="5"/>
          </w:tcPr>
          <w:p w14:paraId="06920B11" w14:textId="7F977143" w:rsidR="00AD5CB5" w:rsidRPr="00C61134" w:rsidRDefault="00AD5CB5" w:rsidP="00C61134">
            <w:pPr>
              <w:pStyle w:val="TableParagraph"/>
              <w:spacing w:line="240" w:lineRule="auto"/>
              <w:ind w:left="0"/>
              <w:jc w:val="both"/>
              <w:rPr>
                <w:sz w:val="20"/>
                <w:szCs w:val="20"/>
                <w:lang w:val="ru-RU"/>
              </w:rPr>
            </w:pPr>
            <w:r w:rsidRPr="00C61134">
              <w:rPr>
                <w:spacing w:val="-2"/>
                <w:sz w:val="20"/>
                <w:szCs w:val="20"/>
                <w:lang w:val="ru-RU"/>
              </w:rPr>
              <w:t xml:space="preserve"> </w:t>
            </w:r>
            <w:r w:rsidRPr="00C61134">
              <w:rPr>
                <w:sz w:val="20"/>
                <w:szCs w:val="20"/>
                <w:lang w:val="ru-RU"/>
              </w:rPr>
              <w:t>На</w:t>
            </w:r>
            <w:r w:rsidRPr="00C61134">
              <w:rPr>
                <w:spacing w:val="-4"/>
                <w:sz w:val="20"/>
                <w:szCs w:val="20"/>
                <w:lang w:val="ru-RU"/>
              </w:rPr>
              <w:t xml:space="preserve"> </w:t>
            </w:r>
            <w:r w:rsidRPr="00C61134">
              <w:rPr>
                <w:sz w:val="20"/>
                <w:szCs w:val="20"/>
                <w:lang w:val="ru-RU"/>
              </w:rPr>
              <w:t>основании</w:t>
            </w:r>
            <w:r w:rsidRPr="00C61134">
              <w:rPr>
                <w:spacing w:val="-2"/>
                <w:sz w:val="20"/>
                <w:szCs w:val="20"/>
                <w:lang w:val="ru-RU"/>
              </w:rPr>
              <w:t xml:space="preserve"> </w:t>
            </w:r>
            <w:r w:rsidRPr="00C61134">
              <w:rPr>
                <w:sz w:val="20"/>
                <w:szCs w:val="20"/>
                <w:lang w:val="ru-RU"/>
              </w:rPr>
              <w:t>какого</w:t>
            </w:r>
            <w:r w:rsidR="00C61134">
              <w:rPr>
                <w:sz w:val="20"/>
                <w:szCs w:val="20"/>
                <w:lang w:val="ru-RU"/>
              </w:rPr>
              <w:t xml:space="preserve"> </w:t>
            </w:r>
            <w:r w:rsidRPr="00C61134">
              <w:rPr>
                <w:sz w:val="20"/>
                <w:szCs w:val="20"/>
                <w:lang w:val="ru-RU"/>
              </w:rPr>
              <w:t>документа</w:t>
            </w:r>
            <w:r w:rsidRPr="00C61134">
              <w:rPr>
                <w:spacing w:val="-2"/>
                <w:sz w:val="20"/>
                <w:szCs w:val="20"/>
                <w:lang w:val="ru-RU"/>
              </w:rPr>
              <w:t xml:space="preserve"> </w:t>
            </w:r>
            <w:r w:rsidRPr="00C61134">
              <w:rPr>
                <w:sz w:val="20"/>
                <w:szCs w:val="20"/>
                <w:lang w:val="ru-RU"/>
              </w:rPr>
              <w:t>был</w:t>
            </w:r>
            <w:r w:rsidRPr="00C61134">
              <w:rPr>
                <w:spacing w:val="-1"/>
                <w:sz w:val="20"/>
                <w:szCs w:val="20"/>
                <w:lang w:val="ru-RU"/>
              </w:rPr>
              <w:t xml:space="preserve"> </w:t>
            </w:r>
            <w:r w:rsidRPr="00C61134">
              <w:rPr>
                <w:sz w:val="20"/>
                <w:szCs w:val="20"/>
                <w:lang w:val="ru-RU"/>
              </w:rPr>
              <w:t>изъят</w:t>
            </w:r>
          </w:p>
        </w:tc>
        <w:tc>
          <w:tcPr>
            <w:tcW w:w="6101" w:type="dxa"/>
            <w:gridSpan w:val="2"/>
          </w:tcPr>
          <w:p w14:paraId="613E1093" w14:textId="2051A13F" w:rsidR="00AD5CB5" w:rsidRPr="00C61134" w:rsidRDefault="00AD5CB5" w:rsidP="00C61134">
            <w:pPr>
              <w:pStyle w:val="TableParagraph"/>
              <w:tabs>
                <w:tab w:val="left" w:pos="467"/>
              </w:tabs>
              <w:spacing w:line="240" w:lineRule="auto"/>
              <w:ind w:left="0"/>
              <w:jc w:val="both"/>
              <w:rPr>
                <w:sz w:val="20"/>
                <w:szCs w:val="20"/>
                <w:lang w:val="ru-RU"/>
              </w:rPr>
            </w:pPr>
            <w:r w:rsidRPr="00C61134">
              <w:rPr>
                <w:sz w:val="20"/>
                <w:szCs w:val="20"/>
                <w:lang w:val="ru-RU"/>
              </w:rPr>
              <w:t>1. Соглашение</w:t>
            </w:r>
            <w:r w:rsidRPr="00C61134">
              <w:rPr>
                <w:spacing w:val="-4"/>
                <w:sz w:val="20"/>
                <w:szCs w:val="20"/>
                <w:lang w:val="ru-RU"/>
              </w:rPr>
              <w:t xml:space="preserve"> </w:t>
            </w:r>
            <w:r w:rsidRPr="00C61134">
              <w:rPr>
                <w:sz w:val="20"/>
                <w:szCs w:val="20"/>
                <w:lang w:val="ru-RU"/>
              </w:rPr>
              <w:t>об</w:t>
            </w:r>
            <w:r w:rsidRPr="00C61134">
              <w:rPr>
                <w:spacing w:val="-3"/>
                <w:sz w:val="20"/>
                <w:szCs w:val="20"/>
                <w:lang w:val="ru-RU"/>
              </w:rPr>
              <w:t xml:space="preserve"> </w:t>
            </w:r>
            <w:r w:rsidRPr="00C61134">
              <w:rPr>
                <w:sz w:val="20"/>
                <w:szCs w:val="20"/>
                <w:lang w:val="ru-RU"/>
              </w:rPr>
              <w:t>изъятии</w:t>
            </w:r>
            <w:r w:rsidRPr="00C61134">
              <w:rPr>
                <w:spacing w:val="-5"/>
                <w:sz w:val="20"/>
                <w:szCs w:val="20"/>
                <w:lang w:val="ru-RU"/>
              </w:rPr>
              <w:t xml:space="preserve"> </w:t>
            </w:r>
            <w:r w:rsidRPr="00C61134">
              <w:rPr>
                <w:sz w:val="20"/>
                <w:szCs w:val="20"/>
                <w:lang w:val="ru-RU"/>
              </w:rPr>
              <w:t>земельного</w:t>
            </w:r>
            <w:r w:rsidRPr="00C61134">
              <w:rPr>
                <w:spacing w:val="-1"/>
                <w:sz w:val="20"/>
                <w:szCs w:val="20"/>
                <w:lang w:val="ru-RU"/>
              </w:rPr>
              <w:t xml:space="preserve"> </w:t>
            </w:r>
            <w:r w:rsidRPr="00C61134">
              <w:rPr>
                <w:sz w:val="20"/>
                <w:szCs w:val="20"/>
                <w:lang w:val="ru-RU"/>
              </w:rPr>
              <w:t>участка</w:t>
            </w:r>
            <w:r w:rsidR="00C61134">
              <w:rPr>
                <w:sz w:val="20"/>
                <w:szCs w:val="20"/>
                <w:lang w:val="ru-RU"/>
              </w:rPr>
              <w:t xml:space="preserve"> </w:t>
            </w:r>
            <w:r w:rsidRPr="00C61134">
              <w:rPr>
                <w:sz w:val="20"/>
                <w:szCs w:val="20"/>
                <w:lang w:val="ru-RU"/>
              </w:rPr>
              <w:t>2. Решение</w:t>
            </w:r>
            <w:r w:rsidRPr="00C61134">
              <w:rPr>
                <w:spacing w:val="-4"/>
                <w:sz w:val="20"/>
                <w:szCs w:val="20"/>
                <w:lang w:val="ru-RU"/>
              </w:rPr>
              <w:t xml:space="preserve"> </w:t>
            </w:r>
            <w:r w:rsidRPr="00C61134">
              <w:rPr>
                <w:sz w:val="20"/>
                <w:szCs w:val="20"/>
                <w:lang w:val="ru-RU"/>
              </w:rPr>
              <w:t>суда, на</w:t>
            </w:r>
            <w:r w:rsidRPr="00C61134">
              <w:rPr>
                <w:spacing w:val="-4"/>
                <w:sz w:val="20"/>
                <w:szCs w:val="20"/>
                <w:lang w:val="ru-RU"/>
              </w:rPr>
              <w:t xml:space="preserve"> </w:t>
            </w:r>
            <w:r w:rsidRPr="00C61134">
              <w:rPr>
                <w:sz w:val="20"/>
                <w:szCs w:val="20"/>
                <w:lang w:val="ru-RU"/>
              </w:rPr>
              <w:t>основании</w:t>
            </w:r>
            <w:r w:rsidRPr="00C61134">
              <w:rPr>
                <w:spacing w:val="-2"/>
                <w:sz w:val="20"/>
                <w:szCs w:val="20"/>
                <w:lang w:val="ru-RU"/>
              </w:rPr>
              <w:t xml:space="preserve"> </w:t>
            </w:r>
            <w:r w:rsidRPr="00C61134">
              <w:rPr>
                <w:sz w:val="20"/>
                <w:szCs w:val="20"/>
                <w:lang w:val="ru-RU"/>
              </w:rPr>
              <w:t>которого</w:t>
            </w:r>
            <w:r w:rsidRPr="00C61134">
              <w:rPr>
                <w:spacing w:val="-2"/>
                <w:sz w:val="20"/>
                <w:szCs w:val="20"/>
                <w:lang w:val="ru-RU"/>
              </w:rPr>
              <w:t xml:space="preserve"> </w:t>
            </w:r>
            <w:r w:rsidRPr="00C61134">
              <w:rPr>
                <w:sz w:val="20"/>
                <w:szCs w:val="20"/>
                <w:lang w:val="ru-RU"/>
              </w:rPr>
              <w:t>изъят</w:t>
            </w:r>
          </w:p>
        </w:tc>
      </w:tr>
      <w:tr w:rsidR="00AD5CB5" w:rsidRPr="00C61134" w14:paraId="525BCBB8" w14:textId="77777777" w:rsidTr="007E5ACE">
        <w:tblPrEx>
          <w:jc w:val="left"/>
        </w:tblPrEx>
        <w:trPr>
          <w:gridAfter w:val="3"/>
          <w:wAfter w:w="156" w:type="dxa"/>
          <w:trHeight w:val="20"/>
        </w:trPr>
        <w:tc>
          <w:tcPr>
            <w:tcW w:w="30" w:type="dxa"/>
          </w:tcPr>
          <w:p w14:paraId="6B9ABFCD" w14:textId="77777777" w:rsidR="00AD5CB5" w:rsidRPr="00C61134" w:rsidRDefault="00AD5CB5" w:rsidP="00C61134">
            <w:pPr>
              <w:pStyle w:val="TableParagraph"/>
              <w:spacing w:line="240" w:lineRule="auto"/>
              <w:ind w:left="0"/>
              <w:rPr>
                <w:sz w:val="18"/>
                <w:szCs w:val="18"/>
                <w:lang w:val="ru-RU"/>
              </w:rPr>
            </w:pPr>
          </w:p>
        </w:tc>
        <w:tc>
          <w:tcPr>
            <w:tcW w:w="3386" w:type="dxa"/>
            <w:gridSpan w:val="4"/>
          </w:tcPr>
          <w:p w14:paraId="2ABD00DA" w14:textId="77777777" w:rsidR="00AD5CB5" w:rsidRPr="00C61134" w:rsidRDefault="00AD5CB5" w:rsidP="00C61134">
            <w:pPr>
              <w:pStyle w:val="TableParagraph"/>
              <w:spacing w:line="240" w:lineRule="auto"/>
              <w:ind w:left="0"/>
              <w:rPr>
                <w:sz w:val="18"/>
                <w:szCs w:val="18"/>
              </w:rPr>
            </w:pPr>
            <w:proofErr w:type="spellStart"/>
            <w:r w:rsidRPr="00C61134">
              <w:rPr>
                <w:sz w:val="18"/>
                <w:szCs w:val="18"/>
              </w:rPr>
              <w:t>земельный</w:t>
            </w:r>
            <w:proofErr w:type="spellEnd"/>
            <w:r w:rsidRPr="00C61134">
              <w:rPr>
                <w:spacing w:val="-3"/>
                <w:sz w:val="18"/>
                <w:szCs w:val="18"/>
              </w:rPr>
              <w:t xml:space="preserve"> </w:t>
            </w:r>
            <w:proofErr w:type="spellStart"/>
            <w:r w:rsidRPr="00C61134">
              <w:rPr>
                <w:sz w:val="18"/>
                <w:szCs w:val="18"/>
              </w:rPr>
              <w:t>участок</w:t>
            </w:r>
            <w:proofErr w:type="spellEnd"/>
            <w:r w:rsidRPr="00C61134">
              <w:rPr>
                <w:sz w:val="18"/>
                <w:szCs w:val="18"/>
              </w:rPr>
              <w:t>?</w:t>
            </w:r>
          </w:p>
        </w:tc>
        <w:tc>
          <w:tcPr>
            <w:tcW w:w="7082" w:type="dxa"/>
            <w:gridSpan w:val="3"/>
          </w:tcPr>
          <w:p w14:paraId="2FD67BE5" w14:textId="77777777" w:rsidR="00AD5CB5" w:rsidRPr="00C61134" w:rsidRDefault="00AD5CB5" w:rsidP="00C61134">
            <w:pPr>
              <w:pStyle w:val="TableParagraph"/>
              <w:spacing w:line="240" w:lineRule="auto"/>
              <w:ind w:left="0"/>
              <w:rPr>
                <w:sz w:val="18"/>
                <w:szCs w:val="18"/>
              </w:rPr>
            </w:pPr>
            <w:proofErr w:type="spellStart"/>
            <w:r w:rsidRPr="00C61134">
              <w:rPr>
                <w:sz w:val="18"/>
                <w:szCs w:val="18"/>
              </w:rPr>
              <w:t>земельный</w:t>
            </w:r>
            <w:proofErr w:type="spellEnd"/>
            <w:r w:rsidRPr="00C61134">
              <w:rPr>
                <w:spacing w:val="-3"/>
                <w:sz w:val="18"/>
                <w:szCs w:val="18"/>
              </w:rPr>
              <w:t xml:space="preserve"> </w:t>
            </w:r>
            <w:proofErr w:type="spellStart"/>
            <w:r w:rsidRPr="00C61134">
              <w:rPr>
                <w:sz w:val="18"/>
                <w:szCs w:val="18"/>
              </w:rPr>
              <w:t>участок</w:t>
            </w:r>
            <w:proofErr w:type="spellEnd"/>
          </w:p>
        </w:tc>
      </w:tr>
      <w:tr w:rsidR="00AD5CB5" w:rsidRPr="00C61134" w14:paraId="513E3012" w14:textId="77777777" w:rsidTr="007E5ACE">
        <w:tblPrEx>
          <w:jc w:val="left"/>
        </w:tblPrEx>
        <w:trPr>
          <w:gridAfter w:val="3"/>
          <w:wAfter w:w="156" w:type="dxa"/>
          <w:trHeight w:val="20"/>
        </w:trPr>
        <w:tc>
          <w:tcPr>
            <w:tcW w:w="30" w:type="dxa"/>
          </w:tcPr>
          <w:p w14:paraId="26A32F48" w14:textId="77777777" w:rsidR="00AD5CB5" w:rsidRPr="00C61134" w:rsidRDefault="00AD5CB5" w:rsidP="00C61134">
            <w:pPr>
              <w:pStyle w:val="TableParagraph"/>
              <w:spacing w:line="240" w:lineRule="auto"/>
              <w:ind w:left="0"/>
              <w:rPr>
                <w:sz w:val="18"/>
                <w:szCs w:val="18"/>
              </w:rPr>
            </w:pPr>
            <w:r w:rsidRPr="00C61134">
              <w:rPr>
                <w:sz w:val="18"/>
                <w:szCs w:val="18"/>
              </w:rPr>
              <w:t>22.</w:t>
            </w:r>
          </w:p>
        </w:tc>
        <w:tc>
          <w:tcPr>
            <w:tcW w:w="3386" w:type="dxa"/>
            <w:gridSpan w:val="4"/>
          </w:tcPr>
          <w:p w14:paraId="52F6E707" w14:textId="6DA80ABD" w:rsidR="00AD5CB5" w:rsidRPr="00A431FD" w:rsidRDefault="00AD5CB5" w:rsidP="00C61134">
            <w:pPr>
              <w:pStyle w:val="TableParagraph"/>
              <w:spacing w:line="240" w:lineRule="auto"/>
              <w:ind w:left="0"/>
              <w:rPr>
                <w:sz w:val="18"/>
                <w:szCs w:val="18"/>
                <w:lang w:val="ru-RU"/>
              </w:rPr>
            </w:pPr>
            <w:r w:rsidRPr="00C61134">
              <w:rPr>
                <w:spacing w:val="-3"/>
                <w:sz w:val="18"/>
                <w:szCs w:val="18"/>
                <w:lang w:val="ru-RU"/>
              </w:rPr>
              <w:t xml:space="preserve"> </w:t>
            </w:r>
            <w:r w:rsidRPr="00C61134">
              <w:rPr>
                <w:sz w:val="18"/>
                <w:szCs w:val="18"/>
                <w:lang w:val="ru-RU"/>
              </w:rPr>
              <w:t>На</w:t>
            </w:r>
            <w:r w:rsidRPr="00C61134">
              <w:rPr>
                <w:spacing w:val="-4"/>
                <w:sz w:val="18"/>
                <w:szCs w:val="18"/>
                <w:lang w:val="ru-RU"/>
              </w:rPr>
              <w:t xml:space="preserve"> </w:t>
            </w:r>
            <w:r w:rsidRPr="00C61134">
              <w:rPr>
                <w:sz w:val="18"/>
                <w:szCs w:val="18"/>
                <w:lang w:val="ru-RU"/>
              </w:rPr>
              <w:t>основании</w:t>
            </w:r>
            <w:r w:rsidRPr="00C61134">
              <w:rPr>
                <w:spacing w:val="-3"/>
                <w:sz w:val="18"/>
                <w:szCs w:val="18"/>
                <w:lang w:val="ru-RU"/>
              </w:rPr>
              <w:t xml:space="preserve"> </w:t>
            </w:r>
            <w:r w:rsidRPr="00C61134">
              <w:rPr>
                <w:sz w:val="18"/>
                <w:szCs w:val="18"/>
                <w:lang w:val="ru-RU"/>
              </w:rPr>
              <w:t>какого</w:t>
            </w:r>
            <w:r w:rsidRPr="00C61134">
              <w:rPr>
                <w:spacing w:val="-57"/>
                <w:sz w:val="18"/>
                <w:szCs w:val="18"/>
                <w:lang w:val="ru-RU"/>
              </w:rPr>
              <w:t xml:space="preserve"> </w:t>
            </w:r>
            <w:r w:rsidRPr="00C61134">
              <w:rPr>
                <w:sz w:val="18"/>
                <w:szCs w:val="18"/>
                <w:lang w:val="ru-RU"/>
              </w:rPr>
              <w:t>документа заявитель</w:t>
            </w:r>
            <w:r w:rsidRPr="00C61134">
              <w:rPr>
                <w:spacing w:val="1"/>
                <w:sz w:val="18"/>
                <w:szCs w:val="18"/>
                <w:lang w:val="ru-RU"/>
              </w:rPr>
              <w:t xml:space="preserve"> </w:t>
            </w:r>
            <w:r w:rsidRPr="00C61134">
              <w:rPr>
                <w:sz w:val="18"/>
                <w:szCs w:val="18"/>
                <w:lang w:val="ru-RU"/>
              </w:rPr>
              <w:t>осуществляет</w:t>
            </w:r>
            <w:r w:rsidR="00A431FD">
              <w:rPr>
                <w:sz w:val="18"/>
                <w:szCs w:val="18"/>
                <w:lang w:val="ru-RU"/>
              </w:rPr>
              <w:t xml:space="preserve"> </w:t>
            </w:r>
            <w:r w:rsidRPr="00A431FD">
              <w:rPr>
                <w:sz w:val="18"/>
                <w:szCs w:val="18"/>
                <w:lang w:val="ru-RU"/>
              </w:rPr>
              <w:t>недропользование?</w:t>
            </w:r>
          </w:p>
        </w:tc>
        <w:tc>
          <w:tcPr>
            <w:tcW w:w="7082" w:type="dxa"/>
            <w:gridSpan w:val="3"/>
          </w:tcPr>
          <w:p w14:paraId="299E7587" w14:textId="3A0D97EC" w:rsidR="00AD5CB5" w:rsidRPr="00C61134" w:rsidRDefault="00AD5CB5" w:rsidP="00C61134">
            <w:pPr>
              <w:pStyle w:val="TableParagraph"/>
              <w:tabs>
                <w:tab w:val="left" w:pos="458"/>
              </w:tabs>
              <w:spacing w:line="240" w:lineRule="auto"/>
              <w:ind w:left="0"/>
              <w:rPr>
                <w:sz w:val="18"/>
                <w:szCs w:val="18"/>
                <w:lang w:val="ru-RU"/>
              </w:rPr>
            </w:pPr>
            <w:r w:rsidRPr="00C61134">
              <w:rPr>
                <w:sz w:val="18"/>
                <w:szCs w:val="18"/>
                <w:lang w:val="ru-RU"/>
              </w:rPr>
              <w:t>1. Проектная</w:t>
            </w:r>
            <w:r w:rsidRPr="00C61134">
              <w:rPr>
                <w:spacing w:val="-4"/>
                <w:sz w:val="18"/>
                <w:szCs w:val="18"/>
                <w:lang w:val="ru-RU"/>
              </w:rPr>
              <w:t xml:space="preserve"> </w:t>
            </w:r>
            <w:r w:rsidRPr="00C61134">
              <w:rPr>
                <w:sz w:val="18"/>
                <w:szCs w:val="18"/>
                <w:lang w:val="ru-RU"/>
              </w:rPr>
              <w:t>документация</w:t>
            </w:r>
            <w:r w:rsidRPr="00C61134">
              <w:rPr>
                <w:spacing w:val="-3"/>
                <w:sz w:val="18"/>
                <w:szCs w:val="18"/>
                <w:lang w:val="ru-RU"/>
              </w:rPr>
              <w:t xml:space="preserve"> </w:t>
            </w:r>
            <w:r w:rsidRPr="00C61134">
              <w:rPr>
                <w:sz w:val="18"/>
                <w:szCs w:val="18"/>
                <w:lang w:val="ru-RU"/>
              </w:rPr>
              <w:t>на</w:t>
            </w:r>
            <w:r w:rsidRPr="00C61134">
              <w:rPr>
                <w:spacing w:val="-4"/>
                <w:sz w:val="18"/>
                <w:szCs w:val="18"/>
                <w:lang w:val="ru-RU"/>
              </w:rPr>
              <w:t xml:space="preserve"> </w:t>
            </w:r>
            <w:r w:rsidRPr="00C61134">
              <w:rPr>
                <w:sz w:val="18"/>
                <w:szCs w:val="18"/>
                <w:lang w:val="ru-RU"/>
              </w:rPr>
              <w:t>выполнение</w:t>
            </w:r>
            <w:r w:rsidRPr="00C61134">
              <w:rPr>
                <w:spacing w:val="-5"/>
                <w:sz w:val="18"/>
                <w:szCs w:val="18"/>
                <w:lang w:val="ru-RU"/>
              </w:rPr>
              <w:t xml:space="preserve"> </w:t>
            </w:r>
            <w:r w:rsidRPr="00C61134">
              <w:rPr>
                <w:sz w:val="18"/>
                <w:szCs w:val="18"/>
                <w:lang w:val="ru-RU"/>
              </w:rPr>
              <w:t>работ,</w:t>
            </w:r>
            <w:r w:rsidRPr="00C61134">
              <w:rPr>
                <w:spacing w:val="-57"/>
                <w:sz w:val="18"/>
                <w:szCs w:val="18"/>
                <w:lang w:val="ru-RU"/>
              </w:rPr>
              <w:t xml:space="preserve"> </w:t>
            </w:r>
            <w:r w:rsidRPr="00C61134">
              <w:rPr>
                <w:sz w:val="18"/>
                <w:szCs w:val="18"/>
                <w:lang w:val="ru-RU"/>
              </w:rPr>
              <w:t>связанных с</w:t>
            </w:r>
            <w:r w:rsidRPr="00C61134">
              <w:rPr>
                <w:spacing w:val="-1"/>
                <w:sz w:val="18"/>
                <w:szCs w:val="18"/>
                <w:lang w:val="ru-RU"/>
              </w:rPr>
              <w:t xml:space="preserve"> </w:t>
            </w:r>
            <w:r w:rsidRPr="00C61134">
              <w:rPr>
                <w:sz w:val="18"/>
                <w:szCs w:val="18"/>
                <w:lang w:val="ru-RU"/>
              </w:rPr>
              <w:t>пользованием</w:t>
            </w:r>
            <w:r w:rsidRPr="00C61134">
              <w:rPr>
                <w:spacing w:val="-2"/>
                <w:sz w:val="18"/>
                <w:szCs w:val="18"/>
                <w:lang w:val="ru-RU"/>
              </w:rPr>
              <w:t xml:space="preserve"> </w:t>
            </w:r>
            <w:r w:rsidRPr="00C61134">
              <w:rPr>
                <w:sz w:val="18"/>
                <w:szCs w:val="18"/>
                <w:lang w:val="ru-RU"/>
              </w:rPr>
              <w:t>недрами</w:t>
            </w:r>
            <w:r w:rsidR="00C61134">
              <w:rPr>
                <w:sz w:val="18"/>
                <w:szCs w:val="18"/>
                <w:lang w:val="ru-RU"/>
              </w:rPr>
              <w:t xml:space="preserve"> </w:t>
            </w:r>
            <w:r w:rsidRPr="00C61134">
              <w:rPr>
                <w:sz w:val="18"/>
                <w:szCs w:val="18"/>
                <w:lang w:val="ru-RU"/>
              </w:rPr>
              <w:t>2. Государственное</w:t>
            </w:r>
            <w:r w:rsidRPr="00C61134">
              <w:rPr>
                <w:spacing w:val="-8"/>
                <w:sz w:val="18"/>
                <w:szCs w:val="18"/>
                <w:lang w:val="ru-RU"/>
              </w:rPr>
              <w:t xml:space="preserve"> </w:t>
            </w:r>
            <w:r w:rsidRPr="00C61134">
              <w:rPr>
                <w:sz w:val="18"/>
                <w:szCs w:val="18"/>
                <w:lang w:val="ru-RU"/>
              </w:rPr>
              <w:t>задание,</w:t>
            </w:r>
            <w:r w:rsidRPr="00C61134">
              <w:rPr>
                <w:spacing w:val="-7"/>
                <w:sz w:val="18"/>
                <w:szCs w:val="18"/>
                <w:lang w:val="ru-RU"/>
              </w:rPr>
              <w:t xml:space="preserve"> </w:t>
            </w:r>
            <w:r w:rsidRPr="00C61134">
              <w:rPr>
                <w:sz w:val="18"/>
                <w:szCs w:val="18"/>
                <w:lang w:val="ru-RU"/>
              </w:rPr>
              <w:t>предусматривающее</w:t>
            </w:r>
            <w:r w:rsidRPr="00C61134">
              <w:rPr>
                <w:spacing w:val="-57"/>
                <w:sz w:val="18"/>
                <w:szCs w:val="18"/>
                <w:lang w:val="ru-RU"/>
              </w:rPr>
              <w:t xml:space="preserve"> </w:t>
            </w:r>
            <w:r w:rsidRPr="00C61134">
              <w:rPr>
                <w:sz w:val="18"/>
                <w:szCs w:val="18"/>
                <w:lang w:val="ru-RU"/>
              </w:rPr>
              <w:t>выполнение мероприятий по государственному</w:t>
            </w:r>
            <w:r w:rsidRPr="00C61134">
              <w:rPr>
                <w:spacing w:val="1"/>
                <w:sz w:val="18"/>
                <w:szCs w:val="18"/>
                <w:lang w:val="ru-RU"/>
              </w:rPr>
              <w:t xml:space="preserve"> </w:t>
            </w:r>
            <w:r w:rsidRPr="00C61134">
              <w:rPr>
                <w:sz w:val="18"/>
                <w:szCs w:val="18"/>
                <w:lang w:val="ru-RU"/>
              </w:rPr>
              <w:t>геологическому</w:t>
            </w:r>
            <w:r w:rsidRPr="00C61134">
              <w:rPr>
                <w:spacing w:val="-6"/>
                <w:sz w:val="18"/>
                <w:szCs w:val="18"/>
                <w:lang w:val="ru-RU"/>
              </w:rPr>
              <w:t xml:space="preserve"> </w:t>
            </w:r>
            <w:r w:rsidRPr="00C61134">
              <w:rPr>
                <w:sz w:val="18"/>
                <w:szCs w:val="18"/>
                <w:lang w:val="ru-RU"/>
              </w:rPr>
              <w:t>изучению недр</w:t>
            </w:r>
            <w:r w:rsidR="00C61134">
              <w:rPr>
                <w:sz w:val="18"/>
                <w:szCs w:val="18"/>
                <w:lang w:val="ru-RU"/>
              </w:rPr>
              <w:t xml:space="preserve"> </w:t>
            </w:r>
            <w:r w:rsidRPr="00C61134">
              <w:rPr>
                <w:sz w:val="18"/>
                <w:szCs w:val="18"/>
                <w:lang w:val="ru-RU"/>
              </w:rPr>
              <w:t>3. Государственный</w:t>
            </w:r>
            <w:r w:rsidRPr="00C61134">
              <w:rPr>
                <w:spacing w:val="-3"/>
                <w:sz w:val="18"/>
                <w:szCs w:val="18"/>
                <w:lang w:val="ru-RU"/>
              </w:rPr>
              <w:t xml:space="preserve"> </w:t>
            </w:r>
            <w:r w:rsidRPr="00C61134">
              <w:rPr>
                <w:sz w:val="18"/>
                <w:szCs w:val="18"/>
                <w:lang w:val="ru-RU"/>
              </w:rPr>
              <w:t>контракт</w:t>
            </w:r>
            <w:r w:rsidRPr="00C61134">
              <w:rPr>
                <w:spacing w:val="-2"/>
                <w:sz w:val="18"/>
                <w:szCs w:val="18"/>
                <w:lang w:val="ru-RU"/>
              </w:rPr>
              <w:t xml:space="preserve"> </w:t>
            </w:r>
            <w:r w:rsidRPr="00C61134">
              <w:rPr>
                <w:sz w:val="18"/>
                <w:szCs w:val="18"/>
                <w:lang w:val="ru-RU"/>
              </w:rPr>
              <w:t>на</w:t>
            </w:r>
            <w:r w:rsidRPr="00C61134">
              <w:rPr>
                <w:spacing w:val="-3"/>
                <w:sz w:val="18"/>
                <w:szCs w:val="18"/>
                <w:lang w:val="ru-RU"/>
              </w:rPr>
              <w:t xml:space="preserve"> </w:t>
            </w:r>
            <w:r w:rsidRPr="00C61134">
              <w:rPr>
                <w:sz w:val="18"/>
                <w:szCs w:val="18"/>
                <w:lang w:val="ru-RU"/>
              </w:rPr>
              <w:t>выполнение</w:t>
            </w:r>
            <w:r w:rsidRPr="00C61134">
              <w:rPr>
                <w:spacing w:val="-3"/>
                <w:sz w:val="18"/>
                <w:szCs w:val="18"/>
                <w:lang w:val="ru-RU"/>
              </w:rPr>
              <w:t xml:space="preserve"> </w:t>
            </w:r>
            <w:r w:rsidRPr="00C61134">
              <w:rPr>
                <w:sz w:val="18"/>
                <w:szCs w:val="18"/>
                <w:lang w:val="ru-RU"/>
              </w:rPr>
              <w:t>работ</w:t>
            </w:r>
            <w:r w:rsidRPr="00C61134">
              <w:rPr>
                <w:spacing w:val="-3"/>
                <w:sz w:val="18"/>
                <w:szCs w:val="18"/>
                <w:lang w:val="ru-RU"/>
              </w:rPr>
              <w:t xml:space="preserve"> </w:t>
            </w:r>
            <w:r w:rsidRPr="00C61134">
              <w:rPr>
                <w:sz w:val="18"/>
                <w:szCs w:val="18"/>
                <w:lang w:val="ru-RU"/>
              </w:rPr>
              <w:t>по</w:t>
            </w:r>
          </w:p>
          <w:p w14:paraId="3F0F83C0" w14:textId="77777777" w:rsidR="00AD5CB5" w:rsidRPr="00C61134" w:rsidRDefault="00AD5CB5" w:rsidP="00C61134">
            <w:pPr>
              <w:pStyle w:val="TableParagraph"/>
              <w:spacing w:line="240" w:lineRule="auto"/>
              <w:ind w:left="0"/>
              <w:rPr>
                <w:sz w:val="18"/>
                <w:szCs w:val="18"/>
              </w:rPr>
            </w:pPr>
            <w:proofErr w:type="spellStart"/>
            <w:r w:rsidRPr="00C61134">
              <w:rPr>
                <w:sz w:val="18"/>
                <w:szCs w:val="18"/>
              </w:rPr>
              <w:t>геологическому</w:t>
            </w:r>
            <w:proofErr w:type="spellEnd"/>
            <w:r w:rsidRPr="00C61134">
              <w:rPr>
                <w:spacing w:val="-7"/>
                <w:sz w:val="18"/>
                <w:szCs w:val="18"/>
              </w:rPr>
              <w:t xml:space="preserve"> </w:t>
            </w:r>
            <w:proofErr w:type="spellStart"/>
            <w:r w:rsidRPr="00C61134">
              <w:rPr>
                <w:sz w:val="18"/>
                <w:szCs w:val="18"/>
              </w:rPr>
              <w:t>изучению</w:t>
            </w:r>
            <w:proofErr w:type="spellEnd"/>
            <w:r w:rsidRPr="00C61134">
              <w:rPr>
                <w:spacing w:val="-1"/>
                <w:sz w:val="18"/>
                <w:szCs w:val="18"/>
              </w:rPr>
              <w:t xml:space="preserve"> </w:t>
            </w:r>
            <w:proofErr w:type="spellStart"/>
            <w:r w:rsidRPr="00C61134">
              <w:rPr>
                <w:sz w:val="18"/>
                <w:szCs w:val="18"/>
              </w:rPr>
              <w:t>недр</w:t>
            </w:r>
            <w:proofErr w:type="spellEnd"/>
          </w:p>
        </w:tc>
      </w:tr>
      <w:tr w:rsidR="00AD5CB5" w:rsidRPr="00C61134" w14:paraId="4164237B" w14:textId="77777777" w:rsidTr="007E5ACE">
        <w:tblPrEx>
          <w:jc w:val="left"/>
        </w:tblPrEx>
        <w:trPr>
          <w:gridAfter w:val="3"/>
          <w:wAfter w:w="156" w:type="dxa"/>
          <w:trHeight w:val="20"/>
        </w:trPr>
        <w:tc>
          <w:tcPr>
            <w:tcW w:w="30" w:type="dxa"/>
          </w:tcPr>
          <w:p w14:paraId="59C6FBC7" w14:textId="77777777" w:rsidR="00AD5CB5" w:rsidRPr="00C61134" w:rsidRDefault="00AD5CB5" w:rsidP="00C61134">
            <w:pPr>
              <w:pStyle w:val="TableParagraph"/>
              <w:spacing w:line="240" w:lineRule="auto"/>
              <w:ind w:left="0"/>
              <w:rPr>
                <w:sz w:val="18"/>
                <w:szCs w:val="18"/>
              </w:rPr>
            </w:pPr>
            <w:r w:rsidRPr="00C61134">
              <w:rPr>
                <w:sz w:val="18"/>
                <w:szCs w:val="18"/>
              </w:rPr>
              <w:t>23.</w:t>
            </w:r>
          </w:p>
        </w:tc>
        <w:tc>
          <w:tcPr>
            <w:tcW w:w="3386" w:type="dxa"/>
            <w:gridSpan w:val="4"/>
          </w:tcPr>
          <w:p w14:paraId="7A9002E8" w14:textId="5723A2AC" w:rsidR="00AD5CB5" w:rsidRPr="00C61134" w:rsidRDefault="00AD5CB5" w:rsidP="00C61134">
            <w:pPr>
              <w:pStyle w:val="TableParagraph"/>
              <w:spacing w:line="240" w:lineRule="auto"/>
              <w:ind w:left="0"/>
              <w:rPr>
                <w:sz w:val="18"/>
                <w:szCs w:val="18"/>
                <w:lang w:val="ru-RU"/>
              </w:rPr>
            </w:pPr>
            <w:r w:rsidRPr="00C61134">
              <w:rPr>
                <w:sz w:val="18"/>
                <w:szCs w:val="18"/>
                <w:lang w:val="ru-RU"/>
              </w:rPr>
              <w:t>На</w:t>
            </w:r>
            <w:r w:rsidRPr="00C61134">
              <w:rPr>
                <w:spacing w:val="-4"/>
                <w:sz w:val="18"/>
                <w:szCs w:val="18"/>
                <w:lang w:val="ru-RU"/>
              </w:rPr>
              <w:t xml:space="preserve"> </w:t>
            </w:r>
            <w:r w:rsidRPr="00C61134">
              <w:rPr>
                <w:sz w:val="18"/>
                <w:szCs w:val="18"/>
                <w:lang w:val="ru-RU"/>
              </w:rPr>
              <w:t>основании</w:t>
            </w:r>
            <w:r w:rsidRPr="00C61134">
              <w:rPr>
                <w:spacing w:val="-2"/>
                <w:sz w:val="18"/>
                <w:szCs w:val="18"/>
                <w:lang w:val="ru-RU"/>
              </w:rPr>
              <w:t xml:space="preserve"> </w:t>
            </w:r>
            <w:r w:rsidRPr="00C61134">
              <w:rPr>
                <w:sz w:val="18"/>
                <w:szCs w:val="18"/>
                <w:lang w:val="ru-RU"/>
              </w:rPr>
              <w:t>какого</w:t>
            </w:r>
            <w:r w:rsidR="00A431FD">
              <w:rPr>
                <w:sz w:val="18"/>
                <w:szCs w:val="18"/>
                <w:lang w:val="ru-RU"/>
              </w:rPr>
              <w:t xml:space="preserve"> </w:t>
            </w:r>
            <w:r w:rsidRPr="00C61134">
              <w:rPr>
                <w:sz w:val="18"/>
                <w:szCs w:val="18"/>
                <w:lang w:val="ru-RU"/>
              </w:rPr>
              <w:t>документа</w:t>
            </w:r>
            <w:r w:rsidRPr="00C61134">
              <w:rPr>
                <w:spacing w:val="-15"/>
                <w:sz w:val="18"/>
                <w:szCs w:val="18"/>
                <w:lang w:val="ru-RU"/>
              </w:rPr>
              <w:t xml:space="preserve"> </w:t>
            </w:r>
            <w:r w:rsidRPr="00C61134">
              <w:rPr>
                <w:sz w:val="18"/>
                <w:szCs w:val="18"/>
                <w:lang w:val="ru-RU"/>
              </w:rPr>
              <w:t>осуществляется</w:t>
            </w:r>
            <w:r w:rsidRPr="00C61134">
              <w:rPr>
                <w:spacing w:val="-57"/>
                <w:sz w:val="18"/>
                <w:szCs w:val="18"/>
                <w:lang w:val="ru-RU"/>
              </w:rPr>
              <w:t xml:space="preserve"> </w:t>
            </w:r>
            <w:r w:rsidRPr="00C61134">
              <w:rPr>
                <w:sz w:val="18"/>
                <w:szCs w:val="18"/>
                <w:lang w:val="ru-RU"/>
              </w:rPr>
              <w:t>добычу</w:t>
            </w:r>
            <w:r w:rsidRPr="00C61134">
              <w:rPr>
                <w:spacing w:val="-4"/>
                <w:sz w:val="18"/>
                <w:szCs w:val="18"/>
                <w:lang w:val="ru-RU"/>
              </w:rPr>
              <w:t xml:space="preserve"> </w:t>
            </w:r>
            <w:r w:rsidRPr="00C61134">
              <w:rPr>
                <w:sz w:val="18"/>
                <w:szCs w:val="18"/>
                <w:lang w:val="ru-RU"/>
              </w:rPr>
              <w:t>(вылов) водных</w:t>
            </w:r>
          </w:p>
          <w:p w14:paraId="01CC6FE0" w14:textId="77777777" w:rsidR="00AD5CB5" w:rsidRPr="00A431FD" w:rsidRDefault="00AD5CB5" w:rsidP="00C61134">
            <w:pPr>
              <w:pStyle w:val="TableParagraph"/>
              <w:spacing w:line="240" w:lineRule="auto"/>
              <w:ind w:left="0"/>
              <w:rPr>
                <w:sz w:val="18"/>
                <w:szCs w:val="18"/>
                <w:lang w:val="ru-RU"/>
              </w:rPr>
            </w:pPr>
            <w:r w:rsidRPr="00A431FD">
              <w:rPr>
                <w:sz w:val="18"/>
                <w:szCs w:val="18"/>
                <w:lang w:val="ru-RU"/>
              </w:rPr>
              <w:t>биологических</w:t>
            </w:r>
            <w:r w:rsidRPr="00A431FD">
              <w:rPr>
                <w:spacing w:val="-2"/>
                <w:sz w:val="18"/>
                <w:szCs w:val="18"/>
                <w:lang w:val="ru-RU"/>
              </w:rPr>
              <w:t xml:space="preserve"> </w:t>
            </w:r>
            <w:r w:rsidRPr="00A431FD">
              <w:rPr>
                <w:sz w:val="18"/>
                <w:szCs w:val="18"/>
                <w:lang w:val="ru-RU"/>
              </w:rPr>
              <w:t>ресурсов?</w:t>
            </w:r>
          </w:p>
        </w:tc>
        <w:tc>
          <w:tcPr>
            <w:tcW w:w="7082" w:type="dxa"/>
            <w:gridSpan w:val="3"/>
          </w:tcPr>
          <w:p w14:paraId="1AECA5F1" w14:textId="77777777" w:rsidR="00AD5CB5" w:rsidRPr="00C61134" w:rsidRDefault="00AD5CB5" w:rsidP="00C61134">
            <w:pPr>
              <w:pStyle w:val="TableParagraph"/>
              <w:tabs>
                <w:tab w:val="left" w:pos="458"/>
              </w:tabs>
              <w:spacing w:line="240" w:lineRule="auto"/>
              <w:ind w:left="0"/>
              <w:rPr>
                <w:sz w:val="18"/>
                <w:szCs w:val="18"/>
                <w:lang w:val="ru-RU"/>
              </w:rPr>
            </w:pPr>
            <w:r w:rsidRPr="00C61134">
              <w:rPr>
                <w:sz w:val="18"/>
                <w:szCs w:val="18"/>
                <w:lang w:val="ru-RU"/>
              </w:rPr>
              <w:t>1. Решение</w:t>
            </w:r>
            <w:r w:rsidRPr="00C61134">
              <w:rPr>
                <w:spacing w:val="-4"/>
                <w:sz w:val="18"/>
                <w:szCs w:val="18"/>
                <w:lang w:val="ru-RU"/>
              </w:rPr>
              <w:t xml:space="preserve"> </w:t>
            </w:r>
            <w:r w:rsidRPr="00C61134">
              <w:rPr>
                <w:sz w:val="18"/>
                <w:szCs w:val="18"/>
                <w:lang w:val="ru-RU"/>
              </w:rPr>
              <w:t>о</w:t>
            </w:r>
            <w:r w:rsidRPr="00C61134">
              <w:rPr>
                <w:spacing w:val="-2"/>
                <w:sz w:val="18"/>
                <w:szCs w:val="18"/>
                <w:lang w:val="ru-RU"/>
              </w:rPr>
              <w:t xml:space="preserve"> </w:t>
            </w:r>
            <w:r w:rsidRPr="00C61134">
              <w:rPr>
                <w:sz w:val="18"/>
                <w:szCs w:val="18"/>
                <w:lang w:val="ru-RU"/>
              </w:rPr>
              <w:t>предоставлении</w:t>
            </w:r>
            <w:r w:rsidRPr="00C61134">
              <w:rPr>
                <w:spacing w:val="-3"/>
                <w:sz w:val="18"/>
                <w:szCs w:val="18"/>
                <w:lang w:val="ru-RU"/>
              </w:rPr>
              <w:t xml:space="preserve"> </w:t>
            </w:r>
            <w:r w:rsidRPr="00C61134">
              <w:rPr>
                <w:sz w:val="18"/>
                <w:szCs w:val="18"/>
                <w:lang w:val="ru-RU"/>
              </w:rPr>
              <w:t>в</w:t>
            </w:r>
            <w:r w:rsidRPr="00C61134">
              <w:rPr>
                <w:spacing w:val="-5"/>
                <w:sz w:val="18"/>
                <w:szCs w:val="18"/>
                <w:lang w:val="ru-RU"/>
              </w:rPr>
              <w:t xml:space="preserve"> </w:t>
            </w:r>
            <w:r w:rsidRPr="00C61134">
              <w:rPr>
                <w:sz w:val="18"/>
                <w:szCs w:val="18"/>
                <w:lang w:val="ru-RU"/>
              </w:rPr>
              <w:t>пользование</w:t>
            </w:r>
            <w:r w:rsidRPr="00C61134">
              <w:rPr>
                <w:spacing w:val="-4"/>
                <w:sz w:val="18"/>
                <w:szCs w:val="18"/>
                <w:lang w:val="ru-RU"/>
              </w:rPr>
              <w:t xml:space="preserve"> </w:t>
            </w:r>
            <w:r w:rsidRPr="00C61134">
              <w:rPr>
                <w:sz w:val="18"/>
                <w:szCs w:val="18"/>
                <w:lang w:val="ru-RU"/>
              </w:rPr>
              <w:t>водных</w:t>
            </w:r>
            <w:r w:rsidRPr="00C61134">
              <w:rPr>
                <w:spacing w:val="-57"/>
                <w:sz w:val="18"/>
                <w:szCs w:val="18"/>
                <w:lang w:val="ru-RU"/>
              </w:rPr>
              <w:t xml:space="preserve"> </w:t>
            </w:r>
            <w:r w:rsidRPr="00C61134">
              <w:rPr>
                <w:sz w:val="18"/>
                <w:szCs w:val="18"/>
                <w:lang w:val="ru-RU"/>
              </w:rPr>
              <w:t>биологических</w:t>
            </w:r>
            <w:r w:rsidRPr="00C61134">
              <w:rPr>
                <w:spacing w:val="1"/>
                <w:sz w:val="18"/>
                <w:szCs w:val="18"/>
                <w:lang w:val="ru-RU"/>
              </w:rPr>
              <w:t xml:space="preserve"> </w:t>
            </w:r>
            <w:r w:rsidRPr="00C61134">
              <w:rPr>
                <w:sz w:val="18"/>
                <w:szCs w:val="18"/>
                <w:lang w:val="ru-RU"/>
              </w:rPr>
              <w:t>ресурсов</w:t>
            </w:r>
          </w:p>
          <w:p w14:paraId="2F0F937D" w14:textId="4D10A155" w:rsidR="00AD5CB5" w:rsidRPr="00C61134" w:rsidRDefault="00AD5CB5" w:rsidP="00A431FD">
            <w:pPr>
              <w:pStyle w:val="TableParagraph"/>
              <w:tabs>
                <w:tab w:val="left" w:pos="467"/>
              </w:tabs>
              <w:spacing w:line="240" w:lineRule="auto"/>
              <w:ind w:left="0"/>
              <w:rPr>
                <w:sz w:val="18"/>
                <w:szCs w:val="18"/>
                <w:lang w:val="ru-RU"/>
              </w:rPr>
            </w:pPr>
            <w:r w:rsidRPr="00C61134">
              <w:rPr>
                <w:sz w:val="18"/>
                <w:szCs w:val="18"/>
                <w:lang w:val="ru-RU"/>
              </w:rPr>
              <w:t>2. Договор</w:t>
            </w:r>
            <w:r w:rsidRPr="00C61134">
              <w:rPr>
                <w:spacing w:val="-6"/>
                <w:sz w:val="18"/>
                <w:szCs w:val="18"/>
                <w:lang w:val="ru-RU"/>
              </w:rPr>
              <w:t xml:space="preserve"> </w:t>
            </w:r>
            <w:r w:rsidRPr="00C61134">
              <w:rPr>
                <w:sz w:val="18"/>
                <w:szCs w:val="18"/>
                <w:lang w:val="ru-RU"/>
              </w:rPr>
              <w:t>о</w:t>
            </w:r>
            <w:r w:rsidRPr="00C61134">
              <w:rPr>
                <w:spacing w:val="-6"/>
                <w:sz w:val="18"/>
                <w:szCs w:val="18"/>
                <w:lang w:val="ru-RU"/>
              </w:rPr>
              <w:t xml:space="preserve"> </w:t>
            </w:r>
            <w:r w:rsidRPr="00C61134">
              <w:rPr>
                <w:sz w:val="18"/>
                <w:szCs w:val="18"/>
                <w:lang w:val="ru-RU"/>
              </w:rPr>
              <w:t>предоставлении</w:t>
            </w:r>
            <w:r w:rsidRPr="00C61134">
              <w:rPr>
                <w:spacing w:val="-6"/>
                <w:sz w:val="18"/>
                <w:szCs w:val="18"/>
                <w:lang w:val="ru-RU"/>
              </w:rPr>
              <w:t xml:space="preserve"> </w:t>
            </w:r>
            <w:r w:rsidRPr="00C61134">
              <w:rPr>
                <w:sz w:val="18"/>
                <w:szCs w:val="18"/>
                <w:lang w:val="ru-RU"/>
              </w:rPr>
              <w:t>рыбопромыслового</w:t>
            </w:r>
            <w:r w:rsidRPr="00C61134">
              <w:rPr>
                <w:spacing w:val="-57"/>
                <w:sz w:val="18"/>
                <w:szCs w:val="18"/>
                <w:lang w:val="ru-RU"/>
              </w:rPr>
              <w:t xml:space="preserve"> </w:t>
            </w:r>
            <w:r w:rsidRPr="00C61134">
              <w:rPr>
                <w:sz w:val="18"/>
                <w:szCs w:val="18"/>
                <w:lang w:val="ru-RU"/>
              </w:rPr>
              <w:t>участка</w:t>
            </w:r>
            <w:r w:rsidR="00A431FD">
              <w:rPr>
                <w:sz w:val="18"/>
                <w:szCs w:val="18"/>
                <w:lang w:val="ru-RU"/>
              </w:rPr>
              <w:t xml:space="preserve"> </w:t>
            </w:r>
            <w:r w:rsidRPr="00C61134">
              <w:rPr>
                <w:sz w:val="18"/>
                <w:szCs w:val="18"/>
                <w:lang w:val="ru-RU"/>
              </w:rPr>
              <w:t>3. Договор</w:t>
            </w:r>
            <w:r w:rsidRPr="00C61134">
              <w:rPr>
                <w:spacing w:val="-4"/>
                <w:sz w:val="18"/>
                <w:szCs w:val="18"/>
                <w:lang w:val="ru-RU"/>
              </w:rPr>
              <w:t xml:space="preserve"> </w:t>
            </w:r>
            <w:r w:rsidRPr="00C61134">
              <w:rPr>
                <w:sz w:val="18"/>
                <w:szCs w:val="18"/>
                <w:lang w:val="ru-RU"/>
              </w:rPr>
              <w:t>пользования</w:t>
            </w:r>
            <w:r w:rsidRPr="00C61134">
              <w:rPr>
                <w:spacing w:val="-4"/>
                <w:sz w:val="18"/>
                <w:szCs w:val="18"/>
                <w:lang w:val="ru-RU"/>
              </w:rPr>
              <w:t xml:space="preserve"> </w:t>
            </w:r>
            <w:r w:rsidRPr="00C61134">
              <w:rPr>
                <w:sz w:val="18"/>
                <w:szCs w:val="18"/>
                <w:lang w:val="ru-RU"/>
              </w:rPr>
              <w:t>водными</w:t>
            </w:r>
            <w:r w:rsidRPr="00C61134">
              <w:rPr>
                <w:spacing w:val="-4"/>
                <w:sz w:val="18"/>
                <w:szCs w:val="18"/>
                <w:lang w:val="ru-RU"/>
              </w:rPr>
              <w:t xml:space="preserve"> </w:t>
            </w:r>
            <w:r w:rsidRPr="00C61134">
              <w:rPr>
                <w:sz w:val="18"/>
                <w:szCs w:val="18"/>
                <w:lang w:val="ru-RU"/>
              </w:rPr>
              <w:t>биологическими</w:t>
            </w:r>
          </w:p>
          <w:p w14:paraId="0399E147" w14:textId="77777777" w:rsidR="00AD5CB5" w:rsidRPr="00EC6669" w:rsidRDefault="00AD5CB5" w:rsidP="00C61134">
            <w:pPr>
              <w:pStyle w:val="TableParagraph"/>
              <w:spacing w:line="240" w:lineRule="auto"/>
              <w:ind w:left="0"/>
              <w:rPr>
                <w:sz w:val="18"/>
                <w:szCs w:val="18"/>
                <w:lang w:val="ru-RU"/>
              </w:rPr>
            </w:pPr>
            <w:r w:rsidRPr="00EC6669">
              <w:rPr>
                <w:sz w:val="18"/>
                <w:szCs w:val="18"/>
                <w:lang w:val="ru-RU"/>
              </w:rPr>
              <w:t>ресурсами</w:t>
            </w:r>
          </w:p>
        </w:tc>
      </w:tr>
      <w:tr w:rsidR="00AD5CB5" w:rsidRPr="00C61134" w14:paraId="7DF1F5B3" w14:textId="77777777" w:rsidTr="007E5ACE">
        <w:tblPrEx>
          <w:jc w:val="left"/>
        </w:tblPrEx>
        <w:trPr>
          <w:gridAfter w:val="3"/>
          <w:wAfter w:w="156" w:type="dxa"/>
          <w:trHeight w:val="20"/>
        </w:trPr>
        <w:tc>
          <w:tcPr>
            <w:tcW w:w="30" w:type="dxa"/>
          </w:tcPr>
          <w:p w14:paraId="39B1F27C" w14:textId="77777777" w:rsidR="00AD5CB5" w:rsidRPr="00C61134" w:rsidRDefault="00AD5CB5" w:rsidP="00C61134">
            <w:pPr>
              <w:pStyle w:val="TableParagraph"/>
              <w:spacing w:line="240" w:lineRule="auto"/>
              <w:ind w:left="0"/>
              <w:rPr>
                <w:sz w:val="18"/>
                <w:szCs w:val="18"/>
              </w:rPr>
            </w:pPr>
            <w:r w:rsidRPr="00C61134">
              <w:rPr>
                <w:sz w:val="18"/>
                <w:szCs w:val="18"/>
              </w:rPr>
              <w:t>24.</w:t>
            </w:r>
          </w:p>
        </w:tc>
        <w:tc>
          <w:tcPr>
            <w:tcW w:w="3386" w:type="dxa"/>
            <w:gridSpan w:val="4"/>
          </w:tcPr>
          <w:p w14:paraId="7AB05FDA" w14:textId="77777777" w:rsidR="00AD5CB5" w:rsidRPr="00C61134" w:rsidRDefault="00AD5CB5" w:rsidP="00C61134">
            <w:pPr>
              <w:pStyle w:val="TableParagraph"/>
              <w:spacing w:line="240" w:lineRule="auto"/>
              <w:ind w:left="0"/>
              <w:rPr>
                <w:sz w:val="18"/>
                <w:szCs w:val="18"/>
                <w:lang w:val="ru-RU"/>
              </w:rPr>
            </w:pPr>
            <w:r w:rsidRPr="00C61134">
              <w:rPr>
                <w:sz w:val="18"/>
                <w:szCs w:val="18"/>
                <w:lang w:val="ru-RU"/>
              </w:rPr>
              <w:t>К какой категории</w:t>
            </w:r>
            <w:r w:rsidRPr="00C61134">
              <w:rPr>
                <w:spacing w:val="-58"/>
                <w:sz w:val="18"/>
                <w:szCs w:val="18"/>
                <w:lang w:val="ru-RU"/>
              </w:rPr>
              <w:t xml:space="preserve"> </w:t>
            </w:r>
            <w:r w:rsidRPr="00C61134">
              <w:rPr>
                <w:sz w:val="18"/>
                <w:szCs w:val="18"/>
                <w:lang w:val="ru-RU"/>
              </w:rPr>
              <w:t>относится заявитель</w:t>
            </w:r>
            <w:r w:rsidRPr="00C61134">
              <w:rPr>
                <w:spacing w:val="1"/>
                <w:sz w:val="18"/>
                <w:szCs w:val="18"/>
                <w:lang w:val="ru-RU"/>
              </w:rPr>
              <w:t xml:space="preserve"> </w:t>
            </w:r>
            <w:r w:rsidRPr="00C61134">
              <w:rPr>
                <w:sz w:val="18"/>
                <w:szCs w:val="18"/>
                <w:lang w:val="ru-RU"/>
              </w:rPr>
              <w:t>(юридическое</w:t>
            </w:r>
            <w:r w:rsidRPr="00C61134">
              <w:rPr>
                <w:spacing w:val="-3"/>
                <w:sz w:val="18"/>
                <w:szCs w:val="18"/>
                <w:lang w:val="ru-RU"/>
              </w:rPr>
              <w:t xml:space="preserve"> </w:t>
            </w:r>
            <w:r w:rsidRPr="00C61134">
              <w:rPr>
                <w:sz w:val="18"/>
                <w:szCs w:val="18"/>
                <w:lang w:val="ru-RU"/>
              </w:rPr>
              <w:t>лицо)?</w:t>
            </w:r>
          </w:p>
        </w:tc>
        <w:tc>
          <w:tcPr>
            <w:tcW w:w="7082" w:type="dxa"/>
            <w:gridSpan w:val="3"/>
          </w:tcPr>
          <w:p w14:paraId="2D7F0BBC" w14:textId="082B7AA3" w:rsidR="00AD5CB5" w:rsidRPr="00A431FD" w:rsidRDefault="00AD5CB5" w:rsidP="00A431FD">
            <w:pPr>
              <w:pStyle w:val="TableParagraph"/>
              <w:tabs>
                <w:tab w:val="left" w:pos="467"/>
              </w:tabs>
              <w:spacing w:line="240" w:lineRule="auto"/>
              <w:ind w:left="0"/>
              <w:rPr>
                <w:sz w:val="18"/>
                <w:szCs w:val="18"/>
                <w:lang w:val="ru-RU"/>
              </w:rPr>
            </w:pPr>
            <w:r w:rsidRPr="00C61134">
              <w:rPr>
                <w:sz w:val="18"/>
                <w:szCs w:val="18"/>
                <w:lang w:val="ru-RU"/>
              </w:rPr>
              <w:t>1. Арендатор</w:t>
            </w:r>
            <w:r w:rsidRPr="00C61134">
              <w:rPr>
                <w:spacing w:val="-3"/>
                <w:sz w:val="18"/>
                <w:szCs w:val="18"/>
                <w:lang w:val="ru-RU"/>
              </w:rPr>
              <w:t xml:space="preserve"> </w:t>
            </w:r>
            <w:r w:rsidRPr="00C61134">
              <w:rPr>
                <w:sz w:val="18"/>
                <w:szCs w:val="18"/>
                <w:lang w:val="ru-RU"/>
              </w:rPr>
              <w:t>земельного</w:t>
            </w:r>
            <w:r w:rsidRPr="00C61134">
              <w:rPr>
                <w:spacing w:val="-3"/>
                <w:sz w:val="18"/>
                <w:szCs w:val="18"/>
                <w:lang w:val="ru-RU"/>
              </w:rPr>
              <w:t xml:space="preserve"> </w:t>
            </w:r>
            <w:r w:rsidRPr="00C61134">
              <w:rPr>
                <w:sz w:val="18"/>
                <w:szCs w:val="18"/>
                <w:lang w:val="ru-RU"/>
              </w:rPr>
              <w:t>участка</w:t>
            </w:r>
            <w:r w:rsidR="00A431FD">
              <w:rPr>
                <w:sz w:val="18"/>
                <w:szCs w:val="18"/>
                <w:lang w:val="ru-RU"/>
              </w:rPr>
              <w:t xml:space="preserve"> </w:t>
            </w:r>
            <w:r w:rsidRPr="00C61134">
              <w:rPr>
                <w:sz w:val="18"/>
                <w:szCs w:val="18"/>
                <w:lang w:val="ru-RU"/>
              </w:rPr>
              <w:t>2. Лицо, с которым заключен договор о развитии</w:t>
            </w:r>
            <w:r w:rsidRPr="00C61134">
              <w:rPr>
                <w:spacing w:val="-57"/>
                <w:sz w:val="18"/>
                <w:szCs w:val="18"/>
                <w:lang w:val="ru-RU"/>
              </w:rPr>
              <w:t xml:space="preserve"> </w:t>
            </w:r>
            <w:r w:rsidRPr="00C61134">
              <w:rPr>
                <w:sz w:val="18"/>
                <w:szCs w:val="18"/>
                <w:lang w:val="ru-RU"/>
              </w:rPr>
              <w:t>застроенной</w:t>
            </w:r>
            <w:r w:rsidRPr="00C61134">
              <w:rPr>
                <w:spacing w:val="-1"/>
                <w:sz w:val="18"/>
                <w:szCs w:val="18"/>
                <w:lang w:val="ru-RU"/>
              </w:rPr>
              <w:t xml:space="preserve"> </w:t>
            </w:r>
            <w:r w:rsidRPr="00C61134">
              <w:rPr>
                <w:sz w:val="18"/>
                <w:szCs w:val="18"/>
                <w:lang w:val="ru-RU"/>
              </w:rPr>
              <w:t>территории</w:t>
            </w:r>
            <w:r w:rsidR="00A431FD">
              <w:rPr>
                <w:sz w:val="18"/>
                <w:szCs w:val="18"/>
                <w:lang w:val="ru-RU"/>
              </w:rPr>
              <w:t xml:space="preserve"> </w:t>
            </w:r>
            <w:r w:rsidRPr="00C61134">
              <w:rPr>
                <w:sz w:val="18"/>
                <w:szCs w:val="18"/>
                <w:lang w:val="ru-RU"/>
              </w:rPr>
              <w:t>3. Собственник или пользователь здания, сооружения,</w:t>
            </w:r>
            <w:r w:rsidRPr="00C61134">
              <w:rPr>
                <w:spacing w:val="-58"/>
                <w:sz w:val="18"/>
                <w:szCs w:val="18"/>
                <w:lang w:val="ru-RU"/>
              </w:rPr>
              <w:t xml:space="preserve"> </w:t>
            </w:r>
            <w:r w:rsidRPr="00C61134">
              <w:rPr>
                <w:sz w:val="18"/>
                <w:szCs w:val="18"/>
                <w:lang w:val="ru-RU"/>
              </w:rPr>
              <w:t>помещений</w:t>
            </w:r>
            <w:r w:rsidRPr="00C61134">
              <w:rPr>
                <w:spacing w:val="-1"/>
                <w:sz w:val="18"/>
                <w:szCs w:val="18"/>
                <w:lang w:val="ru-RU"/>
              </w:rPr>
              <w:t xml:space="preserve"> </w:t>
            </w:r>
            <w:r w:rsidRPr="00C61134">
              <w:rPr>
                <w:sz w:val="18"/>
                <w:szCs w:val="18"/>
                <w:lang w:val="ru-RU"/>
              </w:rPr>
              <w:t>в</w:t>
            </w:r>
            <w:r w:rsidRPr="00C61134">
              <w:rPr>
                <w:spacing w:val="-1"/>
                <w:sz w:val="18"/>
                <w:szCs w:val="18"/>
                <w:lang w:val="ru-RU"/>
              </w:rPr>
              <w:t xml:space="preserve"> </w:t>
            </w:r>
            <w:r w:rsidRPr="00C61134">
              <w:rPr>
                <w:sz w:val="18"/>
                <w:szCs w:val="18"/>
                <w:lang w:val="ru-RU"/>
              </w:rPr>
              <w:t>них</w:t>
            </w:r>
            <w:r w:rsidR="00A431FD">
              <w:rPr>
                <w:sz w:val="18"/>
                <w:szCs w:val="18"/>
                <w:lang w:val="ru-RU"/>
              </w:rPr>
              <w:t xml:space="preserve"> </w:t>
            </w:r>
            <w:r w:rsidRPr="00C61134">
              <w:rPr>
                <w:sz w:val="18"/>
                <w:szCs w:val="18"/>
                <w:lang w:val="ru-RU"/>
              </w:rPr>
              <w:t>4. Собственник</w:t>
            </w:r>
            <w:r w:rsidRPr="00C61134">
              <w:rPr>
                <w:spacing w:val="-6"/>
                <w:sz w:val="18"/>
                <w:szCs w:val="18"/>
                <w:lang w:val="ru-RU"/>
              </w:rPr>
              <w:t xml:space="preserve"> </w:t>
            </w:r>
            <w:r w:rsidRPr="00C61134">
              <w:rPr>
                <w:sz w:val="18"/>
                <w:szCs w:val="18"/>
                <w:lang w:val="ru-RU"/>
              </w:rPr>
              <w:t>объекта</w:t>
            </w:r>
            <w:r w:rsidRPr="00C61134">
              <w:rPr>
                <w:spacing w:val="-6"/>
                <w:sz w:val="18"/>
                <w:szCs w:val="18"/>
                <w:lang w:val="ru-RU"/>
              </w:rPr>
              <w:t xml:space="preserve"> </w:t>
            </w:r>
            <w:r w:rsidRPr="00C61134">
              <w:rPr>
                <w:sz w:val="18"/>
                <w:szCs w:val="18"/>
                <w:lang w:val="ru-RU"/>
              </w:rPr>
              <w:t>незавершенного</w:t>
            </w:r>
            <w:r w:rsidRPr="00C61134">
              <w:rPr>
                <w:spacing w:val="-57"/>
                <w:sz w:val="18"/>
                <w:szCs w:val="18"/>
                <w:lang w:val="ru-RU"/>
              </w:rPr>
              <w:t xml:space="preserve"> </w:t>
            </w:r>
            <w:r w:rsidRPr="00C61134">
              <w:rPr>
                <w:sz w:val="18"/>
                <w:szCs w:val="18"/>
                <w:lang w:val="ru-RU"/>
              </w:rPr>
              <w:t>строительства</w:t>
            </w:r>
            <w:r w:rsidR="00A431FD">
              <w:rPr>
                <w:sz w:val="18"/>
                <w:szCs w:val="18"/>
                <w:lang w:val="ru-RU"/>
              </w:rPr>
              <w:t xml:space="preserve"> </w:t>
            </w:r>
            <w:r w:rsidRPr="00C61134">
              <w:rPr>
                <w:sz w:val="18"/>
                <w:szCs w:val="18"/>
                <w:lang w:val="ru-RU"/>
              </w:rPr>
              <w:t>5. Лицо,</w:t>
            </w:r>
            <w:r w:rsidRPr="00C61134">
              <w:rPr>
                <w:spacing w:val="-6"/>
                <w:sz w:val="18"/>
                <w:szCs w:val="18"/>
                <w:lang w:val="ru-RU"/>
              </w:rPr>
              <w:t xml:space="preserve"> </w:t>
            </w:r>
            <w:r w:rsidRPr="00C61134">
              <w:rPr>
                <w:sz w:val="18"/>
                <w:szCs w:val="18"/>
                <w:lang w:val="ru-RU"/>
              </w:rPr>
              <w:t>испрашивающее</w:t>
            </w:r>
            <w:r w:rsidRPr="00C61134">
              <w:rPr>
                <w:spacing w:val="-4"/>
                <w:sz w:val="18"/>
                <w:szCs w:val="18"/>
                <w:lang w:val="ru-RU"/>
              </w:rPr>
              <w:t xml:space="preserve"> </w:t>
            </w:r>
            <w:r w:rsidRPr="00C61134">
              <w:rPr>
                <w:sz w:val="18"/>
                <w:szCs w:val="18"/>
                <w:lang w:val="ru-RU"/>
              </w:rPr>
              <w:t>участок</w:t>
            </w:r>
            <w:r w:rsidRPr="00C61134">
              <w:rPr>
                <w:spacing w:val="-3"/>
                <w:sz w:val="18"/>
                <w:szCs w:val="18"/>
                <w:lang w:val="ru-RU"/>
              </w:rPr>
              <w:t xml:space="preserve"> </w:t>
            </w:r>
            <w:r w:rsidRPr="00C61134">
              <w:rPr>
                <w:sz w:val="18"/>
                <w:szCs w:val="18"/>
                <w:lang w:val="ru-RU"/>
              </w:rPr>
              <w:t>для</w:t>
            </w:r>
            <w:r w:rsidRPr="00C61134">
              <w:rPr>
                <w:spacing w:val="-3"/>
                <w:sz w:val="18"/>
                <w:szCs w:val="18"/>
                <w:lang w:val="ru-RU"/>
              </w:rPr>
              <w:t xml:space="preserve"> </w:t>
            </w:r>
            <w:r w:rsidRPr="00C61134">
              <w:rPr>
                <w:sz w:val="18"/>
                <w:szCs w:val="18"/>
                <w:lang w:val="ru-RU"/>
              </w:rPr>
              <w:t>размещения</w:t>
            </w:r>
            <w:r w:rsidRPr="00C61134">
              <w:rPr>
                <w:spacing w:val="-57"/>
                <w:sz w:val="18"/>
                <w:szCs w:val="18"/>
                <w:lang w:val="ru-RU"/>
              </w:rPr>
              <w:t xml:space="preserve"> </w:t>
            </w:r>
            <w:r w:rsidRPr="00C61134">
              <w:rPr>
                <w:sz w:val="18"/>
                <w:szCs w:val="18"/>
                <w:lang w:val="ru-RU"/>
              </w:rPr>
              <w:t>объектов</w:t>
            </w:r>
            <w:r w:rsidRPr="00C61134">
              <w:rPr>
                <w:spacing w:val="-2"/>
                <w:sz w:val="18"/>
                <w:szCs w:val="18"/>
                <w:lang w:val="ru-RU"/>
              </w:rPr>
              <w:t xml:space="preserve"> </w:t>
            </w:r>
            <w:r w:rsidRPr="00C61134">
              <w:rPr>
                <w:sz w:val="18"/>
                <w:szCs w:val="18"/>
                <w:lang w:val="ru-RU"/>
              </w:rPr>
              <w:t>инженерно-технического</w:t>
            </w:r>
            <w:r w:rsidRPr="00C61134">
              <w:rPr>
                <w:spacing w:val="-1"/>
                <w:sz w:val="18"/>
                <w:szCs w:val="18"/>
                <w:lang w:val="ru-RU"/>
              </w:rPr>
              <w:t xml:space="preserve"> </w:t>
            </w:r>
            <w:r w:rsidRPr="00C61134">
              <w:rPr>
                <w:sz w:val="18"/>
                <w:szCs w:val="18"/>
                <w:lang w:val="ru-RU"/>
              </w:rPr>
              <w:t>обеспечения</w:t>
            </w:r>
            <w:r w:rsidR="00A431FD">
              <w:rPr>
                <w:sz w:val="18"/>
                <w:szCs w:val="18"/>
                <w:lang w:val="ru-RU"/>
              </w:rPr>
              <w:t xml:space="preserve"> </w:t>
            </w:r>
            <w:r w:rsidRPr="00C61134">
              <w:rPr>
                <w:sz w:val="18"/>
                <w:szCs w:val="18"/>
                <w:lang w:val="ru-RU"/>
              </w:rPr>
              <w:t>6. Некоммерческая</w:t>
            </w:r>
            <w:r w:rsidRPr="00C61134">
              <w:rPr>
                <w:spacing w:val="-6"/>
                <w:sz w:val="18"/>
                <w:szCs w:val="18"/>
                <w:lang w:val="ru-RU"/>
              </w:rPr>
              <w:t xml:space="preserve"> </w:t>
            </w:r>
            <w:r w:rsidRPr="00C61134">
              <w:rPr>
                <w:sz w:val="18"/>
                <w:szCs w:val="18"/>
                <w:lang w:val="ru-RU"/>
              </w:rPr>
              <w:t>организация,</w:t>
            </w:r>
            <w:r w:rsidRPr="00C61134">
              <w:rPr>
                <w:spacing w:val="-5"/>
                <w:sz w:val="18"/>
                <w:szCs w:val="18"/>
                <w:lang w:val="ru-RU"/>
              </w:rPr>
              <w:t xml:space="preserve"> </w:t>
            </w:r>
            <w:r w:rsidRPr="00C61134">
              <w:rPr>
                <w:sz w:val="18"/>
                <w:szCs w:val="18"/>
                <w:lang w:val="ru-RU"/>
              </w:rPr>
              <w:t>которой</w:t>
            </w:r>
            <w:r w:rsidRPr="00C61134">
              <w:rPr>
                <w:spacing w:val="-3"/>
                <w:sz w:val="18"/>
                <w:szCs w:val="18"/>
                <w:lang w:val="ru-RU"/>
              </w:rPr>
              <w:t xml:space="preserve"> </w:t>
            </w:r>
            <w:r w:rsidRPr="00C61134">
              <w:rPr>
                <w:sz w:val="18"/>
                <w:szCs w:val="18"/>
                <w:lang w:val="ru-RU"/>
              </w:rPr>
              <w:t>участок</w:t>
            </w:r>
            <w:r w:rsidRPr="00C61134">
              <w:rPr>
                <w:spacing w:val="-57"/>
                <w:sz w:val="18"/>
                <w:szCs w:val="18"/>
                <w:lang w:val="ru-RU"/>
              </w:rPr>
              <w:t xml:space="preserve"> </w:t>
            </w:r>
            <w:r w:rsidRPr="00C61134">
              <w:rPr>
                <w:sz w:val="18"/>
                <w:szCs w:val="18"/>
                <w:lang w:val="ru-RU"/>
              </w:rPr>
              <w:t>предоставлен для комплексного освоения в целях</w:t>
            </w:r>
            <w:r w:rsidRPr="00C61134">
              <w:rPr>
                <w:spacing w:val="1"/>
                <w:sz w:val="18"/>
                <w:szCs w:val="18"/>
                <w:lang w:val="ru-RU"/>
              </w:rPr>
              <w:t xml:space="preserve"> </w:t>
            </w:r>
            <w:r w:rsidRPr="00C61134">
              <w:rPr>
                <w:sz w:val="18"/>
                <w:szCs w:val="18"/>
                <w:lang w:val="ru-RU"/>
              </w:rPr>
              <w:t>индивидуального</w:t>
            </w:r>
            <w:r w:rsidRPr="00C61134">
              <w:rPr>
                <w:spacing w:val="-1"/>
                <w:sz w:val="18"/>
                <w:szCs w:val="18"/>
                <w:lang w:val="ru-RU"/>
              </w:rPr>
              <w:t xml:space="preserve"> </w:t>
            </w:r>
            <w:r w:rsidRPr="00C61134">
              <w:rPr>
                <w:sz w:val="18"/>
                <w:szCs w:val="18"/>
                <w:lang w:val="ru-RU"/>
              </w:rPr>
              <w:t>жилищного</w:t>
            </w:r>
            <w:r w:rsidRPr="00C61134">
              <w:rPr>
                <w:spacing w:val="-1"/>
                <w:sz w:val="18"/>
                <w:szCs w:val="18"/>
                <w:lang w:val="ru-RU"/>
              </w:rPr>
              <w:t xml:space="preserve"> </w:t>
            </w:r>
            <w:r w:rsidRPr="00C61134">
              <w:rPr>
                <w:sz w:val="18"/>
                <w:szCs w:val="18"/>
                <w:lang w:val="ru-RU"/>
              </w:rPr>
              <w:t>строительства</w:t>
            </w:r>
            <w:r w:rsidR="00A431FD">
              <w:rPr>
                <w:sz w:val="18"/>
                <w:szCs w:val="18"/>
                <w:lang w:val="ru-RU"/>
              </w:rPr>
              <w:t xml:space="preserve"> </w:t>
            </w:r>
            <w:r w:rsidRPr="00C61134">
              <w:rPr>
                <w:sz w:val="18"/>
                <w:szCs w:val="18"/>
                <w:lang w:val="ru-RU"/>
              </w:rPr>
              <w:t>7. Лицо, с которым заключен договор об освоении</w:t>
            </w:r>
            <w:r w:rsidRPr="00C61134">
              <w:rPr>
                <w:spacing w:val="1"/>
                <w:sz w:val="18"/>
                <w:szCs w:val="18"/>
                <w:lang w:val="ru-RU"/>
              </w:rPr>
              <w:t xml:space="preserve"> </w:t>
            </w:r>
            <w:r w:rsidRPr="00C61134">
              <w:rPr>
                <w:sz w:val="18"/>
                <w:szCs w:val="18"/>
                <w:lang w:val="ru-RU"/>
              </w:rPr>
              <w:t>территории</w:t>
            </w:r>
            <w:r w:rsidRPr="00C61134">
              <w:rPr>
                <w:spacing w:val="-2"/>
                <w:sz w:val="18"/>
                <w:szCs w:val="18"/>
                <w:lang w:val="ru-RU"/>
              </w:rPr>
              <w:t xml:space="preserve"> </w:t>
            </w:r>
            <w:r w:rsidRPr="00C61134">
              <w:rPr>
                <w:sz w:val="18"/>
                <w:szCs w:val="18"/>
                <w:lang w:val="ru-RU"/>
              </w:rPr>
              <w:t>в</w:t>
            </w:r>
            <w:r w:rsidRPr="00C61134">
              <w:rPr>
                <w:spacing w:val="-3"/>
                <w:sz w:val="18"/>
                <w:szCs w:val="18"/>
                <w:lang w:val="ru-RU"/>
              </w:rPr>
              <w:t xml:space="preserve"> </w:t>
            </w:r>
            <w:r w:rsidRPr="00C61134">
              <w:rPr>
                <w:sz w:val="18"/>
                <w:szCs w:val="18"/>
                <w:lang w:val="ru-RU"/>
              </w:rPr>
              <w:t>целях</w:t>
            </w:r>
            <w:r w:rsidRPr="00C61134">
              <w:rPr>
                <w:spacing w:val="1"/>
                <w:sz w:val="18"/>
                <w:szCs w:val="18"/>
                <w:lang w:val="ru-RU"/>
              </w:rPr>
              <w:t xml:space="preserve"> </w:t>
            </w:r>
            <w:r w:rsidRPr="00C61134">
              <w:rPr>
                <w:sz w:val="18"/>
                <w:szCs w:val="18"/>
                <w:lang w:val="ru-RU"/>
              </w:rPr>
              <w:t>строительства</w:t>
            </w:r>
            <w:r w:rsidRPr="00C61134">
              <w:rPr>
                <w:spacing w:val="-3"/>
                <w:sz w:val="18"/>
                <w:szCs w:val="18"/>
                <w:lang w:val="ru-RU"/>
              </w:rPr>
              <w:t xml:space="preserve"> </w:t>
            </w:r>
            <w:r w:rsidRPr="00C61134">
              <w:rPr>
                <w:sz w:val="18"/>
                <w:szCs w:val="18"/>
                <w:lang w:val="ru-RU"/>
              </w:rPr>
              <w:t>стандартного</w:t>
            </w:r>
            <w:r w:rsidRPr="00C61134">
              <w:rPr>
                <w:spacing w:val="-1"/>
                <w:sz w:val="18"/>
                <w:szCs w:val="18"/>
                <w:lang w:val="ru-RU"/>
              </w:rPr>
              <w:t xml:space="preserve"> </w:t>
            </w:r>
            <w:r w:rsidRPr="00C61134">
              <w:rPr>
                <w:sz w:val="18"/>
                <w:szCs w:val="18"/>
                <w:lang w:val="ru-RU"/>
              </w:rPr>
              <w:t>жилья</w:t>
            </w:r>
            <w:r w:rsidR="00A431FD">
              <w:rPr>
                <w:sz w:val="18"/>
                <w:szCs w:val="18"/>
                <w:lang w:val="ru-RU"/>
              </w:rPr>
              <w:t xml:space="preserve"> </w:t>
            </w:r>
            <w:r w:rsidRPr="00C61134">
              <w:rPr>
                <w:sz w:val="18"/>
                <w:szCs w:val="18"/>
                <w:lang w:val="ru-RU"/>
              </w:rPr>
              <w:t>8. Лицо, с которым заключен договор о комплексном</w:t>
            </w:r>
            <w:r w:rsidRPr="00C61134">
              <w:rPr>
                <w:spacing w:val="-57"/>
                <w:sz w:val="18"/>
                <w:szCs w:val="18"/>
                <w:lang w:val="ru-RU"/>
              </w:rPr>
              <w:t xml:space="preserve"> </w:t>
            </w:r>
            <w:r w:rsidRPr="00C61134">
              <w:rPr>
                <w:sz w:val="18"/>
                <w:szCs w:val="18"/>
                <w:lang w:val="ru-RU"/>
              </w:rPr>
              <w:t>освоении</w:t>
            </w:r>
            <w:r w:rsidRPr="00C61134">
              <w:rPr>
                <w:spacing w:val="-1"/>
                <w:sz w:val="18"/>
                <w:szCs w:val="18"/>
                <w:lang w:val="ru-RU"/>
              </w:rPr>
              <w:t xml:space="preserve"> </w:t>
            </w:r>
            <w:r w:rsidRPr="00C61134">
              <w:rPr>
                <w:sz w:val="18"/>
                <w:szCs w:val="18"/>
                <w:lang w:val="ru-RU"/>
              </w:rPr>
              <w:t>территории для</w:t>
            </w:r>
            <w:r w:rsidRPr="00C61134">
              <w:rPr>
                <w:spacing w:val="-2"/>
                <w:sz w:val="18"/>
                <w:szCs w:val="18"/>
                <w:lang w:val="ru-RU"/>
              </w:rPr>
              <w:t xml:space="preserve"> </w:t>
            </w:r>
            <w:r w:rsidRPr="00C61134">
              <w:rPr>
                <w:sz w:val="18"/>
                <w:szCs w:val="18"/>
                <w:lang w:val="ru-RU"/>
              </w:rPr>
              <w:t>строительства</w:t>
            </w:r>
            <w:r w:rsidRPr="00C61134">
              <w:rPr>
                <w:spacing w:val="-1"/>
                <w:sz w:val="18"/>
                <w:szCs w:val="18"/>
                <w:lang w:val="ru-RU"/>
              </w:rPr>
              <w:t xml:space="preserve"> </w:t>
            </w:r>
            <w:r w:rsidRPr="00C61134">
              <w:rPr>
                <w:sz w:val="18"/>
                <w:szCs w:val="18"/>
                <w:lang w:val="ru-RU"/>
              </w:rPr>
              <w:t>жилья</w:t>
            </w:r>
            <w:r w:rsidR="00A431FD">
              <w:rPr>
                <w:sz w:val="18"/>
                <w:szCs w:val="18"/>
                <w:lang w:val="ru-RU"/>
              </w:rPr>
              <w:t xml:space="preserve"> </w:t>
            </w:r>
            <w:r w:rsidRPr="00C61134">
              <w:rPr>
                <w:sz w:val="18"/>
                <w:szCs w:val="18"/>
                <w:lang w:val="ru-RU"/>
              </w:rPr>
              <w:t>9. Лицо, с которым заключен договор о комплексном</w:t>
            </w:r>
            <w:r w:rsidRPr="00C61134">
              <w:rPr>
                <w:spacing w:val="-57"/>
                <w:sz w:val="18"/>
                <w:szCs w:val="18"/>
                <w:lang w:val="ru-RU"/>
              </w:rPr>
              <w:t xml:space="preserve"> </w:t>
            </w:r>
            <w:r w:rsidRPr="00C61134">
              <w:rPr>
                <w:sz w:val="18"/>
                <w:szCs w:val="18"/>
                <w:lang w:val="ru-RU"/>
              </w:rPr>
              <w:t>развитии</w:t>
            </w:r>
            <w:r w:rsidRPr="00C61134">
              <w:rPr>
                <w:spacing w:val="-1"/>
                <w:sz w:val="18"/>
                <w:szCs w:val="18"/>
                <w:lang w:val="ru-RU"/>
              </w:rPr>
              <w:t xml:space="preserve"> </w:t>
            </w:r>
            <w:r w:rsidRPr="00C61134">
              <w:rPr>
                <w:sz w:val="18"/>
                <w:szCs w:val="18"/>
                <w:lang w:val="ru-RU"/>
              </w:rPr>
              <w:t>территории</w:t>
            </w:r>
            <w:r w:rsidR="00A431FD">
              <w:rPr>
                <w:sz w:val="18"/>
                <w:szCs w:val="18"/>
                <w:lang w:val="ru-RU"/>
              </w:rPr>
              <w:t xml:space="preserve"> </w:t>
            </w:r>
            <w:r w:rsidRPr="00C61134">
              <w:rPr>
                <w:sz w:val="18"/>
                <w:szCs w:val="18"/>
                <w:lang w:val="ru-RU"/>
              </w:rPr>
              <w:t>10. Лицо, использующее участок на праве постоянного</w:t>
            </w:r>
            <w:r w:rsidRPr="00C61134">
              <w:rPr>
                <w:spacing w:val="-58"/>
                <w:sz w:val="18"/>
                <w:szCs w:val="18"/>
                <w:lang w:val="ru-RU"/>
              </w:rPr>
              <w:t xml:space="preserve"> </w:t>
            </w:r>
            <w:r w:rsidRPr="00C61134">
              <w:rPr>
                <w:sz w:val="18"/>
                <w:szCs w:val="18"/>
                <w:lang w:val="ru-RU"/>
              </w:rPr>
              <w:t>(бессрочного)</w:t>
            </w:r>
            <w:r w:rsidRPr="00C61134">
              <w:rPr>
                <w:spacing w:val="-2"/>
                <w:sz w:val="18"/>
                <w:szCs w:val="18"/>
                <w:lang w:val="ru-RU"/>
              </w:rPr>
              <w:t xml:space="preserve"> </w:t>
            </w:r>
            <w:r w:rsidRPr="00C61134">
              <w:rPr>
                <w:sz w:val="18"/>
                <w:szCs w:val="18"/>
                <w:lang w:val="ru-RU"/>
              </w:rPr>
              <w:t>пользования</w:t>
            </w:r>
            <w:r w:rsidR="00A431FD">
              <w:rPr>
                <w:sz w:val="18"/>
                <w:szCs w:val="18"/>
                <w:lang w:val="ru-RU"/>
              </w:rPr>
              <w:t xml:space="preserve"> </w:t>
            </w:r>
            <w:r w:rsidRPr="00C61134">
              <w:rPr>
                <w:sz w:val="18"/>
                <w:szCs w:val="18"/>
                <w:lang w:val="ru-RU"/>
              </w:rPr>
              <w:t>11. Крестьянское (фермерское) хозяйство,</w:t>
            </w:r>
            <w:r w:rsidRPr="00C61134">
              <w:rPr>
                <w:spacing w:val="1"/>
                <w:sz w:val="18"/>
                <w:szCs w:val="18"/>
                <w:lang w:val="ru-RU"/>
              </w:rPr>
              <w:t xml:space="preserve"> </w:t>
            </w:r>
            <w:r w:rsidRPr="00C61134">
              <w:rPr>
                <w:sz w:val="18"/>
                <w:szCs w:val="18"/>
                <w:lang w:val="ru-RU"/>
              </w:rPr>
              <w:t>использующее</w:t>
            </w:r>
            <w:r w:rsidRPr="00C61134">
              <w:rPr>
                <w:spacing w:val="-6"/>
                <w:sz w:val="18"/>
                <w:szCs w:val="18"/>
                <w:lang w:val="ru-RU"/>
              </w:rPr>
              <w:t xml:space="preserve"> </w:t>
            </w:r>
            <w:r w:rsidRPr="00C61134">
              <w:rPr>
                <w:sz w:val="18"/>
                <w:szCs w:val="18"/>
                <w:lang w:val="ru-RU"/>
              </w:rPr>
              <w:t>участок</w:t>
            </w:r>
            <w:r w:rsidRPr="00C61134">
              <w:rPr>
                <w:spacing w:val="-7"/>
                <w:sz w:val="18"/>
                <w:szCs w:val="18"/>
                <w:lang w:val="ru-RU"/>
              </w:rPr>
              <w:t xml:space="preserve"> </w:t>
            </w:r>
            <w:r w:rsidRPr="00C61134">
              <w:rPr>
                <w:sz w:val="18"/>
                <w:szCs w:val="18"/>
                <w:lang w:val="ru-RU"/>
              </w:rPr>
              <w:t>сельскохозяйственного</w:t>
            </w:r>
            <w:r w:rsidRPr="00C61134">
              <w:rPr>
                <w:spacing w:val="-57"/>
                <w:sz w:val="18"/>
                <w:szCs w:val="18"/>
                <w:lang w:val="ru-RU"/>
              </w:rPr>
              <w:t xml:space="preserve"> </w:t>
            </w:r>
            <w:r w:rsidRPr="00C61134">
              <w:rPr>
                <w:sz w:val="18"/>
                <w:szCs w:val="18"/>
                <w:lang w:val="ru-RU"/>
              </w:rPr>
              <w:t>назначения</w:t>
            </w:r>
            <w:r w:rsidR="00A431FD">
              <w:rPr>
                <w:sz w:val="18"/>
                <w:szCs w:val="18"/>
                <w:lang w:val="ru-RU"/>
              </w:rPr>
              <w:t xml:space="preserve"> </w:t>
            </w:r>
            <w:r w:rsidRPr="00C61134">
              <w:rPr>
                <w:sz w:val="18"/>
                <w:szCs w:val="18"/>
                <w:lang w:val="ru-RU"/>
              </w:rPr>
              <w:t>12. Крестьянское (фермерское) хозяйство,</w:t>
            </w:r>
            <w:r w:rsidRPr="00C61134">
              <w:rPr>
                <w:spacing w:val="1"/>
                <w:sz w:val="18"/>
                <w:szCs w:val="18"/>
                <w:lang w:val="ru-RU"/>
              </w:rPr>
              <w:t xml:space="preserve"> </w:t>
            </w:r>
            <w:r w:rsidRPr="00C61134">
              <w:rPr>
                <w:sz w:val="18"/>
                <w:szCs w:val="18"/>
                <w:lang w:val="ru-RU"/>
              </w:rPr>
              <w:t>испрашивающее</w:t>
            </w:r>
            <w:r w:rsidRPr="00C61134">
              <w:rPr>
                <w:spacing w:val="-4"/>
                <w:sz w:val="18"/>
                <w:szCs w:val="18"/>
                <w:lang w:val="ru-RU"/>
              </w:rPr>
              <w:t xml:space="preserve"> </w:t>
            </w:r>
            <w:r w:rsidRPr="00C61134">
              <w:rPr>
                <w:sz w:val="18"/>
                <w:szCs w:val="18"/>
                <w:lang w:val="ru-RU"/>
              </w:rPr>
              <w:t>участок</w:t>
            </w:r>
            <w:r w:rsidRPr="00C61134">
              <w:rPr>
                <w:spacing w:val="-3"/>
                <w:sz w:val="18"/>
                <w:szCs w:val="18"/>
                <w:lang w:val="ru-RU"/>
              </w:rPr>
              <w:t xml:space="preserve"> </w:t>
            </w:r>
            <w:r w:rsidRPr="00C61134">
              <w:rPr>
                <w:sz w:val="18"/>
                <w:szCs w:val="18"/>
                <w:lang w:val="ru-RU"/>
              </w:rPr>
              <w:t>для</w:t>
            </w:r>
            <w:r w:rsidRPr="00C61134">
              <w:rPr>
                <w:spacing w:val="-4"/>
                <w:sz w:val="18"/>
                <w:szCs w:val="18"/>
                <w:lang w:val="ru-RU"/>
              </w:rPr>
              <w:t xml:space="preserve"> </w:t>
            </w:r>
            <w:r w:rsidRPr="00C61134">
              <w:rPr>
                <w:sz w:val="18"/>
                <w:szCs w:val="18"/>
                <w:lang w:val="ru-RU"/>
              </w:rPr>
              <w:t>осуществления</w:t>
            </w:r>
            <w:r w:rsidRPr="00C61134">
              <w:rPr>
                <w:spacing w:val="-4"/>
                <w:sz w:val="18"/>
                <w:szCs w:val="18"/>
                <w:lang w:val="ru-RU"/>
              </w:rPr>
              <w:t xml:space="preserve"> </w:t>
            </w:r>
            <w:r w:rsidRPr="00C61134">
              <w:rPr>
                <w:sz w:val="18"/>
                <w:szCs w:val="18"/>
                <w:lang w:val="ru-RU"/>
              </w:rPr>
              <w:t>своей</w:t>
            </w:r>
            <w:r w:rsidRPr="00C61134">
              <w:rPr>
                <w:spacing w:val="-57"/>
                <w:sz w:val="18"/>
                <w:szCs w:val="18"/>
                <w:lang w:val="ru-RU"/>
              </w:rPr>
              <w:t xml:space="preserve"> </w:t>
            </w:r>
            <w:r w:rsidRPr="00C61134">
              <w:rPr>
                <w:sz w:val="18"/>
                <w:szCs w:val="18"/>
                <w:lang w:val="ru-RU"/>
              </w:rPr>
              <w:t>деятельности</w:t>
            </w:r>
            <w:r w:rsidR="00A431FD">
              <w:rPr>
                <w:sz w:val="18"/>
                <w:szCs w:val="18"/>
                <w:lang w:val="ru-RU"/>
              </w:rPr>
              <w:t xml:space="preserve"> </w:t>
            </w:r>
            <w:r w:rsidRPr="00C61134">
              <w:rPr>
                <w:sz w:val="18"/>
                <w:szCs w:val="18"/>
                <w:lang w:val="ru-RU"/>
              </w:rPr>
              <w:t>13. Лицо,</w:t>
            </w:r>
            <w:r w:rsidRPr="00C61134">
              <w:rPr>
                <w:spacing w:val="-6"/>
                <w:sz w:val="18"/>
                <w:szCs w:val="18"/>
                <w:lang w:val="ru-RU"/>
              </w:rPr>
              <w:t xml:space="preserve"> </w:t>
            </w:r>
            <w:r w:rsidRPr="00C61134">
              <w:rPr>
                <w:sz w:val="18"/>
                <w:szCs w:val="18"/>
                <w:lang w:val="ru-RU"/>
              </w:rPr>
              <w:t>испрашивающее</w:t>
            </w:r>
            <w:r w:rsidRPr="00C61134">
              <w:rPr>
                <w:spacing w:val="-4"/>
                <w:sz w:val="18"/>
                <w:szCs w:val="18"/>
                <w:lang w:val="ru-RU"/>
              </w:rPr>
              <w:t xml:space="preserve"> </w:t>
            </w:r>
            <w:r w:rsidRPr="00C61134">
              <w:rPr>
                <w:sz w:val="18"/>
                <w:szCs w:val="18"/>
                <w:lang w:val="ru-RU"/>
              </w:rPr>
              <w:t>участок</w:t>
            </w:r>
            <w:r w:rsidRPr="00C61134">
              <w:rPr>
                <w:spacing w:val="-3"/>
                <w:sz w:val="18"/>
                <w:szCs w:val="18"/>
                <w:lang w:val="ru-RU"/>
              </w:rPr>
              <w:t xml:space="preserve"> </w:t>
            </w:r>
            <w:r w:rsidRPr="00C61134">
              <w:rPr>
                <w:sz w:val="18"/>
                <w:szCs w:val="18"/>
                <w:lang w:val="ru-RU"/>
              </w:rPr>
              <w:t>для</w:t>
            </w:r>
            <w:r w:rsidRPr="00C61134">
              <w:rPr>
                <w:spacing w:val="-3"/>
                <w:sz w:val="18"/>
                <w:szCs w:val="18"/>
                <w:lang w:val="ru-RU"/>
              </w:rPr>
              <w:t xml:space="preserve"> </w:t>
            </w:r>
            <w:r w:rsidRPr="00C61134">
              <w:rPr>
                <w:sz w:val="18"/>
                <w:szCs w:val="18"/>
                <w:lang w:val="ru-RU"/>
              </w:rPr>
              <w:t>размещения</w:t>
            </w:r>
            <w:r w:rsidRPr="00C61134">
              <w:rPr>
                <w:spacing w:val="-57"/>
                <w:sz w:val="18"/>
                <w:szCs w:val="18"/>
                <w:lang w:val="ru-RU"/>
              </w:rPr>
              <w:t xml:space="preserve"> </w:t>
            </w:r>
            <w:r w:rsidRPr="00C61134">
              <w:rPr>
                <w:sz w:val="18"/>
                <w:szCs w:val="18"/>
                <w:lang w:val="ru-RU"/>
              </w:rPr>
              <w:t>социальных</w:t>
            </w:r>
            <w:r w:rsidRPr="00C61134">
              <w:rPr>
                <w:spacing w:val="1"/>
                <w:sz w:val="18"/>
                <w:szCs w:val="18"/>
                <w:lang w:val="ru-RU"/>
              </w:rPr>
              <w:t xml:space="preserve"> </w:t>
            </w:r>
            <w:r w:rsidRPr="00C61134">
              <w:rPr>
                <w:sz w:val="18"/>
                <w:szCs w:val="18"/>
                <w:lang w:val="ru-RU"/>
              </w:rPr>
              <w:t>объектов</w:t>
            </w:r>
            <w:r w:rsidR="00A431FD">
              <w:rPr>
                <w:sz w:val="18"/>
                <w:szCs w:val="18"/>
                <w:lang w:val="ru-RU"/>
              </w:rPr>
              <w:t xml:space="preserve"> </w:t>
            </w:r>
            <w:r w:rsidRPr="00C61134">
              <w:rPr>
                <w:sz w:val="18"/>
                <w:szCs w:val="18"/>
                <w:lang w:val="ru-RU"/>
              </w:rPr>
              <w:t>14. Лицо,</w:t>
            </w:r>
            <w:r w:rsidRPr="00C61134">
              <w:rPr>
                <w:spacing w:val="-7"/>
                <w:sz w:val="18"/>
                <w:szCs w:val="18"/>
                <w:lang w:val="ru-RU"/>
              </w:rPr>
              <w:t xml:space="preserve"> </w:t>
            </w:r>
            <w:r w:rsidRPr="00C61134">
              <w:rPr>
                <w:sz w:val="18"/>
                <w:szCs w:val="18"/>
                <w:lang w:val="ru-RU"/>
              </w:rPr>
              <w:t>испрашивающее</w:t>
            </w:r>
            <w:r w:rsidRPr="00C61134">
              <w:rPr>
                <w:spacing w:val="-4"/>
                <w:sz w:val="18"/>
                <w:szCs w:val="18"/>
                <w:lang w:val="ru-RU"/>
              </w:rPr>
              <w:t xml:space="preserve"> </w:t>
            </w:r>
            <w:r w:rsidRPr="00C61134">
              <w:rPr>
                <w:sz w:val="18"/>
                <w:szCs w:val="18"/>
                <w:lang w:val="ru-RU"/>
              </w:rPr>
              <w:t>участок</w:t>
            </w:r>
            <w:r w:rsidRPr="00C61134">
              <w:rPr>
                <w:spacing w:val="-2"/>
                <w:sz w:val="18"/>
                <w:szCs w:val="18"/>
                <w:lang w:val="ru-RU"/>
              </w:rPr>
              <w:t xml:space="preserve"> </w:t>
            </w:r>
            <w:r w:rsidRPr="00C61134">
              <w:rPr>
                <w:sz w:val="18"/>
                <w:szCs w:val="18"/>
                <w:lang w:val="ru-RU"/>
              </w:rPr>
              <w:t>для</w:t>
            </w:r>
            <w:r w:rsidRPr="00C61134">
              <w:rPr>
                <w:spacing w:val="-4"/>
                <w:sz w:val="18"/>
                <w:szCs w:val="18"/>
                <w:lang w:val="ru-RU"/>
              </w:rPr>
              <w:t xml:space="preserve"> </w:t>
            </w:r>
            <w:r w:rsidRPr="00C61134">
              <w:rPr>
                <w:sz w:val="18"/>
                <w:szCs w:val="18"/>
                <w:lang w:val="ru-RU"/>
              </w:rPr>
              <w:t>выполнения</w:t>
            </w:r>
            <w:r w:rsidRPr="00C61134">
              <w:rPr>
                <w:spacing w:val="-57"/>
                <w:sz w:val="18"/>
                <w:szCs w:val="18"/>
                <w:lang w:val="ru-RU"/>
              </w:rPr>
              <w:t xml:space="preserve"> </w:t>
            </w:r>
            <w:r w:rsidRPr="00C61134">
              <w:rPr>
                <w:sz w:val="18"/>
                <w:szCs w:val="18"/>
                <w:lang w:val="ru-RU"/>
              </w:rPr>
              <w:t>международных обязательств</w:t>
            </w:r>
            <w:r w:rsidR="00A431FD">
              <w:rPr>
                <w:sz w:val="18"/>
                <w:szCs w:val="18"/>
                <w:lang w:val="ru-RU"/>
              </w:rPr>
              <w:t xml:space="preserve"> </w:t>
            </w:r>
            <w:r w:rsidRPr="00C61134">
              <w:rPr>
                <w:sz w:val="18"/>
                <w:szCs w:val="18"/>
                <w:lang w:val="ru-RU"/>
              </w:rPr>
              <w:t>15. Лицо, у</w:t>
            </w:r>
            <w:r w:rsidRPr="00C61134">
              <w:rPr>
                <w:spacing w:val="-10"/>
                <w:sz w:val="18"/>
                <w:szCs w:val="18"/>
                <w:lang w:val="ru-RU"/>
              </w:rPr>
              <w:t xml:space="preserve"> </w:t>
            </w:r>
            <w:r w:rsidRPr="00C61134">
              <w:rPr>
                <w:sz w:val="18"/>
                <w:szCs w:val="18"/>
                <w:lang w:val="ru-RU"/>
              </w:rPr>
              <w:lastRenderedPageBreak/>
              <w:t>которого</w:t>
            </w:r>
            <w:r w:rsidRPr="00C61134">
              <w:rPr>
                <w:spacing w:val="-3"/>
                <w:sz w:val="18"/>
                <w:szCs w:val="18"/>
                <w:lang w:val="ru-RU"/>
              </w:rPr>
              <w:t xml:space="preserve"> </w:t>
            </w:r>
            <w:r w:rsidRPr="00C61134">
              <w:rPr>
                <w:sz w:val="18"/>
                <w:szCs w:val="18"/>
                <w:lang w:val="ru-RU"/>
              </w:rPr>
              <w:t>изъят</w:t>
            </w:r>
            <w:r w:rsidRPr="00C61134">
              <w:rPr>
                <w:spacing w:val="-4"/>
                <w:sz w:val="18"/>
                <w:szCs w:val="18"/>
                <w:lang w:val="ru-RU"/>
              </w:rPr>
              <w:t xml:space="preserve"> </w:t>
            </w:r>
            <w:r w:rsidRPr="00C61134">
              <w:rPr>
                <w:sz w:val="18"/>
                <w:szCs w:val="18"/>
                <w:lang w:val="ru-RU"/>
              </w:rPr>
              <w:t>арендованный участок</w:t>
            </w:r>
            <w:r w:rsidR="00A431FD">
              <w:rPr>
                <w:sz w:val="18"/>
                <w:szCs w:val="18"/>
                <w:lang w:val="ru-RU"/>
              </w:rPr>
              <w:t xml:space="preserve"> </w:t>
            </w:r>
            <w:r w:rsidRPr="00C61134">
              <w:rPr>
                <w:sz w:val="18"/>
                <w:szCs w:val="18"/>
                <w:lang w:val="ru-RU"/>
              </w:rPr>
              <w:t>16. Религиозная</w:t>
            </w:r>
            <w:r w:rsidRPr="00C61134">
              <w:rPr>
                <w:spacing w:val="-5"/>
                <w:sz w:val="18"/>
                <w:szCs w:val="18"/>
                <w:lang w:val="ru-RU"/>
              </w:rPr>
              <w:t xml:space="preserve"> </w:t>
            </w:r>
            <w:r w:rsidRPr="00C61134">
              <w:rPr>
                <w:sz w:val="18"/>
                <w:szCs w:val="18"/>
                <w:lang w:val="ru-RU"/>
              </w:rPr>
              <w:t>организация</w:t>
            </w:r>
            <w:r w:rsidR="00A431FD">
              <w:rPr>
                <w:sz w:val="18"/>
                <w:szCs w:val="18"/>
                <w:lang w:val="ru-RU"/>
              </w:rPr>
              <w:t xml:space="preserve"> </w:t>
            </w:r>
            <w:r w:rsidRPr="00C61134">
              <w:rPr>
                <w:sz w:val="18"/>
                <w:szCs w:val="18"/>
                <w:lang w:val="ru-RU"/>
              </w:rPr>
              <w:t>17. Казачье</w:t>
            </w:r>
            <w:r w:rsidRPr="00C61134">
              <w:rPr>
                <w:spacing w:val="-4"/>
                <w:sz w:val="18"/>
                <w:szCs w:val="18"/>
                <w:lang w:val="ru-RU"/>
              </w:rPr>
              <w:t xml:space="preserve"> </w:t>
            </w:r>
            <w:r w:rsidRPr="00C61134">
              <w:rPr>
                <w:sz w:val="18"/>
                <w:szCs w:val="18"/>
                <w:lang w:val="ru-RU"/>
              </w:rPr>
              <w:t>общество</w:t>
            </w:r>
            <w:r w:rsidR="00A431FD">
              <w:rPr>
                <w:sz w:val="18"/>
                <w:szCs w:val="18"/>
                <w:lang w:val="ru-RU"/>
              </w:rPr>
              <w:t xml:space="preserve"> </w:t>
            </w:r>
            <w:r w:rsidRPr="00C61134">
              <w:rPr>
                <w:sz w:val="18"/>
                <w:szCs w:val="18"/>
                <w:lang w:val="ru-RU"/>
              </w:rPr>
              <w:t>18. Лицо, имеющее право на приобретение в</w:t>
            </w:r>
            <w:r w:rsidRPr="00C61134">
              <w:rPr>
                <w:spacing w:val="-58"/>
                <w:sz w:val="18"/>
                <w:szCs w:val="18"/>
                <w:lang w:val="ru-RU"/>
              </w:rPr>
              <w:t xml:space="preserve"> </w:t>
            </w:r>
            <w:r w:rsidRPr="00C61134">
              <w:rPr>
                <w:sz w:val="18"/>
                <w:szCs w:val="18"/>
                <w:lang w:val="ru-RU"/>
              </w:rPr>
              <w:t>собственность</w:t>
            </w:r>
            <w:r w:rsidRPr="00C61134">
              <w:rPr>
                <w:spacing w:val="2"/>
                <w:sz w:val="18"/>
                <w:szCs w:val="18"/>
                <w:lang w:val="ru-RU"/>
              </w:rPr>
              <w:t xml:space="preserve"> </w:t>
            </w:r>
            <w:r w:rsidRPr="00C61134">
              <w:rPr>
                <w:sz w:val="18"/>
                <w:szCs w:val="18"/>
                <w:lang w:val="ru-RU"/>
              </w:rPr>
              <w:t>участка</w:t>
            </w:r>
            <w:r w:rsidRPr="00C61134">
              <w:rPr>
                <w:spacing w:val="-1"/>
                <w:sz w:val="18"/>
                <w:szCs w:val="18"/>
                <w:lang w:val="ru-RU"/>
              </w:rPr>
              <w:t xml:space="preserve"> </w:t>
            </w:r>
            <w:r w:rsidRPr="00C61134">
              <w:rPr>
                <w:sz w:val="18"/>
                <w:szCs w:val="18"/>
                <w:lang w:val="ru-RU"/>
              </w:rPr>
              <w:t>без</w:t>
            </w:r>
            <w:r w:rsidRPr="00C61134">
              <w:rPr>
                <w:spacing w:val="-1"/>
                <w:sz w:val="18"/>
                <w:szCs w:val="18"/>
                <w:lang w:val="ru-RU"/>
              </w:rPr>
              <w:t xml:space="preserve"> </w:t>
            </w:r>
            <w:r w:rsidRPr="00C61134">
              <w:rPr>
                <w:sz w:val="18"/>
                <w:szCs w:val="18"/>
                <w:lang w:val="ru-RU"/>
              </w:rPr>
              <w:t>торгов</w:t>
            </w:r>
            <w:r w:rsidR="00A431FD">
              <w:rPr>
                <w:sz w:val="18"/>
                <w:szCs w:val="18"/>
                <w:lang w:val="ru-RU"/>
              </w:rPr>
              <w:t xml:space="preserve"> </w:t>
            </w:r>
            <w:r w:rsidRPr="00A431FD">
              <w:rPr>
                <w:sz w:val="18"/>
                <w:szCs w:val="18"/>
                <w:lang w:val="ru-RU"/>
              </w:rPr>
              <w:t>19. Недропользователь</w:t>
            </w:r>
          </w:p>
        </w:tc>
      </w:tr>
      <w:tr w:rsidR="00AD5CB5" w14:paraId="0EE08FB6" w14:textId="77777777" w:rsidTr="007E5ACE">
        <w:tblPrEx>
          <w:jc w:val="left"/>
        </w:tblPrEx>
        <w:trPr>
          <w:gridAfter w:val="2"/>
          <w:wAfter w:w="28" w:type="dxa"/>
          <w:trHeight w:val="4139"/>
        </w:trPr>
        <w:tc>
          <w:tcPr>
            <w:tcW w:w="585" w:type="dxa"/>
            <w:gridSpan w:val="4"/>
          </w:tcPr>
          <w:p w14:paraId="56CEFFD1" w14:textId="77777777" w:rsidR="00AD5CB5" w:rsidRPr="00A431FD" w:rsidRDefault="00AD5CB5" w:rsidP="00AD5CB5">
            <w:pPr>
              <w:pStyle w:val="TableParagraph"/>
              <w:rPr>
                <w:sz w:val="18"/>
                <w:szCs w:val="18"/>
                <w:lang w:val="ru-RU"/>
              </w:rPr>
            </w:pPr>
          </w:p>
        </w:tc>
        <w:tc>
          <w:tcPr>
            <w:tcW w:w="2831" w:type="dxa"/>
          </w:tcPr>
          <w:p w14:paraId="5E38DF66" w14:textId="77777777" w:rsidR="00AD5CB5" w:rsidRPr="00A431FD" w:rsidRDefault="00AD5CB5" w:rsidP="00AD5CB5">
            <w:pPr>
              <w:pStyle w:val="TableParagraph"/>
              <w:rPr>
                <w:sz w:val="18"/>
                <w:szCs w:val="18"/>
                <w:lang w:val="ru-RU"/>
              </w:rPr>
            </w:pPr>
          </w:p>
        </w:tc>
        <w:tc>
          <w:tcPr>
            <w:tcW w:w="7210" w:type="dxa"/>
            <w:gridSpan w:val="4"/>
          </w:tcPr>
          <w:p w14:paraId="0AC0EEEC" w14:textId="7DE0C53B" w:rsidR="00AD5CB5" w:rsidRPr="00A431FD" w:rsidRDefault="00AD5CB5" w:rsidP="00A431FD">
            <w:pPr>
              <w:pStyle w:val="TableParagraph"/>
              <w:tabs>
                <w:tab w:val="left" w:pos="582"/>
              </w:tabs>
              <w:spacing w:line="240" w:lineRule="auto"/>
              <w:ind w:left="0"/>
              <w:rPr>
                <w:sz w:val="18"/>
                <w:szCs w:val="18"/>
                <w:lang w:val="ru-RU"/>
              </w:rPr>
            </w:pPr>
            <w:r w:rsidRPr="00A431FD">
              <w:rPr>
                <w:sz w:val="18"/>
                <w:szCs w:val="18"/>
                <w:lang w:val="ru-RU"/>
              </w:rPr>
              <w:t>20. Резидент</w:t>
            </w:r>
            <w:r w:rsidRPr="00A431FD">
              <w:rPr>
                <w:spacing w:val="-4"/>
                <w:sz w:val="18"/>
                <w:szCs w:val="18"/>
                <w:lang w:val="ru-RU"/>
              </w:rPr>
              <w:t xml:space="preserve"> </w:t>
            </w:r>
            <w:r w:rsidRPr="00A431FD">
              <w:rPr>
                <w:sz w:val="18"/>
                <w:szCs w:val="18"/>
                <w:lang w:val="ru-RU"/>
              </w:rPr>
              <w:t>особой</w:t>
            </w:r>
            <w:r w:rsidRPr="00A431FD">
              <w:rPr>
                <w:spacing w:val="-4"/>
                <w:sz w:val="18"/>
                <w:szCs w:val="18"/>
                <w:lang w:val="ru-RU"/>
              </w:rPr>
              <w:t xml:space="preserve"> </w:t>
            </w:r>
            <w:r w:rsidRPr="00A431FD">
              <w:rPr>
                <w:sz w:val="18"/>
                <w:szCs w:val="18"/>
                <w:lang w:val="ru-RU"/>
              </w:rPr>
              <w:t>экономической</w:t>
            </w:r>
            <w:r w:rsidRPr="00A431FD">
              <w:rPr>
                <w:spacing w:val="-4"/>
                <w:sz w:val="18"/>
                <w:szCs w:val="18"/>
                <w:lang w:val="ru-RU"/>
              </w:rPr>
              <w:t xml:space="preserve"> </w:t>
            </w:r>
            <w:r w:rsidRPr="00A431FD">
              <w:rPr>
                <w:sz w:val="18"/>
                <w:szCs w:val="18"/>
                <w:lang w:val="ru-RU"/>
              </w:rPr>
              <w:t>зоны</w:t>
            </w:r>
            <w:r w:rsidR="00A431FD">
              <w:rPr>
                <w:sz w:val="18"/>
                <w:szCs w:val="18"/>
                <w:lang w:val="ru-RU"/>
              </w:rPr>
              <w:t xml:space="preserve"> </w:t>
            </w:r>
            <w:r w:rsidRPr="00A431FD">
              <w:rPr>
                <w:sz w:val="18"/>
                <w:szCs w:val="18"/>
                <w:lang w:val="ru-RU"/>
              </w:rPr>
              <w:t>21. Управляющая компания, привлеченная для</w:t>
            </w:r>
            <w:r w:rsidRPr="00A431FD">
              <w:rPr>
                <w:spacing w:val="-57"/>
                <w:sz w:val="18"/>
                <w:szCs w:val="18"/>
                <w:lang w:val="ru-RU"/>
              </w:rPr>
              <w:t xml:space="preserve"> </w:t>
            </w:r>
            <w:r w:rsidRPr="00A431FD">
              <w:rPr>
                <w:sz w:val="18"/>
                <w:szCs w:val="18"/>
                <w:lang w:val="ru-RU"/>
              </w:rPr>
              <w:t>выполнения</w:t>
            </w:r>
            <w:r w:rsidRPr="00A431FD">
              <w:rPr>
                <w:spacing w:val="-2"/>
                <w:sz w:val="18"/>
                <w:szCs w:val="18"/>
                <w:lang w:val="ru-RU"/>
              </w:rPr>
              <w:t xml:space="preserve"> </w:t>
            </w:r>
            <w:r w:rsidRPr="00A431FD">
              <w:rPr>
                <w:sz w:val="18"/>
                <w:szCs w:val="18"/>
                <w:lang w:val="ru-RU"/>
              </w:rPr>
              <w:t>функций</w:t>
            </w:r>
            <w:r w:rsidRPr="00A431FD">
              <w:rPr>
                <w:spacing w:val="-2"/>
                <w:sz w:val="18"/>
                <w:szCs w:val="18"/>
                <w:lang w:val="ru-RU"/>
              </w:rPr>
              <w:t xml:space="preserve"> </w:t>
            </w:r>
            <w:r w:rsidRPr="00A431FD">
              <w:rPr>
                <w:sz w:val="18"/>
                <w:szCs w:val="18"/>
                <w:lang w:val="ru-RU"/>
              </w:rPr>
              <w:t>по</w:t>
            </w:r>
            <w:r w:rsidRPr="00A431FD">
              <w:rPr>
                <w:spacing w:val="-1"/>
                <w:sz w:val="18"/>
                <w:szCs w:val="18"/>
                <w:lang w:val="ru-RU"/>
              </w:rPr>
              <w:t xml:space="preserve"> </w:t>
            </w:r>
            <w:r w:rsidRPr="00A431FD">
              <w:rPr>
                <w:sz w:val="18"/>
                <w:szCs w:val="18"/>
                <w:lang w:val="ru-RU"/>
              </w:rPr>
              <w:t>созданию</w:t>
            </w:r>
            <w:r w:rsidRPr="00A431FD">
              <w:rPr>
                <w:spacing w:val="-2"/>
                <w:sz w:val="18"/>
                <w:szCs w:val="18"/>
                <w:lang w:val="ru-RU"/>
              </w:rPr>
              <w:t xml:space="preserve"> </w:t>
            </w:r>
            <w:r w:rsidRPr="00A431FD">
              <w:rPr>
                <w:sz w:val="18"/>
                <w:szCs w:val="18"/>
                <w:lang w:val="ru-RU"/>
              </w:rPr>
              <w:t>объектов</w:t>
            </w:r>
            <w:r w:rsidR="00A431FD">
              <w:rPr>
                <w:sz w:val="18"/>
                <w:szCs w:val="18"/>
                <w:lang w:val="ru-RU"/>
              </w:rPr>
              <w:t xml:space="preserve"> </w:t>
            </w:r>
            <w:r w:rsidRPr="00A431FD">
              <w:rPr>
                <w:sz w:val="18"/>
                <w:szCs w:val="18"/>
                <w:lang w:val="ru-RU"/>
              </w:rPr>
              <w:t>недвижимости в границах особой эконом. зоны и на</w:t>
            </w:r>
            <w:r w:rsidRPr="00A431FD">
              <w:rPr>
                <w:spacing w:val="1"/>
                <w:sz w:val="18"/>
                <w:szCs w:val="18"/>
                <w:lang w:val="ru-RU"/>
              </w:rPr>
              <w:t xml:space="preserve"> </w:t>
            </w:r>
            <w:r w:rsidRPr="00A431FD">
              <w:rPr>
                <w:sz w:val="18"/>
                <w:szCs w:val="18"/>
                <w:lang w:val="ru-RU"/>
              </w:rPr>
              <w:t>прилегающей</w:t>
            </w:r>
            <w:r w:rsidRPr="00A431FD">
              <w:rPr>
                <w:spacing w:val="-3"/>
                <w:sz w:val="18"/>
                <w:szCs w:val="18"/>
                <w:lang w:val="ru-RU"/>
              </w:rPr>
              <w:t xml:space="preserve"> </w:t>
            </w:r>
            <w:r w:rsidRPr="00A431FD">
              <w:rPr>
                <w:sz w:val="18"/>
                <w:szCs w:val="18"/>
                <w:lang w:val="ru-RU"/>
              </w:rPr>
              <w:t>к</w:t>
            </w:r>
            <w:r w:rsidRPr="00A431FD">
              <w:rPr>
                <w:spacing w:val="-5"/>
                <w:sz w:val="18"/>
                <w:szCs w:val="18"/>
                <w:lang w:val="ru-RU"/>
              </w:rPr>
              <w:t xml:space="preserve"> </w:t>
            </w:r>
            <w:r w:rsidRPr="00A431FD">
              <w:rPr>
                <w:sz w:val="18"/>
                <w:szCs w:val="18"/>
                <w:lang w:val="ru-RU"/>
              </w:rPr>
              <w:t>ней</w:t>
            </w:r>
            <w:r w:rsidRPr="00A431FD">
              <w:rPr>
                <w:spacing w:val="-3"/>
                <w:sz w:val="18"/>
                <w:szCs w:val="18"/>
                <w:lang w:val="ru-RU"/>
              </w:rPr>
              <w:t xml:space="preserve"> </w:t>
            </w:r>
            <w:r w:rsidRPr="00A431FD">
              <w:rPr>
                <w:sz w:val="18"/>
                <w:szCs w:val="18"/>
                <w:lang w:val="ru-RU"/>
              </w:rPr>
              <w:t>территории</w:t>
            </w:r>
            <w:r w:rsidRPr="00A431FD">
              <w:rPr>
                <w:spacing w:val="-3"/>
                <w:sz w:val="18"/>
                <w:szCs w:val="18"/>
                <w:lang w:val="ru-RU"/>
              </w:rPr>
              <w:t xml:space="preserve"> </w:t>
            </w:r>
            <w:r w:rsidRPr="00A431FD">
              <w:rPr>
                <w:sz w:val="18"/>
                <w:szCs w:val="18"/>
                <w:lang w:val="ru-RU"/>
              </w:rPr>
              <w:t>и</w:t>
            </w:r>
            <w:r w:rsidRPr="00A431FD">
              <w:rPr>
                <w:spacing w:val="-4"/>
                <w:sz w:val="18"/>
                <w:szCs w:val="18"/>
                <w:lang w:val="ru-RU"/>
              </w:rPr>
              <w:t xml:space="preserve"> </w:t>
            </w:r>
            <w:r w:rsidRPr="00A431FD">
              <w:rPr>
                <w:sz w:val="18"/>
                <w:szCs w:val="18"/>
                <w:lang w:val="ru-RU"/>
              </w:rPr>
              <w:t>по</w:t>
            </w:r>
            <w:r w:rsidRPr="00A431FD">
              <w:rPr>
                <w:spacing w:val="-1"/>
                <w:sz w:val="18"/>
                <w:szCs w:val="18"/>
                <w:lang w:val="ru-RU"/>
              </w:rPr>
              <w:t xml:space="preserve"> </w:t>
            </w:r>
            <w:r w:rsidRPr="00A431FD">
              <w:rPr>
                <w:sz w:val="18"/>
                <w:szCs w:val="18"/>
                <w:lang w:val="ru-RU"/>
              </w:rPr>
              <w:t>управлению</w:t>
            </w:r>
            <w:r w:rsidRPr="00A431FD">
              <w:rPr>
                <w:spacing w:val="-3"/>
                <w:sz w:val="18"/>
                <w:szCs w:val="18"/>
                <w:lang w:val="ru-RU"/>
              </w:rPr>
              <w:t xml:space="preserve"> </w:t>
            </w:r>
            <w:r w:rsidRPr="00A431FD">
              <w:rPr>
                <w:sz w:val="18"/>
                <w:szCs w:val="18"/>
                <w:lang w:val="ru-RU"/>
              </w:rPr>
              <w:t>этими</w:t>
            </w:r>
            <w:r w:rsidRPr="00A431FD">
              <w:rPr>
                <w:spacing w:val="-57"/>
                <w:sz w:val="18"/>
                <w:szCs w:val="18"/>
                <w:lang w:val="ru-RU"/>
              </w:rPr>
              <w:t xml:space="preserve"> </w:t>
            </w:r>
            <w:r w:rsidRPr="00A431FD">
              <w:rPr>
                <w:sz w:val="18"/>
                <w:szCs w:val="18"/>
                <w:lang w:val="ru-RU"/>
              </w:rPr>
              <w:t>и</w:t>
            </w:r>
            <w:r w:rsidRPr="00A431FD">
              <w:rPr>
                <w:spacing w:val="-1"/>
                <w:sz w:val="18"/>
                <w:szCs w:val="18"/>
                <w:lang w:val="ru-RU"/>
              </w:rPr>
              <w:t xml:space="preserve"> </w:t>
            </w:r>
            <w:r w:rsidRPr="00A431FD">
              <w:rPr>
                <w:sz w:val="18"/>
                <w:szCs w:val="18"/>
                <w:lang w:val="ru-RU"/>
              </w:rPr>
              <w:t>ранее</w:t>
            </w:r>
            <w:r w:rsidRPr="00A431FD">
              <w:rPr>
                <w:spacing w:val="-2"/>
                <w:sz w:val="18"/>
                <w:szCs w:val="18"/>
                <w:lang w:val="ru-RU"/>
              </w:rPr>
              <w:t xml:space="preserve"> </w:t>
            </w:r>
            <w:r w:rsidRPr="00A431FD">
              <w:rPr>
                <w:sz w:val="18"/>
                <w:szCs w:val="18"/>
                <w:lang w:val="ru-RU"/>
              </w:rPr>
              <w:t>созданными</w:t>
            </w:r>
            <w:r w:rsidRPr="00A431FD">
              <w:rPr>
                <w:spacing w:val="-1"/>
                <w:sz w:val="18"/>
                <w:szCs w:val="18"/>
                <w:lang w:val="ru-RU"/>
              </w:rPr>
              <w:t xml:space="preserve"> </w:t>
            </w:r>
            <w:r w:rsidRPr="00A431FD">
              <w:rPr>
                <w:sz w:val="18"/>
                <w:szCs w:val="18"/>
                <w:lang w:val="ru-RU"/>
              </w:rPr>
              <w:t>объектами</w:t>
            </w:r>
            <w:r w:rsidRPr="00A431FD">
              <w:rPr>
                <w:spacing w:val="-1"/>
                <w:sz w:val="18"/>
                <w:szCs w:val="18"/>
                <w:lang w:val="ru-RU"/>
              </w:rPr>
              <w:t xml:space="preserve"> </w:t>
            </w:r>
            <w:r w:rsidRPr="00A431FD">
              <w:rPr>
                <w:sz w:val="18"/>
                <w:szCs w:val="18"/>
                <w:lang w:val="ru-RU"/>
              </w:rPr>
              <w:t>недвижимости</w:t>
            </w:r>
            <w:r w:rsidR="00A431FD">
              <w:rPr>
                <w:sz w:val="18"/>
                <w:szCs w:val="18"/>
                <w:lang w:val="ru-RU"/>
              </w:rPr>
              <w:t xml:space="preserve"> </w:t>
            </w:r>
            <w:r w:rsidRPr="00A431FD">
              <w:rPr>
                <w:sz w:val="18"/>
                <w:szCs w:val="18"/>
                <w:lang w:val="ru-RU"/>
              </w:rPr>
              <w:t>22. Лицо, с которым заключено соглашение о</w:t>
            </w:r>
            <w:r w:rsidRPr="00A431FD">
              <w:rPr>
                <w:spacing w:val="1"/>
                <w:sz w:val="18"/>
                <w:szCs w:val="18"/>
                <w:lang w:val="ru-RU"/>
              </w:rPr>
              <w:t xml:space="preserve"> </w:t>
            </w:r>
            <w:r w:rsidRPr="00A431FD">
              <w:rPr>
                <w:sz w:val="18"/>
                <w:szCs w:val="18"/>
                <w:lang w:val="ru-RU"/>
              </w:rPr>
              <w:t>взаимодействии</w:t>
            </w:r>
            <w:r w:rsidRPr="00A431FD">
              <w:rPr>
                <w:spacing w:val="-5"/>
                <w:sz w:val="18"/>
                <w:szCs w:val="18"/>
                <w:lang w:val="ru-RU"/>
              </w:rPr>
              <w:t xml:space="preserve"> </w:t>
            </w:r>
            <w:r w:rsidRPr="00A431FD">
              <w:rPr>
                <w:sz w:val="18"/>
                <w:szCs w:val="18"/>
                <w:lang w:val="ru-RU"/>
              </w:rPr>
              <w:t>в</w:t>
            </w:r>
            <w:r w:rsidRPr="00A431FD">
              <w:rPr>
                <w:spacing w:val="-5"/>
                <w:sz w:val="18"/>
                <w:szCs w:val="18"/>
                <w:lang w:val="ru-RU"/>
              </w:rPr>
              <w:t xml:space="preserve"> </w:t>
            </w:r>
            <w:r w:rsidRPr="00A431FD">
              <w:rPr>
                <w:sz w:val="18"/>
                <w:szCs w:val="18"/>
                <w:lang w:val="ru-RU"/>
              </w:rPr>
              <w:t>сфере</w:t>
            </w:r>
            <w:r w:rsidRPr="00A431FD">
              <w:rPr>
                <w:spacing w:val="-6"/>
                <w:sz w:val="18"/>
                <w:szCs w:val="18"/>
                <w:lang w:val="ru-RU"/>
              </w:rPr>
              <w:t xml:space="preserve"> </w:t>
            </w:r>
            <w:r w:rsidRPr="00A431FD">
              <w:rPr>
                <w:sz w:val="18"/>
                <w:szCs w:val="18"/>
                <w:lang w:val="ru-RU"/>
              </w:rPr>
              <w:t>развития</w:t>
            </w:r>
            <w:r w:rsidRPr="00A431FD">
              <w:rPr>
                <w:spacing w:val="-4"/>
                <w:sz w:val="18"/>
                <w:szCs w:val="18"/>
                <w:lang w:val="ru-RU"/>
              </w:rPr>
              <w:t xml:space="preserve"> </w:t>
            </w:r>
            <w:r w:rsidRPr="00A431FD">
              <w:rPr>
                <w:sz w:val="18"/>
                <w:szCs w:val="18"/>
                <w:lang w:val="ru-RU"/>
              </w:rPr>
              <w:t>инфраструктуры</w:t>
            </w:r>
            <w:r w:rsidRPr="00A431FD">
              <w:rPr>
                <w:spacing w:val="-57"/>
                <w:sz w:val="18"/>
                <w:szCs w:val="18"/>
                <w:lang w:val="ru-RU"/>
              </w:rPr>
              <w:t xml:space="preserve"> </w:t>
            </w:r>
            <w:r w:rsidRPr="00A431FD">
              <w:rPr>
                <w:sz w:val="18"/>
                <w:szCs w:val="18"/>
                <w:lang w:val="ru-RU"/>
              </w:rPr>
              <w:t>особой экономической</w:t>
            </w:r>
            <w:r w:rsidRPr="00A431FD">
              <w:rPr>
                <w:spacing w:val="-2"/>
                <w:sz w:val="18"/>
                <w:szCs w:val="18"/>
                <w:lang w:val="ru-RU"/>
              </w:rPr>
              <w:t xml:space="preserve"> </w:t>
            </w:r>
            <w:r w:rsidRPr="00A431FD">
              <w:rPr>
                <w:sz w:val="18"/>
                <w:szCs w:val="18"/>
                <w:lang w:val="ru-RU"/>
              </w:rPr>
              <w:t>зоны</w:t>
            </w:r>
            <w:r w:rsidR="00A431FD">
              <w:rPr>
                <w:sz w:val="18"/>
                <w:szCs w:val="18"/>
                <w:lang w:val="ru-RU"/>
              </w:rPr>
              <w:t xml:space="preserve"> </w:t>
            </w:r>
            <w:r w:rsidRPr="00A431FD">
              <w:rPr>
                <w:sz w:val="18"/>
                <w:szCs w:val="18"/>
                <w:lang w:val="ru-RU"/>
              </w:rPr>
              <w:t>23. Лицо, с которым заключено концессионное</w:t>
            </w:r>
            <w:r w:rsidRPr="00A431FD">
              <w:rPr>
                <w:spacing w:val="-57"/>
                <w:sz w:val="18"/>
                <w:szCs w:val="18"/>
                <w:lang w:val="ru-RU"/>
              </w:rPr>
              <w:t xml:space="preserve"> </w:t>
            </w:r>
            <w:r w:rsidRPr="00A431FD">
              <w:rPr>
                <w:sz w:val="18"/>
                <w:szCs w:val="18"/>
                <w:lang w:val="ru-RU"/>
              </w:rPr>
              <w:t>соглашение</w:t>
            </w:r>
            <w:r w:rsidR="00A431FD">
              <w:rPr>
                <w:sz w:val="18"/>
                <w:szCs w:val="18"/>
                <w:lang w:val="ru-RU"/>
              </w:rPr>
              <w:t xml:space="preserve"> </w:t>
            </w:r>
            <w:r w:rsidRPr="00A431FD">
              <w:rPr>
                <w:sz w:val="18"/>
                <w:szCs w:val="18"/>
                <w:lang w:val="ru-RU"/>
              </w:rPr>
              <w:t>24. Лицо, заключившее договор об освоении</w:t>
            </w:r>
            <w:r w:rsidRPr="00A431FD">
              <w:rPr>
                <w:spacing w:val="1"/>
                <w:sz w:val="18"/>
                <w:szCs w:val="18"/>
                <w:lang w:val="ru-RU"/>
              </w:rPr>
              <w:t xml:space="preserve"> </w:t>
            </w:r>
            <w:r w:rsidRPr="00A431FD">
              <w:rPr>
                <w:sz w:val="18"/>
                <w:szCs w:val="18"/>
                <w:lang w:val="ru-RU"/>
              </w:rPr>
              <w:t>территории в целях строительства и эксплуатации</w:t>
            </w:r>
            <w:r w:rsidRPr="00A431FD">
              <w:rPr>
                <w:spacing w:val="-57"/>
                <w:sz w:val="18"/>
                <w:szCs w:val="18"/>
                <w:lang w:val="ru-RU"/>
              </w:rPr>
              <w:t xml:space="preserve"> </w:t>
            </w:r>
            <w:r w:rsidRPr="00A431FD">
              <w:rPr>
                <w:sz w:val="18"/>
                <w:szCs w:val="18"/>
                <w:lang w:val="ru-RU"/>
              </w:rPr>
              <w:t>наемного</w:t>
            </w:r>
            <w:r w:rsidRPr="00A431FD">
              <w:rPr>
                <w:spacing w:val="-1"/>
                <w:sz w:val="18"/>
                <w:szCs w:val="18"/>
                <w:lang w:val="ru-RU"/>
              </w:rPr>
              <w:t xml:space="preserve"> </w:t>
            </w:r>
            <w:r w:rsidRPr="00A431FD">
              <w:rPr>
                <w:sz w:val="18"/>
                <w:szCs w:val="18"/>
                <w:lang w:val="ru-RU"/>
              </w:rPr>
              <w:t>дома</w:t>
            </w:r>
            <w:r w:rsidR="00A431FD">
              <w:rPr>
                <w:sz w:val="18"/>
                <w:szCs w:val="18"/>
                <w:lang w:val="ru-RU"/>
              </w:rPr>
              <w:t xml:space="preserve"> </w:t>
            </w:r>
            <w:r w:rsidRPr="00A431FD">
              <w:rPr>
                <w:sz w:val="18"/>
                <w:szCs w:val="18"/>
                <w:lang w:val="ru-RU"/>
              </w:rPr>
              <w:t>25. Лицо, с которым заключен специальный</w:t>
            </w:r>
            <w:r w:rsidRPr="00A431FD">
              <w:rPr>
                <w:spacing w:val="-57"/>
                <w:sz w:val="18"/>
                <w:szCs w:val="18"/>
                <w:lang w:val="ru-RU"/>
              </w:rPr>
              <w:t xml:space="preserve"> </w:t>
            </w:r>
            <w:r w:rsidRPr="00A431FD">
              <w:rPr>
                <w:sz w:val="18"/>
                <w:szCs w:val="18"/>
                <w:lang w:val="ru-RU"/>
              </w:rPr>
              <w:t>инвестиционный</w:t>
            </w:r>
            <w:r w:rsidRPr="00A431FD">
              <w:rPr>
                <w:spacing w:val="-1"/>
                <w:sz w:val="18"/>
                <w:szCs w:val="18"/>
                <w:lang w:val="ru-RU"/>
              </w:rPr>
              <w:t xml:space="preserve"> </w:t>
            </w:r>
            <w:r w:rsidRPr="00A431FD">
              <w:rPr>
                <w:sz w:val="18"/>
                <w:szCs w:val="18"/>
                <w:lang w:val="ru-RU"/>
              </w:rPr>
              <w:t>контракт</w:t>
            </w:r>
            <w:r w:rsidR="00A431FD">
              <w:rPr>
                <w:sz w:val="18"/>
                <w:szCs w:val="18"/>
                <w:lang w:val="ru-RU"/>
              </w:rPr>
              <w:t xml:space="preserve"> </w:t>
            </w:r>
            <w:r w:rsidRPr="00A431FD">
              <w:rPr>
                <w:sz w:val="18"/>
                <w:szCs w:val="18"/>
                <w:lang w:val="ru-RU"/>
              </w:rPr>
              <w:t>26. Лицо,</w:t>
            </w:r>
            <w:r w:rsidRPr="00A431FD">
              <w:rPr>
                <w:spacing w:val="-3"/>
                <w:sz w:val="18"/>
                <w:szCs w:val="18"/>
                <w:lang w:val="ru-RU"/>
              </w:rPr>
              <w:t xml:space="preserve"> </w:t>
            </w:r>
            <w:r w:rsidRPr="00A431FD">
              <w:rPr>
                <w:sz w:val="18"/>
                <w:szCs w:val="18"/>
                <w:lang w:val="ru-RU"/>
              </w:rPr>
              <w:t>с</w:t>
            </w:r>
            <w:r w:rsidRPr="00A431FD">
              <w:rPr>
                <w:spacing w:val="-4"/>
                <w:sz w:val="18"/>
                <w:szCs w:val="18"/>
                <w:lang w:val="ru-RU"/>
              </w:rPr>
              <w:t xml:space="preserve"> </w:t>
            </w:r>
            <w:r w:rsidRPr="00A431FD">
              <w:rPr>
                <w:sz w:val="18"/>
                <w:szCs w:val="18"/>
                <w:lang w:val="ru-RU"/>
              </w:rPr>
              <w:t>которым</w:t>
            </w:r>
            <w:r w:rsidRPr="00A431FD">
              <w:rPr>
                <w:spacing w:val="-3"/>
                <w:sz w:val="18"/>
                <w:szCs w:val="18"/>
                <w:lang w:val="ru-RU"/>
              </w:rPr>
              <w:t xml:space="preserve"> </w:t>
            </w:r>
            <w:r w:rsidRPr="00A431FD">
              <w:rPr>
                <w:sz w:val="18"/>
                <w:szCs w:val="18"/>
                <w:lang w:val="ru-RU"/>
              </w:rPr>
              <w:t>заключено</w:t>
            </w:r>
            <w:r w:rsidRPr="00A431FD">
              <w:rPr>
                <w:spacing w:val="-3"/>
                <w:sz w:val="18"/>
                <w:szCs w:val="18"/>
                <w:lang w:val="ru-RU"/>
              </w:rPr>
              <w:t xml:space="preserve"> </w:t>
            </w:r>
            <w:proofErr w:type="spellStart"/>
            <w:r w:rsidRPr="00A431FD">
              <w:rPr>
                <w:sz w:val="18"/>
                <w:szCs w:val="18"/>
                <w:lang w:val="ru-RU"/>
              </w:rPr>
              <w:t>охотхозяйственное</w:t>
            </w:r>
            <w:proofErr w:type="spellEnd"/>
            <w:r w:rsidRPr="00A431FD">
              <w:rPr>
                <w:spacing w:val="-57"/>
                <w:sz w:val="18"/>
                <w:szCs w:val="18"/>
                <w:lang w:val="ru-RU"/>
              </w:rPr>
              <w:t xml:space="preserve"> </w:t>
            </w:r>
            <w:r w:rsidRPr="00A431FD">
              <w:rPr>
                <w:sz w:val="18"/>
                <w:szCs w:val="18"/>
                <w:lang w:val="ru-RU"/>
              </w:rPr>
              <w:t>соглашение</w:t>
            </w:r>
            <w:r w:rsidR="00A431FD">
              <w:rPr>
                <w:sz w:val="18"/>
                <w:szCs w:val="18"/>
                <w:lang w:val="ru-RU"/>
              </w:rPr>
              <w:t xml:space="preserve"> </w:t>
            </w:r>
            <w:r w:rsidRPr="00A431FD">
              <w:rPr>
                <w:sz w:val="18"/>
                <w:szCs w:val="18"/>
                <w:lang w:val="ru-RU"/>
              </w:rPr>
              <w:t>27. Лицо,</w:t>
            </w:r>
            <w:r w:rsidRPr="00A431FD">
              <w:rPr>
                <w:spacing w:val="-6"/>
                <w:sz w:val="18"/>
                <w:szCs w:val="18"/>
                <w:lang w:val="ru-RU"/>
              </w:rPr>
              <w:t xml:space="preserve"> </w:t>
            </w:r>
            <w:r w:rsidRPr="00A431FD">
              <w:rPr>
                <w:sz w:val="18"/>
                <w:szCs w:val="18"/>
                <w:lang w:val="ru-RU"/>
              </w:rPr>
              <w:t>испрашивающее</w:t>
            </w:r>
            <w:r w:rsidRPr="00A431FD">
              <w:rPr>
                <w:spacing w:val="-4"/>
                <w:sz w:val="18"/>
                <w:szCs w:val="18"/>
                <w:lang w:val="ru-RU"/>
              </w:rPr>
              <w:t xml:space="preserve"> </w:t>
            </w:r>
            <w:r w:rsidRPr="00A431FD">
              <w:rPr>
                <w:sz w:val="18"/>
                <w:szCs w:val="18"/>
                <w:lang w:val="ru-RU"/>
              </w:rPr>
              <w:t>участок</w:t>
            </w:r>
            <w:r w:rsidRPr="00A431FD">
              <w:rPr>
                <w:spacing w:val="-3"/>
                <w:sz w:val="18"/>
                <w:szCs w:val="18"/>
                <w:lang w:val="ru-RU"/>
              </w:rPr>
              <w:t xml:space="preserve"> </w:t>
            </w:r>
            <w:r w:rsidRPr="00A431FD">
              <w:rPr>
                <w:sz w:val="18"/>
                <w:szCs w:val="18"/>
                <w:lang w:val="ru-RU"/>
              </w:rPr>
              <w:t>для</w:t>
            </w:r>
            <w:r w:rsidRPr="00A431FD">
              <w:rPr>
                <w:spacing w:val="-3"/>
                <w:sz w:val="18"/>
                <w:szCs w:val="18"/>
                <w:lang w:val="ru-RU"/>
              </w:rPr>
              <w:t xml:space="preserve"> </w:t>
            </w:r>
            <w:r w:rsidRPr="00A431FD">
              <w:rPr>
                <w:sz w:val="18"/>
                <w:szCs w:val="18"/>
                <w:lang w:val="ru-RU"/>
              </w:rPr>
              <w:t>размещения</w:t>
            </w:r>
            <w:r w:rsidRPr="00A431FD">
              <w:rPr>
                <w:spacing w:val="-57"/>
                <w:sz w:val="18"/>
                <w:szCs w:val="18"/>
                <w:lang w:val="ru-RU"/>
              </w:rPr>
              <w:t xml:space="preserve"> </w:t>
            </w:r>
            <w:r w:rsidRPr="00A431FD">
              <w:rPr>
                <w:sz w:val="18"/>
                <w:szCs w:val="18"/>
                <w:lang w:val="ru-RU"/>
              </w:rPr>
              <w:t>водохранилища</w:t>
            </w:r>
            <w:r w:rsidRPr="00A431FD">
              <w:rPr>
                <w:spacing w:val="-6"/>
                <w:sz w:val="18"/>
                <w:szCs w:val="18"/>
                <w:lang w:val="ru-RU"/>
              </w:rPr>
              <w:t xml:space="preserve"> </w:t>
            </w:r>
            <w:r w:rsidRPr="00A431FD">
              <w:rPr>
                <w:sz w:val="18"/>
                <w:szCs w:val="18"/>
                <w:lang w:val="ru-RU"/>
              </w:rPr>
              <w:t>или</w:t>
            </w:r>
            <w:r w:rsidRPr="00A431FD">
              <w:rPr>
                <w:spacing w:val="-5"/>
                <w:sz w:val="18"/>
                <w:szCs w:val="18"/>
                <w:lang w:val="ru-RU"/>
              </w:rPr>
              <w:t xml:space="preserve"> </w:t>
            </w:r>
            <w:r w:rsidRPr="00A431FD">
              <w:rPr>
                <w:sz w:val="18"/>
                <w:szCs w:val="18"/>
                <w:lang w:val="ru-RU"/>
              </w:rPr>
              <w:t>гидротехнического</w:t>
            </w:r>
            <w:r w:rsidRPr="00A431FD">
              <w:rPr>
                <w:spacing w:val="-5"/>
                <w:sz w:val="18"/>
                <w:szCs w:val="18"/>
                <w:lang w:val="ru-RU"/>
              </w:rPr>
              <w:t xml:space="preserve"> </w:t>
            </w:r>
            <w:r w:rsidRPr="00A431FD">
              <w:rPr>
                <w:sz w:val="18"/>
                <w:szCs w:val="18"/>
                <w:lang w:val="ru-RU"/>
              </w:rPr>
              <w:t>сооружения</w:t>
            </w:r>
            <w:r w:rsidR="00A431FD">
              <w:rPr>
                <w:sz w:val="18"/>
                <w:szCs w:val="18"/>
                <w:lang w:val="ru-RU"/>
              </w:rPr>
              <w:t xml:space="preserve"> </w:t>
            </w:r>
            <w:r w:rsidRPr="00A431FD">
              <w:rPr>
                <w:sz w:val="18"/>
                <w:szCs w:val="18"/>
                <w:lang w:val="ru-RU"/>
              </w:rPr>
              <w:t>28. Резидент зоны территориального развития,</w:t>
            </w:r>
            <w:r w:rsidRPr="00A431FD">
              <w:rPr>
                <w:spacing w:val="-58"/>
                <w:sz w:val="18"/>
                <w:szCs w:val="18"/>
                <w:lang w:val="ru-RU"/>
              </w:rPr>
              <w:t xml:space="preserve"> </w:t>
            </w:r>
            <w:r w:rsidRPr="00A431FD">
              <w:rPr>
                <w:sz w:val="18"/>
                <w:szCs w:val="18"/>
                <w:lang w:val="ru-RU"/>
              </w:rPr>
              <w:t>включенный</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реестр</w:t>
            </w:r>
            <w:r w:rsidRPr="00A431FD">
              <w:rPr>
                <w:spacing w:val="-1"/>
                <w:sz w:val="18"/>
                <w:szCs w:val="18"/>
                <w:lang w:val="ru-RU"/>
              </w:rPr>
              <w:t xml:space="preserve"> </w:t>
            </w:r>
            <w:r w:rsidRPr="00A431FD">
              <w:rPr>
                <w:sz w:val="18"/>
                <w:szCs w:val="18"/>
                <w:lang w:val="ru-RU"/>
              </w:rPr>
              <w:t>резидентов</w:t>
            </w:r>
            <w:r w:rsidRPr="00A431FD">
              <w:rPr>
                <w:spacing w:val="-2"/>
                <w:sz w:val="18"/>
                <w:szCs w:val="18"/>
                <w:lang w:val="ru-RU"/>
              </w:rPr>
              <w:t xml:space="preserve"> </w:t>
            </w:r>
            <w:r w:rsidRPr="00A431FD">
              <w:rPr>
                <w:sz w:val="18"/>
                <w:szCs w:val="18"/>
                <w:lang w:val="ru-RU"/>
              </w:rPr>
              <w:t>такой</w:t>
            </w:r>
            <w:r w:rsidRPr="00A431FD">
              <w:rPr>
                <w:spacing w:val="-1"/>
                <w:sz w:val="18"/>
                <w:szCs w:val="18"/>
                <w:lang w:val="ru-RU"/>
              </w:rPr>
              <w:t xml:space="preserve"> </w:t>
            </w:r>
            <w:r w:rsidRPr="00A431FD">
              <w:rPr>
                <w:sz w:val="18"/>
                <w:szCs w:val="18"/>
                <w:lang w:val="ru-RU"/>
              </w:rPr>
              <w:t>зоны</w:t>
            </w:r>
            <w:r w:rsidR="00A431FD">
              <w:rPr>
                <w:sz w:val="18"/>
                <w:szCs w:val="18"/>
                <w:lang w:val="ru-RU"/>
              </w:rPr>
              <w:t xml:space="preserve"> </w:t>
            </w:r>
            <w:r w:rsidRPr="00A431FD">
              <w:rPr>
                <w:sz w:val="18"/>
                <w:szCs w:val="18"/>
                <w:lang w:val="ru-RU"/>
              </w:rPr>
              <w:t>29. Участник свободной экономической зоны на</w:t>
            </w:r>
            <w:r w:rsidRPr="00A431FD">
              <w:rPr>
                <w:spacing w:val="1"/>
                <w:sz w:val="18"/>
                <w:szCs w:val="18"/>
                <w:lang w:val="ru-RU"/>
              </w:rPr>
              <w:t xml:space="preserve"> </w:t>
            </w:r>
            <w:r w:rsidRPr="00A431FD">
              <w:rPr>
                <w:sz w:val="18"/>
                <w:szCs w:val="18"/>
                <w:lang w:val="ru-RU"/>
              </w:rPr>
              <w:t>территориях Республики Крым и города федерального</w:t>
            </w:r>
            <w:r w:rsidRPr="00A431FD">
              <w:rPr>
                <w:spacing w:val="-57"/>
                <w:sz w:val="18"/>
                <w:szCs w:val="18"/>
                <w:lang w:val="ru-RU"/>
              </w:rPr>
              <w:t xml:space="preserve"> </w:t>
            </w:r>
            <w:r w:rsidRPr="00A431FD">
              <w:rPr>
                <w:sz w:val="18"/>
                <w:szCs w:val="18"/>
                <w:lang w:val="ru-RU"/>
              </w:rPr>
              <w:t>значения</w:t>
            </w:r>
            <w:r w:rsidRPr="00A431FD">
              <w:rPr>
                <w:spacing w:val="-1"/>
                <w:sz w:val="18"/>
                <w:szCs w:val="18"/>
                <w:lang w:val="ru-RU"/>
              </w:rPr>
              <w:t xml:space="preserve"> </w:t>
            </w:r>
            <w:r w:rsidRPr="00A431FD">
              <w:rPr>
                <w:sz w:val="18"/>
                <w:szCs w:val="18"/>
                <w:lang w:val="ru-RU"/>
              </w:rPr>
              <w:t>Севастополя</w:t>
            </w:r>
            <w:r w:rsidR="00A431FD">
              <w:rPr>
                <w:sz w:val="18"/>
                <w:szCs w:val="18"/>
                <w:lang w:val="ru-RU"/>
              </w:rPr>
              <w:t xml:space="preserve"> </w:t>
            </w:r>
            <w:r w:rsidRPr="00A431FD">
              <w:rPr>
                <w:sz w:val="18"/>
                <w:szCs w:val="18"/>
                <w:lang w:val="ru-RU"/>
              </w:rPr>
              <w:t>30. Лицо,</w:t>
            </w:r>
            <w:r w:rsidRPr="00A431FD">
              <w:rPr>
                <w:spacing w:val="-5"/>
                <w:sz w:val="18"/>
                <w:szCs w:val="18"/>
                <w:lang w:val="ru-RU"/>
              </w:rPr>
              <w:t xml:space="preserve"> </w:t>
            </w:r>
            <w:r w:rsidRPr="00A431FD">
              <w:rPr>
                <w:sz w:val="18"/>
                <w:szCs w:val="18"/>
                <w:lang w:val="ru-RU"/>
              </w:rPr>
              <w:t>имеющее</w:t>
            </w:r>
            <w:r w:rsidRPr="00A431FD">
              <w:rPr>
                <w:spacing w:val="-2"/>
                <w:sz w:val="18"/>
                <w:szCs w:val="18"/>
                <w:lang w:val="ru-RU"/>
              </w:rPr>
              <w:t xml:space="preserve"> </w:t>
            </w:r>
            <w:r w:rsidRPr="00A431FD">
              <w:rPr>
                <w:sz w:val="18"/>
                <w:szCs w:val="18"/>
                <w:lang w:val="ru-RU"/>
              </w:rPr>
              <w:t>право на</w:t>
            </w:r>
            <w:r w:rsidRPr="00A431FD">
              <w:rPr>
                <w:spacing w:val="-3"/>
                <w:sz w:val="18"/>
                <w:szCs w:val="18"/>
                <w:lang w:val="ru-RU"/>
              </w:rPr>
              <w:t xml:space="preserve"> </w:t>
            </w:r>
            <w:r w:rsidRPr="00A431FD">
              <w:rPr>
                <w:sz w:val="18"/>
                <w:szCs w:val="18"/>
                <w:lang w:val="ru-RU"/>
              </w:rPr>
              <w:t>добычу</w:t>
            </w:r>
            <w:r w:rsidRPr="00A431FD">
              <w:rPr>
                <w:spacing w:val="-6"/>
                <w:sz w:val="18"/>
                <w:szCs w:val="18"/>
                <w:lang w:val="ru-RU"/>
              </w:rPr>
              <w:t xml:space="preserve"> </w:t>
            </w:r>
            <w:r w:rsidRPr="00A431FD">
              <w:rPr>
                <w:sz w:val="18"/>
                <w:szCs w:val="18"/>
                <w:lang w:val="ru-RU"/>
              </w:rPr>
              <w:t>(вылов) водных</w:t>
            </w:r>
            <w:r w:rsidRPr="00A431FD">
              <w:rPr>
                <w:spacing w:val="-57"/>
                <w:sz w:val="18"/>
                <w:szCs w:val="18"/>
                <w:lang w:val="ru-RU"/>
              </w:rPr>
              <w:t xml:space="preserve"> </w:t>
            </w:r>
            <w:r w:rsidRPr="00A431FD">
              <w:rPr>
                <w:sz w:val="18"/>
                <w:szCs w:val="18"/>
                <w:lang w:val="ru-RU"/>
              </w:rPr>
              <w:t>биологических</w:t>
            </w:r>
            <w:r w:rsidRPr="00A431FD">
              <w:rPr>
                <w:spacing w:val="1"/>
                <w:sz w:val="18"/>
                <w:szCs w:val="18"/>
                <w:lang w:val="ru-RU"/>
              </w:rPr>
              <w:t xml:space="preserve"> </w:t>
            </w:r>
            <w:r w:rsidRPr="00A431FD">
              <w:rPr>
                <w:sz w:val="18"/>
                <w:szCs w:val="18"/>
                <w:lang w:val="ru-RU"/>
              </w:rPr>
              <w:t>ресурсов</w:t>
            </w:r>
            <w:r w:rsidR="00A431FD">
              <w:rPr>
                <w:sz w:val="18"/>
                <w:szCs w:val="18"/>
                <w:lang w:val="ru-RU"/>
              </w:rPr>
              <w:t xml:space="preserve"> </w:t>
            </w:r>
            <w:r w:rsidRPr="00A431FD">
              <w:rPr>
                <w:sz w:val="18"/>
                <w:szCs w:val="18"/>
                <w:lang w:val="ru-RU"/>
              </w:rPr>
              <w:t>31. Лицо,</w:t>
            </w:r>
            <w:r w:rsidRPr="00A431FD">
              <w:rPr>
                <w:spacing w:val="-5"/>
                <w:sz w:val="18"/>
                <w:szCs w:val="18"/>
                <w:lang w:val="ru-RU"/>
              </w:rPr>
              <w:t xml:space="preserve"> </w:t>
            </w:r>
            <w:r w:rsidRPr="00A431FD">
              <w:rPr>
                <w:sz w:val="18"/>
                <w:szCs w:val="18"/>
                <w:lang w:val="ru-RU"/>
              </w:rPr>
              <w:t>осуществляющее</w:t>
            </w:r>
            <w:r w:rsidRPr="00A431FD">
              <w:rPr>
                <w:spacing w:val="-4"/>
                <w:sz w:val="18"/>
                <w:szCs w:val="18"/>
                <w:lang w:val="ru-RU"/>
              </w:rPr>
              <w:t xml:space="preserve"> </w:t>
            </w:r>
            <w:r w:rsidRPr="00A431FD">
              <w:rPr>
                <w:sz w:val="18"/>
                <w:szCs w:val="18"/>
                <w:lang w:val="ru-RU"/>
              </w:rPr>
              <w:t>товарную</w:t>
            </w:r>
            <w:r w:rsidRPr="00A431FD">
              <w:rPr>
                <w:spacing w:val="-5"/>
                <w:sz w:val="18"/>
                <w:szCs w:val="18"/>
                <w:lang w:val="ru-RU"/>
              </w:rPr>
              <w:t xml:space="preserve"> </w:t>
            </w:r>
            <w:r w:rsidRPr="00A431FD">
              <w:rPr>
                <w:sz w:val="18"/>
                <w:szCs w:val="18"/>
                <w:lang w:val="ru-RU"/>
              </w:rPr>
              <w:t>аквакультуру</w:t>
            </w:r>
            <w:r w:rsidRPr="00A431FD">
              <w:rPr>
                <w:spacing w:val="-57"/>
                <w:sz w:val="18"/>
                <w:szCs w:val="18"/>
                <w:lang w:val="ru-RU"/>
              </w:rPr>
              <w:t xml:space="preserve"> </w:t>
            </w:r>
            <w:r w:rsidRPr="00A431FD">
              <w:rPr>
                <w:sz w:val="18"/>
                <w:szCs w:val="18"/>
                <w:lang w:val="ru-RU"/>
              </w:rPr>
              <w:t>(товарное</w:t>
            </w:r>
            <w:r w:rsidRPr="00A431FD">
              <w:rPr>
                <w:spacing w:val="-2"/>
                <w:sz w:val="18"/>
                <w:szCs w:val="18"/>
                <w:lang w:val="ru-RU"/>
              </w:rPr>
              <w:t xml:space="preserve"> </w:t>
            </w:r>
            <w:r w:rsidRPr="00A431FD">
              <w:rPr>
                <w:sz w:val="18"/>
                <w:szCs w:val="18"/>
                <w:lang w:val="ru-RU"/>
              </w:rPr>
              <w:t>рыбоводство)</w:t>
            </w:r>
            <w:r w:rsidR="00A431FD">
              <w:rPr>
                <w:sz w:val="18"/>
                <w:szCs w:val="18"/>
                <w:lang w:val="ru-RU"/>
              </w:rPr>
              <w:t xml:space="preserve"> </w:t>
            </w:r>
            <w:r w:rsidRPr="00A431FD">
              <w:rPr>
                <w:sz w:val="18"/>
                <w:szCs w:val="18"/>
                <w:lang w:val="ru-RU"/>
              </w:rPr>
              <w:t>32. Научно-технологический</w:t>
            </w:r>
            <w:r w:rsidRPr="00A431FD">
              <w:rPr>
                <w:spacing w:val="-4"/>
                <w:sz w:val="18"/>
                <w:szCs w:val="18"/>
                <w:lang w:val="ru-RU"/>
              </w:rPr>
              <w:t xml:space="preserve"> </w:t>
            </w:r>
            <w:r w:rsidRPr="00A431FD">
              <w:rPr>
                <w:sz w:val="18"/>
                <w:szCs w:val="18"/>
                <w:lang w:val="ru-RU"/>
              </w:rPr>
              <w:t>центр</w:t>
            </w:r>
            <w:r w:rsidRPr="00A431FD">
              <w:rPr>
                <w:spacing w:val="-4"/>
                <w:sz w:val="18"/>
                <w:szCs w:val="18"/>
                <w:lang w:val="ru-RU"/>
              </w:rPr>
              <w:t xml:space="preserve"> </w:t>
            </w:r>
            <w:r w:rsidRPr="00A431FD">
              <w:rPr>
                <w:sz w:val="18"/>
                <w:szCs w:val="18"/>
                <w:lang w:val="ru-RU"/>
              </w:rPr>
              <w:t>или</w:t>
            </w:r>
            <w:r w:rsidRPr="00A431FD">
              <w:rPr>
                <w:spacing w:val="-4"/>
                <w:sz w:val="18"/>
                <w:szCs w:val="18"/>
                <w:lang w:val="ru-RU"/>
              </w:rPr>
              <w:t xml:space="preserve"> </w:t>
            </w:r>
            <w:r w:rsidRPr="00A431FD">
              <w:rPr>
                <w:sz w:val="18"/>
                <w:szCs w:val="18"/>
                <w:lang w:val="ru-RU"/>
              </w:rPr>
              <w:t>фонд</w:t>
            </w:r>
            <w:r w:rsidR="00A431FD">
              <w:rPr>
                <w:sz w:val="18"/>
                <w:szCs w:val="18"/>
                <w:lang w:val="ru-RU"/>
              </w:rPr>
              <w:t xml:space="preserve"> </w:t>
            </w:r>
            <w:r w:rsidRPr="00A431FD">
              <w:rPr>
                <w:sz w:val="18"/>
                <w:szCs w:val="18"/>
                <w:lang w:val="ru-RU"/>
              </w:rPr>
              <w:t>33. Публично-правовая</w:t>
            </w:r>
            <w:r w:rsidRPr="00A431FD">
              <w:rPr>
                <w:spacing w:val="-4"/>
                <w:sz w:val="18"/>
                <w:szCs w:val="18"/>
                <w:lang w:val="ru-RU"/>
              </w:rPr>
              <w:t xml:space="preserve"> </w:t>
            </w:r>
            <w:r w:rsidRPr="00A431FD">
              <w:rPr>
                <w:sz w:val="18"/>
                <w:szCs w:val="18"/>
                <w:lang w:val="ru-RU"/>
              </w:rPr>
              <w:t>компания</w:t>
            </w:r>
            <w:r w:rsidRPr="00A431FD">
              <w:rPr>
                <w:spacing w:val="-4"/>
                <w:sz w:val="18"/>
                <w:szCs w:val="18"/>
                <w:lang w:val="ru-RU"/>
              </w:rPr>
              <w:t xml:space="preserve"> </w:t>
            </w:r>
            <w:r w:rsidRPr="00A431FD">
              <w:rPr>
                <w:sz w:val="18"/>
                <w:szCs w:val="18"/>
                <w:lang w:val="ru-RU"/>
              </w:rPr>
              <w:t>"Единый</w:t>
            </w:r>
            <w:r w:rsidRPr="00A431FD">
              <w:rPr>
                <w:spacing w:val="-6"/>
                <w:sz w:val="18"/>
                <w:szCs w:val="18"/>
                <w:lang w:val="ru-RU"/>
              </w:rPr>
              <w:t xml:space="preserve"> </w:t>
            </w:r>
            <w:r w:rsidRPr="00A431FD">
              <w:rPr>
                <w:sz w:val="18"/>
                <w:szCs w:val="18"/>
                <w:lang w:val="ru-RU"/>
              </w:rPr>
              <w:t>заказчик</w:t>
            </w:r>
            <w:r w:rsidRPr="00A431FD">
              <w:rPr>
                <w:spacing w:val="-4"/>
                <w:sz w:val="18"/>
                <w:szCs w:val="18"/>
                <w:lang w:val="ru-RU"/>
              </w:rPr>
              <w:t xml:space="preserve"> </w:t>
            </w:r>
            <w:r w:rsidRPr="00A431FD">
              <w:rPr>
                <w:sz w:val="18"/>
                <w:szCs w:val="18"/>
                <w:lang w:val="ru-RU"/>
              </w:rPr>
              <w:t>в</w:t>
            </w:r>
            <w:r w:rsidRPr="00A431FD">
              <w:rPr>
                <w:spacing w:val="-57"/>
                <w:sz w:val="18"/>
                <w:szCs w:val="18"/>
                <w:lang w:val="ru-RU"/>
              </w:rPr>
              <w:t xml:space="preserve"> </w:t>
            </w:r>
            <w:r w:rsidRPr="00A431FD">
              <w:rPr>
                <w:sz w:val="18"/>
                <w:szCs w:val="18"/>
                <w:lang w:val="ru-RU"/>
              </w:rPr>
              <w:t>сфере</w:t>
            </w:r>
            <w:r w:rsidRPr="00A431FD">
              <w:rPr>
                <w:spacing w:val="-2"/>
                <w:sz w:val="18"/>
                <w:szCs w:val="18"/>
                <w:lang w:val="ru-RU"/>
              </w:rPr>
              <w:t xml:space="preserve"> </w:t>
            </w:r>
            <w:r w:rsidRPr="00A431FD">
              <w:rPr>
                <w:sz w:val="18"/>
                <w:szCs w:val="18"/>
                <w:lang w:val="ru-RU"/>
              </w:rPr>
              <w:t>строительства"</w:t>
            </w:r>
            <w:r w:rsidR="00A431FD">
              <w:rPr>
                <w:sz w:val="18"/>
                <w:szCs w:val="18"/>
                <w:lang w:val="ru-RU"/>
              </w:rPr>
              <w:t xml:space="preserve"> </w:t>
            </w:r>
            <w:r w:rsidRPr="00A431FD">
              <w:rPr>
                <w:sz w:val="18"/>
                <w:szCs w:val="18"/>
                <w:lang w:val="ru-RU"/>
              </w:rPr>
              <w:t>34. Государственная</w:t>
            </w:r>
            <w:r w:rsidRPr="00A431FD">
              <w:rPr>
                <w:spacing w:val="-7"/>
                <w:sz w:val="18"/>
                <w:szCs w:val="18"/>
                <w:lang w:val="ru-RU"/>
              </w:rPr>
              <w:t xml:space="preserve"> </w:t>
            </w:r>
            <w:r w:rsidRPr="00A431FD">
              <w:rPr>
                <w:sz w:val="18"/>
                <w:szCs w:val="18"/>
                <w:lang w:val="ru-RU"/>
              </w:rPr>
              <w:t>компания</w:t>
            </w:r>
            <w:r w:rsidRPr="00A431FD">
              <w:rPr>
                <w:spacing w:val="-7"/>
                <w:sz w:val="18"/>
                <w:szCs w:val="18"/>
                <w:lang w:val="ru-RU"/>
              </w:rPr>
              <w:t xml:space="preserve"> </w:t>
            </w:r>
            <w:r w:rsidRPr="00A431FD">
              <w:rPr>
                <w:sz w:val="18"/>
                <w:szCs w:val="18"/>
                <w:lang w:val="ru-RU"/>
              </w:rPr>
              <w:t>"Российские</w:t>
            </w:r>
            <w:r w:rsidRPr="00A431FD">
              <w:rPr>
                <w:spacing w:val="-57"/>
                <w:sz w:val="18"/>
                <w:szCs w:val="18"/>
                <w:lang w:val="ru-RU"/>
              </w:rPr>
              <w:t xml:space="preserve"> </w:t>
            </w:r>
            <w:r w:rsidRPr="00A431FD">
              <w:rPr>
                <w:sz w:val="18"/>
                <w:szCs w:val="18"/>
                <w:lang w:val="ru-RU"/>
              </w:rPr>
              <w:t>автомобильные</w:t>
            </w:r>
            <w:r w:rsidRPr="00A431FD">
              <w:rPr>
                <w:spacing w:val="-3"/>
                <w:sz w:val="18"/>
                <w:szCs w:val="18"/>
                <w:lang w:val="ru-RU"/>
              </w:rPr>
              <w:t xml:space="preserve"> </w:t>
            </w:r>
            <w:r w:rsidRPr="00A431FD">
              <w:rPr>
                <w:sz w:val="18"/>
                <w:szCs w:val="18"/>
                <w:lang w:val="ru-RU"/>
              </w:rPr>
              <w:t>дороги"</w:t>
            </w:r>
            <w:r w:rsidR="00A431FD">
              <w:rPr>
                <w:sz w:val="18"/>
                <w:szCs w:val="18"/>
                <w:lang w:val="ru-RU"/>
              </w:rPr>
              <w:t xml:space="preserve"> </w:t>
            </w:r>
            <w:r w:rsidRPr="00A431FD">
              <w:rPr>
                <w:sz w:val="18"/>
                <w:szCs w:val="18"/>
                <w:lang w:val="ru-RU"/>
              </w:rPr>
              <w:t>35. Открытое акционерное общество "Российские</w:t>
            </w:r>
            <w:r w:rsidRPr="00A431FD">
              <w:rPr>
                <w:spacing w:val="-58"/>
                <w:sz w:val="18"/>
                <w:szCs w:val="18"/>
                <w:lang w:val="ru-RU"/>
              </w:rPr>
              <w:t xml:space="preserve"> </w:t>
            </w:r>
            <w:r w:rsidRPr="00A431FD">
              <w:rPr>
                <w:sz w:val="18"/>
                <w:szCs w:val="18"/>
                <w:lang w:val="ru-RU"/>
              </w:rPr>
              <w:t>железные</w:t>
            </w:r>
            <w:r w:rsidRPr="00A431FD">
              <w:rPr>
                <w:spacing w:val="-3"/>
                <w:sz w:val="18"/>
                <w:szCs w:val="18"/>
                <w:lang w:val="ru-RU"/>
              </w:rPr>
              <w:t xml:space="preserve"> </w:t>
            </w:r>
            <w:r w:rsidRPr="00A431FD">
              <w:rPr>
                <w:sz w:val="18"/>
                <w:szCs w:val="18"/>
                <w:lang w:val="ru-RU"/>
              </w:rPr>
              <w:t>дороги"</w:t>
            </w:r>
            <w:r w:rsidR="00A431FD">
              <w:rPr>
                <w:sz w:val="18"/>
                <w:szCs w:val="18"/>
                <w:lang w:val="ru-RU"/>
              </w:rPr>
              <w:t xml:space="preserve"> </w:t>
            </w:r>
            <w:r w:rsidRPr="00A431FD">
              <w:rPr>
                <w:sz w:val="18"/>
                <w:szCs w:val="18"/>
                <w:lang w:val="ru-RU"/>
              </w:rPr>
              <w:t>36. Лицо,</w:t>
            </w:r>
            <w:r w:rsidRPr="00A431FD">
              <w:rPr>
                <w:spacing w:val="-6"/>
                <w:sz w:val="18"/>
                <w:szCs w:val="18"/>
                <w:lang w:val="ru-RU"/>
              </w:rPr>
              <w:t xml:space="preserve"> </w:t>
            </w:r>
            <w:r w:rsidRPr="00A431FD">
              <w:rPr>
                <w:sz w:val="18"/>
                <w:szCs w:val="18"/>
                <w:lang w:val="ru-RU"/>
              </w:rPr>
              <w:t>испрашивающее</w:t>
            </w:r>
            <w:r w:rsidRPr="00A431FD">
              <w:rPr>
                <w:spacing w:val="-3"/>
                <w:sz w:val="18"/>
                <w:szCs w:val="18"/>
                <w:lang w:val="ru-RU"/>
              </w:rPr>
              <w:t xml:space="preserve"> </w:t>
            </w:r>
            <w:r w:rsidRPr="00A431FD">
              <w:rPr>
                <w:sz w:val="18"/>
                <w:szCs w:val="18"/>
                <w:lang w:val="ru-RU"/>
              </w:rPr>
              <w:t>участок</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соответствии</w:t>
            </w:r>
            <w:r w:rsidRPr="00A431FD">
              <w:rPr>
                <w:spacing w:val="-3"/>
                <w:sz w:val="18"/>
                <w:szCs w:val="18"/>
                <w:lang w:val="ru-RU"/>
              </w:rPr>
              <w:t xml:space="preserve"> </w:t>
            </w:r>
            <w:r w:rsidRPr="00A431FD">
              <w:rPr>
                <w:sz w:val="18"/>
                <w:szCs w:val="18"/>
                <w:lang w:val="ru-RU"/>
              </w:rPr>
              <w:t>с</w:t>
            </w:r>
            <w:r w:rsidRPr="00A431FD">
              <w:rPr>
                <w:spacing w:val="-57"/>
                <w:sz w:val="18"/>
                <w:szCs w:val="18"/>
                <w:lang w:val="ru-RU"/>
              </w:rPr>
              <w:t xml:space="preserve"> </w:t>
            </w:r>
            <w:r w:rsidRPr="00A431FD">
              <w:rPr>
                <w:sz w:val="18"/>
                <w:szCs w:val="18"/>
                <w:lang w:val="ru-RU"/>
              </w:rPr>
              <w:t>указом</w:t>
            </w:r>
            <w:r w:rsidRPr="00A431FD">
              <w:rPr>
                <w:spacing w:val="-5"/>
                <w:sz w:val="18"/>
                <w:szCs w:val="18"/>
                <w:lang w:val="ru-RU"/>
              </w:rPr>
              <w:t xml:space="preserve"> </w:t>
            </w:r>
            <w:r w:rsidRPr="00A431FD">
              <w:rPr>
                <w:sz w:val="18"/>
                <w:szCs w:val="18"/>
                <w:lang w:val="ru-RU"/>
              </w:rPr>
              <w:t>или</w:t>
            </w:r>
            <w:r w:rsidRPr="00A431FD">
              <w:rPr>
                <w:spacing w:val="-2"/>
                <w:sz w:val="18"/>
                <w:szCs w:val="18"/>
                <w:lang w:val="ru-RU"/>
              </w:rPr>
              <w:t xml:space="preserve"> </w:t>
            </w:r>
            <w:r w:rsidRPr="00A431FD">
              <w:rPr>
                <w:sz w:val="18"/>
                <w:szCs w:val="18"/>
                <w:lang w:val="ru-RU"/>
              </w:rPr>
              <w:t>распоряжением</w:t>
            </w:r>
            <w:r w:rsidRPr="00A431FD">
              <w:rPr>
                <w:spacing w:val="-4"/>
                <w:sz w:val="18"/>
                <w:szCs w:val="18"/>
                <w:lang w:val="ru-RU"/>
              </w:rPr>
              <w:t xml:space="preserve"> </w:t>
            </w:r>
            <w:r w:rsidRPr="00A431FD">
              <w:rPr>
                <w:sz w:val="18"/>
                <w:szCs w:val="18"/>
                <w:lang w:val="ru-RU"/>
              </w:rPr>
              <w:t>Президента</w:t>
            </w:r>
            <w:r w:rsidRPr="00A431FD">
              <w:rPr>
                <w:spacing w:val="-3"/>
                <w:sz w:val="18"/>
                <w:szCs w:val="18"/>
                <w:lang w:val="ru-RU"/>
              </w:rPr>
              <w:t xml:space="preserve"> </w:t>
            </w:r>
            <w:r w:rsidRPr="00A431FD">
              <w:rPr>
                <w:sz w:val="18"/>
                <w:szCs w:val="18"/>
                <w:lang w:val="ru-RU"/>
              </w:rPr>
              <w:t>Российской</w:t>
            </w:r>
          </w:p>
          <w:p w14:paraId="269A7754" w14:textId="77777777" w:rsidR="00AD5CB5" w:rsidRPr="00A431FD" w:rsidRDefault="00AD5CB5" w:rsidP="00A431FD">
            <w:pPr>
              <w:pStyle w:val="TableParagraph"/>
              <w:spacing w:line="240" w:lineRule="auto"/>
              <w:ind w:left="0"/>
              <w:rPr>
                <w:sz w:val="18"/>
                <w:szCs w:val="18"/>
              </w:rPr>
            </w:pPr>
            <w:proofErr w:type="spellStart"/>
            <w:r w:rsidRPr="00A431FD">
              <w:rPr>
                <w:sz w:val="18"/>
                <w:szCs w:val="18"/>
              </w:rPr>
              <w:t>Федерации</w:t>
            </w:r>
            <w:proofErr w:type="spellEnd"/>
          </w:p>
        </w:tc>
      </w:tr>
      <w:tr w:rsidR="00AD5CB5" w14:paraId="53A71541" w14:textId="77777777" w:rsidTr="007E5ACE">
        <w:tblPrEx>
          <w:jc w:val="left"/>
        </w:tblPrEx>
        <w:trPr>
          <w:gridAfter w:val="2"/>
          <w:wAfter w:w="28" w:type="dxa"/>
          <w:trHeight w:val="988"/>
        </w:trPr>
        <w:tc>
          <w:tcPr>
            <w:tcW w:w="585" w:type="dxa"/>
            <w:gridSpan w:val="4"/>
          </w:tcPr>
          <w:p w14:paraId="57F5E373" w14:textId="77777777" w:rsidR="00AD5CB5" w:rsidRPr="00A431FD" w:rsidRDefault="00AD5CB5" w:rsidP="00AD5CB5">
            <w:pPr>
              <w:pStyle w:val="TableParagraph"/>
              <w:spacing w:line="294" w:lineRule="exact"/>
              <w:ind w:left="107"/>
              <w:rPr>
                <w:sz w:val="18"/>
                <w:szCs w:val="18"/>
              </w:rPr>
            </w:pPr>
            <w:r w:rsidRPr="00A431FD">
              <w:rPr>
                <w:sz w:val="18"/>
                <w:szCs w:val="18"/>
              </w:rPr>
              <w:t>25.</w:t>
            </w:r>
          </w:p>
        </w:tc>
        <w:tc>
          <w:tcPr>
            <w:tcW w:w="2831" w:type="dxa"/>
          </w:tcPr>
          <w:p w14:paraId="0F23A4AC" w14:textId="77777777" w:rsidR="00AD5CB5" w:rsidRPr="00A431FD" w:rsidRDefault="00AD5CB5" w:rsidP="00AD5CB5">
            <w:pPr>
              <w:pStyle w:val="TableParagraph"/>
              <w:spacing w:line="259" w:lineRule="auto"/>
              <w:ind w:left="107" w:right="862"/>
              <w:rPr>
                <w:sz w:val="18"/>
                <w:szCs w:val="18"/>
                <w:lang w:val="ru-RU"/>
              </w:rPr>
            </w:pPr>
            <w:r w:rsidRPr="00A431FD">
              <w:rPr>
                <w:sz w:val="18"/>
                <w:szCs w:val="18"/>
                <w:lang w:val="ru-RU"/>
              </w:rPr>
              <w:t xml:space="preserve"> К какой категории</w:t>
            </w:r>
            <w:r w:rsidRPr="00A431FD">
              <w:rPr>
                <w:spacing w:val="-57"/>
                <w:sz w:val="18"/>
                <w:szCs w:val="18"/>
                <w:lang w:val="ru-RU"/>
              </w:rPr>
              <w:t xml:space="preserve"> </w:t>
            </w:r>
            <w:r w:rsidRPr="00A431FD">
              <w:rPr>
                <w:sz w:val="18"/>
                <w:szCs w:val="18"/>
                <w:lang w:val="ru-RU"/>
              </w:rPr>
              <w:t>арендатора относится</w:t>
            </w:r>
            <w:r w:rsidRPr="00A431FD">
              <w:rPr>
                <w:spacing w:val="1"/>
                <w:sz w:val="18"/>
                <w:szCs w:val="18"/>
                <w:lang w:val="ru-RU"/>
              </w:rPr>
              <w:t xml:space="preserve"> </w:t>
            </w:r>
            <w:r w:rsidRPr="00A431FD">
              <w:rPr>
                <w:sz w:val="18"/>
                <w:szCs w:val="18"/>
                <w:lang w:val="ru-RU"/>
              </w:rPr>
              <w:t>заявитель?</w:t>
            </w:r>
          </w:p>
        </w:tc>
        <w:tc>
          <w:tcPr>
            <w:tcW w:w="7210" w:type="dxa"/>
            <w:gridSpan w:val="4"/>
          </w:tcPr>
          <w:p w14:paraId="6571118E" w14:textId="77777777" w:rsidR="00AD5CB5" w:rsidRPr="00A431FD" w:rsidRDefault="00AD5CB5" w:rsidP="00A431FD">
            <w:pPr>
              <w:pStyle w:val="TableParagraph"/>
              <w:tabs>
                <w:tab w:val="left" w:pos="592"/>
              </w:tabs>
              <w:spacing w:line="240" w:lineRule="auto"/>
              <w:ind w:left="0"/>
              <w:rPr>
                <w:sz w:val="18"/>
                <w:szCs w:val="18"/>
                <w:lang w:val="ru-RU"/>
              </w:rPr>
            </w:pPr>
            <w:r w:rsidRPr="00A431FD">
              <w:rPr>
                <w:sz w:val="18"/>
                <w:szCs w:val="18"/>
                <w:lang w:val="ru-RU"/>
              </w:rPr>
              <w:t>1. Арендатор</w:t>
            </w:r>
            <w:r w:rsidRPr="00A431FD">
              <w:rPr>
                <w:spacing w:val="-2"/>
                <w:sz w:val="18"/>
                <w:szCs w:val="18"/>
                <w:lang w:val="ru-RU"/>
              </w:rPr>
              <w:t xml:space="preserve"> </w:t>
            </w:r>
            <w:r w:rsidRPr="00A431FD">
              <w:rPr>
                <w:sz w:val="18"/>
                <w:szCs w:val="18"/>
                <w:lang w:val="ru-RU"/>
              </w:rPr>
              <w:t>участка,</w:t>
            </w:r>
            <w:r w:rsidRPr="00A431FD">
              <w:rPr>
                <w:spacing w:val="-4"/>
                <w:sz w:val="18"/>
                <w:szCs w:val="18"/>
                <w:lang w:val="ru-RU"/>
              </w:rPr>
              <w:t xml:space="preserve"> </w:t>
            </w:r>
            <w:r w:rsidRPr="00A431FD">
              <w:rPr>
                <w:sz w:val="18"/>
                <w:szCs w:val="18"/>
                <w:lang w:val="ru-RU"/>
              </w:rPr>
              <w:t>имеющий</w:t>
            </w:r>
            <w:r w:rsidRPr="00A431FD">
              <w:rPr>
                <w:spacing w:val="-5"/>
                <w:sz w:val="18"/>
                <w:szCs w:val="18"/>
                <w:lang w:val="ru-RU"/>
              </w:rPr>
              <w:t xml:space="preserve"> </w:t>
            </w:r>
            <w:r w:rsidRPr="00A431FD">
              <w:rPr>
                <w:sz w:val="18"/>
                <w:szCs w:val="18"/>
                <w:lang w:val="ru-RU"/>
              </w:rPr>
              <w:t>право</w:t>
            </w:r>
            <w:r w:rsidRPr="00A431FD">
              <w:rPr>
                <w:spacing w:val="-5"/>
                <w:sz w:val="18"/>
                <w:szCs w:val="18"/>
                <w:lang w:val="ru-RU"/>
              </w:rPr>
              <w:t xml:space="preserve"> </w:t>
            </w:r>
            <w:r w:rsidRPr="00A431FD">
              <w:rPr>
                <w:sz w:val="18"/>
                <w:szCs w:val="18"/>
                <w:lang w:val="ru-RU"/>
              </w:rPr>
              <w:t>на</w:t>
            </w:r>
            <w:r w:rsidRPr="00A431FD">
              <w:rPr>
                <w:spacing w:val="-4"/>
                <w:sz w:val="18"/>
                <w:szCs w:val="18"/>
                <w:lang w:val="ru-RU"/>
              </w:rPr>
              <w:t xml:space="preserve"> </w:t>
            </w:r>
            <w:r w:rsidRPr="00A431FD">
              <w:rPr>
                <w:sz w:val="18"/>
                <w:szCs w:val="18"/>
                <w:lang w:val="ru-RU"/>
              </w:rPr>
              <w:t>заключение</w:t>
            </w:r>
            <w:r w:rsidRPr="00A431FD">
              <w:rPr>
                <w:spacing w:val="-57"/>
                <w:sz w:val="18"/>
                <w:szCs w:val="18"/>
                <w:lang w:val="ru-RU"/>
              </w:rPr>
              <w:t xml:space="preserve"> </w:t>
            </w:r>
            <w:r w:rsidRPr="00A431FD">
              <w:rPr>
                <w:sz w:val="18"/>
                <w:szCs w:val="18"/>
                <w:lang w:val="ru-RU"/>
              </w:rPr>
              <w:t>нового</w:t>
            </w:r>
            <w:r w:rsidRPr="00A431FD">
              <w:rPr>
                <w:spacing w:val="-1"/>
                <w:sz w:val="18"/>
                <w:szCs w:val="18"/>
                <w:lang w:val="ru-RU"/>
              </w:rPr>
              <w:t xml:space="preserve"> </w:t>
            </w:r>
            <w:r w:rsidRPr="00A431FD">
              <w:rPr>
                <w:sz w:val="18"/>
                <w:szCs w:val="18"/>
                <w:lang w:val="ru-RU"/>
              </w:rPr>
              <w:t>договора</w:t>
            </w:r>
            <w:r w:rsidRPr="00A431FD">
              <w:rPr>
                <w:spacing w:val="-1"/>
                <w:sz w:val="18"/>
                <w:szCs w:val="18"/>
                <w:lang w:val="ru-RU"/>
              </w:rPr>
              <w:t xml:space="preserve"> </w:t>
            </w:r>
            <w:r w:rsidRPr="00A431FD">
              <w:rPr>
                <w:sz w:val="18"/>
                <w:szCs w:val="18"/>
                <w:lang w:val="ru-RU"/>
              </w:rPr>
              <w:t>аренды</w:t>
            </w:r>
          </w:p>
          <w:p w14:paraId="3DBB61D5" w14:textId="77777777" w:rsidR="00AD5CB5" w:rsidRPr="00A431FD" w:rsidRDefault="00AD5CB5" w:rsidP="00A431FD">
            <w:pPr>
              <w:pStyle w:val="TableParagraph"/>
              <w:tabs>
                <w:tab w:val="left" w:pos="582"/>
              </w:tabs>
              <w:spacing w:line="240" w:lineRule="auto"/>
              <w:ind w:left="0"/>
              <w:rPr>
                <w:sz w:val="18"/>
                <w:szCs w:val="18"/>
                <w:lang w:val="ru-RU"/>
              </w:rPr>
            </w:pPr>
            <w:r w:rsidRPr="00A431FD">
              <w:rPr>
                <w:sz w:val="18"/>
                <w:szCs w:val="18"/>
                <w:lang w:val="ru-RU"/>
              </w:rPr>
              <w:t>2. Арендатор участка, из которого образован</w:t>
            </w:r>
            <w:r w:rsidRPr="00A431FD">
              <w:rPr>
                <w:spacing w:val="-58"/>
                <w:sz w:val="18"/>
                <w:szCs w:val="18"/>
                <w:lang w:val="ru-RU"/>
              </w:rPr>
              <w:t xml:space="preserve"> </w:t>
            </w:r>
            <w:r w:rsidRPr="00A431FD">
              <w:rPr>
                <w:sz w:val="18"/>
                <w:szCs w:val="18"/>
                <w:lang w:val="ru-RU"/>
              </w:rPr>
              <w:t>испрашиваемый</w:t>
            </w:r>
            <w:r w:rsidRPr="00A431FD">
              <w:rPr>
                <w:spacing w:val="1"/>
                <w:sz w:val="18"/>
                <w:szCs w:val="18"/>
                <w:lang w:val="ru-RU"/>
              </w:rPr>
              <w:t xml:space="preserve"> </w:t>
            </w:r>
            <w:r w:rsidRPr="00A431FD">
              <w:rPr>
                <w:sz w:val="18"/>
                <w:szCs w:val="18"/>
                <w:lang w:val="ru-RU"/>
              </w:rPr>
              <w:t>участок</w:t>
            </w:r>
          </w:p>
          <w:p w14:paraId="7627103E" w14:textId="318BF567" w:rsidR="00AD5CB5" w:rsidRPr="00A431FD" w:rsidRDefault="00AD5CB5" w:rsidP="00A431FD">
            <w:pPr>
              <w:pStyle w:val="TableParagraph"/>
              <w:tabs>
                <w:tab w:val="left" w:pos="582"/>
              </w:tabs>
              <w:spacing w:line="240" w:lineRule="auto"/>
              <w:ind w:left="0"/>
              <w:rPr>
                <w:sz w:val="18"/>
                <w:szCs w:val="18"/>
                <w:lang w:val="ru-RU"/>
              </w:rPr>
            </w:pPr>
            <w:r w:rsidRPr="00A431FD">
              <w:rPr>
                <w:sz w:val="18"/>
                <w:szCs w:val="18"/>
                <w:lang w:val="ru-RU"/>
              </w:rPr>
              <w:t>3. Арендатор участка, предназначенного для ведения</w:t>
            </w:r>
            <w:r w:rsidRPr="00A431FD">
              <w:rPr>
                <w:spacing w:val="-57"/>
                <w:sz w:val="18"/>
                <w:szCs w:val="18"/>
                <w:lang w:val="ru-RU"/>
              </w:rPr>
              <w:t xml:space="preserve"> </w:t>
            </w:r>
            <w:r w:rsidRPr="00A431FD">
              <w:rPr>
                <w:sz w:val="18"/>
                <w:szCs w:val="18"/>
                <w:lang w:val="ru-RU"/>
              </w:rPr>
              <w:t>сельскохозяйственного</w:t>
            </w:r>
            <w:r w:rsidRPr="00A431FD">
              <w:rPr>
                <w:spacing w:val="-4"/>
                <w:sz w:val="18"/>
                <w:szCs w:val="18"/>
                <w:lang w:val="ru-RU"/>
              </w:rPr>
              <w:t xml:space="preserve"> </w:t>
            </w:r>
            <w:r w:rsidRPr="00A431FD">
              <w:rPr>
                <w:sz w:val="18"/>
                <w:szCs w:val="18"/>
                <w:lang w:val="ru-RU"/>
              </w:rPr>
              <w:t>производства</w:t>
            </w:r>
            <w:r w:rsidR="00A431FD">
              <w:rPr>
                <w:sz w:val="18"/>
                <w:szCs w:val="18"/>
                <w:lang w:val="ru-RU"/>
              </w:rPr>
              <w:t xml:space="preserve"> </w:t>
            </w:r>
            <w:r w:rsidRPr="00A431FD">
              <w:rPr>
                <w:sz w:val="18"/>
                <w:szCs w:val="18"/>
                <w:lang w:val="ru-RU"/>
              </w:rPr>
              <w:t>4.  Арендатор участка, предоставленного для</w:t>
            </w:r>
            <w:r w:rsidRPr="00A431FD">
              <w:rPr>
                <w:spacing w:val="1"/>
                <w:sz w:val="18"/>
                <w:szCs w:val="18"/>
                <w:lang w:val="ru-RU"/>
              </w:rPr>
              <w:t xml:space="preserve"> </w:t>
            </w:r>
            <w:r w:rsidRPr="00A431FD">
              <w:rPr>
                <w:sz w:val="18"/>
                <w:szCs w:val="18"/>
                <w:lang w:val="ru-RU"/>
              </w:rPr>
              <w:t>комплексного</w:t>
            </w:r>
            <w:r w:rsidRPr="00A431FD">
              <w:rPr>
                <w:spacing w:val="-3"/>
                <w:sz w:val="18"/>
                <w:szCs w:val="18"/>
                <w:lang w:val="ru-RU"/>
              </w:rPr>
              <w:t xml:space="preserve"> </w:t>
            </w:r>
            <w:r w:rsidRPr="00A431FD">
              <w:rPr>
                <w:sz w:val="18"/>
                <w:szCs w:val="18"/>
                <w:lang w:val="ru-RU"/>
              </w:rPr>
              <w:t>освоения</w:t>
            </w:r>
            <w:r w:rsidRPr="00A431FD">
              <w:rPr>
                <w:spacing w:val="-6"/>
                <w:sz w:val="18"/>
                <w:szCs w:val="18"/>
                <w:lang w:val="ru-RU"/>
              </w:rPr>
              <w:t xml:space="preserve"> </w:t>
            </w:r>
            <w:r w:rsidRPr="00A431FD">
              <w:rPr>
                <w:sz w:val="18"/>
                <w:szCs w:val="18"/>
                <w:lang w:val="ru-RU"/>
              </w:rPr>
              <w:t>территории,</w:t>
            </w:r>
            <w:r w:rsidRPr="00A431FD">
              <w:rPr>
                <w:spacing w:val="-2"/>
                <w:sz w:val="18"/>
                <w:szCs w:val="18"/>
                <w:lang w:val="ru-RU"/>
              </w:rPr>
              <w:t xml:space="preserve"> </w:t>
            </w:r>
            <w:r w:rsidRPr="00A431FD">
              <w:rPr>
                <w:sz w:val="18"/>
                <w:szCs w:val="18"/>
                <w:lang w:val="ru-RU"/>
              </w:rPr>
              <w:t>из</w:t>
            </w:r>
            <w:r w:rsidRPr="00A431FD">
              <w:rPr>
                <w:spacing w:val="-4"/>
                <w:sz w:val="18"/>
                <w:szCs w:val="18"/>
                <w:lang w:val="ru-RU"/>
              </w:rPr>
              <w:t xml:space="preserve"> </w:t>
            </w:r>
            <w:r w:rsidRPr="00A431FD">
              <w:rPr>
                <w:sz w:val="18"/>
                <w:szCs w:val="18"/>
                <w:lang w:val="ru-RU"/>
              </w:rPr>
              <w:t>которого</w:t>
            </w:r>
            <w:r w:rsidR="00A431FD">
              <w:rPr>
                <w:sz w:val="18"/>
                <w:szCs w:val="18"/>
                <w:lang w:val="ru-RU"/>
              </w:rPr>
              <w:t xml:space="preserve"> </w:t>
            </w:r>
            <w:r w:rsidRPr="00A431FD">
              <w:rPr>
                <w:sz w:val="18"/>
                <w:szCs w:val="18"/>
                <w:lang w:val="ru-RU"/>
              </w:rPr>
              <w:t>образован</w:t>
            </w:r>
            <w:r w:rsidRPr="00A431FD">
              <w:rPr>
                <w:spacing w:val="-5"/>
                <w:sz w:val="18"/>
                <w:szCs w:val="18"/>
                <w:lang w:val="ru-RU"/>
              </w:rPr>
              <w:t xml:space="preserve"> </w:t>
            </w:r>
            <w:r w:rsidRPr="00A431FD">
              <w:rPr>
                <w:sz w:val="18"/>
                <w:szCs w:val="18"/>
                <w:lang w:val="ru-RU"/>
              </w:rPr>
              <w:t>испрашиваемый</w:t>
            </w:r>
            <w:r w:rsidRPr="00A431FD">
              <w:rPr>
                <w:spacing w:val="-3"/>
                <w:sz w:val="18"/>
                <w:szCs w:val="18"/>
                <w:lang w:val="ru-RU"/>
              </w:rPr>
              <w:t xml:space="preserve"> </w:t>
            </w:r>
            <w:r w:rsidRPr="00A431FD">
              <w:rPr>
                <w:sz w:val="18"/>
                <w:szCs w:val="18"/>
                <w:lang w:val="ru-RU"/>
              </w:rPr>
              <w:t>участок</w:t>
            </w:r>
          </w:p>
        </w:tc>
      </w:tr>
      <w:tr w:rsidR="00AD5CB5" w:rsidRPr="00A431FD" w14:paraId="6B41BFE5" w14:textId="77777777" w:rsidTr="007E5ACE">
        <w:tblPrEx>
          <w:jc w:val="left"/>
        </w:tblPrEx>
        <w:trPr>
          <w:gridAfter w:val="2"/>
          <w:wAfter w:w="28" w:type="dxa"/>
          <w:trHeight w:val="20"/>
        </w:trPr>
        <w:tc>
          <w:tcPr>
            <w:tcW w:w="576" w:type="dxa"/>
            <w:gridSpan w:val="3"/>
          </w:tcPr>
          <w:p w14:paraId="306A0637" w14:textId="77777777" w:rsidR="00AD5CB5" w:rsidRPr="00A431FD" w:rsidRDefault="00AD5CB5" w:rsidP="00A431FD">
            <w:pPr>
              <w:pStyle w:val="TableParagraph"/>
              <w:spacing w:line="240" w:lineRule="auto"/>
              <w:ind w:left="0"/>
              <w:rPr>
                <w:sz w:val="18"/>
                <w:szCs w:val="18"/>
              </w:rPr>
            </w:pPr>
            <w:r w:rsidRPr="00A431FD">
              <w:rPr>
                <w:sz w:val="18"/>
                <w:szCs w:val="18"/>
              </w:rPr>
              <w:t>26.</w:t>
            </w:r>
          </w:p>
        </w:tc>
        <w:tc>
          <w:tcPr>
            <w:tcW w:w="4240" w:type="dxa"/>
            <w:gridSpan w:val="4"/>
          </w:tcPr>
          <w:p w14:paraId="5334E5C4" w14:textId="16DB8980" w:rsidR="00AD5CB5" w:rsidRPr="00A431FD" w:rsidRDefault="00AD5CB5" w:rsidP="00A431FD">
            <w:pPr>
              <w:pStyle w:val="TableParagraph"/>
              <w:spacing w:line="240" w:lineRule="auto"/>
              <w:ind w:left="0"/>
              <w:rPr>
                <w:sz w:val="18"/>
                <w:szCs w:val="18"/>
                <w:lang w:val="ru-RU"/>
              </w:rPr>
            </w:pPr>
            <w:r w:rsidRPr="00A431FD">
              <w:rPr>
                <w:spacing w:val="-9"/>
                <w:sz w:val="18"/>
                <w:szCs w:val="18"/>
                <w:lang w:val="ru-RU"/>
              </w:rPr>
              <w:t xml:space="preserve"> </w:t>
            </w:r>
            <w:r w:rsidRPr="00A431FD">
              <w:rPr>
                <w:sz w:val="18"/>
                <w:szCs w:val="18"/>
                <w:lang w:val="ru-RU"/>
              </w:rPr>
              <w:t>Договор</w:t>
            </w:r>
            <w:r w:rsidRPr="00A431FD">
              <w:rPr>
                <w:spacing w:val="-8"/>
                <w:sz w:val="18"/>
                <w:szCs w:val="18"/>
                <w:lang w:val="ru-RU"/>
              </w:rPr>
              <w:t xml:space="preserve"> </w:t>
            </w:r>
            <w:r w:rsidRPr="00A431FD">
              <w:rPr>
                <w:sz w:val="18"/>
                <w:szCs w:val="18"/>
                <w:lang w:val="ru-RU"/>
              </w:rPr>
              <w:t>аренды</w:t>
            </w:r>
            <w:r w:rsidRPr="00A431FD">
              <w:rPr>
                <w:spacing w:val="-57"/>
                <w:sz w:val="18"/>
                <w:szCs w:val="18"/>
                <w:lang w:val="ru-RU"/>
              </w:rPr>
              <w:t xml:space="preserve"> </w:t>
            </w:r>
            <w:r w:rsidRPr="00A431FD">
              <w:rPr>
                <w:sz w:val="18"/>
                <w:szCs w:val="18"/>
                <w:lang w:val="ru-RU"/>
              </w:rPr>
              <w:t>земельного</w:t>
            </w:r>
            <w:r w:rsidRPr="00A431FD">
              <w:rPr>
                <w:spacing w:val="-1"/>
                <w:sz w:val="18"/>
                <w:szCs w:val="18"/>
                <w:lang w:val="ru-RU"/>
              </w:rPr>
              <w:t xml:space="preserve"> </w:t>
            </w:r>
            <w:r w:rsidRPr="00A431FD">
              <w:rPr>
                <w:sz w:val="18"/>
                <w:szCs w:val="18"/>
                <w:lang w:val="ru-RU"/>
              </w:rPr>
              <w:t>участка</w:t>
            </w:r>
            <w:r w:rsidR="00A431FD">
              <w:rPr>
                <w:sz w:val="18"/>
                <w:szCs w:val="18"/>
                <w:lang w:val="ru-RU"/>
              </w:rPr>
              <w:t xml:space="preserve"> </w:t>
            </w:r>
            <w:r w:rsidRPr="00A431FD">
              <w:rPr>
                <w:sz w:val="18"/>
                <w:szCs w:val="18"/>
                <w:lang w:val="ru-RU"/>
              </w:rPr>
              <w:t>зарегистрирован</w:t>
            </w:r>
            <w:r w:rsidRPr="00A431FD">
              <w:rPr>
                <w:spacing w:val="-3"/>
                <w:sz w:val="18"/>
                <w:szCs w:val="18"/>
                <w:lang w:val="ru-RU"/>
              </w:rPr>
              <w:t xml:space="preserve"> </w:t>
            </w:r>
            <w:r w:rsidRPr="00A431FD">
              <w:rPr>
                <w:sz w:val="18"/>
                <w:szCs w:val="18"/>
                <w:lang w:val="ru-RU"/>
              </w:rPr>
              <w:t>в</w:t>
            </w:r>
            <w:r w:rsidRPr="00A431FD">
              <w:rPr>
                <w:spacing w:val="-4"/>
                <w:sz w:val="18"/>
                <w:szCs w:val="18"/>
                <w:lang w:val="ru-RU"/>
              </w:rPr>
              <w:t xml:space="preserve"> </w:t>
            </w:r>
            <w:r w:rsidRPr="00A431FD">
              <w:rPr>
                <w:sz w:val="18"/>
                <w:szCs w:val="18"/>
                <w:lang w:val="ru-RU"/>
              </w:rPr>
              <w:t>ЕГРН?</w:t>
            </w:r>
          </w:p>
        </w:tc>
        <w:tc>
          <w:tcPr>
            <w:tcW w:w="5810" w:type="dxa"/>
            <w:gridSpan w:val="2"/>
          </w:tcPr>
          <w:p w14:paraId="7D98D574" w14:textId="4A2B29B5" w:rsidR="00AD5CB5" w:rsidRPr="00A431FD" w:rsidRDefault="00AD5CB5" w:rsidP="00A431FD">
            <w:pPr>
              <w:pStyle w:val="TableParagraph"/>
              <w:spacing w:line="240" w:lineRule="auto"/>
              <w:ind w:left="0"/>
              <w:rPr>
                <w:sz w:val="18"/>
                <w:szCs w:val="18"/>
                <w:lang w:val="ru-RU"/>
              </w:rPr>
            </w:pPr>
            <w:r w:rsidRPr="00A431FD">
              <w:rPr>
                <w:sz w:val="18"/>
                <w:szCs w:val="18"/>
                <w:lang w:val="ru-RU"/>
              </w:rPr>
              <w:t>1. Договор</w:t>
            </w:r>
            <w:r w:rsidRPr="00A431FD">
              <w:rPr>
                <w:spacing w:val="-2"/>
                <w:sz w:val="18"/>
                <w:szCs w:val="18"/>
                <w:lang w:val="ru-RU"/>
              </w:rPr>
              <w:t xml:space="preserve"> </w:t>
            </w:r>
            <w:r w:rsidRPr="00A431FD">
              <w:rPr>
                <w:sz w:val="18"/>
                <w:szCs w:val="18"/>
                <w:lang w:val="ru-RU"/>
              </w:rPr>
              <w:t>зарегистрирован</w:t>
            </w:r>
            <w:r w:rsidRPr="00A431FD">
              <w:rPr>
                <w:spacing w:val="-1"/>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pacing w:val="-1"/>
                <w:sz w:val="18"/>
                <w:szCs w:val="18"/>
                <w:lang w:val="ru-RU"/>
              </w:rPr>
              <w:t>2.</w:t>
            </w:r>
            <w:r w:rsidRPr="00A431FD">
              <w:rPr>
                <w:spacing w:val="-24"/>
                <w:sz w:val="18"/>
                <w:szCs w:val="18"/>
                <w:lang w:val="ru-RU"/>
              </w:rPr>
              <w:t xml:space="preserve"> </w:t>
            </w:r>
            <w:r w:rsidRPr="00A431FD">
              <w:rPr>
                <w:spacing w:val="-1"/>
                <w:sz w:val="18"/>
                <w:szCs w:val="18"/>
                <w:lang w:val="ru-RU"/>
              </w:rPr>
              <w:t>Договор</w:t>
            </w:r>
            <w:r w:rsidRPr="00A431FD">
              <w:rPr>
                <w:sz w:val="18"/>
                <w:szCs w:val="18"/>
                <w:lang w:val="ru-RU"/>
              </w:rPr>
              <w:t xml:space="preserve"> не</w:t>
            </w:r>
            <w:r w:rsidRPr="00A431FD">
              <w:rPr>
                <w:spacing w:val="-1"/>
                <w:sz w:val="18"/>
                <w:szCs w:val="18"/>
                <w:lang w:val="ru-RU"/>
              </w:rPr>
              <w:t xml:space="preserve"> </w:t>
            </w:r>
            <w:r w:rsidRPr="00A431FD">
              <w:rPr>
                <w:sz w:val="18"/>
                <w:szCs w:val="18"/>
                <w:lang w:val="ru-RU"/>
              </w:rPr>
              <w:t>зарегистрирован в</w:t>
            </w:r>
            <w:r w:rsidRPr="00A431FD">
              <w:rPr>
                <w:spacing w:val="-1"/>
                <w:sz w:val="18"/>
                <w:szCs w:val="18"/>
                <w:lang w:val="ru-RU"/>
              </w:rPr>
              <w:t xml:space="preserve"> </w:t>
            </w:r>
            <w:r w:rsidRPr="00A431FD">
              <w:rPr>
                <w:sz w:val="18"/>
                <w:szCs w:val="18"/>
                <w:lang w:val="ru-RU"/>
              </w:rPr>
              <w:t>ЕГРН</w:t>
            </w:r>
          </w:p>
        </w:tc>
      </w:tr>
      <w:tr w:rsidR="00AD5CB5" w:rsidRPr="00A431FD" w14:paraId="61FB2F02" w14:textId="77777777" w:rsidTr="007E5ACE">
        <w:tblPrEx>
          <w:jc w:val="left"/>
        </w:tblPrEx>
        <w:trPr>
          <w:gridAfter w:val="2"/>
          <w:wAfter w:w="28" w:type="dxa"/>
          <w:trHeight w:val="20"/>
        </w:trPr>
        <w:tc>
          <w:tcPr>
            <w:tcW w:w="576" w:type="dxa"/>
            <w:gridSpan w:val="3"/>
          </w:tcPr>
          <w:p w14:paraId="546B9EAA" w14:textId="77777777" w:rsidR="00AD5CB5" w:rsidRPr="00A431FD" w:rsidRDefault="00AD5CB5" w:rsidP="00A431FD">
            <w:pPr>
              <w:pStyle w:val="TableParagraph"/>
              <w:spacing w:line="240" w:lineRule="auto"/>
              <w:ind w:left="0"/>
              <w:rPr>
                <w:sz w:val="18"/>
                <w:szCs w:val="18"/>
              </w:rPr>
            </w:pPr>
            <w:r w:rsidRPr="00A431FD">
              <w:rPr>
                <w:sz w:val="18"/>
                <w:szCs w:val="18"/>
              </w:rPr>
              <w:t>27.</w:t>
            </w:r>
          </w:p>
        </w:tc>
        <w:tc>
          <w:tcPr>
            <w:tcW w:w="4240" w:type="dxa"/>
            <w:gridSpan w:val="4"/>
          </w:tcPr>
          <w:p w14:paraId="3FB2BDF1"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Договор аренды</w:t>
            </w:r>
            <w:r w:rsidRPr="00A431FD">
              <w:rPr>
                <w:spacing w:val="1"/>
                <w:sz w:val="18"/>
                <w:szCs w:val="18"/>
                <w:lang w:val="ru-RU"/>
              </w:rPr>
              <w:t xml:space="preserve"> </w:t>
            </w:r>
            <w:r w:rsidRPr="00A431FD">
              <w:rPr>
                <w:sz w:val="18"/>
                <w:szCs w:val="18"/>
                <w:lang w:val="ru-RU"/>
              </w:rPr>
              <w:t>исходного</w:t>
            </w:r>
            <w:r w:rsidRPr="00A431FD">
              <w:rPr>
                <w:spacing w:val="-4"/>
                <w:sz w:val="18"/>
                <w:szCs w:val="18"/>
                <w:lang w:val="ru-RU"/>
              </w:rPr>
              <w:t xml:space="preserve"> </w:t>
            </w:r>
            <w:r w:rsidRPr="00A431FD">
              <w:rPr>
                <w:sz w:val="18"/>
                <w:szCs w:val="18"/>
                <w:lang w:val="ru-RU"/>
              </w:rPr>
              <w:t>земельного</w:t>
            </w:r>
            <w:r w:rsidRPr="00A431FD">
              <w:rPr>
                <w:spacing w:val="-7"/>
                <w:sz w:val="18"/>
                <w:szCs w:val="18"/>
                <w:lang w:val="ru-RU"/>
              </w:rPr>
              <w:t xml:space="preserve"> </w:t>
            </w:r>
            <w:r w:rsidRPr="00A431FD">
              <w:rPr>
                <w:sz w:val="18"/>
                <w:szCs w:val="18"/>
                <w:lang w:val="ru-RU"/>
              </w:rPr>
              <w:t>участка</w:t>
            </w:r>
          </w:p>
          <w:p w14:paraId="472DACC1"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зарегистрирован</w:t>
            </w:r>
            <w:r w:rsidRPr="00A431FD">
              <w:rPr>
                <w:spacing w:val="-3"/>
                <w:sz w:val="18"/>
                <w:szCs w:val="18"/>
                <w:lang w:val="ru-RU"/>
              </w:rPr>
              <w:t xml:space="preserve"> </w:t>
            </w:r>
            <w:r w:rsidRPr="00A431FD">
              <w:rPr>
                <w:sz w:val="18"/>
                <w:szCs w:val="18"/>
                <w:lang w:val="ru-RU"/>
              </w:rPr>
              <w:t>в</w:t>
            </w:r>
            <w:r w:rsidRPr="00A431FD">
              <w:rPr>
                <w:spacing w:val="-4"/>
                <w:sz w:val="18"/>
                <w:szCs w:val="18"/>
                <w:lang w:val="ru-RU"/>
              </w:rPr>
              <w:t xml:space="preserve"> </w:t>
            </w:r>
            <w:r w:rsidRPr="00A431FD">
              <w:rPr>
                <w:sz w:val="18"/>
                <w:szCs w:val="18"/>
                <w:lang w:val="ru-RU"/>
              </w:rPr>
              <w:t>ЕГРН?</w:t>
            </w:r>
          </w:p>
        </w:tc>
        <w:tc>
          <w:tcPr>
            <w:tcW w:w="5810" w:type="dxa"/>
            <w:gridSpan w:val="2"/>
          </w:tcPr>
          <w:p w14:paraId="1A0F8F5A" w14:textId="6D85A3F1" w:rsidR="00AD5CB5" w:rsidRPr="00A431FD" w:rsidRDefault="00AD5CB5" w:rsidP="00A431FD">
            <w:pPr>
              <w:pStyle w:val="TableParagraph"/>
              <w:tabs>
                <w:tab w:val="left" w:pos="563"/>
              </w:tabs>
              <w:spacing w:line="240" w:lineRule="auto"/>
              <w:ind w:left="0"/>
              <w:rPr>
                <w:sz w:val="18"/>
                <w:szCs w:val="18"/>
                <w:lang w:val="ru-RU"/>
              </w:rPr>
            </w:pPr>
            <w:r w:rsidRPr="00A431FD">
              <w:rPr>
                <w:sz w:val="18"/>
                <w:szCs w:val="18"/>
                <w:lang w:val="ru-RU"/>
              </w:rPr>
              <w:t>1. Договор</w:t>
            </w:r>
            <w:r w:rsidRPr="00A431FD">
              <w:rPr>
                <w:spacing w:val="-3"/>
                <w:sz w:val="18"/>
                <w:szCs w:val="18"/>
                <w:lang w:val="ru-RU"/>
              </w:rPr>
              <w:t xml:space="preserve"> </w:t>
            </w:r>
            <w:r w:rsidRPr="00A431FD">
              <w:rPr>
                <w:sz w:val="18"/>
                <w:szCs w:val="18"/>
                <w:lang w:val="ru-RU"/>
              </w:rPr>
              <w:t>зарегистрирован</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z w:val="18"/>
                <w:szCs w:val="18"/>
                <w:lang w:val="ru-RU"/>
              </w:rPr>
              <w:t>2. Договор</w:t>
            </w:r>
            <w:r w:rsidRPr="00A431FD">
              <w:rPr>
                <w:spacing w:val="-2"/>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19E42027" w14:textId="77777777" w:rsidTr="007E5ACE">
        <w:tblPrEx>
          <w:jc w:val="left"/>
        </w:tblPrEx>
        <w:trPr>
          <w:gridAfter w:val="2"/>
          <w:wAfter w:w="28" w:type="dxa"/>
          <w:trHeight w:val="20"/>
        </w:trPr>
        <w:tc>
          <w:tcPr>
            <w:tcW w:w="576" w:type="dxa"/>
            <w:gridSpan w:val="3"/>
          </w:tcPr>
          <w:p w14:paraId="7C474C38" w14:textId="77777777" w:rsidR="00AD5CB5" w:rsidRPr="00A431FD" w:rsidRDefault="00AD5CB5" w:rsidP="00A431FD">
            <w:pPr>
              <w:pStyle w:val="TableParagraph"/>
              <w:spacing w:line="240" w:lineRule="auto"/>
              <w:ind w:left="0"/>
              <w:rPr>
                <w:sz w:val="18"/>
                <w:szCs w:val="18"/>
              </w:rPr>
            </w:pPr>
            <w:r w:rsidRPr="00A431FD">
              <w:rPr>
                <w:sz w:val="18"/>
                <w:szCs w:val="18"/>
              </w:rPr>
              <w:t>28.</w:t>
            </w:r>
          </w:p>
        </w:tc>
        <w:tc>
          <w:tcPr>
            <w:tcW w:w="4240" w:type="dxa"/>
            <w:gridSpan w:val="4"/>
          </w:tcPr>
          <w:p w14:paraId="56440125"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w:t>
            </w:r>
            <w:r w:rsidRPr="00A431FD">
              <w:rPr>
                <w:color w:val="000001"/>
                <w:sz w:val="18"/>
                <w:szCs w:val="18"/>
                <w:lang w:val="ru-RU"/>
              </w:rPr>
              <w:t>Право на здание,</w:t>
            </w:r>
            <w:r w:rsidRPr="00A431FD">
              <w:rPr>
                <w:color w:val="000001"/>
                <w:spacing w:val="1"/>
                <w:sz w:val="18"/>
                <w:szCs w:val="18"/>
                <w:lang w:val="ru-RU"/>
              </w:rPr>
              <w:t xml:space="preserve"> </w:t>
            </w:r>
            <w:r w:rsidRPr="00A431FD">
              <w:rPr>
                <w:color w:val="000001"/>
                <w:sz w:val="18"/>
                <w:szCs w:val="18"/>
                <w:lang w:val="ru-RU"/>
              </w:rPr>
              <w:t>сооружение,</w:t>
            </w:r>
            <w:r w:rsidRPr="00A431FD">
              <w:rPr>
                <w:color w:val="000001"/>
                <w:spacing w:val="-15"/>
                <w:sz w:val="18"/>
                <w:szCs w:val="18"/>
                <w:lang w:val="ru-RU"/>
              </w:rPr>
              <w:t xml:space="preserve"> </w:t>
            </w:r>
            <w:r w:rsidRPr="00A431FD">
              <w:rPr>
                <w:color w:val="000001"/>
                <w:sz w:val="18"/>
                <w:szCs w:val="18"/>
                <w:lang w:val="ru-RU"/>
              </w:rPr>
              <w:t>помещение</w:t>
            </w:r>
          </w:p>
          <w:p w14:paraId="09ECCB93" w14:textId="77777777" w:rsidR="00AD5CB5" w:rsidRPr="00A431FD" w:rsidRDefault="00AD5CB5" w:rsidP="00A431FD">
            <w:pPr>
              <w:pStyle w:val="TableParagraph"/>
              <w:spacing w:line="240" w:lineRule="auto"/>
              <w:ind w:left="0"/>
              <w:rPr>
                <w:sz w:val="18"/>
                <w:szCs w:val="18"/>
                <w:lang w:val="ru-RU"/>
              </w:rPr>
            </w:pPr>
            <w:r w:rsidRPr="00A431FD">
              <w:rPr>
                <w:color w:val="000001"/>
                <w:sz w:val="18"/>
                <w:szCs w:val="18"/>
                <w:lang w:val="ru-RU"/>
              </w:rPr>
              <w:t>зарегистрировано</w:t>
            </w:r>
            <w:r w:rsidRPr="00A431FD">
              <w:rPr>
                <w:color w:val="000001"/>
                <w:spacing w:val="-3"/>
                <w:sz w:val="18"/>
                <w:szCs w:val="18"/>
                <w:lang w:val="ru-RU"/>
              </w:rPr>
              <w:t xml:space="preserve"> </w:t>
            </w:r>
            <w:r w:rsidRPr="00A431FD">
              <w:rPr>
                <w:color w:val="000001"/>
                <w:sz w:val="18"/>
                <w:szCs w:val="18"/>
                <w:lang w:val="ru-RU"/>
              </w:rPr>
              <w:t>в</w:t>
            </w:r>
            <w:r w:rsidRPr="00A431FD">
              <w:rPr>
                <w:color w:val="000001"/>
                <w:spacing w:val="-4"/>
                <w:sz w:val="18"/>
                <w:szCs w:val="18"/>
                <w:lang w:val="ru-RU"/>
              </w:rPr>
              <w:t xml:space="preserve"> </w:t>
            </w:r>
            <w:r w:rsidRPr="00A431FD">
              <w:rPr>
                <w:color w:val="000001"/>
                <w:sz w:val="18"/>
                <w:szCs w:val="18"/>
                <w:lang w:val="ru-RU"/>
              </w:rPr>
              <w:t>ЕГРН?</w:t>
            </w:r>
          </w:p>
        </w:tc>
        <w:tc>
          <w:tcPr>
            <w:tcW w:w="5810" w:type="dxa"/>
            <w:gridSpan w:val="2"/>
          </w:tcPr>
          <w:p w14:paraId="31FB89D9" w14:textId="05C4F937" w:rsidR="00AD5CB5" w:rsidRPr="00A431FD" w:rsidRDefault="00AD5CB5" w:rsidP="00A431FD">
            <w:pPr>
              <w:pStyle w:val="TableParagraph"/>
              <w:tabs>
                <w:tab w:val="left" w:pos="558"/>
              </w:tabs>
              <w:spacing w:line="240" w:lineRule="auto"/>
              <w:ind w:left="0"/>
              <w:rPr>
                <w:sz w:val="18"/>
                <w:szCs w:val="18"/>
                <w:lang w:val="ru-RU"/>
              </w:rPr>
            </w:pPr>
            <w:r w:rsidRPr="00A431FD">
              <w:rPr>
                <w:sz w:val="18"/>
                <w:szCs w:val="18"/>
                <w:lang w:val="ru-RU"/>
              </w:rPr>
              <w:t>1. Право</w:t>
            </w:r>
            <w:r w:rsidRPr="00A431FD">
              <w:rPr>
                <w:spacing w:val="-4"/>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proofErr w:type="gramStart"/>
            <w:r w:rsidRPr="00A431FD">
              <w:rPr>
                <w:sz w:val="18"/>
                <w:szCs w:val="18"/>
                <w:lang w:val="ru-RU"/>
              </w:rPr>
              <w:t>2.Право</w:t>
            </w:r>
            <w:proofErr w:type="gramEnd"/>
            <w:r w:rsidRPr="00A431FD">
              <w:rPr>
                <w:spacing w:val="-4"/>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зарегистрировано</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0FA2FCC9" w14:textId="77777777" w:rsidTr="007E5ACE">
        <w:tblPrEx>
          <w:jc w:val="left"/>
        </w:tblPrEx>
        <w:trPr>
          <w:gridAfter w:val="2"/>
          <w:wAfter w:w="28" w:type="dxa"/>
          <w:trHeight w:val="20"/>
        </w:trPr>
        <w:tc>
          <w:tcPr>
            <w:tcW w:w="576" w:type="dxa"/>
            <w:gridSpan w:val="3"/>
          </w:tcPr>
          <w:p w14:paraId="5FB2353C" w14:textId="77777777" w:rsidR="00AD5CB5" w:rsidRPr="00A431FD" w:rsidRDefault="00AD5CB5" w:rsidP="00A431FD">
            <w:pPr>
              <w:pStyle w:val="TableParagraph"/>
              <w:spacing w:line="240" w:lineRule="auto"/>
              <w:ind w:left="0"/>
              <w:rPr>
                <w:sz w:val="18"/>
                <w:szCs w:val="18"/>
              </w:rPr>
            </w:pPr>
            <w:r w:rsidRPr="00A431FD">
              <w:rPr>
                <w:sz w:val="18"/>
                <w:szCs w:val="18"/>
              </w:rPr>
              <w:t>29.</w:t>
            </w:r>
          </w:p>
        </w:tc>
        <w:tc>
          <w:tcPr>
            <w:tcW w:w="4240" w:type="dxa"/>
            <w:gridSpan w:val="4"/>
          </w:tcPr>
          <w:p w14:paraId="52B11A0F" w14:textId="77777777" w:rsidR="00AD5CB5" w:rsidRPr="00A431FD" w:rsidRDefault="00AD5CB5" w:rsidP="00A431FD">
            <w:pPr>
              <w:pStyle w:val="TableParagraph"/>
              <w:spacing w:line="240" w:lineRule="auto"/>
              <w:ind w:left="0"/>
              <w:rPr>
                <w:sz w:val="18"/>
                <w:szCs w:val="18"/>
                <w:lang w:val="ru-RU"/>
              </w:rPr>
            </w:pPr>
            <w:r w:rsidRPr="00A431FD">
              <w:rPr>
                <w:spacing w:val="-4"/>
                <w:sz w:val="18"/>
                <w:szCs w:val="18"/>
                <w:lang w:val="ru-RU"/>
              </w:rPr>
              <w:t xml:space="preserve"> </w:t>
            </w:r>
            <w:r w:rsidRPr="00A431FD">
              <w:rPr>
                <w:sz w:val="18"/>
                <w:szCs w:val="18"/>
                <w:lang w:val="ru-RU"/>
              </w:rPr>
              <w:t>Право</w:t>
            </w:r>
            <w:r w:rsidRPr="00A431FD">
              <w:rPr>
                <w:spacing w:val="-5"/>
                <w:sz w:val="18"/>
                <w:szCs w:val="18"/>
                <w:lang w:val="ru-RU"/>
              </w:rPr>
              <w:t xml:space="preserve"> </w:t>
            </w:r>
            <w:r w:rsidRPr="00A431FD">
              <w:rPr>
                <w:sz w:val="18"/>
                <w:szCs w:val="18"/>
                <w:lang w:val="ru-RU"/>
              </w:rPr>
              <w:t>на</w:t>
            </w:r>
            <w:r w:rsidRPr="00A431FD">
              <w:rPr>
                <w:spacing w:val="-5"/>
                <w:sz w:val="18"/>
                <w:szCs w:val="18"/>
                <w:lang w:val="ru-RU"/>
              </w:rPr>
              <w:t xml:space="preserve"> </w:t>
            </w:r>
            <w:r w:rsidRPr="00A431FD">
              <w:rPr>
                <w:sz w:val="18"/>
                <w:szCs w:val="18"/>
                <w:lang w:val="ru-RU"/>
              </w:rPr>
              <w:t>испрашиваемый</w:t>
            </w:r>
            <w:r w:rsidRPr="00A431FD">
              <w:rPr>
                <w:spacing w:val="-57"/>
                <w:sz w:val="18"/>
                <w:szCs w:val="18"/>
                <w:lang w:val="ru-RU"/>
              </w:rPr>
              <w:t xml:space="preserve"> </w:t>
            </w:r>
            <w:r w:rsidRPr="00A431FD">
              <w:rPr>
                <w:sz w:val="18"/>
                <w:szCs w:val="18"/>
                <w:lang w:val="ru-RU"/>
              </w:rPr>
              <w:t>земельный</w:t>
            </w:r>
            <w:r w:rsidRPr="00A431FD">
              <w:rPr>
                <w:spacing w:val="1"/>
                <w:sz w:val="18"/>
                <w:szCs w:val="18"/>
                <w:lang w:val="ru-RU"/>
              </w:rPr>
              <w:t xml:space="preserve"> </w:t>
            </w:r>
            <w:r w:rsidRPr="00A431FD">
              <w:rPr>
                <w:sz w:val="18"/>
                <w:szCs w:val="18"/>
                <w:lang w:val="ru-RU"/>
              </w:rPr>
              <w:t>участок</w:t>
            </w:r>
          </w:p>
          <w:p w14:paraId="6F41946D"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4"/>
                <w:sz w:val="18"/>
                <w:szCs w:val="18"/>
                <w:lang w:val="ru-RU"/>
              </w:rPr>
              <w:t xml:space="preserve"> </w:t>
            </w:r>
            <w:r w:rsidRPr="00A431FD">
              <w:rPr>
                <w:sz w:val="18"/>
                <w:szCs w:val="18"/>
                <w:lang w:val="ru-RU"/>
              </w:rPr>
              <w:t>ЕГРН?</w:t>
            </w:r>
          </w:p>
        </w:tc>
        <w:tc>
          <w:tcPr>
            <w:tcW w:w="5810" w:type="dxa"/>
            <w:gridSpan w:val="2"/>
          </w:tcPr>
          <w:p w14:paraId="7FE502A2" w14:textId="48D3FE7A" w:rsidR="00AD5CB5" w:rsidRPr="00A431FD" w:rsidRDefault="00AD5CB5" w:rsidP="00A431FD">
            <w:pPr>
              <w:pStyle w:val="TableParagraph"/>
              <w:tabs>
                <w:tab w:val="left" w:pos="558"/>
              </w:tabs>
              <w:spacing w:line="240" w:lineRule="auto"/>
              <w:ind w:left="0"/>
              <w:rPr>
                <w:sz w:val="18"/>
                <w:szCs w:val="18"/>
                <w:lang w:val="ru-RU"/>
              </w:rPr>
            </w:pPr>
            <w:r w:rsidRPr="00A431FD">
              <w:rPr>
                <w:sz w:val="18"/>
                <w:szCs w:val="18"/>
                <w:lang w:val="ru-RU"/>
              </w:rPr>
              <w:t>1. Право</w:t>
            </w:r>
            <w:r w:rsidRPr="00A431FD">
              <w:rPr>
                <w:spacing w:val="-4"/>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z w:val="18"/>
                <w:szCs w:val="18"/>
                <w:lang w:val="ru-RU"/>
              </w:rPr>
              <w:t>2. Право</w:t>
            </w:r>
            <w:r w:rsidRPr="00A431FD">
              <w:rPr>
                <w:spacing w:val="-4"/>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зарегистрировано</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75EC4A11" w14:textId="77777777" w:rsidTr="007E5ACE">
        <w:tblPrEx>
          <w:jc w:val="left"/>
        </w:tblPrEx>
        <w:trPr>
          <w:gridAfter w:val="2"/>
          <w:wAfter w:w="28" w:type="dxa"/>
          <w:trHeight w:val="20"/>
        </w:trPr>
        <w:tc>
          <w:tcPr>
            <w:tcW w:w="576" w:type="dxa"/>
            <w:gridSpan w:val="3"/>
          </w:tcPr>
          <w:p w14:paraId="7AC86F47" w14:textId="77777777" w:rsidR="00AD5CB5" w:rsidRPr="00A431FD" w:rsidRDefault="00AD5CB5" w:rsidP="00A431FD">
            <w:pPr>
              <w:pStyle w:val="TableParagraph"/>
              <w:spacing w:line="240" w:lineRule="auto"/>
              <w:ind w:left="0"/>
              <w:rPr>
                <w:sz w:val="18"/>
                <w:szCs w:val="18"/>
              </w:rPr>
            </w:pPr>
            <w:r w:rsidRPr="00A431FD">
              <w:rPr>
                <w:sz w:val="18"/>
                <w:szCs w:val="18"/>
              </w:rPr>
              <w:t>30.</w:t>
            </w:r>
          </w:p>
        </w:tc>
        <w:tc>
          <w:tcPr>
            <w:tcW w:w="4240" w:type="dxa"/>
            <w:gridSpan w:val="4"/>
          </w:tcPr>
          <w:p w14:paraId="24482940" w14:textId="56166862" w:rsidR="00AD5CB5" w:rsidRPr="00A431FD" w:rsidRDefault="00AD5CB5" w:rsidP="00A431FD">
            <w:pPr>
              <w:pStyle w:val="TableParagraph"/>
              <w:spacing w:line="240" w:lineRule="auto"/>
              <w:ind w:left="0"/>
              <w:rPr>
                <w:sz w:val="18"/>
                <w:szCs w:val="18"/>
                <w:lang w:val="ru-RU"/>
              </w:rPr>
            </w:pPr>
            <w:r w:rsidRPr="00A431FD">
              <w:rPr>
                <w:spacing w:val="-5"/>
                <w:sz w:val="18"/>
                <w:szCs w:val="18"/>
                <w:lang w:val="ru-RU"/>
              </w:rPr>
              <w:t xml:space="preserve"> </w:t>
            </w:r>
            <w:r w:rsidRPr="00A431FD">
              <w:rPr>
                <w:sz w:val="18"/>
                <w:szCs w:val="18"/>
                <w:lang w:val="ru-RU"/>
              </w:rPr>
              <w:t>Право</w:t>
            </w:r>
            <w:r w:rsidRPr="00A431FD">
              <w:rPr>
                <w:spacing w:val="-6"/>
                <w:sz w:val="18"/>
                <w:szCs w:val="18"/>
                <w:lang w:val="ru-RU"/>
              </w:rPr>
              <w:t xml:space="preserve"> </w:t>
            </w:r>
            <w:r w:rsidRPr="00A431FD">
              <w:rPr>
                <w:sz w:val="18"/>
                <w:szCs w:val="18"/>
                <w:lang w:val="ru-RU"/>
              </w:rPr>
              <w:t>на</w:t>
            </w:r>
            <w:r w:rsidRPr="00A431FD">
              <w:rPr>
                <w:spacing w:val="-6"/>
                <w:sz w:val="18"/>
                <w:szCs w:val="18"/>
                <w:lang w:val="ru-RU"/>
              </w:rPr>
              <w:t xml:space="preserve"> </w:t>
            </w:r>
            <w:r w:rsidRPr="00A431FD">
              <w:rPr>
                <w:sz w:val="18"/>
                <w:szCs w:val="18"/>
                <w:lang w:val="ru-RU"/>
              </w:rPr>
              <w:t>объект</w:t>
            </w:r>
            <w:r w:rsidRPr="00A431FD">
              <w:rPr>
                <w:spacing w:val="-57"/>
                <w:sz w:val="18"/>
                <w:szCs w:val="18"/>
                <w:lang w:val="ru-RU"/>
              </w:rPr>
              <w:t xml:space="preserve"> </w:t>
            </w:r>
            <w:r w:rsidRPr="00A431FD">
              <w:rPr>
                <w:sz w:val="18"/>
                <w:szCs w:val="18"/>
                <w:lang w:val="ru-RU"/>
              </w:rPr>
              <w:t>незавершенного</w:t>
            </w:r>
            <w:r w:rsidRPr="00A431FD">
              <w:rPr>
                <w:spacing w:val="1"/>
                <w:sz w:val="18"/>
                <w:szCs w:val="18"/>
                <w:lang w:val="ru-RU"/>
              </w:rPr>
              <w:t xml:space="preserve"> </w:t>
            </w:r>
            <w:r w:rsidRPr="00A431FD">
              <w:rPr>
                <w:sz w:val="18"/>
                <w:szCs w:val="18"/>
                <w:lang w:val="ru-RU"/>
              </w:rPr>
              <w:t>строительства</w:t>
            </w:r>
            <w:r w:rsidR="00A431FD">
              <w:rPr>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00A431FD">
              <w:rPr>
                <w:spacing w:val="-4"/>
                <w:sz w:val="18"/>
                <w:szCs w:val="18"/>
                <w:lang w:val="ru-RU"/>
              </w:rPr>
              <w:t xml:space="preserve"> </w:t>
            </w:r>
            <w:r w:rsidRPr="00A431FD">
              <w:rPr>
                <w:sz w:val="18"/>
                <w:szCs w:val="18"/>
                <w:lang w:val="ru-RU"/>
              </w:rPr>
              <w:t>ЕГРН?</w:t>
            </w:r>
          </w:p>
        </w:tc>
        <w:tc>
          <w:tcPr>
            <w:tcW w:w="5810" w:type="dxa"/>
            <w:gridSpan w:val="2"/>
          </w:tcPr>
          <w:p w14:paraId="1C9AB3B1" w14:textId="470502F7" w:rsidR="00AD5CB5" w:rsidRPr="00A431FD" w:rsidRDefault="00AD5CB5" w:rsidP="00A431FD">
            <w:pPr>
              <w:pStyle w:val="TableParagraph"/>
              <w:tabs>
                <w:tab w:val="left" w:pos="558"/>
              </w:tabs>
              <w:spacing w:line="240" w:lineRule="auto"/>
              <w:ind w:left="0"/>
              <w:rPr>
                <w:sz w:val="18"/>
                <w:szCs w:val="18"/>
                <w:lang w:val="ru-RU"/>
              </w:rPr>
            </w:pPr>
            <w:r w:rsidRPr="00A431FD">
              <w:rPr>
                <w:sz w:val="18"/>
                <w:szCs w:val="18"/>
                <w:lang w:val="ru-RU"/>
              </w:rPr>
              <w:t>1. Право</w:t>
            </w:r>
            <w:r w:rsidRPr="00A431FD">
              <w:rPr>
                <w:spacing w:val="-4"/>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z w:val="18"/>
                <w:szCs w:val="18"/>
                <w:lang w:val="ru-RU"/>
              </w:rPr>
              <w:t>2. Право</w:t>
            </w:r>
            <w:r w:rsidRPr="00A431FD">
              <w:rPr>
                <w:spacing w:val="-4"/>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зарегистрировано</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67C5A159" w14:textId="77777777" w:rsidTr="007E5ACE">
        <w:tblPrEx>
          <w:jc w:val="left"/>
        </w:tblPrEx>
        <w:trPr>
          <w:gridAfter w:val="2"/>
          <w:wAfter w:w="28" w:type="dxa"/>
          <w:trHeight w:val="20"/>
        </w:trPr>
        <w:tc>
          <w:tcPr>
            <w:tcW w:w="576" w:type="dxa"/>
            <w:gridSpan w:val="3"/>
          </w:tcPr>
          <w:p w14:paraId="04E253EF" w14:textId="77777777" w:rsidR="00AD5CB5" w:rsidRPr="00A431FD" w:rsidRDefault="00AD5CB5" w:rsidP="00A431FD">
            <w:pPr>
              <w:pStyle w:val="TableParagraph"/>
              <w:spacing w:line="240" w:lineRule="auto"/>
              <w:ind w:left="0"/>
              <w:rPr>
                <w:sz w:val="18"/>
                <w:szCs w:val="18"/>
              </w:rPr>
            </w:pPr>
            <w:r w:rsidRPr="00A431FD">
              <w:rPr>
                <w:sz w:val="18"/>
                <w:szCs w:val="18"/>
              </w:rPr>
              <w:t>31.</w:t>
            </w:r>
          </w:p>
        </w:tc>
        <w:tc>
          <w:tcPr>
            <w:tcW w:w="4240" w:type="dxa"/>
            <w:gridSpan w:val="4"/>
          </w:tcPr>
          <w:p w14:paraId="07679060" w14:textId="45F96088" w:rsidR="00AD5CB5" w:rsidRPr="00A431FD" w:rsidRDefault="00AD5CB5" w:rsidP="00A431FD">
            <w:pPr>
              <w:pStyle w:val="TableParagraph"/>
              <w:spacing w:line="240" w:lineRule="auto"/>
              <w:ind w:left="0"/>
              <w:rPr>
                <w:sz w:val="18"/>
                <w:szCs w:val="18"/>
                <w:lang w:val="ru-RU"/>
              </w:rPr>
            </w:pPr>
            <w:r w:rsidRPr="00A431FD">
              <w:rPr>
                <w:spacing w:val="-2"/>
                <w:sz w:val="18"/>
                <w:szCs w:val="18"/>
                <w:lang w:val="ru-RU"/>
              </w:rPr>
              <w:t xml:space="preserve"> </w:t>
            </w:r>
            <w:r w:rsidRPr="00A431FD">
              <w:rPr>
                <w:sz w:val="18"/>
                <w:szCs w:val="18"/>
                <w:lang w:val="ru-RU"/>
              </w:rPr>
              <w:t>Право</w:t>
            </w:r>
            <w:r w:rsidRPr="00A431FD">
              <w:rPr>
                <w:spacing w:val="-2"/>
                <w:sz w:val="18"/>
                <w:szCs w:val="18"/>
                <w:lang w:val="ru-RU"/>
              </w:rPr>
              <w:t xml:space="preserve"> </w:t>
            </w:r>
            <w:r w:rsidRPr="00A431FD">
              <w:rPr>
                <w:sz w:val="18"/>
                <w:szCs w:val="18"/>
                <w:lang w:val="ru-RU"/>
              </w:rPr>
              <w:t>заявителя</w:t>
            </w:r>
            <w:r w:rsidRPr="00A431FD">
              <w:rPr>
                <w:spacing w:val="-2"/>
                <w:sz w:val="18"/>
                <w:szCs w:val="18"/>
                <w:lang w:val="ru-RU"/>
              </w:rPr>
              <w:t xml:space="preserve"> </w:t>
            </w:r>
            <w:r w:rsidRPr="00A431FD">
              <w:rPr>
                <w:sz w:val="18"/>
                <w:szCs w:val="18"/>
                <w:lang w:val="ru-RU"/>
              </w:rPr>
              <w:t>на</w:t>
            </w:r>
            <w:r w:rsidR="00A431FD">
              <w:rPr>
                <w:sz w:val="18"/>
                <w:szCs w:val="18"/>
                <w:lang w:val="ru-RU"/>
              </w:rPr>
              <w:t xml:space="preserve"> </w:t>
            </w:r>
            <w:r w:rsidRPr="00A431FD">
              <w:rPr>
                <w:sz w:val="18"/>
                <w:szCs w:val="18"/>
                <w:lang w:val="ru-RU"/>
              </w:rPr>
              <w:t>испрашиваемый</w:t>
            </w:r>
            <w:r w:rsidRPr="00A431FD">
              <w:rPr>
                <w:spacing w:val="-4"/>
                <w:sz w:val="18"/>
                <w:szCs w:val="18"/>
                <w:lang w:val="ru-RU"/>
              </w:rPr>
              <w:t xml:space="preserve"> </w:t>
            </w:r>
            <w:r w:rsidRPr="00A431FD">
              <w:rPr>
                <w:sz w:val="18"/>
                <w:szCs w:val="18"/>
                <w:lang w:val="ru-RU"/>
              </w:rPr>
              <w:t>участок</w:t>
            </w:r>
            <w:r w:rsidRPr="00A431FD">
              <w:rPr>
                <w:spacing w:val="-5"/>
                <w:sz w:val="18"/>
                <w:szCs w:val="18"/>
                <w:lang w:val="ru-RU"/>
              </w:rPr>
              <w:t xml:space="preserve"> </w:t>
            </w:r>
            <w:r w:rsidRPr="00A431FD">
              <w:rPr>
                <w:sz w:val="18"/>
                <w:szCs w:val="18"/>
                <w:lang w:val="ru-RU"/>
              </w:rPr>
              <w:t>в</w:t>
            </w:r>
            <w:r w:rsidRPr="00A431FD">
              <w:rPr>
                <w:spacing w:val="-57"/>
                <w:sz w:val="18"/>
                <w:szCs w:val="18"/>
                <w:lang w:val="ru-RU"/>
              </w:rPr>
              <w:t xml:space="preserve"> </w:t>
            </w:r>
            <w:r w:rsidRPr="00A431FD">
              <w:rPr>
                <w:sz w:val="18"/>
                <w:szCs w:val="18"/>
                <w:lang w:val="ru-RU"/>
              </w:rPr>
              <w:t>ЕГРН?</w:t>
            </w:r>
          </w:p>
        </w:tc>
        <w:tc>
          <w:tcPr>
            <w:tcW w:w="5810" w:type="dxa"/>
            <w:gridSpan w:val="2"/>
          </w:tcPr>
          <w:p w14:paraId="2F0ED9C8" w14:textId="5465A582" w:rsidR="00AD5CB5" w:rsidRPr="00A431FD" w:rsidRDefault="00AD5CB5" w:rsidP="00A431FD">
            <w:pPr>
              <w:pStyle w:val="TableParagraph"/>
              <w:tabs>
                <w:tab w:val="left" w:pos="568"/>
              </w:tabs>
              <w:spacing w:line="240" w:lineRule="auto"/>
              <w:ind w:left="0"/>
              <w:rPr>
                <w:sz w:val="18"/>
                <w:szCs w:val="18"/>
                <w:lang w:val="ru-RU"/>
              </w:rPr>
            </w:pPr>
            <w:r w:rsidRPr="00A431FD">
              <w:rPr>
                <w:sz w:val="18"/>
                <w:szCs w:val="18"/>
                <w:lang w:val="ru-RU"/>
              </w:rPr>
              <w:t>1. Право</w:t>
            </w:r>
            <w:r w:rsidRPr="00A431FD">
              <w:rPr>
                <w:spacing w:val="-4"/>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z w:val="18"/>
                <w:szCs w:val="18"/>
                <w:lang w:val="ru-RU"/>
              </w:rPr>
              <w:t>2. Право</w:t>
            </w:r>
            <w:r w:rsidRPr="00A431FD">
              <w:rPr>
                <w:spacing w:val="-4"/>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зарегистрировано</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6751B834" w14:textId="77777777" w:rsidTr="007E5ACE">
        <w:tblPrEx>
          <w:jc w:val="left"/>
        </w:tblPrEx>
        <w:trPr>
          <w:gridAfter w:val="2"/>
          <w:wAfter w:w="28" w:type="dxa"/>
          <w:trHeight w:val="20"/>
        </w:trPr>
        <w:tc>
          <w:tcPr>
            <w:tcW w:w="576" w:type="dxa"/>
            <w:gridSpan w:val="3"/>
          </w:tcPr>
          <w:p w14:paraId="23CBCF6A" w14:textId="77777777" w:rsidR="00AD5CB5" w:rsidRPr="00A431FD" w:rsidRDefault="00AD5CB5" w:rsidP="00A431FD">
            <w:pPr>
              <w:pStyle w:val="TableParagraph"/>
              <w:spacing w:line="240" w:lineRule="auto"/>
              <w:ind w:left="0"/>
              <w:rPr>
                <w:sz w:val="18"/>
                <w:szCs w:val="18"/>
              </w:rPr>
            </w:pPr>
            <w:r w:rsidRPr="00A431FD">
              <w:rPr>
                <w:sz w:val="18"/>
                <w:szCs w:val="18"/>
              </w:rPr>
              <w:t>32.</w:t>
            </w:r>
          </w:p>
        </w:tc>
        <w:tc>
          <w:tcPr>
            <w:tcW w:w="4240" w:type="dxa"/>
            <w:gridSpan w:val="4"/>
          </w:tcPr>
          <w:p w14:paraId="3B200874" w14:textId="421ABBF2"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Объект относится к</w:t>
            </w:r>
            <w:r w:rsidRPr="00A431FD">
              <w:rPr>
                <w:spacing w:val="1"/>
                <w:sz w:val="18"/>
                <w:szCs w:val="18"/>
                <w:lang w:val="ru-RU"/>
              </w:rPr>
              <w:t xml:space="preserve"> </w:t>
            </w:r>
            <w:r w:rsidRPr="00A431FD">
              <w:rPr>
                <w:sz w:val="18"/>
                <w:szCs w:val="18"/>
                <w:lang w:val="ru-RU"/>
              </w:rPr>
              <w:t>объектам федерального,</w:t>
            </w:r>
            <w:r w:rsidRPr="00A431FD">
              <w:rPr>
                <w:spacing w:val="1"/>
                <w:sz w:val="18"/>
                <w:szCs w:val="18"/>
                <w:lang w:val="ru-RU"/>
              </w:rPr>
              <w:t xml:space="preserve"> </w:t>
            </w:r>
            <w:r w:rsidRPr="00A431FD">
              <w:rPr>
                <w:sz w:val="18"/>
                <w:szCs w:val="18"/>
                <w:lang w:val="ru-RU"/>
              </w:rPr>
              <w:t>регионального</w:t>
            </w:r>
            <w:r w:rsidRPr="00A431FD">
              <w:rPr>
                <w:spacing w:val="-6"/>
                <w:sz w:val="18"/>
                <w:szCs w:val="18"/>
                <w:lang w:val="ru-RU"/>
              </w:rPr>
              <w:t xml:space="preserve"> </w:t>
            </w:r>
            <w:r w:rsidRPr="00A431FD">
              <w:rPr>
                <w:sz w:val="18"/>
                <w:szCs w:val="18"/>
                <w:lang w:val="ru-RU"/>
              </w:rPr>
              <w:t>или</w:t>
            </w:r>
            <w:r w:rsidRPr="00A431FD">
              <w:rPr>
                <w:spacing w:val="-1"/>
                <w:sz w:val="18"/>
                <w:szCs w:val="18"/>
                <w:lang w:val="ru-RU"/>
              </w:rPr>
              <w:t xml:space="preserve"> </w:t>
            </w:r>
            <w:r w:rsidRPr="00A431FD">
              <w:rPr>
                <w:sz w:val="18"/>
                <w:szCs w:val="18"/>
                <w:lang w:val="ru-RU"/>
              </w:rPr>
              <w:t>местного</w:t>
            </w:r>
            <w:r w:rsidR="00FC0998">
              <w:rPr>
                <w:sz w:val="18"/>
                <w:szCs w:val="18"/>
                <w:lang w:val="ru-RU"/>
              </w:rPr>
              <w:t xml:space="preserve"> </w:t>
            </w:r>
            <w:r w:rsidRPr="00A431FD">
              <w:rPr>
                <w:sz w:val="18"/>
                <w:szCs w:val="18"/>
                <w:lang w:val="ru-RU"/>
              </w:rPr>
              <w:t>значения?</w:t>
            </w:r>
          </w:p>
        </w:tc>
        <w:tc>
          <w:tcPr>
            <w:tcW w:w="5810" w:type="dxa"/>
            <w:gridSpan w:val="2"/>
          </w:tcPr>
          <w:p w14:paraId="328D06FC" w14:textId="3150E3DF" w:rsidR="00AD5CB5" w:rsidRPr="00A431FD" w:rsidRDefault="00AD5CB5" w:rsidP="00A431FD">
            <w:pPr>
              <w:pStyle w:val="TableParagraph"/>
              <w:tabs>
                <w:tab w:val="left" w:pos="597"/>
              </w:tabs>
              <w:spacing w:line="240" w:lineRule="auto"/>
              <w:ind w:left="0"/>
              <w:rPr>
                <w:sz w:val="18"/>
                <w:szCs w:val="18"/>
                <w:lang w:val="ru-RU"/>
              </w:rPr>
            </w:pPr>
            <w:r w:rsidRPr="00A431FD">
              <w:rPr>
                <w:sz w:val="18"/>
                <w:szCs w:val="18"/>
                <w:lang w:val="ru-RU"/>
              </w:rPr>
              <w:t>1. Объект</w:t>
            </w:r>
            <w:r w:rsidRPr="00A431FD">
              <w:rPr>
                <w:spacing w:val="-3"/>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относится</w:t>
            </w:r>
            <w:r w:rsidRPr="00A431FD">
              <w:rPr>
                <w:spacing w:val="-2"/>
                <w:sz w:val="18"/>
                <w:szCs w:val="18"/>
                <w:lang w:val="ru-RU"/>
              </w:rPr>
              <w:t xml:space="preserve"> </w:t>
            </w:r>
            <w:r w:rsidRPr="00A431FD">
              <w:rPr>
                <w:sz w:val="18"/>
                <w:szCs w:val="18"/>
                <w:lang w:val="ru-RU"/>
              </w:rPr>
              <w:t>к</w:t>
            </w:r>
            <w:r w:rsidRPr="00A431FD">
              <w:rPr>
                <w:spacing w:val="-4"/>
                <w:sz w:val="18"/>
                <w:szCs w:val="18"/>
                <w:lang w:val="ru-RU"/>
              </w:rPr>
              <w:t xml:space="preserve"> </w:t>
            </w:r>
            <w:r w:rsidRPr="00A431FD">
              <w:rPr>
                <w:sz w:val="18"/>
                <w:szCs w:val="18"/>
                <w:lang w:val="ru-RU"/>
              </w:rPr>
              <w:t>объектам</w:t>
            </w:r>
            <w:r w:rsidRPr="00A431FD">
              <w:rPr>
                <w:spacing w:val="-3"/>
                <w:sz w:val="18"/>
                <w:szCs w:val="18"/>
                <w:lang w:val="ru-RU"/>
              </w:rPr>
              <w:t xml:space="preserve"> </w:t>
            </w:r>
            <w:r w:rsidRPr="00A431FD">
              <w:rPr>
                <w:sz w:val="18"/>
                <w:szCs w:val="18"/>
                <w:lang w:val="ru-RU"/>
              </w:rPr>
              <w:t>федерального,</w:t>
            </w:r>
            <w:r w:rsidRPr="00A431FD">
              <w:rPr>
                <w:spacing w:val="-57"/>
                <w:sz w:val="18"/>
                <w:szCs w:val="18"/>
                <w:lang w:val="ru-RU"/>
              </w:rPr>
              <w:t xml:space="preserve"> </w:t>
            </w:r>
            <w:r w:rsidRPr="00A431FD">
              <w:rPr>
                <w:sz w:val="18"/>
                <w:szCs w:val="18"/>
                <w:lang w:val="ru-RU"/>
              </w:rPr>
              <w:t>регионального,</w:t>
            </w:r>
            <w:r w:rsidRPr="00A431FD">
              <w:rPr>
                <w:spacing w:val="-1"/>
                <w:sz w:val="18"/>
                <w:szCs w:val="18"/>
                <w:lang w:val="ru-RU"/>
              </w:rPr>
              <w:t xml:space="preserve"> </w:t>
            </w:r>
            <w:r w:rsidRPr="00A431FD">
              <w:rPr>
                <w:sz w:val="18"/>
                <w:szCs w:val="18"/>
                <w:lang w:val="ru-RU"/>
              </w:rPr>
              <w:t>местного значения</w:t>
            </w:r>
            <w:r w:rsidR="00A431FD">
              <w:rPr>
                <w:sz w:val="18"/>
                <w:szCs w:val="18"/>
                <w:lang w:val="ru-RU"/>
              </w:rPr>
              <w:t xml:space="preserve"> </w:t>
            </w:r>
            <w:r w:rsidRPr="00A431FD">
              <w:rPr>
                <w:sz w:val="18"/>
                <w:szCs w:val="18"/>
                <w:lang w:val="ru-RU"/>
              </w:rPr>
              <w:t>2. Объект</w:t>
            </w:r>
            <w:r w:rsidRPr="00A431FD">
              <w:rPr>
                <w:spacing w:val="-3"/>
                <w:sz w:val="18"/>
                <w:szCs w:val="18"/>
                <w:lang w:val="ru-RU"/>
              </w:rPr>
              <w:t xml:space="preserve"> </w:t>
            </w:r>
            <w:r w:rsidRPr="00A431FD">
              <w:rPr>
                <w:sz w:val="18"/>
                <w:szCs w:val="18"/>
                <w:lang w:val="ru-RU"/>
              </w:rPr>
              <w:t>относится</w:t>
            </w:r>
            <w:r w:rsidRPr="00A431FD">
              <w:rPr>
                <w:spacing w:val="-2"/>
                <w:sz w:val="18"/>
                <w:szCs w:val="18"/>
                <w:lang w:val="ru-RU"/>
              </w:rPr>
              <w:t xml:space="preserve"> </w:t>
            </w:r>
            <w:r w:rsidRPr="00A431FD">
              <w:rPr>
                <w:sz w:val="18"/>
                <w:szCs w:val="18"/>
                <w:lang w:val="ru-RU"/>
              </w:rPr>
              <w:t>к</w:t>
            </w:r>
            <w:r w:rsidRPr="00A431FD">
              <w:rPr>
                <w:spacing w:val="-3"/>
                <w:sz w:val="18"/>
                <w:szCs w:val="18"/>
                <w:lang w:val="ru-RU"/>
              </w:rPr>
              <w:t xml:space="preserve"> </w:t>
            </w:r>
            <w:r w:rsidRPr="00A431FD">
              <w:rPr>
                <w:sz w:val="18"/>
                <w:szCs w:val="18"/>
                <w:lang w:val="ru-RU"/>
              </w:rPr>
              <w:t>объектам</w:t>
            </w:r>
            <w:r w:rsidRPr="00A431FD">
              <w:rPr>
                <w:spacing w:val="-3"/>
                <w:sz w:val="18"/>
                <w:szCs w:val="18"/>
                <w:lang w:val="ru-RU"/>
              </w:rPr>
              <w:t xml:space="preserve"> </w:t>
            </w:r>
            <w:r w:rsidRPr="00A431FD">
              <w:rPr>
                <w:sz w:val="18"/>
                <w:szCs w:val="18"/>
                <w:lang w:val="ru-RU"/>
              </w:rPr>
              <w:t>федерального,</w:t>
            </w:r>
            <w:r w:rsidR="00A431FD">
              <w:rPr>
                <w:sz w:val="18"/>
                <w:szCs w:val="18"/>
                <w:lang w:val="ru-RU"/>
              </w:rPr>
              <w:t xml:space="preserve"> </w:t>
            </w:r>
            <w:proofErr w:type="spellStart"/>
            <w:r w:rsidRPr="00A431FD">
              <w:rPr>
                <w:sz w:val="18"/>
                <w:szCs w:val="18"/>
              </w:rPr>
              <w:t>регионального</w:t>
            </w:r>
            <w:proofErr w:type="spellEnd"/>
            <w:r w:rsidRPr="00A431FD">
              <w:rPr>
                <w:spacing w:val="-6"/>
                <w:sz w:val="18"/>
                <w:szCs w:val="18"/>
              </w:rPr>
              <w:t xml:space="preserve"> </w:t>
            </w:r>
            <w:proofErr w:type="spellStart"/>
            <w:r w:rsidRPr="00A431FD">
              <w:rPr>
                <w:sz w:val="18"/>
                <w:szCs w:val="18"/>
              </w:rPr>
              <w:t>или</w:t>
            </w:r>
            <w:proofErr w:type="spellEnd"/>
            <w:r w:rsidRPr="00A431FD">
              <w:rPr>
                <w:spacing w:val="-1"/>
                <w:sz w:val="18"/>
                <w:szCs w:val="18"/>
              </w:rPr>
              <w:t xml:space="preserve"> </w:t>
            </w:r>
            <w:proofErr w:type="spellStart"/>
            <w:r w:rsidRPr="00A431FD">
              <w:rPr>
                <w:sz w:val="18"/>
                <w:szCs w:val="18"/>
              </w:rPr>
              <w:t>местного</w:t>
            </w:r>
            <w:proofErr w:type="spellEnd"/>
            <w:r w:rsidRPr="00A431FD">
              <w:rPr>
                <w:spacing w:val="-2"/>
                <w:sz w:val="18"/>
                <w:szCs w:val="18"/>
              </w:rPr>
              <w:t xml:space="preserve"> </w:t>
            </w:r>
            <w:proofErr w:type="spellStart"/>
            <w:r w:rsidRPr="00A431FD">
              <w:rPr>
                <w:sz w:val="18"/>
                <w:szCs w:val="18"/>
              </w:rPr>
              <w:t>значения</w:t>
            </w:r>
            <w:proofErr w:type="spellEnd"/>
          </w:p>
        </w:tc>
      </w:tr>
      <w:tr w:rsidR="00AD5CB5" w:rsidRPr="00A431FD" w14:paraId="31BF2D60" w14:textId="77777777" w:rsidTr="007E5ACE">
        <w:tblPrEx>
          <w:jc w:val="left"/>
        </w:tblPrEx>
        <w:trPr>
          <w:gridAfter w:val="2"/>
          <w:wAfter w:w="28" w:type="dxa"/>
          <w:trHeight w:val="20"/>
        </w:trPr>
        <w:tc>
          <w:tcPr>
            <w:tcW w:w="576" w:type="dxa"/>
            <w:gridSpan w:val="3"/>
          </w:tcPr>
          <w:p w14:paraId="451487BE" w14:textId="77777777" w:rsidR="00AD5CB5" w:rsidRPr="00A431FD" w:rsidRDefault="00AD5CB5" w:rsidP="00A431FD">
            <w:pPr>
              <w:pStyle w:val="TableParagraph"/>
              <w:spacing w:line="240" w:lineRule="auto"/>
              <w:ind w:left="0"/>
              <w:rPr>
                <w:sz w:val="18"/>
                <w:szCs w:val="18"/>
              </w:rPr>
            </w:pPr>
            <w:r w:rsidRPr="00A431FD">
              <w:rPr>
                <w:sz w:val="18"/>
                <w:szCs w:val="18"/>
              </w:rPr>
              <w:t>33.</w:t>
            </w:r>
          </w:p>
        </w:tc>
        <w:tc>
          <w:tcPr>
            <w:tcW w:w="4240" w:type="dxa"/>
            <w:gridSpan w:val="4"/>
          </w:tcPr>
          <w:p w14:paraId="3FA87098"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Право заявителя на</w:t>
            </w:r>
            <w:r w:rsidRPr="00A431FD">
              <w:rPr>
                <w:spacing w:val="1"/>
                <w:sz w:val="18"/>
                <w:szCs w:val="18"/>
                <w:lang w:val="ru-RU"/>
              </w:rPr>
              <w:t xml:space="preserve"> </w:t>
            </w:r>
            <w:r w:rsidRPr="00A431FD">
              <w:rPr>
                <w:sz w:val="18"/>
                <w:szCs w:val="18"/>
                <w:lang w:val="ru-RU"/>
              </w:rPr>
              <w:t>испрашиваемый</w:t>
            </w:r>
            <w:r w:rsidRPr="00A431FD">
              <w:rPr>
                <w:spacing w:val="-15"/>
                <w:sz w:val="18"/>
                <w:szCs w:val="18"/>
                <w:lang w:val="ru-RU"/>
              </w:rPr>
              <w:t xml:space="preserve"> </w:t>
            </w:r>
            <w:r w:rsidRPr="00A431FD">
              <w:rPr>
                <w:sz w:val="18"/>
                <w:szCs w:val="18"/>
                <w:lang w:val="ru-RU"/>
              </w:rPr>
              <w:t>участок</w:t>
            </w:r>
          </w:p>
          <w:p w14:paraId="3BF458A0" w14:textId="77777777" w:rsidR="00AD5CB5" w:rsidRPr="00A431FD" w:rsidRDefault="00AD5CB5" w:rsidP="00A431FD">
            <w:pPr>
              <w:pStyle w:val="TableParagraph"/>
              <w:spacing w:line="240" w:lineRule="auto"/>
              <w:ind w:left="0"/>
              <w:rPr>
                <w:sz w:val="18"/>
                <w:szCs w:val="18"/>
                <w:lang w:val="ru-RU"/>
              </w:rPr>
            </w:pP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4"/>
                <w:sz w:val="18"/>
                <w:szCs w:val="18"/>
                <w:lang w:val="ru-RU"/>
              </w:rPr>
              <w:t xml:space="preserve"> </w:t>
            </w:r>
            <w:r w:rsidRPr="00A431FD">
              <w:rPr>
                <w:sz w:val="18"/>
                <w:szCs w:val="18"/>
                <w:lang w:val="ru-RU"/>
              </w:rPr>
              <w:t>ЕГРН?</w:t>
            </w:r>
          </w:p>
        </w:tc>
        <w:tc>
          <w:tcPr>
            <w:tcW w:w="5810" w:type="dxa"/>
            <w:gridSpan w:val="2"/>
          </w:tcPr>
          <w:p w14:paraId="0F790B9D" w14:textId="23677A33" w:rsidR="00AD5CB5" w:rsidRPr="00A431FD" w:rsidRDefault="00AD5CB5" w:rsidP="00A431FD">
            <w:pPr>
              <w:pStyle w:val="TableParagraph"/>
              <w:tabs>
                <w:tab w:val="left" w:pos="558"/>
              </w:tabs>
              <w:spacing w:line="240" w:lineRule="auto"/>
              <w:ind w:left="0"/>
              <w:rPr>
                <w:sz w:val="18"/>
                <w:szCs w:val="18"/>
                <w:lang w:val="ru-RU"/>
              </w:rPr>
            </w:pPr>
            <w:r w:rsidRPr="00A431FD">
              <w:rPr>
                <w:sz w:val="18"/>
                <w:szCs w:val="18"/>
                <w:lang w:val="ru-RU"/>
              </w:rPr>
              <w:t>1. Право</w:t>
            </w:r>
            <w:r w:rsidRPr="00A431FD">
              <w:rPr>
                <w:spacing w:val="-4"/>
                <w:sz w:val="18"/>
                <w:szCs w:val="18"/>
                <w:lang w:val="ru-RU"/>
              </w:rPr>
              <w:t xml:space="preserve"> </w:t>
            </w:r>
            <w:r w:rsidRPr="00A431FD">
              <w:rPr>
                <w:sz w:val="18"/>
                <w:szCs w:val="18"/>
                <w:lang w:val="ru-RU"/>
              </w:rPr>
              <w:t>зарегистрировано</w:t>
            </w:r>
            <w:r w:rsidRPr="00A431FD">
              <w:rPr>
                <w:spacing w:val="-3"/>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r w:rsidR="00A431FD">
              <w:rPr>
                <w:sz w:val="18"/>
                <w:szCs w:val="18"/>
                <w:lang w:val="ru-RU"/>
              </w:rPr>
              <w:t xml:space="preserve"> </w:t>
            </w:r>
            <w:r w:rsidRPr="00A431FD">
              <w:rPr>
                <w:sz w:val="18"/>
                <w:szCs w:val="18"/>
                <w:lang w:val="ru-RU"/>
              </w:rPr>
              <w:t>2. Право</w:t>
            </w:r>
            <w:r w:rsidRPr="00A431FD">
              <w:rPr>
                <w:spacing w:val="-4"/>
                <w:sz w:val="18"/>
                <w:szCs w:val="18"/>
                <w:lang w:val="ru-RU"/>
              </w:rPr>
              <w:t xml:space="preserve"> </w:t>
            </w:r>
            <w:r w:rsidRPr="00A431FD">
              <w:rPr>
                <w:sz w:val="18"/>
                <w:szCs w:val="18"/>
                <w:lang w:val="ru-RU"/>
              </w:rPr>
              <w:t>не</w:t>
            </w:r>
            <w:r w:rsidRPr="00A431FD">
              <w:rPr>
                <w:spacing w:val="-3"/>
                <w:sz w:val="18"/>
                <w:szCs w:val="18"/>
                <w:lang w:val="ru-RU"/>
              </w:rPr>
              <w:t xml:space="preserve"> </w:t>
            </w:r>
            <w:r w:rsidRPr="00A431FD">
              <w:rPr>
                <w:sz w:val="18"/>
                <w:szCs w:val="18"/>
                <w:lang w:val="ru-RU"/>
              </w:rPr>
              <w:t>зарегистрировано</w:t>
            </w:r>
            <w:r w:rsidRPr="00A431FD">
              <w:rPr>
                <w:spacing w:val="-2"/>
                <w:sz w:val="18"/>
                <w:szCs w:val="18"/>
                <w:lang w:val="ru-RU"/>
              </w:rPr>
              <w:t xml:space="preserve"> </w:t>
            </w:r>
            <w:r w:rsidRPr="00A431FD">
              <w:rPr>
                <w:sz w:val="18"/>
                <w:szCs w:val="18"/>
                <w:lang w:val="ru-RU"/>
              </w:rPr>
              <w:t>в</w:t>
            </w:r>
            <w:r w:rsidRPr="00A431FD">
              <w:rPr>
                <w:spacing w:val="-3"/>
                <w:sz w:val="18"/>
                <w:szCs w:val="18"/>
                <w:lang w:val="ru-RU"/>
              </w:rPr>
              <w:t xml:space="preserve"> </w:t>
            </w:r>
            <w:r w:rsidRPr="00A431FD">
              <w:rPr>
                <w:sz w:val="18"/>
                <w:szCs w:val="18"/>
                <w:lang w:val="ru-RU"/>
              </w:rPr>
              <w:t>ЕГРН</w:t>
            </w:r>
          </w:p>
        </w:tc>
      </w:tr>
      <w:tr w:rsidR="00AD5CB5" w:rsidRPr="00A431FD" w14:paraId="2DF3E49C" w14:textId="77777777" w:rsidTr="007E5ACE">
        <w:tblPrEx>
          <w:jc w:val="left"/>
        </w:tblPrEx>
        <w:trPr>
          <w:gridAfter w:val="2"/>
          <w:wAfter w:w="28" w:type="dxa"/>
          <w:trHeight w:val="20"/>
        </w:trPr>
        <w:tc>
          <w:tcPr>
            <w:tcW w:w="576" w:type="dxa"/>
            <w:gridSpan w:val="3"/>
          </w:tcPr>
          <w:p w14:paraId="0E3C7D37" w14:textId="77777777" w:rsidR="00AD5CB5" w:rsidRPr="00A431FD" w:rsidRDefault="00AD5CB5" w:rsidP="00A431FD">
            <w:pPr>
              <w:pStyle w:val="TableParagraph"/>
              <w:spacing w:line="240" w:lineRule="auto"/>
              <w:ind w:left="0"/>
              <w:rPr>
                <w:sz w:val="18"/>
                <w:szCs w:val="18"/>
              </w:rPr>
            </w:pPr>
            <w:r w:rsidRPr="00A431FD">
              <w:rPr>
                <w:sz w:val="18"/>
                <w:szCs w:val="18"/>
              </w:rPr>
              <w:t>34.</w:t>
            </w:r>
          </w:p>
        </w:tc>
        <w:tc>
          <w:tcPr>
            <w:tcW w:w="4240" w:type="dxa"/>
            <w:gridSpan w:val="4"/>
          </w:tcPr>
          <w:p w14:paraId="2885F250" w14:textId="05B86DC1"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На основании какого</w:t>
            </w:r>
            <w:r w:rsidRPr="00A431FD">
              <w:rPr>
                <w:spacing w:val="1"/>
                <w:sz w:val="18"/>
                <w:szCs w:val="18"/>
                <w:lang w:val="ru-RU"/>
              </w:rPr>
              <w:t xml:space="preserve"> </w:t>
            </w:r>
            <w:r w:rsidRPr="00A431FD">
              <w:rPr>
                <w:sz w:val="18"/>
                <w:szCs w:val="18"/>
                <w:lang w:val="ru-RU"/>
              </w:rPr>
              <w:t>документа заявитель</w:t>
            </w:r>
            <w:r w:rsidRPr="00A431FD">
              <w:rPr>
                <w:spacing w:val="1"/>
                <w:sz w:val="18"/>
                <w:szCs w:val="18"/>
                <w:lang w:val="ru-RU"/>
              </w:rPr>
              <w:t xml:space="preserve"> </w:t>
            </w:r>
            <w:r w:rsidRPr="00A431FD">
              <w:rPr>
                <w:sz w:val="18"/>
                <w:szCs w:val="18"/>
                <w:lang w:val="ru-RU"/>
              </w:rPr>
              <w:t>обращается</w:t>
            </w:r>
            <w:r w:rsidRPr="00A431FD">
              <w:rPr>
                <w:spacing w:val="-8"/>
                <w:sz w:val="18"/>
                <w:szCs w:val="18"/>
                <w:lang w:val="ru-RU"/>
              </w:rPr>
              <w:t xml:space="preserve"> </w:t>
            </w:r>
            <w:r w:rsidRPr="00A431FD">
              <w:rPr>
                <w:sz w:val="18"/>
                <w:szCs w:val="18"/>
                <w:lang w:val="ru-RU"/>
              </w:rPr>
              <w:t>за</w:t>
            </w:r>
            <w:r w:rsidRPr="00A431FD">
              <w:rPr>
                <w:spacing w:val="-8"/>
                <w:sz w:val="18"/>
                <w:szCs w:val="18"/>
                <w:lang w:val="ru-RU"/>
              </w:rPr>
              <w:t xml:space="preserve"> </w:t>
            </w:r>
            <w:r w:rsidRPr="00A431FD">
              <w:rPr>
                <w:sz w:val="18"/>
                <w:szCs w:val="18"/>
                <w:lang w:val="ru-RU"/>
              </w:rPr>
              <w:t>получением</w:t>
            </w:r>
            <w:r w:rsidR="00A431FD">
              <w:rPr>
                <w:sz w:val="18"/>
                <w:szCs w:val="18"/>
                <w:lang w:val="ru-RU"/>
              </w:rPr>
              <w:t xml:space="preserve"> </w:t>
            </w:r>
            <w:r w:rsidRPr="00A431FD">
              <w:rPr>
                <w:sz w:val="18"/>
                <w:szCs w:val="18"/>
                <w:lang w:val="ru-RU"/>
              </w:rPr>
              <w:t>участка?</w:t>
            </w:r>
          </w:p>
        </w:tc>
        <w:tc>
          <w:tcPr>
            <w:tcW w:w="5810" w:type="dxa"/>
            <w:gridSpan w:val="2"/>
          </w:tcPr>
          <w:p w14:paraId="48277D04" w14:textId="44D221F0" w:rsidR="00AD5CB5" w:rsidRPr="00A431FD" w:rsidRDefault="00AD5CB5" w:rsidP="00A431FD">
            <w:pPr>
              <w:pStyle w:val="TableParagraph"/>
              <w:tabs>
                <w:tab w:val="left" w:pos="558"/>
              </w:tabs>
              <w:spacing w:line="240" w:lineRule="auto"/>
              <w:ind w:left="0"/>
              <w:rPr>
                <w:sz w:val="18"/>
                <w:szCs w:val="18"/>
                <w:lang w:val="ru-RU"/>
              </w:rPr>
            </w:pPr>
            <w:r w:rsidRPr="00A431FD">
              <w:rPr>
                <w:sz w:val="18"/>
                <w:szCs w:val="18"/>
                <w:lang w:val="ru-RU"/>
              </w:rPr>
              <w:t>1. Распоряжение</w:t>
            </w:r>
            <w:r w:rsidRPr="00A431FD">
              <w:rPr>
                <w:spacing w:val="-7"/>
                <w:sz w:val="18"/>
                <w:szCs w:val="18"/>
                <w:lang w:val="ru-RU"/>
              </w:rPr>
              <w:t xml:space="preserve"> </w:t>
            </w:r>
            <w:r w:rsidRPr="00A431FD">
              <w:rPr>
                <w:sz w:val="18"/>
                <w:szCs w:val="18"/>
                <w:lang w:val="ru-RU"/>
              </w:rPr>
              <w:t>Правительства</w:t>
            </w:r>
            <w:r w:rsidRPr="00A431FD">
              <w:rPr>
                <w:spacing w:val="-7"/>
                <w:sz w:val="18"/>
                <w:szCs w:val="18"/>
                <w:lang w:val="ru-RU"/>
              </w:rPr>
              <w:t xml:space="preserve"> </w:t>
            </w:r>
            <w:r w:rsidRPr="00A431FD">
              <w:rPr>
                <w:sz w:val="18"/>
                <w:szCs w:val="18"/>
                <w:lang w:val="ru-RU"/>
              </w:rPr>
              <w:t>Российской</w:t>
            </w:r>
            <w:r w:rsidRPr="00A431FD">
              <w:rPr>
                <w:spacing w:val="-57"/>
                <w:sz w:val="18"/>
                <w:szCs w:val="18"/>
                <w:lang w:val="ru-RU"/>
              </w:rPr>
              <w:t xml:space="preserve"> </w:t>
            </w:r>
            <w:r w:rsidRPr="00A431FD">
              <w:rPr>
                <w:sz w:val="18"/>
                <w:szCs w:val="18"/>
                <w:lang w:val="ru-RU"/>
              </w:rPr>
              <w:t>Федерации</w:t>
            </w:r>
            <w:r w:rsidR="00A431FD">
              <w:rPr>
                <w:sz w:val="18"/>
                <w:szCs w:val="18"/>
                <w:lang w:val="ru-RU"/>
              </w:rPr>
              <w:t xml:space="preserve"> </w:t>
            </w:r>
            <w:r w:rsidRPr="00A431FD">
              <w:rPr>
                <w:sz w:val="18"/>
                <w:szCs w:val="18"/>
                <w:lang w:val="ru-RU"/>
              </w:rPr>
              <w:t>2. Распоряжение</w:t>
            </w:r>
            <w:r w:rsidRPr="00A431FD">
              <w:rPr>
                <w:spacing w:val="-4"/>
                <w:sz w:val="18"/>
                <w:szCs w:val="18"/>
                <w:lang w:val="ru-RU"/>
              </w:rPr>
              <w:t xml:space="preserve"> </w:t>
            </w:r>
            <w:r w:rsidRPr="00A431FD">
              <w:rPr>
                <w:sz w:val="18"/>
                <w:szCs w:val="18"/>
                <w:lang w:val="ru-RU"/>
              </w:rPr>
              <w:t>высшего</w:t>
            </w:r>
            <w:r w:rsidRPr="00A431FD">
              <w:rPr>
                <w:spacing w:val="-1"/>
                <w:sz w:val="18"/>
                <w:szCs w:val="18"/>
                <w:lang w:val="ru-RU"/>
              </w:rPr>
              <w:t xml:space="preserve"> </w:t>
            </w:r>
            <w:r w:rsidRPr="00A431FD">
              <w:rPr>
                <w:sz w:val="18"/>
                <w:szCs w:val="18"/>
                <w:lang w:val="ru-RU"/>
              </w:rPr>
              <w:t>должностного</w:t>
            </w:r>
            <w:r w:rsidRPr="00A431FD">
              <w:rPr>
                <w:spacing w:val="-2"/>
                <w:sz w:val="18"/>
                <w:szCs w:val="18"/>
                <w:lang w:val="ru-RU"/>
              </w:rPr>
              <w:t xml:space="preserve"> </w:t>
            </w:r>
            <w:r w:rsidRPr="00A431FD">
              <w:rPr>
                <w:sz w:val="18"/>
                <w:szCs w:val="18"/>
                <w:lang w:val="ru-RU"/>
              </w:rPr>
              <w:t>лица</w:t>
            </w:r>
            <w:r w:rsidRPr="00A431FD">
              <w:rPr>
                <w:spacing w:val="-4"/>
                <w:sz w:val="18"/>
                <w:szCs w:val="18"/>
                <w:lang w:val="ru-RU"/>
              </w:rPr>
              <w:t xml:space="preserve"> </w:t>
            </w:r>
            <w:r w:rsidRPr="00A431FD">
              <w:rPr>
                <w:sz w:val="18"/>
                <w:szCs w:val="18"/>
                <w:lang w:val="ru-RU"/>
              </w:rPr>
              <w:t>субъекта</w:t>
            </w:r>
            <w:r w:rsidR="00A431FD">
              <w:rPr>
                <w:sz w:val="18"/>
                <w:szCs w:val="18"/>
                <w:lang w:val="ru-RU"/>
              </w:rPr>
              <w:t xml:space="preserve"> </w:t>
            </w:r>
            <w:r w:rsidRPr="00A431FD">
              <w:rPr>
                <w:sz w:val="18"/>
                <w:szCs w:val="18"/>
                <w:lang w:val="ru-RU"/>
              </w:rPr>
              <w:t>Российской</w:t>
            </w:r>
            <w:r w:rsidRPr="00A431FD">
              <w:rPr>
                <w:spacing w:val="-3"/>
                <w:sz w:val="18"/>
                <w:szCs w:val="18"/>
                <w:lang w:val="ru-RU"/>
              </w:rPr>
              <w:t xml:space="preserve"> </w:t>
            </w:r>
            <w:r w:rsidRPr="00A431FD">
              <w:rPr>
                <w:sz w:val="18"/>
                <w:szCs w:val="18"/>
                <w:lang w:val="ru-RU"/>
              </w:rPr>
              <w:t>Федерации</w:t>
            </w:r>
          </w:p>
        </w:tc>
      </w:tr>
      <w:tr w:rsidR="00AD5CB5" w:rsidRPr="00A431FD" w14:paraId="7FCDDAFE" w14:textId="77777777" w:rsidTr="007E5ACE">
        <w:tblPrEx>
          <w:jc w:val="left"/>
        </w:tblPrEx>
        <w:trPr>
          <w:gridAfter w:val="2"/>
          <w:wAfter w:w="28" w:type="dxa"/>
          <w:trHeight w:val="20"/>
        </w:trPr>
        <w:tc>
          <w:tcPr>
            <w:tcW w:w="576" w:type="dxa"/>
            <w:gridSpan w:val="3"/>
          </w:tcPr>
          <w:p w14:paraId="00960C91" w14:textId="77777777" w:rsidR="00AD5CB5" w:rsidRPr="00A431FD" w:rsidRDefault="00AD5CB5" w:rsidP="00A431FD">
            <w:pPr>
              <w:pStyle w:val="TableParagraph"/>
              <w:spacing w:line="240" w:lineRule="auto"/>
              <w:ind w:left="0"/>
              <w:rPr>
                <w:sz w:val="18"/>
                <w:szCs w:val="18"/>
              </w:rPr>
            </w:pPr>
            <w:r w:rsidRPr="00A431FD">
              <w:rPr>
                <w:sz w:val="18"/>
                <w:szCs w:val="18"/>
              </w:rPr>
              <w:t>35.</w:t>
            </w:r>
          </w:p>
        </w:tc>
        <w:tc>
          <w:tcPr>
            <w:tcW w:w="4240" w:type="dxa"/>
            <w:gridSpan w:val="4"/>
          </w:tcPr>
          <w:p w14:paraId="43F2E793" w14:textId="1DEF63E1" w:rsidR="00AD5CB5" w:rsidRPr="00A431FD" w:rsidRDefault="00AD5CB5" w:rsidP="00A431FD">
            <w:pPr>
              <w:pStyle w:val="TableParagraph"/>
              <w:spacing w:line="240" w:lineRule="auto"/>
              <w:ind w:left="0"/>
              <w:rPr>
                <w:sz w:val="18"/>
                <w:szCs w:val="18"/>
                <w:lang w:val="ru-RU"/>
              </w:rPr>
            </w:pPr>
            <w:r w:rsidRPr="00A431FD">
              <w:rPr>
                <w:spacing w:val="-3"/>
                <w:sz w:val="18"/>
                <w:szCs w:val="18"/>
                <w:lang w:val="ru-RU"/>
              </w:rPr>
              <w:t xml:space="preserve"> </w:t>
            </w:r>
            <w:r w:rsidRPr="00A431FD">
              <w:rPr>
                <w:sz w:val="18"/>
                <w:szCs w:val="18"/>
                <w:lang w:val="ru-RU"/>
              </w:rPr>
              <w:t>На</w:t>
            </w:r>
            <w:r w:rsidRPr="00A431FD">
              <w:rPr>
                <w:spacing w:val="-4"/>
                <w:sz w:val="18"/>
                <w:szCs w:val="18"/>
                <w:lang w:val="ru-RU"/>
              </w:rPr>
              <w:t xml:space="preserve"> </w:t>
            </w:r>
            <w:r w:rsidRPr="00A431FD">
              <w:rPr>
                <w:sz w:val="18"/>
                <w:szCs w:val="18"/>
                <w:lang w:val="ru-RU"/>
              </w:rPr>
              <w:t>основании</w:t>
            </w:r>
            <w:r w:rsidRPr="00A431FD">
              <w:rPr>
                <w:spacing w:val="-2"/>
                <w:sz w:val="18"/>
                <w:szCs w:val="18"/>
                <w:lang w:val="ru-RU"/>
              </w:rPr>
              <w:t xml:space="preserve"> </w:t>
            </w:r>
            <w:r w:rsidRPr="00A431FD">
              <w:rPr>
                <w:sz w:val="18"/>
                <w:szCs w:val="18"/>
                <w:lang w:val="ru-RU"/>
              </w:rPr>
              <w:t>какого</w:t>
            </w:r>
            <w:r w:rsidR="00A431FD">
              <w:rPr>
                <w:sz w:val="18"/>
                <w:szCs w:val="18"/>
                <w:lang w:val="ru-RU"/>
              </w:rPr>
              <w:t xml:space="preserve"> </w:t>
            </w:r>
            <w:r w:rsidRPr="00A431FD">
              <w:rPr>
                <w:sz w:val="18"/>
                <w:szCs w:val="18"/>
                <w:lang w:val="ru-RU"/>
              </w:rPr>
              <w:t>документа был изъят</w:t>
            </w:r>
            <w:r w:rsidRPr="00A431FD">
              <w:rPr>
                <w:spacing w:val="-57"/>
                <w:sz w:val="18"/>
                <w:szCs w:val="18"/>
                <w:lang w:val="ru-RU"/>
              </w:rPr>
              <w:t xml:space="preserve"> </w:t>
            </w:r>
            <w:r w:rsidRPr="00A431FD">
              <w:rPr>
                <w:sz w:val="18"/>
                <w:szCs w:val="18"/>
                <w:lang w:val="ru-RU"/>
              </w:rPr>
              <w:t>земельный</w:t>
            </w:r>
            <w:r w:rsidRPr="00A431FD">
              <w:rPr>
                <w:spacing w:val="-2"/>
                <w:sz w:val="18"/>
                <w:szCs w:val="18"/>
                <w:lang w:val="ru-RU"/>
              </w:rPr>
              <w:t xml:space="preserve"> </w:t>
            </w:r>
            <w:r w:rsidRPr="00A431FD">
              <w:rPr>
                <w:sz w:val="18"/>
                <w:szCs w:val="18"/>
                <w:lang w:val="ru-RU"/>
              </w:rPr>
              <w:t>участок?</w:t>
            </w:r>
          </w:p>
        </w:tc>
        <w:tc>
          <w:tcPr>
            <w:tcW w:w="5810" w:type="dxa"/>
            <w:gridSpan w:val="2"/>
          </w:tcPr>
          <w:p w14:paraId="29F0392A" w14:textId="7E010335" w:rsidR="00AD5CB5" w:rsidRPr="00A431FD" w:rsidRDefault="00AD5CB5" w:rsidP="00A431FD">
            <w:pPr>
              <w:pStyle w:val="TableParagraph"/>
              <w:tabs>
                <w:tab w:val="left" w:pos="587"/>
              </w:tabs>
              <w:spacing w:line="240" w:lineRule="auto"/>
              <w:ind w:left="0"/>
              <w:rPr>
                <w:sz w:val="18"/>
                <w:szCs w:val="18"/>
                <w:lang w:val="ru-RU"/>
              </w:rPr>
            </w:pPr>
            <w:r w:rsidRPr="00A431FD">
              <w:rPr>
                <w:sz w:val="18"/>
                <w:szCs w:val="18"/>
                <w:lang w:val="ru-RU"/>
              </w:rPr>
              <w:t>1. Соглашение</w:t>
            </w:r>
            <w:r w:rsidRPr="00A431FD">
              <w:rPr>
                <w:spacing w:val="-4"/>
                <w:sz w:val="18"/>
                <w:szCs w:val="18"/>
                <w:lang w:val="ru-RU"/>
              </w:rPr>
              <w:t xml:space="preserve"> </w:t>
            </w:r>
            <w:r w:rsidRPr="00A431FD">
              <w:rPr>
                <w:sz w:val="18"/>
                <w:szCs w:val="18"/>
                <w:lang w:val="ru-RU"/>
              </w:rPr>
              <w:t>об</w:t>
            </w:r>
            <w:r w:rsidRPr="00A431FD">
              <w:rPr>
                <w:spacing w:val="-2"/>
                <w:sz w:val="18"/>
                <w:szCs w:val="18"/>
                <w:lang w:val="ru-RU"/>
              </w:rPr>
              <w:t xml:space="preserve"> </w:t>
            </w:r>
            <w:r w:rsidRPr="00A431FD">
              <w:rPr>
                <w:sz w:val="18"/>
                <w:szCs w:val="18"/>
                <w:lang w:val="ru-RU"/>
              </w:rPr>
              <w:t>изъятии</w:t>
            </w:r>
            <w:r w:rsidRPr="00A431FD">
              <w:rPr>
                <w:spacing w:val="-4"/>
                <w:sz w:val="18"/>
                <w:szCs w:val="18"/>
                <w:lang w:val="ru-RU"/>
              </w:rPr>
              <w:t xml:space="preserve"> </w:t>
            </w:r>
            <w:r w:rsidRPr="00A431FD">
              <w:rPr>
                <w:sz w:val="18"/>
                <w:szCs w:val="18"/>
                <w:lang w:val="ru-RU"/>
              </w:rPr>
              <w:t xml:space="preserve">земельного </w:t>
            </w:r>
            <w:proofErr w:type="gramStart"/>
            <w:r w:rsidRPr="00A431FD">
              <w:rPr>
                <w:sz w:val="18"/>
                <w:szCs w:val="18"/>
                <w:lang w:val="ru-RU"/>
              </w:rPr>
              <w:t>участка</w:t>
            </w:r>
            <w:r w:rsidR="00A431FD">
              <w:rPr>
                <w:sz w:val="18"/>
                <w:szCs w:val="18"/>
                <w:lang w:val="ru-RU"/>
              </w:rPr>
              <w:t xml:space="preserve"> </w:t>
            </w:r>
            <w:r w:rsidRPr="00A431FD">
              <w:rPr>
                <w:sz w:val="18"/>
                <w:szCs w:val="18"/>
                <w:lang w:val="ru-RU"/>
              </w:rPr>
              <w:t xml:space="preserve"> 2</w:t>
            </w:r>
            <w:proofErr w:type="gramEnd"/>
            <w:r w:rsidRPr="00A431FD">
              <w:rPr>
                <w:sz w:val="18"/>
                <w:szCs w:val="18"/>
                <w:lang w:val="ru-RU"/>
              </w:rPr>
              <w:t>. Решение суда, на</w:t>
            </w:r>
            <w:r w:rsidR="00A431FD">
              <w:rPr>
                <w:sz w:val="18"/>
                <w:szCs w:val="18"/>
                <w:lang w:val="ru-RU"/>
              </w:rPr>
              <w:t xml:space="preserve"> </w:t>
            </w:r>
            <w:r w:rsidRPr="00A431FD">
              <w:rPr>
                <w:sz w:val="18"/>
                <w:szCs w:val="18"/>
                <w:lang w:val="ru-RU"/>
              </w:rPr>
              <w:t>основании которого изъят</w:t>
            </w:r>
            <w:r w:rsidRPr="00A431FD">
              <w:rPr>
                <w:spacing w:val="-57"/>
                <w:sz w:val="18"/>
                <w:szCs w:val="18"/>
                <w:lang w:val="ru-RU"/>
              </w:rPr>
              <w:t xml:space="preserve"> </w:t>
            </w:r>
            <w:r w:rsidRPr="00A431FD">
              <w:rPr>
                <w:sz w:val="18"/>
                <w:szCs w:val="18"/>
                <w:lang w:val="ru-RU"/>
              </w:rPr>
              <w:t>земельный</w:t>
            </w:r>
            <w:r w:rsidRPr="00A431FD">
              <w:rPr>
                <w:spacing w:val="1"/>
                <w:sz w:val="18"/>
                <w:szCs w:val="18"/>
                <w:lang w:val="ru-RU"/>
              </w:rPr>
              <w:t xml:space="preserve"> </w:t>
            </w:r>
            <w:r w:rsidRPr="00A431FD">
              <w:rPr>
                <w:sz w:val="18"/>
                <w:szCs w:val="18"/>
                <w:lang w:val="ru-RU"/>
              </w:rPr>
              <w:t>участок</w:t>
            </w:r>
          </w:p>
        </w:tc>
      </w:tr>
      <w:tr w:rsidR="00AD5CB5" w:rsidRPr="00A431FD" w14:paraId="72BB4C2D" w14:textId="77777777" w:rsidTr="007E5ACE">
        <w:tblPrEx>
          <w:jc w:val="left"/>
        </w:tblPrEx>
        <w:trPr>
          <w:gridAfter w:val="2"/>
          <w:wAfter w:w="28" w:type="dxa"/>
          <w:trHeight w:val="20"/>
        </w:trPr>
        <w:tc>
          <w:tcPr>
            <w:tcW w:w="576" w:type="dxa"/>
            <w:gridSpan w:val="3"/>
          </w:tcPr>
          <w:p w14:paraId="17574134" w14:textId="77777777" w:rsidR="00AD5CB5" w:rsidRPr="00A431FD" w:rsidRDefault="00AD5CB5" w:rsidP="00A431FD">
            <w:pPr>
              <w:pStyle w:val="TableParagraph"/>
              <w:spacing w:line="240" w:lineRule="auto"/>
              <w:ind w:left="0"/>
              <w:rPr>
                <w:sz w:val="18"/>
                <w:szCs w:val="18"/>
              </w:rPr>
            </w:pPr>
            <w:r w:rsidRPr="00A431FD">
              <w:rPr>
                <w:sz w:val="18"/>
                <w:szCs w:val="18"/>
              </w:rPr>
              <w:t>36.</w:t>
            </w:r>
          </w:p>
        </w:tc>
        <w:tc>
          <w:tcPr>
            <w:tcW w:w="4240" w:type="dxa"/>
            <w:gridSpan w:val="4"/>
          </w:tcPr>
          <w:p w14:paraId="096D3658" w14:textId="77777777" w:rsidR="00AD5CB5" w:rsidRPr="00A431FD" w:rsidRDefault="00AD5CB5" w:rsidP="00A431FD">
            <w:pPr>
              <w:pStyle w:val="TableParagraph"/>
              <w:spacing w:line="240" w:lineRule="auto"/>
              <w:ind w:left="0"/>
              <w:rPr>
                <w:sz w:val="18"/>
                <w:szCs w:val="18"/>
                <w:lang w:val="ru-RU"/>
              </w:rPr>
            </w:pPr>
            <w:r w:rsidRPr="00A431FD">
              <w:rPr>
                <w:spacing w:val="-4"/>
                <w:sz w:val="18"/>
                <w:szCs w:val="18"/>
                <w:lang w:val="ru-RU"/>
              </w:rPr>
              <w:t xml:space="preserve"> </w:t>
            </w:r>
            <w:r w:rsidRPr="00A431FD">
              <w:rPr>
                <w:sz w:val="18"/>
                <w:szCs w:val="18"/>
                <w:lang w:val="ru-RU"/>
              </w:rPr>
              <w:t>На</w:t>
            </w:r>
            <w:r w:rsidRPr="00A431FD">
              <w:rPr>
                <w:spacing w:val="-5"/>
                <w:sz w:val="18"/>
                <w:szCs w:val="18"/>
                <w:lang w:val="ru-RU"/>
              </w:rPr>
              <w:t xml:space="preserve"> </w:t>
            </w:r>
            <w:r w:rsidRPr="00A431FD">
              <w:rPr>
                <w:sz w:val="18"/>
                <w:szCs w:val="18"/>
                <w:lang w:val="ru-RU"/>
              </w:rPr>
              <w:t>основании</w:t>
            </w:r>
            <w:r w:rsidRPr="00A431FD">
              <w:rPr>
                <w:spacing w:val="-3"/>
                <w:sz w:val="18"/>
                <w:szCs w:val="18"/>
                <w:lang w:val="ru-RU"/>
              </w:rPr>
              <w:t xml:space="preserve"> </w:t>
            </w:r>
            <w:r w:rsidRPr="00A431FD">
              <w:rPr>
                <w:sz w:val="18"/>
                <w:szCs w:val="18"/>
                <w:lang w:val="ru-RU"/>
              </w:rPr>
              <w:t>какого</w:t>
            </w:r>
            <w:r w:rsidRPr="00A431FD">
              <w:rPr>
                <w:spacing w:val="-57"/>
                <w:sz w:val="18"/>
                <w:szCs w:val="18"/>
                <w:lang w:val="ru-RU"/>
              </w:rPr>
              <w:t xml:space="preserve"> </w:t>
            </w:r>
            <w:r w:rsidRPr="00A431FD">
              <w:rPr>
                <w:sz w:val="18"/>
                <w:szCs w:val="18"/>
                <w:lang w:val="ru-RU"/>
              </w:rPr>
              <w:t>документа заявитель</w:t>
            </w:r>
            <w:r w:rsidRPr="00A431FD">
              <w:rPr>
                <w:spacing w:val="1"/>
                <w:sz w:val="18"/>
                <w:szCs w:val="18"/>
                <w:lang w:val="ru-RU"/>
              </w:rPr>
              <w:t xml:space="preserve"> </w:t>
            </w:r>
            <w:r w:rsidRPr="00A431FD">
              <w:rPr>
                <w:sz w:val="18"/>
                <w:szCs w:val="18"/>
                <w:lang w:val="ru-RU"/>
              </w:rPr>
              <w:t>осуществляет</w:t>
            </w:r>
          </w:p>
          <w:p w14:paraId="3DCA8843" w14:textId="77777777" w:rsidR="00AD5CB5" w:rsidRPr="00A431FD" w:rsidRDefault="00AD5CB5" w:rsidP="00A431FD">
            <w:pPr>
              <w:pStyle w:val="TableParagraph"/>
              <w:spacing w:line="240" w:lineRule="auto"/>
              <w:ind w:left="0"/>
              <w:rPr>
                <w:sz w:val="18"/>
                <w:szCs w:val="18"/>
              </w:rPr>
            </w:pPr>
            <w:proofErr w:type="spellStart"/>
            <w:r w:rsidRPr="00A431FD">
              <w:rPr>
                <w:sz w:val="18"/>
                <w:szCs w:val="18"/>
              </w:rPr>
              <w:t>недропользование</w:t>
            </w:r>
            <w:proofErr w:type="spellEnd"/>
            <w:r w:rsidRPr="00A431FD">
              <w:rPr>
                <w:sz w:val="18"/>
                <w:szCs w:val="18"/>
              </w:rPr>
              <w:t>?</w:t>
            </w:r>
          </w:p>
        </w:tc>
        <w:tc>
          <w:tcPr>
            <w:tcW w:w="5810" w:type="dxa"/>
            <w:gridSpan w:val="2"/>
          </w:tcPr>
          <w:p w14:paraId="7F296958" w14:textId="621F8C53" w:rsidR="00AD5CB5" w:rsidRPr="00A431FD" w:rsidRDefault="00AD5CB5" w:rsidP="00A431FD">
            <w:pPr>
              <w:pStyle w:val="TableParagraph"/>
              <w:tabs>
                <w:tab w:val="left" w:pos="582"/>
              </w:tabs>
              <w:spacing w:line="240" w:lineRule="auto"/>
              <w:ind w:left="0"/>
              <w:rPr>
                <w:sz w:val="18"/>
                <w:szCs w:val="18"/>
                <w:lang w:val="ru-RU"/>
              </w:rPr>
            </w:pPr>
            <w:r w:rsidRPr="00A431FD">
              <w:rPr>
                <w:sz w:val="18"/>
                <w:szCs w:val="18"/>
                <w:lang w:val="ru-RU"/>
              </w:rPr>
              <w:t>1. Проектная документация на выполнение работ,</w:t>
            </w:r>
            <w:r w:rsidRPr="00A431FD">
              <w:rPr>
                <w:spacing w:val="-58"/>
                <w:sz w:val="18"/>
                <w:szCs w:val="18"/>
                <w:lang w:val="ru-RU"/>
              </w:rPr>
              <w:t xml:space="preserve"> </w:t>
            </w:r>
            <w:r w:rsidRPr="00A431FD">
              <w:rPr>
                <w:sz w:val="18"/>
                <w:szCs w:val="18"/>
                <w:lang w:val="ru-RU"/>
              </w:rPr>
              <w:t>связанных с</w:t>
            </w:r>
            <w:r w:rsidRPr="00A431FD">
              <w:rPr>
                <w:spacing w:val="-1"/>
                <w:sz w:val="18"/>
                <w:szCs w:val="18"/>
                <w:lang w:val="ru-RU"/>
              </w:rPr>
              <w:t xml:space="preserve"> </w:t>
            </w:r>
            <w:r w:rsidRPr="00A431FD">
              <w:rPr>
                <w:sz w:val="18"/>
                <w:szCs w:val="18"/>
                <w:lang w:val="ru-RU"/>
              </w:rPr>
              <w:t>пользованием</w:t>
            </w:r>
            <w:r w:rsidRPr="00A431FD">
              <w:rPr>
                <w:spacing w:val="-2"/>
                <w:sz w:val="18"/>
                <w:szCs w:val="18"/>
                <w:lang w:val="ru-RU"/>
              </w:rPr>
              <w:t xml:space="preserve"> </w:t>
            </w:r>
            <w:r w:rsidRPr="00A431FD">
              <w:rPr>
                <w:sz w:val="18"/>
                <w:szCs w:val="18"/>
                <w:lang w:val="ru-RU"/>
              </w:rPr>
              <w:t>недрами</w:t>
            </w:r>
            <w:r w:rsidR="00A431FD">
              <w:rPr>
                <w:sz w:val="18"/>
                <w:szCs w:val="18"/>
                <w:lang w:val="ru-RU"/>
              </w:rPr>
              <w:t xml:space="preserve"> </w:t>
            </w:r>
            <w:r w:rsidRPr="00A431FD">
              <w:rPr>
                <w:sz w:val="18"/>
                <w:szCs w:val="18"/>
                <w:lang w:val="ru-RU"/>
              </w:rPr>
              <w:t>2. Государственное</w:t>
            </w:r>
            <w:r w:rsidRPr="00A431FD">
              <w:rPr>
                <w:spacing w:val="-8"/>
                <w:sz w:val="18"/>
                <w:szCs w:val="18"/>
                <w:lang w:val="ru-RU"/>
              </w:rPr>
              <w:t xml:space="preserve"> </w:t>
            </w:r>
            <w:r w:rsidRPr="00A431FD">
              <w:rPr>
                <w:sz w:val="18"/>
                <w:szCs w:val="18"/>
                <w:lang w:val="ru-RU"/>
              </w:rPr>
              <w:t>задание,</w:t>
            </w:r>
            <w:r w:rsidR="00A431FD">
              <w:rPr>
                <w:spacing w:val="-8"/>
                <w:sz w:val="18"/>
                <w:szCs w:val="18"/>
                <w:lang w:val="ru-RU"/>
              </w:rPr>
              <w:t xml:space="preserve"> </w:t>
            </w:r>
            <w:r w:rsidRPr="00A431FD">
              <w:rPr>
                <w:sz w:val="18"/>
                <w:szCs w:val="18"/>
                <w:lang w:val="ru-RU"/>
              </w:rPr>
              <w:t>предусматривающее</w:t>
            </w:r>
            <w:r w:rsidRPr="00A431FD">
              <w:rPr>
                <w:spacing w:val="-57"/>
                <w:sz w:val="18"/>
                <w:szCs w:val="18"/>
                <w:lang w:val="ru-RU"/>
              </w:rPr>
              <w:t xml:space="preserve"> </w:t>
            </w:r>
            <w:r w:rsidRPr="00A431FD">
              <w:rPr>
                <w:sz w:val="18"/>
                <w:szCs w:val="18"/>
                <w:lang w:val="ru-RU"/>
              </w:rPr>
              <w:t>выполнение мероприятий по государственному</w:t>
            </w:r>
            <w:r w:rsidRPr="00A431FD">
              <w:rPr>
                <w:spacing w:val="1"/>
                <w:sz w:val="18"/>
                <w:szCs w:val="18"/>
                <w:lang w:val="ru-RU"/>
              </w:rPr>
              <w:t xml:space="preserve"> </w:t>
            </w:r>
            <w:r w:rsidRPr="00A431FD">
              <w:rPr>
                <w:sz w:val="18"/>
                <w:szCs w:val="18"/>
                <w:lang w:val="ru-RU"/>
              </w:rPr>
              <w:t>геологическому</w:t>
            </w:r>
            <w:r w:rsidRPr="00A431FD">
              <w:rPr>
                <w:spacing w:val="-6"/>
                <w:sz w:val="18"/>
                <w:szCs w:val="18"/>
                <w:lang w:val="ru-RU"/>
              </w:rPr>
              <w:t xml:space="preserve"> </w:t>
            </w:r>
            <w:r w:rsidRPr="00A431FD">
              <w:rPr>
                <w:sz w:val="18"/>
                <w:szCs w:val="18"/>
                <w:lang w:val="ru-RU"/>
              </w:rPr>
              <w:t>изучению недр</w:t>
            </w:r>
            <w:r w:rsidR="00A431FD">
              <w:rPr>
                <w:sz w:val="18"/>
                <w:szCs w:val="18"/>
                <w:lang w:val="ru-RU"/>
              </w:rPr>
              <w:t xml:space="preserve"> </w:t>
            </w:r>
            <w:r w:rsidRPr="00A431FD">
              <w:rPr>
                <w:sz w:val="18"/>
                <w:szCs w:val="18"/>
                <w:lang w:val="ru-RU"/>
              </w:rPr>
              <w:t>3. Государственный</w:t>
            </w:r>
            <w:r w:rsidRPr="00A431FD">
              <w:rPr>
                <w:spacing w:val="-3"/>
                <w:sz w:val="18"/>
                <w:szCs w:val="18"/>
                <w:lang w:val="ru-RU"/>
              </w:rPr>
              <w:t xml:space="preserve"> </w:t>
            </w:r>
            <w:r w:rsidRPr="00A431FD">
              <w:rPr>
                <w:sz w:val="18"/>
                <w:szCs w:val="18"/>
                <w:lang w:val="ru-RU"/>
              </w:rPr>
              <w:t>контракт</w:t>
            </w:r>
            <w:r w:rsidRPr="00A431FD">
              <w:rPr>
                <w:spacing w:val="-2"/>
                <w:sz w:val="18"/>
                <w:szCs w:val="18"/>
                <w:lang w:val="ru-RU"/>
              </w:rPr>
              <w:t xml:space="preserve"> </w:t>
            </w:r>
            <w:r w:rsidRPr="00A431FD">
              <w:rPr>
                <w:sz w:val="18"/>
                <w:szCs w:val="18"/>
                <w:lang w:val="ru-RU"/>
              </w:rPr>
              <w:t>на</w:t>
            </w:r>
            <w:r w:rsidRPr="00A431FD">
              <w:rPr>
                <w:spacing w:val="-3"/>
                <w:sz w:val="18"/>
                <w:szCs w:val="18"/>
                <w:lang w:val="ru-RU"/>
              </w:rPr>
              <w:t xml:space="preserve"> </w:t>
            </w:r>
            <w:r w:rsidRPr="00A431FD">
              <w:rPr>
                <w:sz w:val="18"/>
                <w:szCs w:val="18"/>
                <w:lang w:val="ru-RU"/>
              </w:rPr>
              <w:t>выполнение</w:t>
            </w:r>
            <w:r w:rsidRPr="00A431FD">
              <w:rPr>
                <w:spacing w:val="-3"/>
                <w:sz w:val="18"/>
                <w:szCs w:val="18"/>
                <w:lang w:val="ru-RU"/>
              </w:rPr>
              <w:t xml:space="preserve"> </w:t>
            </w:r>
            <w:r w:rsidRPr="00A431FD">
              <w:rPr>
                <w:sz w:val="18"/>
                <w:szCs w:val="18"/>
                <w:lang w:val="ru-RU"/>
              </w:rPr>
              <w:t>работ</w:t>
            </w:r>
            <w:r w:rsidRPr="00A431FD">
              <w:rPr>
                <w:spacing w:val="-3"/>
                <w:sz w:val="18"/>
                <w:szCs w:val="18"/>
                <w:lang w:val="ru-RU"/>
              </w:rPr>
              <w:t xml:space="preserve"> </w:t>
            </w:r>
            <w:r w:rsidRPr="00A431FD">
              <w:rPr>
                <w:sz w:val="18"/>
                <w:szCs w:val="18"/>
                <w:lang w:val="ru-RU"/>
              </w:rPr>
              <w:t>по</w:t>
            </w:r>
            <w:r w:rsidR="00A431FD">
              <w:rPr>
                <w:sz w:val="18"/>
                <w:szCs w:val="18"/>
                <w:lang w:val="ru-RU"/>
              </w:rPr>
              <w:t xml:space="preserve"> </w:t>
            </w:r>
            <w:proofErr w:type="spellStart"/>
            <w:r w:rsidRPr="00A431FD">
              <w:rPr>
                <w:sz w:val="18"/>
                <w:szCs w:val="18"/>
              </w:rPr>
              <w:t>геологическому</w:t>
            </w:r>
            <w:proofErr w:type="spellEnd"/>
            <w:r w:rsidRPr="00A431FD">
              <w:rPr>
                <w:spacing w:val="-7"/>
                <w:sz w:val="18"/>
                <w:szCs w:val="18"/>
              </w:rPr>
              <w:t xml:space="preserve"> </w:t>
            </w:r>
            <w:proofErr w:type="spellStart"/>
            <w:r w:rsidRPr="00A431FD">
              <w:rPr>
                <w:sz w:val="18"/>
                <w:szCs w:val="18"/>
              </w:rPr>
              <w:t>изучению</w:t>
            </w:r>
            <w:proofErr w:type="spellEnd"/>
            <w:r w:rsidRPr="00A431FD">
              <w:rPr>
                <w:spacing w:val="2"/>
                <w:sz w:val="18"/>
                <w:szCs w:val="18"/>
              </w:rPr>
              <w:t xml:space="preserve"> </w:t>
            </w:r>
            <w:proofErr w:type="spellStart"/>
            <w:r w:rsidRPr="00A431FD">
              <w:rPr>
                <w:sz w:val="18"/>
                <w:szCs w:val="18"/>
              </w:rPr>
              <w:t>недр</w:t>
            </w:r>
            <w:proofErr w:type="spellEnd"/>
          </w:p>
        </w:tc>
      </w:tr>
      <w:tr w:rsidR="00AD5CB5" w:rsidRPr="00A431FD" w14:paraId="5F07F510" w14:textId="77777777" w:rsidTr="007E5ACE">
        <w:tblPrEx>
          <w:jc w:val="left"/>
        </w:tblPrEx>
        <w:trPr>
          <w:gridAfter w:val="2"/>
          <w:wAfter w:w="28" w:type="dxa"/>
          <w:trHeight w:val="20"/>
        </w:trPr>
        <w:tc>
          <w:tcPr>
            <w:tcW w:w="576" w:type="dxa"/>
            <w:gridSpan w:val="3"/>
          </w:tcPr>
          <w:p w14:paraId="16665A41" w14:textId="77777777" w:rsidR="00AD5CB5" w:rsidRPr="00A431FD" w:rsidRDefault="00AD5CB5" w:rsidP="00A431FD">
            <w:pPr>
              <w:pStyle w:val="TableParagraph"/>
              <w:spacing w:line="240" w:lineRule="auto"/>
              <w:ind w:left="0"/>
              <w:rPr>
                <w:sz w:val="18"/>
                <w:szCs w:val="18"/>
              </w:rPr>
            </w:pPr>
            <w:r w:rsidRPr="00A431FD">
              <w:rPr>
                <w:sz w:val="18"/>
                <w:szCs w:val="18"/>
              </w:rPr>
              <w:t>37.</w:t>
            </w:r>
          </w:p>
        </w:tc>
        <w:tc>
          <w:tcPr>
            <w:tcW w:w="4240" w:type="dxa"/>
            <w:gridSpan w:val="4"/>
          </w:tcPr>
          <w:p w14:paraId="1427F6E4" w14:textId="055DBB3A" w:rsidR="00AD5CB5" w:rsidRPr="00A431FD" w:rsidRDefault="00AD5CB5" w:rsidP="00A431FD">
            <w:pPr>
              <w:pStyle w:val="TableParagraph"/>
              <w:spacing w:line="240" w:lineRule="auto"/>
              <w:ind w:left="0"/>
              <w:rPr>
                <w:sz w:val="18"/>
                <w:szCs w:val="18"/>
                <w:lang w:val="ru-RU"/>
              </w:rPr>
            </w:pPr>
            <w:r w:rsidRPr="00A431FD">
              <w:rPr>
                <w:spacing w:val="-3"/>
                <w:sz w:val="18"/>
                <w:szCs w:val="18"/>
                <w:lang w:val="ru-RU"/>
              </w:rPr>
              <w:t xml:space="preserve"> </w:t>
            </w:r>
            <w:r w:rsidRPr="00A431FD">
              <w:rPr>
                <w:sz w:val="18"/>
                <w:szCs w:val="18"/>
                <w:lang w:val="ru-RU"/>
              </w:rPr>
              <w:t>Какой</w:t>
            </w:r>
            <w:r w:rsidRPr="00A431FD">
              <w:rPr>
                <w:spacing w:val="-2"/>
                <w:sz w:val="18"/>
                <w:szCs w:val="18"/>
                <w:lang w:val="ru-RU"/>
              </w:rPr>
              <w:t xml:space="preserve"> </w:t>
            </w:r>
            <w:r w:rsidRPr="00A431FD">
              <w:rPr>
                <w:sz w:val="18"/>
                <w:szCs w:val="18"/>
                <w:lang w:val="ru-RU"/>
              </w:rPr>
              <w:t>вид</w:t>
            </w:r>
            <w:r w:rsidRPr="00A431FD">
              <w:rPr>
                <w:spacing w:val="-5"/>
                <w:sz w:val="18"/>
                <w:szCs w:val="18"/>
                <w:lang w:val="ru-RU"/>
              </w:rPr>
              <w:t xml:space="preserve"> </w:t>
            </w:r>
            <w:r w:rsidRPr="00A431FD">
              <w:rPr>
                <w:sz w:val="18"/>
                <w:szCs w:val="18"/>
                <w:lang w:val="ru-RU"/>
              </w:rPr>
              <w:t>использования</w:t>
            </w:r>
            <w:r w:rsidR="00A431FD">
              <w:rPr>
                <w:sz w:val="18"/>
                <w:szCs w:val="18"/>
                <w:lang w:val="ru-RU"/>
              </w:rPr>
              <w:t xml:space="preserve"> </w:t>
            </w:r>
            <w:r w:rsidRPr="00A431FD">
              <w:rPr>
                <w:sz w:val="18"/>
                <w:szCs w:val="18"/>
                <w:lang w:val="ru-RU"/>
              </w:rPr>
              <w:t>наемного</w:t>
            </w:r>
            <w:r w:rsidRPr="00A431FD">
              <w:rPr>
                <w:spacing w:val="-8"/>
                <w:sz w:val="18"/>
                <w:szCs w:val="18"/>
                <w:lang w:val="ru-RU"/>
              </w:rPr>
              <w:t xml:space="preserve"> </w:t>
            </w:r>
            <w:r w:rsidRPr="00A431FD">
              <w:rPr>
                <w:sz w:val="18"/>
                <w:szCs w:val="18"/>
                <w:lang w:val="ru-RU"/>
              </w:rPr>
              <w:t>дома</w:t>
            </w:r>
            <w:r w:rsidRPr="00A431FD">
              <w:rPr>
                <w:spacing w:val="-10"/>
                <w:sz w:val="18"/>
                <w:szCs w:val="18"/>
                <w:lang w:val="ru-RU"/>
              </w:rPr>
              <w:t xml:space="preserve"> </w:t>
            </w:r>
            <w:r w:rsidRPr="00A431FD">
              <w:rPr>
                <w:sz w:val="18"/>
                <w:szCs w:val="18"/>
                <w:lang w:val="ru-RU"/>
              </w:rPr>
              <w:t>планируется</w:t>
            </w:r>
            <w:r w:rsidRPr="00A431FD">
              <w:rPr>
                <w:spacing w:val="-57"/>
                <w:sz w:val="18"/>
                <w:szCs w:val="18"/>
                <w:lang w:val="ru-RU"/>
              </w:rPr>
              <w:t xml:space="preserve"> </w:t>
            </w:r>
            <w:r w:rsidRPr="00A431FD">
              <w:rPr>
                <w:sz w:val="18"/>
                <w:szCs w:val="18"/>
                <w:lang w:val="ru-RU"/>
              </w:rPr>
              <w:t>осуществлять?</w:t>
            </w:r>
          </w:p>
        </w:tc>
        <w:tc>
          <w:tcPr>
            <w:tcW w:w="5810" w:type="dxa"/>
            <w:gridSpan w:val="2"/>
          </w:tcPr>
          <w:p w14:paraId="5141A947" w14:textId="01E29EB4" w:rsidR="00AD5CB5" w:rsidRPr="00A431FD" w:rsidRDefault="00AD5CB5" w:rsidP="00A431FD">
            <w:pPr>
              <w:pStyle w:val="TableParagraph"/>
              <w:tabs>
                <w:tab w:val="left" w:pos="568"/>
              </w:tabs>
              <w:spacing w:line="240" w:lineRule="auto"/>
              <w:ind w:left="0"/>
              <w:rPr>
                <w:sz w:val="18"/>
                <w:szCs w:val="18"/>
              </w:rPr>
            </w:pPr>
            <w:r w:rsidRPr="00A431FD">
              <w:rPr>
                <w:sz w:val="18"/>
                <w:szCs w:val="18"/>
              </w:rPr>
              <w:t xml:space="preserve">1. </w:t>
            </w:r>
            <w:proofErr w:type="spellStart"/>
            <w:r w:rsidRPr="00A431FD">
              <w:rPr>
                <w:sz w:val="18"/>
                <w:szCs w:val="18"/>
              </w:rPr>
              <w:t>Коммерческое</w:t>
            </w:r>
            <w:proofErr w:type="spellEnd"/>
            <w:r w:rsidRPr="00A431FD">
              <w:rPr>
                <w:spacing w:val="-5"/>
                <w:sz w:val="18"/>
                <w:szCs w:val="18"/>
              </w:rPr>
              <w:t xml:space="preserve"> </w:t>
            </w:r>
            <w:proofErr w:type="spellStart"/>
            <w:r w:rsidRPr="00A431FD">
              <w:rPr>
                <w:sz w:val="18"/>
                <w:szCs w:val="18"/>
              </w:rPr>
              <w:t>использование</w:t>
            </w:r>
            <w:proofErr w:type="spellEnd"/>
            <w:r w:rsidR="00A431FD">
              <w:rPr>
                <w:sz w:val="18"/>
                <w:szCs w:val="18"/>
                <w:lang w:val="ru-RU"/>
              </w:rPr>
              <w:t xml:space="preserve"> </w:t>
            </w:r>
            <w:r w:rsidRPr="00A431FD">
              <w:rPr>
                <w:sz w:val="18"/>
                <w:szCs w:val="18"/>
              </w:rPr>
              <w:t xml:space="preserve">2. </w:t>
            </w:r>
            <w:proofErr w:type="spellStart"/>
            <w:r w:rsidRPr="00A431FD">
              <w:rPr>
                <w:sz w:val="18"/>
                <w:szCs w:val="18"/>
              </w:rPr>
              <w:t>Социальное</w:t>
            </w:r>
            <w:proofErr w:type="spellEnd"/>
            <w:r w:rsidRPr="00A431FD">
              <w:rPr>
                <w:spacing w:val="-5"/>
                <w:sz w:val="18"/>
                <w:szCs w:val="18"/>
              </w:rPr>
              <w:t xml:space="preserve"> </w:t>
            </w:r>
            <w:proofErr w:type="spellStart"/>
            <w:r w:rsidRPr="00A431FD">
              <w:rPr>
                <w:sz w:val="18"/>
                <w:szCs w:val="18"/>
              </w:rPr>
              <w:t>использование</w:t>
            </w:r>
            <w:proofErr w:type="spellEnd"/>
          </w:p>
        </w:tc>
      </w:tr>
      <w:tr w:rsidR="00AD5CB5" w:rsidRPr="00A431FD" w14:paraId="7F2E8E2E" w14:textId="77777777" w:rsidTr="007E5ACE">
        <w:tblPrEx>
          <w:jc w:val="left"/>
        </w:tblPrEx>
        <w:trPr>
          <w:gridAfter w:val="2"/>
          <w:wAfter w:w="28" w:type="dxa"/>
          <w:trHeight w:val="20"/>
        </w:trPr>
        <w:tc>
          <w:tcPr>
            <w:tcW w:w="576" w:type="dxa"/>
            <w:gridSpan w:val="3"/>
          </w:tcPr>
          <w:p w14:paraId="4F5152B5" w14:textId="77777777" w:rsidR="00AD5CB5" w:rsidRPr="00A431FD" w:rsidRDefault="00AD5CB5" w:rsidP="00A431FD">
            <w:pPr>
              <w:pStyle w:val="TableParagraph"/>
              <w:spacing w:line="240" w:lineRule="auto"/>
              <w:ind w:left="0"/>
              <w:rPr>
                <w:sz w:val="18"/>
                <w:szCs w:val="18"/>
              </w:rPr>
            </w:pPr>
            <w:r w:rsidRPr="00A431FD">
              <w:rPr>
                <w:sz w:val="18"/>
                <w:szCs w:val="18"/>
              </w:rPr>
              <w:t>38.</w:t>
            </w:r>
          </w:p>
        </w:tc>
        <w:tc>
          <w:tcPr>
            <w:tcW w:w="4240" w:type="dxa"/>
            <w:gridSpan w:val="4"/>
          </w:tcPr>
          <w:p w14:paraId="693E4AA4" w14:textId="0B299672" w:rsidR="00AD5CB5" w:rsidRPr="00A431FD" w:rsidRDefault="00AD5CB5" w:rsidP="00A431FD">
            <w:pPr>
              <w:pStyle w:val="TableParagraph"/>
              <w:spacing w:line="240" w:lineRule="auto"/>
              <w:ind w:left="0"/>
              <w:rPr>
                <w:sz w:val="18"/>
                <w:szCs w:val="18"/>
                <w:lang w:val="ru-RU"/>
              </w:rPr>
            </w:pPr>
            <w:r w:rsidRPr="00A431FD">
              <w:rPr>
                <w:sz w:val="18"/>
                <w:szCs w:val="18"/>
                <w:lang w:val="ru-RU"/>
              </w:rPr>
              <w:t xml:space="preserve"> На основании какого</w:t>
            </w:r>
            <w:r w:rsidRPr="00A431FD">
              <w:rPr>
                <w:spacing w:val="1"/>
                <w:sz w:val="18"/>
                <w:szCs w:val="18"/>
                <w:lang w:val="ru-RU"/>
              </w:rPr>
              <w:t xml:space="preserve"> </w:t>
            </w:r>
            <w:r w:rsidRPr="00A431FD">
              <w:rPr>
                <w:sz w:val="18"/>
                <w:szCs w:val="18"/>
                <w:lang w:val="ru-RU"/>
              </w:rPr>
              <w:t>документа</w:t>
            </w:r>
            <w:r w:rsidR="00A431FD">
              <w:rPr>
                <w:spacing w:val="-15"/>
                <w:sz w:val="18"/>
                <w:szCs w:val="18"/>
                <w:lang w:val="ru-RU"/>
              </w:rPr>
              <w:t xml:space="preserve"> </w:t>
            </w:r>
            <w:r w:rsidRPr="00A431FD">
              <w:rPr>
                <w:sz w:val="18"/>
                <w:szCs w:val="18"/>
                <w:lang w:val="ru-RU"/>
              </w:rPr>
              <w:t>осуществляется</w:t>
            </w:r>
            <w:r w:rsidRPr="00A431FD">
              <w:rPr>
                <w:spacing w:val="-57"/>
                <w:sz w:val="18"/>
                <w:szCs w:val="18"/>
                <w:lang w:val="ru-RU"/>
              </w:rPr>
              <w:t xml:space="preserve"> </w:t>
            </w:r>
            <w:r w:rsidRPr="00A431FD">
              <w:rPr>
                <w:sz w:val="18"/>
                <w:szCs w:val="18"/>
                <w:lang w:val="ru-RU"/>
              </w:rPr>
              <w:t>добычу</w:t>
            </w:r>
            <w:r w:rsidRPr="00A431FD">
              <w:rPr>
                <w:spacing w:val="-4"/>
                <w:sz w:val="18"/>
                <w:szCs w:val="18"/>
                <w:lang w:val="ru-RU"/>
              </w:rPr>
              <w:t xml:space="preserve"> </w:t>
            </w:r>
            <w:r w:rsidRPr="00A431FD">
              <w:rPr>
                <w:sz w:val="18"/>
                <w:szCs w:val="18"/>
                <w:lang w:val="ru-RU"/>
              </w:rPr>
              <w:t>(вылов) водных</w:t>
            </w:r>
            <w:r w:rsidR="00A431FD">
              <w:rPr>
                <w:sz w:val="18"/>
                <w:szCs w:val="18"/>
                <w:lang w:val="ru-RU"/>
              </w:rPr>
              <w:t xml:space="preserve"> </w:t>
            </w:r>
            <w:r w:rsidRPr="00A431FD">
              <w:rPr>
                <w:sz w:val="18"/>
                <w:szCs w:val="18"/>
                <w:lang w:val="ru-RU"/>
              </w:rPr>
              <w:t>биологических</w:t>
            </w:r>
            <w:r w:rsidRPr="00A431FD">
              <w:rPr>
                <w:spacing w:val="-2"/>
                <w:sz w:val="18"/>
                <w:szCs w:val="18"/>
                <w:lang w:val="ru-RU"/>
              </w:rPr>
              <w:t xml:space="preserve"> </w:t>
            </w:r>
            <w:r w:rsidRPr="00A431FD">
              <w:rPr>
                <w:sz w:val="18"/>
                <w:szCs w:val="18"/>
                <w:lang w:val="ru-RU"/>
              </w:rPr>
              <w:t>ресурсов?</w:t>
            </w:r>
          </w:p>
        </w:tc>
        <w:tc>
          <w:tcPr>
            <w:tcW w:w="5810" w:type="dxa"/>
            <w:gridSpan w:val="2"/>
          </w:tcPr>
          <w:p w14:paraId="546343D8" w14:textId="30B10756" w:rsidR="00AD5CB5" w:rsidRPr="00A431FD" w:rsidRDefault="00AD5CB5" w:rsidP="00A431FD">
            <w:pPr>
              <w:pStyle w:val="TableParagraph"/>
              <w:tabs>
                <w:tab w:val="left" w:pos="582"/>
              </w:tabs>
              <w:spacing w:line="240" w:lineRule="auto"/>
              <w:ind w:left="0"/>
              <w:rPr>
                <w:sz w:val="18"/>
                <w:szCs w:val="18"/>
                <w:lang w:val="ru-RU"/>
              </w:rPr>
            </w:pPr>
            <w:r w:rsidRPr="00A431FD">
              <w:rPr>
                <w:sz w:val="18"/>
                <w:szCs w:val="18"/>
                <w:lang w:val="ru-RU"/>
              </w:rPr>
              <w:t>1. Решение о предоставлении в пользование водных</w:t>
            </w:r>
            <w:r w:rsidRPr="00A431FD">
              <w:rPr>
                <w:spacing w:val="-57"/>
                <w:sz w:val="18"/>
                <w:szCs w:val="18"/>
                <w:lang w:val="ru-RU"/>
              </w:rPr>
              <w:t xml:space="preserve"> </w:t>
            </w:r>
            <w:r w:rsidRPr="00A431FD">
              <w:rPr>
                <w:sz w:val="18"/>
                <w:szCs w:val="18"/>
                <w:lang w:val="ru-RU"/>
              </w:rPr>
              <w:t>биологических</w:t>
            </w:r>
            <w:r w:rsidRPr="00A431FD">
              <w:rPr>
                <w:spacing w:val="1"/>
                <w:sz w:val="18"/>
                <w:szCs w:val="18"/>
                <w:lang w:val="ru-RU"/>
              </w:rPr>
              <w:t xml:space="preserve"> </w:t>
            </w:r>
            <w:r w:rsidRPr="00A431FD">
              <w:rPr>
                <w:sz w:val="18"/>
                <w:szCs w:val="18"/>
                <w:lang w:val="ru-RU"/>
              </w:rPr>
              <w:t>ресурсов</w:t>
            </w:r>
            <w:r w:rsidR="00A431FD">
              <w:rPr>
                <w:sz w:val="18"/>
                <w:szCs w:val="18"/>
                <w:lang w:val="ru-RU"/>
              </w:rPr>
              <w:t xml:space="preserve"> </w:t>
            </w:r>
            <w:r w:rsidRPr="00A431FD">
              <w:rPr>
                <w:sz w:val="18"/>
                <w:szCs w:val="18"/>
                <w:lang w:val="ru-RU"/>
              </w:rPr>
              <w:t>2. Договор</w:t>
            </w:r>
            <w:r w:rsidRPr="00A431FD">
              <w:rPr>
                <w:spacing w:val="-6"/>
                <w:sz w:val="18"/>
                <w:szCs w:val="18"/>
                <w:lang w:val="ru-RU"/>
              </w:rPr>
              <w:t xml:space="preserve"> </w:t>
            </w:r>
            <w:r w:rsidRPr="00A431FD">
              <w:rPr>
                <w:sz w:val="18"/>
                <w:szCs w:val="18"/>
                <w:lang w:val="ru-RU"/>
              </w:rPr>
              <w:t>о</w:t>
            </w:r>
            <w:r w:rsidRPr="00A431FD">
              <w:rPr>
                <w:spacing w:val="-6"/>
                <w:sz w:val="18"/>
                <w:szCs w:val="18"/>
                <w:lang w:val="ru-RU"/>
              </w:rPr>
              <w:t xml:space="preserve"> </w:t>
            </w:r>
            <w:r w:rsidRPr="00A431FD">
              <w:rPr>
                <w:sz w:val="18"/>
                <w:szCs w:val="18"/>
                <w:lang w:val="ru-RU"/>
              </w:rPr>
              <w:t>предоставлении</w:t>
            </w:r>
            <w:r w:rsidRPr="00A431FD">
              <w:rPr>
                <w:spacing w:val="-6"/>
                <w:sz w:val="18"/>
                <w:szCs w:val="18"/>
                <w:lang w:val="ru-RU"/>
              </w:rPr>
              <w:t xml:space="preserve"> </w:t>
            </w:r>
            <w:r w:rsidRPr="00A431FD">
              <w:rPr>
                <w:sz w:val="18"/>
                <w:szCs w:val="18"/>
                <w:lang w:val="ru-RU"/>
              </w:rPr>
              <w:t>рыбопромыслового</w:t>
            </w:r>
            <w:r w:rsidRPr="00A431FD">
              <w:rPr>
                <w:spacing w:val="-57"/>
                <w:sz w:val="18"/>
                <w:szCs w:val="18"/>
                <w:lang w:val="ru-RU"/>
              </w:rPr>
              <w:t xml:space="preserve"> </w:t>
            </w:r>
            <w:r w:rsidRPr="00A431FD">
              <w:rPr>
                <w:sz w:val="18"/>
                <w:szCs w:val="18"/>
                <w:lang w:val="ru-RU"/>
              </w:rPr>
              <w:t>участка</w:t>
            </w:r>
            <w:r w:rsidR="00A431FD">
              <w:rPr>
                <w:sz w:val="18"/>
                <w:szCs w:val="18"/>
                <w:lang w:val="ru-RU"/>
              </w:rPr>
              <w:t xml:space="preserve"> </w:t>
            </w:r>
            <w:r w:rsidRPr="00A431FD">
              <w:rPr>
                <w:sz w:val="18"/>
                <w:szCs w:val="18"/>
                <w:lang w:val="ru-RU"/>
              </w:rPr>
              <w:t>3. Договор</w:t>
            </w:r>
            <w:r w:rsidRPr="00A431FD">
              <w:rPr>
                <w:spacing w:val="-4"/>
                <w:sz w:val="18"/>
                <w:szCs w:val="18"/>
                <w:lang w:val="ru-RU"/>
              </w:rPr>
              <w:t xml:space="preserve"> </w:t>
            </w:r>
            <w:r w:rsidRPr="00A431FD">
              <w:rPr>
                <w:sz w:val="18"/>
                <w:szCs w:val="18"/>
                <w:lang w:val="ru-RU"/>
              </w:rPr>
              <w:t>пользования</w:t>
            </w:r>
            <w:r w:rsidRPr="00A431FD">
              <w:rPr>
                <w:spacing w:val="-4"/>
                <w:sz w:val="18"/>
                <w:szCs w:val="18"/>
                <w:lang w:val="ru-RU"/>
              </w:rPr>
              <w:t xml:space="preserve"> </w:t>
            </w:r>
            <w:r w:rsidRPr="00A431FD">
              <w:rPr>
                <w:sz w:val="18"/>
                <w:szCs w:val="18"/>
                <w:lang w:val="ru-RU"/>
              </w:rPr>
              <w:t>водными</w:t>
            </w:r>
            <w:r w:rsidRPr="00A431FD">
              <w:rPr>
                <w:spacing w:val="-4"/>
                <w:sz w:val="18"/>
                <w:szCs w:val="18"/>
                <w:lang w:val="ru-RU"/>
              </w:rPr>
              <w:t xml:space="preserve"> </w:t>
            </w:r>
            <w:r w:rsidRPr="00A431FD">
              <w:rPr>
                <w:sz w:val="18"/>
                <w:szCs w:val="18"/>
                <w:lang w:val="ru-RU"/>
              </w:rPr>
              <w:t>биологическими</w:t>
            </w:r>
            <w:r w:rsidR="00FC0998" w:rsidRPr="00FC0998">
              <w:rPr>
                <w:sz w:val="18"/>
                <w:szCs w:val="18"/>
                <w:lang w:val="ru-RU"/>
              </w:rPr>
              <w:t xml:space="preserve"> ресурсами</w:t>
            </w:r>
          </w:p>
        </w:tc>
      </w:tr>
      <w:tr w:rsidR="00AD5CB5" w:rsidRPr="00A431FD" w14:paraId="440BD854"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340"/>
        </w:trPr>
        <w:tc>
          <w:tcPr>
            <w:tcW w:w="562" w:type="dxa"/>
            <w:gridSpan w:val="2"/>
          </w:tcPr>
          <w:p w14:paraId="57F670F2" w14:textId="77777777" w:rsidR="00AD5CB5" w:rsidRPr="00A431FD" w:rsidRDefault="00AD5CB5" w:rsidP="00A431FD">
            <w:pPr>
              <w:pStyle w:val="TableParagraph"/>
              <w:spacing w:line="240" w:lineRule="auto"/>
              <w:ind w:left="0"/>
              <w:jc w:val="both"/>
              <w:rPr>
                <w:sz w:val="18"/>
                <w:szCs w:val="18"/>
              </w:rPr>
            </w:pPr>
            <w:r w:rsidRPr="00A431FD">
              <w:rPr>
                <w:sz w:val="18"/>
                <w:szCs w:val="18"/>
              </w:rPr>
              <w:t>39.</w:t>
            </w:r>
          </w:p>
        </w:tc>
        <w:tc>
          <w:tcPr>
            <w:tcW w:w="4254" w:type="dxa"/>
            <w:gridSpan w:val="5"/>
          </w:tcPr>
          <w:p w14:paraId="58C4E80A" w14:textId="3CD29776"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 xml:space="preserve"> На основании какого</w:t>
            </w:r>
            <w:r w:rsidRPr="00A431FD">
              <w:rPr>
                <w:spacing w:val="1"/>
                <w:sz w:val="18"/>
                <w:szCs w:val="18"/>
                <w:lang w:val="ru-RU"/>
              </w:rPr>
              <w:t xml:space="preserve"> </w:t>
            </w:r>
            <w:r w:rsidRPr="00A431FD">
              <w:rPr>
                <w:sz w:val="18"/>
                <w:szCs w:val="18"/>
                <w:lang w:val="ru-RU"/>
              </w:rPr>
              <w:t>документа заявитель</w:t>
            </w:r>
            <w:r w:rsidRPr="00A431FD">
              <w:rPr>
                <w:spacing w:val="1"/>
                <w:sz w:val="18"/>
                <w:szCs w:val="18"/>
                <w:lang w:val="ru-RU"/>
              </w:rPr>
              <w:t xml:space="preserve"> </w:t>
            </w:r>
            <w:r w:rsidRPr="00A431FD">
              <w:rPr>
                <w:sz w:val="18"/>
                <w:szCs w:val="18"/>
                <w:lang w:val="ru-RU"/>
              </w:rPr>
              <w:t>обращается</w:t>
            </w:r>
            <w:r w:rsidRPr="00A431FD">
              <w:rPr>
                <w:spacing w:val="-8"/>
                <w:sz w:val="18"/>
                <w:szCs w:val="18"/>
                <w:lang w:val="ru-RU"/>
              </w:rPr>
              <w:t xml:space="preserve"> </w:t>
            </w:r>
            <w:r w:rsidRPr="00A431FD">
              <w:rPr>
                <w:sz w:val="18"/>
                <w:szCs w:val="18"/>
                <w:lang w:val="ru-RU"/>
              </w:rPr>
              <w:t>за</w:t>
            </w:r>
            <w:r w:rsidRPr="00A431FD">
              <w:rPr>
                <w:spacing w:val="-8"/>
                <w:sz w:val="18"/>
                <w:szCs w:val="18"/>
                <w:lang w:val="ru-RU"/>
              </w:rPr>
              <w:t xml:space="preserve"> </w:t>
            </w:r>
            <w:r w:rsidRPr="00A431FD">
              <w:rPr>
                <w:sz w:val="18"/>
                <w:szCs w:val="18"/>
                <w:lang w:val="ru-RU"/>
              </w:rPr>
              <w:t>получением</w:t>
            </w:r>
            <w:r w:rsidR="00A431FD">
              <w:rPr>
                <w:sz w:val="18"/>
                <w:szCs w:val="18"/>
                <w:lang w:val="ru-RU"/>
              </w:rPr>
              <w:t xml:space="preserve"> </w:t>
            </w:r>
            <w:r w:rsidRPr="00A431FD">
              <w:rPr>
                <w:sz w:val="18"/>
                <w:szCs w:val="18"/>
                <w:lang w:val="ru-RU"/>
              </w:rPr>
              <w:t>участка?</w:t>
            </w:r>
          </w:p>
        </w:tc>
        <w:tc>
          <w:tcPr>
            <w:tcW w:w="5819" w:type="dxa"/>
            <w:gridSpan w:val="3"/>
          </w:tcPr>
          <w:p w14:paraId="3EB1BF7C" w14:textId="7C3CA8BB" w:rsidR="00AD5CB5" w:rsidRPr="00A431FD" w:rsidRDefault="00AD5CB5" w:rsidP="00A431FD">
            <w:pPr>
              <w:pStyle w:val="TableParagraph"/>
              <w:tabs>
                <w:tab w:val="left" w:pos="578"/>
              </w:tabs>
              <w:spacing w:line="240" w:lineRule="auto"/>
              <w:ind w:left="0"/>
              <w:jc w:val="both"/>
              <w:rPr>
                <w:sz w:val="18"/>
                <w:szCs w:val="18"/>
                <w:lang w:val="ru-RU"/>
              </w:rPr>
            </w:pPr>
            <w:r w:rsidRPr="00A431FD">
              <w:rPr>
                <w:sz w:val="18"/>
                <w:szCs w:val="18"/>
                <w:lang w:val="ru-RU"/>
              </w:rPr>
              <w:t>1. Указ</w:t>
            </w:r>
            <w:r w:rsidRPr="00A431FD">
              <w:rPr>
                <w:spacing w:val="-4"/>
                <w:sz w:val="18"/>
                <w:szCs w:val="18"/>
                <w:lang w:val="ru-RU"/>
              </w:rPr>
              <w:t xml:space="preserve"> </w:t>
            </w:r>
            <w:r w:rsidRPr="00A431FD">
              <w:rPr>
                <w:sz w:val="18"/>
                <w:szCs w:val="18"/>
                <w:lang w:val="ru-RU"/>
              </w:rPr>
              <w:t>Президента</w:t>
            </w:r>
            <w:r w:rsidRPr="00A431FD">
              <w:rPr>
                <w:spacing w:val="-4"/>
                <w:sz w:val="18"/>
                <w:szCs w:val="18"/>
                <w:lang w:val="ru-RU"/>
              </w:rPr>
              <w:t xml:space="preserve"> </w:t>
            </w:r>
            <w:r w:rsidRPr="00A431FD">
              <w:rPr>
                <w:sz w:val="18"/>
                <w:szCs w:val="18"/>
                <w:lang w:val="ru-RU"/>
              </w:rPr>
              <w:t>Российской</w:t>
            </w:r>
            <w:r w:rsidRPr="00A431FD">
              <w:rPr>
                <w:spacing w:val="-1"/>
                <w:sz w:val="18"/>
                <w:szCs w:val="18"/>
                <w:lang w:val="ru-RU"/>
              </w:rPr>
              <w:t xml:space="preserve"> </w:t>
            </w:r>
            <w:r w:rsidRPr="00A431FD">
              <w:rPr>
                <w:sz w:val="18"/>
                <w:szCs w:val="18"/>
                <w:lang w:val="ru-RU"/>
              </w:rPr>
              <w:t>Федерации</w:t>
            </w:r>
            <w:r w:rsidR="00A431FD">
              <w:rPr>
                <w:sz w:val="18"/>
                <w:szCs w:val="18"/>
                <w:lang w:val="ru-RU"/>
              </w:rPr>
              <w:t xml:space="preserve"> </w:t>
            </w:r>
            <w:r w:rsidRPr="00A431FD">
              <w:rPr>
                <w:sz w:val="18"/>
                <w:szCs w:val="18"/>
                <w:lang w:val="ru-RU"/>
              </w:rPr>
              <w:t>2. Распоряжение</w:t>
            </w:r>
            <w:r w:rsidRPr="00A431FD">
              <w:rPr>
                <w:spacing w:val="-6"/>
                <w:sz w:val="18"/>
                <w:szCs w:val="18"/>
                <w:lang w:val="ru-RU"/>
              </w:rPr>
              <w:t xml:space="preserve"> </w:t>
            </w:r>
            <w:r w:rsidRPr="00A431FD">
              <w:rPr>
                <w:sz w:val="18"/>
                <w:szCs w:val="18"/>
                <w:lang w:val="ru-RU"/>
              </w:rPr>
              <w:t>Президента</w:t>
            </w:r>
            <w:r w:rsidRPr="00A431FD">
              <w:rPr>
                <w:spacing w:val="-4"/>
                <w:sz w:val="18"/>
                <w:szCs w:val="18"/>
                <w:lang w:val="ru-RU"/>
              </w:rPr>
              <w:t xml:space="preserve"> </w:t>
            </w:r>
            <w:r w:rsidRPr="00A431FD">
              <w:rPr>
                <w:sz w:val="18"/>
                <w:szCs w:val="18"/>
                <w:lang w:val="ru-RU"/>
              </w:rPr>
              <w:t>Российской</w:t>
            </w:r>
            <w:r w:rsidRPr="00A431FD">
              <w:rPr>
                <w:spacing w:val="-4"/>
                <w:sz w:val="18"/>
                <w:szCs w:val="18"/>
                <w:lang w:val="ru-RU"/>
              </w:rPr>
              <w:t xml:space="preserve"> </w:t>
            </w:r>
            <w:r w:rsidRPr="00A431FD">
              <w:rPr>
                <w:sz w:val="18"/>
                <w:szCs w:val="18"/>
                <w:lang w:val="ru-RU"/>
              </w:rPr>
              <w:t>Федерации</w:t>
            </w:r>
          </w:p>
        </w:tc>
      </w:tr>
      <w:tr w:rsidR="00AD5CB5" w:rsidRPr="00A431FD" w14:paraId="1F5557C2"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1576F805" w14:textId="77777777" w:rsidR="00AD5CB5" w:rsidRPr="00A431FD" w:rsidRDefault="00AD5CB5" w:rsidP="00A431FD">
            <w:pPr>
              <w:pStyle w:val="TableParagraph"/>
              <w:spacing w:line="240" w:lineRule="auto"/>
              <w:ind w:left="0"/>
              <w:jc w:val="both"/>
              <w:rPr>
                <w:sz w:val="18"/>
                <w:szCs w:val="18"/>
              </w:rPr>
            </w:pPr>
            <w:r w:rsidRPr="00A431FD">
              <w:rPr>
                <w:sz w:val="18"/>
                <w:szCs w:val="18"/>
              </w:rPr>
              <w:t>40.</w:t>
            </w:r>
          </w:p>
        </w:tc>
        <w:tc>
          <w:tcPr>
            <w:tcW w:w="4254" w:type="dxa"/>
            <w:gridSpan w:val="5"/>
          </w:tcPr>
          <w:p w14:paraId="101581B4" w14:textId="067AD530" w:rsidR="00AD5CB5" w:rsidRPr="00FC0998" w:rsidRDefault="00AD5CB5" w:rsidP="00A431FD">
            <w:pPr>
              <w:pStyle w:val="TableParagraph"/>
              <w:spacing w:line="240" w:lineRule="auto"/>
              <w:ind w:left="0"/>
              <w:jc w:val="both"/>
              <w:rPr>
                <w:sz w:val="18"/>
                <w:szCs w:val="18"/>
                <w:lang w:val="ru-RU"/>
              </w:rPr>
            </w:pPr>
            <w:r w:rsidRPr="00FC0998">
              <w:rPr>
                <w:spacing w:val="-1"/>
                <w:sz w:val="18"/>
                <w:szCs w:val="18"/>
                <w:lang w:val="ru-RU"/>
              </w:rPr>
              <w:t xml:space="preserve"> </w:t>
            </w:r>
            <w:r w:rsidRPr="00FC0998">
              <w:rPr>
                <w:sz w:val="18"/>
                <w:szCs w:val="18"/>
                <w:lang w:val="ru-RU"/>
              </w:rPr>
              <w:t>К какой</w:t>
            </w:r>
            <w:r w:rsidRPr="00FC0998">
              <w:rPr>
                <w:spacing w:val="-3"/>
                <w:sz w:val="18"/>
                <w:szCs w:val="18"/>
                <w:lang w:val="ru-RU"/>
              </w:rPr>
              <w:t xml:space="preserve"> </w:t>
            </w:r>
            <w:r w:rsidRPr="00FC0998">
              <w:rPr>
                <w:sz w:val="18"/>
                <w:szCs w:val="18"/>
                <w:lang w:val="ru-RU"/>
              </w:rPr>
              <w:t>категории</w:t>
            </w:r>
            <w:r w:rsidR="00FC0998" w:rsidRPr="00FC0998">
              <w:rPr>
                <w:sz w:val="18"/>
                <w:szCs w:val="18"/>
                <w:lang w:val="ru-RU"/>
              </w:rPr>
              <w:t xml:space="preserve"> относится</w:t>
            </w:r>
            <w:r w:rsidR="00FC0998" w:rsidRPr="00FC0998">
              <w:rPr>
                <w:spacing w:val="-2"/>
                <w:sz w:val="18"/>
                <w:szCs w:val="18"/>
                <w:lang w:val="ru-RU"/>
              </w:rPr>
              <w:t xml:space="preserve"> </w:t>
            </w:r>
            <w:r w:rsidR="00FC0998" w:rsidRPr="00FC0998">
              <w:rPr>
                <w:sz w:val="18"/>
                <w:szCs w:val="18"/>
                <w:lang w:val="ru-RU"/>
              </w:rPr>
              <w:t>заявитель</w:t>
            </w:r>
          </w:p>
        </w:tc>
        <w:tc>
          <w:tcPr>
            <w:tcW w:w="5819" w:type="dxa"/>
            <w:gridSpan w:val="3"/>
          </w:tcPr>
          <w:p w14:paraId="241D9E79" w14:textId="77777777" w:rsidR="00AD5CB5" w:rsidRPr="00A431FD" w:rsidRDefault="00AD5CB5" w:rsidP="00A431FD">
            <w:pPr>
              <w:pStyle w:val="TableParagraph"/>
              <w:spacing w:line="240" w:lineRule="auto"/>
              <w:ind w:left="0"/>
              <w:jc w:val="both"/>
              <w:rPr>
                <w:sz w:val="18"/>
                <w:szCs w:val="18"/>
              </w:rPr>
            </w:pPr>
            <w:r w:rsidRPr="00A431FD">
              <w:rPr>
                <w:spacing w:val="-1"/>
                <w:sz w:val="18"/>
                <w:szCs w:val="18"/>
              </w:rPr>
              <w:t>1.</w:t>
            </w:r>
            <w:r w:rsidRPr="00A431FD">
              <w:rPr>
                <w:spacing w:val="-24"/>
                <w:sz w:val="18"/>
                <w:szCs w:val="18"/>
              </w:rPr>
              <w:t xml:space="preserve"> </w:t>
            </w:r>
            <w:proofErr w:type="spellStart"/>
            <w:r w:rsidRPr="00A431FD">
              <w:rPr>
                <w:spacing w:val="-1"/>
                <w:sz w:val="18"/>
                <w:szCs w:val="18"/>
              </w:rPr>
              <w:t>Арендатор</w:t>
            </w:r>
            <w:proofErr w:type="spellEnd"/>
            <w:r w:rsidRPr="00A431FD">
              <w:rPr>
                <w:spacing w:val="1"/>
                <w:sz w:val="18"/>
                <w:szCs w:val="18"/>
              </w:rPr>
              <w:t xml:space="preserve"> </w:t>
            </w:r>
            <w:proofErr w:type="spellStart"/>
            <w:r w:rsidRPr="00A431FD">
              <w:rPr>
                <w:sz w:val="18"/>
                <w:szCs w:val="18"/>
              </w:rPr>
              <w:t>земельного</w:t>
            </w:r>
            <w:proofErr w:type="spellEnd"/>
            <w:r w:rsidRPr="00A431FD">
              <w:rPr>
                <w:sz w:val="18"/>
                <w:szCs w:val="18"/>
              </w:rPr>
              <w:t xml:space="preserve"> </w:t>
            </w:r>
            <w:proofErr w:type="spellStart"/>
            <w:r w:rsidRPr="00A431FD">
              <w:rPr>
                <w:sz w:val="18"/>
                <w:szCs w:val="18"/>
              </w:rPr>
              <w:t>участка</w:t>
            </w:r>
            <w:proofErr w:type="spellEnd"/>
          </w:p>
        </w:tc>
      </w:tr>
      <w:tr w:rsidR="00AD5CB5" w:rsidRPr="00A431FD" w14:paraId="56B17ECC"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88"/>
        </w:trPr>
        <w:tc>
          <w:tcPr>
            <w:tcW w:w="562" w:type="dxa"/>
            <w:gridSpan w:val="2"/>
          </w:tcPr>
          <w:p w14:paraId="2814721D"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336A84B3" w14:textId="52BCBCDE" w:rsidR="00AD5CB5" w:rsidRPr="00A431FD" w:rsidRDefault="00FC0998" w:rsidP="00A431FD">
            <w:pPr>
              <w:pStyle w:val="TableParagraph"/>
              <w:spacing w:line="240" w:lineRule="auto"/>
              <w:ind w:left="0"/>
              <w:jc w:val="both"/>
              <w:rPr>
                <w:sz w:val="18"/>
                <w:szCs w:val="18"/>
              </w:rPr>
            </w:pPr>
            <w:r w:rsidRPr="00A431FD">
              <w:rPr>
                <w:sz w:val="18"/>
                <w:szCs w:val="18"/>
              </w:rPr>
              <w:t>(</w:t>
            </w:r>
            <w:proofErr w:type="spellStart"/>
            <w:r w:rsidRPr="00A431FD">
              <w:rPr>
                <w:sz w:val="18"/>
                <w:szCs w:val="18"/>
              </w:rPr>
              <w:t>иностранное</w:t>
            </w:r>
            <w:proofErr w:type="spellEnd"/>
            <w:r w:rsidRPr="00A431FD">
              <w:rPr>
                <w:spacing w:val="-3"/>
                <w:sz w:val="18"/>
                <w:szCs w:val="18"/>
              </w:rPr>
              <w:t xml:space="preserve"> </w:t>
            </w:r>
            <w:proofErr w:type="spellStart"/>
            <w:r w:rsidRPr="00A431FD">
              <w:rPr>
                <w:sz w:val="18"/>
                <w:szCs w:val="18"/>
              </w:rPr>
              <w:t>юридическое</w:t>
            </w:r>
            <w:proofErr w:type="spellEnd"/>
            <w:r w:rsidRPr="00A431FD">
              <w:rPr>
                <w:sz w:val="18"/>
                <w:szCs w:val="18"/>
              </w:rPr>
              <w:t xml:space="preserve"> </w:t>
            </w:r>
            <w:proofErr w:type="spellStart"/>
            <w:r w:rsidRPr="00A431FD">
              <w:rPr>
                <w:sz w:val="18"/>
                <w:szCs w:val="18"/>
              </w:rPr>
              <w:t>лицо</w:t>
            </w:r>
            <w:proofErr w:type="spellEnd"/>
            <w:r w:rsidRPr="00A431FD">
              <w:rPr>
                <w:sz w:val="18"/>
                <w:szCs w:val="18"/>
              </w:rPr>
              <w:t>)?</w:t>
            </w:r>
          </w:p>
        </w:tc>
        <w:tc>
          <w:tcPr>
            <w:tcW w:w="5819" w:type="dxa"/>
            <w:gridSpan w:val="3"/>
          </w:tcPr>
          <w:p w14:paraId="1871896B" w14:textId="21B75DFF"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2.</w:t>
            </w:r>
            <w:r w:rsidRPr="00A431FD">
              <w:rPr>
                <w:spacing w:val="-1"/>
                <w:sz w:val="18"/>
                <w:szCs w:val="18"/>
                <w:lang w:val="ru-RU"/>
              </w:rPr>
              <w:t xml:space="preserve"> </w:t>
            </w:r>
            <w:r w:rsidRPr="00A431FD">
              <w:rPr>
                <w:sz w:val="18"/>
                <w:szCs w:val="18"/>
                <w:lang w:val="ru-RU"/>
              </w:rPr>
              <w:t>Лицо,</w:t>
            </w:r>
            <w:r w:rsidRPr="00A431FD">
              <w:rPr>
                <w:spacing w:val="-1"/>
                <w:sz w:val="18"/>
                <w:szCs w:val="18"/>
                <w:lang w:val="ru-RU"/>
              </w:rPr>
              <w:t xml:space="preserve"> </w:t>
            </w:r>
            <w:r w:rsidRPr="00A431FD">
              <w:rPr>
                <w:sz w:val="18"/>
                <w:szCs w:val="18"/>
                <w:lang w:val="ru-RU"/>
              </w:rPr>
              <w:t>с</w:t>
            </w:r>
            <w:r w:rsidRPr="00A431FD">
              <w:rPr>
                <w:spacing w:val="-2"/>
                <w:sz w:val="18"/>
                <w:szCs w:val="18"/>
                <w:lang w:val="ru-RU"/>
              </w:rPr>
              <w:t xml:space="preserve"> </w:t>
            </w:r>
            <w:r w:rsidRPr="00A431FD">
              <w:rPr>
                <w:sz w:val="18"/>
                <w:szCs w:val="18"/>
                <w:lang w:val="ru-RU"/>
              </w:rPr>
              <w:t>которым</w:t>
            </w:r>
            <w:r w:rsidRPr="00A431FD">
              <w:rPr>
                <w:spacing w:val="-1"/>
                <w:sz w:val="18"/>
                <w:szCs w:val="18"/>
                <w:lang w:val="ru-RU"/>
              </w:rPr>
              <w:t xml:space="preserve"> </w:t>
            </w:r>
            <w:r w:rsidRPr="00A431FD">
              <w:rPr>
                <w:sz w:val="18"/>
                <w:szCs w:val="18"/>
                <w:lang w:val="ru-RU"/>
              </w:rPr>
              <w:t>заключен</w:t>
            </w:r>
            <w:r w:rsidRPr="00A431FD">
              <w:rPr>
                <w:spacing w:val="-1"/>
                <w:sz w:val="18"/>
                <w:szCs w:val="18"/>
                <w:lang w:val="ru-RU"/>
              </w:rPr>
              <w:t xml:space="preserve"> </w:t>
            </w:r>
            <w:r w:rsidRPr="00A431FD">
              <w:rPr>
                <w:sz w:val="18"/>
                <w:szCs w:val="18"/>
                <w:lang w:val="ru-RU"/>
              </w:rPr>
              <w:t>договор</w:t>
            </w:r>
            <w:r w:rsidRPr="00A431FD">
              <w:rPr>
                <w:spacing w:val="-1"/>
                <w:sz w:val="18"/>
                <w:szCs w:val="18"/>
                <w:lang w:val="ru-RU"/>
              </w:rPr>
              <w:t xml:space="preserve"> </w:t>
            </w:r>
            <w:r w:rsidRPr="00A431FD">
              <w:rPr>
                <w:sz w:val="18"/>
                <w:szCs w:val="18"/>
                <w:lang w:val="ru-RU"/>
              </w:rPr>
              <w:t>о</w:t>
            </w:r>
            <w:r w:rsidRPr="00A431FD">
              <w:rPr>
                <w:spacing w:val="-1"/>
                <w:sz w:val="18"/>
                <w:szCs w:val="18"/>
                <w:lang w:val="ru-RU"/>
              </w:rPr>
              <w:t xml:space="preserve"> </w:t>
            </w:r>
            <w:r w:rsidRPr="00A431FD">
              <w:rPr>
                <w:sz w:val="18"/>
                <w:szCs w:val="18"/>
                <w:lang w:val="ru-RU"/>
              </w:rPr>
              <w:t>развитии</w:t>
            </w:r>
          </w:p>
        </w:tc>
      </w:tr>
      <w:tr w:rsidR="00AD5CB5" w:rsidRPr="00A431FD" w14:paraId="208FFCAF"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725A4966"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0CBEC079" w14:textId="4AEEE585" w:rsidR="00AD5CB5" w:rsidRPr="00A431FD" w:rsidRDefault="00AD5CB5" w:rsidP="00A431FD">
            <w:pPr>
              <w:pStyle w:val="TableParagraph"/>
              <w:spacing w:line="240" w:lineRule="auto"/>
              <w:ind w:left="0"/>
              <w:jc w:val="both"/>
              <w:rPr>
                <w:sz w:val="18"/>
                <w:szCs w:val="18"/>
              </w:rPr>
            </w:pPr>
          </w:p>
        </w:tc>
        <w:tc>
          <w:tcPr>
            <w:tcW w:w="5819" w:type="dxa"/>
            <w:gridSpan w:val="3"/>
          </w:tcPr>
          <w:p w14:paraId="0CEAA386"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застроенной</w:t>
            </w:r>
            <w:proofErr w:type="spellEnd"/>
            <w:r w:rsidRPr="00A431FD">
              <w:rPr>
                <w:spacing w:val="-2"/>
                <w:sz w:val="18"/>
                <w:szCs w:val="18"/>
              </w:rPr>
              <w:t xml:space="preserve"> </w:t>
            </w:r>
            <w:proofErr w:type="spellStart"/>
            <w:r w:rsidRPr="00A431FD">
              <w:rPr>
                <w:sz w:val="18"/>
                <w:szCs w:val="18"/>
              </w:rPr>
              <w:t>территории</w:t>
            </w:r>
            <w:proofErr w:type="spellEnd"/>
          </w:p>
        </w:tc>
      </w:tr>
      <w:tr w:rsidR="00AD5CB5" w:rsidRPr="00A431FD" w14:paraId="03D0F32E"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4EDD9778"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2608C4E4" w14:textId="3D8FC8EB" w:rsidR="00AD5CB5" w:rsidRPr="00A431FD" w:rsidRDefault="00AD5CB5" w:rsidP="00A431FD">
            <w:pPr>
              <w:pStyle w:val="TableParagraph"/>
              <w:spacing w:line="240" w:lineRule="auto"/>
              <w:ind w:left="0"/>
              <w:jc w:val="both"/>
              <w:rPr>
                <w:sz w:val="18"/>
                <w:szCs w:val="18"/>
              </w:rPr>
            </w:pPr>
          </w:p>
        </w:tc>
        <w:tc>
          <w:tcPr>
            <w:tcW w:w="5819" w:type="dxa"/>
            <w:gridSpan w:val="3"/>
          </w:tcPr>
          <w:p w14:paraId="397620B1"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3.</w:t>
            </w:r>
            <w:r w:rsidRPr="00A431FD">
              <w:rPr>
                <w:spacing w:val="-3"/>
                <w:sz w:val="18"/>
                <w:szCs w:val="18"/>
                <w:lang w:val="ru-RU"/>
              </w:rPr>
              <w:t xml:space="preserve"> </w:t>
            </w:r>
            <w:r w:rsidRPr="00A431FD">
              <w:rPr>
                <w:sz w:val="18"/>
                <w:szCs w:val="18"/>
                <w:lang w:val="ru-RU"/>
              </w:rPr>
              <w:t>Собственник</w:t>
            </w:r>
            <w:r w:rsidRPr="00A431FD">
              <w:rPr>
                <w:spacing w:val="-3"/>
                <w:sz w:val="18"/>
                <w:szCs w:val="18"/>
                <w:lang w:val="ru-RU"/>
              </w:rPr>
              <w:t xml:space="preserve"> </w:t>
            </w:r>
            <w:r w:rsidRPr="00A431FD">
              <w:rPr>
                <w:sz w:val="18"/>
                <w:szCs w:val="18"/>
                <w:lang w:val="ru-RU"/>
              </w:rPr>
              <w:t>или</w:t>
            </w:r>
            <w:r w:rsidRPr="00A431FD">
              <w:rPr>
                <w:spacing w:val="-3"/>
                <w:sz w:val="18"/>
                <w:szCs w:val="18"/>
                <w:lang w:val="ru-RU"/>
              </w:rPr>
              <w:t xml:space="preserve"> </w:t>
            </w:r>
            <w:r w:rsidRPr="00A431FD">
              <w:rPr>
                <w:sz w:val="18"/>
                <w:szCs w:val="18"/>
                <w:lang w:val="ru-RU"/>
              </w:rPr>
              <w:t>пользователь</w:t>
            </w:r>
            <w:r w:rsidRPr="00A431FD">
              <w:rPr>
                <w:spacing w:val="-1"/>
                <w:sz w:val="18"/>
                <w:szCs w:val="18"/>
                <w:lang w:val="ru-RU"/>
              </w:rPr>
              <w:t xml:space="preserve"> </w:t>
            </w:r>
            <w:r w:rsidRPr="00A431FD">
              <w:rPr>
                <w:sz w:val="18"/>
                <w:szCs w:val="18"/>
                <w:lang w:val="ru-RU"/>
              </w:rPr>
              <w:t>здания,</w:t>
            </w:r>
            <w:r w:rsidRPr="00A431FD">
              <w:rPr>
                <w:spacing w:val="-3"/>
                <w:sz w:val="18"/>
                <w:szCs w:val="18"/>
                <w:lang w:val="ru-RU"/>
              </w:rPr>
              <w:t xml:space="preserve"> </w:t>
            </w:r>
            <w:r w:rsidRPr="00A431FD">
              <w:rPr>
                <w:sz w:val="18"/>
                <w:szCs w:val="18"/>
                <w:lang w:val="ru-RU"/>
              </w:rPr>
              <w:t>сооружения,</w:t>
            </w:r>
          </w:p>
        </w:tc>
      </w:tr>
      <w:tr w:rsidR="00AD5CB5" w:rsidRPr="00A431FD" w14:paraId="50D27441"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020DED21"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6B4EAE0D"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4478293A"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помещений</w:t>
            </w:r>
            <w:proofErr w:type="spellEnd"/>
            <w:r w:rsidRPr="00A431FD">
              <w:rPr>
                <w:spacing w:val="-3"/>
                <w:sz w:val="18"/>
                <w:szCs w:val="18"/>
              </w:rPr>
              <w:t xml:space="preserve"> </w:t>
            </w:r>
            <w:r w:rsidRPr="00A431FD">
              <w:rPr>
                <w:sz w:val="18"/>
                <w:szCs w:val="18"/>
              </w:rPr>
              <w:t>в</w:t>
            </w:r>
            <w:r w:rsidRPr="00A431FD">
              <w:rPr>
                <w:spacing w:val="-3"/>
                <w:sz w:val="18"/>
                <w:szCs w:val="18"/>
              </w:rPr>
              <w:t xml:space="preserve"> </w:t>
            </w:r>
            <w:proofErr w:type="spellStart"/>
            <w:r w:rsidRPr="00A431FD">
              <w:rPr>
                <w:sz w:val="18"/>
                <w:szCs w:val="18"/>
              </w:rPr>
              <w:t>них</w:t>
            </w:r>
            <w:proofErr w:type="spellEnd"/>
          </w:p>
        </w:tc>
      </w:tr>
      <w:tr w:rsidR="00AD5CB5" w:rsidRPr="00A431FD" w14:paraId="11393653"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34C2C7D1"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2F786D7A"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3A0C9EE9" w14:textId="3A28B588" w:rsidR="00AD5CB5" w:rsidRPr="00A431FD" w:rsidRDefault="00AD5CB5" w:rsidP="00A431FD">
            <w:pPr>
              <w:pStyle w:val="TableParagraph"/>
              <w:spacing w:line="240" w:lineRule="auto"/>
              <w:ind w:left="0"/>
              <w:jc w:val="both"/>
              <w:rPr>
                <w:sz w:val="18"/>
                <w:szCs w:val="18"/>
              </w:rPr>
            </w:pPr>
            <w:r w:rsidRPr="00A431FD">
              <w:rPr>
                <w:sz w:val="18"/>
                <w:szCs w:val="18"/>
              </w:rPr>
              <w:t>4.</w:t>
            </w:r>
            <w:r w:rsidRPr="00A431FD">
              <w:rPr>
                <w:spacing w:val="-3"/>
                <w:sz w:val="18"/>
                <w:szCs w:val="18"/>
              </w:rPr>
              <w:t xml:space="preserve"> </w:t>
            </w:r>
            <w:proofErr w:type="spellStart"/>
            <w:r w:rsidRPr="00A431FD">
              <w:rPr>
                <w:sz w:val="18"/>
                <w:szCs w:val="18"/>
              </w:rPr>
              <w:t>Собственник</w:t>
            </w:r>
            <w:proofErr w:type="spellEnd"/>
            <w:r w:rsidRPr="00A431FD">
              <w:rPr>
                <w:spacing w:val="-3"/>
                <w:sz w:val="18"/>
                <w:szCs w:val="18"/>
              </w:rPr>
              <w:t xml:space="preserve"> </w:t>
            </w:r>
            <w:proofErr w:type="spellStart"/>
            <w:r w:rsidRPr="00A431FD">
              <w:rPr>
                <w:sz w:val="18"/>
                <w:szCs w:val="18"/>
              </w:rPr>
              <w:t>объекта</w:t>
            </w:r>
            <w:proofErr w:type="spellEnd"/>
            <w:r w:rsidRPr="00A431FD">
              <w:rPr>
                <w:spacing w:val="-3"/>
                <w:sz w:val="18"/>
                <w:szCs w:val="18"/>
              </w:rPr>
              <w:t xml:space="preserve"> </w:t>
            </w:r>
            <w:proofErr w:type="spellStart"/>
            <w:r w:rsidRPr="00A431FD">
              <w:rPr>
                <w:sz w:val="18"/>
                <w:szCs w:val="18"/>
              </w:rPr>
              <w:t>незавершенного</w:t>
            </w:r>
            <w:proofErr w:type="spellEnd"/>
            <w:r w:rsidR="00FC0998" w:rsidRPr="00A431FD">
              <w:rPr>
                <w:sz w:val="18"/>
                <w:szCs w:val="18"/>
              </w:rPr>
              <w:t xml:space="preserve"> </w:t>
            </w:r>
            <w:proofErr w:type="spellStart"/>
            <w:r w:rsidR="00FC0998" w:rsidRPr="00A431FD">
              <w:rPr>
                <w:sz w:val="18"/>
                <w:szCs w:val="18"/>
              </w:rPr>
              <w:t>строительства</w:t>
            </w:r>
            <w:proofErr w:type="spellEnd"/>
          </w:p>
        </w:tc>
      </w:tr>
      <w:tr w:rsidR="00AD5CB5" w:rsidRPr="00A431FD" w14:paraId="5148F077"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55E0A505"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262786C3"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5569A76D"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5.</w:t>
            </w:r>
            <w:r w:rsidRPr="00A431FD">
              <w:rPr>
                <w:spacing w:val="-3"/>
                <w:sz w:val="18"/>
                <w:szCs w:val="18"/>
                <w:lang w:val="ru-RU"/>
              </w:rPr>
              <w:t xml:space="preserve"> </w:t>
            </w:r>
            <w:r w:rsidRPr="00A431FD">
              <w:rPr>
                <w:sz w:val="18"/>
                <w:szCs w:val="18"/>
                <w:lang w:val="ru-RU"/>
              </w:rPr>
              <w:t>Лицо,</w:t>
            </w:r>
            <w:r w:rsidRPr="00A431FD">
              <w:rPr>
                <w:spacing w:val="-5"/>
                <w:sz w:val="18"/>
                <w:szCs w:val="18"/>
                <w:lang w:val="ru-RU"/>
              </w:rPr>
              <w:t xml:space="preserve"> </w:t>
            </w:r>
            <w:r w:rsidRPr="00A431FD">
              <w:rPr>
                <w:sz w:val="18"/>
                <w:szCs w:val="18"/>
                <w:lang w:val="ru-RU"/>
              </w:rPr>
              <w:t>испрашивающее</w:t>
            </w:r>
            <w:r w:rsidRPr="00A431FD">
              <w:rPr>
                <w:spacing w:val="-3"/>
                <w:sz w:val="18"/>
                <w:szCs w:val="18"/>
                <w:lang w:val="ru-RU"/>
              </w:rPr>
              <w:t xml:space="preserve"> </w:t>
            </w:r>
            <w:r w:rsidRPr="00A431FD">
              <w:rPr>
                <w:sz w:val="18"/>
                <w:szCs w:val="18"/>
                <w:lang w:val="ru-RU"/>
              </w:rPr>
              <w:t>участок</w:t>
            </w:r>
            <w:r w:rsidRPr="00A431FD">
              <w:rPr>
                <w:spacing w:val="-1"/>
                <w:sz w:val="18"/>
                <w:szCs w:val="18"/>
                <w:lang w:val="ru-RU"/>
              </w:rPr>
              <w:t xml:space="preserve"> </w:t>
            </w:r>
            <w:r w:rsidRPr="00A431FD">
              <w:rPr>
                <w:sz w:val="18"/>
                <w:szCs w:val="18"/>
                <w:lang w:val="ru-RU"/>
              </w:rPr>
              <w:t>для</w:t>
            </w:r>
            <w:r w:rsidRPr="00A431FD">
              <w:rPr>
                <w:spacing w:val="-2"/>
                <w:sz w:val="18"/>
                <w:szCs w:val="18"/>
                <w:lang w:val="ru-RU"/>
              </w:rPr>
              <w:t xml:space="preserve"> </w:t>
            </w:r>
            <w:r w:rsidRPr="00A431FD">
              <w:rPr>
                <w:sz w:val="18"/>
                <w:szCs w:val="18"/>
                <w:lang w:val="ru-RU"/>
              </w:rPr>
              <w:t>размещения</w:t>
            </w:r>
          </w:p>
        </w:tc>
      </w:tr>
      <w:tr w:rsidR="00AD5CB5" w:rsidRPr="00A431FD" w14:paraId="6F6BEA7D"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763DE656"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3FBA5AAB"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6B351B79"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объектов</w:t>
            </w:r>
            <w:proofErr w:type="spellEnd"/>
            <w:r w:rsidRPr="00A431FD">
              <w:rPr>
                <w:spacing w:val="-5"/>
                <w:sz w:val="18"/>
                <w:szCs w:val="18"/>
              </w:rPr>
              <w:t xml:space="preserve"> </w:t>
            </w:r>
            <w:proofErr w:type="spellStart"/>
            <w:r w:rsidRPr="00A431FD">
              <w:rPr>
                <w:sz w:val="18"/>
                <w:szCs w:val="18"/>
              </w:rPr>
              <w:t>инженерно-технического</w:t>
            </w:r>
            <w:proofErr w:type="spellEnd"/>
            <w:r w:rsidRPr="00A431FD">
              <w:rPr>
                <w:spacing w:val="-4"/>
                <w:sz w:val="18"/>
                <w:szCs w:val="18"/>
              </w:rPr>
              <w:t xml:space="preserve"> </w:t>
            </w:r>
            <w:proofErr w:type="spellStart"/>
            <w:r w:rsidRPr="00A431FD">
              <w:rPr>
                <w:sz w:val="18"/>
                <w:szCs w:val="18"/>
              </w:rPr>
              <w:t>обеспечения</w:t>
            </w:r>
            <w:proofErr w:type="spellEnd"/>
          </w:p>
        </w:tc>
      </w:tr>
      <w:tr w:rsidR="00AD5CB5" w:rsidRPr="00A431FD" w14:paraId="3E0FDAA0"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1A0FAF3B"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66C21A9C"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3F83CB02"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6.</w:t>
            </w:r>
            <w:r w:rsidRPr="00A431FD">
              <w:rPr>
                <w:spacing w:val="-1"/>
                <w:sz w:val="18"/>
                <w:szCs w:val="18"/>
                <w:lang w:val="ru-RU"/>
              </w:rPr>
              <w:t xml:space="preserve"> </w:t>
            </w:r>
            <w:r w:rsidRPr="00A431FD">
              <w:rPr>
                <w:sz w:val="18"/>
                <w:szCs w:val="18"/>
                <w:lang w:val="ru-RU"/>
              </w:rPr>
              <w:t>Лицо,</w:t>
            </w:r>
            <w:r w:rsidRPr="00A431FD">
              <w:rPr>
                <w:spacing w:val="-1"/>
                <w:sz w:val="18"/>
                <w:szCs w:val="18"/>
                <w:lang w:val="ru-RU"/>
              </w:rPr>
              <w:t xml:space="preserve"> </w:t>
            </w:r>
            <w:r w:rsidRPr="00A431FD">
              <w:rPr>
                <w:sz w:val="18"/>
                <w:szCs w:val="18"/>
                <w:lang w:val="ru-RU"/>
              </w:rPr>
              <w:t>с</w:t>
            </w:r>
            <w:r w:rsidRPr="00A431FD">
              <w:rPr>
                <w:spacing w:val="-2"/>
                <w:sz w:val="18"/>
                <w:szCs w:val="18"/>
                <w:lang w:val="ru-RU"/>
              </w:rPr>
              <w:t xml:space="preserve"> </w:t>
            </w:r>
            <w:r w:rsidRPr="00A431FD">
              <w:rPr>
                <w:sz w:val="18"/>
                <w:szCs w:val="18"/>
                <w:lang w:val="ru-RU"/>
              </w:rPr>
              <w:t>которым</w:t>
            </w:r>
            <w:r w:rsidRPr="00A431FD">
              <w:rPr>
                <w:spacing w:val="-1"/>
                <w:sz w:val="18"/>
                <w:szCs w:val="18"/>
                <w:lang w:val="ru-RU"/>
              </w:rPr>
              <w:t xml:space="preserve"> </w:t>
            </w:r>
            <w:r w:rsidRPr="00A431FD">
              <w:rPr>
                <w:sz w:val="18"/>
                <w:szCs w:val="18"/>
                <w:lang w:val="ru-RU"/>
              </w:rPr>
              <w:t>заключен</w:t>
            </w:r>
            <w:r w:rsidRPr="00A431FD">
              <w:rPr>
                <w:spacing w:val="-1"/>
                <w:sz w:val="18"/>
                <w:szCs w:val="18"/>
                <w:lang w:val="ru-RU"/>
              </w:rPr>
              <w:t xml:space="preserve"> </w:t>
            </w:r>
            <w:r w:rsidRPr="00A431FD">
              <w:rPr>
                <w:sz w:val="18"/>
                <w:szCs w:val="18"/>
                <w:lang w:val="ru-RU"/>
              </w:rPr>
              <w:t>договор</w:t>
            </w:r>
            <w:r w:rsidRPr="00A431FD">
              <w:rPr>
                <w:spacing w:val="-1"/>
                <w:sz w:val="18"/>
                <w:szCs w:val="18"/>
                <w:lang w:val="ru-RU"/>
              </w:rPr>
              <w:t xml:space="preserve"> </w:t>
            </w:r>
            <w:r w:rsidRPr="00A431FD">
              <w:rPr>
                <w:sz w:val="18"/>
                <w:szCs w:val="18"/>
                <w:lang w:val="ru-RU"/>
              </w:rPr>
              <w:t>о комплексном</w:t>
            </w:r>
          </w:p>
        </w:tc>
      </w:tr>
      <w:tr w:rsidR="00AD5CB5" w:rsidRPr="00A431FD" w14:paraId="7B9148B2"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8"/>
        </w:trPr>
        <w:tc>
          <w:tcPr>
            <w:tcW w:w="562" w:type="dxa"/>
            <w:gridSpan w:val="2"/>
          </w:tcPr>
          <w:p w14:paraId="0143103C"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04D274B0"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18D341D5"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развитии</w:t>
            </w:r>
            <w:proofErr w:type="spellEnd"/>
            <w:r w:rsidRPr="00A431FD">
              <w:rPr>
                <w:spacing w:val="-2"/>
                <w:sz w:val="18"/>
                <w:szCs w:val="18"/>
              </w:rPr>
              <w:t xml:space="preserve"> </w:t>
            </w:r>
            <w:proofErr w:type="spellStart"/>
            <w:r w:rsidRPr="00A431FD">
              <w:rPr>
                <w:sz w:val="18"/>
                <w:szCs w:val="18"/>
              </w:rPr>
              <w:t>территории</w:t>
            </w:r>
            <w:proofErr w:type="spellEnd"/>
          </w:p>
        </w:tc>
      </w:tr>
      <w:tr w:rsidR="00AD5CB5" w:rsidRPr="00A431FD" w14:paraId="143E4D31"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8"/>
        </w:trPr>
        <w:tc>
          <w:tcPr>
            <w:tcW w:w="562" w:type="dxa"/>
            <w:gridSpan w:val="2"/>
          </w:tcPr>
          <w:p w14:paraId="0F9EDE11"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5CB9F28A"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649A7318"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7.</w:t>
            </w:r>
            <w:r w:rsidRPr="00A431FD">
              <w:rPr>
                <w:spacing w:val="-2"/>
                <w:sz w:val="18"/>
                <w:szCs w:val="18"/>
                <w:lang w:val="ru-RU"/>
              </w:rPr>
              <w:t xml:space="preserve"> </w:t>
            </w:r>
            <w:r w:rsidRPr="00A431FD">
              <w:rPr>
                <w:sz w:val="18"/>
                <w:szCs w:val="18"/>
                <w:lang w:val="ru-RU"/>
              </w:rPr>
              <w:t>Лицо,</w:t>
            </w:r>
            <w:r w:rsidRPr="00A431FD">
              <w:rPr>
                <w:spacing w:val="-5"/>
                <w:sz w:val="18"/>
                <w:szCs w:val="18"/>
                <w:lang w:val="ru-RU"/>
              </w:rPr>
              <w:t xml:space="preserve"> </w:t>
            </w:r>
            <w:r w:rsidRPr="00A431FD">
              <w:rPr>
                <w:sz w:val="18"/>
                <w:szCs w:val="18"/>
                <w:lang w:val="ru-RU"/>
              </w:rPr>
              <w:t>испрашивающее</w:t>
            </w:r>
            <w:r w:rsidRPr="00A431FD">
              <w:rPr>
                <w:spacing w:val="-3"/>
                <w:sz w:val="18"/>
                <w:szCs w:val="18"/>
                <w:lang w:val="ru-RU"/>
              </w:rPr>
              <w:t xml:space="preserve"> </w:t>
            </w:r>
            <w:r w:rsidRPr="00A431FD">
              <w:rPr>
                <w:sz w:val="18"/>
                <w:szCs w:val="18"/>
                <w:lang w:val="ru-RU"/>
              </w:rPr>
              <w:t>участок для</w:t>
            </w:r>
            <w:r w:rsidRPr="00A431FD">
              <w:rPr>
                <w:spacing w:val="-2"/>
                <w:sz w:val="18"/>
                <w:szCs w:val="18"/>
                <w:lang w:val="ru-RU"/>
              </w:rPr>
              <w:t xml:space="preserve"> </w:t>
            </w:r>
            <w:r w:rsidRPr="00A431FD">
              <w:rPr>
                <w:sz w:val="18"/>
                <w:szCs w:val="18"/>
                <w:lang w:val="ru-RU"/>
              </w:rPr>
              <w:t>размещения</w:t>
            </w:r>
          </w:p>
        </w:tc>
      </w:tr>
      <w:tr w:rsidR="00AD5CB5" w:rsidRPr="00A431FD" w14:paraId="5A46401F"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352412BD"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43EFB081"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5D532884"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социальных</w:t>
            </w:r>
            <w:proofErr w:type="spellEnd"/>
            <w:r w:rsidRPr="00A431FD">
              <w:rPr>
                <w:spacing w:val="-2"/>
                <w:sz w:val="18"/>
                <w:szCs w:val="18"/>
              </w:rPr>
              <w:t xml:space="preserve"> </w:t>
            </w:r>
            <w:proofErr w:type="spellStart"/>
            <w:r w:rsidRPr="00A431FD">
              <w:rPr>
                <w:sz w:val="18"/>
                <w:szCs w:val="18"/>
              </w:rPr>
              <w:t>объектов</w:t>
            </w:r>
            <w:proofErr w:type="spellEnd"/>
          </w:p>
        </w:tc>
      </w:tr>
      <w:tr w:rsidR="00AD5CB5" w:rsidRPr="00A431FD" w14:paraId="6C87CE63"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5416BBE1"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07327FAF"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375900FD"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8.</w:t>
            </w:r>
            <w:r w:rsidRPr="00A431FD">
              <w:rPr>
                <w:spacing w:val="-3"/>
                <w:sz w:val="18"/>
                <w:szCs w:val="18"/>
                <w:lang w:val="ru-RU"/>
              </w:rPr>
              <w:t xml:space="preserve"> </w:t>
            </w:r>
            <w:r w:rsidRPr="00A431FD">
              <w:rPr>
                <w:sz w:val="18"/>
                <w:szCs w:val="18"/>
                <w:lang w:val="ru-RU"/>
              </w:rPr>
              <w:t>Лицо,</w:t>
            </w:r>
            <w:r w:rsidRPr="00A431FD">
              <w:rPr>
                <w:spacing w:val="-5"/>
                <w:sz w:val="18"/>
                <w:szCs w:val="18"/>
                <w:lang w:val="ru-RU"/>
              </w:rPr>
              <w:t xml:space="preserve"> </w:t>
            </w:r>
            <w:r w:rsidRPr="00A431FD">
              <w:rPr>
                <w:sz w:val="18"/>
                <w:szCs w:val="18"/>
                <w:lang w:val="ru-RU"/>
              </w:rPr>
              <w:t>испрашивающее</w:t>
            </w:r>
            <w:r w:rsidRPr="00A431FD">
              <w:rPr>
                <w:spacing w:val="-3"/>
                <w:sz w:val="18"/>
                <w:szCs w:val="18"/>
                <w:lang w:val="ru-RU"/>
              </w:rPr>
              <w:t xml:space="preserve"> </w:t>
            </w:r>
            <w:r w:rsidRPr="00A431FD">
              <w:rPr>
                <w:sz w:val="18"/>
                <w:szCs w:val="18"/>
                <w:lang w:val="ru-RU"/>
              </w:rPr>
              <w:t>участок</w:t>
            </w:r>
            <w:r w:rsidRPr="00A431FD">
              <w:rPr>
                <w:spacing w:val="-1"/>
                <w:sz w:val="18"/>
                <w:szCs w:val="18"/>
                <w:lang w:val="ru-RU"/>
              </w:rPr>
              <w:t xml:space="preserve"> </w:t>
            </w:r>
            <w:r w:rsidRPr="00A431FD">
              <w:rPr>
                <w:sz w:val="18"/>
                <w:szCs w:val="18"/>
                <w:lang w:val="ru-RU"/>
              </w:rPr>
              <w:t>для</w:t>
            </w:r>
            <w:r w:rsidRPr="00A431FD">
              <w:rPr>
                <w:spacing w:val="-3"/>
                <w:sz w:val="18"/>
                <w:szCs w:val="18"/>
                <w:lang w:val="ru-RU"/>
              </w:rPr>
              <w:t xml:space="preserve"> </w:t>
            </w:r>
            <w:r w:rsidRPr="00A431FD">
              <w:rPr>
                <w:sz w:val="18"/>
                <w:szCs w:val="18"/>
                <w:lang w:val="ru-RU"/>
              </w:rPr>
              <w:t>выполнения</w:t>
            </w:r>
          </w:p>
        </w:tc>
      </w:tr>
      <w:tr w:rsidR="00AD5CB5" w:rsidRPr="00A431FD" w14:paraId="6024D4D8"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31059C0F"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3F40BB19"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31568B25"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международных</w:t>
            </w:r>
            <w:proofErr w:type="spellEnd"/>
            <w:r w:rsidRPr="00A431FD">
              <w:rPr>
                <w:spacing w:val="-3"/>
                <w:sz w:val="18"/>
                <w:szCs w:val="18"/>
              </w:rPr>
              <w:t xml:space="preserve"> </w:t>
            </w:r>
            <w:proofErr w:type="spellStart"/>
            <w:r w:rsidRPr="00A431FD">
              <w:rPr>
                <w:sz w:val="18"/>
                <w:szCs w:val="18"/>
              </w:rPr>
              <w:t>обязательств</w:t>
            </w:r>
            <w:proofErr w:type="spellEnd"/>
          </w:p>
        </w:tc>
      </w:tr>
      <w:tr w:rsidR="00AD5CB5" w:rsidRPr="00A431FD" w14:paraId="0DDE6520"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00064A79"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0C63BBEF"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692D673C"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9.</w:t>
            </w:r>
            <w:r w:rsidRPr="00A431FD">
              <w:rPr>
                <w:spacing w:val="-2"/>
                <w:sz w:val="18"/>
                <w:szCs w:val="18"/>
                <w:lang w:val="ru-RU"/>
              </w:rPr>
              <w:t xml:space="preserve"> </w:t>
            </w:r>
            <w:r w:rsidRPr="00A431FD">
              <w:rPr>
                <w:sz w:val="18"/>
                <w:szCs w:val="18"/>
                <w:lang w:val="ru-RU"/>
              </w:rPr>
              <w:t>Лицо, у</w:t>
            </w:r>
            <w:r w:rsidRPr="00A431FD">
              <w:rPr>
                <w:spacing w:val="-9"/>
                <w:sz w:val="18"/>
                <w:szCs w:val="18"/>
                <w:lang w:val="ru-RU"/>
              </w:rPr>
              <w:t xml:space="preserve"> </w:t>
            </w:r>
            <w:r w:rsidRPr="00A431FD">
              <w:rPr>
                <w:sz w:val="18"/>
                <w:szCs w:val="18"/>
                <w:lang w:val="ru-RU"/>
              </w:rPr>
              <w:t>которого</w:t>
            </w:r>
            <w:r w:rsidRPr="00A431FD">
              <w:rPr>
                <w:spacing w:val="-3"/>
                <w:sz w:val="18"/>
                <w:szCs w:val="18"/>
                <w:lang w:val="ru-RU"/>
              </w:rPr>
              <w:t xml:space="preserve"> </w:t>
            </w:r>
            <w:r w:rsidRPr="00A431FD">
              <w:rPr>
                <w:sz w:val="18"/>
                <w:szCs w:val="18"/>
                <w:lang w:val="ru-RU"/>
              </w:rPr>
              <w:t>изъят</w:t>
            </w:r>
            <w:r w:rsidRPr="00A431FD">
              <w:rPr>
                <w:spacing w:val="-4"/>
                <w:sz w:val="18"/>
                <w:szCs w:val="18"/>
                <w:lang w:val="ru-RU"/>
              </w:rPr>
              <w:t xml:space="preserve"> </w:t>
            </w:r>
            <w:r w:rsidRPr="00A431FD">
              <w:rPr>
                <w:sz w:val="18"/>
                <w:szCs w:val="18"/>
                <w:lang w:val="ru-RU"/>
              </w:rPr>
              <w:t>арендованный</w:t>
            </w:r>
            <w:r w:rsidRPr="00A431FD">
              <w:rPr>
                <w:spacing w:val="1"/>
                <w:sz w:val="18"/>
                <w:szCs w:val="18"/>
                <w:lang w:val="ru-RU"/>
              </w:rPr>
              <w:t xml:space="preserve"> </w:t>
            </w:r>
            <w:r w:rsidRPr="00A431FD">
              <w:rPr>
                <w:sz w:val="18"/>
                <w:szCs w:val="18"/>
                <w:lang w:val="ru-RU"/>
              </w:rPr>
              <w:t>участок</w:t>
            </w:r>
          </w:p>
        </w:tc>
      </w:tr>
      <w:tr w:rsidR="00AD5CB5" w:rsidRPr="00A431FD" w14:paraId="57506A60"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27DA3559"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793D5E10"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424E77A2" w14:textId="77777777" w:rsidR="00AD5CB5" w:rsidRPr="00A431FD" w:rsidRDefault="00AD5CB5" w:rsidP="00A431FD">
            <w:pPr>
              <w:pStyle w:val="TableParagraph"/>
              <w:spacing w:line="240" w:lineRule="auto"/>
              <w:ind w:left="0"/>
              <w:jc w:val="both"/>
              <w:rPr>
                <w:sz w:val="18"/>
                <w:szCs w:val="18"/>
                <w:lang w:val="ru-RU"/>
              </w:rPr>
            </w:pPr>
            <w:r w:rsidRPr="00A431FD">
              <w:rPr>
                <w:sz w:val="18"/>
                <w:szCs w:val="18"/>
                <w:lang w:val="ru-RU"/>
              </w:rPr>
              <w:t>10.</w:t>
            </w:r>
            <w:r w:rsidRPr="00A431FD">
              <w:rPr>
                <w:spacing w:val="-2"/>
                <w:sz w:val="18"/>
                <w:szCs w:val="18"/>
                <w:lang w:val="ru-RU"/>
              </w:rPr>
              <w:t xml:space="preserve"> </w:t>
            </w:r>
            <w:r w:rsidRPr="00A431FD">
              <w:rPr>
                <w:sz w:val="18"/>
                <w:szCs w:val="18"/>
                <w:lang w:val="ru-RU"/>
              </w:rPr>
              <w:t>Лицо,</w:t>
            </w:r>
            <w:r w:rsidRPr="00A431FD">
              <w:rPr>
                <w:spacing w:val="-4"/>
                <w:sz w:val="18"/>
                <w:szCs w:val="18"/>
                <w:lang w:val="ru-RU"/>
              </w:rPr>
              <w:t xml:space="preserve"> </w:t>
            </w:r>
            <w:r w:rsidRPr="00A431FD">
              <w:rPr>
                <w:sz w:val="18"/>
                <w:szCs w:val="18"/>
                <w:lang w:val="ru-RU"/>
              </w:rPr>
              <w:t>имеющее</w:t>
            </w:r>
            <w:r w:rsidRPr="00A431FD">
              <w:rPr>
                <w:spacing w:val="-2"/>
                <w:sz w:val="18"/>
                <w:szCs w:val="18"/>
                <w:lang w:val="ru-RU"/>
              </w:rPr>
              <w:t xml:space="preserve"> </w:t>
            </w:r>
            <w:r w:rsidRPr="00A431FD">
              <w:rPr>
                <w:sz w:val="18"/>
                <w:szCs w:val="18"/>
                <w:lang w:val="ru-RU"/>
              </w:rPr>
              <w:t>право на</w:t>
            </w:r>
            <w:r w:rsidRPr="00A431FD">
              <w:rPr>
                <w:spacing w:val="-2"/>
                <w:sz w:val="18"/>
                <w:szCs w:val="18"/>
                <w:lang w:val="ru-RU"/>
              </w:rPr>
              <w:t xml:space="preserve"> </w:t>
            </w:r>
            <w:r w:rsidRPr="00A431FD">
              <w:rPr>
                <w:sz w:val="18"/>
                <w:szCs w:val="18"/>
                <w:lang w:val="ru-RU"/>
              </w:rPr>
              <w:t>приобретение</w:t>
            </w:r>
            <w:r w:rsidRPr="00A431FD">
              <w:rPr>
                <w:spacing w:val="-2"/>
                <w:sz w:val="18"/>
                <w:szCs w:val="18"/>
                <w:lang w:val="ru-RU"/>
              </w:rPr>
              <w:t xml:space="preserve"> </w:t>
            </w:r>
            <w:r w:rsidRPr="00A431FD">
              <w:rPr>
                <w:sz w:val="18"/>
                <w:szCs w:val="18"/>
                <w:lang w:val="ru-RU"/>
              </w:rPr>
              <w:t>в</w:t>
            </w:r>
          </w:p>
        </w:tc>
      </w:tr>
      <w:tr w:rsidR="00AD5CB5" w:rsidRPr="00A431FD" w14:paraId="37984587"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430DCDA0" w14:textId="77777777" w:rsidR="00AD5CB5" w:rsidRPr="00A431FD" w:rsidRDefault="00AD5CB5" w:rsidP="00A431FD">
            <w:pPr>
              <w:pStyle w:val="TableParagraph"/>
              <w:spacing w:line="240" w:lineRule="auto"/>
              <w:ind w:left="0"/>
              <w:jc w:val="both"/>
              <w:rPr>
                <w:sz w:val="18"/>
                <w:szCs w:val="18"/>
                <w:lang w:val="ru-RU"/>
              </w:rPr>
            </w:pPr>
          </w:p>
        </w:tc>
        <w:tc>
          <w:tcPr>
            <w:tcW w:w="4254" w:type="dxa"/>
            <w:gridSpan w:val="5"/>
          </w:tcPr>
          <w:p w14:paraId="03964A6C" w14:textId="77777777" w:rsidR="00AD5CB5" w:rsidRPr="00A431FD" w:rsidRDefault="00AD5CB5" w:rsidP="00A431FD">
            <w:pPr>
              <w:pStyle w:val="TableParagraph"/>
              <w:spacing w:line="240" w:lineRule="auto"/>
              <w:ind w:left="0"/>
              <w:jc w:val="both"/>
              <w:rPr>
                <w:sz w:val="18"/>
                <w:szCs w:val="18"/>
                <w:lang w:val="ru-RU"/>
              </w:rPr>
            </w:pPr>
          </w:p>
        </w:tc>
        <w:tc>
          <w:tcPr>
            <w:tcW w:w="5819" w:type="dxa"/>
            <w:gridSpan w:val="3"/>
          </w:tcPr>
          <w:p w14:paraId="37B1B5CD" w14:textId="77777777" w:rsidR="00AD5CB5" w:rsidRPr="00A431FD" w:rsidRDefault="00AD5CB5" w:rsidP="00A431FD">
            <w:pPr>
              <w:pStyle w:val="TableParagraph"/>
              <w:spacing w:line="240" w:lineRule="auto"/>
              <w:ind w:left="0"/>
              <w:jc w:val="both"/>
              <w:rPr>
                <w:sz w:val="18"/>
                <w:szCs w:val="18"/>
              </w:rPr>
            </w:pPr>
            <w:proofErr w:type="spellStart"/>
            <w:r w:rsidRPr="00A431FD">
              <w:rPr>
                <w:sz w:val="18"/>
                <w:szCs w:val="18"/>
              </w:rPr>
              <w:t>собственность</w:t>
            </w:r>
            <w:proofErr w:type="spellEnd"/>
            <w:r w:rsidRPr="00A431FD">
              <w:rPr>
                <w:sz w:val="18"/>
                <w:szCs w:val="18"/>
              </w:rPr>
              <w:t xml:space="preserve"> </w:t>
            </w:r>
            <w:proofErr w:type="spellStart"/>
            <w:r w:rsidRPr="00A431FD">
              <w:rPr>
                <w:sz w:val="18"/>
                <w:szCs w:val="18"/>
              </w:rPr>
              <w:t>участка</w:t>
            </w:r>
            <w:proofErr w:type="spellEnd"/>
            <w:r w:rsidRPr="00A431FD">
              <w:rPr>
                <w:spacing w:val="-3"/>
                <w:sz w:val="18"/>
                <w:szCs w:val="18"/>
              </w:rPr>
              <w:t xml:space="preserve"> </w:t>
            </w:r>
            <w:proofErr w:type="spellStart"/>
            <w:r w:rsidRPr="00A431FD">
              <w:rPr>
                <w:sz w:val="18"/>
                <w:szCs w:val="18"/>
              </w:rPr>
              <w:t>без</w:t>
            </w:r>
            <w:proofErr w:type="spellEnd"/>
            <w:r w:rsidRPr="00A431FD">
              <w:rPr>
                <w:spacing w:val="-2"/>
                <w:sz w:val="18"/>
                <w:szCs w:val="18"/>
              </w:rPr>
              <w:t xml:space="preserve"> </w:t>
            </w:r>
            <w:proofErr w:type="spellStart"/>
            <w:r w:rsidRPr="00A431FD">
              <w:rPr>
                <w:sz w:val="18"/>
                <w:szCs w:val="18"/>
              </w:rPr>
              <w:t>торгов</w:t>
            </w:r>
            <w:proofErr w:type="spellEnd"/>
          </w:p>
        </w:tc>
      </w:tr>
      <w:tr w:rsidR="00AD5CB5" w:rsidRPr="00A431FD" w14:paraId="1B9AB71E"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67B00D87" w14:textId="77777777" w:rsidR="00AD5CB5" w:rsidRPr="00A431FD" w:rsidRDefault="00AD5CB5" w:rsidP="00A431FD">
            <w:pPr>
              <w:pStyle w:val="TableParagraph"/>
              <w:spacing w:line="240" w:lineRule="auto"/>
              <w:ind w:left="0"/>
              <w:jc w:val="both"/>
              <w:rPr>
                <w:sz w:val="18"/>
                <w:szCs w:val="18"/>
              </w:rPr>
            </w:pPr>
          </w:p>
        </w:tc>
        <w:tc>
          <w:tcPr>
            <w:tcW w:w="4254" w:type="dxa"/>
            <w:gridSpan w:val="5"/>
          </w:tcPr>
          <w:p w14:paraId="6803EACD" w14:textId="77777777" w:rsidR="00AD5CB5" w:rsidRPr="00A431FD" w:rsidRDefault="00AD5CB5" w:rsidP="00A431FD">
            <w:pPr>
              <w:pStyle w:val="TableParagraph"/>
              <w:spacing w:line="240" w:lineRule="auto"/>
              <w:ind w:left="0"/>
              <w:jc w:val="both"/>
              <w:rPr>
                <w:sz w:val="18"/>
                <w:szCs w:val="18"/>
              </w:rPr>
            </w:pPr>
          </w:p>
        </w:tc>
        <w:tc>
          <w:tcPr>
            <w:tcW w:w="5819" w:type="dxa"/>
            <w:gridSpan w:val="3"/>
          </w:tcPr>
          <w:p w14:paraId="7953B6DA" w14:textId="77777777" w:rsidR="00AD5CB5" w:rsidRPr="00A431FD" w:rsidRDefault="00AD5CB5" w:rsidP="00A431FD">
            <w:pPr>
              <w:pStyle w:val="TableParagraph"/>
              <w:spacing w:line="240" w:lineRule="auto"/>
              <w:ind w:left="0"/>
              <w:jc w:val="both"/>
              <w:rPr>
                <w:sz w:val="18"/>
                <w:szCs w:val="18"/>
              </w:rPr>
            </w:pPr>
            <w:r w:rsidRPr="00A431FD">
              <w:rPr>
                <w:sz w:val="18"/>
                <w:szCs w:val="18"/>
              </w:rPr>
              <w:t>11.</w:t>
            </w:r>
            <w:r w:rsidRPr="00A431FD">
              <w:rPr>
                <w:spacing w:val="-2"/>
                <w:sz w:val="18"/>
                <w:szCs w:val="18"/>
              </w:rPr>
              <w:t xml:space="preserve"> </w:t>
            </w:r>
            <w:proofErr w:type="spellStart"/>
            <w:r w:rsidRPr="00A431FD">
              <w:rPr>
                <w:sz w:val="18"/>
                <w:szCs w:val="18"/>
              </w:rPr>
              <w:t>Недропользователь</w:t>
            </w:r>
            <w:proofErr w:type="spellEnd"/>
          </w:p>
        </w:tc>
      </w:tr>
      <w:tr w:rsidR="00AD5CB5" w:rsidRPr="00EC6669" w14:paraId="1279CF38"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196FBF5C"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6F0CEE82"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5E26D302" w14:textId="77777777" w:rsidR="00AD5CB5" w:rsidRPr="00EC6669" w:rsidRDefault="00AD5CB5" w:rsidP="00EC6669">
            <w:pPr>
              <w:pStyle w:val="TableParagraph"/>
              <w:spacing w:line="240" w:lineRule="auto"/>
              <w:ind w:left="0"/>
              <w:jc w:val="both"/>
              <w:rPr>
                <w:sz w:val="18"/>
                <w:szCs w:val="18"/>
              </w:rPr>
            </w:pPr>
            <w:r w:rsidRPr="00EC6669">
              <w:rPr>
                <w:sz w:val="18"/>
                <w:szCs w:val="18"/>
              </w:rPr>
              <w:t>12.</w:t>
            </w:r>
            <w:r w:rsidRPr="00EC6669">
              <w:rPr>
                <w:spacing w:val="-3"/>
                <w:sz w:val="18"/>
                <w:szCs w:val="18"/>
              </w:rPr>
              <w:t xml:space="preserve"> </w:t>
            </w:r>
            <w:proofErr w:type="spellStart"/>
            <w:r w:rsidRPr="00EC6669">
              <w:rPr>
                <w:sz w:val="18"/>
                <w:szCs w:val="18"/>
              </w:rPr>
              <w:t>Резидент</w:t>
            </w:r>
            <w:proofErr w:type="spellEnd"/>
            <w:r w:rsidRPr="00EC6669">
              <w:rPr>
                <w:spacing w:val="-3"/>
                <w:sz w:val="18"/>
                <w:szCs w:val="18"/>
              </w:rPr>
              <w:t xml:space="preserve"> </w:t>
            </w:r>
            <w:proofErr w:type="spellStart"/>
            <w:r w:rsidRPr="00EC6669">
              <w:rPr>
                <w:sz w:val="18"/>
                <w:szCs w:val="18"/>
              </w:rPr>
              <w:t>особой</w:t>
            </w:r>
            <w:proofErr w:type="spellEnd"/>
            <w:r w:rsidRPr="00EC6669">
              <w:rPr>
                <w:spacing w:val="-3"/>
                <w:sz w:val="18"/>
                <w:szCs w:val="18"/>
              </w:rPr>
              <w:t xml:space="preserve"> </w:t>
            </w:r>
            <w:proofErr w:type="spellStart"/>
            <w:r w:rsidRPr="00EC6669">
              <w:rPr>
                <w:sz w:val="18"/>
                <w:szCs w:val="18"/>
              </w:rPr>
              <w:t>экономической</w:t>
            </w:r>
            <w:proofErr w:type="spellEnd"/>
            <w:r w:rsidRPr="00EC6669">
              <w:rPr>
                <w:spacing w:val="-3"/>
                <w:sz w:val="18"/>
                <w:szCs w:val="18"/>
              </w:rPr>
              <w:t xml:space="preserve"> </w:t>
            </w:r>
            <w:proofErr w:type="spellStart"/>
            <w:r w:rsidRPr="00EC6669">
              <w:rPr>
                <w:sz w:val="18"/>
                <w:szCs w:val="18"/>
              </w:rPr>
              <w:t>зоны</w:t>
            </w:r>
            <w:proofErr w:type="spellEnd"/>
          </w:p>
        </w:tc>
      </w:tr>
      <w:tr w:rsidR="00AD5CB5" w:rsidRPr="00EC6669" w14:paraId="5BECFB58"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660F4280"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72771A50"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5E396BE4" w14:textId="26732D7B"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13.</w:t>
            </w:r>
            <w:r w:rsidRPr="00EC6669">
              <w:rPr>
                <w:spacing w:val="-2"/>
                <w:sz w:val="18"/>
                <w:szCs w:val="18"/>
                <w:lang w:val="ru-RU"/>
              </w:rPr>
              <w:t xml:space="preserve"> </w:t>
            </w:r>
            <w:r w:rsidRPr="00EC6669">
              <w:rPr>
                <w:sz w:val="18"/>
                <w:szCs w:val="18"/>
                <w:lang w:val="ru-RU"/>
              </w:rPr>
              <w:t>Лицо,</w:t>
            </w:r>
            <w:r w:rsidRPr="00EC6669">
              <w:rPr>
                <w:spacing w:val="-1"/>
                <w:sz w:val="18"/>
                <w:szCs w:val="18"/>
                <w:lang w:val="ru-RU"/>
              </w:rPr>
              <w:t xml:space="preserve"> </w:t>
            </w:r>
            <w:r w:rsidRPr="00EC6669">
              <w:rPr>
                <w:sz w:val="18"/>
                <w:szCs w:val="18"/>
                <w:lang w:val="ru-RU"/>
              </w:rPr>
              <w:t>с</w:t>
            </w:r>
            <w:r w:rsidRPr="00EC6669">
              <w:rPr>
                <w:spacing w:val="-2"/>
                <w:sz w:val="18"/>
                <w:szCs w:val="18"/>
                <w:lang w:val="ru-RU"/>
              </w:rPr>
              <w:t xml:space="preserve"> </w:t>
            </w:r>
            <w:r w:rsidRPr="00EC6669">
              <w:rPr>
                <w:sz w:val="18"/>
                <w:szCs w:val="18"/>
                <w:lang w:val="ru-RU"/>
              </w:rPr>
              <w:t>которым</w:t>
            </w:r>
            <w:r w:rsidRPr="00EC6669">
              <w:rPr>
                <w:spacing w:val="-1"/>
                <w:sz w:val="18"/>
                <w:szCs w:val="18"/>
                <w:lang w:val="ru-RU"/>
              </w:rPr>
              <w:t xml:space="preserve"> </w:t>
            </w:r>
            <w:r w:rsidRPr="00EC6669">
              <w:rPr>
                <w:sz w:val="18"/>
                <w:szCs w:val="18"/>
                <w:lang w:val="ru-RU"/>
              </w:rPr>
              <w:t>заключено</w:t>
            </w:r>
            <w:r w:rsidRPr="00EC6669">
              <w:rPr>
                <w:spacing w:val="-2"/>
                <w:sz w:val="18"/>
                <w:szCs w:val="18"/>
                <w:lang w:val="ru-RU"/>
              </w:rPr>
              <w:t xml:space="preserve"> </w:t>
            </w:r>
            <w:r w:rsidRPr="00EC6669">
              <w:rPr>
                <w:sz w:val="18"/>
                <w:szCs w:val="18"/>
                <w:lang w:val="ru-RU"/>
              </w:rPr>
              <w:t>соглашение</w:t>
            </w:r>
            <w:r w:rsidRPr="00EC6669">
              <w:rPr>
                <w:spacing w:val="-2"/>
                <w:sz w:val="18"/>
                <w:szCs w:val="18"/>
                <w:lang w:val="ru-RU"/>
              </w:rPr>
              <w:t xml:space="preserve"> </w:t>
            </w:r>
            <w:r w:rsidRPr="00EC6669">
              <w:rPr>
                <w:sz w:val="18"/>
                <w:szCs w:val="18"/>
                <w:lang w:val="ru-RU"/>
              </w:rPr>
              <w:t>о</w:t>
            </w:r>
            <w:r w:rsidR="00FC0998" w:rsidRPr="00EC6669">
              <w:rPr>
                <w:sz w:val="18"/>
                <w:szCs w:val="18"/>
                <w:lang w:val="ru-RU"/>
              </w:rPr>
              <w:t xml:space="preserve"> взаимодействии в</w:t>
            </w:r>
            <w:r w:rsidR="00FC0998" w:rsidRPr="00EC6669">
              <w:rPr>
                <w:spacing w:val="-4"/>
                <w:sz w:val="18"/>
                <w:szCs w:val="18"/>
                <w:lang w:val="ru-RU"/>
              </w:rPr>
              <w:t xml:space="preserve"> </w:t>
            </w:r>
            <w:r w:rsidR="00FC0998" w:rsidRPr="00EC6669">
              <w:rPr>
                <w:sz w:val="18"/>
                <w:szCs w:val="18"/>
                <w:lang w:val="ru-RU"/>
              </w:rPr>
              <w:t>сфере</w:t>
            </w:r>
          </w:p>
        </w:tc>
      </w:tr>
      <w:tr w:rsidR="00AD5CB5" w:rsidRPr="00EC6669" w14:paraId="7DBDD2E7"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8"/>
        </w:trPr>
        <w:tc>
          <w:tcPr>
            <w:tcW w:w="562" w:type="dxa"/>
            <w:gridSpan w:val="2"/>
          </w:tcPr>
          <w:p w14:paraId="2D733FED"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39684296"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6FCF4603" w14:textId="29245AEF"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развития</w:t>
            </w:r>
            <w:r w:rsidRPr="00EC6669">
              <w:rPr>
                <w:spacing w:val="-3"/>
                <w:sz w:val="18"/>
                <w:szCs w:val="18"/>
                <w:lang w:val="ru-RU"/>
              </w:rPr>
              <w:t xml:space="preserve"> </w:t>
            </w:r>
            <w:r w:rsidRPr="00EC6669">
              <w:rPr>
                <w:sz w:val="18"/>
                <w:szCs w:val="18"/>
                <w:lang w:val="ru-RU"/>
              </w:rPr>
              <w:t>инфраструктуры</w:t>
            </w:r>
            <w:r w:rsidR="00FC0998" w:rsidRPr="00FC0998">
              <w:rPr>
                <w:sz w:val="18"/>
                <w:szCs w:val="18"/>
                <w:lang w:val="ru-RU"/>
              </w:rPr>
              <w:t xml:space="preserve"> особой</w:t>
            </w:r>
            <w:r w:rsidR="00FC0998" w:rsidRPr="00FC0998">
              <w:rPr>
                <w:spacing w:val="-1"/>
                <w:sz w:val="18"/>
                <w:szCs w:val="18"/>
                <w:lang w:val="ru-RU"/>
              </w:rPr>
              <w:t xml:space="preserve"> </w:t>
            </w:r>
            <w:r w:rsidR="00FC0998" w:rsidRPr="00FC0998">
              <w:rPr>
                <w:sz w:val="18"/>
                <w:szCs w:val="18"/>
                <w:lang w:val="ru-RU"/>
              </w:rPr>
              <w:t>экономической</w:t>
            </w:r>
            <w:r w:rsidR="00FC0998" w:rsidRPr="00FC0998">
              <w:rPr>
                <w:spacing w:val="-4"/>
                <w:sz w:val="18"/>
                <w:szCs w:val="18"/>
                <w:lang w:val="ru-RU"/>
              </w:rPr>
              <w:t xml:space="preserve"> </w:t>
            </w:r>
            <w:r w:rsidR="00FC0998" w:rsidRPr="00FC0998">
              <w:rPr>
                <w:sz w:val="18"/>
                <w:szCs w:val="18"/>
                <w:lang w:val="ru-RU"/>
              </w:rPr>
              <w:t>зоны</w:t>
            </w:r>
          </w:p>
        </w:tc>
      </w:tr>
      <w:tr w:rsidR="00AD5CB5" w:rsidRPr="00EC6669" w14:paraId="57C47D48"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0F13FEDE" w14:textId="77777777" w:rsidR="00AD5CB5" w:rsidRPr="00FC0998" w:rsidRDefault="00AD5CB5" w:rsidP="00EC6669">
            <w:pPr>
              <w:pStyle w:val="TableParagraph"/>
              <w:spacing w:line="240" w:lineRule="auto"/>
              <w:ind w:left="0"/>
              <w:jc w:val="both"/>
              <w:rPr>
                <w:sz w:val="18"/>
                <w:szCs w:val="18"/>
                <w:lang w:val="ru-RU"/>
              </w:rPr>
            </w:pPr>
          </w:p>
        </w:tc>
        <w:tc>
          <w:tcPr>
            <w:tcW w:w="4254" w:type="dxa"/>
            <w:gridSpan w:val="5"/>
          </w:tcPr>
          <w:p w14:paraId="0D254578" w14:textId="77777777" w:rsidR="00AD5CB5" w:rsidRPr="00FC0998" w:rsidRDefault="00AD5CB5" w:rsidP="00EC6669">
            <w:pPr>
              <w:pStyle w:val="TableParagraph"/>
              <w:spacing w:line="240" w:lineRule="auto"/>
              <w:ind w:left="0"/>
              <w:jc w:val="both"/>
              <w:rPr>
                <w:sz w:val="18"/>
                <w:szCs w:val="18"/>
                <w:lang w:val="ru-RU"/>
              </w:rPr>
            </w:pPr>
          </w:p>
        </w:tc>
        <w:tc>
          <w:tcPr>
            <w:tcW w:w="5819" w:type="dxa"/>
            <w:gridSpan w:val="3"/>
          </w:tcPr>
          <w:p w14:paraId="69E6D69F" w14:textId="1320F211"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14.</w:t>
            </w:r>
            <w:r w:rsidRPr="00EC6669">
              <w:rPr>
                <w:spacing w:val="-2"/>
                <w:sz w:val="18"/>
                <w:szCs w:val="18"/>
                <w:lang w:val="ru-RU"/>
              </w:rPr>
              <w:t xml:space="preserve"> </w:t>
            </w:r>
            <w:r w:rsidRPr="00EC6669">
              <w:rPr>
                <w:sz w:val="18"/>
                <w:szCs w:val="18"/>
                <w:lang w:val="ru-RU"/>
              </w:rPr>
              <w:t>Лицо,</w:t>
            </w:r>
            <w:r w:rsidRPr="00EC6669">
              <w:rPr>
                <w:spacing w:val="-1"/>
                <w:sz w:val="18"/>
                <w:szCs w:val="18"/>
                <w:lang w:val="ru-RU"/>
              </w:rPr>
              <w:t xml:space="preserve"> </w:t>
            </w:r>
            <w:r w:rsidRPr="00EC6669">
              <w:rPr>
                <w:sz w:val="18"/>
                <w:szCs w:val="18"/>
                <w:lang w:val="ru-RU"/>
              </w:rPr>
              <w:t>с</w:t>
            </w:r>
            <w:r w:rsidRPr="00EC6669">
              <w:rPr>
                <w:spacing w:val="-3"/>
                <w:sz w:val="18"/>
                <w:szCs w:val="18"/>
                <w:lang w:val="ru-RU"/>
              </w:rPr>
              <w:t xml:space="preserve"> </w:t>
            </w:r>
            <w:r w:rsidRPr="00EC6669">
              <w:rPr>
                <w:sz w:val="18"/>
                <w:szCs w:val="18"/>
                <w:lang w:val="ru-RU"/>
              </w:rPr>
              <w:t>которым</w:t>
            </w:r>
            <w:r w:rsidRPr="00EC6669">
              <w:rPr>
                <w:spacing w:val="-1"/>
                <w:sz w:val="18"/>
                <w:szCs w:val="18"/>
                <w:lang w:val="ru-RU"/>
              </w:rPr>
              <w:t xml:space="preserve"> </w:t>
            </w:r>
            <w:r w:rsidRPr="00EC6669">
              <w:rPr>
                <w:sz w:val="18"/>
                <w:szCs w:val="18"/>
                <w:lang w:val="ru-RU"/>
              </w:rPr>
              <w:t>заключено</w:t>
            </w:r>
            <w:r w:rsidRPr="00EC6669">
              <w:rPr>
                <w:spacing w:val="-2"/>
                <w:sz w:val="18"/>
                <w:szCs w:val="18"/>
                <w:lang w:val="ru-RU"/>
              </w:rPr>
              <w:t xml:space="preserve"> </w:t>
            </w:r>
            <w:r w:rsidRPr="00EC6669">
              <w:rPr>
                <w:sz w:val="18"/>
                <w:szCs w:val="18"/>
                <w:lang w:val="ru-RU"/>
              </w:rPr>
              <w:t>концессионное</w:t>
            </w:r>
            <w:r w:rsidR="00FC0998" w:rsidRPr="00FC0998">
              <w:rPr>
                <w:sz w:val="18"/>
                <w:szCs w:val="18"/>
                <w:lang w:val="ru-RU"/>
              </w:rPr>
              <w:t xml:space="preserve"> соглашение</w:t>
            </w:r>
          </w:p>
        </w:tc>
      </w:tr>
      <w:tr w:rsidR="00AD5CB5" w:rsidRPr="00EC6669" w14:paraId="62D688D7"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582A5892" w14:textId="77777777" w:rsidR="00AD5CB5" w:rsidRPr="00FC0998" w:rsidRDefault="00AD5CB5" w:rsidP="00EC6669">
            <w:pPr>
              <w:pStyle w:val="TableParagraph"/>
              <w:spacing w:line="240" w:lineRule="auto"/>
              <w:ind w:left="0"/>
              <w:jc w:val="both"/>
              <w:rPr>
                <w:sz w:val="18"/>
                <w:szCs w:val="18"/>
                <w:lang w:val="ru-RU"/>
              </w:rPr>
            </w:pPr>
          </w:p>
        </w:tc>
        <w:tc>
          <w:tcPr>
            <w:tcW w:w="4254" w:type="dxa"/>
            <w:gridSpan w:val="5"/>
          </w:tcPr>
          <w:p w14:paraId="6B94AE9B" w14:textId="77777777" w:rsidR="00AD5CB5" w:rsidRPr="00FC0998" w:rsidRDefault="00AD5CB5" w:rsidP="00EC6669">
            <w:pPr>
              <w:pStyle w:val="TableParagraph"/>
              <w:spacing w:line="240" w:lineRule="auto"/>
              <w:ind w:left="0"/>
              <w:jc w:val="both"/>
              <w:rPr>
                <w:sz w:val="18"/>
                <w:szCs w:val="18"/>
                <w:lang w:val="ru-RU"/>
              </w:rPr>
            </w:pPr>
          </w:p>
        </w:tc>
        <w:tc>
          <w:tcPr>
            <w:tcW w:w="5819" w:type="dxa"/>
            <w:gridSpan w:val="3"/>
          </w:tcPr>
          <w:p w14:paraId="41FB5AC8"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15.</w:t>
            </w:r>
            <w:r w:rsidRPr="00EC6669">
              <w:rPr>
                <w:spacing w:val="-2"/>
                <w:sz w:val="18"/>
                <w:szCs w:val="18"/>
                <w:lang w:val="ru-RU"/>
              </w:rPr>
              <w:t xml:space="preserve"> </w:t>
            </w:r>
            <w:r w:rsidRPr="00EC6669">
              <w:rPr>
                <w:sz w:val="18"/>
                <w:szCs w:val="18"/>
                <w:lang w:val="ru-RU"/>
              </w:rPr>
              <w:t>Лицо,</w:t>
            </w:r>
            <w:r w:rsidRPr="00EC6669">
              <w:rPr>
                <w:spacing w:val="-5"/>
                <w:sz w:val="18"/>
                <w:szCs w:val="18"/>
                <w:lang w:val="ru-RU"/>
              </w:rPr>
              <w:t xml:space="preserve"> </w:t>
            </w:r>
            <w:r w:rsidRPr="00EC6669">
              <w:rPr>
                <w:sz w:val="18"/>
                <w:szCs w:val="18"/>
                <w:lang w:val="ru-RU"/>
              </w:rPr>
              <w:t>заключившее</w:t>
            </w:r>
            <w:r w:rsidRPr="00EC6669">
              <w:rPr>
                <w:spacing w:val="-3"/>
                <w:sz w:val="18"/>
                <w:szCs w:val="18"/>
                <w:lang w:val="ru-RU"/>
              </w:rPr>
              <w:t xml:space="preserve"> </w:t>
            </w:r>
            <w:r w:rsidRPr="00EC6669">
              <w:rPr>
                <w:sz w:val="18"/>
                <w:szCs w:val="18"/>
                <w:lang w:val="ru-RU"/>
              </w:rPr>
              <w:t>договор</w:t>
            </w:r>
            <w:r w:rsidRPr="00EC6669">
              <w:rPr>
                <w:spacing w:val="-1"/>
                <w:sz w:val="18"/>
                <w:szCs w:val="18"/>
                <w:lang w:val="ru-RU"/>
              </w:rPr>
              <w:t xml:space="preserve"> </w:t>
            </w:r>
            <w:r w:rsidRPr="00EC6669">
              <w:rPr>
                <w:sz w:val="18"/>
                <w:szCs w:val="18"/>
                <w:lang w:val="ru-RU"/>
              </w:rPr>
              <w:t>об</w:t>
            </w:r>
            <w:r w:rsidRPr="00EC6669">
              <w:rPr>
                <w:spacing w:val="-2"/>
                <w:sz w:val="18"/>
                <w:szCs w:val="18"/>
                <w:lang w:val="ru-RU"/>
              </w:rPr>
              <w:t xml:space="preserve"> </w:t>
            </w:r>
            <w:r w:rsidRPr="00EC6669">
              <w:rPr>
                <w:sz w:val="18"/>
                <w:szCs w:val="18"/>
                <w:lang w:val="ru-RU"/>
              </w:rPr>
              <w:t>освоении</w:t>
            </w:r>
          </w:p>
        </w:tc>
      </w:tr>
      <w:tr w:rsidR="00AD5CB5" w:rsidRPr="00EC6669" w14:paraId="58965EC8"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5B4C864E"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21C95540"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43D835D7" w14:textId="6024883F"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территории</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целях строительства</w:t>
            </w:r>
            <w:r w:rsidRPr="00EC6669">
              <w:rPr>
                <w:spacing w:val="-2"/>
                <w:sz w:val="18"/>
                <w:szCs w:val="18"/>
                <w:lang w:val="ru-RU"/>
              </w:rPr>
              <w:t xml:space="preserve"> </w:t>
            </w:r>
            <w:r w:rsidRPr="00EC6669">
              <w:rPr>
                <w:sz w:val="18"/>
                <w:szCs w:val="18"/>
                <w:lang w:val="ru-RU"/>
              </w:rPr>
              <w:t>и</w:t>
            </w:r>
            <w:r w:rsidRPr="00EC6669">
              <w:rPr>
                <w:spacing w:val="-2"/>
                <w:sz w:val="18"/>
                <w:szCs w:val="18"/>
                <w:lang w:val="ru-RU"/>
              </w:rPr>
              <w:t xml:space="preserve"> </w:t>
            </w:r>
            <w:r w:rsidRPr="00EC6669">
              <w:rPr>
                <w:sz w:val="18"/>
                <w:szCs w:val="18"/>
                <w:lang w:val="ru-RU"/>
              </w:rPr>
              <w:t>эксплуатации</w:t>
            </w:r>
            <w:r w:rsidR="00FC0998" w:rsidRPr="00FC0998">
              <w:rPr>
                <w:sz w:val="18"/>
                <w:szCs w:val="18"/>
                <w:lang w:val="ru-RU"/>
              </w:rPr>
              <w:t xml:space="preserve"> наемного</w:t>
            </w:r>
            <w:r w:rsidR="00FC0998" w:rsidRPr="00FC0998">
              <w:rPr>
                <w:spacing w:val="-2"/>
                <w:sz w:val="18"/>
                <w:szCs w:val="18"/>
                <w:lang w:val="ru-RU"/>
              </w:rPr>
              <w:t xml:space="preserve"> </w:t>
            </w:r>
            <w:r w:rsidR="00FC0998" w:rsidRPr="00FC0998">
              <w:rPr>
                <w:sz w:val="18"/>
                <w:szCs w:val="18"/>
                <w:lang w:val="ru-RU"/>
              </w:rPr>
              <w:t>дома</w:t>
            </w:r>
          </w:p>
        </w:tc>
      </w:tr>
      <w:tr w:rsidR="00AD5CB5" w:rsidRPr="00EC6669" w14:paraId="2808F2AE"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4709C243" w14:textId="77777777" w:rsidR="00AD5CB5" w:rsidRPr="00FC0998" w:rsidRDefault="00AD5CB5" w:rsidP="00EC6669">
            <w:pPr>
              <w:pStyle w:val="TableParagraph"/>
              <w:spacing w:line="240" w:lineRule="auto"/>
              <w:ind w:left="0"/>
              <w:jc w:val="both"/>
              <w:rPr>
                <w:sz w:val="18"/>
                <w:szCs w:val="18"/>
                <w:lang w:val="ru-RU"/>
              </w:rPr>
            </w:pPr>
          </w:p>
        </w:tc>
        <w:tc>
          <w:tcPr>
            <w:tcW w:w="4254" w:type="dxa"/>
            <w:gridSpan w:val="5"/>
          </w:tcPr>
          <w:p w14:paraId="5C6E5A48" w14:textId="77777777" w:rsidR="00AD5CB5" w:rsidRPr="00FC0998" w:rsidRDefault="00AD5CB5" w:rsidP="00EC6669">
            <w:pPr>
              <w:pStyle w:val="TableParagraph"/>
              <w:spacing w:line="240" w:lineRule="auto"/>
              <w:ind w:left="0"/>
              <w:jc w:val="both"/>
              <w:rPr>
                <w:sz w:val="18"/>
                <w:szCs w:val="18"/>
                <w:lang w:val="ru-RU"/>
              </w:rPr>
            </w:pPr>
          </w:p>
        </w:tc>
        <w:tc>
          <w:tcPr>
            <w:tcW w:w="5819" w:type="dxa"/>
            <w:gridSpan w:val="3"/>
          </w:tcPr>
          <w:p w14:paraId="108A631C"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16.</w:t>
            </w:r>
            <w:r w:rsidRPr="00EC6669">
              <w:rPr>
                <w:spacing w:val="-2"/>
                <w:sz w:val="18"/>
                <w:szCs w:val="18"/>
                <w:lang w:val="ru-RU"/>
              </w:rPr>
              <w:t xml:space="preserve"> </w:t>
            </w:r>
            <w:r w:rsidRPr="00EC6669">
              <w:rPr>
                <w:sz w:val="18"/>
                <w:szCs w:val="18"/>
                <w:lang w:val="ru-RU"/>
              </w:rPr>
              <w:t>Лицо,</w:t>
            </w:r>
            <w:r w:rsidRPr="00EC6669">
              <w:rPr>
                <w:spacing w:val="-1"/>
                <w:sz w:val="18"/>
                <w:szCs w:val="18"/>
                <w:lang w:val="ru-RU"/>
              </w:rPr>
              <w:t xml:space="preserve"> </w:t>
            </w:r>
            <w:r w:rsidRPr="00EC6669">
              <w:rPr>
                <w:sz w:val="18"/>
                <w:szCs w:val="18"/>
                <w:lang w:val="ru-RU"/>
              </w:rPr>
              <w:t>с</w:t>
            </w:r>
            <w:r w:rsidRPr="00EC6669">
              <w:rPr>
                <w:spacing w:val="-3"/>
                <w:sz w:val="18"/>
                <w:szCs w:val="18"/>
                <w:lang w:val="ru-RU"/>
              </w:rPr>
              <w:t xml:space="preserve"> </w:t>
            </w:r>
            <w:r w:rsidRPr="00EC6669">
              <w:rPr>
                <w:sz w:val="18"/>
                <w:szCs w:val="18"/>
                <w:lang w:val="ru-RU"/>
              </w:rPr>
              <w:t>которым</w:t>
            </w:r>
            <w:r w:rsidRPr="00EC6669">
              <w:rPr>
                <w:spacing w:val="-1"/>
                <w:sz w:val="18"/>
                <w:szCs w:val="18"/>
                <w:lang w:val="ru-RU"/>
              </w:rPr>
              <w:t xml:space="preserve"> </w:t>
            </w:r>
            <w:r w:rsidRPr="00EC6669">
              <w:rPr>
                <w:sz w:val="18"/>
                <w:szCs w:val="18"/>
                <w:lang w:val="ru-RU"/>
              </w:rPr>
              <w:t>заключен</w:t>
            </w:r>
            <w:r w:rsidRPr="00EC6669">
              <w:rPr>
                <w:spacing w:val="-2"/>
                <w:sz w:val="18"/>
                <w:szCs w:val="18"/>
                <w:lang w:val="ru-RU"/>
              </w:rPr>
              <w:t xml:space="preserve"> </w:t>
            </w:r>
            <w:r w:rsidRPr="00EC6669">
              <w:rPr>
                <w:sz w:val="18"/>
                <w:szCs w:val="18"/>
                <w:lang w:val="ru-RU"/>
              </w:rPr>
              <w:t>специальный</w:t>
            </w:r>
          </w:p>
        </w:tc>
      </w:tr>
      <w:tr w:rsidR="00AD5CB5" w:rsidRPr="00EC6669" w14:paraId="74D17293"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7A52B7F4"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5267F510"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79315687"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инвестиционный</w:t>
            </w:r>
            <w:proofErr w:type="spellEnd"/>
            <w:r w:rsidRPr="00EC6669">
              <w:rPr>
                <w:spacing w:val="-6"/>
                <w:sz w:val="18"/>
                <w:szCs w:val="18"/>
              </w:rPr>
              <w:t xml:space="preserve"> </w:t>
            </w:r>
            <w:proofErr w:type="spellStart"/>
            <w:r w:rsidRPr="00EC6669">
              <w:rPr>
                <w:sz w:val="18"/>
                <w:szCs w:val="18"/>
              </w:rPr>
              <w:t>контракт</w:t>
            </w:r>
            <w:proofErr w:type="spellEnd"/>
          </w:p>
        </w:tc>
      </w:tr>
      <w:tr w:rsidR="00AD5CB5" w:rsidRPr="00EC6669" w14:paraId="1D74CE97"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22256338"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0F5C31E4"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5EF2A36F" w14:textId="144D1381"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17.</w:t>
            </w:r>
            <w:r w:rsidRPr="00EC6669">
              <w:rPr>
                <w:spacing w:val="-2"/>
                <w:sz w:val="18"/>
                <w:szCs w:val="18"/>
                <w:lang w:val="ru-RU"/>
              </w:rPr>
              <w:t xml:space="preserve"> </w:t>
            </w:r>
            <w:r w:rsidRPr="00EC6669">
              <w:rPr>
                <w:sz w:val="18"/>
                <w:szCs w:val="18"/>
                <w:lang w:val="ru-RU"/>
              </w:rPr>
              <w:t>Лицо,</w:t>
            </w:r>
            <w:r w:rsidRPr="00EC6669">
              <w:rPr>
                <w:spacing w:val="-2"/>
                <w:sz w:val="18"/>
                <w:szCs w:val="18"/>
                <w:lang w:val="ru-RU"/>
              </w:rPr>
              <w:t xml:space="preserve"> </w:t>
            </w:r>
            <w:r w:rsidRPr="00EC6669">
              <w:rPr>
                <w:sz w:val="18"/>
                <w:szCs w:val="18"/>
                <w:lang w:val="ru-RU"/>
              </w:rPr>
              <w:t>с</w:t>
            </w:r>
            <w:r w:rsidRPr="00EC6669">
              <w:rPr>
                <w:spacing w:val="-3"/>
                <w:sz w:val="18"/>
                <w:szCs w:val="18"/>
                <w:lang w:val="ru-RU"/>
              </w:rPr>
              <w:t xml:space="preserve"> </w:t>
            </w:r>
            <w:r w:rsidRPr="00EC6669">
              <w:rPr>
                <w:sz w:val="18"/>
                <w:szCs w:val="18"/>
                <w:lang w:val="ru-RU"/>
              </w:rPr>
              <w:t>которым</w:t>
            </w:r>
            <w:r w:rsidRPr="00EC6669">
              <w:rPr>
                <w:spacing w:val="-2"/>
                <w:sz w:val="18"/>
                <w:szCs w:val="18"/>
                <w:lang w:val="ru-RU"/>
              </w:rPr>
              <w:t xml:space="preserve"> </w:t>
            </w:r>
            <w:r w:rsidRPr="00EC6669">
              <w:rPr>
                <w:sz w:val="18"/>
                <w:szCs w:val="18"/>
                <w:lang w:val="ru-RU"/>
              </w:rPr>
              <w:t>заключено</w:t>
            </w:r>
            <w:r w:rsidRPr="00EC6669">
              <w:rPr>
                <w:spacing w:val="-2"/>
                <w:sz w:val="18"/>
                <w:szCs w:val="18"/>
                <w:lang w:val="ru-RU"/>
              </w:rPr>
              <w:t xml:space="preserve"> </w:t>
            </w:r>
            <w:proofErr w:type="spellStart"/>
            <w:r w:rsidRPr="00EC6669">
              <w:rPr>
                <w:sz w:val="18"/>
                <w:szCs w:val="18"/>
                <w:lang w:val="ru-RU"/>
              </w:rPr>
              <w:t>охотхозяйственное</w:t>
            </w:r>
            <w:proofErr w:type="spellEnd"/>
            <w:r w:rsidR="00FC0998" w:rsidRPr="00FC0998">
              <w:rPr>
                <w:sz w:val="18"/>
                <w:szCs w:val="18"/>
                <w:lang w:val="ru-RU"/>
              </w:rPr>
              <w:t xml:space="preserve"> соглашение</w:t>
            </w:r>
          </w:p>
        </w:tc>
      </w:tr>
      <w:tr w:rsidR="00AD5CB5" w:rsidRPr="00EC6669" w14:paraId="2351BC0C"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8"/>
        </w:trPr>
        <w:tc>
          <w:tcPr>
            <w:tcW w:w="562" w:type="dxa"/>
            <w:gridSpan w:val="2"/>
          </w:tcPr>
          <w:p w14:paraId="48B852B8" w14:textId="77777777" w:rsidR="00AD5CB5" w:rsidRPr="00FC0998" w:rsidRDefault="00AD5CB5" w:rsidP="00EC6669">
            <w:pPr>
              <w:pStyle w:val="TableParagraph"/>
              <w:spacing w:line="240" w:lineRule="auto"/>
              <w:ind w:left="0"/>
              <w:jc w:val="both"/>
              <w:rPr>
                <w:sz w:val="18"/>
                <w:szCs w:val="18"/>
                <w:lang w:val="ru-RU"/>
              </w:rPr>
            </w:pPr>
          </w:p>
        </w:tc>
        <w:tc>
          <w:tcPr>
            <w:tcW w:w="4254" w:type="dxa"/>
            <w:gridSpan w:val="5"/>
          </w:tcPr>
          <w:p w14:paraId="624A3FBF" w14:textId="77777777" w:rsidR="00AD5CB5" w:rsidRPr="00FC0998" w:rsidRDefault="00AD5CB5" w:rsidP="00EC6669">
            <w:pPr>
              <w:pStyle w:val="TableParagraph"/>
              <w:spacing w:line="240" w:lineRule="auto"/>
              <w:ind w:left="0"/>
              <w:jc w:val="both"/>
              <w:rPr>
                <w:sz w:val="18"/>
                <w:szCs w:val="18"/>
                <w:lang w:val="ru-RU"/>
              </w:rPr>
            </w:pPr>
          </w:p>
        </w:tc>
        <w:tc>
          <w:tcPr>
            <w:tcW w:w="5819" w:type="dxa"/>
            <w:gridSpan w:val="3"/>
          </w:tcPr>
          <w:p w14:paraId="557C7999"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18.</w:t>
            </w:r>
            <w:r w:rsidRPr="00EC6669">
              <w:rPr>
                <w:spacing w:val="-3"/>
                <w:sz w:val="18"/>
                <w:szCs w:val="18"/>
                <w:lang w:val="ru-RU"/>
              </w:rPr>
              <w:t xml:space="preserve"> </w:t>
            </w:r>
            <w:r w:rsidRPr="00EC6669">
              <w:rPr>
                <w:sz w:val="18"/>
                <w:szCs w:val="18"/>
                <w:lang w:val="ru-RU"/>
              </w:rPr>
              <w:t>Лицо,</w:t>
            </w:r>
            <w:r w:rsidRPr="00EC6669">
              <w:rPr>
                <w:spacing w:val="-5"/>
                <w:sz w:val="18"/>
                <w:szCs w:val="18"/>
                <w:lang w:val="ru-RU"/>
              </w:rPr>
              <w:t xml:space="preserve"> </w:t>
            </w:r>
            <w:r w:rsidRPr="00EC6669">
              <w:rPr>
                <w:sz w:val="18"/>
                <w:szCs w:val="18"/>
                <w:lang w:val="ru-RU"/>
              </w:rPr>
              <w:t>испрашивающее</w:t>
            </w:r>
            <w:r w:rsidRPr="00EC6669">
              <w:rPr>
                <w:spacing w:val="-3"/>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для</w:t>
            </w:r>
            <w:r w:rsidRPr="00EC6669">
              <w:rPr>
                <w:spacing w:val="-2"/>
                <w:sz w:val="18"/>
                <w:szCs w:val="18"/>
                <w:lang w:val="ru-RU"/>
              </w:rPr>
              <w:t xml:space="preserve"> </w:t>
            </w:r>
            <w:r w:rsidRPr="00EC6669">
              <w:rPr>
                <w:sz w:val="18"/>
                <w:szCs w:val="18"/>
                <w:lang w:val="ru-RU"/>
              </w:rPr>
              <w:t>размещения</w:t>
            </w:r>
          </w:p>
        </w:tc>
      </w:tr>
      <w:tr w:rsidR="00AD5CB5" w:rsidRPr="00EC6669" w14:paraId="1B3A621A"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11A7ED8E"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72512837"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2E80B8B2"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водохранилища</w:t>
            </w:r>
            <w:proofErr w:type="spellEnd"/>
            <w:r w:rsidRPr="00EC6669">
              <w:rPr>
                <w:spacing w:val="-6"/>
                <w:sz w:val="18"/>
                <w:szCs w:val="18"/>
              </w:rPr>
              <w:t xml:space="preserve"> </w:t>
            </w:r>
            <w:proofErr w:type="spellStart"/>
            <w:r w:rsidRPr="00EC6669">
              <w:rPr>
                <w:sz w:val="18"/>
                <w:szCs w:val="18"/>
              </w:rPr>
              <w:t>или</w:t>
            </w:r>
            <w:proofErr w:type="spellEnd"/>
            <w:r w:rsidRPr="00EC6669">
              <w:rPr>
                <w:spacing w:val="-4"/>
                <w:sz w:val="18"/>
                <w:szCs w:val="18"/>
              </w:rPr>
              <w:t xml:space="preserve"> </w:t>
            </w:r>
            <w:proofErr w:type="spellStart"/>
            <w:r w:rsidRPr="00EC6669">
              <w:rPr>
                <w:sz w:val="18"/>
                <w:szCs w:val="18"/>
              </w:rPr>
              <w:t>гидротехнического</w:t>
            </w:r>
            <w:proofErr w:type="spellEnd"/>
            <w:r w:rsidRPr="00EC6669">
              <w:rPr>
                <w:spacing w:val="-5"/>
                <w:sz w:val="18"/>
                <w:szCs w:val="18"/>
              </w:rPr>
              <w:t xml:space="preserve"> </w:t>
            </w:r>
            <w:proofErr w:type="spellStart"/>
            <w:r w:rsidRPr="00EC6669">
              <w:rPr>
                <w:sz w:val="18"/>
                <w:szCs w:val="18"/>
              </w:rPr>
              <w:t>сооружения</w:t>
            </w:r>
            <w:proofErr w:type="spellEnd"/>
          </w:p>
        </w:tc>
      </w:tr>
      <w:tr w:rsidR="00AD5CB5" w:rsidRPr="00EC6669" w14:paraId="3DC9BEBB"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29D24654"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02E0D7EA"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06C7E5DB" w14:textId="77777777" w:rsidR="00AD5CB5" w:rsidRPr="00EC6669" w:rsidRDefault="00AD5CB5" w:rsidP="00EC6669">
            <w:pPr>
              <w:pStyle w:val="TableParagraph"/>
              <w:spacing w:line="240" w:lineRule="auto"/>
              <w:ind w:left="0"/>
              <w:jc w:val="both"/>
              <w:rPr>
                <w:sz w:val="18"/>
                <w:szCs w:val="18"/>
              </w:rPr>
            </w:pPr>
            <w:r w:rsidRPr="00EC6669">
              <w:rPr>
                <w:sz w:val="18"/>
                <w:szCs w:val="18"/>
              </w:rPr>
              <w:t>19.</w:t>
            </w:r>
            <w:r w:rsidRPr="00EC6669">
              <w:rPr>
                <w:spacing w:val="-7"/>
                <w:sz w:val="18"/>
                <w:szCs w:val="18"/>
              </w:rPr>
              <w:t xml:space="preserve"> </w:t>
            </w:r>
            <w:proofErr w:type="spellStart"/>
            <w:r w:rsidRPr="00EC6669">
              <w:rPr>
                <w:sz w:val="18"/>
                <w:szCs w:val="18"/>
              </w:rPr>
              <w:t>Резидент</w:t>
            </w:r>
            <w:proofErr w:type="spellEnd"/>
            <w:r w:rsidRPr="00EC6669">
              <w:rPr>
                <w:spacing w:val="-3"/>
                <w:sz w:val="18"/>
                <w:szCs w:val="18"/>
              </w:rPr>
              <w:t xml:space="preserve"> </w:t>
            </w:r>
            <w:proofErr w:type="spellStart"/>
            <w:r w:rsidRPr="00EC6669">
              <w:rPr>
                <w:sz w:val="18"/>
                <w:szCs w:val="18"/>
              </w:rPr>
              <w:t>зоны</w:t>
            </w:r>
            <w:proofErr w:type="spellEnd"/>
            <w:r w:rsidRPr="00EC6669">
              <w:rPr>
                <w:spacing w:val="-4"/>
                <w:sz w:val="18"/>
                <w:szCs w:val="18"/>
              </w:rPr>
              <w:t xml:space="preserve"> </w:t>
            </w:r>
            <w:proofErr w:type="spellStart"/>
            <w:r w:rsidRPr="00EC6669">
              <w:rPr>
                <w:sz w:val="18"/>
                <w:szCs w:val="18"/>
              </w:rPr>
              <w:t>территориального</w:t>
            </w:r>
            <w:proofErr w:type="spellEnd"/>
            <w:r w:rsidRPr="00EC6669">
              <w:rPr>
                <w:spacing w:val="-1"/>
                <w:sz w:val="18"/>
                <w:szCs w:val="18"/>
              </w:rPr>
              <w:t xml:space="preserve"> </w:t>
            </w:r>
            <w:proofErr w:type="spellStart"/>
            <w:r w:rsidRPr="00EC6669">
              <w:rPr>
                <w:sz w:val="18"/>
                <w:szCs w:val="18"/>
              </w:rPr>
              <w:t>развития</w:t>
            </w:r>
            <w:proofErr w:type="spellEnd"/>
            <w:r w:rsidRPr="00EC6669">
              <w:rPr>
                <w:sz w:val="18"/>
                <w:szCs w:val="18"/>
              </w:rPr>
              <w:t>,</w:t>
            </w:r>
          </w:p>
        </w:tc>
      </w:tr>
      <w:tr w:rsidR="00AD5CB5" w:rsidRPr="00EC6669" w14:paraId="53815E5D"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7FA6D0EE"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3DAA368B"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45FB448B"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включенный</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реестр</w:t>
            </w:r>
            <w:r w:rsidRPr="00EC6669">
              <w:rPr>
                <w:spacing w:val="-2"/>
                <w:sz w:val="18"/>
                <w:szCs w:val="18"/>
                <w:lang w:val="ru-RU"/>
              </w:rPr>
              <w:t xml:space="preserve"> </w:t>
            </w:r>
            <w:r w:rsidRPr="00EC6669">
              <w:rPr>
                <w:sz w:val="18"/>
                <w:szCs w:val="18"/>
                <w:lang w:val="ru-RU"/>
              </w:rPr>
              <w:t>резидентов</w:t>
            </w:r>
            <w:r w:rsidRPr="00EC6669">
              <w:rPr>
                <w:spacing w:val="-3"/>
                <w:sz w:val="18"/>
                <w:szCs w:val="18"/>
                <w:lang w:val="ru-RU"/>
              </w:rPr>
              <w:t xml:space="preserve"> </w:t>
            </w:r>
            <w:r w:rsidRPr="00EC6669">
              <w:rPr>
                <w:sz w:val="18"/>
                <w:szCs w:val="18"/>
                <w:lang w:val="ru-RU"/>
              </w:rPr>
              <w:t>такой</w:t>
            </w:r>
            <w:r w:rsidRPr="00EC6669">
              <w:rPr>
                <w:spacing w:val="-2"/>
                <w:sz w:val="18"/>
                <w:szCs w:val="18"/>
                <w:lang w:val="ru-RU"/>
              </w:rPr>
              <w:t xml:space="preserve"> </w:t>
            </w:r>
            <w:r w:rsidRPr="00EC6669">
              <w:rPr>
                <w:sz w:val="18"/>
                <w:szCs w:val="18"/>
                <w:lang w:val="ru-RU"/>
              </w:rPr>
              <w:t>зоны</w:t>
            </w:r>
          </w:p>
        </w:tc>
      </w:tr>
      <w:tr w:rsidR="00AD5CB5" w:rsidRPr="00EC6669" w14:paraId="01F99A5B"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250DF5C5"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239A5432"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729CBC88"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20.</w:t>
            </w:r>
            <w:r w:rsidRPr="00EC6669">
              <w:rPr>
                <w:spacing w:val="-1"/>
                <w:sz w:val="18"/>
                <w:szCs w:val="18"/>
                <w:lang w:val="ru-RU"/>
              </w:rPr>
              <w:t xml:space="preserve"> </w:t>
            </w:r>
            <w:r w:rsidRPr="00EC6669">
              <w:rPr>
                <w:sz w:val="18"/>
                <w:szCs w:val="18"/>
                <w:lang w:val="ru-RU"/>
              </w:rPr>
              <w:t>Лицо,</w:t>
            </w:r>
            <w:r w:rsidRPr="00EC6669">
              <w:rPr>
                <w:spacing w:val="-4"/>
                <w:sz w:val="18"/>
                <w:szCs w:val="18"/>
                <w:lang w:val="ru-RU"/>
              </w:rPr>
              <w:t xml:space="preserve"> </w:t>
            </w:r>
            <w:r w:rsidRPr="00EC6669">
              <w:rPr>
                <w:sz w:val="18"/>
                <w:szCs w:val="18"/>
                <w:lang w:val="ru-RU"/>
              </w:rPr>
              <w:t>имеющее</w:t>
            </w:r>
            <w:r w:rsidRPr="00EC6669">
              <w:rPr>
                <w:spacing w:val="-2"/>
                <w:sz w:val="18"/>
                <w:szCs w:val="18"/>
                <w:lang w:val="ru-RU"/>
              </w:rPr>
              <w:t xml:space="preserve"> </w:t>
            </w:r>
            <w:r w:rsidRPr="00EC6669">
              <w:rPr>
                <w:sz w:val="18"/>
                <w:szCs w:val="18"/>
                <w:lang w:val="ru-RU"/>
              </w:rPr>
              <w:t>право на</w:t>
            </w:r>
            <w:r w:rsidRPr="00EC6669">
              <w:rPr>
                <w:spacing w:val="-2"/>
                <w:sz w:val="18"/>
                <w:szCs w:val="18"/>
                <w:lang w:val="ru-RU"/>
              </w:rPr>
              <w:t xml:space="preserve"> </w:t>
            </w:r>
            <w:r w:rsidRPr="00EC6669">
              <w:rPr>
                <w:sz w:val="18"/>
                <w:szCs w:val="18"/>
                <w:lang w:val="ru-RU"/>
              </w:rPr>
              <w:t>добычу</w:t>
            </w:r>
            <w:r w:rsidRPr="00EC6669">
              <w:rPr>
                <w:spacing w:val="-6"/>
                <w:sz w:val="18"/>
                <w:szCs w:val="18"/>
                <w:lang w:val="ru-RU"/>
              </w:rPr>
              <w:t xml:space="preserve"> </w:t>
            </w:r>
            <w:r w:rsidRPr="00EC6669">
              <w:rPr>
                <w:sz w:val="18"/>
                <w:szCs w:val="18"/>
                <w:lang w:val="ru-RU"/>
              </w:rPr>
              <w:t>(вылов) водных</w:t>
            </w:r>
          </w:p>
        </w:tc>
      </w:tr>
      <w:tr w:rsidR="00AD5CB5" w:rsidRPr="00EC6669" w14:paraId="3617B1EE"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5FA34CBB"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16C37A34"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6433E652"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биологических</w:t>
            </w:r>
            <w:proofErr w:type="spellEnd"/>
            <w:r w:rsidRPr="00EC6669">
              <w:rPr>
                <w:spacing w:val="-2"/>
                <w:sz w:val="18"/>
                <w:szCs w:val="18"/>
              </w:rPr>
              <w:t xml:space="preserve"> </w:t>
            </w:r>
            <w:proofErr w:type="spellStart"/>
            <w:r w:rsidRPr="00EC6669">
              <w:rPr>
                <w:sz w:val="18"/>
                <w:szCs w:val="18"/>
              </w:rPr>
              <w:t>ресурсов</w:t>
            </w:r>
            <w:proofErr w:type="spellEnd"/>
          </w:p>
        </w:tc>
      </w:tr>
      <w:tr w:rsidR="00AD5CB5" w:rsidRPr="00EC6669" w14:paraId="0947779E"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4611BEA5"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31CB88D9"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684DBC8E" w14:textId="77777777" w:rsidR="00AD5CB5" w:rsidRPr="00EC6669" w:rsidRDefault="00AD5CB5" w:rsidP="00EC6669">
            <w:pPr>
              <w:pStyle w:val="TableParagraph"/>
              <w:spacing w:line="240" w:lineRule="auto"/>
              <w:ind w:left="0"/>
              <w:jc w:val="both"/>
              <w:rPr>
                <w:sz w:val="18"/>
                <w:szCs w:val="18"/>
              </w:rPr>
            </w:pPr>
            <w:r w:rsidRPr="00EC6669">
              <w:rPr>
                <w:sz w:val="18"/>
                <w:szCs w:val="18"/>
              </w:rPr>
              <w:t>21.</w:t>
            </w:r>
            <w:r w:rsidRPr="00EC6669">
              <w:rPr>
                <w:spacing w:val="-3"/>
                <w:sz w:val="18"/>
                <w:szCs w:val="18"/>
              </w:rPr>
              <w:t xml:space="preserve"> </w:t>
            </w:r>
            <w:proofErr w:type="spellStart"/>
            <w:r w:rsidRPr="00EC6669">
              <w:rPr>
                <w:sz w:val="18"/>
                <w:szCs w:val="18"/>
              </w:rPr>
              <w:t>Лицо</w:t>
            </w:r>
            <w:proofErr w:type="spellEnd"/>
            <w:r w:rsidRPr="00EC6669">
              <w:rPr>
                <w:sz w:val="18"/>
                <w:szCs w:val="18"/>
              </w:rPr>
              <w:t>,</w:t>
            </w:r>
            <w:r w:rsidRPr="00EC6669">
              <w:rPr>
                <w:spacing w:val="-3"/>
                <w:sz w:val="18"/>
                <w:szCs w:val="18"/>
              </w:rPr>
              <w:t xml:space="preserve"> </w:t>
            </w:r>
            <w:proofErr w:type="spellStart"/>
            <w:r w:rsidRPr="00EC6669">
              <w:rPr>
                <w:sz w:val="18"/>
                <w:szCs w:val="18"/>
              </w:rPr>
              <w:t>осуществляющее</w:t>
            </w:r>
            <w:proofErr w:type="spellEnd"/>
            <w:r w:rsidRPr="00EC6669">
              <w:rPr>
                <w:spacing w:val="-3"/>
                <w:sz w:val="18"/>
                <w:szCs w:val="18"/>
              </w:rPr>
              <w:t xml:space="preserve"> </w:t>
            </w:r>
            <w:proofErr w:type="spellStart"/>
            <w:r w:rsidRPr="00EC6669">
              <w:rPr>
                <w:sz w:val="18"/>
                <w:szCs w:val="18"/>
              </w:rPr>
              <w:t>товарную</w:t>
            </w:r>
            <w:proofErr w:type="spellEnd"/>
            <w:r w:rsidRPr="00EC6669">
              <w:rPr>
                <w:spacing w:val="-3"/>
                <w:sz w:val="18"/>
                <w:szCs w:val="18"/>
              </w:rPr>
              <w:t xml:space="preserve"> </w:t>
            </w:r>
            <w:proofErr w:type="spellStart"/>
            <w:r w:rsidRPr="00EC6669">
              <w:rPr>
                <w:sz w:val="18"/>
                <w:szCs w:val="18"/>
              </w:rPr>
              <w:t>аквакультуру</w:t>
            </w:r>
            <w:proofErr w:type="spellEnd"/>
          </w:p>
        </w:tc>
      </w:tr>
      <w:tr w:rsidR="00AD5CB5" w:rsidRPr="00EC6669" w14:paraId="123DE9DF"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15C4AEAF"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356E3196"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5F71224E" w14:textId="77777777" w:rsidR="00AD5CB5" w:rsidRPr="00EC6669" w:rsidRDefault="00AD5CB5" w:rsidP="00EC6669">
            <w:pPr>
              <w:pStyle w:val="TableParagraph"/>
              <w:spacing w:line="240" w:lineRule="auto"/>
              <w:ind w:left="0"/>
              <w:jc w:val="both"/>
              <w:rPr>
                <w:sz w:val="18"/>
                <w:szCs w:val="18"/>
              </w:rPr>
            </w:pPr>
            <w:r w:rsidRPr="00EC6669">
              <w:rPr>
                <w:sz w:val="18"/>
                <w:szCs w:val="18"/>
              </w:rPr>
              <w:t>(</w:t>
            </w:r>
            <w:proofErr w:type="spellStart"/>
            <w:r w:rsidRPr="00EC6669">
              <w:rPr>
                <w:sz w:val="18"/>
                <w:szCs w:val="18"/>
              </w:rPr>
              <w:t>товарное</w:t>
            </w:r>
            <w:proofErr w:type="spellEnd"/>
            <w:r w:rsidRPr="00EC6669">
              <w:rPr>
                <w:spacing w:val="-2"/>
                <w:sz w:val="18"/>
                <w:szCs w:val="18"/>
              </w:rPr>
              <w:t xml:space="preserve"> </w:t>
            </w:r>
            <w:proofErr w:type="spellStart"/>
            <w:r w:rsidRPr="00EC6669">
              <w:rPr>
                <w:sz w:val="18"/>
                <w:szCs w:val="18"/>
              </w:rPr>
              <w:t>рыбоводство</w:t>
            </w:r>
            <w:proofErr w:type="spellEnd"/>
            <w:r w:rsidRPr="00EC6669">
              <w:rPr>
                <w:sz w:val="18"/>
                <w:szCs w:val="18"/>
              </w:rPr>
              <w:t>)</w:t>
            </w:r>
          </w:p>
        </w:tc>
      </w:tr>
      <w:tr w:rsidR="00AD5CB5" w:rsidRPr="00EC6669" w14:paraId="378C825A"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6C41DA30" w14:textId="77777777" w:rsidR="00AD5CB5" w:rsidRPr="00EC6669" w:rsidRDefault="00AD5CB5" w:rsidP="00EC6669">
            <w:pPr>
              <w:pStyle w:val="TableParagraph"/>
              <w:spacing w:line="240" w:lineRule="auto"/>
              <w:ind w:left="0"/>
              <w:jc w:val="both"/>
              <w:rPr>
                <w:sz w:val="18"/>
                <w:szCs w:val="18"/>
              </w:rPr>
            </w:pPr>
          </w:p>
        </w:tc>
        <w:tc>
          <w:tcPr>
            <w:tcW w:w="4254" w:type="dxa"/>
            <w:gridSpan w:val="5"/>
          </w:tcPr>
          <w:p w14:paraId="355C5CE6" w14:textId="77777777" w:rsidR="00AD5CB5" w:rsidRPr="00EC6669" w:rsidRDefault="00AD5CB5" w:rsidP="00EC6669">
            <w:pPr>
              <w:pStyle w:val="TableParagraph"/>
              <w:spacing w:line="240" w:lineRule="auto"/>
              <w:ind w:left="0"/>
              <w:jc w:val="both"/>
              <w:rPr>
                <w:sz w:val="18"/>
                <w:szCs w:val="18"/>
              </w:rPr>
            </w:pPr>
          </w:p>
        </w:tc>
        <w:tc>
          <w:tcPr>
            <w:tcW w:w="5819" w:type="dxa"/>
            <w:gridSpan w:val="3"/>
          </w:tcPr>
          <w:p w14:paraId="3364A7F7"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22.</w:t>
            </w:r>
            <w:r w:rsidRPr="00EC6669">
              <w:rPr>
                <w:spacing w:val="-2"/>
                <w:sz w:val="18"/>
                <w:szCs w:val="18"/>
                <w:lang w:val="ru-RU"/>
              </w:rPr>
              <w:t xml:space="preserve"> </w:t>
            </w:r>
            <w:r w:rsidRPr="00EC6669">
              <w:rPr>
                <w:sz w:val="18"/>
                <w:szCs w:val="18"/>
                <w:lang w:val="ru-RU"/>
              </w:rPr>
              <w:t>Лицо,</w:t>
            </w:r>
            <w:r w:rsidRPr="00EC6669">
              <w:rPr>
                <w:spacing w:val="-5"/>
                <w:sz w:val="18"/>
                <w:szCs w:val="18"/>
                <w:lang w:val="ru-RU"/>
              </w:rPr>
              <w:t xml:space="preserve"> </w:t>
            </w:r>
            <w:r w:rsidRPr="00EC6669">
              <w:rPr>
                <w:sz w:val="18"/>
                <w:szCs w:val="18"/>
                <w:lang w:val="ru-RU"/>
              </w:rPr>
              <w:t>испрашивающее</w:t>
            </w:r>
            <w:r w:rsidRPr="00EC6669">
              <w:rPr>
                <w:spacing w:val="-3"/>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в</w:t>
            </w:r>
            <w:r w:rsidRPr="00EC6669">
              <w:rPr>
                <w:spacing w:val="-2"/>
                <w:sz w:val="18"/>
                <w:szCs w:val="18"/>
                <w:lang w:val="ru-RU"/>
              </w:rPr>
              <w:t xml:space="preserve"> </w:t>
            </w:r>
            <w:r w:rsidRPr="00EC6669">
              <w:rPr>
                <w:sz w:val="18"/>
                <w:szCs w:val="18"/>
                <w:lang w:val="ru-RU"/>
              </w:rPr>
              <w:t>соответствии</w:t>
            </w:r>
            <w:r w:rsidRPr="00EC6669">
              <w:rPr>
                <w:spacing w:val="-2"/>
                <w:sz w:val="18"/>
                <w:szCs w:val="18"/>
                <w:lang w:val="ru-RU"/>
              </w:rPr>
              <w:t xml:space="preserve"> </w:t>
            </w:r>
            <w:r w:rsidRPr="00EC6669">
              <w:rPr>
                <w:sz w:val="18"/>
                <w:szCs w:val="18"/>
                <w:lang w:val="ru-RU"/>
              </w:rPr>
              <w:t>с</w:t>
            </w:r>
          </w:p>
        </w:tc>
      </w:tr>
      <w:tr w:rsidR="00AD5CB5" w:rsidRPr="00EC6669" w14:paraId="6A1CB844" w14:textId="77777777" w:rsidTr="007E5A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97"/>
        </w:trPr>
        <w:tc>
          <w:tcPr>
            <w:tcW w:w="562" w:type="dxa"/>
            <w:gridSpan w:val="2"/>
          </w:tcPr>
          <w:p w14:paraId="24718572" w14:textId="77777777" w:rsidR="00AD5CB5" w:rsidRPr="00EC6669" w:rsidRDefault="00AD5CB5" w:rsidP="00EC6669">
            <w:pPr>
              <w:pStyle w:val="TableParagraph"/>
              <w:spacing w:line="240" w:lineRule="auto"/>
              <w:ind w:left="0"/>
              <w:jc w:val="both"/>
              <w:rPr>
                <w:sz w:val="18"/>
                <w:szCs w:val="18"/>
                <w:lang w:val="ru-RU"/>
              </w:rPr>
            </w:pPr>
          </w:p>
        </w:tc>
        <w:tc>
          <w:tcPr>
            <w:tcW w:w="4254" w:type="dxa"/>
            <w:gridSpan w:val="5"/>
          </w:tcPr>
          <w:p w14:paraId="32193C95" w14:textId="77777777" w:rsidR="00AD5CB5" w:rsidRPr="00EC6669" w:rsidRDefault="00AD5CB5" w:rsidP="00EC6669">
            <w:pPr>
              <w:pStyle w:val="TableParagraph"/>
              <w:spacing w:line="240" w:lineRule="auto"/>
              <w:ind w:left="0"/>
              <w:jc w:val="both"/>
              <w:rPr>
                <w:sz w:val="18"/>
                <w:szCs w:val="18"/>
                <w:lang w:val="ru-RU"/>
              </w:rPr>
            </w:pPr>
          </w:p>
        </w:tc>
        <w:tc>
          <w:tcPr>
            <w:tcW w:w="5819" w:type="dxa"/>
            <w:gridSpan w:val="3"/>
          </w:tcPr>
          <w:p w14:paraId="0D35F5A0" w14:textId="0E3B92A0"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указом</w:t>
            </w:r>
            <w:r w:rsidRPr="00EC6669">
              <w:rPr>
                <w:spacing w:val="-5"/>
                <w:sz w:val="18"/>
                <w:szCs w:val="18"/>
                <w:lang w:val="ru-RU"/>
              </w:rPr>
              <w:t xml:space="preserve"> </w:t>
            </w:r>
            <w:r w:rsidRPr="00EC6669">
              <w:rPr>
                <w:sz w:val="18"/>
                <w:szCs w:val="18"/>
                <w:lang w:val="ru-RU"/>
              </w:rPr>
              <w:t>или</w:t>
            </w:r>
            <w:r w:rsidRPr="00EC6669">
              <w:rPr>
                <w:spacing w:val="-3"/>
                <w:sz w:val="18"/>
                <w:szCs w:val="18"/>
                <w:lang w:val="ru-RU"/>
              </w:rPr>
              <w:t xml:space="preserve"> </w:t>
            </w:r>
            <w:r w:rsidRPr="00EC6669">
              <w:rPr>
                <w:sz w:val="18"/>
                <w:szCs w:val="18"/>
                <w:lang w:val="ru-RU"/>
              </w:rPr>
              <w:t>распоряжением</w:t>
            </w:r>
            <w:r w:rsidRPr="00EC6669">
              <w:rPr>
                <w:spacing w:val="-5"/>
                <w:sz w:val="18"/>
                <w:szCs w:val="18"/>
                <w:lang w:val="ru-RU"/>
              </w:rPr>
              <w:t xml:space="preserve"> </w:t>
            </w:r>
            <w:r w:rsidRPr="00EC6669">
              <w:rPr>
                <w:sz w:val="18"/>
                <w:szCs w:val="18"/>
                <w:lang w:val="ru-RU"/>
              </w:rPr>
              <w:t>Президента</w:t>
            </w:r>
            <w:r w:rsidRPr="00EC6669">
              <w:rPr>
                <w:spacing w:val="-3"/>
                <w:sz w:val="18"/>
                <w:szCs w:val="18"/>
                <w:lang w:val="ru-RU"/>
              </w:rPr>
              <w:t xml:space="preserve"> </w:t>
            </w:r>
            <w:r w:rsidRPr="00EC6669">
              <w:rPr>
                <w:sz w:val="18"/>
                <w:szCs w:val="18"/>
                <w:lang w:val="ru-RU"/>
              </w:rPr>
              <w:t>Российской</w:t>
            </w:r>
            <w:r w:rsidR="007E5ACE" w:rsidRPr="007E5ACE">
              <w:rPr>
                <w:sz w:val="18"/>
                <w:szCs w:val="18"/>
                <w:lang w:val="ru-RU"/>
              </w:rPr>
              <w:t xml:space="preserve"> </w:t>
            </w:r>
            <w:r w:rsidR="007E5ACE" w:rsidRPr="007E5ACE">
              <w:rPr>
                <w:sz w:val="18"/>
                <w:szCs w:val="18"/>
                <w:lang w:val="ru-RU"/>
              </w:rPr>
              <w:t>Федерации</w:t>
            </w:r>
          </w:p>
        </w:tc>
      </w:tr>
      <w:tr w:rsidR="00AD5CB5" w:rsidRPr="00EC6669" w14:paraId="14976612" w14:textId="77777777" w:rsidTr="007E5ACE">
        <w:tblPrEx>
          <w:jc w:val="left"/>
        </w:tblPrEx>
        <w:trPr>
          <w:trHeight w:val="20"/>
        </w:trPr>
        <w:tc>
          <w:tcPr>
            <w:tcW w:w="562" w:type="dxa"/>
            <w:gridSpan w:val="2"/>
          </w:tcPr>
          <w:p w14:paraId="3F53D7DB" w14:textId="77777777" w:rsidR="00AD5CB5" w:rsidRPr="00EC6669" w:rsidRDefault="00AD5CB5" w:rsidP="00EC6669">
            <w:pPr>
              <w:pStyle w:val="TableParagraph"/>
              <w:spacing w:line="240" w:lineRule="auto"/>
              <w:ind w:left="0"/>
              <w:jc w:val="both"/>
              <w:rPr>
                <w:sz w:val="18"/>
                <w:szCs w:val="18"/>
              </w:rPr>
            </w:pPr>
            <w:r w:rsidRPr="00EC6669">
              <w:rPr>
                <w:sz w:val="18"/>
                <w:szCs w:val="18"/>
              </w:rPr>
              <w:t>41.</w:t>
            </w:r>
          </w:p>
        </w:tc>
        <w:tc>
          <w:tcPr>
            <w:tcW w:w="4253" w:type="dxa"/>
            <w:gridSpan w:val="5"/>
          </w:tcPr>
          <w:p w14:paraId="0E8CD503"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8"/>
                <w:sz w:val="18"/>
                <w:szCs w:val="18"/>
                <w:lang w:val="ru-RU"/>
              </w:rPr>
              <w:t xml:space="preserve"> </w:t>
            </w:r>
            <w:r w:rsidRPr="00EC6669">
              <w:rPr>
                <w:sz w:val="18"/>
                <w:szCs w:val="18"/>
                <w:lang w:val="ru-RU"/>
              </w:rPr>
              <w:t>арендатора относится</w:t>
            </w:r>
            <w:r w:rsidRPr="00EC6669">
              <w:rPr>
                <w:spacing w:val="1"/>
                <w:sz w:val="18"/>
                <w:szCs w:val="18"/>
                <w:lang w:val="ru-RU"/>
              </w:rPr>
              <w:t xml:space="preserve"> </w:t>
            </w:r>
            <w:r w:rsidRPr="00EC6669">
              <w:rPr>
                <w:sz w:val="18"/>
                <w:szCs w:val="18"/>
                <w:lang w:val="ru-RU"/>
              </w:rPr>
              <w:t>заявитель?</w:t>
            </w:r>
          </w:p>
        </w:tc>
        <w:tc>
          <w:tcPr>
            <w:tcW w:w="5839" w:type="dxa"/>
            <w:gridSpan w:val="4"/>
          </w:tcPr>
          <w:p w14:paraId="1C9B8058" w14:textId="21A4E4A2" w:rsidR="00AD5CB5" w:rsidRPr="00EC6669" w:rsidRDefault="00AD5CB5" w:rsidP="00EC6669">
            <w:pPr>
              <w:pStyle w:val="TableParagraph"/>
              <w:tabs>
                <w:tab w:val="left" w:pos="587"/>
              </w:tabs>
              <w:spacing w:line="240" w:lineRule="auto"/>
              <w:ind w:left="0"/>
              <w:jc w:val="both"/>
              <w:rPr>
                <w:sz w:val="18"/>
                <w:szCs w:val="18"/>
                <w:lang w:val="ru-RU"/>
              </w:rPr>
            </w:pPr>
            <w:r w:rsidRPr="00EC6669">
              <w:rPr>
                <w:sz w:val="18"/>
                <w:szCs w:val="18"/>
                <w:lang w:val="ru-RU"/>
              </w:rPr>
              <w:t>23. Арендатор</w:t>
            </w:r>
            <w:r w:rsidRPr="00EC6669">
              <w:rPr>
                <w:spacing w:val="-2"/>
                <w:sz w:val="18"/>
                <w:szCs w:val="18"/>
                <w:lang w:val="ru-RU"/>
              </w:rPr>
              <w:t xml:space="preserve"> </w:t>
            </w:r>
            <w:r w:rsidRPr="00EC6669">
              <w:rPr>
                <w:sz w:val="18"/>
                <w:szCs w:val="18"/>
                <w:lang w:val="ru-RU"/>
              </w:rPr>
              <w:t>участка,</w:t>
            </w:r>
            <w:r w:rsidRPr="00EC6669">
              <w:rPr>
                <w:spacing w:val="-4"/>
                <w:sz w:val="18"/>
                <w:szCs w:val="18"/>
                <w:lang w:val="ru-RU"/>
              </w:rPr>
              <w:t xml:space="preserve"> </w:t>
            </w:r>
            <w:r w:rsidRPr="00EC6669">
              <w:rPr>
                <w:sz w:val="18"/>
                <w:szCs w:val="18"/>
                <w:lang w:val="ru-RU"/>
              </w:rPr>
              <w:t>имеющий</w:t>
            </w:r>
            <w:r w:rsidRPr="00EC6669">
              <w:rPr>
                <w:spacing w:val="-5"/>
                <w:sz w:val="18"/>
                <w:szCs w:val="18"/>
                <w:lang w:val="ru-RU"/>
              </w:rPr>
              <w:t xml:space="preserve"> </w:t>
            </w:r>
            <w:r w:rsidRPr="00EC6669">
              <w:rPr>
                <w:sz w:val="18"/>
                <w:szCs w:val="18"/>
                <w:lang w:val="ru-RU"/>
              </w:rPr>
              <w:t>право</w:t>
            </w:r>
            <w:r w:rsidRPr="00EC6669">
              <w:rPr>
                <w:spacing w:val="-5"/>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заключение</w:t>
            </w:r>
            <w:r w:rsidRPr="00EC6669">
              <w:rPr>
                <w:spacing w:val="-57"/>
                <w:sz w:val="18"/>
                <w:szCs w:val="18"/>
                <w:lang w:val="ru-RU"/>
              </w:rPr>
              <w:t xml:space="preserve"> </w:t>
            </w:r>
            <w:r w:rsidRPr="00EC6669">
              <w:rPr>
                <w:sz w:val="18"/>
                <w:szCs w:val="18"/>
                <w:lang w:val="ru-RU"/>
              </w:rPr>
              <w:t>нового</w:t>
            </w:r>
            <w:r w:rsidRPr="00EC6669">
              <w:rPr>
                <w:spacing w:val="-1"/>
                <w:sz w:val="18"/>
                <w:szCs w:val="18"/>
                <w:lang w:val="ru-RU"/>
              </w:rPr>
              <w:t xml:space="preserve"> </w:t>
            </w:r>
            <w:r w:rsidRPr="00EC6669">
              <w:rPr>
                <w:sz w:val="18"/>
                <w:szCs w:val="18"/>
                <w:lang w:val="ru-RU"/>
              </w:rPr>
              <w:t>договора</w:t>
            </w:r>
            <w:r w:rsidRPr="00EC6669">
              <w:rPr>
                <w:spacing w:val="-1"/>
                <w:sz w:val="18"/>
                <w:szCs w:val="18"/>
                <w:lang w:val="ru-RU"/>
              </w:rPr>
              <w:t xml:space="preserve"> </w:t>
            </w:r>
            <w:r w:rsidRPr="00EC6669">
              <w:rPr>
                <w:sz w:val="18"/>
                <w:szCs w:val="18"/>
                <w:lang w:val="ru-RU"/>
              </w:rPr>
              <w:t>аренды</w:t>
            </w:r>
            <w:r w:rsidR="00A431FD" w:rsidRPr="00EC6669">
              <w:rPr>
                <w:sz w:val="18"/>
                <w:szCs w:val="18"/>
                <w:lang w:val="ru-RU"/>
              </w:rPr>
              <w:t xml:space="preserve"> </w:t>
            </w:r>
            <w:r w:rsidRPr="00EC6669">
              <w:rPr>
                <w:sz w:val="18"/>
                <w:szCs w:val="18"/>
                <w:lang w:val="ru-RU"/>
              </w:rPr>
              <w:t>24. Арендатор участка, из которого образован</w:t>
            </w:r>
            <w:r w:rsidRPr="00EC6669">
              <w:rPr>
                <w:spacing w:val="-58"/>
                <w:sz w:val="18"/>
                <w:szCs w:val="18"/>
                <w:lang w:val="ru-RU"/>
              </w:rPr>
              <w:t xml:space="preserve"> </w:t>
            </w:r>
            <w:r w:rsidRPr="00EC6669">
              <w:rPr>
                <w:sz w:val="18"/>
                <w:szCs w:val="18"/>
                <w:lang w:val="ru-RU"/>
              </w:rPr>
              <w:t>испрашиваемый</w:t>
            </w:r>
            <w:r w:rsidRPr="00EC6669">
              <w:rPr>
                <w:spacing w:val="1"/>
                <w:sz w:val="18"/>
                <w:szCs w:val="18"/>
                <w:lang w:val="ru-RU"/>
              </w:rPr>
              <w:t xml:space="preserve"> </w:t>
            </w:r>
            <w:r w:rsidRPr="00EC6669">
              <w:rPr>
                <w:sz w:val="18"/>
                <w:szCs w:val="18"/>
                <w:lang w:val="ru-RU"/>
              </w:rPr>
              <w:t>участок</w:t>
            </w:r>
            <w:r w:rsidR="00A431FD" w:rsidRPr="00EC6669">
              <w:rPr>
                <w:sz w:val="18"/>
                <w:szCs w:val="18"/>
                <w:lang w:val="ru-RU"/>
              </w:rPr>
              <w:t xml:space="preserve"> </w:t>
            </w:r>
            <w:r w:rsidRPr="00EC6669">
              <w:rPr>
                <w:sz w:val="18"/>
                <w:szCs w:val="18"/>
                <w:lang w:val="ru-RU"/>
              </w:rPr>
              <w:t>25. Арендатор участка, предназначенного для ведения</w:t>
            </w:r>
            <w:r w:rsidRPr="00EC6669">
              <w:rPr>
                <w:spacing w:val="-57"/>
                <w:sz w:val="18"/>
                <w:szCs w:val="18"/>
                <w:lang w:val="ru-RU"/>
              </w:rPr>
              <w:t xml:space="preserve"> </w:t>
            </w:r>
            <w:r w:rsidRPr="00EC6669">
              <w:rPr>
                <w:sz w:val="18"/>
                <w:szCs w:val="18"/>
                <w:lang w:val="ru-RU"/>
              </w:rPr>
              <w:t>сельскохозяйственного</w:t>
            </w:r>
            <w:r w:rsidRPr="00EC6669">
              <w:rPr>
                <w:spacing w:val="-4"/>
                <w:sz w:val="18"/>
                <w:szCs w:val="18"/>
                <w:lang w:val="ru-RU"/>
              </w:rPr>
              <w:t xml:space="preserve"> </w:t>
            </w:r>
            <w:r w:rsidRPr="00EC6669">
              <w:rPr>
                <w:sz w:val="18"/>
                <w:szCs w:val="18"/>
                <w:lang w:val="ru-RU"/>
              </w:rPr>
              <w:t>производства</w:t>
            </w:r>
            <w:r w:rsidR="00A431FD" w:rsidRPr="00EC6669">
              <w:rPr>
                <w:sz w:val="18"/>
                <w:szCs w:val="18"/>
                <w:lang w:val="ru-RU"/>
              </w:rPr>
              <w:t xml:space="preserve"> </w:t>
            </w:r>
            <w:r w:rsidRPr="00EC6669">
              <w:rPr>
                <w:sz w:val="18"/>
                <w:szCs w:val="18"/>
                <w:lang w:val="ru-RU"/>
              </w:rPr>
              <w:t>26. Арендатор участка, предоставленного для</w:t>
            </w:r>
            <w:r w:rsidRPr="00EC6669">
              <w:rPr>
                <w:spacing w:val="1"/>
                <w:sz w:val="18"/>
                <w:szCs w:val="18"/>
                <w:lang w:val="ru-RU"/>
              </w:rPr>
              <w:t xml:space="preserve"> </w:t>
            </w:r>
            <w:r w:rsidRPr="00EC6669">
              <w:rPr>
                <w:sz w:val="18"/>
                <w:szCs w:val="18"/>
                <w:lang w:val="ru-RU"/>
              </w:rPr>
              <w:t>комплексного</w:t>
            </w:r>
            <w:r w:rsidRPr="00EC6669">
              <w:rPr>
                <w:spacing w:val="-3"/>
                <w:sz w:val="18"/>
                <w:szCs w:val="18"/>
                <w:lang w:val="ru-RU"/>
              </w:rPr>
              <w:t xml:space="preserve"> </w:t>
            </w:r>
            <w:r w:rsidRPr="00EC6669">
              <w:rPr>
                <w:sz w:val="18"/>
                <w:szCs w:val="18"/>
                <w:lang w:val="ru-RU"/>
              </w:rPr>
              <w:t>освоения</w:t>
            </w:r>
            <w:r w:rsidRPr="00EC6669">
              <w:rPr>
                <w:spacing w:val="-6"/>
                <w:sz w:val="18"/>
                <w:szCs w:val="18"/>
                <w:lang w:val="ru-RU"/>
              </w:rPr>
              <w:t xml:space="preserve"> </w:t>
            </w:r>
            <w:r w:rsidRPr="00EC6669">
              <w:rPr>
                <w:sz w:val="18"/>
                <w:szCs w:val="18"/>
                <w:lang w:val="ru-RU"/>
              </w:rPr>
              <w:t>территории,</w:t>
            </w:r>
            <w:r w:rsidRPr="00EC6669">
              <w:rPr>
                <w:spacing w:val="-2"/>
                <w:sz w:val="18"/>
                <w:szCs w:val="18"/>
                <w:lang w:val="ru-RU"/>
              </w:rPr>
              <w:t xml:space="preserve"> </w:t>
            </w:r>
            <w:r w:rsidRPr="00EC6669">
              <w:rPr>
                <w:sz w:val="18"/>
                <w:szCs w:val="18"/>
                <w:lang w:val="ru-RU"/>
              </w:rPr>
              <w:t>из</w:t>
            </w:r>
            <w:r w:rsidRPr="00EC6669">
              <w:rPr>
                <w:spacing w:val="-4"/>
                <w:sz w:val="18"/>
                <w:szCs w:val="18"/>
                <w:lang w:val="ru-RU"/>
              </w:rPr>
              <w:t xml:space="preserve"> </w:t>
            </w:r>
            <w:r w:rsidRPr="00EC6669">
              <w:rPr>
                <w:sz w:val="18"/>
                <w:szCs w:val="18"/>
                <w:lang w:val="ru-RU"/>
              </w:rPr>
              <w:t>которого</w:t>
            </w:r>
            <w:r w:rsidR="00EC6669" w:rsidRPr="00EC6669">
              <w:rPr>
                <w:sz w:val="18"/>
                <w:szCs w:val="18"/>
                <w:lang w:val="ru-RU"/>
              </w:rPr>
              <w:t xml:space="preserve"> </w:t>
            </w:r>
            <w:r w:rsidRPr="00EC6669">
              <w:rPr>
                <w:sz w:val="18"/>
                <w:szCs w:val="18"/>
                <w:lang w:val="ru-RU"/>
              </w:rPr>
              <w:t>образован</w:t>
            </w:r>
            <w:r w:rsidRPr="00EC6669">
              <w:rPr>
                <w:spacing w:val="-5"/>
                <w:sz w:val="18"/>
                <w:szCs w:val="18"/>
                <w:lang w:val="ru-RU"/>
              </w:rPr>
              <w:t xml:space="preserve"> </w:t>
            </w:r>
            <w:r w:rsidRPr="00EC6669">
              <w:rPr>
                <w:sz w:val="18"/>
                <w:szCs w:val="18"/>
                <w:lang w:val="ru-RU"/>
              </w:rPr>
              <w:t>испрашиваемый</w:t>
            </w:r>
            <w:r w:rsidRPr="00EC6669">
              <w:rPr>
                <w:spacing w:val="-3"/>
                <w:sz w:val="18"/>
                <w:szCs w:val="18"/>
                <w:lang w:val="ru-RU"/>
              </w:rPr>
              <w:t xml:space="preserve"> </w:t>
            </w:r>
            <w:r w:rsidRPr="00EC6669">
              <w:rPr>
                <w:sz w:val="18"/>
                <w:szCs w:val="18"/>
                <w:lang w:val="ru-RU"/>
              </w:rPr>
              <w:t>участок</w:t>
            </w:r>
          </w:p>
        </w:tc>
      </w:tr>
      <w:tr w:rsidR="00AD5CB5" w:rsidRPr="00EC6669" w14:paraId="0578A3CA" w14:textId="77777777" w:rsidTr="007E5ACE">
        <w:tblPrEx>
          <w:jc w:val="left"/>
        </w:tblPrEx>
        <w:trPr>
          <w:trHeight w:val="20"/>
        </w:trPr>
        <w:tc>
          <w:tcPr>
            <w:tcW w:w="562" w:type="dxa"/>
            <w:gridSpan w:val="2"/>
          </w:tcPr>
          <w:p w14:paraId="0F337990" w14:textId="77777777" w:rsidR="00AD5CB5" w:rsidRPr="00EC6669" w:rsidRDefault="00AD5CB5" w:rsidP="00EC6669">
            <w:pPr>
              <w:pStyle w:val="TableParagraph"/>
              <w:spacing w:line="240" w:lineRule="auto"/>
              <w:ind w:left="0"/>
              <w:jc w:val="both"/>
              <w:rPr>
                <w:sz w:val="18"/>
                <w:szCs w:val="18"/>
              </w:rPr>
            </w:pPr>
            <w:r w:rsidRPr="00EC6669">
              <w:rPr>
                <w:sz w:val="18"/>
                <w:szCs w:val="18"/>
              </w:rPr>
              <w:t>42.</w:t>
            </w:r>
          </w:p>
        </w:tc>
        <w:tc>
          <w:tcPr>
            <w:tcW w:w="4253" w:type="dxa"/>
            <w:gridSpan w:val="5"/>
          </w:tcPr>
          <w:p w14:paraId="44CB458E" w14:textId="77777777" w:rsidR="00AD5CB5" w:rsidRPr="00EC6669" w:rsidRDefault="00AD5CB5" w:rsidP="00EC6669">
            <w:pPr>
              <w:pStyle w:val="TableParagraph"/>
              <w:spacing w:line="240" w:lineRule="auto"/>
              <w:ind w:left="0"/>
              <w:jc w:val="both"/>
              <w:rPr>
                <w:sz w:val="18"/>
                <w:szCs w:val="18"/>
                <w:lang w:val="ru-RU"/>
              </w:rPr>
            </w:pPr>
            <w:r w:rsidRPr="00EC6669">
              <w:rPr>
                <w:spacing w:val="-9"/>
                <w:sz w:val="18"/>
                <w:szCs w:val="18"/>
                <w:lang w:val="ru-RU"/>
              </w:rPr>
              <w:t xml:space="preserve"> </w:t>
            </w:r>
            <w:r w:rsidRPr="00EC6669">
              <w:rPr>
                <w:sz w:val="18"/>
                <w:szCs w:val="18"/>
                <w:lang w:val="ru-RU"/>
              </w:rPr>
              <w:t>Договор</w:t>
            </w:r>
            <w:r w:rsidRPr="00EC6669">
              <w:rPr>
                <w:spacing w:val="-8"/>
                <w:sz w:val="18"/>
                <w:szCs w:val="18"/>
                <w:lang w:val="ru-RU"/>
              </w:rPr>
              <w:t xml:space="preserve"> </w:t>
            </w:r>
            <w:r w:rsidRPr="00EC6669">
              <w:rPr>
                <w:sz w:val="18"/>
                <w:szCs w:val="18"/>
                <w:lang w:val="ru-RU"/>
              </w:rPr>
              <w:t>аренды</w:t>
            </w:r>
            <w:r w:rsidRPr="00EC6669">
              <w:rPr>
                <w:spacing w:val="-57"/>
                <w:sz w:val="18"/>
                <w:szCs w:val="18"/>
                <w:lang w:val="ru-RU"/>
              </w:rPr>
              <w:t xml:space="preserve"> </w:t>
            </w:r>
            <w:r w:rsidRPr="00EC6669">
              <w:rPr>
                <w:sz w:val="18"/>
                <w:szCs w:val="18"/>
                <w:lang w:val="ru-RU"/>
              </w:rPr>
              <w:t>земельного</w:t>
            </w:r>
            <w:r w:rsidRPr="00EC6669">
              <w:rPr>
                <w:spacing w:val="-1"/>
                <w:sz w:val="18"/>
                <w:szCs w:val="18"/>
                <w:lang w:val="ru-RU"/>
              </w:rPr>
              <w:t xml:space="preserve"> </w:t>
            </w:r>
            <w:r w:rsidRPr="00EC6669">
              <w:rPr>
                <w:sz w:val="18"/>
                <w:szCs w:val="18"/>
                <w:lang w:val="ru-RU"/>
              </w:rPr>
              <w:t>участка</w:t>
            </w:r>
          </w:p>
          <w:p w14:paraId="453833EC"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5839" w:type="dxa"/>
            <w:gridSpan w:val="4"/>
          </w:tcPr>
          <w:p w14:paraId="0A01E346" w14:textId="08E9ADA4" w:rsidR="00AD5CB5" w:rsidRPr="00EC6669" w:rsidRDefault="00AD5CB5" w:rsidP="00EC6669">
            <w:pPr>
              <w:pStyle w:val="TableParagraph"/>
              <w:tabs>
                <w:tab w:val="left" w:pos="587"/>
              </w:tabs>
              <w:spacing w:line="240" w:lineRule="auto"/>
              <w:ind w:left="0"/>
              <w:jc w:val="both"/>
              <w:rPr>
                <w:sz w:val="18"/>
                <w:szCs w:val="18"/>
                <w:lang w:val="ru-RU"/>
              </w:rPr>
            </w:pPr>
            <w:r w:rsidRPr="00EC6669">
              <w:rPr>
                <w:sz w:val="18"/>
                <w:szCs w:val="18"/>
                <w:lang w:val="ru-RU"/>
              </w:rPr>
              <w:t>1. Договор</w:t>
            </w:r>
            <w:r w:rsidRPr="00EC6669">
              <w:rPr>
                <w:spacing w:val="-3"/>
                <w:sz w:val="18"/>
                <w:szCs w:val="18"/>
                <w:lang w:val="ru-RU"/>
              </w:rPr>
              <w:t xml:space="preserve"> </w:t>
            </w:r>
            <w:r w:rsidRPr="00EC6669">
              <w:rPr>
                <w:sz w:val="18"/>
                <w:szCs w:val="18"/>
                <w:lang w:val="ru-RU"/>
              </w:rPr>
              <w:t>зарегистрирован</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Договор</w:t>
            </w:r>
            <w:r w:rsidRPr="00EC6669">
              <w:rPr>
                <w:spacing w:val="-2"/>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1BEA106B" w14:textId="77777777" w:rsidTr="007E5ACE">
        <w:tblPrEx>
          <w:jc w:val="left"/>
        </w:tblPrEx>
        <w:trPr>
          <w:trHeight w:val="20"/>
        </w:trPr>
        <w:tc>
          <w:tcPr>
            <w:tcW w:w="562" w:type="dxa"/>
            <w:gridSpan w:val="2"/>
          </w:tcPr>
          <w:p w14:paraId="00302812" w14:textId="77777777" w:rsidR="00AD5CB5" w:rsidRPr="00EC6669" w:rsidRDefault="00AD5CB5" w:rsidP="00EC6669">
            <w:pPr>
              <w:pStyle w:val="TableParagraph"/>
              <w:spacing w:line="240" w:lineRule="auto"/>
              <w:ind w:left="0"/>
              <w:jc w:val="both"/>
              <w:rPr>
                <w:sz w:val="18"/>
                <w:szCs w:val="18"/>
              </w:rPr>
            </w:pPr>
            <w:r w:rsidRPr="00EC6669">
              <w:rPr>
                <w:sz w:val="18"/>
                <w:szCs w:val="18"/>
              </w:rPr>
              <w:t>43.</w:t>
            </w:r>
          </w:p>
        </w:tc>
        <w:tc>
          <w:tcPr>
            <w:tcW w:w="4253" w:type="dxa"/>
            <w:gridSpan w:val="5"/>
          </w:tcPr>
          <w:p w14:paraId="527DEA0B"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Договор аренды</w:t>
            </w:r>
            <w:r w:rsidRPr="00EC6669">
              <w:rPr>
                <w:spacing w:val="1"/>
                <w:sz w:val="18"/>
                <w:szCs w:val="18"/>
                <w:lang w:val="ru-RU"/>
              </w:rPr>
              <w:t xml:space="preserve"> </w:t>
            </w:r>
            <w:r w:rsidRPr="00EC6669">
              <w:rPr>
                <w:sz w:val="18"/>
                <w:szCs w:val="18"/>
                <w:lang w:val="ru-RU"/>
              </w:rPr>
              <w:t>исходного</w:t>
            </w:r>
            <w:r w:rsidRPr="00EC6669">
              <w:rPr>
                <w:spacing w:val="-4"/>
                <w:sz w:val="18"/>
                <w:szCs w:val="18"/>
                <w:lang w:val="ru-RU"/>
              </w:rPr>
              <w:t xml:space="preserve"> </w:t>
            </w:r>
            <w:r w:rsidRPr="00EC6669">
              <w:rPr>
                <w:sz w:val="18"/>
                <w:szCs w:val="18"/>
                <w:lang w:val="ru-RU"/>
              </w:rPr>
              <w:t>земельного</w:t>
            </w:r>
            <w:r w:rsidRPr="00EC6669">
              <w:rPr>
                <w:spacing w:val="-7"/>
                <w:sz w:val="18"/>
                <w:szCs w:val="18"/>
                <w:lang w:val="ru-RU"/>
              </w:rPr>
              <w:t xml:space="preserve"> </w:t>
            </w:r>
            <w:r w:rsidRPr="00EC6669">
              <w:rPr>
                <w:sz w:val="18"/>
                <w:szCs w:val="18"/>
                <w:lang w:val="ru-RU"/>
              </w:rPr>
              <w:t>участка</w:t>
            </w:r>
          </w:p>
          <w:p w14:paraId="438887FB"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5839" w:type="dxa"/>
            <w:gridSpan w:val="4"/>
          </w:tcPr>
          <w:p w14:paraId="053D4E1B" w14:textId="19CDEE4F" w:rsidR="00AD5CB5" w:rsidRPr="00EC6669" w:rsidRDefault="00AD5CB5" w:rsidP="00EC6669">
            <w:pPr>
              <w:pStyle w:val="TableParagraph"/>
              <w:tabs>
                <w:tab w:val="left" w:pos="587"/>
              </w:tabs>
              <w:spacing w:line="240" w:lineRule="auto"/>
              <w:ind w:left="0"/>
              <w:jc w:val="both"/>
              <w:rPr>
                <w:sz w:val="18"/>
                <w:szCs w:val="18"/>
                <w:lang w:val="ru-RU"/>
              </w:rPr>
            </w:pPr>
            <w:r w:rsidRPr="00EC6669">
              <w:rPr>
                <w:sz w:val="18"/>
                <w:szCs w:val="18"/>
                <w:lang w:val="ru-RU"/>
              </w:rPr>
              <w:t>1. Договор</w:t>
            </w:r>
            <w:r w:rsidRPr="00EC6669">
              <w:rPr>
                <w:spacing w:val="-3"/>
                <w:sz w:val="18"/>
                <w:szCs w:val="18"/>
                <w:lang w:val="ru-RU"/>
              </w:rPr>
              <w:t xml:space="preserve"> </w:t>
            </w:r>
            <w:r w:rsidRPr="00EC6669">
              <w:rPr>
                <w:sz w:val="18"/>
                <w:szCs w:val="18"/>
                <w:lang w:val="ru-RU"/>
              </w:rPr>
              <w:t>зарегистрирован</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Договор</w:t>
            </w:r>
            <w:r w:rsidRPr="00EC6669">
              <w:rPr>
                <w:spacing w:val="-2"/>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11A2A257" w14:textId="77777777" w:rsidTr="007E5ACE">
        <w:tblPrEx>
          <w:jc w:val="left"/>
        </w:tblPrEx>
        <w:trPr>
          <w:trHeight w:val="20"/>
        </w:trPr>
        <w:tc>
          <w:tcPr>
            <w:tcW w:w="562" w:type="dxa"/>
            <w:gridSpan w:val="2"/>
          </w:tcPr>
          <w:p w14:paraId="7D848B98" w14:textId="77777777" w:rsidR="00AD5CB5" w:rsidRPr="00EC6669" w:rsidRDefault="00AD5CB5" w:rsidP="00EC6669">
            <w:pPr>
              <w:pStyle w:val="TableParagraph"/>
              <w:spacing w:line="240" w:lineRule="auto"/>
              <w:ind w:left="0"/>
              <w:jc w:val="both"/>
              <w:rPr>
                <w:sz w:val="18"/>
                <w:szCs w:val="18"/>
              </w:rPr>
            </w:pPr>
            <w:r w:rsidRPr="00EC6669">
              <w:rPr>
                <w:sz w:val="18"/>
                <w:szCs w:val="18"/>
              </w:rPr>
              <w:t>44.</w:t>
            </w:r>
          </w:p>
        </w:tc>
        <w:tc>
          <w:tcPr>
            <w:tcW w:w="4253" w:type="dxa"/>
            <w:gridSpan w:val="5"/>
          </w:tcPr>
          <w:p w14:paraId="60EC454C"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Право на здание,</w:t>
            </w:r>
            <w:r w:rsidRPr="00EC6669">
              <w:rPr>
                <w:spacing w:val="1"/>
                <w:sz w:val="18"/>
                <w:szCs w:val="18"/>
                <w:lang w:val="ru-RU"/>
              </w:rPr>
              <w:t xml:space="preserve"> </w:t>
            </w:r>
            <w:r w:rsidRPr="00EC6669">
              <w:rPr>
                <w:sz w:val="18"/>
                <w:szCs w:val="18"/>
                <w:lang w:val="ru-RU"/>
              </w:rPr>
              <w:t>сооружение,</w:t>
            </w:r>
            <w:r w:rsidRPr="00EC6669">
              <w:rPr>
                <w:spacing w:val="-15"/>
                <w:sz w:val="18"/>
                <w:szCs w:val="18"/>
                <w:lang w:val="ru-RU"/>
              </w:rPr>
              <w:t xml:space="preserve"> </w:t>
            </w:r>
            <w:r w:rsidRPr="00EC6669">
              <w:rPr>
                <w:sz w:val="18"/>
                <w:szCs w:val="18"/>
                <w:lang w:val="ru-RU"/>
              </w:rPr>
              <w:t>помещение</w:t>
            </w:r>
          </w:p>
          <w:p w14:paraId="632B50D8"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5839" w:type="dxa"/>
            <w:gridSpan w:val="4"/>
          </w:tcPr>
          <w:p w14:paraId="3B5A48AB" w14:textId="76EAB87B"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1C827A0B" w14:textId="77777777" w:rsidTr="007E5ACE">
        <w:tblPrEx>
          <w:jc w:val="left"/>
        </w:tblPrEx>
        <w:trPr>
          <w:trHeight w:val="20"/>
        </w:trPr>
        <w:tc>
          <w:tcPr>
            <w:tcW w:w="562" w:type="dxa"/>
            <w:gridSpan w:val="2"/>
          </w:tcPr>
          <w:p w14:paraId="273A8B65" w14:textId="77777777" w:rsidR="00AD5CB5" w:rsidRPr="00EC6669" w:rsidRDefault="00AD5CB5" w:rsidP="00EC6669">
            <w:pPr>
              <w:pStyle w:val="TableParagraph"/>
              <w:spacing w:line="240" w:lineRule="auto"/>
              <w:ind w:left="0"/>
              <w:jc w:val="both"/>
              <w:rPr>
                <w:sz w:val="18"/>
                <w:szCs w:val="18"/>
              </w:rPr>
            </w:pPr>
            <w:r w:rsidRPr="00EC6669">
              <w:rPr>
                <w:sz w:val="18"/>
                <w:szCs w:val="18"/>
              </w:rPr>
              <w:t>45.</w:t>
            </w:r>
          </w:p>
        </w:tc>
        <w:tc>
          <w:tcPr>
            <w:tcW w:w="4253" w:type="dxa"/>
            <w:gridSpan w:val="5"/>
          </w:tcPr>
          <w:p w14:paraId="0C02667B" w14:textId="77777777" w:rsidR="00AD5CB5" w:rsidRPr="00EC6669" w:rsidRDefault="00AD5CB5" w:rsidP="00EC6669">
            <w:pPr>
              <w:pStyle w:val="TableParagraph"/>
              <w:spacing w:line="240" w:lineRule="auto"/>
              <w:ind w:left="0"/>
              <w:jc w:val="both"/>
              <w:rPr>
                <w:sz w:val="18"/>
                <w:szCs w:val="18"/>
                <w:lang w:val="ru-RU"/>
              </w:rPr>
            </w:pPr>
            <w:r w:rsidRPr="00EC6669">
              <w:rPr>
                <w:spacing w:val="-3"/>
                <w:sz w:val="18"/>
                <w:szCs w:val="18"/>
                <w:lang w:val="ru-RU"/>
              </w:rPr>
              <w:t xml:space="preserve"> </w:t>
            </w:r>
            <w:r w:rsidRPr="00EC6669">
              <w:rPr>
                <w:sz w:val="18"/>
                <w:szCs w:val="18"/>
                <w:lang w:val="ru-RU"/>
              </w:rPr>
              <w:t>Право</w:t>
            </w:r>
            <w:r w:rsidRPr="00EC6669">
              <w:rPr>
                <w:spacing w:val="-4"/>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испрашиваемый</w:t>
            </w:r>
          </w:p>
          <w:p w14:paraId="5322266B" w14:textId="698C4153"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00A431FD" w:rsidRPr="00EC6669">
              <w:rPr>
                <w:spacing w:val="-5"/>
                <w:sz w:val="18"/>
                <w:szCs w:val="18"/>
                <w:lang w:val="ru-RU"/>
              </w:rPr>
              <w:t xml:space="preserve"> </w:t>
            </w:r>
            <w:r w:rsidRPr="00EC6669">
              <w:rPr>
                <w:sz w:val="18"/>
                <w:szCs w:val="18"/>
                <w:lang w:val="ru-RU"/>
              </w:rPr>
              <w:t>ЕГРН?</w:t>
            </w:r>
          </w:p>
        </w:tc>
        <w:tc>
          <w:tcPr>
            <w:tcW w:w="5839" w:type="dxa"/>
            <w:gridSpan w:val="4"/>
          </w:tcPr>
          <w:p w14:paraId="150FDC48" w14:textId="0CD46976"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2E4D5AE5" w14:textId="77777777" w:rsidTr="007E5ACE">
        <w:tblPrEx>
          <w:jc w:val="left"/>
        </w:tblPrEx>
        <w:trPr>
          <w:trHeight w:val="20"/>
        </w:trPr>
        <w:tc>
          <w:tcPr>
            <w:tcW w:w="562" w:type="dxa"/>
            <w:gridSpan w:val="2"/>
          </w:tcPr>
          <w:p w14:paraId="5490C133" w14:textId="77777777" w:rsidR="00AD5CB5" w:rsidRPr="00EC6669" w:rsidRDefault="00AD5CB5" w:rsidP="00EC6669">
            <w:pPr>
              <w:pStyle w:val="TableParagraph"/>
              <w:spacing w:line="240" w:lineRule="auto"/>
              <w:ind w:left="0"/>
              <w:jc w:val="both"/>
              <w:rPr>
                <w:sz w:val="18"/>
                <w:szCs w:val="18"/>
              </w:rPr>
            </w:pPr>
            <w:r w:rsidRPr="00EC6669">
              <w:rPr>
                <w:sz w:val="18"/>
                <w:szCs w:val="18"/>
              </w:rPr>
              <w:t>46.</w:t>
            </w:r>
          </w:p>
        </w:tc>
        <w:tc>
          <w:tcPr>
            <w:tcW w:w="4253" w:type="dxa"/>
            <w:gridSpan w:val="5"/>
          </w:tcPr>
          <w:p w14:paraId="5050AD20" w14:textId="77777777" w:rsidR="00AD5CB5" w:rsidRPr="00EC6669" w:rsidRDefault="00AD5CB5" w:rsidP="00EC6669">
            <w:pPr>
              <w:pStyle w:val="TableParagraph"/>
              <w:spacing w:line="240" w:lineRule="auto"/>
              <w:ind w:left="0"/>
              <w:jc w:val="both"/>
              <w:rPr>
                <w:sz w:val="18"/>
                <w:szCs w:val="18"/>
                <w:lang w:val="ru-RU"/>
              </w:rPr>
            </w:pPr>
            <w:r w:rsidRPr="00EC6669">
              <w:rPr>
                <w:spacing w:val="-5"/>
                <w:sz w:val="18"/>
                <w:szCs w:val="18"/>
                <w:lang w:val="ru-RU"/>
              </w:rPr>
              <w:t xml:space="preserve"> </w:t>
            </w:r>
            <w:r w:rsidRPr="00EC6669">
              <w:rPr>
                <w:sz w:val="18"/>
                <w:szCs w:val="18"/>
                <w:lang w:val="ru-RU"/>
              </w:rPr>
              <w:t>Право</w:t>
            </w:r>
            <w:r w:rsidRPr="00EC6669">
              <w:rPr>
                <w:spacing w:val="-6"/>
                <w:sz w:val="18"/>
                <w:szCs w:val="18"/>
                <w:lang w:val="ru-RU"/>
              </w:rPr>
              <w:t xml:space="preserve"> </w:t>
            </w:r>
            <w:r w:rsidRPr="00EC6669">
              <w:rPr>
                <w:sz w:val="18"/>
                <w:szCs w:val="18"/>
                <w:lang w:val="ru-RU"/>
              </w:rPr>
              <w:t>на</w:t>
            </w:r>
            <w:r w:rsidRPr="00EC6669">
              <w:rPr>
                <w:spacing w:val="-6"/>
                <w:sz w:val="18"/>
                <w:szCs w:val="18"/>
                <w:lang w:val="ru-RU"/>
              </w:rPr>
              <w:t xml:space="preserve"> </w:t>
            </w:r>
            <w:r w:rsidRPr="00EC6669">
              <w:rPr>
                <w:sz w:val="18"/>
                <w:szCs w:val="18"/>
                <w:lang w:val="ru-RU"/>
              </w:rPr>
              <w:t>объект</w:t>
            </w:r>
            <w:r w:rsidRPr="00EC6669">
              <w:rPr>
                <w:spacing w:val="-57"/>
                <w:sz w:val="18"/>
                <w:szCs w:val="18"/>
                <w:lang w:val="ru-RU"/>
              </w:rPr>
              <w:t xml:space="preserve"> </w:t>
            </w:r>
            <w:r w:rsidRPr="00EC6669">
              <w:rPr>
                <w:sz w:val="18"/>
                <w:szCs w:val="18"/>
                <w:lang w:val="ru-RU"/>
              </w:rPr>
              <w:t>незавершенного</w:t>
            </w:r>
            <w:r w:rsidRPr="00EC6669">
              <w:rPr>
                <w:spacing w:val="1"/>
                <w:sz w:val="18"/>
                <w:szCs w:val="18"/>
                <w:lang w:val="ru-RU"/>
              </w:rPr>
              <w:t xml:space="preserve"> </w:t>
            </w:r>
            <w:r w:rsidRPr="00EC6669">
              <w:rPr>
                <w:sz w:val="18"/>
                <w:szCs w:val="18"/>
                <w:lang w:val="ru-RU"/>
              </w:rPr>
              <w:t>строительства</w:t>
            </w:r>
          </w:p>
          <w:p w14:paraId="420E782C"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5839" w:type="dxa"/>
            <w:gridSpan w:val="4"/>
          </w:tcPr>
          <w:p w14:paraId="6541F47D" w14:textId="3399258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0D86A4DA" w14:textId="77777777" w:rsidTr="007E5ACE">
        <w:tblPrEx>
          <w:jc w:val="left"/>
        </w:tblPrEx>
        <w:trPr>
          <w:trHeight w:val="20"/>
        </w:trPr>
        <w:tc>
          <w:tcPr>
            <w:tcW w:w="562" w:type="dxa"/>
            <w:gridSpan w:val="2"/>
          </w:tcPr>
          <w:p w14:paraId="68A4C3DA" w14:textId="77777777" w:rsidR="00AD5CB5" w:rsidRPr="00EC6669" w:rsidRDefault="00AD5CB5" w:rsidP="00EC6669">
            <w:pPr>
              <w:pStyle w:val="TableParagraph"/>
              <w:spacing w:line="240" w:lineRule="auto"/>
              <w:ind w:left="0"/>
              <w:jc w:val="both"/>
              <w:rPr>
                <w:sz w:val="18"/>
                <w:szCs w:val="18"/>
              </w:rPr>
            </w:pPr>
            <w:r w:rsidRPr="00EC6669">
              <w:rPr>
                <w:sz w:val="18"/>
                <w:szCs w:val="18"/>
              </w:rPr>
              <w:t>47.</w:t>
            </w:r>
          </w:p>
        </w:tc>
        <w:tc>
          <w:tcPr>
            <w:tcW w:w="4253" w:type="dxa"/>
            <w:gridSpan w:val="5"/>
          </w:tcPr>
          <w:p w14:paraId="13FA7909"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Право заявителя на</w:t>
            </w:r>
            <w:r w:rsidRPr="00EC6669">
              <w:rPr>
                <w:spacing w:val="1"/>
                <w:sz w:val="18"/>
                <w:szCs w:val="18"/>
                <w:lang w:val="ru-RU"/>
              </w:rPr>
              <w:t xml:space="preserve"> </w:t>
            </w:r>
            <w:r w:rsidRPr="00EC6669">
              <w:rPr>
                <w:sz w:val="18"/>
                <w:szCs w:val="18"/>
                <w:lang w:val="ru-RU"/>
              </w:rPr>
              <w:t>испрашиваемый</w:t>
            </w:r>
            <w:r w:rsidRPr="00EC6669">
              <w:rPr>
                <w:spacing w:val="-4"/>
                <w:sz w:val="18"/>
                <w:szCs w:val="18"/>
                <w:lang w:val="ru-RU"/>
              </w:rPr>
              <w:t xml:space="preserve"> </w:t>
            </w:r>
            <w:r w:rsidRPr="00EC6669">
              <w:rPr>
                <w:sz w:val="18"/>
                <w:szCs w:val="18"/>
                <w:lang w:val="ru-RU"/>
              </w:rPr>
              <w:t>участок</w:t>
            </w:r>
            <w:r w:rsidRPr="00EC6669">
              <w:rPr>
                <w:spacing w:val="-5"/>
                <w:sz w:val="18"/>
                <w:szCs w:val="18"/>
                <w:lang w:val="ru-RU"/>
              </w:rPr>
              <w:t xml:space="preserve"> </w:t>
            </w:r>
            <w:r w:rsidRPr="00EC6669">
              <w:rPr>
                <w:sz w:val="18"/>
                <w:szCs w:val="18"/>
                <w:lang w:val="ru-RU"/>
              </w:rPr>
              <w:t>в</w:t>
            </w:r>
          </w:p>
          <w:p w14:paraId="0B0204E5" w14:textId="77777777" w:rsidR="00AD5CB5" w:rsidRPr="00EC6669" w:rsidRDefault="00AD5CB5" w:rsidP="00EC6669">
            <w:pPr>
              <w:pStyle w:val="TableParagraph"/>
              <w:spacing w:line="240" w:lineRule="auto"/>
              <w:ind w:left="0"/>
              <w:jc w:val="both"/>
              <w:rPr>
                <w:sz w:val="18"/>
                <w:szCs w:val="18"/>
              </w:rPr>
            </w:pPr>
            <w:r w:rsidRPr="00EC6669">
              <w:rPr>
                <w:sz w:val="18"/>
                <w:szCs w:val="18"/>
              </w:rPr>
              <w:t>ЕГРН?</w:t>
            </w:r>
          </w:p>
        </w:tc>
        <w:tc>
          <w:tcPr>
            <w:tcW w:w="5839" w:type="dxa"/>
            <w:gridSpan w:val="4"/>
          </w:tcPr>
          <w:p w14:paraId="15C04E40" w14:textId="0E2FDB79" w:rsidR="00AD5CB5" w:rsidRPr="00EC6669" w:rsidRDefault="00AD5CB5" w:rsidP="00EC6669">
            <w:pPr>
              <w:pStyle w:val="TableParagraph"/>
              <w:tabs>
                <w:tab w:val="left" w:pos="59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A431FD" w:rsidRPr="00EC6669">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03350087" w14:textId="77777777" w:rsidTr="007E5ACE">
        <w:tblPrEx>
          <w:jc w:val="left"/>
        </w:tblPrEx>
        <w:trPr>
          <w:trHeight w:val="20"/>
        </w:trPr>
        <w:tc>
          <w:tcPr>
            <w:tcW w:w="562" w:type="dxa"/>
            <w:gridSpan w:val="2"/>
          </w:tcPr>
          <w:p w14:paraId="016EEA22" w14:textId="77777777" w:rsidR="00AD5CB5" w:rsidRPr="00EC6669" w:rsidRDefault="00AD5CB5" w:rsidP="00EC6669">
            <w:pPr>
              <w:pStyle w:val="TableParagraph"/>
              <w:spacing w:line="240" w:lineRule="auto"/>
              <w:ind w:left="0"/>
              <w:jc w:val="both"/>
              <w:rPr>
                <w:sz w:val="18"/>
                <w:szCs w:val="18"/>
              </w:rPr>
            </w:pPr>
            <w:r w:rsidRPr="00EC6669">
              <w:rPr>
                <w:sz w:val="18"/>
                <w:szCs w:val="18"/>
              </w:rPr>
              <w:t>48.</w:t>
            </w:r>
          </w:p>
        </w:tc>
        <w:tc>
          <w:tcPr>
            <w:tcW w:w="4253" w:type="dxa"/>
            <w:gridSpan w:val="5"/>
          </w:tcPr>
          <w:p w14:paraId="1718D0E7"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Объект относится к</w:t>
            </w:r>
            <w:r w:rsidRPr="00EC6669">
              <w:rPr>
                <w:spacing w:val="1"/>
                <w:sz w:val="18"/>
                <w:szCs w:val="18"/>
                <w:lang w:val="ru-RU"/>
              </w:rPr>
              <w:t xml:space="preserve"> </w:t>
            </w:r>
            <w:r w:rsidRPr="00EC6669">
              <w:rPr>
                <w:sz w:val="18"/>
                <w:szCs w:val="18"/>
                <w:lang w:val="ru-RU"/>
              </w:rPr>
              <w:t>объектам федерального,</w:t>
            </w:r>
            <w:r w:rsidRPr="00EC6669">
              <w:rPr>
                <w:spacing w:val="1"/>
                <w:sz w:val="18"/>
                <w:szCs w:val="18"/>
                <w:lang w:val="ru-RU"/>
              </w:rPr>
              <w:t xml:space="preserve"> </w:t>
            </w:r>
            <w:r w:rsidRPr="00EC6669">
              <w:rPr>
                <w:sz w:val="18"/>
                <w:szCs w:val="18"/>
                <w:lang w:val="ru-RU"/>
              </w:rPr>
              <w:t>регионального</w:t>
            </w:r>
            <w:r w:rsidRPr="00EC6669">
              <w:rPr>
                <w:spacing w:val="-6"/>
                <w:sz w:val="18"/>
                <w:szCs w:val="18"/>
                <w:lang w:val="ru-RU"/>
              </w:rPr>
              <w:t xml:space="preserve"> </w:t>
            </w:r>
            <w:r w:rsidRPr="00EC6669">
              <w:rPr>
                <w:sz w:val="18"/>
                <w:szCs w:val="18"/>
                <w:lang w:val="ru-RU"/>
              </w:rPr>
              <w:t>или</w:t>
            </w:r>
            <w:r w:rsidRPr="00EC6669">
              <w:rPr>
                <w:spacing w:val="-1"/>
                <w:sz w:val="18"/>
                <w:szCs w:val="18"/>
                <w:lang w:val="ru-RU"/>
              </w:rPr>
              <w:t xml:space="preserve"> </w:t>
            </w:r>
            <w:r w:rsidRPr="00EC6669">
              <w:rPr>
                <w:sz w:val="18"/>
                <w:szCs w:val="18"/>
                <w:lang w:val="ru-RU"/>
              </w:rPr>
              <w:t>местного</w:t>
            </w:r>
          </w:p>
          <w:p w14:paraId="2E12EA63"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значения</w:t>
            </w:r>
            <w:proofErr w:type="spellEnd"/>
            <w:r w:rsidRPr="00EC6669">
              <w:rPr>
                <w:sz w:val="18"/>
                <w:szCs w:val="18"/>
              </w:rPr>
              <w:t>?</w:t>
            </w:r>
          </w:p>
        </w:tc>
        <w:tc>
          <w:tcPr>
            <w:tcW w:w="5839" w:type="dxa"/>
            <w:gridSpan w:val="4"/>
          </w:tcPr>
          <w:p w14:paraId="26B6AD59" w14:textId="77777777" w:rsidR="00AD5CB5" w:rsidRPr="00EC6669" w:rsidRDefault="00AD5CB5" w:rsidP="00EC6669">
            <w:pPr>
              <w:pStyle w:val="TableParagraph"/>
              <w:tabs>
                <w:tab w:val="left" w:pos="597"/>
              </w:tabs>
              <w:spacing w:line="240" w:lineRule="auto"/>
              <w:ind w:left="0"/>
              <w:jc w:val="both"/>
              <w:rPr>
                <w:sz w:val="18"/>
                <w:szCs w:val="18"/>
                <w:lang w:val="ru-RU"/>
              </w:rPr>
            </w:pPr>
            <w:r w:rsidRPr="00EC6669">
              <w:rPr>
                <w:sz w:val="18"/>
                <w:szCs w:val="18"/>
                <w:lang w:val="ru-RU"/>
              </w:rPr>
              <w:t>1. Объект</w:t>
            </w:r>
            <w:r w:rsidRPr="00EC6669">
              <w:rPr>
                <w:spacing w:val="-3"/>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относится</w:t>
            </w:r>
            <w:r w:rsidRPr="00EC6669">
              <w:rPr>
                <w:spacing w:val="-2"/>
                <w:sz w:val="18"/>
                <w:szCs w:val="18"/>
                <w:lang w:val="ru-RU"/>
              </w:rPr>
              <w:t xml:space="preserve"> </w:t>
            </w:r>
            <w:r w:rsidRPr="00EC6669">
              <w:rPr>
                <w:sz w:val="18"/>
                <w:szCs w:val="18"/>
                <w:lang w:val="ru-RU"/>
              </w:rPr>
              <w:t>к</w:t>
            </w:r>
            <w:r w:rsidRPr="00EC6669">
              <w:rPr>
                <w:spacing w:val="-4"/>
                <w:sz w:val="18"/>
                <w:szCs w:val="18"/>
                <w:lang w:val="ru-RU"/>
              </w:rPr>
              <w:t xml:space="preserve"> </w:t>
            </w:r>
            <w:r w:rsidRPr="00EC6669">
              <w:rPr>
                <w:sz w:val="18"/>
                <w:szCs w:val="18"/>
                <w:lang w:val="ru-RU"/>
              </w:rPr>
              <w:t>объектам</w:t>
            </w:r>
            <w:r w:rsidRPr="00EC6669">
              <w:rPr>
                <w:spacing w:val="-3"/>
                <w:sz w:val="18"/>
                <w:szCs w:val="18"/>
                <w:lang w:val="ru-RU"/>
              </w:rPr>
              <w:t xml:space="preserve"> </w:t>
            </w:r>
            <w:r w:rsidRPr="00EC6669">
              <w:rPr>
                <w:sz w:val="18"/>
                <w:szCs w:val="18"/>
                <w:lang w:val="ru-RU"/>
              </w:rPr>
              <w:t>федерального,</w:t>
            </w:r>
            <w:r w:rsidRPr="00EC6669">
              <w:rPr>
                <w:spacing w:val="-57"/>
                <w:sz w:val="18"/>
                <w:szCs w:val="18"/>
                <w:lang w:val="ru-RU"/>
              </w:rPr>
              <w:t xml:space="preserve"> </w:t>
            </w:r>
            <w:r w:rsidRPr="00EC6669">
              <w:rPr>
                <w:sz w:val="18"/>
                <w:szCs w:val="18"/>
                <w:lang w:val="ru-RU"/>
              </w:rPr>
              <w:t>регионального,</w:t>
            </w:r>
            <w:r w:rsidRPr="00EC6669">
              <w:rPr>
                <w:spacing w:val="-1"/>
                <w:sz w:val="18"/>
                <w:szCs w:val="18"/>
                <w:lang w:val="ru-RU"/>
              </w:rPr>
              <w:t xml:space="preserve"> </w:t>
            </w:r>
            <w:r w:rsidRPr="00EC6669">
              <w:rPr>
                <w:sz w:val="18"/>
                <w:szCs w:val="18"/>
                <w:lang w:val="ru-RU"/>
              </w:rPr>
              <w:t>местного значения</w:t>
            </w:r>
          </w:p>
          <w:p w14:paraId="4924F534" w14:textId="77777777" w:rsidR="00AD5CB5" w:rsidRPr="00EC6669" w:rsidRDefault="00AD5CB5" w:rsidP="00EC6669">
            <w:pPr>
              <w:pStyle w:val="TableParagraph"/>
              <w:tabs>
                <w:tab w:val="left" w:pos="597"/>
              </w:tabs>
              <w:spacing w:line="240" w:lineRule="auto"/>
              <w:ind w:left="0"/>
              <w:jc w:val="both"/>
              <w:rPr>
                <w:sz w:val="18"/>
                <w:szCs w:val="18"/>
                <w:lang w:val="ru-RU"/>
              </w:rPr>
            </w:pPr>
            <w:r w:rsidRPr="00EC6669">
              <w:rPr>
                <w:sz w:val="18"/>
                <w:szCs w:val="18"/>
                <w:lang w:val="ru-RU"/>
              </w:rPr>
              <w:t>2. Объект</w:t>
            </w:r>
            <w:r w:rsidRPr="00EC6669">
              <w:rPr>
                <w:spacing w:val="-3"/>
                <w:sz w:val="18"/>
                <w:szCs w:val="18"/>
                <w:lang w:val="ru-RU"/>
              </w:rPr>
              <w:t xml:space="preserve"> </w:t>
            </w:r>
            <w:r w:rsidRPr="00EC6669">
              <w:rPr>
                <w:sz w:val="18"/>
                <w:szCs w:val="18"/>
                <w:lang w:val="ru-RU"/>
              </w:rPr>
              <w:t>относится</w:t>
            </w:r>
            <w:r w:rsidRPr="00EC6669">
              <w:rPr>
                <w:spacing w:val="-2"/>
                <w:sz w:val="18"/>
                <w:szCs w:val="18"/>
                <w:lang w:val="ru-RU"/>
              </w:rPr>
              <w:t xml:space="preserve"> </w:t>
            </w:r>
            <w:r w:rsidRPr="00EC6669">
              <w:rPr>
                <w:sz w:val="18"/>
                <w:szCs w:val="18"/>
                <w:lang w:val="ru-RU"/>
              </w:rPr>
              <w:t>к</w:t>
            </w:r>
            <w:r w:rsidRPr="00EC6669">
              <w:rPr>
                <w:spacing w:val="-3"/>
                <w:sz w:val="18"/>
                <w:szCs w:val="18"/>
                <w:lang w:val="ru-RU"/>
              </w:rPr>
              <w:t xml:space="preserve"> </w:t>
            </w:r>
            <w:r w:rsidRPr="00EC6669">
              <w:rPr>
                <w:sz w:val="18"/>
                <w:szCs w:val="18"/>
                <w:lang w:val="ru-RU"/>
              </w:rPr>
              <w:t>объектам</w:t>
            </w:r>
            <w:r w:rsidRPr="00EC6669">
              <w:rPr>
                <w:spacing w:val="-3"/>
                <w:sz w:val="18"/>
                <w:szCs w:val="18"/>
                <w:lang w:val="ru-RU"/>
              </w:rPr>
              <w:t xml:space="preserve"> </w:t>
            </w:r>
            <w:r w:rsidRPr="00EC6669">
              <w:rPr>
                <w:sz w:val="18"/>
                <w:szCs w:val="18"/>
                <w:lang w:val="ru-RU"/>
              </w:rPr>
              <w:t>федерального,</w:t>
            </w:r>
          </w:p>
          <w:p w14:paraId="29DFA120"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регионального</w:t>
            </w:r>
            <w:proofErr w:type="spellEnd"/>
            <w:r w:rsidRPr="00EC6669">
              <w:rPr>
                <w:spacing w:val="-6"/>
                <w:sz w:val="18"/>
                <w:szCs w:val="18"/>
              </w:rPr>
              <w:t xml:space="preserve"> </w:t>
            </w:r>
            <w:proofErr w:type="spellStart"/>
            <w:r w:rsidRPr="00EC6669">
              <w:rPr>
                <w:sz w:val="18"/>
                <w:szCs w:val="18"/>
              </w:rPr>
              <w:t>или</w:t>
            </w:r>
            <w:proofErr w:type="spellEnd"/>
            <w:r w:rsidRPr="00EC6669">
              <w:rPr>
                <w:spacing w:val="-1"/>
                <w:sz w:val="18"/>
                <w:szCs w:val="18"/>
              </w:rPr>
              <w:t xml:space="preserve"> </w:t>
            </w:r>
            <w:proofErr w:type="spellStart"/>
            <w:r w:rsidRPr="00EC6669">
              <w:rPr>
                <w:sz w:val="18"/>
                <w:szCs w:val="18"/>
              </w:rPr>
              <w:t>местного</w:t>
            </w:r>
            <w:proofErr w:type="spellEnd"/>
            <w:r w:rsidRPr="00EC6669">
              <w:rPr>
                <w:spacing w:val="-2"/>
                <w:sz w:val="18"/>
                <w:szCs w:val="18"/>
              </w:rPr>
              <w:t xml:space="preserve"> </w:t>
            </w:r>
            <w:proofErr w:type="spellStart"/>
            <w:r w:rsidRPr="00EC6669">
              <w:rPr>
                <w:sz w:val="18"/>
                <w:szCs w:val="18"/>
              </w:rPr>
              <w:t>значения</w:t>
            </w:r>
            <w:proofErr w:type="spellEnd"/>
          </w:p>
        </w:tc>
      </w:tr>
      <w:tr w:rsidR="00AD5CB5" w:rsidRPr="00EC6669" w14:paraId="742CA2B0" w14:textId="77777777" w:rsidTr="007E5ACE">
        <w:tblPrEx>
          <w:jc w:val="left"/>
        </w:tblPrEx>
        <w:trPr>
          <w:trHeight w:val="20"/>
        </w:trPr>
        <w:tc>
          <w:tcPr>
            <w:tcW w:w="562" w:type="dxa"/>
            <w:gridSpan w:val="2"/>
          </w:tcPr>
          <w:p w14:paraId="2361DB7D" w14:textId="77777777" w:rsidR="00AD5CB5" w:rsidRPr="00EC6669" w:rsidRDefault="00AD5CB5" w:rsidP="00EC6669">
            <w:pPr>
              <w:pStyle w:val="TableParagraph"/>
              <w:spacing w:line="240" w:lineRule="auto"/>
              <w:ind w:left="0"/>
              <w:jc w:val="both"/>
              <w:rPr>
                <w:sz w:val="18"/>
                <w:szCs w:val="18"/>
              </w:rPr>
            </w:pPr>
            <w:r w:rsidRPr="00EC6669">
              <w:rPr>
                <w:sz w:val="18"/>
                <w:szCs w:val="18"/>
              </w:rPr>
              <w:t>49.</w:t>
            </w:r>
          </w:p>
        </w:tc>
        <w:tc>
          <w:tcPr>
            <w:tcW w:w="4253" w:type="dxa"/>
            <w:gridSpan w:val="5"/>
          </w:tcPr>
          <w:p w14:paraId="7C2E16D6" w14:textId="77777777"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основании</w:t>
            </w:r>
            <w:r w:rsidRPr="00EC6669">
              <w:rPr>
                <w:spacing w:val="-3"/>
                <w:sz w:val="18"/>
                <w:szCs w:val="18"/>
                <w:lang w:val="ru-RU"/>
              </w:rPr>
              <w:t xml:space="preserve"> </w:t>
            </w:r>
            <w:r w:rsidRPr="00EC6669">
              <w:rPr>
                <w:sz w:val="18"/>
                <w:szCs w:val="18"/>
                <w:lang w:val="ru-RU"/>
              </w:rPr>
              <w:t>какого</w:t>
            </w:r>
            <w:r w:rsidRPr="00EC6669">
              <w:rPr>
                <w:spacing w:val="-57"/>
                <w:sz w:val="18"/>
                <w:szCs w:val="18"/>
                <w:lang w:val="ru-RU"/>
              </w:rPr>
              <w:t xml:space="preserve"> </w:t>
            </w:r>
            <w:r w:rsidRPr="00EC6669">
              <w:rPr>
                <w:sz w:val="18"/>
                <w:szCs w:val="18"/>
                <w:lang w:val="ru-RU"/>
              </w:rPr>
              <w:t>документа заявитель</w:t>
            </w:r>
            <w:r w:rsidRPr="00EC6669">
              <w:rPr>
                <w:spacing w:val="1"/>
                <w:sz w:val="18"/>
                <w:szCs w:val="18"/>
                <w:lang w:val="ru-RU"/>
              </w:rPr>
              <w:t xml:space="preserve"> </w:t>
            </w:r>
            <w:r w:rsidRPr="00EC6669">
              <w:rPr>
                <w:sz w:val="18"/>
                <w:szCs w:val="18"/>
                <w:lang w:val="ru-RU"/>
              </w:rPr>
              <w:t>обращается</w:t>
            </w:r>
            <w:r w:rsidRPr="00EC6669">
              <w:rPr>
                <w:spacing w:val="-1"/>
                <w:sz w:val="18"/>
                <w:szCs w:val="18"/>
                <w:lang w:val="ru-RU"/>
              </w:rPr>
              <w:t xml:space="preserve"> </w:t>
            </w:r>
            <w:r w:rsidRPr="00EC6669">
              <w:rPr>
                <w:sz w:val="18"/>
                <w:szCs w:val="18"/>
                <w:lang w:val="ru-RU"/>
              </w:rPr>
              <w:t>за</w:t>
            </w:r>
          </w:p>
          <w:p w14:paraId="0F2F0B14"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предоставлением</w:t>
            </w:r>
            <w:proofErr w:type="spellEnd"/>
            <w:r w:rsidRPr="00EC6669">
              <w:rPr>
                <w:spacing w:val="-4"/>
                <w:sz w:val="18"/>
                <w:szCs w:val="18"/>
              </w:rPr>
              <w:t xml:space="preserve"> </w:t>
            </w:r>
            <w:proofErr w:type="spellStart"/>
            <w:r w:rsidRPr="00EC6669">
              <w:rPr>
                <w:sz w:val="18"/>
                <w:szCs w:val="18"/>
              </w:rPr>
              <w:t>земельного</w:t>
            </w:r>
            <w:proofErr w:type="spellEnd"/>
          </w:p>
          <w:p w14:paraId="1AC8B125"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участка</w:t>
            </w:r>
            <w:proofErr w:type="spellEnd"/>
            <w:r w:rsidRPr="00EC6669">
              <w:rPr>
                <w:sz w:val="18"/>
                <w:szCs w:val="18"/>
              </w:rPr>
              <w:t>?</w:t>
            </w:r>
          </w:p>
        </w:tc>
        <w:tc>
          <w:tcPr>
            <w:tcW w:w="5839" w:type="dxa"/>
            <w:gridSpan w:val="4"/>
          </w:tcPr>
          <w:p w14:paraId="204098BB" w14:textId="7777777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Распоряжение</w:t>
            </w:r>
            <w:r w:rsidRPr="00EC6669">
              <w:rPr>
                <w:spacing w:val="-7"/>
                <w:sz w:val="18"/>
                <w:szCs w:val="18"/>
                <w:lang w:val="ru-RU"/>
              </w:rPr>
              <w:t xml:space="preserve"> </w:t>
            </w:r>
            <w:r w:rsidRPr="00EC6669">
              <w:rPr>
                <w:sz w:val="18"/>
                <w:szCs w:val="18"/>
                <w:lang w:val="ru-RU"/>
              </w:rPr>
              <w:t>Правительства</w:t>
            </w:r>
            <w:r w:rsidRPr="00EC6669">
              <w:rPr>
                <w:spacing w:val="-7"/>
                <w:sz w:val="18"/>
                <w:szCs w:val="18"/>
                <w:lang w:val="ru-RU"/>
              </w:rPr>
              <w:t xml:space="preserve"> </w:t>
            </w:r>
            <w:r w:rsidRPr="00EC6669">
              <w:rPr>
                <w:sz w:val="18"/>
                <w:szCs w:val="18"/>
                <w:lang w:val="ru-RU"/>
              </w:rPr>
              <w:t>Российской</w:t>
            </w:r>
            <w:r w:rsidRPr="00EC6669">
              <w:rPr>
                <w:spacing w:val="-57"/>
                <w:sz w:val="18"/>
                <w:szCs w:val="18"/>
                <w:lang w:val="ru-RU"/>
              </w:rPr>
              <w:t xml:space="preserve"> </w:t>
            </w:r>
            <w:r w:rsidRPr="00EC6669">
              <w:rPr>
                <w:sz w:val="18"/>
                <w:szCs w:val="18"/>
                <w:lang w:val="ru-RU"/>
              </w:rPr>
              <w:t>Федерации</w:t>
            </w:r>
          </w:p>
          <w:p w14:paraId="693011ED" w14:textId="7777777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2. Распоряжение высшего должностного лица</w:t>
            </w:r>
            <w:r w:rsidRPr="00EC6669">
              <w:rPr>
                <w:spacing w:val="-57"/>
                <w:sz w:val="18"/>
                <w:szCs w:val="18"/>
                <w:lang w:val="ru-RU"/>
              </w:rPr>
              <w:t xml:space="preserve"> </w:t>
            </w:r>
            <w:r w:rsidRPr="00EC6669">
              <w:rPr>
                <w:sz w:val="18"/>
                <w:szCs w:val="18"/>
                <w:lang w:val="ru-RU"/>
              </w:rPr>
              <w:t>субъекта</w:t>
            </w:r>
            <w:r w:rsidRPr="00EC6669">
              <w:rPr>
                <w:spacing w:val="-1"/>
                <w:sz w:val="18"/>
                <w:szCs w:val="18"/>
                <w:lang w:val="ru-RU"/>
              </w:rPr>
              <w:t xml:space="preserve"> </w:t>
            </w:r>
            <w:r w:rsidRPr="00EC6669">
              <w:rPr>
                <w:sz w:val="18"/>
                <w:szCs w:val="18"/>
                <w:lang w:val="ru-RU"/>
              </w:rPr>
              <w:t>Российской Федерации</w:t>
            </w:r>
          </w:p>
        </w:tc>
      </w:tr>
      <w:tr w:rsidR="00AD5CB5" w:rsidRPr="00EC6669" w14:paraId="165EB238" w14:textId="77777777" w:rsidTr="007E5ACE">
        <w:tblPrEx>
          <w:jc w:val="left"/>
        </w:tblPrEx>
        <w:trPr>
          <w:trHeight w:val="20"/>
        </w:trPr>
        <w:tc>
          <w:tcPr>
            <w:tcW w:w="562" w:type="dxa"/>
            <w:gridSpan w:val="2"/>
          </w:tcPr>
          <w:p w14:paraId="6F6A21DC" w14:textId="77777777" w:rsidR="00AD5CB5" w:rsidRPr="00EC6669" w:rsidRDefault="00AD5CB5" w:rsidP="00EC6669">
            <w:pPr>
              <w:pStyle w:val="TableParagraph"/>
              <w:spacing w:line="240" w:lineRule="auto"/>
              <w:ind w:left="0"/>
              <w:jc w:val="both"/>
              <w:rPr>
                <w:sz w:val="18"/>
                <w:szCs w:val="18"/>
              </w:rPr>
            </w:pPr>
            <w:r w:rsidRPr="00EC6669">
              <w:rPr>
                <w:sz w:val="18"/>
                <w:szCs w:val="18"/>
              </w:rPr>
              <w:t>50.</w:t>
            </w:r>
          </w:p>
        </w:tc>
        <w:tc>
          <w:tcPr>
            <w:tcW w:w="4253" w:type="dxa"/>
            <w:gridSpan w:val="5"/>
          </w:tcPr>
          <w:p w14:paraId="55A1F2BA" w14:textId="77777777"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основании</w:t>
            </w:r>
            <w:r w:rsidRPr="00EC6669">
              <w:rPr>
                <w:spacing w:val="-3"/>
                <w:sz w:val="18"/>
                <w:szCs w:val="18"/>
                <w:lang w:val="ru-RU"/>
              </w:rPr>
              <w:t xml:space="preserve"> </w:t>
            </w:r>
            <w:r w:rsidRPr="00EC6669">
              <w:rPr>
                <w:sz w:val="18"/>
                <w:szCs w:val="18"/>
                <w:lang w:val="ru-RU"/>
              </w:rPr>
              <w:t>какого</w:t>
            </w:r>
            <w:r w:rsidRPr="00EC6669">
              <w:rPr>
                <w:spacing w:val="-57"/>
                <w:sz w:val="18"/>
                <w:szCs w:val="18"/>
                <w:lang w:val="ru-RU"/>
              </w:rPr>
              <w:t xml:space="preserve"> </w:t>
            </w:r>
            <w:r w:rsidRPr="00EC6669">
              <w:rPr>
                <w:sz w:val="18"/>
                <w:szCs w:val="18"/>
                <w:lang w:val="ru-RU"/>
              </w:rPr>
              <w:t>документа</w:t>
            </w:r>
            <w:r w:rsidRPr="00EC6669">
              <w:rPr>
                <w:spacing w:val="-1"/>
                <w:sz w:val="18"/>
                <w:szCs w:val="18"/>
                <w:lang w:val="ru-RU"/>
              </w:rPr>
              <w:t xml:space="preserve"> </w:t>
            </w:r>
            <w:r w:rsidRPr="00EC6669">
              <w:rPr>
                <w:sz w:val="18"/>
                <w:szCs w:val="18"/>
                <w:lang w:val="ru-RU"/>
              </w:rPr>
              <w:t>был изъят</w:t>
            </w:r>
          </w:p>
          <w:p w14:paraId="40E9A283"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земельный</w:t>
            </w:r>
            <w:proofErr w:type="spellEnd"/>
            <w:r w:rsidRPr="00EC6669">
              <w:rPr>
                <w:spacing w:val="-3"/>
                <w:sz w:val="18"/>
                <w:szCs w:val="18"/>
              </w:rPr>
              <w:t xml:space="preserve"> </w:t>
            </w:r>
            <w:proofErr w:type="spellStart"/>
            <w:r w:rsidRPr="00EC6669">
              <w:rPr>
                <w:sz w:val="18"/>
                <w:szCs w:val="18"/>
              </w:rPr>
              <w:t>участок</w:t>
            </w:r>
            <w:proofErr w:type="spellEnd"/>
            <w:r w:rsidRPr="00EC6669">
              <w:rPr>
                <w:sz w:val="18"/>
                <w:szCs w:val="18"/>
              </w:rPr>
              <w:t>?</w:t>
            </w:r>
          </w:p>
        </w:tc>
        <w:tc>
          <w:tcPr>
            <w:tcW w:w="5839" w:type="dxa"/>
            <w:gridSpan w:val="4"/>
          </w:tcPr>
          <w:p w14:paraId="5E0C465E" w14:textId="77777777" w:rsidR="00AD5CB5" w:rsidRPr="00EC6669" w:rsidRDefault="00AD5CB5" w:rsidP="00EC6669">
            <w:pPr>
              <w:pStyle w:val="TableParagraph"/>
              <w:tabs>
                <w:tab w:val="left" w:pos="592"/>
              </w:tabs>
              <w:spacing w:line="240" w:lineRule="auto"/>
              <w:ind w:left="0"/>
              <w:jc w:val="both"/>
              <w:rPr>
                <w:sz w:val="18"/>
                <w:szCs w:val="18"/>
                <w:lang w:val="ru-RU"/>
              </w:rPr>
            </w:pPr>
            <w:r w:rsidRPr="00EC6669">
              <w:rPr>
                <w:sz w:val="18"/>
                <w:szCs w:val="18"/>
                <w:lang w:val="ru-RU"/>
              </w:rPr>
              <w:t>1. Соглашение</w:t>
            </w:r>
            <w:r w:rsidRPr="00EC6669">
              <w:rPr>
                <w:spacing w:val="-4"/>
                <w:sz w:val="18"/>
                <w:szCs w:val="18"/>
                <w:lang w:val="ru-RU"/>
              </w:rPr>
              <w:t xml:space="preserve"> </w:t>
            </w:r>
            <w:r w:rsidRPr="00EC6669">
              <w:rPr>
                <w:sz w:val="18"/>
                <w:szCs w:val="18"/>
                <w:lang w:val="ru-RU"/>
              </w:rPr>
              <w:t>об</w:t>
            </w:r>
            <w:r w:rsidRPr="00EC6669">
              <w:rPr>
                <w:spacing w:val="-2"/>
                <w:sz w:val="18"/>
                <w:szCs w:val="18"/>
                <w:lang w:val="ru-RU"/>
              </w:rPr>
              <w:t xml:space="preserve"> </w:t>
            </w:r>
            <w:r w:rsidRPr="00EC6669">
              <w:rPr>
                <w:sz w:val="18"/>
                <w:szCs w:val="18"/>
                <w:lang w:val="ru-RU"/>
              </w:rPr>
              <w:t>изъятии</w:t>
            </w:r>
            <w:r w:rsidRPr="00EC6669">
              <w:rPr>
                <w:spacing w:val="-4"/>
                <w:sz w:val="18"/>
                <w:szCs w:val="18"/>
                <w:lang w:val="ru-RU"/>
              </w:rPr>
              <w:t xml:space="preserve"> </w:t>
            </w:r>
            <w:r w:rsidRPr="00EC6669">
              <w:rPr>
                <w:sz w:val="18"/>
                <w:szCs w:val="18"/>
                <w:lang w:val="ru-RU"/>
              </w:rPr>
              <w:t>земельного участка</w:t>
            </w:r>
          </w:p>
          <w:p w14:paraId="17F468A1" w14:textId="77777777" w:rsidR="00AD5CB5" w:rsidRPr="00EC6669" w:rsidRDefault="00AD5CB5" w:rsidP="00EC6669">
            <w:pPr>
              <w:pStyle w:val="TableParagraph"/>
              <w:tabs>
                <w:tab w:val="left" w:pos="587"/>
              </w:tabs>
              <w:spacing w:line="240" w:lineRule="auto"/>
              <w:ind w:left="0"/>
              <w:jc w:val="both"/>
              <w:rPr>
                <w:sz w:val="18"/>
                <w:szCs w:val="18"/>
                <w:lang w:val="ru-RU"/>
              </w:rPr>
            </w:pPr>
            <w:r w:rsidRPr="00EC6669">
              <w:rPr>
                <w:sz w:val="18"/>
                <w:szCs w:val="18"/>
                <w:lang w:val="ru-RU"/>
              </w:rPr>
              <w:t>2. Решение суда, на основании которого изъят</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tc>
      </w:tr>
      <w:tr w:rsidR="00AD5CB5" w:rsidRPr="00EC6669" w14:paraId="38C8DCB8" w14:textId="77777777" w:rsidTr="007E5ACE">
        <w:tblPrEx>
          <w:jc w:val="left"/>
        </w:tblPrEx>
        <w:trPr>
          <w:trHeight w:val="20"/>
        </w:trPr>
        <w:tc>
          <w:tcPr>
            <w:tcW w:w="562" w:type="dxa"/>
            <w:gridSpan w:val="2"/>
          </w:tcPr>
          <w:p w14:paraId="49E7DDFE" w14:textId="77777777" w:rsidR="00AD5CB5" w:rsidRPr="00EC6669" w:rsidRDefault="00AD5CB5" w:rsidP="00EC6669">
            <w:pPr>
              <w:pStyle w:val="TableParagraph"/>
              <w:spacing w:line="240" w:lineRule="auto"/>
              <w:ind w:left="0"/>
              <w:jc w:val="both"/>
              <w:rPr>
                <w:sz w:val="18"/>
                <w:szCs w:val="18"/>
              </w:rPr>
            </w:pPr>
            <w:r w:rsidRPr="00EC6669">
              <w:rPr>
                <w:sz w:val="18"/>
                <w:szCs w:val="18"/>
              </w:rPr>
              <w:t>51.</w:t>
            </w:r>
          </w:p>
        </w:tc>
        <w:tc>
          <w:tcPr>
            <w:tcW w:w="4253" w:type="dxa"/>
            <w:gridSpan w:val="5"/>
          </w:tcPr>
          <w:p w14:paraId="5F3C3655" w14:textId="77777777"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основании</w:t>
            </w:r>
            <w:r w:rsidRPr="00EC6669">
              <w:rPr>
                <w:spacing w:val="-3"/>
                <w:sz w:val="18"/>
                <w:szCs w:val="18"/>
                <w:lang w:val="ru-RU"/>
              </w:rPr>
              <w:t xml:space="preserve"> </w:t>
            </w:r>
            <w:r w:rsidRPr="00EC6669">
              <w:rPr>
                <w:sz w:val="18"/>
                <w:szCs w:val="18"/>
                <w:lang w:val="ru-RU"/>
              </w:rPr>
              <w:t>какого</w:t>
            </w:r>
            <w:r w:rsidRPr="00EC6669">
              <w:rPr>
                <w:spacing w:val="-57"/>
                <w:sz w:val="18"/>
                <w:szCs w:val="18"/>
                <w:lang w:val="ru-RU"/>
              </w:rPr>
              <w:t xml:space="preserve"> </w:t>
            </w:r>
            <w:r w:rsidRPr="00EC6669">
              <w:rPr>
                <w:sz w:val="18"/>
                <w:szCs w:val="18"/>
                <w:lang w:val="ru-RU"/>
              </w:rPr>
              <w:t>документа заявитель</w:t>
            </w:r>
            <w:r w:rsidRPr="00EC6669">
              <w:rPr>
                <w:spacing w:val="1"/>
                <w:sz w:val="18"/>
                <w:szCs w:val="18"/>
                <w:lang w:val="ru-RU"/>
              </w:rPr>
              <w:t xml:space="preserve"> </w:t>
            </w:r>
            <w:r w:rsidRPr="00EC6669">
              <w:rPr>
                <w:sz w:val="18"/>
                <w:szCs w:val="18"/>
                <w:lang w:val="ru-RU"/>
              </w:rPr>
              <w:t>осуществляет</w:t>
            </w:r>
          </w:p>
          <w:p w14:paraId="23FD4BA6"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недропользование</w:t>
            </w:r>
            <w:proofErr w:type="spellEnd"/>
            <w:r w:rsidRPr="00EC6669">
              <w:rPr>
                <w:sz w:val="18"/>
                <w:szCs w:val="18"/>
              </w:rPr>
              <w:t>?</w:t>
            </w:r>
          </w:p>
        </w:tc>
        <w:tc>
          <w:tcPr>
            <w:tcW w:w="5839" w:type="dxa"/>
            <w:gridSpan w:val="4"/>
          </w:tcPr>
          <w:p w14:paraId="474BE0F1" w14:textId="7777777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Проектная</w:t>
            </w:r>
            <w:r w:rsidRPr="00EC6669">
              <w:rPr>
                <w:spacing w:val="-4"/>
                <w:sz w:val="18"/>
                <w:szCs w:val="18"/>
                <w:lang w:val="ru-RU"/>
              </w:rPr>
              <w:t xml:space="preserve"> </w:t>
            </w:r>
            <w:r w:rsidRPr="00EC6669">
              <w:rPr>
                <w:sz w:val="18"/>
                <w:szCs w:val="18"/>
                <w:lang w:val="ru-RU"/>
              </w:rPr>
              <w:t>документация</w:t>
            </w:r>
            <w:r w:rsidRPr="00EC6669">
              <w:rPr>
                <w:spacing w:val="-3"/>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выполнение</w:t>
            </w:r>
            <w:r w:rsidRPr="00EC6669">
              <w:rPr>
                <w:spacing w:val="-5"/>
                <w:sz w:val="18"/>
                <w:szCs w:val="18"/>
                <w:lang w:val="ru-RU"/>
              </w:rPr>
              <w:t xml:space="preserve"> </w:t>
            </w:r>
            <w:r w:rsidRPr="00EC6669">
              <w:rPr>
                <w:sz w:val="18"/>
                <w:szCs w:val="18"/>
                <w:lang w:val="ru-RU"/>
              </w:rPr>
              <w:t>работ,</w:t>
            </w:r>
            <w:r w:rsidRPr="00EC6669">
              <w:rPr>
                <w:spacing w:val="-57"/>
                <w:sz w:val="18"/>
                <w:szCs w:val="18"/>
                <w:lang w:val="ru-RU"/>
              </w:rPr>
              <w:t xml:space="preserve"> </w:t>
            </w:r>
            <w:r w:rsidRPr="00EC6669">
              <w:rPr>
                <w:sz w:val="18"/>
                <w:szCs w:val="18"/>
                <w:lang w:val="ru-RU"/>
              </w:rPr>
              <w:t>связанных с</w:t>
            </w:r>
            <w:r w:rsidRPr="00EC6669">
              <w:rPr>
                <w:spacing w:val="-1"/>
                <w:sz w:val="18"/>
                <w:szCs w:val="18"/>
                <w:lang w:val="ru-RU"/>
              </w:rPr>
              <w:t xml:space="preserve"> </w:t>
            </w:r>
            <w:r w:rsidRPr="00EC6669">
              <w:rPr>
                <w:sz w:val="18"/>
                <w:szCs w:val="18"/>
                <w:lang w:val="ru-RU"/>
              </w:rPr>
              <w:t>пользованием</w:t>
            </w:r>
            <w:r w:rsidRPr="00EC6669">
              <w:rPr>
                <w:spacing w:val="-2"/>
                <w:sz w:val="18"/>
                <w:szCs w:val="18"/>
                <w:lang w:val="ru-RU"/>
              </w:rPr>
              <w:t xml:space="preserve"> </w:t>
            </w:r>
            <w:r w:rsidRPr="00EC6669">
              <w:rPr>
                <w:sz w:val="18"/>
                <w:szCs w:val="18"/>
                <w:lang w:val="ru-RU"/>
              </w:rPr>
              <w:t>недрами</w:t>
            </w:r>
          </w:p>
          <w:p w14:paraId="45015BE3" w14:textId="7777777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2. Государственное</w:t>
            </w:r>
            <w:r w:rsidRPr="00EC6669">
              <w:rPr>
                <w:spacing w:val="-8"/>
                <w:sz w:val="18"/>
                <w:szCs w:val="18"/>
                <w:lang w:val="ru-RU"/>
              </w:rPr>
              <w:t xml:space="preserve"> </w:t>
            </w:r>
            <w:r w:rsidRPr="00EC6669">
              <w:rPr>
                <w:sz w:val="18"/>
                <w:szCs w:val="18"/>
                <w:lang w:val="ru-RU"/>
              </w:rPr>
              <w:t>задание,</w:t>
            </w:r>
            <w:r w:rsidRPr="00EC6669">
              <w:rPr>
                <w:spacing w:val="-7"/>
                <w:sz w:val="18"/>
                <w:szCs w:val="18"/>
                <w:lang w:val="ru-RU"/>
              </w:rPr>
              <w:t xml:space="preserve"> </w:t>
            </w:r>
            <w:r w:rsidRPr="00EC6669">
              <w:rPr>
                <w:sz w:val="18"/>
                <w:szCs w:val="18"/>
                <w:lang w:val="ru-RU"/>
              </w:rPr>
              <w:t>предусматривающее</w:t>
            </w:r>
            <w:r w:rsidRPr="00EC6669">
              <w:rPr>
                <w:spacing w:val="-57"/>
                <w:sz w:val="18"/>
                <w:szCs w:val="18"/>
                <w:lang w:val="ru-RU"/>
              </w:rPr>
              <w:t xml:space="preserve"> </w:t>
            </w:r>
            <w:r w:rsidRPr="00EC6669">
              <w:rPr>
                <w:sz w:val="18"/>
                <w:szCs w:val="18"/>
                <w:lang w:val="ru-RU"/>
              </w:rPr>
              <w:t>выполнение мероприятий по государственному</w:t>
            </w:r>
            <w:r w:rsidRPr="00EC6669">
              <w:rPr>
                <w:spacing w:val="1"/>
                <w:sz w:val="18"/>
                <w:szCs w:val="18"/>
                <w:lang w:val="ru-RU"/>
              </w:rPr>
              <w:t xml:space="preserve"> </w:t>
            </w:r>
            <w:r w:rsidRPr="00EC6669">
              <w:rPr>
                <w:sz w:val="18"/>
                <w:szCs w:val="18"/>
                <w:lang w:val="ru-RU"/>
              </w:rPr>
              <w:t>геологическому</w:t>
            </w:r>
            <w:r w:rsidRPr="00EC6669">
              <w:rPr>
                <w:spacing w:val="-6"/>
                <w:sz w:val="18"/>
                <w:szCs w:val="18"/>
                <w:lang w:val="ru-RU"/>
              </w:rPr>
              <w:t xml:space="preserve"> </w:t>
            </w:r>
            <w:r w:rsidRPr="00EC6669">
              <w:rPr>
                <w:sz w:val="18"/>
                <w:szCs w:val="18"/>
                <w:lang w:val="ru-RU"/>
              </w:rPr>
              <w:t>изучению недр</w:t>
            </w:r>
          </w:p>
          <w:p w14:paraId="602EE13D" w14:textId="7777777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3. Государственный</w:t>
            </w:r>
            <w:r w:rsidRPr="00EC6669">
              <w:rPr>
                <w:spacing w:val="-3"/>
                <w:sz w:val="18"/>
                <w:szCs w:val="18"/>
                <w:lang w:val="ru-RU"/>
              </w:rPr>
              <w:t xml:space="preserve"> </w:t>
            </w:r>
            <w:r w:rsidRPr="00EC6669">
              <w:rPr>
                <w:sz w:val="18"/>
                <w:szCs w:val="18"/>
                <w:lang w:val="ru-RU"/>
              </w:rPr>
              <w:t>контракт</w:t>
            </w:r>
            <w:r w:rsidRPr="00EC6669">
              <w:rPr>
                <w:spacing w:val="-2"/>
                <w:sz w:val="18"/>
                <w:szCs w:val="18"/>
                <w:lang w:val="ru-RU"/>
              </w:rPr>
              <w:t xml:space="preserve"> </w:t>
            </w:r>
            <w:r w:rsidRPr="00EC6669">
              <w:rPr>
                <w:sz w:val="18"/>
                <w:szCs w:val="18"/>
                <w:lang w:val="ru-RU"/>
              </w:rPr>
              <w:t>на</w:t>
            </w:r>
            <w:r w:rsidRPr="00EC6669">
              <w:rPr>
                <w:spacing w:val="-3"/>
                <w:sz w:val="18"/>
                <w:szCs w:val="18"/>
                <w:lang w:val="ru-RU"/>
              </w:rPr>
              <w:t xml:space="preserve"> </w:t>
            </w:r>
            <w:r w:rsidRPr="00EC6669">
              <w:rPr>
                <w:sz w:val="18"/>
                <w:szCs w:val="18"/>
                <w:lang w:val="ru-RU"/>
              </w:rPr>
              <w:t>выполнение</w:t>
            </w:r>
            <w:r w:rsidRPr="00EC6669">
              <w:rPr>
                <w:spacing w:val="-3"/>
                <w:sz w:val="18"/>
                <w:szCs w:val="18"/>
                <w:lang w:val="ru-RU"/>
              </w:rPr>
              <w:t xml:space="preserve"> </w:t>
            </w:r>
            <w:r w:rsidRPr="00EC6669">
              <w:rPr>
                <w:sz w:val="18"/>
                <w:szCs w:val="18"/>
                <w:lang w:val="ru-RU"/>
              </w:rPr>
              <w:t>работ</w:t>
            </w:r>
            <w:r w:rsidRPr="00EC6669">
              <w:rPr>
                <w:spacing w:val="-3"/>
                <w:sz w:val="18"/>
                <w:szCs w:val="18"/>
                <w:lang w:val="ru-RU"/>
              </w:rPr>
              <w:t xml:space="preserve"> </w:t>
            </w:r>
            <w:r w:rsidRPr="00EC6669">
              <w:rPr>
                <w:sz w:val="18"/>
                <w:szCs w:val="18"/>
                <w:lang w:val="ru-RU"/>
              </w:rPr>
              <w:t>по</w:t>
            </w:r>
          </w:p>
          <w:p w14:paraId="0183CFD5"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геологическому</w:t>
            </w:r>
            <w:proofErr w:type="spellEnd"/>
            <w:r w:rsidRPr="00EC6669">
              <w:rPr>
                <w:spacing w:val="-7"/>
                <w:sz w:val="18"/>
                <w:szCs w:val="18"/>
              </w:rPr>
              <w:t xml:space="preserve"> </w:t>
            </w:r>
            <w:proofErr w:type="spellStart"/>
            <w:r w:rsidRPr="00EC6669">
              <w:rPr>
                <w:sz w:val="18"/>
                <w:szCs w:val="18"/>
              </w:rPr>
              <w:t>изучению</w:t>
            </w:r>
            <w:proofErr w:type="spellEnd"/>
            <w:r w:rsidRPr="00EC6669">
              <w:rPr>
                <w:spacing w:val="-1"/>
                <w:sz w:val="18"/>
                <w:szCs w:val="18"/>
              </w:rPr>
              <w:t xml:space="preserve"> </w:t>
            </w:r>
            <w:proofErr w:type="spellStart"/>
            <w:r w:rsidRPr="00EC6669">
              <w:rPr>
                <w:sz w:val="18"/>
                <w:szCs w:val="18"/>
              </w:rPr>
              <w:t>недр</w:t>
            </w:r>
            <w:proofErr w:type="spellEnd"/>
          </w:p>
        </w:tc>
      </w:tr>
    </w:tbl>
    <w:p w14:paraId="7DB7066E" w14:textId="77777777" w:rsidR="00AD5CB5" w:rsidRPr="00EC6669" w:rsidRDefault="00AD5CB5" w:rsidP="00EC6669">
      <w:pPr>
        <w:pStyle w:val="ae"/>
        <w:spacing w:after="0"/>
        <w:jc w:val="both"/>
        <w:rPr>
          <w:b/>
          <w:sz w:val="18"/>
          <w:szCs w:val="18"/>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808"/>
        <w:gridCol w:w="6540"/>
      </w:tblGrid>
      <w:tr w:rsidR="00AD5CB5" w:rsidRPr="00EC6669" w14:paraId="7C1D867C" w14:textId="77777777" w:rsidTr="00F4527D">
        <w:trPr>
          <w:trHeight w:val="417"/>
        </w:trPr>
        <w:tc>
          <w:tcPr>
            <w:tcW w:w="284" w:type="dxa"/>
          </w:tcPr>
          <w:p w14:paraId="717EA67D" w14:textId="77777777" w:rsidR="00AD5CB5" w:rsidRPr="00EC6669" w:rsidRDefault="00AD5CB5" w:rsidP="00EC6669">
            <w:pPr>
              <w:pStyle w:val="TableParagraph"/>
              <w:spacing w:line="240" w:lineRule="auto"/>
              <w:ind w:left="0"/>
              <w:jc w:val="both"/>
              <w:rPr>
                <w:sz w:val="18"/>
                <w:szCs w:val="18"/>
              </w:rPr>
            </w:pPr>
            <w:r w:rsidRPr="00EC6669">
              <w:rPr>
                <w:sz w:val="18"/>
                <w:szCs w:val="18"/>
              </w:rPr>
              <w:lastRenderedPageBreak/>
              <w:t>52.</w:t>
            </w:r>
          </w:p>
        </w:tc>
        <w:tc>
          <w:tcPr>
            <w:tcW w:w="3808" w:type="dxa"/>
          </w:tcPr>
          <w:p w14:paraId="21CAA507" w14:textId="3D81F9E9" w:rsidR="00AD5CB5" w:rsidRPr="00EC6669" w:rsidRDefault="00AD5CB5" w:rsidP="00EC6669">
            <w:pPr>
              <w:pStyle w:val="TableParagraph"/>
              <w:spacing w:line="240" w:lineRule="auto"/>
              <w:ind w:left="0"/>
              <w:jc w:val="both"/>
              <w:rPr>
                <w:sz w:val="18"/>
                <w:szCs w:val="18"/>
                <w:lang w:val="ru-RU"/>
              </w:rPr>
            </w:pPr>
            <w:r w:rsidRPr="00EC6669">
              <w:rPr>
                <w:spacing w:val="-3"/>
                <w:sz w:val="18"/>
                <w:szCs w:val="18"/>
                <w:lang w:val="ru-RU"/>
              </w:rPr>
              <w:t xml:space="preserve"> </w:t>
            </w:r>
            <w:r w:rsidRPr="00EC6669">
              <w:rPr>
                <w:sz w:val="18"/>
                <w:szCs w:val="18"/>
                <w:lang w:val="ru-RU"/>
              </w:rPr>
              <w:t>Какой</w:t>
            </w:r>
            <w:r w:rsidRPr="00EC6669">
              <w:rPr>
                <w:spacing w:val="-3"/>
                <w:sz w:val="18"/>
                <w:szCs w:val="18"/>
                <w:lang w:val="ru-RU"/>
              </w:rPr>
              <w:t xml:space="preserve"> </w:t>
            </w:r>
            <w:r w:rsidRPr="00EC6669">
              <w:rPr>
                <w:sz w:val="18"/>
                <w:szCs w:val="18"/>
                <w:lang w:val="ru-RU"/>
              </w:rPr>
              <w:t>вид</w:t>
            </w:r>
            <w:r w:rsidRPr="00EC6669">
              <w:rPr>
                <w:spacing w:val="-6"/>
                <w:sz w:val="18"/>
                <w:szCs w:val="18"/>
                <w:lang w:val="ru-RU"/>
              </w:rPr>
              <w:t xml:space="preserve"> </w:t>
            </w:r>
            <w:r w:rsidRPr="00EC6669">
              <w:rPr>
                <w:sz w:val="18"/>
                <w:szCs w:val="18"/>
                <w:lang w:val="ru-RU"/>
              </w:rPr>
              <w:t>использования</w:t>
            </w:r>
            <w:r w:rsidRPr="00EC6669">
              <w:rPr>
                <w:spacing w:val="-57"/>
                <w:sz w:val="18"/>
                <w:szCs w:val="18"/>
                <w:lang w:val="ru-RU"/>
              </w:rPr>
              <w:t xml:space="preserve"> </w:t>
            </w:r>
            <w:r w:rsidRPr="00EC6669">
              <w:rPr>
                <w:sz w:val="18"/>
                <w:szCs w:val="18"/>
                <w:lang w:val="ru-RU"/>
              </w:rPr>
              <w:t>наемного</w:t>
            </w:r>
            <w:r w:rsidRPr="00EC6669">
              <w:rPr>
                <w:spacing w:val="-1"/>
                <w:sz w:val="18"/>
                <w:szCs w:val="18"/>
                <w:lang w:val="ru-RU"/>
              </w:rPr>
              <w:t xml:space="preserve"> </w:t>
            </w:r>
            <w:r w:rsidRPr="00EC6669">
              <w:rPr>
                <w:sz w:val="18"/>
                <w:szCs w:val="18"/>
                <w:lang w:val="ru-RU"/>
              </w:rPr>
              <w:t>дома</w:t>
            </w:r>
            <w:r w:rsidRPr="00EC6669">
              <w:rPr>
                <w:spacing w:val="-3"/>
                <w:sz w:val="18"/>
                <w:szCs w:val="18"/>
                <w:lang w:val="ru-RU"/>
              </w:rPr>
              <w:t xml:space="preserve"> </w:t>
            </w:r>
            <w:r w:rsidRPr="00EC6669">
              <w:rPr>
                <w:sz w:val="18"/>
                <w:szCs w:val="18"/>
                <w:lang w:val="ru-RU"/>
              </w:rPr>
              <w:t>планируется</w:t>
            </w:r>
            <w:r w:rsidR="00EC6669">
              <w:rPr>
                <w:sz w:val="18"/>
                <w:szCs w:val="18"/>
                <w:lang w:val="ru-RU"/>
              </w:rPr>
              <w:t xml:space="preserve"> </w:t>
            </w:r>
            <w:r w:rsidRPr="00EC6669">
              <w:rPr>
                <w:sz w:val="18"/>
                <w:szCs w:val="18"/>
                <w:lang w:val="ru-RU"/>
              </w:rPr>
              <w:t>осуществлять?</w:t>
            </w:r>
          </w:p>
        </w:tc>
        <w:tc>
          <w:tcPr>
            <w:tcW w:w="6540" w:type="dxa"/>
          </w:tcPr>
          <w:p w14:paraId="3989F234" w14:textId="163A20D7" w:rsidR="00AD5CB5" w:rsidRPr="00EC6669" w:rsidRDefault="00AD5CB5" w:rsidP="00EC6669">
            <w:pPr>
              <w:pStyle w:val="TableParagraph"/>
              <w:tabs>
                <w:tab w:val="left" w:pos="592"/>
              </w:tabs>
              <w:spacing w:line="240" w:lineRule="auto"/>
              <w:ind w:left="0"/>
              <w:jc w:val="both"/>
              <w:rPr>
                <w:sz w:val="18"/>
                <w:szCs w:val="18"/>
              </w:rPr>
            </w:pPr>
            <w:r w:rsidRPr="00EC6669">
              <w:rPr>
                <w:sz w:val="18"/>
                <w:szCs w:val="18"/>
              </w:rPr>
              <w:t xml:space="preserve">1. </w:t>
            </w:r>
            <w:proofErr w:type="spellStart"/>
            <w:r w:rsidRPr="00EC6669">
              <w:rPr>
                <w:sz w:val="18"/>
                <w:szCs w:val="18"/>
              </w:rPr>
              <w:t>Коммерческое</w:t>
            </w:r>
            <w:proofErr w:type="spellEnd"/>
            <w:r w:rsidRPr="00EC6669">
              <w:rPr>
                <w:spacing w:val="-5"/>
                <w:sz w:val="18"/>
                <w:szCs w:val="18"/>
              </w:rPr>
              <w:t xml:space="preserve"> </w:t>
            </w:r>
            <w:proofErr w:type="spellStart"/>
            <w:r w:rsidRPr="00EC6669">
              <w:rPr>
                <w:sz w:val="18"/>
                <w:szCs w:val="18"/>
              </w:rPr>
              <w:t>использование</w:t>
            </w:r>
            <w:proofErr w:type="spellEnd"/>
            <w:r w:rsidR="00EC6669">
              <w:rPr>
                <w:sz w:val="18"/>
                <w:szCs w:val="18"/>
                <w:lang w:val="ru-RU"/>
              </w:rPr>
              <w:t xml:space="preserve"> </w:t>
            </w:r>
            <w:r w:rsidRPr="00EC6669">
              <w:rPr>
                <w:sz w:val="18"/>
                <w:szCs w:val="18"/>
              </w:rPr>
              <w:t xml:space="preserve">2. </w:t>
            </w:r>
            <w:proofErr w:type="spellStart"/>
            <w:r w:rsidRPr="00EC6669">
              <w:rPr>
                <w:sz w:val="18"/>
                <w:szCs w:val="18"/>
              </w:rPr>
              <w:t>Социальное</w:t>
            </w:r>
            <w:proofErr w:type="spellEnd"/>
            <w:r w:rsidRPr="00EC6669">
              <w:rPr>
                <w:spacing w:val="-5"/>
                <w:sz w:val="18"/>
                <w:szCs w:val="18"/>
              </w:rPr>
              <w:t xml:space="preserve"> </w:t>
            </w:r>
            <w:proofErr w:type="spellStart"/>
            <w:r w:rsidRPr="00EC6669">
              <w:rPr>
                <w:sz w:val="18"/>
                <w:szCs w:val="18"/>
              </w:rPr>
              <w:t>использование</w:t>
            </w:r>
            <w:proofErr w:type="spellEnd"/>
          </w:p>
        </w:tc>
      </w:tr>
      <w:tr w:rsidR="00AD5CB5" w:rsidRPr="00EC6669" w14:paraId="39279245" w14:textId="77777777" w:rsidTr="00F4527D">
        <w:trPr>
          <w:trHeight w:val="643"/>
        </w:trPr>
        <w:tc>
          <w:tcPr>
            <w:tcW w:w="284" w:type="dxa"/>
          </w:tcPr>
          <w:p w14:paraId="13BD3BD6" w14:textId="77777777" w:rsidR="00AD5CB5" w:rsidRPr="00EC6669" w:rsidRDefault="00AD5CB5" w:rsidP="00EC6669">
            <w:pPr>
              <w:pStyle w:val="TableParagraph"/>
              <w:spacing w:line="240" w:lineRule="auto"/>
              <w:ind w:left="0"/>
              <w:jc w:val="both"/>
              <w:rPr>
                <w:sz w:val="18"/>
                <w:szCs w:val="18"/>
              </w:rPr>
            </w:pPr>
            <w:r w:rsidRPr="00EC6669">
              <w:rPr>
                <w:sz w:val="18"/>
                <w:szCs w:val="18"/>
              </w:rPr>
              <w:t>53.</w:t>
            </w:r>
          </w:p>
        </w:tc>
        <w:tc>
          <w:tcPr>
            <w:tcW w:w="3808" w:type="dxa"/>
          </w:tcPr>
          <w:p w14:paraId="5DAD2CB9"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На основании какого</w:t>
            </w:r>
            <w:r w:rsidRPr="00EC6669">
              <w:rPr>
                <w:spacing w:val="1"/>
                <w:sz w:val="18"/>
                <w:szCs w:val="18"/>
                <w:lang w:val="ru-RU"/>
              </w:rPr>
              <w:t xml:space="preserve"> </w:t>
            </w:r>
            <w:r w:rsidRPr="00EC6669">
              <w:rPr>
                <w:sz w:val="18"/>
                <w:szCs w:val="18"/>
                <w:lang w:val="ru-RU"/>
              </w:rPr>
              <w:t>документа</w:t>
            </w:r>
            <w:r w:rsidRPr="00EC6669">
              <w:rPr>
                <w:spacing w:val="-15"/>
                <w:sz w:val="18"/>
                <w:szCs w:val="18"/>
                <w:lang w:val="ru-RU"/>
              </w:rPr>
              <w:t xml:space="preserve"> </w:t>
            </w:r>
            <w:r w:rsidRPr="00EC6669">
              <w:rPr>
                <w:sz w:val="18"/>
                <w:szCs w:val="18"/>
                <w:lang w:val="ru-RU"/>
              </w:rPr>
              <w:t>осуществляется</w:t>
            </w:r>
            <w:r w:rsidRPr="00EC6669">
              <w:rPr>
                <w:spacing w:val="-57"/>
                <w:sz w:val="18"/>
                <w:szCs w:val="18"/>
                <w:lang w:val="ru-RU"/>
              </w:rPr>
              <w:t xml:space="preserve"> </w:t>
            </w:r>
            <w:r w:rsidRPr="00EC6669">
              <w:rPr>
                <w:sz w:val="18"/>
                <w:szCs w:val="18"/>
                <w:lang w:val="ru-RU"/>
              </w:rPr>
              <w:t>добычу</w:t>
            </w:r>
            <w:r w:rsidRPr="00EC6669">
              <w:rPr>
                <w:spacing w:val="-4"/>
                <w:sz w:val="18"/>
                <w:szCs w:val="18"/>
                <w:lang w:val="ru-RU"/>
              </w:rPr>
              <w:t xml:space="preserve"> </w:t>
            </w:r>
            <w:r w:rsidRPr="00EC6669">
              <w:rPr>
                <w:sz w:val="18"/>
                <w:szCs w:val="18"/>
                <w:lang w:val="ru-RU"/>
              </w:rPr>
              <w:t>(вылов) водных</w:t>
            </w:r>
          </w:p>
          <w:p w14:paraId="5799A6F2"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биологических</w:t>
            </w:r>
            <w:proofErr w:type="spellEnd"/>
            <w:r w:rsidRPr="00EC6669">
              <w:rPr>
                <w:spacing w:val="-2"/>
                <w:sz w:val="18"/>
                <w:szCs w:val="18"/>
              </w:rPr>
              <w:t xml:space="preserve"> </w:t>
            </w:r>
            <w:proofErr w:type="spellStart"/>
            <w:r w:rsidRPr="00EC6669">
              <w:rPr>
                <w:sz w:val="18"/>
                <w:szCs w:val="18"/>
              </w:rPr>
              <w:t>ресурсов</w:t>
            </w:r>
            <w:proofErr w:type="spellEnd"/>
            <w:r w:rsidRPr="00EC6669">
              <w:rPr>
                <w:sz w:val="18"/>
                <w:szCs w:val="18"/>
              </w:rPr>
              <w:t>?</w:t>
            </w:r>
          </w:p>
        </w:tc>
        <w:tc>
          <w:tcPr>
            <w:tcW w:w="6540" w:type="dxa"/>
          </w:tcPr>
          <w:p w14:paraId="3CA687C7"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1.</w:t>
            </w:r>
            <w:r w:rsidRPr="00EC6669">
              <w:rPr>
                <w:spacing w:val="-3"/>
                <w:sz w:val="18"/>
                <w:szCs w:val="18"/>
                <w:lang w:val="ru-RU"/>
              </w:rPr>
              <w:t xml:space="preserve"> </w:t>
            </w:r>
            <w:r w:rsidRPr="00EC6669">
              <w:rPr>
                <w:sz w:val="18"/>
                <w:szCs w:val="18"/>
                <w:lang w:val="ru-RU"/>
              </w:rPr>
              <w:t>Решение</w:t>
            </w:r>
            <w:r w:rsidRPr="00EC6669">
              <w:rPr>
                <w:spacing w:val="-3"/>
                <w:sz w:val="18"/>
                <w:szCs w:val="18"/>
                <w:lang w:val="ru-RU"/>
              </w:rPr>
              <w:t xml:space="preserve"> </w:t>
            </w:r>
            <w:r w:rsidRPr="00EC6669">
              <w:rPr>
                <w:sz w:val="18"/>
                <w:szCs w:val="18"/>
                <w:lang w:val="ru-RU"/>
              </w:rPr>
              <w:t>о</w:t>
            </w:r>
            <w:r w:rsidRPr="00EC6669">
              <w:rPr>
                <w:spacing w:val="-2"/>
                <w:sz w:val="18"/>
                <w:szCs w:val="18"/>
                <w:lang w:val="ru-RU"/>
              </w:rPr>
              <w:t xml:space="preserve"> </w:t>
            </w:r>
            <w:r w:rsidRPr="00EC6669">
              <w:rPr>
                <w:sz w:val="18"/>
                <w:szCs w:val="18"/>
                <w:lang w:val="ru-RU"/>
              </w:rPr>
              <w:t>предоставлении</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пользование</w:t>
            </w:r>
            <w:r w:rsidRPr="00EC6669">
              <w:rPr>
                <w:spacing w:val="-6"/>
                <w:sz w:val="18"/>
                <w:szCs w:val="18"/>
                <w:lang w:val="ru-RU"/>
              </w:rPr>
              <w:t xml:space="preserve"> </w:t>
            </w:r>
            <w:r w:rsidRPr="00EC6669">
              <w:rPr>
                <w:sz w:val="18"/>
                <w:szCs w:val="18"/>
                <w:lang w:val="ru-RU"/>
              </w:rPr>
              <w:t>водных</w:t>
            </w:r>
            <w:r w:rsidRPr="00EC6669">
              <w:rPr>
                <w:spacing w:val="-57"/>
                <w:sz w:val="18"/>
                <w:szCs w:val="18"/>
                <w:lang w:val="ru-RU"/>
              </w:rPr>
              <w:t xml:space="preserve"> </w:t>
            </w:r>
            <w:r w:rsidRPr="00EC6669">
              <w:rPr>
                <w:sz w:val="18"/>
                <w:szCs w:val="18"/>
                <w:lang w:val="ru-RU"/>
              </w:rPr>
              <w:t>биологических</w:t>
            </w:r>
            <w:r w:rsidRPr="00EC6669">
              <w:rPr>
                <w:spacing w:val="1"/>
                <w:sz w:val="18"/>
                <w:szCs w:val="18"/>
                <w:lang w:val="ru-RU"/>
              </w:rPr>
              <w:t xml:space="preserve"> </w:t>
            </w:r>
            <w:r w:rsidRPr="00EC6669">
              <w:rPr>
                <w:sz w:val="18"/>
                <w:szCs w:val="18"/>
                <w:lang w:val="ru-RU"/>
              </w:rPr>
              <w:t>ресурсов</w:t>
            </w:r>
          </w:p>
          <w:p w14:paraId="16EA5785" w14:textId="618E50D4" w:rsidR="00AD5CB5" w:rsidRPr="00EC6669" w:rsidRDefault="00AD5CB5" w:rsidP="00EC6669">
            <w:pPr>
              <w:pStyle w:val="TableParagraph"/>
              <w:tabs>
                <w:tab w:val="left" w:pos="587"/>
              </w:tabs>
              <w:spacing w:line="240" w:lineRule="auto"/>
              <w:ind w:left="0"/>
              <w:jc w:val="both"/>
              <w:rPr>
                <w:sz w:val="18"/>
                <w:szCs w:val="18"/>
                <w:lang w:val="ru-RU"/>
              </w:rPr>
            </w:pPr>
            <w:r w:rsidRPr="00EC6669">
              <w:rPr>
                <w:sz w:val="18"/>
                <w:szCs w:val="18"/>
                <w:lang w:val="ru-RU"/>
              </w:rPr>
              <w:t>2. Договор о предоставлении рыбопромыслового</w:t>
            </w:r>
            <w:r w:rsidRPr="00EC6669">
              <w:rPr>
                <w:spacing w:val="-58"/>
                <w:sz w:val="18"/>
                <w:szCs w:val="18"/>
                <w:lang w:val="ru-RU"/>
              </w:rPr>
              <w:t xml:space="preserve"> </w:t>
            </w:r>
            <w:r w:rsidRPr="00EC6669">
              <w:rPr>
                <w:sz w:val="18"/>
                <w:szCs w:val="18"/>
                <w:lang w:val="ru-RU"/>
              </w:rPr>
              <w:t>участка</w:t>
            </w:r>
            <w:r w:rsidR="00EC6669">
              <w:rPr>
                <w:sz w:val="18"/>
                <w:szCs w:val="18"/>
                <w:lang w:val="ru-RU"/>
              </w:rPr>
              <w:t xml:space="preserve"> </w:t>
            </w:r>
            <w:r w:rsidRPr="00EC6669">
              <w:rPr>
                <w:sz w:val="18"/>
                <w:szCs w:val="18"/>
                <w:lang w:val="ru-RU"/>
              </w:rPr>
              <w:t>3. Договор</w:t>
            </w:r>
            <w:r w:rsidRPr="00EC6669">
              <w:rPr>
                <w:spacing w:val="-5"/>
                <w:sz w:val="18"/>
                <w:szCs w:val="18"/>
                <w:lang w:val="ru-RU"/>
              </w:rPr>
              <w:t xml:space="preserve"> </w:t>
            </w:r>
            <w:r w:rsidRPr="00EC6669">
              <w:rPr>
                <w:sz w:val="18"/>
                <w:szCs w:val="18"/>
                <w:lang w:val="ru-RU"/>
              </w:rPr>
              <w:t>пользования</w:t>
            </w:r>
            <w:r w:rsidRPr="00EC6669">
              <w:rPr>
                <w:spacing w:val="-4"/>
                <w:sz w:val="18"/>
                <w:szCs w:val="18"/>
                <w:lang w:val="ru-RU"/>
              </w:rPr>
              <w:t xml:space="preserve"> </w:t>
            </w:r>
            <w:r w:rsidRPr="00EC6669">
              <w:rPr>
                <w:sz w:val="18"/>
                <w:szCs w:val="18"/>
                <w:lang w:val="ru-RU"/>
              </w:rPr>
              <w:t>водными</w:t>
            </w:r>
            <w:r w:rsidRPr="00EC6669">
              <w:rPr>
                <w:spacing w:val="-5"/>
                <w:sz w:val="18"/>
                <w:szCs w:val="18"/>
                <w:lang w:val="ru-RU"/>
              </w:rPr>
              <w:t xml:space="preserve"> </w:t>
            </w:r>
            <w:r w:rsidRPr="00EC6669">
              <w:rPr>
                <w:sz w:val="18"/>
                <w:szCs w:val="18"/>
                <w:lang w:val="ru-RU"/>
              </w:rPr>
              <w:t>Биологическими</w:t>
            </w:r>
          </w:p>
          <w:p w14:paraId="372C4A35" w14:textId="77777777" w:rsidR="00AD5CB5" w:rsidRPr="00915589" w:rsidRDefault="00AD5CB5" w:rsidP="00EC6669">
            <w:pPr>
              <w:pStyle w:val="TableParagraph"/>
              <w:spacing w:line="240" w:lineRule="auto"/>
              <w:ind w:left="0"/>
              <w:jc w:val="both"/>
              <w:rPr>
                <w:sz w:val="18"/>
                <w:szCs w:val="18"/>
                <w:lang w:val="ru-RU"/>
              </w:rPr>
            </w:pPr>
            <w:r w:rsidRPr="00915589">
              <w:rPr>
                <w:sz w:val="18"/>
                <w:szCs w:val="18"/>
                <w:lang w:val="ru-RU"/>
              </w:rPr>
              <w:t>ресурсами</w:t>
            </w:r>
          </w:p>
        </w:tc>
      </w:tr>
      <w:tr w:rsidR="00AD5CB5" w:rsidRPr="00EC6669" w14:paraId="6BC9B84B" w14:textId="77777777" w:rsidTr="00F4527D">
        <w:trPr>
          <w:trHeight w:val="293"/>
        </w:trPr>
        <w:tc>
          <w:tcPr>
            <w:tcW w:w="284" w:type="dxa"/>
          </w:tcPr>
          <w:p w14:paraId="3E2331B1" w14:textId="77777777" w:rsidR="00AD5CB5" w:rsidRPr="00EC6669" w:rsidRDefault="00AD5CB5" w:rsidP="00EC6669">
            <w:pPr>
              <w:pStyle w:val="TableParagraph"/>
              <w:spacing w:line="240" w:lineRule="auto"/>
              <w:ind w:left="0"/>
              <w:jc w:val="both"/>
              <w:rPr>
                <w:sz w:val="18"/>
                <w:szCs w:val="18"/>
              </w:rPr>
            </w:pPr>
            <w:r w:rsidRPr="00EC6669">
              <w:rPr>
                <w:sz w:val="18"/>
                <w:szCs w:val="18"/>
              </w:rPr>
              <w:t>54.</w:t>
            </w:r>
          </w:p>
        </w:tc>
        <w:tc>
          <w:tcPr>
            <w:tcW w:w="3808" w:type="dxa"/>
          </w:tcPr>
          <w:p w14:paraId="213E347B" w14:textId="4FD193C6"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На основании какого</w:t>
            </w:r>
            <w:r w:rsidRPr="00EC6669">
              <w:rPr>
                <w:spacing w:val="1"/>
                <w:sz w:val="18"/>
                <w:szCs w:val="18"/>
                <w:lang w:val="ru-RU"/>
              </w:rPr>
              <w:t xml:space="preserve"> </w:t>
            </w:r>
            <w:r w:rsidRPr="00EC6669">
              <w:rPr>
                <w:sz w:val="18"/>
                <w:szCs w:val="18"/>
                <w:lang w:val="ru-RU"/>
              </w:rPr>
              <w:t>документа заявитель</w:t>
            </w:r>
            <w:r w:rsidRPr="00EC6669">
              <w:rPr>
                <w:spacing w:val="1"/>
                <w:sz w:val="18"/>
                <w:szCs w:val="18"/>
                <w:lang w:val="ru-RU"/>
              </w:rPr>
              <w:t xml:space="preserve"> </w:t>
            </w:r>
            <w:r w:rsidRPr="00EC6669">
              <w:rPr>
                <w:sz w:val="18"/>
                <w:szCs w:val="18"/>
                <w:lang w:val="ru-RU"/>
              </w:rPr>
              <w:t>обращается</w:t>
            </w:r>
            <w:r w:rsidRPr="00EC6669">
              <w:rPr>
                <w:spacing w:val="-8"/>
                <w:sz w:val="18"/>
                <w:szCs w:val="18"/>
                <w:lang w:val="ru-RU"/>
              </w:rPr>
              <w:t xml:space="preserve"> </w:t>
            </w:r>
            <w:r w:rsidRPr="00EC6669">
              <w:rPr>
                <w:sz w:val="18"/>
                <w:szCs w:val="18"/>
                <w:lang w:val="ru-RU"/>
              </w:rPr>
              <w:t>за</w:t>
            </w:r>
            <w:r w:rsidRPr="00EC6669">
              <w:rPr>
                <w:spacing w:val="-8"/>
                <w:sz w:val="18"/>
                <w:szCs w:val="18"/>
                <w:lang w:val="ru-RU"/>
              </w:rPr>
              <w:t xml:space="preserve"> </w:t>
            </w:r>
            <w:r w:rsidRPr="00EC6669">
              <w:rPr>
                <w:sz w:val="18"/>
                <w:szCs w:val="18"/>
                <w:lang w:val="ru-RU"/>
              </w:rPr>
              <w:t>получением</w:t>
            </w:r>
            <w:r w:rsidR="00EC6669">
              <w:rPr>
                <w:sz w:val="18"/>
                <w:szCs w:val="18"/>
                <w:lang w:val="ru-RU"/>
              </w:rPr>
              <w:t xml:space="preserve"> </w:t>
            </w:r>
            <w:r w:rsidRPr="00EC6669">
              <w:rPr>
                <w:sz w:val="18"/>
                <w:szCs w:val="18"/>
                <w:lang w:val="ru-RU"/>
              </w:rPr>
              <w:t>участка?</w:t>
            </w:r>
          </w:p>
        </w:tc>
        <w:tc>
          <w:tcPr>
            <w:tcW w:w="6540" w:type="dxa"/>
          </w:tcPr>
          <w:p w14:paraId="698343B7" w14:textId="5A5A1FA7" w:rsidR="00AD5CB5" w:rsidRPr="00EC6669" w:rsidRDefault="00AD5CB5" w:rsidP="00EC6669">
            <w:pPr>
              <w:pStyle w:val="TableParagraph"/>
              <w:tabs>
                <w:tab w:val="left" w:pos="582"/>
              </w:tabs>
              <w:spacing w:line="240" w:lineRule="auto"/>
              <w:ind w:left="0"/>
              <w:jc w:val="both"/>
              <w:rPr>
                <w:sz w:val="18"/>
                <w:szCs w:val="18"/>
                <w:lang w:val="ru-RU"/>
              </w:rPr>
            </w:pPr>
            <w:r w:rsidRPr="00EC6669">
              <w:rPr>
                <w:sz w:val="18"/>
                <w:szCs w:val="18"/>
                <w:lang w:val="ru-RU"/>
              </w:rPr>
              <w:t>1. Указ</w:t>
            </w:r>
            <w:r w:rsidRPr="00EC6669">
              <w:rPr>
                <w:spacing w:val="-4"/>
                <w:sz w:val="18"/>
                <w:szCs w:val="18"/>
                <w:lang w:val="ru-RU"/>
              </w:rPr>
              <w:t xml:space="preserve"> </w:t>
            </w:r>
            <w:r w:rsidRPr="00EC6669">
              <w:rPr>
                <w:sz w:val="18"/>
                <w:szCs w:val="18"/>
                <w:lang w:val="ru-RU"/>
              </w:rPr>
              <w:t>Президента</w:t>
            </w:r>
            <w:r w:rsidRPr="00EC6669">
              <w:rPr>
                <w:spacing w:val="-4"/>
                <w:sz w:val="18"/>
                <w:szCs w:val="18"/>
                <w:lang w:val="ru-RU"/>
              </w:rPr>
              <w:t xml:space="preserve"> </w:t>
            </w:r>
            <w:r w:rsidRPr="00EC6669">
              <w:rPr>
                <w:sz w:val="18"/>
                <w:szCs w:val="18"/>
                <w:lang w:val="ru-RU"/>
              </w:rPr>
              <w:t>Российской</w:t>
            </w:r>
            <w:r w:rsidRPr="00EC6669">
              <w:rPr>
                <w:spacing w:val="-4"/>
                <w:sz w:val="18"/>
                <w:szCs w:val="18"/>
                <w:lang w:val="ru-RU"/>
              </w:rPr>
              <w:t xml:space="preserve"> </w:t>
            </w:r>
            <w:r w:rsidRPr="00EC6669">
              <w:rPr>
                <w:sz w:val="18"/>
                <w:szCs w:val="18"/>
                <w:lang w:val="ru-RU"/>
              </w:rPr>
              <w:t>Федерации</w:t>
            </w:r>
            <w:r w:rsidR="00EC6669">
              <w:rPr>
                <w:sz w:val="18"/>
                <w:szCs w:val="18"/>
                <w:lang w:val="ru-RU"/>
              </w:rPr>
              <w:t xml:space="preserve"> </w:t>
            </w:r>
            <w:r w:rsidRPr="00EC6669">
              <w:rPr>
                <w:sz w:val="18"/>
                <w:szCs w:val="18"/>
                <w:lang w:val="ru-RU"/>
              </w:rPr>
              <w:t>2. Распоряжение</w:t>
            </w:r>
            <w:r w:rsidRPr="00EC6669">
              <w:rPr>
                <w:spacing w:val="-6"/>
                <w:sz w:val="18"/>
                <w:szCs w:val="18"/>
                <w:lang w:val="ru-RU"/>
              </w:rPr>
              <w:t xml:space="preserve"> </w:t>
            </w:r>
            <w:r w:rsidRPr="00EC6669">
              <w:rPr>
                <w:sz w:val="18"/>
                <w:szCs w:val="18"/>
                <w:lang w:val="ru-RU"/>
              </w:rPr>
              <w:t>Президента</w:t>
            </w:r>
            <w:r w:rsidRPr="00EC6669">
              <w:rPr>
                <w:spacing w:val="-4"/>
                <w:sz w:val="18"/>
                <w:szCs w:val="18"/>
                <w:lang w:val="ru-RU"/>
              </w:rPr>
              <w:t xml:space="preserve"> </w:t>
            </w:r>
            <w:r w:rsidRPr="00EC6669">
              <w:rPr>
                <w:sz w:val="18"/>
                <w:szCs w:val="18"/>
                <w:lang w:val="ru-RU"/>
              </w:rPr>
              <w:t>Российской</w:t>
            </w:r>
            <w:r w:rsidRPr="00EC6669">
              <w:rPr>
                <w:spacing w:val="-4"/>
                <w:sz w:val="18"/>
                <w:szCs w:val="18"/>
                <w:lang w:val="ru-RU"/>
              </w:rPr>
              <w:t xml:space="preserve"> </w:t>
            </w:r>
            <w:r w:rsidRPr="00EC6669">
              <w:rPr>
                <w:sz w:val="18"/>
                <w:szCs w:val="18"/>
                <w:lang w:val="ru-RU"/>
              </w:rPr>
              <w:t>Федерации</w:t>
            </w:r>
          </w:p>
        </w:tc>
      </w:tr>
      <w:tr w:rsidR="00AD5CB5" w:rsidRPr="00EC6669" w14:paraId="19F1E6F1" w14:textId="77777777" w:rsidTr="00F4527D">
        <w:trPr>
          <w:trHeight w:val="285"/>
        </w:trPr>
        <w:tc>
          <w:tcPr>
            <w:tcW w:w="10632" w:type="dxa"/>
            <w:gridSpan w:val="3"/>
          </w:tcPr>
          <w:p w14:paraId="5D79850B" w14:textId="0741E4F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Критерии</w:t>
            </w:r>
            <w:r w:rsidRPr="00EC6669">
              <w:rPr>
                <w:spacing w:val="-4"/>
                <w:sz w:val="18"/>
                <w:szCs w:val="18"/>
                <w:lang w:val="ru-RU"/>
              </w:rPr>
              <w:t xml:space="preserve"> </w:t>
            </w:r>
            <w:r w:rsidRPr="00EC6669">
              <w:rPr>
                <w:sz w:val="18"/>
                <w:szCs w:val="18"/>
                <w:lang w:val="ru-RU"/>
              </w:rPr>
              <w:t>для</w:t>
            </w:r>
            <w:r w:rsidRPr="00EC6669">
              <w:rPr>
                <w:spacing w:val="-2"/>
                <w:sz w:val="18"/>
                <w:szCs w:val="18"/>
                <w:lang w:val="ru-RU"/>
              </w:rPr>
              <w:t xml:space="preserve"> </w:t>
            </w:r>
            <w:r w:rsidRPr="00EC6669">
              <w:rPr>
                <w:sz w:val="18"/>
                <w:szCs w:val="18"/>
                <w:lang w:val="ru-RU"/>
              </w:rPr>
              <w:t>формирования</w:t>
            </w:r>
            <w:r w:rsidRPr="00EC6669">
              <w:rPr>
                <w:spacing w:val="-4"/>
                <w:sz w:val="18"/>
                <w:szCs w:val="18"/>
                <w:lang w:val="ru-RU"/>
              </w:rPr>
              <w:t xml:space="preserve"> </w:t>
            </w:r>
            <w:r w:rsidRPr="00EC6669">
              <w:rPr>
                <w:sz w:val="18"/>
                <w:szCs w:val="18"/>
                <w:lang w:val="ru-RU"/>
              </w:rPr>
              <w:t>вариантов</w:t>
            </w:r>
            <w:r w:rsidRPr="00EC6669">
              <w:rPr>
                <w:spacing w:val="-3"/>
                <w:sz w:val="18"/>
                <w:szCs w:val="18"/>
                <w:lang w:val="ru-RU"/>
              </w:rPr>
              <w:t xml:space="preserve"> </w:t>
            </w:r>
            <w:r w:rsidRPr="00EC6669">
              <w:rPr>
                <w:sz w:val="18"/>
                <w:szCs w:val="18"/>
                <w:lang w:val="ru-RU"/>
              </w:rPr>
              <w:t>предоставления</w:t>
            </w:r>
            <w:r w:rsidRPr="00EC6669">
              <w:rPr>
                <w:spacing w:val="-2"/>
                <w:sz w:val="18"/>
                <w:szCs w:val="18"/>
                <w:lang w:val="ru-RU"/>
              </w:rPr>
              <w:t xml:space="preserve"> </w:t>
            </w:r>
            <w:r w:rsidRPr="00EC6669">
              <w:rPr>
                <w:sz w:val="18"/>
                <w:szCs w:val="18"/>
                <w:lang w:val="ru-RU"/>
              </w:rPr>
              <w:t>услуги</w:t>
            </w:r>
            <w:r w:rsidRPr="00EC6669">
              <w:rPr>
                <w:spacing w:val="-3"/>
                <w:sz w:val="18"/>
                <w:szCs w:val="18"/>
                <w:lang w:val="ru-RU"/>
              </w:rPr>
              <w:t xml:space="preserve"> </w:t>
            </w:r>
            <w:r w:rsidRPr="00EC6669">
              <w:rPr>
                <w:sz w:val="18"/>
                <w:szCs w:val="18"/>
                <w:lang w:val="ru-RU"/>
              </w:rPr>
              <w:t>для</w:t>
            </w:r>
            <w:r w:rsidRPr="00EC6669">
              <w:rPr>
                <w:spacing w:val="-4"/>
                <w:sz w:val="18"/>
                <w:szCs w:val="18"/>
                <w:lang w:val="ru-RU"/>
              </w:rPr>
              <w:t xml:space="preserve"> </w:t>
            </w:r>
            <w:r w:rsidRPr="00EC6669">
              <w:rPr>
                <w:sz w:val="18"/>
                <w:szCs w:val="18"/>
                <w:lang w:val="ru-RU"/>
              </w:rPr>
              <w:t>под услуги</w:t>
            </w:r>
            <w:r w:rsidR="00EC6669">
              <w:rPr>
                <w:sz w:val="18"/>
                <w:szCs w:val="18"/>
                <w:lang w:val="ru-RU"/>
              </w:rPr>
              <w:t xml:space="preserve"> </w:t>
            </w:r>
            <w:r w:rsidRPr="00EC6669">
              <w:rPr>
                <w:sz w:val="18"/>
                <w:szCs w:val="18"/>
                <w:lang w:val="ru-RU"/>
              </w:rPr>
              <w:t>«Предоставление</w:t>
            </w:r>
            <w:r w:rsidRPr="00EC6669">
              <w:rPr>
                <w:spacing w:val="-3"/>
                <w:sz w:val="18"/>
                <w:szCs w:val="18"/>
                <w:lang w:val="ru-RU"/>
              </w:rPr>
              <w:t xml:space="preserve"> </w:t>
            </w:r>
            <w:r w:rsidRPr="00EC6669">
              <w:rPr>
                <w:sz w:val="18"/>
                <w:szCs w:val="18"/>
                <w:lang w:val="ru-RU"/>
              </w:rPr>
              <w:t>земельного</w:t>
            </w:r>
            <w:r w:rsidRPr="00EC6669">
              <w:rPr>
                <w:spacing w:val="-1"/>
                <w:sz w:val="18"/>
                <w:szCs w:val="18"/>
                <w:lang w:val="ru-RU"/>
              </w:rPr>
              <w:t xml:space="preserve"> </w:t>
            </w:r>
            <w:r w:rsidRPr="00EC6669">
              <w:rPr>
                <w:sz w:val="18"/>
                <w:szCs w:val="18"/>
                <w:lang w:val="ru-RU"/>
              </w:rPr>
              <w:t>участка</w:t>
            </w:r>
            <w:r w:rsidRPr="00EC6669">
              <w:rPr>
                <w:spacing w:val="-3"/>
                <w:sz w:val="18"/>
                <w:szCs w:val="18"/>
                <w:lang w:val="ru-RU"/>
              </w:rPr>
              <w:t xml:space="preserve"> </w:t>
            </w:r>
            <w:r w:rsidRPr="00EC6669">
              <w:rPr>
                <w:sz w:val="18"/>
                <w:szCs w:val="18"/>
                <w:lang w:val="ru-RU"/>
              </w:rPr>
              <w:t>в</w:t>
            </w:r>
            <w:r w:rsidRPr="00EC6669">
              <w:rPr>
                <w:spacing w:val="-2"/>
                <w:sz w:val="18"/>
                <w:szCs w:val="18"/>
                <w:lang w:val="ru-RU"/>
              </w:rPr>
              <w:t xml:space="preserve"> </w:t>
            </w:r>
            <w:r w:rsidRPr="00EC6669">
              <w:rPr>
                <w:sz w:val="18"/>
                <w:szCs w:val="18"/>
                <w:lang w:val="ru-RU"/>
              </w:rPr>
              <w:t>собственность</w:t>
            </w:r>
            <w:r w:rsidRPr="00EC6669">
              <w:rPr>
                <w:spacing w:val="-3"/>
                <w:sz w:val="18"/>
                <w:szCs w:val="18"/>
                <w:lang w:val="ru-RU"/>
              </w:rPr>
              <w:t xml:space="preserve"> </w:t>
            </w:r>
            <w:r w:rsidRPr="00EC6669">
              <w:rPr>
                <w:sz w:val="18"/>
                <w:szCs w:val="18"/>
                <w:lang w:val="ru-RU"/>
              </w:rPr>
              <w:t>за</w:t>
            </w:r>
            <w:r w:rsidRPr="00EC6669">
              <w:rPr>
                <w:spacing w:val="-4"/>
                <w:sz w:val="18"/>
                <w:szCs w:val="18"/>
                <w:lang w:val="ru-RU"/>
              </w:rPr>
              <w:t xml:space="preserve"> </w:t>
            </w:r>
            <w:r w:rsidRPr="00EC6669">
              <w:rPr>
                <w:sz w:val="18"/>
                <w:szCs w:val="18"/>
                <w:lang w:val="ru-RU"/>
              </w:rPr>
              <w:t>плату»</w:t>
            </w:r>
          </w:p>
        </w:tc>
      </w:tr>
      <w:tr w:rsidR="00AD5CB5" w:rsidRPr="00EC6669" w14:paraId="2CE28C86" w14:textId="77777777" w:rsidTr="00F4527D">
        <w:trPr>
          <w:trHeight w:val="70"/>
        </w:trPr>
        <w:tc>
          <w:tcPr>
            <w:tcW w:w="284" w:type="dxa"/>
          </w:tcPr>
          <w:p w14:paraId="70356D43" w14:textId="77777777" w:rsidR="00AD5CB5" w:rsidRPr="00EC6669" w:rsidRDefault="00AD5CB5" w:rsidP="00EC6669">
            <w:pPr>
              <w:pStyle w:val="TableParagraph"/>
              <w:spacing w:line="240" w:lineRule="auto"/>
              <w:ind w:left="0"/>
              <w:jc w:val="both"/>
              <w:rPr>
                <w:sz w:val="18"/>
                <w:szCs w:val="18"/>
              </w:rPr>
            </w:pPr>
            <w:r w:rsidRPr="00EC6669">
              <w:rPr>
                <w:sz w:val="18"/>
                <w:szCs w:val="18"/>
              </w:rPr>
              <w:t>55.</w:t>
            </w:r>
          </w:p>
        </w:tc>
        <w:tc>
          <w:tcPr>
            <w:tcW w:w="3808" w:type="dxa"/>
          </w:tcPr>
          <w:p w14:paraId="4CAD88A4" w14:textId="77777777" w:rsidR="00AD5CB5" w:rsidRPr="00EC6669" w:rsidRDefault="00AD5CB5" w:rsidP="00EC6669">
            <w:pPr>
              <w:pStyle w:val="TableParagraph"/>
              <w:spacing w:line="240" w:lineRule="auto"/>
              <w:ind w:left="0"/>
              <w:jc w:val="both"/>
              <w:rPr>
                <w:sz w:val="18"/>
                <w:szCs w:val="18"/>
              </w:rPr>
            </w:pPr>
            <w:r w:rsidRPr="00EC6669">
              <w:rPr>
                <w:spacing w:val="-2"/>
                <w:sz w:val="18"/>
                <w:szCs w:val="18"/>
              </w:rPr>
              <w:t xml:space="preserve">  </w:t>
            </w:r>
            <w:proofErr w:type="spellStart"/>
            <w:r w:rsidRPr="00EC6669">
              <w:rPr>
                <w:sz w:val="18"/>
                <w:szCs w:val="18"/>
              </w:rPr>
              <w:t>Кто</w:t>
            </w:r>
            <w:proofErr w:type="spellEnd"/>
            <w:r w:rsidRPr="00EC6669">
              <w:rPr>
                <w:spacing w:val="-2"/>
                <w:sz w:val="18"/>
                <w:szCs w:val="18"/>
              </w:rPr>
              <w:t xml:space="preserve"> </w:t>
            </w:r>
            <w:proofErr w:type="spellStart"/>
            <w:r w:rsidRPr="00EC6669">
              <w:rPr>
                <w:sz w:val="18"/>
                <w:szCs w:val="18"/>
              </w:rPr>
              <w:t>обращается</w:t>
            </w:r>
            <w:proofErr w:type="spellEnd"/>
            <w:r w:rsidRPr="00EC6669">
              <w:rPr>
                <w:spacing w:val="-2"/>
                <w:sz w:val="18"/>
                <w:szCs w:val="18"/>
              </w:rPr>
              <w:t xml:space="preserve"> </w:t>
            </w:r>
            <w:proofErr w:type="spellStart"/>
            <w:r w:rsidRPr="00EC6669">
              <w:rPr>
                <w:sz w:val="18"/>
                <w:szCs w:val="18"/>
              </w:rPr>
              <w:t>за</w:t>
            </w:r>
            <w:proofErr w:type="spellEnd"/>
            <w:r w:rsidRPr="00EC6669">
              <w:rPr>
                <w:spacing w:val="-1"/>
                <w:sz w:val="18"/>
                <w:szCs w:val="18"/>
              </w:rPr>
              <w:t xml:space="preserve"> </w:t>
            </w:r>
            <w:proofErr w:type="spellStart"/>
            <w:r w:rsidRPr="00EC6669">
              <w:rPr>
                <w:sz w:val="18"/>
                <w:szCs w:val="18"/>
              </w:rPr>
              <w:t>услугой</w:t>
            </w:r>
            <w:proofErr w:type="spellEnd"/>
            <w:r w:rsidRPr="00EC6669">
              <w:rPr>
                <w:sz w:val="18"/>
                <w:szCs w:val="18"/>
              </w:rPr>
              <w:t>?</w:t>
            </w:r>
          </w:p>
        </w:tc>
        <w:tc>
          <w:tcPr>
            <w:tcW w:w="6540" w:type="dxa"/>
          </w:tcPr>
          <w:p w14:paraId="52DE1543" w14:textId="10E084FE" w:rsidR="00AD5CB5" w:rsidRPr="00EC6669" w:rsidRDefault="00AD5CB5" w:rsidP="00EC6669">
            <w:pPr>
              <w:pStyle w:val="TableParagraph"/>
              <w:tabs>
                <w:tab w:val="left" w:pos="338"/>
              </w:tabs>
              <w:spacing w:line="240" w:lineRule="auto"/>
              <w:ind w:left="0"/>
              <w:jc w:val="both"/>
              <w:rPr>
                <w:sz w:val="18"/>
                <w:szCs w:val="18"/>
              </w:rPr>
            </w:pPr>
            <w:r w:rsidRPr="00EC6669">
              <w:rPr>
                <w:sz w:val="18"/>
                <w:szCs w:val="18"/>
              </w:rPr>
              <w:t xml:space="preserve">1. </w:t>
            </w:r>
            <w:proofErr w:type="spellStart"/>
            <w:r w:rsidRPr="00EC6669">
              <w:rPr>
                <w:sz w:val="18"/>
                <w:szCs w:val="18"/>
              </w:rPr>
              <w:t>Заявитель</w:t>
            </w:r>
            <w:proofErr w:type="spellEnd"/>
            <w:r w:rsidR="00EC6669">
              <w:rPr>
                <w:sz w:val="18"/>
                <w:szCs w:val="18"/>
                <w:lang w:val="ru-RU"/>
              </w:rPr>
              <w:t xml:space="preserve"> </w:t>
            </w:r>
            <w:proofErr w:type="spellStart"/>
            <w:r w:rsidRPr="00EC6669">
              <w:rPr>
                <w:sz w:val="18"/>
                <w:szCs w:val="18"/>
              </w:rPr>
              <w:t>Представитель</w:t>
            </w:r>
            <w:proofErr w:type="spellEnd"/>
          </w:p>
        </w:tc>
      </w:tr>
      <w:tr w:rsidR="00AD5CB5" w:rsidRPr="00EC6669" w14:paraId="10FEF8E1" w14:textId="77777777" w:rsidTr="00F4527D">
        <w:trPr>
          <w:trHeight w:val="209"/>
        </w:trPr>
        <w:tc>
          <w:tcPr>
            <w:tcW w:w="284" w:type="dxa"/>
          </w:tcPr>
          <w:p w14:paraId="0A35BAB6" w14:textId="77777777" w:rsidR="00AD5CB5" w:rsidRPr="00EC6669" w:rsidRDefault="00AD5CB5" w:rsidP="00EC6669">
            <w:pPr>
              <w:pStyle w:val="TableParagraph"/>
              <w:spacing w:line="240" w:lineRule="auto"/>
              <w:ind w:left="0"/>
              <w:jc w:val="both"/>
              <w:rPr>
                <w:sz w:val="18"/>
                <w:szCs w:val="18"/>
              </w:rPr>
            </w:pPr>
            <w:r w:rsidRPr="00EC6669">
              <w:rPr>
                <w:sz w:val="18"/>
                <w:szCs w:val="18"/>
              </w:rPr>
              <w:t>56.</w:t>
            </w:r>
          </w:p>
        </w:tc>
        <w:tc>
          <w:tcPr>
            <w:tcW w:w="3808" w:type="dxa"/>
          </w:tcPr>
          <w:p w14:paraId="4A489D47"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 какой категории</w:t>
            </w:r>
            <w:r w:rsidRPr="00EC6669">
              <w:rPr>
                <w:spacing w:val="-57"/>
                <w:sz w:val="18"/>
                <w:szCs w:val="18"/>
                <w:lang w:val="ru-RU"/>
              </w:rPr>
              <w:t xml:space="preserve"> </w:t>
            </w:r>
            <w:r w:rsidRPr="00EC6669">
              <w:rPr>
                <w:sz w:val="18"/>
                <w:szCs w:val="18"/>
                <w:lang w:val="ru-RU"/>
              </w:rPr>
              <w:t>относится</w:t>
            </w:r>
            <w:r w:rsidRPr="00EC6669">
              <w:rPr>
                <w:spacing w:val="-15"/>
                <w:sz w:val="18"/>
                <w:szCs w:val="18"/>
                <w:lang w:val="ru-RU"/>
              </w:rPr>
              <w:t xml:space="preserve"> </w:t>
            </w:r>
            <w:r w:rsidRPr="00EC6669">
              <w:rPr>
                <w:sz w:val="18"/>
                <w:szCs w:val="18"/>
                <w:lang w:val="ru-RU"/>
              </w:rPr>
              <w:t>заявитель?</w:t>
            </w:r>
          </w:p>
        </w:tc>
        <w:tc>
          <w:tcPr>
            <w:tcW w:w="6540" w:type="dxa"/>
          </w:tcPr>
          <w:p w14:paraId="2F48A56C" w14:textId="2E293CB7" w:rsidR="00AD5CB5" w:rsidRPr="00EC6669" w:rsidRDefault="00AD5CB5" w:rsidP="00EC6669">
            <w:pPr>
              <w:pStyle w:val="TableParagraph"/>
              <w:tabs>
                <w:tab w:val="left" w:pos="338"/>
              </w:tabs>
              <w:spacing w:line="240" w:lineRule="auto"/>
              <w:ind w:left="0"/>
              <w:jc w:val="both"/>
              <w:rPr>
                <w:sz w:val="18"/>
                <w:szCs w:val="18"/>
                <w:lang w:val="ru-RU"/>
              </w:rPr>
            </w:pPr>
            <w:r w:rsidRPr="00EC6669">
              <w:rPr>
                <w:sz w:val="18"/>
                <w:szCs w:val="18"/>
                <w:lang w:val="ru-RU"/>
              </w:rPr>
              <w:t>1. Физическое</w:t>
            </w:r>
            <w:r w:rsidRPr="00EC6669">
              <w:rPr>
                <w:spacing w:val="-2"/>
                <w:sz w:val="18"/>
                <w:szCs w:val="18"/>
                <w:lang w:val="ru-RU"/>
              </w:rPr>
              <w:t xml:space="preserve"> </w:t>
            </w:r>
            <w:r w:rsidRPr="00EC6669">
              <w:rPr>
                <w:sz w:val="18"/>
                <w:szCs w:val="18"/>
                <w:lang w:val="ru-RU"/>
              </w:rPr>
              <w:t>лицо</w:t>
            </w:r>
            <w:r w:rsidR="00F4527D">
              <w:rPr>
                <w:sz w:val="18"/>
                <w:szCs w:val="18"/>
                <w:lang w:val="ru-RU"/>
              </w:rPr>
              <w:t xml:space="preserve"> </w:t>
            </w:r>
            <w:r w:rsidRPr="00EC6669">
              <w:rPr>
                <w:sz w:val="18"/>
                <w:szCs w:val="18"/>
                <w:lang w:val="ru-RU"/>
              </w:rPr>
              <w:t>2. Индивидуальный</w:t>
            </w:r>
            <w:r w:rsidRPr="00EC6669">
              <w:rPr>
                <w:spacing w:val="-4"/>
                <w:sz w:val="18"/>
                <w:szCs w:val="18"/>
                <w:lang w:val="ru-RU"/>
              </w:rPr>
              <w:t xml:space="preserve"> </w:t>
            </w:r>
            <w:r w:rsidRPr="00EC6669">
              <w:rPr>
                <w:sz w:val="18"/>
                <w:szCs w:val="18"/>
                <w:lang w:val="ru-RU"/>
              </w:rPr>
              <w:t>предприниматель</w:t>
            </w:r>
            <w:r w:rsidR="00F4527D">
              <w:rPr>
                <w:sz w:val="18"/>
                <w:szCs w:val="18"/>
                <w:lang w:val="ru-RU"/>
              </w:rPr>
              <w:t xml:space="preserve"> </w:t>
            </w:r>
            <w:r w:rsidRPr="00EC6669">
              <w:rPr>
                <w:sz w:val="18"/>
                <w:szCs w:val="18"/>
                <w:lang w:val="ru-RU"/>
              </w:rPr>
              <w:t>3. Юридическое</w:t>
            </w:r>
            <w:r w:rsidRPr="00EC6669">
              <w:rPr>
                <w:spacing w:val="-1"/>
                <w:sz w:val="18"/>
                <w:szCs w:val="18"/>
                <w:lang w:val="ru-RU"/>
              </w:rPr>
              <w:t xml:space="preserve"> </w:t>
            </w:r>
            <w:r w:rsidRPr="00EC6669">
              <w:rPr>
                <w:sz w:val="18"/>
                <w:szCs w:val="18"/>
                <w:lang w:val="ru-RU"/>
              </w:rPr>
              <w:t>лицо</w:t>
            </w:r>
          </w:p>
        </w:tc>
      </w:tr>
      <w:tr w:rsidR="00AD5CB5" w:rsidRPr="00EC6669" w14:paraId="5E7BE1A1" w14:textId="77777777" w:rsidTr="00F4527D">
        <w:trPr>
          <w:trHeight w:val="70"/>
        </w:trPr>
        <w:tc>
          <w:tcPr>
            <w:tcW w:w="284" w:type="dxa"/>
          </w:tcPr>
          <w:p w14:paraId="209E7EA5" w14:textId="77777777" w:rsidR="00AD5CB5" w:rsidRPr="00EC6669" w:rsidRDefault="00AD5CB5" w:rsidP="00EC6669">
            <w:pPr>
              <w:pStyle w:val="TableParagraph"/>
              <w:spacing w:line="240" w:lineRule="auto"/>
              <w:ind w:left="0"/>
              <w:jc w:val="both"/>
              <w:rPr>
                <w:sz w:val="18"/>
                <w:szCs w:val="18"/>
              </w:rPr>
            </w:pPr>
            <w:r w:rsidRPr="00EC6669">
              <w:rPr>
                <w:sz w:val="18"/>
                <w:szCs w:val="18"/>
              </w:rPr>
              <w:t>57.</w:t>
            </w:r>
          </w:p>
        </w:tc>
        <w:tc>
          <w:tcPr>
            <w:tcW w:w="3808" w:type="dxa"/>
          </w:tcPr>
          <w:p w14:paraId="2B6AF2BB" w14:textId="22CA8300"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Заявитель является</w:t>
            </w:r>
            <w:r w:rsidRPr="00EC6669">
              <w:rPr>
                <w:spacing w:val="1"/>
                <w:sz w:val="18"/>
                <w:szCs w:val="18"/>
                <w:lang w:val="ru-RU"/>
              </w:rPr>
              <w:t xml:space="preserve"> </w:t>
            </w:r>
            <w:r w:rsidRPr="00EC6669">
              <w:rPr>
                <w:sz w:val="18"/>
                <w:szCs w:val="18"/>
                <w:lang w:val="ru-RU"/>
              </w:rPr>
              <w:t>иностранным</w:t>
            </w:r>
            <w:r w:rsidRPr="00EC6669">
              <w:rPr>
                <w:spacing w:val="-10"/>
                <w:sz w:val="18"/>
                <w:szCs w:val="18"/>
                <w:lang w:val="ru-RU"/>
              </w:rPr>
              <w:t xml:space="preserve"> </w:t>
            </w:r>
            <w:r w:rsidRPr="00EC6669">
              <w:rPr>
                <w:sz w:val="18"/>
                <w:szCs w:val="18"/>
                <w:lang w:val="ru-RU"/>
              </w:rPr>
              <w:t>юридическим</w:t>
            </w:r>
            <w:r w:rsidR="00F4527D">
              <w:rPr>
                <w:sz w:val="18"/>
                <w:szCs w:val="18"/>
                <w:lang w:val="ru-RU"/>
              </w:rPr>
              <w:t xml:space="preserve"> </w:t>
            </w:r>
            <w:r w:rsidRPr="00EC6669">
              <w:rPr>
                <w:sz w:val="18"/>
                <w:szCs w:val="18"/>
                <w:lang w:val="ru-RU"/>
              </w:rPr>
              <w:t>лицом?</w:t>
            </w:r>
          </w:p>
        </w:tc>
        <w:tc>
          <w:tcPr>
            <w:tcW w:w="6540" w:type="dxa"/>
          </w:tcPr>
          <w:p w14:paraId="1E953E18" w14:textId="65AE1243" w:rsidR="00AD5CB5" w:rsidRPr="00F4527D" w:rsidRDefault="00AD5CB5" w:rsidP="00F4527D">
            <w:pPr>
              <w:pStyle w:val="TableParagraph"/>
              <w:tabs>
                <w:tab w:val="left" w:pos="347"/>
              </w:tabs>
              <w:spacing w:line="240" w:lineRule="auto"/>
              <w:ind w:left="0"/>
              <w:jc w:val="both"/>
              <w:rPr>
                <w:sz w:val="18"/>
                <w:szCs w:val="18"/>
                <w:lang w:val="ru-RU"/>
              </w:rPr>
            </w:pPr>
            <w:r w:rsidRPr="00EC6669">
              <w:rPr>
                <w:sz w:val="18"/>
                <w:szCs w:val="18"/>
                <w:lang w:val="ru-RU"/>
              </w:rPr>
              <w:t>1. Юридическое лицо зарегистрировано в Российской</w:t>
            </w:r>
            <w:r w:rsidRPr="00EC6669">
              <w:rPr>
                <w:spacing w:val="-57"/>
                <w:sz w:val="18"/>
                <w:szCs w:val="18"/>
                <w:lang w:val="ru-RU"/>
              </w:rPr>
              <w:t xml:space="preserve"> </w:t>
            </w:r>
            <w:r w:rsidRPr="00EC6669">
              <w:rPr>
                <w:sz w:val="18"/>
                <w:szCs w:val="18"/>
                <w:lang w:val="ru-RU"/>
              </w:rPr>
              <w:t>Федерации</w:t>
            </w:r>
            <w:r w:rsidR="00F4527D">
              <w:rPr>
                <w:sz w:val="18"/>
                <w:szCs w:val="18"/>
                <w:lang w:val="ru-RU"/>
              </w:rPr>
              <w:t xml:space="preserve"> </w:t>
            </w:r>
            <w:r w:rsidRPr="00F4527D">
              <w:rPr>
                <w:sz w:val="18"/>
                <w:szCs w:val="18"/>
                <w:lang w:val="ru-RU"/>
              </w:rPr>
              <w:t>2. Иностранное</w:t>
            </w:r>
            <w:r w:rsidRPr="00F4527D">
              <w:rPr>
                <w:spacing w:val="-4"/>
                <w:sz w:val="18"/>
                <w:szCs w:val="18"/>
                <w:lang w:val="ru-RU"/>
              </w:rPr>
              <w:t xml:space="preserve"> </w:t>
            </w:r>
            <w:r w:rsidRPr="00F4527D">
              <w:rPr>
                <w:sz w:val="18"/>
                <w:szCs w:val="18"/>
                <w:lang w:val="ru-RU"/>
              </w:rPr>
              <w:t>юридическое</w:t>
            </w:r>
            <w:r w:rsidRPr="00F4527D">
              <w:rPr>
                <w:spacing w:val="-3"/>
                <w:sz w:val="18"/>
                <w:szCs w:val="18"/>
                <w:lang w:val="ru-RU"/>
              </w:rPr>
              <w:t xml:space="preserve"> </w:t>
            </w:r>
            <w:r w:rsidRPr="00F4527D">
              <w:rPr>
                <w:sz w:val="18"/>
                <w:szCs w:val="18"/>
                <w:lang w:val="ru-RU"/>
              </w:rPr>
              <w:t>лицо</w:t>
            </w:r>
          </w:p>
        </w:tc>
      </w:tr>
      <w:tr w:rsidR="00AD5CB5" w:rsidRPr="00EC6669" w14:paraId="73ECA2E0" w14:textId="77777777" w:rsidTr="00F4527D">
        <w:trPr>
          <w:trHeight w:val="70"/>
        </w:trPr>
        <w:tc>
          <w:tcPr>
            <w:tcW w:w="284" w:type="dxa"/>
          </w:tcPr>
          <w:p w14:paraId="518BBF32" w14:textId="77777777" w:rsidR="00AD5CB5" w:rsidRPr="00EC6669" w:rsidRDefault="00AD5CB5" w:rsidP="00EC6669">
            <w:pPr>
              <w:pStyle w:val="TableParagraph"/>
              <w:spacing w:line="240" w:lineRule="auto"/>
              <w:ind w:left="0"/>
              <w:jc w:val="both"/>
              <w:rPr>
                <w:sz w:val="18"/>
                <w:szCs w:val="18"/>
              </w:rPr>
            </w:pPr>
            <w:r w:rsidRPr="00EC6669">
              <w:rPr>
                <w:sz w:val="18"/>
                <w:szCs w:val="18"/>
              </w:rPr>
              <w:t>58.</w:t>
            </w:r>
          </w:p>
        </w:tc>
        <w:tc>
          <w:tcPr>
            <w:tcW w:w="3808" w:type="dxa"/>
          </w:tcPr>
          <w:p w14:paraId="7932B59B"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 какой категории</w:t>
            </w:r>
            <w:r w:rsidRPr="00EC6669">
              <w:rPr>
                <w:spacing w:val="-58"/>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(физическое</w:t>
            </w:r>
            <w:r w:rsidRPr="00EC6669">
              <w:rPr>
                <w:spacing w:val="-3"/>
                <w:sz w:val="18"/>
                <w:szCs w:val="18"/>
                <w:lang w:val="ru-RU"/>
              </w:rPr>
              <w:t xml:space="preserve"> </w:t>
            </w:r>
            <w:r w:rsidRPr="00EC6669">
              <w:rPr>
                <w:sz w:val="18"/>
                <w:szCs w:val="18"/>
                <w:lang w:val="ru-RU"/>
              </w:rPr>
              <w:t>лицо)?</w:t>
            </w:r>
          </w:p>
        </w:tc>
        <w:tc>
          <w:tcPr>
            <w:tcW w:w="6540" w:type="dxa"/>
          </w:tcPr>
          <w:p w14:paraId="16A5DBC4" w14:textId="0EEF3DCA" w:rsidR="00AD5CB5" w:rsidRPr="00EC6669" w:rsidRDefault="00AD5CB5" w:rsidP="00F4527D">
            <w:pPr>
              <w:pStyle w:val="TableParagraph"/>
              <w:tabs>
                <w:tab w:val="left" w:pos="467"/>
              </w:tabs>
              <w:spacing w:line="240" w:lineRule="auto"/>
              <w:ind w:left="0"/>
              <w:jc w:val="both"/>
              <w:rPr>
                <w:sz w:val="18"/>
                <w:szCs w:val="18"/>
                <w:lang w:val="ru-RU"/>
              </w:rPr>
            </w:pPr>
            <w:r w:rsidRPr="00EC6669">
              <w:rPr>
                <w:sz w:val="18"/>
                <w:szCs w:val="18"/>
                <w:lang w:val="ru-RU"/>
              </w:rPr>
              <w:t>1. Собственник здания, сооружения либо помещения в</w:t>
            </w:r>
            <w:r w:rsidRPr="00EC6669">
              <w:rPr>
                <w:spacing w:val="-57"/>
                <w:sz w:val="18"/>
                <w:szCs w:val="18"/>
                <w:lang w:val="ru-RU"/>
              </w:rPr>
              <w:t xml:space="preserve"> </w:t>
            </w:r>
            <w:r w:rsidRPr="00EC6669">
              <w:rPr>
                <w:sz w:val="18"/>
                <w:szCs w:val="18"/>
                <w:lang w:val="ru-RU"/>
              </w:rPr>
              <w:t>здании,</w:t>
            </w:r>
            <w:r w:rsidRPr="00EC6669">
              <w:rPr>
                <w:spacing w:val="-1"/>
                <w:sz w:val="18"/>
                <w:szCs w:val="18"/>
                <w:lang w:val="ru-RU"/>
              </w:rPr>
              <w:t xml:space="preserve"> </w:t>
            </w:r>
            <w:r w:rsidRPr="00EC6669">
              <w:rPr>
                <w:sz w:val="18"/>
                <w:szCs w:val="18"/>
                <w:lang w:val="ru-RU"/>
              </w:rPr>
              <w:t>сооружении</w:t>
            </w:r>
            <w:r w:rsidR="00F4527D">
              <w:rPr>
                <w:sz w:val="18"/>
                <w:szCs w:val="18"/>
                <w:lang w:val="ru-RU"/>
              </w:rPr>
              <w:t xml:space="preserve"> </w:t>
            </w:r>
            <w:r w:rsidRPr="00EC6669">
              <w:rPr>
                <w:sz w:val="18"/>
                <w:szCs w:val="18"/>
                <w:lang w:val="ru-RU"/>
              </w:rPr>
              <w:t>2. Член</w:t>
            </w:r>
            <w:r w:rsidRPr="00EC6669">
              <w:rPr>
                <w:spacing w:val="-2"/>
                <w:sz w:val="18"/>
                <w:szCs w:val="18"/>
                <w:lang w:val="ru-RU"/>
              </w:rPr>
              <w:t xml:space="preserve"> </w:t>
            </w:r>
            <w:r w:rsidRPr="00EC6669">
              <w:rPr>
                <w:sz w:val="18"/>
                <w:szCs w:val="18"/>
                <w:lang w:val="ru-RU"/>
              </w:rPr>
              <w:t>садоводческого</w:t>
            </w:r>
            <w:r w:rsidRPr="00EC6669">
              <w:rPr>
                <w:spacing w:val="-2"/>
                <w:sz w:val="18"/>
                <w:szCs w:val="18"/>
                <w:lang w:val="ru-RU"/>
              </w:rPr>
              <w:t xml:space="preserve"> </w:t>
            </w:r>
            <w:r w:rsidRPr="00EC6669">
              <w:rPr>
                <w:sz w:val="18"/>
                <w:szCs w:val="18"/>
                <w:lang w:val="ru-RU"/>
              </w:rPr>
              <w:t>или огороднического</w:t>
            </w:r>
            <w:r w:rsidR="00F4527D">
              <w:rPr>
                <w:sz w:val="18"/>
                <w:szCs w:val="18"/>
                <w:lang w:val="ru-RU"/>
              </w:rPr>
              <w:t xml:space="preserve"> </w:t>
            </w:r>
            <w:r w:rsidRPr="00EC6669">
              <w:rPr>
                <w:sz w:val="18"/>
                <w:szCs w:val="18"/>
                <w:lang w:val="ru-RU"/>
              </w:rPr>
              <w:t>некоммерческого</w:t>
            </w:r>
            <w:r w:rsidRPr="00EC6669">
              <w:rPr>
                <w:spacing w:val="-4"/>
                <w:sz w:val="18"/>
                <w:szCs w:val="18"/>
                <w:lang w:val="ru-RU"/>
              </w:rPr>
              <w:t xml:space="preserve"> </w:t>
            </w:r>
            <w:r w:rsidRPr="00EC6669">
              <w:rPr>
                <w:sz w:val="18"/>
                <w:szCs w:val="18"/>
                <w:lang w:val="ru-RU"/>
              </w:rPr>
              <w:t>товарищества</w:t>
            </w:r>
          </w:p>
        </w:tc>
      </w:tr>
      <w:tr w:rsidR="00AD5CB5" w:rsidRPr="00EC6669" w14:paraId="03CCB73B" w14:textId="77777777" w:rsidTr="00F4527D">
        <w:trPr>
          <w:trHeight w:val="70"/>
        </w:trPr>
        <w:tc>
          <w:tcPr>
            <w:tcW w:w="284" w:type="dxa"/>
          </w:tcPr>
          <w:p w14:paraId="58315FD0" w14:textId="77777777" w:rsidR="00AD5CB5" w:rsidRPr="00EC6669" w:rsidRDefault="00AD5CB5" w:rsidP="00EC6669">
            <w:pPr>
              <w:pStyle w:val="TableParagraph"/>
              <w:spacing w:line="240" w:lineRule="auto"/>
              <w:ind w:left="0"/>
              <w:jc w:val="both"/>
              <w:rPr>
                <w:sz w:val="18"/>
                <w:szCs w:val="18"/>
              </w:rPr>
            </w:pPr>
            <w:r w:rsidRPr="00EC6669">
              <w:rPr>
                <w:sz w:val="18"/>
                <w:szCs w:val="18"/>
              </w:rPr>
              <w:t>59.</w:t>
            </w:r>
          </w:p>
        </w:tc>
        <w:tc>
          <w:tcPr>
            <w:tcW w:w="3808" w:type="dxa"/>
          </w:tcPr>
          <w:p w14:paraId="793592E3"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Право на здание,</w:t>
            </w:r>
            <w:r w:rsidRPr="00EC6669">
              <w:rPr>
                <w:spacing w:val="1"/>
                <w:sz w:val="18"/>
                <w:szCs w:val="18"/>
                <w:lang w:val="ru-RU"/>
              </w:rPr>
              <w:t xml:space="preserve"> </w:t>
            </w:r>
            <w:r w:rsidRPr="00EC6669">
              <w:rPr>
                <w:sz w:val="18"/>
                <w:szCs w:val="18"/>
                <w:lang w:val="ru-RU"/>
              </w:rPr>
              <w:t>сооружение,</w:t>
            </w:r>
            <w:r w:rsidRPr="00EC6669">
              <w:rPr>
                <w:spacing w:val="-15"/>
                <w:sz w:val="18"/>
                <w:szCs w:val="18"/>
                <w:lang w:val="ru-RU"/>
              </w:rPr>
              <w:t xml:space="preserve"> </w:t>
            </w:r>
            <w:r w:rsidRPr="00EC6669">
              <w:rPr>
                <w:sz w:val="18"/>
                <w:szCs w:val="18"/>
                <w:lang w:val="ru-RU"/>
              </w:rPr>
              <w:t>помещение</w:t>
            </w:r>
          </w:p>
          <w:p w14:paraId="175116FD"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156FF9BE" w14:textId="7A3938B1" w:rsidR="00AD5CB5" w:rsidRPr="00EC6669" w:rsidRDefault="00AD5CB5" w:rsidP="00EC6669">
            <w:pPr>
              <w:pStyle w:val="TableParagraph"/>
              <w:tabs>
                <w:tab w:val="left" w:pos="438"/>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23087A8B" w14:textId="77777777" w:rsidTr="00F4527D">
        <w:trPr>
          <w:trHeight w:val="70"/>
        </w:trPr>
        <w:tc>
          <w:tcPr>
            <w:tcW w:w="284" w:type="dxa"/>
          </w:tcPr>
          <w:p w14:paraId="5F9E17AA" w14:textId="77777777" w:rsidR="00AD5CB5" w:rsidRPr="00EC6669" w:rsidRDefault="00AD5CB5" w:rsidP="00EC6669">
            <w:pPr>
              <w:pStyle w:val="TableParagraph"/>
              <w:spacing w:line="240" w:lineRule="auto"/>
              <w:ind w:left="0"/>
              <w:jc w:val="both"/>
              <w:rPr>
                <w:sz w:val="18"/>
                <w:szCs w:val="18"/>
              </w:rPr>
            </w:pPr>
            <w:r w:rsidRPr="00EC6669">
              <w:rPr>
                <w:sz w:val="18"/>
                <w:szCs w:val="18"/>
              </w:rPr>
              <w:t>60.</w:t>
            </w:r>
          </w:p>
        </w:tc>
        <w:tc>
          <w:tcPr>
            <w:tcW w:w="3808" w:type="dxa"/>
          </w:tcPr>
          <w:p w14:paraId="204B3DE8" w14:textId="27BC1210"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Право</w:t>
            </w:r>
            <w:r w:rsidRPr="00EC6669">
              <w:rPr>
                <w:spacing w:val="-4"/>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испрашиваемый</w:t>
            </w:r>
            <w:r w:rsidR="00F4527D">
              <w:rPr>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713F435F" w14:textId="1AB2988A" w:rsidR="00AD5CB5" w:rsidRPr="00EC6669" w:rsidRDefault="00AD5CB5" w:rsidP="00EC6669">
            <w:pPr>
              <w:pStyle w:val="TableParagraph"/>
              <w:tabs>
                <w:tab w:val="left" w:pos="46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6C753388" w14:textId="77777777" w:rsidTr="00F4527D">
        <w:trPr>
          <w:trHeight w:val="70"/>
        </w:trPr>
        <w:tc>
          <w:tcPr>
            <w:tcW w:w="284" w:type="dxa"/>
          </w:tcPr>
          <w:p w14:paraId="1751DC39" w14:textId="77777777" w:rsidR="00AD5CB5" w:rsidRPr="00EC6669" w:rsidRDefault="00AD5CB5" w:rsidP="00EC6669">
            <w:pPr>
              <w:pStyle w:val="TableParagraph"/>
              <w:spacing w:line="240" w:lineRule="auto"/>
              <w:ind w:left="0"/>
              <w:jc w:val="both"/>
              <w:rPr>
                <w:sz w:val="18"/>
                <w:szCs w:val="18"/>
              </w:rPr>
            </w:pPr>
            <w:r w:rsidRPr="00EC6669">
              <w:rPr>
                <w:sz w:val="18"/>
                <w:szCs w:val="18"/>
              </w:rPr>
              <w:t>61.</w:t>
            </w:r>
          </w:p>
        </w:tc>
        <w:tc>
          <w:tcPr>
            <w:tcW w:w="3808" w:type="dxa"/>
          </w:tcPr>
          <w:p w14:paraId="7D0CEF18" w14:textId="515909B7" w:rsidR="00AD5CB5" w:rsidRPr="00F4527D" w:rsidRDefault="00AD5CB5" w:rsidP="00EC6669">
            <w:pPr>
              <w:pStyle w:val="TableParagraph"/>
              <w:spacing w:line="240" w:lineRule="auto"/>
              <w:ind w:left="0"/>
              <w:jc w:val="both"/>
              <w:rPr>
                <w:sz w:val="18"/>
                <w:szCs w:val="18"/>
                <w:lang w:val="ru-RU"/>
              </w:rPr>
            </w:pPr>
            <w:r w:rsidRPr="00EC6669">
              <w:rPr>
                <w:sz w:val="18"/>
                <w:szCs w:val="18"/>
                <w:lang w:val="ru-RU"/>
              </w:rPr>
              <w:t>Право садоводческого или</w:t>
            </w:r>
            <w:r w:rsidRPr="00EC6669">
              <w:rPr>
                <w:spacing w:val="-58"/>
                <w:sz w:val="18"/>
                <w:szCs w:val="18"/>
                <w:lang w:val="ru-RU"/>
              </w:rPr>
              <w:t xml:space="preserve"> </w:t>
            </w:r>
            <w:r w:rsidRPr="00EC6669">
              <w:rPr>
                <w:sz w:val="18"/>
                <w:szCs w:val="18"/>
                <w:lang w:val="ru-RU"/>
              </w:rPr>
              <w:t>огороднического</w:t>
            </w:r>
            <w:r w:rsidRPr="00EC6669">
              <w:rPr>
                <w:spacing w:val="1"/>
                <w:sz w:val="18"/>
                <w:szCs w:val="18"/>
                <w:lang w:val="ru-RU"/>
              </w:rPr>
              <w:t xml:space="preserve"> </w:t>
            </w:r>
            <w:r w:rsidRPr="00EC6669">
              <w:rPr>
                <w:sz w:val="18"/>
                <w:szCs w:val="18"/>
                <w:lang w:val="ru-RU"/>
              </w:rPr>
              <w:t>товарищества на исходный</w:t>
            </w:r>
            <w:r w:rsidRPr="00EC6669">
              <w:rPr>
                <w:spacing w:val="1"/>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r w:rsidR="00F4527D">
              <w:rPr>
                <w:sz w:val="18"/>
                <w:szCs w:val="18"/>
                <w:lang w:val="ru-RU"/>
              </w:rPr>
              <w:t xml:space="preserve"> </w:t>
            </w:r>
            <w:r w:rsidRPr="00F4527D">
              <w:rPr>
                <w:sz w:val="18"/>
                <w:szCs w:val="18"/>
                <w:lang w:val="ru-RU"/>
              </w:rPr>
              <w:t>зарегистрировано</w:t>
            </w:r>
            <w:r w:rsidRPr="00F4527D">
              <w:rPr>
                <w:spacing w:val="-3"/>
                <w:sz w:val="18"/>
                <w:szCs w:val="18"/>
                <w:lang w:val="ru-RU"/>
              </w:rPr>
              <w:t xml:space="preserve"> </w:t>
            </w:r>
            <w:r w:rsidRPr="00F4527D">
              <w:rPr>
                <w:sz w:val="18"/>
                <w:szCs w:val="18"/>
                <w:lang w:val="ru-RU"/>
              </w:rPr>
              <w:t>в</w:t>
            </w:r>
            <w:r w:rsidRPr="00F4527D">
              <w:rPr>
                <w:spacing w:val="-4"/>
                <w:sz w:val="18"/>
                <w:szCs w:val="18"/>
                <w:lang w:val="ru-RU"/>
              </w:rPr>
              <w:t xml:space="preserve"> </w:t>
            </w:r>
            <w:r w:rsidRPr="00F4527D">
              <w:rPr>
                <w:sz w:val="18"/>
                <w:szCs w:val="18"/>
                <w:lang w:val="ru-RU"/>
              </w:rPr>
              <w:t>ЕГРН?</w:t>
            </w:r>
          </w:p>
        </w:tc>
        <w:tc>
          <w:tcPr>
            <w:tcW w:w="6540" w:type="dxa"/>
          </w:tcPr>
          <w:p w14:paraId="7353AF33" w14:textId="4A983785" w:rsidR="00AD5CB5" w:rsidRPr="00EC6669" w:rsidRDefault="00AD5CB5" w:rsidP="00EC6669">
            <w:pPr>
              <w:pStyle w:val="TableParagraph"/>
              <w:tabs>
                <w:tab w:val="left" w:pos="46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22B34275" w14:textId="77777777" w:rsidTr="00F4527D">
        <w:trPr>
          <w:trHeight w:val="501"/>
        </w:trPr>
        <w:tc>
          <w:tcPr>
            <w:tcW w:w="284" w:type="dxa"/>
          </w:tcPr>
          <w:p w14:paraId="6746D9EC" w14:textId="77777777" w:rsidR="00AD5CB5" w:rsidRPr="00EC6669" w:rsidRDefault="00AD5CB5" w:rsidP="00EC6669">
            <w:pPr>
              <w:pStyle w:val="TableParagraph"/>
              <w:spacing w:line="240" w:lineRule="auto"/>
              <w:ind w:left="0"/>
              <w:jc w:val="both"/>
              <w:rPr>
                <w:sz w:val="18"/>
                <w:szCs w:val="18"/>
              </w:rPr>
            </w:pPr>
            <w:r w:rsidRPr="00EC6669">
              <w:rPr>
                <w:sz w:val="18"/>
                <w:szCs w:val="18"/>
              </w:rPr>
              <w:t>62.</w:t>
            </w:r>
          </w:p>
        </w:tc>
        <w:tc>
          <w:tcPr>
            <w:tcW w:w="3808" w:type="dxa"/>
          </w:tcPr>
          <w:p w14:paraId="242313C5"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 какой категории</w:t>
            </w:r>
            <w:r w:rsidRPr="00EC6669">
              <w:rPr>
                <w:spacing w:val="-58"/>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(индивидуальный</w:t>
            </w:r>
            <w:r w:rsidRPr="00EC6669">
              <w:rPr>
                <w:spacing w:val="1"/>
                <w:sz w:val="18"/>
                <w:szCs w:val="18"/>
                <w:lang w:val="ru-RU"/>
              </w:rPr>
              <w:t xml:space="preserve"> </w:t>
            </w:r>
            <w:r w:rsidRPr="00EC6669">
              <w:rPr>
                <w:sz w:val="18"/>
                <w:szCs w:val="18"/>
                <w:lang w:val="ru-RU"/>
              </w:rPr>
              <w:t>предприниматель)?</w:t>
            </w:r>
          </w:p>
        </w:tc>
        <w:tc>
          <w:tcPr>
            <w:tcW w:w="6540" w:type="dxa"/>
          </w:tcPr>
          <w:p w14:paraId="04EA11A3" w14:textId="3549D61A" w:rsidR="00AD5CB5" w:rsidRPr="00EC6669" w:rsidRDefault="00AD5CB5" w:rsidP="00F4527D">
            <w:pPr>
              <w:pStyle w:val="TableParagraph"/>
              <w:tabs>
                <w:tab w:val="left" w:pos="458"/>
              </w:tabs>
              <w:spacing w:line="240" w:lineRule="auto"/>
              <w:ind w:left="0"/>
              <w:jc w:val="both"/>
              <w:rPr>
                <w:sz w:val="18"/>
                <w:szCs w:val="18"/>
                <w:lang w:val="ru-RU"/>
              </w:rPr>
            </w:pPr>
            <w:r w:rsidRPr="00EC6669">
              <w:rPr>
                <w:sz w:val="18"/>
                <w:szCs w:val="18"/>
                <w:lang w:val="ru-RU"/>
              </w:rPr>
              <w:t>1. Собственник здания, сооружения, либо помещения в</w:t>
            </w:r>
            <w:r w:rsidRPr="00EC6669">
              <w:rPr>
                <w:spacing w:val="-58"/>
                <w:sz w:val="18"/>
                <w:szCs w:val="18"/>
                <w:lang w:val="ru-RU"/>
              </w:rPr>
              <w:t xml:space="preserve"> </w:t>
            </w:r>
            <w:r w:rsidRPr="00EC6669">
              <w:rPr>
                <w:sz w:val="18"/>
                <w:szCs w:val="18"/>
                <w:lang w:val="ru-RU"/>
              </w:rPr>
              <w:t>здании,</w:t>
            </w:r>
            <w:r w:rsidRPr="00EC6669">
              <w:rPr>
                <w:spacing w:val="-1"/>
                <w:sz w:val="18"/>
                <w:szCs w:val="18"/>
                <w:lang w:val="ru-RU"/>
              </w:rPr>
              <w:t xml:space="preserve"> </w:t>
            </w:r>
            <w:r w:rsidRPr="00EC6669">
              <w:rPr>
                <w:sz w:val="18"/>
                <w:szCs w:val="18"/>
                <w:lang w:val="ru-RU"/>
              </w:rPr>
              <w:t>сооружении</w:t>
            </w:r>
            <w:r w:rsidR="00F4527D">
              <w:rPr>
                <w:sz w:val="18"/>
                <w:szCs w:val="18"/>
                <w:lang w:val="ru-RU"/>
              </w:rPr>
              <w:t xml:space="preserve"> </w:t>
            </w:r>
            <w:r w:rsidRPr="00EC6669">
              <w:rPr>
                <w:sz w:val="18"/>
                <w:szCs w:val="18"/>
                <w:lang w:val="ru-RU"/>
              </w:rPr>
              <w:t>2. Лицо, с которым заключен договор о комплексном</w:t>
            </w:r>
            <w:r w:rsidRPr="00EC6669">
              <w:rPr>
                <w:spacing w:val="-57"/>
                <w:sz w:val="18"/>
                <w:szCs w:val="18"/>
                <w:lang w:val="ru-RU"/>
              </w:rPr>
              <w:t xml:space="preserve"> </w:t>
            </w:r>
            <w:r w:rsidRPr="00EC6669">
              <w:rPr>
                <w:sz w:val="18"/>
                <w:szCs w:val="18"/>
                <w:lang w:val="ru-RU"/>
              </w:rPr>
              <w:t>освоении</w:t>
            </w:r>
            <w:r w:rsidRPr="00EC6669">
              <w:rPr>
                <w:spacing w:val="-1"/>
                <w:sz w:val="18"/>
                <w:szCs w:val="18"/>
                <w:lang w:val="ru-RU"/>
              </w:rPr>
              <w:t xml:space="preserve"> </w:t>
            </w:r>
            <w:r w:rsidRPr="00EC6669">
              <w:rPr>
                <w:sz w:val="18"/>
                <w:szCs w:val="18"/>
                <w:lang w:val="ru-RU"/>
              </w:rPr>
              <w:t>территории</w:t>
            </w:r>
            <w:r w:rsidR="00F4527D">
              <w:rPr>
                <w:sz w:val="18"/>
                <w:szCs w:val="18"/>
                <w:lang w:val="ru-RU"/>
              </w:rPr>
              <w:t xml:space="preserve"> </w:t>
            </w:r>
            <w:r w:rsidRPr="00EC6669">
              <w:rPr>
                <w:sz w:val="18"/>
                <w:szCs w:val="18"/>
                <w:lang w:val="ru-RU"/>
              </w:rPr>
              <w:t>3. Арендатор участка для ведения</w:t>
            </w:r>
            <w:r w:rsidRPr="00EC6669">
              <w:rPr>
                <w:spacing w:val="1"/>
                <w:sz w:val="18"/>
                <w:szCs w:val="18"/>
                <w:lang w:val="ru-RU"/>
              </w:rPr>
              <w:t xml:space="preserve"> </w:t>
            </w:r>
            <w:r w:rsidRPr="00EC6669">
              <w:rPr>
                <w:sz w:val="18"/>
                <w:szCs w:val="18"/>
                <w:lang w:val="ru-RU"/>
              </w:rPr>
              <w:t>сельскохозяйственного</w:t>
            </w:r>
            <w:r w:rsidRPr="00EC6669">
              <w:rPr>
                <w:spacing w:val="-12"/>
                <w:sz w:val="18"/>
                <w:szCs w:val="18"/>
                <w:lang w:val="ru-RU"/>
              </w:rPr>
              <w:t xml:space="preserve"> </w:t>
            </w:r>
            <w:r w:rsidRPr="00EC6669">
              <w:rPr>
                <w:sz w:val="18"/>
                <w:szCs w:val="18"/>
                <w:lang w:val="ru-RU"/>
              </w:rPr>
              <w:t>производства4. Крестьянское</w:t>
            </w:r>
            <w:r w:rsidRPr="00EC6669">
              <w:rPr>
                <w:spacing w:val="-6"/>
                <w:sz w:val="18"/>
                <w:szCs w:val="18"/>
                <w:lang w:val="ru-RU"/>
              </w:rPr>
              <w:t xml:space="preserve"> </w:t>
            </w:r>
            <w:r w:rsidRPr="00EC6669">
              <w:rPr>
                <w:sz w:val="18"/>
                <w:szCs w:val="18"/>
                <w:lang w:val="ru-RU"/>
              </w:rPr>
              <w:t>(фермерское)</w:t>
            </w:r>
            <w:r w:rsidRPr="00EC6669">
              <w:rPr>
                <w:spacing w:val="-5"/>
                <w:sz w:val="18"/>
                <w:szCs w:val="18"/>
                <w:lang w:val="ru-RU"/>
              </w:rPr>
              <w:t xml:space="preserve"> </w:t>
            </w:r>
            <w:r w:rsidRPr="00EC6669">
              <w:rPr>
                <w:sz w:val="18"/>
                <w:szCs w:val="18"/>
                <w:lang w:val="ru-RU"/>
              </w:rPr>
              <w:t>хозяйство,</w:t>
            </w:r>
            <w:r w:rsidRPr="00EC6669">
              <w:rPr>
                <w:spacing w:val="-4"/>
                <w:sz w:val="18"/>
                <w:szCs w:val="18"/>
                <w:lang w:val="ru-RU"/>
              </w:rPr>
              <w:t xml:space="preserve"> </w:t>
            </w:r>
            <w:r w:rsidRPr="00EC6669">
              <w:rPr>
                <w:sz w:val="18"/>
                <w:szCs w:val="18"/>
                <w:lang w:val="ru-RU"/>
              </w:rPr>
              <w:t>использующее</w:t>
            </w:r>
            <w:r w:rsidRPr="00EC6669">
              <w:rPr>
                <w:spacing w:val="-57"/>
                <w:sz w:val="18"/>
                <w:szCs w:val="18"/>
                <w:lang w:val="ru-RU"/>
              </w:rPr>
              <w:t xml:space="preserve"> </w:t>
            </w:r>
            <w:r w:rsidRPr="00EC6669">
              <w:rPr>
                <w:sz w:val="18"/>
                <w:szCs w:val="18"/>
                <w:lang w:val="ru-RU"/>
              </w:rPr>
              <w:t>участок сельскохозяйственного</w:t>
            </w:r>
            <w:r w:rsidRPr="00EC6669">
              <w:rPr>
                <w:spacing w:val="-1"/>
                <w:sz w:val="18"/>
                <w:szCs w:val="18"/>
                <w:lang w:val="ru-RU"/>
              </w:rPr>
              <w:t xml:space="preserve"> </w:t>
            </w:r>
            <w:r w:rsidRPr="00EC6669">
              <w:rPr>
                <w:sz w:val="18"/>
                <w:szCs w:val="18"/>
                <w:lang w:val="ru-RU"/>
              </w:rPr>
              <w:t>назначения</w:t>
            </w:r>
            <w:r w:rsidR="00F4527D">
              <w:rPr>
                <w:sz w:val="18"/>
                <w:szCs w:val="18"/>
                <w:lang w:val="ru-RU"/>
              </w:rPr>
              <w:t xml:space="preserve"> </w:t>
            </w:r>
            <w:r w:rsidRPr="00EC6669">
              <w:rPr>
                <w:sz w:val="18"/>
                <w:szCs w:val="18"/>
                <w:lang w:val="ru-RU"/>
              </w:rPr>
              <w:t>5. Крестьянское</w:t>
            </w:r>
            <w:r w:rsidRPr="00EC6669">
              <w:rPr>
                <w:spacing w:val="-4"/>
                <w:sz w:val="18"/>
                <w:szCs w:val="18"/>
                <w:lang w:val="ru-RU"/>
              </w:rPr>
              <w:t xml:space="preserve"> </w:t>
            </w:r>
            <w:r w:rsidRPr="00EC6669">
              <w:rPr>
                <w:sz w:val="18"/>
                <w:szCs w:val="18"/>
                <w:lang w:val="ru-RU"/>
              </w:rPr>
              <w:t>(фермерское)</w:t>
            </w:r>
            <w:r w:rsidRPr="00EC6669">
              <w:rPr>
                <w:spacing w:val="-3"/>
                <w:sz w:val="18"/>
                <w:szCs w:val="18"/>
                <w:lang w:val="ru-RU"/>
              </w:rPr>
              <w:t xml:space="preserve"> </w:t>
            </w:r>
            <w:r w:rsidRPr="00EC6669">
              <w:rPr>
                <w:sz w:val="18"/>
                <w:szCs w:val="18"/>
                <w:lang w:val="ru-RU"/>
              </w:rPr>
              <w:t>хозяйство,</w:t>
            </w:r>
            <w:r w:rsidR="00F4527D">
              <w:rPr>
                <w:sz w:val="18"/>
                <w:szCs w:val="18"/>
                <w:lang w:val="ru-RU"/>
              </w:rPr>
              <w:t xml:space="preserve"> </w:t>
            </w:r>
            <w:r w:rsidRPr="00EC6669">
              <w:rPr>
                <w:sz w:val="18"/>
                <w:szCs w:val="18"/>
                <w:lang w:val="ru-RU"/>
              </w:rPr>
              <w:t>испрашивающее</w:t>
            </w:r>
            <w:r w:rsidRPr="00EC6669">
              <w:rPr>
                <w:spacing w:val="-2"/>
                <w:sz w:val="18"/>
                <w:szCs w:val="18"/>
                <w:lang w:val="ru-RU"/>
              </w:rPr>
              <w:t xml:space="preserve"> </w:t>
            </w:r>
            <w:r w:rsidRPr="00EC6669">
              <w:rPr>
                <w:sz w:val="18"/>
                <w:szCs w:val="18"/>
                <w:lang w:val="ru-RU"/>
              </w:rPr>
              <w:t>участок</w:t>
            </w:r>
            <w:r w:rsidRPr="00EC6669">
              <w:rPr>
                <w:spacing w:val="-2"/>
                <w:sz w:val="18"/>
                <w:szCs w:val="18"/>
                <w:lang w:val="ru-RU"/>
              </w:rPr>
              <w:t xml:space="preserve"> </w:t>
            </w:r>
            <w:r w:rsidRPr="00EC6669">
              <w:rPr>
                <w:sz w:val="18"/>
                <w:szCs w:val="18"/>
                <w:lang w:val="ru-RU"/>
              </w:rPr>
              <w:t>для</w:t>
            </w:r>
            <w:r w:rsidRPr="00EC6669">
              <w:rPr>
                <w:spacing w:val="-2"/>
                <w:sz w:val="18"/>
                <w:szCs w:val="18"/>
                <w:lang w:val="ru-RU"/>
              </w:rPr>
              <w:t xml:space="preserve"> </w:t>
            </w:r>
            <w:r w:rsidRPr="00EC6669">
              <w:rPr>
                <w:sz w:val="18"/>
                <w:szCs w:val="18"/>
                <w:lang w:val="ru-RU"/>
              </w:rPr>
              <w:t>осуществления</w:t>
            </w:r>
            <w:r w:rsidRPr="00EC6669">
              <w:rPr>
                <w:spacing w:val="-3"/>
                <w:sz w:val="18"/>
                <w:szCs w:val="18"/>
                <w:lang w:val="ru-RU"/>
              </w:rPr>
              <w:t xml:space="preserve"> </w:t>
            </w:r>
            <w:r w:rsidRPr="00EC6669">
              <w:rPr>
                <w:sz w:val="18"/>
                <w:szCs w:val="18"/>
                <w:lang w:val="ru-RU"/>
              </w:rPr>
              <w:t>своей</w:t>
            </w:r>
            <w:r w:rsidR="00F4527D">
              <w:rPr>
                <w:sz w:val="18"/>
                <w:szCs w:val="18"/>
                <w:lang w:val="ru-RU"/>
              </w:rPr>
              <w:t xml:space="preserve"> </w:t>
            </w:r>
            <w:r w:rsidR="00F4527D" w:rsidRPr="00915589">
              <w:rPr>
                <w:sz w:val="18"/>
                <w:szCs w:val="18"/>
                <w:lang w:val="ru-RU"/>
              </w:rPr>
              <w:t>деятельности</w:t>
            </w:r>
          </w:p>
        </w:tc>
      </w:tr>
    </w:tbl>
    <w:p w14:paraId="47374A92" w14:textId="77777777" w:rsidR="00AD5CB5" w:rsidRPr="00EC6669" w:rsidRDefault="00AD5CB5" w:rsidP="00EC6669">
      <w:pPr>
        <w:pStyle w:val="ae"/>
        <w:spacing w:after="0"/>
        <w:jc w:val="both"/>
        <w:rPr>
          <w:b/>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808"/>
        <w:gridCol w:w="6540"/>
      </w:tblGrid>
      <w:tr w:rsidR="00AD5CB5" w:rsidRPr="00EC6669" w14:paraId="7A810FAB" w14:textId="77777777" w:rsidTr="00F4527D">
        <w:trPr>
          <w:trHeight w:val="167"/>
        </w:trPr>
        <w:tc>
          <w:tcPr>
            <w:tcW w:w="284" w:type="dxa"/>
          </w:tcPr>
          <w:p w14:paraId="34CCE4E8" w14:textId="77777777" w:rsidR="00AD5CB5" w:rsidRPr="00EC6669" w:rsidRDefault="00AD5CB5" w:rsidP="00EC6669">
            <w:pPr>
              <w:pStyle w:val="TableParagraph"/>
              <w:spacing w:line="240" w:lineRule="auto"/>
              <w:ind w:left="0"/>
              <w:jc w:val="both"/>
              <w:rPr>
                <w:sz w:val="18"/>
                <w:szCs w:val="18"/>
              </w:rPr>
            </w:pPr>
            <w:r w:rsidRPr="00EC6669">
              <w:rPr>
                <w:sz w:val="18"/>
                <w:szCs w:val="18"/>
              </w:rPr>
              <w:t>63.</w:t>
            </w:r>
          </w:p>
        </w:tc>
        <w:tc>
          <w:tcPr>
            <w:tcW w:w="3808" w:type="dxa"/>
          </w:tcPr>
          <w:p w14:paraId="62A5D9B1" w14:textId="18835EF9"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Право</w:t>
            </w:r>
            <w:r w:rsidRPr="00EC6669">
              <w:rPr>
                <w:spacing w:val="-3"/>
                <w:sz w:val="18"/>
                <w:szCs w:val="18"/>
                <w:lang w:val="ru-RU"/>
              </w:rPr>
              <w:t xml:space="preserve"> </w:t>
            </w:r>
            <w:r w:rsidRPr="00EC6669">
              <w:rPr>
                <w:sz w:val="18"/>
                <w:szCs w:val="18"/>
                <w:lang w:val="ru-RU"/>
              </w:rPr>
              <w:t>на</w:t>
            </w:r>
            <w:r w:rsidRPr="00EC6669">
              <w:rPr>
                <w:spacing w:val="-2"/>
                <w:sz w:val="18"/>
                <w:szCs w:val="18"/>
                <w:lang w:val="ru-RU"/>
              </w:rPr>
              <w:t xml:space="preserve"> </w:t>
            </w:r>
            <w:r w:rsidRPr="00EC6669">
              <w:rPr>
                <w:sz w:val="18"/>
                <w:szCs w:val="18"/>
                <w:lang w:val="ru-RU"/>
              </w:rPr>
              <w:t>здание,</w:t>
            </w:r>
            <w:r w:rsidR="00F4527D">
              <w:rPr>
                <w:sz w:val="18"/>
                <w:szCs w:val="18"/>
                <w:lang w:val="ru-RU"/>
              </w:rPr>
              <w:t xml:space="preserve"> </w:t>
            </w:r>
            <w:r w:rsidRPr="00EC6669">
              <w:rPr>
                <w:sz w:val="18"/>
                <w:szCs w:val="18"/>
                <w:lang w:val="ru-RU"/>
              </w:rPr>
              <w:t>сооружение, помещение</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1CE43990" w14:textId="61C59140" w:rsidR="00AD5CB5" w:rsidRPr="00EC6669" w:rsidRDefault="00AD5CB5" w:rsidP="00EC6669">
            <w:pPr>
              <w:pStyle w:val="TableParagraph"/>
              <w:tabs>
                <w:tab w:val="left" w:pos="458"/>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7270ADA1" w14:textId="77777777" w:rsidTr="00F4527D">
        <w:trPr>
          <w:trHeight w:val="70"/>
        </w:trPr>
        <w:tc>
          <w:tcPr>
            <w:tcW w:w="284" w:type="dxa"/>
          </w:tcPr>
          <w:p w14:paraId="44430277" w14:textId="77777777" w:rsidR="00AD5CB5" w:rsidRPr="00EC6669" w:rsidRDefault="00AD5CB5" w:rsidP="00EC6669">
            <w:pPr>
              <w:pStyle w:val="TableParagraph"/>
              <w:spacing w:line="240" w:lineRule="auto"/>
              <w:ind w:left="0"/>
              <w:jc w:val="both"/>
              <w:rPr>
                <w:sz w:val="18"/>
                <w:szCs w:val="18"/>
              </w:rPr>
            </w:pPr>
            <w:r w:rsidRPr="00EC6669">
              <w:rPr>
                <w:sz w:val="18"/>
                <w:szCs w:val="18"/>
              </w:rPr>
              <w:t>64.</w:t>
            </w:r>
          </w:p>
        </w:tc>
        <w:tc>
          <w:tcPr>
            <w:tcW w:w="3808" w:type="dxa"/>
          </w:tcPr>
          <w:p w14:paraId="59C26612" w14:textId="77777777"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Право</w:t>
            </w:r>
            <w:r w:rsidRPr="00EC6669">
              <w:rPr>
                <w:spacing w:val="-5"/>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испрашиваемый</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p w14:paraId="11D2AE63"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66F8D0D7" w14:textId="5B84784A" w:rsidR="00AD5CB5" w:rsidRPr="00EC6669" w:rsidRDefault="00AD5CB5" w:rsidP="00EC6669">
            <w:pPr>
              <w:pStyle w:val="TableParagraph"/>
              <w:tabs>
                <w:tab w:val="left" w:pos="458"/>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08810A14" w14:textId="77777777" w:rsidTr="00F4527D">
        <w:trPr>
          <w:trHeight w:val="307"/>
        </w:trPr>
        <w:tc>
          <w:tcPr>
            <w:tcW w:w="284" w:type="dxa"/>
          </w:tcPr>
          <w:p w14:paraId="67C1FE69" w14:textId="77777777" w:rsidR="00AD5CB5" w:rsidRPr="00EC6669" w:rsidRDefault="00AD5CB5" w:rsidP="00EC6669">
            <w:pPr>
              <w:pStyle w:val="TableParagraph"/>
              <w:spacing w:line="240" w:lineRule="auto"/>
              <w:ind w:left="0"/>
              <w:jc w:val="both"/>
              <w:rPr>
                <w:sz w:val="18"/>
                <w:szCs w:val="18"/>
              </w:rPr>
            </w:pPr>
            <w:r w:rsidRPr="00EC6669">
              <w:rPr>
                <w:sz w:val="18"/>
                <w:szCs w:val="18"/>
              </w:rPr>
              <w:t>65.</w:t>
            </w:r>
          </w:p>
        </w:tc>
        <w:tc>
          <w:tcPr>
            <w:tcW w:w="3808" w:type="dxa"/>
          </w:tcPr>
          <w:p w14:paraId="65E214B3" w14:textId="6A85263C"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Крестьянское</w:t>
            </w:r>
            <w:r w:rsidRPr="00EC6669">
              <w:rPr>
                <w:spacing w:val="1"/>
                <w:sz w:val="18"/>
                <w:szCs w:val="18"/>
                <w:lang w:val="ru-RU"/>
              </w:rPr>
              <w:t xml:space="preserve"> </w:t>
            </w:r>
            <w:r w:rsidRPr="00EC6669">
              <w:rPr>
                <w:sz w:val="18"/>
                <w:szCs w:val="18"/>
                <w:lang w:val="ru-RU"/>
              </w:rPr>
              <w:t>(фермерское) хозяйство</w:t>
            </w:r>
            <w:r w:rsidRPr="00EC6669">
              <w:rPr>
                <w:spacing w:val="-57"/>
                <w:sz w:val="18"/>
                <w:szCs w:val="18"/>
                <w:lang w:val="ru-RU"/>
              </w:rPr>
              <w:t xml:space="preserve"> </w:t>
            </w:r>
            <w:r w:rsidRPr="00EC6669">
              <w:rPr>
                <w:sz w:val="18"/>
                <w:szCs w:val="18"/>
                <w:lang w:val="ru-RU"/>
              </w:rPr>
              <w:t>создано</w:t>
            </w:r>
            <w:r w:rsidRPr="00EC6669">
              <w:rPr>
                <w:spacing w:val="-2"/>
                <w:sz w:val="18"/>
                <w:szCs w:val="18"/>
                <w:lang w:val="ru-RU"/>
              </w:rPr>
              <w:t xml:space="preserve"> </w:t>
            </w:r>
            <w:r w:rsidRPr="00EC6669">
              <w:rPr>
                <w:sz w:val="18"/>
                <w:szCs w:val="18"/>
                <w:lang w:val="ru-RU"/>
              </w:rPr>
              <w:t>несколькими</w:t>
            </w:r>
            <w:r w:rsidR="00F4527D">
              <w:rPr>
                <w:sz w:val="18"/>
                <w:szCs w:val="18"/>
                <w:lang w:val="ru-RU"/>
              </w:rPr>
              <w:t xml:space="preserve"> </w:t>
            </w:r>
            <w:r w:rsidRPr="00EC6669">
              <w:rPr>
                <w:sz w:val="18"/>
                <w:szCs w:val="18"/>
                <w:lang w:val="ru-RU"/>
              </w:rPr>
              <w:t>гражданами?</w:t>
            </w:r>
          </w:p>
        </w:tc>
        <w:tc>
          <w:tcPr>
            <w:tcW w:w="6540" w:type="dxa"/>
          </w:tcPr>
          <w:p w14:paraId="2D40F49D" w14:textId="77777777" w:rsidR="00AD5CB5" w:rsidRPr="00EC6669" w:rsidRDefault="00AD5CB5" w:rsidP="00EC6669">
            <w:pPr>
              <w:pStyle w:val="TableParagraph"/>
              <w:tabs>
                <w:tab w:val="left" w:pos="458"/>
              </w:tabs>
              <w:spacing w:line="240" w:lineRule="auto"/>
              <w:ind w:left="0"/>
              <w:jc w:val="both"/>
              <w:rPr>
                <w:sz w:val="18"/>
                <w:szCs w:val="18"/>
                <w:lang w:val="ru-RU"/>
              </w:rPr>
            </w:pPr>
            <w:r w:rsidRPr="00EC6669">
              <w:rPr>
                <w:sz w:val="18"/>
                <w:szCs w:val="18"/>
                <w:lang w:val="ru-RU"/>
              </w:rPr>
              <w:t>1. Крестьянское</w:t>
            </w:r>
            <w:r w:rsidRPr="00EC6669">
              <w:rPr>
                <w:spacing w:val="-5"/>
                <w:sz w:val="18"/>
                <w:szCs w:val="18"/>
                <w:lang w:val="ru-RU"/>
              </w:rPr>
              <w:t xml:space="preserve"> </w:t>
            </w:r>
            <w:r w:rsidRPr="00EC6669">
              <w:rPr>
                <w:sz w:val="18"/>
                <w:szCs w:val="18"/>
                <w:lang w:val="ru-RU"/>
              </w:rPr>
              <w:t>(фермерское)</w:t>
            </w:r>
            <w:r w:rsidRPr="00EC6669">
              <w:rPr>
                <w:spacing w:val="-4"/>
                <w:sz w:val="18"/>
                <w:szCs w:val="18"/>
                <w:lang w:val="ru-RU"/>
              </w:rPr>
              <w:t xml:space="preserve"> </w:t>
            </w:r>
            <w:r w:rsidRPr="00EC6669">
              <w:rPr>
                <w:sz w:val="18"/>
                <w:szCs w:val="18"/>
                <w:lang w:val="ru-RU"/>
              </w:rPr>
              <w:t>хозяйство</w:t>
            </w:r>
            <w:r w:rsidRPr="00EC6669">
              <w:rPr>
                <w:spacing w:val="-4"/>
                <w:sz w:val="18"/>
                <w:szCs w:val="18"/>
                <w:lang w:val="ru-RU"/>
              </w:rPr>
              <w:t xml:space="preserve"> </w:t>
            </w:r>
            <w:r w:rsidRPr="00EC6669">
              <w:rPr>
                <w:sz w:val="18"/>
                <w:szCs w:val="18"/>
                <w:lang w:val="ru-RU"/>
              </w:rPr>
              <w:t>создано</w:t>
            </w:r>
            <w:r w:rsidRPr="00EC6669">
              <w:rPr>
                <w:spacing w:val="-6"/>
                <w:sz w:val="18"/>
                <w:szCs w:val="18"/>
                <w:lang w:val="ru-RU"/>
              </w:rPr>
              <w:t xml:space="preserve"> </w:t>
            </w:r>
            <w:r w:rsidRPr="00EC6669">
              <w:rPr>
                <w:sz w:val="18"/>
                <w:szCs w:val="18"/>
                <w:lang w:val="ru-RU"/>
              </w:rPr>
              <w:t>двумя</w:t>
            </w:r>
            <w:r w:rsidRPr="00EC6669">
              <w:rPr>
                <w:spacing w:val="-57"/>
                <w:sz w:val="18"/>
                <w:szCs w:val="18"/>
                <w:lang w:val="ru-RU"/>
              </w:rPr>
              <w:t xml:space="preserve"> </w:t>
            </w:r>
            <w:r w:rsidRPr="00EC6669">
              <w:rPr>
                <w:sz w:val="18"/>
                <w:szCs w:val="18"/>
                <w:lang w:val="ru-RU"/>
              </w:rPr>
              <w:t>или более</w:t>
            </w:r>
            <w:r w:rsidRPr="00EC6669">
              <w:rPr>
                <w:spacing w:val="-2"/>
                <w:sz w:val="18"/>
                <w:szCs w:val="18"/>
                <w:lang w:val="ru-RU"/>
              </w:rPr>
              <w:t xml:space="preserve"> </w:t>
            </w:r>
            <w:r w:rsidRPr="00EC6669">
              <w:rPr>
                <w:sz w:val="18"/>
                <w:szCs w:val="18"/>
                <w:lang w:val="ru-RU"/>
              </w:rPr>
              <w:t>гражданами</w:t>
            </w:r>
          </w:p>
          <w:p w14:paraId="65083FB6" w14:textId="2F5AC7C4" w:rsidR="00AD5CB5" w:rsidRPr="00EC6669" w:rsidRDefault="00AD5CB5" w:rsidP="00F4527D">
            <w:pPr>
              <w:pStyle w:val="TableParagraph"/>
              <w:tabs>
                <w:tab w:val="left" w:pos="458"/>
              </w:tabs>
              <w:spacing w:line="240" w:lineRule="auto"/>
              <w:ind w:left="0"/>
              <w:jc w:val="both"/>
              <w:rPr>
                <w:sz w:val="18"/>
                <w:szCs w:val="18"/>
                <w:lang w:val="ru-RU"/>
              </w:rPr>
            </w:pPr>
            <w:r w:rsidRPr="00EC6669">
              <w:rPr>
                <w:sz w:val="18"/>
                <w:szCs w:val="18"/>
                <w:lang w:val="ru-RU"/>
              </w:rPr>
              <w:t>2. Крестьянское</w:t>
            </w:r>
            <w:r w:rsidRPr="00EC6669">
              <w:rPr>
                <w:spacing w:val="-3"/>
                <w:sz w:val="18"/>
                <w:szCs w:val="18"/>
                <w:lang w:val="ru-RU"/>
              </w:rPr>
              <w:t xml:space="preserve"> </w:t>
            </w:r>
            <w:r w:rsidRPr="00EC6669">
              <w:rPr>
                <w:sz w:val="18"/>
                <w:szCs w:val="18"/>
                <w:lang w:val="ru-RU"/>
              </w:rPr>
              <w:t>(фермерское)</w:t>
            </w:r>
            <w:r w:rsidRPr="00EC6669">
              <w:rPr>
                <w:spacing w:val="-2"/>
                <w:sz w:val="18"/>
                <w:szCs w:val="18"/>
                <w:lang w:val="ru-RU"/>
              </w:rPr>
              <w:t xml:space="preserve"> </w:t>
            </w:r>
            <w:r w:rsidRPr="00EC6669">
              <w:rPr>
                <w:sz w:val="18"/>
                <w:szCs w:val="18"/>
                <w:lang w:val="ru-RU"/>
              </w:rPr>
              <w:t>хозяйство</w:t>
            </w:r>
            <w:r w:rsidRPr="00EC6669">
              <w:rPr>
                <w:spacing w:val="-2"/>
                <w:sz w:val="18"/>
                <w:szCs w:val="18"/>
                <w:lang w:val="ru-RU"/>
              </w:rPr>
              <w:t xml:space="preserve"> </w:t>
            </w:r>
            <w:r w:rsidRPr="00EC6669">
              <w:rPr>
                <w:sz w:val="18"/>
                <w:szCs w:val="18"/>
                <w:lang w:val="ru-RU"/>
              </w:rPr>
              <w:t>создано</w:t>
            </w:r>
            <w:r w:rsidRPr="00EC6669">
              <w:rPr>
                <w:spacing w:val="-5"/>
                <w:sz w:val="18"/>
                <w:szCs w:val="18"/>
                <w:lang w:val="ru-RU"/>
              </w:rPr>
              <w:t xml:space="preserve"> </w:t>
            </w:r>
            <w:r w:rsidRPr="00EC6669">
              <w:rPr>
                <w:sz w:val="18"/>
                <w:szCs w:val="18"/>
                <w:lang w:val="ru-RU"/>
              </w:rPr>
              <w:t>одним</w:t>
            </w:r>
            <w:r w:rsidR="00F4527D">
              <w:rPr>
                <w:sz w:val="18"/>
                <w:szCs w:val="18"/>
                <w:lang w:val="ru-RU"/>
              </w:rPr>
              <w:t xml:space="preserve"> </w:t>
            </w:r>
            <w:r w:rsidRPr="00EC6669">
              <w:rPr>
                <w:sz w:val="18"/>
                <w:szCs w:val="18"/>
                <w:lang w:val="ru-RU"/>
              </w:rPr>
              <w:t>гражданином</w:t>
            </w:r>
          </w:p>
        </w:tc>
      </w:tr>
      <w:tr w:rsidR="00AD5CB5" w:rsidRPr="00EC6669" w14:paraId="50AE9DB8" w14:textId="77777777" w:rsidTr="00F4527D">
        <w:trPr>
          <w:trHeight w:val="70"/>
        </w:trPr>
        <w:tc>
          <w:tcPr>
            <w:tcW w:w="284" w:type="dxa"/>
          </w:tcPr>
          <w:p w14:paraId="596C5663" w14:textId="77777777" w:rsidR="00AD5CB5" w:rsidRPr="00EC6669" w:rsidRDefault="00AD5CB5" w:rsidP="00EC6669">
            <w:pPr>
              <w:pStyle w:val="TableParagraph"/>
              <w:spacing w:line="240" w:lineRule="auto"/>
              <w:ind w:left="0"/>
              <w:jc w:val="both"/>
              <w:rPr>
                <w:sz w:val="18"/>
                <w:szCs w:val="18"/>
              </w:rPr>
            </w:pPr>
            <w:r w:rsidRPr="00EC6669">
              <w:rPr>
                <w:sz w:val="18"/>
                <w:szCs w:val="18"/>
              </w:rPr>
              <w:t>66.</w:t>
            </w:r>
          </w:p>
        </w:tc>
        <w:tc>
          <w:tcPr>
            <w:tcW w:w="3808" w:type="dxa"/>
          </w:tcPr>
          <w:p w14:paraId="2C3B0BDA"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7"/>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(юридическое</w:t>
            </w:r>
            <w:r w:rsidRPr="00EC6669">
              <w:rPr>
                <w:spacing w:val="-3"/>
                <w:sz w:val="18"/>
                <w:szCs w:val="18"/>
                <w:lang w:val="ru-RU"/>
              </w:rPr>
              <w:t xml:space="preserve"> </w:t>
            </w:r>
            <w:r w:rsidRPr="00EC6669">
              <w:rPr>
                <w:sz w:val="18"/>
                <w:szCs w:val="18"/>
                <w:lang w:val="ru-RU"/>
              </w:rPr>
              <w:t>лицо)?</w:t>
            </w:r>
          </w:p>
        </w:tc>
        <w:tc>
          <w:tcPr>
            <w:tcW w:w="6540" w:type="dxa"/>
          </w:tcPr>
          <w:p w14:paraId="2FF7CE35" w14:textId="4836B473" w:rsidR="00AD5CB5" w:rsidRPr="00F4527D" w:rsidRDefault="00AD5CB5" w:rsidP="00F4527D">
            <w:pPr>
              <w:pStyle w:val="TableParagraph"/>
              <w:tabs>
                <w:tab w:val="left" w:pos="462"/>
              </w:tabs>
              <w:spacing w:line="240" w:lineRule="auto"/>
              <w:ind w:left="0"/>
              <w:jc w:val="both"/>
              <w:rPr>
                <w:sz w:val="18"/>
                <w:szCs w:val="18"/>
                <w:lang w:val="ru-RU"/>
              </w:rPr>
            </w:pPr>
            <w:r w:rsidRPr="00EC6669">
              <w:rPr>
                <w:sz w:val="18"/>
                <w:szCs w:val="18"/>
                <w:lang w:val="ru-RU"/>
              </w:rPr>
              <w:t>1. Собственник здания, сооружения либо помещения в</w:t>
            </w:r>
            <w:r w:rsidRPr="00EC6669">
              <w:rPr>
                <w:spacing w:val="-58"/>
                <w:sz w:val="18"/>
                <w:szCs w:val="18"/>
                <w:lang w:val="ru-RU"/>
              </w:rPr>
              <w:t xml:space="preserve"> </w:t>
            </w:r>
            <w:r w:rsidRPr="00EC6669">
              <w:rPr>
                <w:sz w:val="18"/>
                <w:szCs w:val="18"/>
                <w:lang w:val="ru-RU"/>
              </w:rPr>
              <w:t>здании,</w:t>
            </w:r>
            <w:r w:rsidRPr="00EC6669">
              <w:rPr>
                <w:spacing w:val="-1"/>
                <w:sz w:val="18"/>
                <w:szCs w:val="18"/>
                <w:lang w:val="ru-RU"/>
              </w:rPr>
              <w:t xml:space="preserve"> </w:t>
            </w:r>
            <w:r w:rsidRPr="00EC6669">
              <w:rPr>
                <w:sz w:val="18"/>
                <w:szCs w:val="18"/>
                <w:lang w:val="ru-RU"/>
              </w:rPr>
              <w:t>сооружении</w:t>
            </w:r>
            <w:r w:rsidR="00F4527D">
              <w:rPr>
                <w:sz w:val="18"/>
                <w:szCs w:val="18"/>
                <w:lang w:val="ru-RU"/>
              </w:rPr>
              <w:t xml:space="preserve"> </w:t>
            </w:r>
            <w:r w:rsidRPr="00EC6669">
              <w:rPr>
                <w:sz w:val="18"/>
                <w:szCs w:val="18"/>
                <w:lang w:val="ru-RU"/>
              </w:rPr>
              <w:t>2. Арендатор участка для ведения</w:t>
            </w:r>
            <w:r w:rsidRPr="00EC6669">
              <w:rPr>
                <w:spacing w:val="1"/>
                <w:sz w:val="18"/>
                <w:szCs w:val="18"/>
                <w:lang w:val="ru-RU"/>
              </w:rPr>
              <w:t xml:space="preserve"> </w:t>
            </w:r>
            <w:r w:rsidRPr="00EC6669">
              <w:rPr>
                <w:sz w:val="18"/>
                <w:szCs w:val="18"/>
                <w:lang w:val="ru-RU"/>
              </w:rPr>
              <w:t>сельскохозяйственного</w:t>
            </w:r>
            <w:r w:rsidRPr="00EC6669">
              <w:rPr>
                <w:spacing w:val="-12"/>
                <w:sz w:val="18"/>
                <w:szCs w:val="18"/>
                <w:lang w:val="ru-RU"/>
              </w:rPr>
              <w:t xml:space="preserve"> </w:t>
            </w:r>
            <w:r w:rsidRPr="00EC6669">
              <w:rPr>
                <w:sz w:val="18"/>
                <w:szCs w:val="18"/>
                <w:lang w:val="ru-RU"/>
              </w:rPr>
              <w:t>производства</w:t>
            </w:r>
            <w:r w:rsidR="00F4527D">
              <w:rPr>
                <w:sz w:val="18"/>
                <w:szCs w:val="18"/>
                <w:lang w:val="ru-RU"/>
              </w:rPr>
              <w:t xml:space="preserve"> </w:t>
            </w:r>
            <w:r w:rsidRPr="00EC6669">
              <w:rPr>
                <w:sz w:val="18"/>
                <w:szCs w:val="18"/>
                <w:lang w:val="ru-RU"/>
              </w:rPr>
              <w:t>3. Лицо, с которым заключен договор о комплексном</w:t>
            </w:r>
            <w:r w:rsidRPr="00EC6669">
              <w:rPr>
                <w:spacing w:val="-57"/>
                <w:sz w:val="18"/>
                <w:szCs w:val="18"/>
                <w:lang w:val="ru-RU"/>
              </w:rPr>
              <w:t xml:space="preserve"> </w:t>
            </w:r>
            <w:r w:rsidRPr="00EC6669">
              <w:rPr>
                <w:sz w:val="18"/>
                <w:szCs w:val="18"/>
                <w:lang w:val="ru-RU"/>
              </w:rPr>
              <w:t>освоении</w:t>
            </w:r>
            <w:r w:rsidRPr="00EC6669">
              <w:rPr>
                <w:spacing w:val="-1"/>
                <w:sz w:val="18"/>
                <w:szCs w:val="18"/>
                <w:lang w:val="ru-RU"/>
              </w:rPr>
              <w:t xml:space="preserve"> </w:t>
            </w:r>
            <w:r w:rsidRPr="00EC6669">
              <w:rPr>
                <w:sz w:val="18"/>
                <w:szCs w:val="18"/>
                <w:lang w:val="ru-RU"/>
              </w:rPr>
              <w:t>территории</w:t>
            </w:r>
            <w:r w:rsidR="00F4527D">
              <w:rPr>
                <w:sz w:val="18"/>
                <w:szCs w:val="18"/>
                <w:lang w:val="ru-RU"/>
              </w:rPr>
              <w:t xml:space="preserve"> </w:t>
            </w:r>
            <w:r w:rsidRPr="00EC6669">
              <w:rPr>
                <w:sz w:val="18"/>
                <w:szCs w:val="18"/>
                <w:lang w:val="ru-RU"/>
              </w:rPr>
              <w:t>4. Лицо,</w:t>
            </w:r>
            <w:r w:rsidRPr="00EC6669">
              <w:rPr>
                <w:spacing w:val="-7"/>
                <w:sz w:val="18"/>
                <w:szCs w:val="18"/>
                <w:lang w:val="ru-RU"/>
              </w:rPr>
              <w:t xml:space="preserve"> </w:t>
            </w:r>
            <w:r w:rsidRPr="00EC6669">
              <w:rPr>
                <w:sz w:val="18"/>
                <w:szCs w:val="18"/>
                <w:lang w:val="ru-RU"/>
              </w:rPr>
              <w:t>использующее</w:t>
            </w:r>
            <w:r w:rsidRPr="00EC6669">
              <w:rPr>
                <w:spacing w:val="-4"/>
                <w:sz w:val="18"/>
                <w:szCs w:val="18"/>
                <w:lang w:val="ru-RU"/>
              </w:rPr>
              <w:t xml:space="preserve"> </w:t>
            </w:r>
            <w:r w:rsidRPr="00EC6669">
              <w:rPr>
                <w:sz w:val="18"/>
                <w:szCs w:val="18"/>
                <w:lang w:val="ru-RU"/>
              </w:rPr>
              <w:t>земельный</w:t>
            </w:r>
            <w:r w:rsidRPr="00EC6669">
              <w:rPr>
                <w:spacing w:val="-2"/>
                <w:sz w:val="18"/>
                <w:szCs w:val="18"/>
                <w:lang w:val="ru-RU"/>
              </w:rPr>
              <w:t xml:space="preserve"> </w:t>
            </w:r>
            <w:r w:rsidRPr="00EC6669">
              <w:rPr>
                <w:sz w:val="18"/>
                <w:szCs w:val="18"/>
                <w:lang w:val="ru-RU"/>
              </w:rPr>
              <w:t>участок</w:t>
            </w:r>
            <w:r w:rsidRPr="00EC6669">
              <w:rPr>
                <w:spacing w:val="-3"/>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праве</w:t>
            </w:r>
            <w:r w:rsidRPr="00EC6669">
              <w:rPr>
                <w:spacing w:val="-57"/>
                <w:sz w:val="18"/>
                <w:szCs w:val="18"/>
                <w:lang w:val="ru-RU"/>
              </w:rPr>
              <w:t xml:space="preserve"> </w:t>
            </w:r>
            <w:r w:rsidRPr="00EC6669">
              <w:rPr>
                <w:sz w:val="18"/>
                <w:szCs w:val="18"/>
                <w:lang w:val="ru-RU"/>
              </w:rPr>
              <w:t>постоянного</w:t>
            </w:r>
            <w:r w:rsidRPr="00EC6669">
              <w:rPr>
                <w:spacing w:val="-1"/>
                <w:sz w:val="18"/>
                <w:szCs w:val="18"/>
                <w:lang w:val="ru-RU"/>
              </w:rPr>
              <w:t xml:space="preserve"> </w:t>
            </w:r>
            <w:r w:rsidRPr="00EC6669">
              <w:rPr>
                <w:sz w:val="18"/>
                <w:szCs w:val="18"/>
                <w:lang w:val="ru-RU"/>
              </w:rPr>
              <w:t>(бессрочного)</w:t>
            </w:r>
            <w:r w:rsidRPr="00EC6669">
              <w:rPr>
                <w:spacing w:val="-1"/>
                <w:sz w:val="18"/>
                <w:szCs w:val="18"/>
                <w:lang w:val="ru-RU"/>
              </w:rPr>
              <w:t xml:space="preserve"> </w:t>
            </w:r>
            <w:r w:rsidRPr="00EC6669">
              <w:rPr>
                <w:sz w:val="18"/>
                <w:szCs w:val="18"/>
                <w:lang w:val="ru-RU"/>
              </w:rPr>
              <w:t>пользования</w:t>
            </w:r>
            <w:r w:rsidR="00F4527D">
              <w:rPr>
                <w:sz w:val="18"/>
                <w:szCs w:val="18"/>
                <w:lang w:val="ru-RU"/>
              </w:rPr>
              <w:t xml:space="preserve"> </w:t>
            </w:r>
            <w:r w:rsidRPr="00EC6669">
              <w:rPr>
                <w:sz w:val="18"/>
                <w:szCs w:val="18"/>
                <w:lang w:val="ru-RU"/>
              </w:rPr>
              <w:t>5. Крестьянское</w:t>
            </w:r>
            <w:r w:rsidRPr="00EC6669">
              <w:rPr>
                <w:spacing w:val="-6"/>
                <w:sz w:val="18"/>
                <w:szCs w:val="18"/>
                <w:lang w:val="ru-RU"/>
              </w:rPr>
              <w:t xml:space="preserve"> </w:t>
            </w:r>
            <w:r w:rsidRPr="00EC6669">
              <w:rPr>
                <w:sz w:val="18"/>
                <w:szCs w:val="18"/>
                <w:lang w:val="ru-RU"/>
              </w:rPr>
              <w:t>(фермерское)</w:t>
            </w:r>
            <w:r w:rsidRPr="00EC6669">
              <w:rPr>
                <w:spacing w:val="-5"/>
                <w:sz w:val="18"/>
                <w:szCs w:val="18"/>
                <w:lang w:val="ru-RU"/>
              </w:rPr>
              <w:t xml:space="preserve"> </w:t>
            </w:r>
            <w:r w:rsidRPr="00EC6669">
              <w:rPr>
                <w:sz w:val="18"/>
                <w:szCs w:val="18"/>
                <w:lang w:val="ru-RU"/>
              </w:rPr>
              <w:t>хозяйство,</w:t>
            </w:r>
            <w:r w:rsidRPr="00EC6669">
              <w:rPr>
                <w:spacing w:val="-4"/>
                <w:sz w:val="18"/>
                <w:szCs w:val="18"/>
                <w:lang w:val="ru-RU"/>
              </w:rPr>
              <w:t xml:space="preserve"> </w:t>
            </w:r>
            <w:r w:rsidRPr="00EC6669">
              <w:rPr>
                <w:sz w:val="18"/>
                <w:szCs w:val="18"/>
                <w:lang w:val="ru-RU"/>
              </w:rPr>
              <w:t>использующее</w:t>
            </w:r>
            <w:r w:rsidRPr="00EC6669">
              <w:rPr>
                <w:spacing w:val="-57"/>
                <w:sz w:val="18"/>
                <w:szCs w:val="18"/>
                <w:lang w:val="ru-RU"/>
              </w:rPr>
              <w:t xml:space="preserve"> </w:t>
            </w:r>
            <w:r w:rsidRPr="00EC6669">
              <w:rPr>
                <w:sz w:val="18"/>
                <w:szCs w:val="18"/>
                <w:lang w:val="ru-RU"/>
              </w:rPr>
              <w:t>участок сельскохозяйственного</w:t>
            </w:r>
            <w:r w:rsidRPr="00EC6669">
              <w:rPr>
                <w:spacing w:val="-1"/>
                <w:sz w:val="18"/>
                <w:szCs w:val="18"/>
                <w:lang w:val="ru-RU"/>
              </w:rPr>
              <w:t xml:space="preserve"> </w:t>
            </w:r>
            <w:r w:rsidRPr="00EC6669">
              <w:rPr>
                <w:sz w:val="18"/>
                <w:szCs w:val="18"/>
                <w:lang w:val="ru-RU"/>
              </w:rPr>
              <w:t>назначения</w:t>
            </w:r>
            <w:r w:rsidR="00F4527D">
              <w:rPr>
                <w:sz w:val="18"/>
                <w:szCs w:val="18"/>
                <w:lang w:val="ru-RU"/>
              </w:rPr>
              <w:t xml:space="preserve"> </w:t>
            </w:r>
            <w:r w:rsidRPr="00EC6669">
              <w:rPr>
                <w:sz w:val="18"/>
                <w:szCs w:val="18"/>
                <w:lang w:val="ru-RU"/>
              </w:rPr>
              <w:t>6. Крестьянское (фермерское) хозяйство,</w:t>
            </w:r>
            <w:r w:rsidRPr="00EC6669">
              <w:rPr>
                <w:spacing w:val="1"/>
                <w:sz w:val="18"/>
                <w:szCs w:val="18"/>
                <w:lang w:val="ru-RU"/>
              </w:rPr>
              <w:t xml:space="preserve"> </w:t>
            </w:r>
            <w:r w:rsidRPr="00EC6669">
              <w:rPr>
                <w:sz w:val="18"/>
                <w:szCs w:val="18"/>
                <w:lang w:val="ru-RU"/>
              </w:rPr>
              <w:t>испрашивающее</w:t>
            </w:r>
            <w:r w:rsidRPr="00EC6669">
              <w:rPr>
                <w:spacing w:val="-4"/>
                <w:sz w:val="18"/>
                <w:szCs w:val="18"/>
                <w:lang w:val="ru-RU"/>
              </w:rPr>
              <w:t xml:space="preserve"> </w:t>
            </w:r>
            <w:r w:rsidRPr="00EC6669">
              <w:rPr>
                <w:sz w:val="18"/>
                <w:szCs w:val="18"/>
                <w:lang w:val="ru-RU"/>
              </w:rPr>
              <w:t>участок</w:t>
            </w:r>
            <w:r w:rsidRPr="00EC6669">
              <w:rPr>
                <w:spacing w:val="-3"/>
                <w:sz w:val="18"/>
                <w:szCs w:val="18"/>
                <w:lang w:val="ru-RU"/>
              </w:rPr>
              <w:t xml:space="preserve"> </w:t>
            </w:r>
            <w:r w:rsidRPr="00EC6669">
              <w:rPr>
                <w:sz w:val="18"/>
                <w:szCs w:val="18"/>
                <w:lang w:val="ru-RU"/>
              </w:rPr>
              <w:t>для</w:t>
            </w:r>
            <w:r w:rsidRPr="00EC6669">
              <w:rPr>
                <w:spacing w:val="-4"/>
                <w:sz w:val="18"/>
                <w:szCs w:val="18"/>
                <w:lang w:val="ru-RU"/>
              </w:rPr>
              <w:t xml:space="preserve"> </w:t>
            </w:r>
            <w:r w:rsidRPr="00EC6669">
              <w:rPr>
                <w:sz w:val="18"/>
                <w:szCs w:val="18"/>
                <w:lang w:val="ru-RU"/>
              </w:rPr>
              <w:t>осуществления</w:t>
            </w:r>
            <w:r w:rsidRPr="00EC6669">
              <w:rPr>
                <w:spacing w:val="-4"/>
                <w:sz w:val="18"/>
                <w:szCs w:val="18"/>
                <w:lang w:val="ru-RU"/>
              </w:rPr>
              <w:t xml:space="preserve"> </w:t>
            </w:r>
            <w:r w:rsidRPr="00EC6669">
              <w:rPr>
                <w:sz w:val="18"/>
                <w:szCs w:val="18"/>
                <w:lang w:val="ru-RU"/>
              </w:rPr>
              <w:t>своей</w:t>
            </w:r>
            <w:r w:rsidR="00F4527D">
              <w:rPr>
                <w:sz w:val="18"/>
                <w:szCs w:val="18"/>
                <w:lang w:val="ru-RU"/>
              </w:rPr>
              <w:t xml:space="preserve"> </w:t>
            </w:r>
            <w:r w:rsidRPr="00F4527D">
              <w:rPr>
                <w:sz w:val="18"/>
                <w:szCs w:val="18"/>
                <w:lang w:val="ru-RU"/>
              </w:rPr>
              <w:t>деятельности</w:t>
            </w:r>
          </w:p>
        </w:tc>
      </w:tr>
      <w:tr w:rsidR="00AD5CB5" w:rsidRPr="00EC6669" w14:paraId="1E967CA4" w14:textId="77777777" w:rsidTr="00F4527D">
        <w:trPr>
          <w:trHeight w:val="70"/>
        </w:trPr>
        <w:tc>
          <w:tcPr>
            <w:tcW w:w="284" w:type="dxa"/>
          </w:tcPr>
          <w:p w14:paraId="55E58D36" w14:textId="77777777" w:rsidR="00AD5CB5" w:rsidRPr="00EC6669" w:rsidRDefault="00AD5CB5" w:rsidP="00EC6669">
            <w:pPr>
              <w:pStyle w:val="TableParagraph"/>
              <w:spacing w:line="240" w:lineRule="auto"/>
              <w:ind w:left="0"/>
              <w:jc w:val="both"/>
              <w:rPr>
                <w:sz w:val="18"/>
                <w:szCs w:val="18"/>
              </w:rPr>
            </w:pPr>
            <w:r w:rsidRPr="00EC6669">
              <w:rPr>
                <w:sz w:val="18"/>
                <w:szCs w:val="18"/>
              </w:rPr>
              <w:t>67.</w:t>
            </w:r>
          </w:p>
        </w:tc>
        <w:tc>
          <w:tcPr>
            <w:tcW w:w="3808" w:type="dxa"/>
          </w:tcPr>
          <w:p w14:paraId="29CF07F2" w14:textId="32E2C7D5" w:rsidR="00AD5CB5" w:rsidRPr="00EC6669" w:rsidRDefault="00AD5CB5" w:rsidP="00EC6669">
            <w:pPr>
              <w:pStyle w:val="TableParagraph"/>
              <w:spacing w:line="240" w:lineRule="auto"/>
              <w:ind w:left="0"/>
              <w:jc w:val="both"/>
              <w:rPr>
                <w:sz w:val="18"/>
                <w:szCs w:val="18"/>
                <w:lang w:val="ru-RU"/>
              </w:rPr>
            </w:pPr>
            <w:r w:rsidRPr="00EC6669">
              <w:rPr>
                <w:spacing w:val="-2"/>
                <w:sz w:val="18"/>
                <w:szCs w:val="18"/>
                <w:lang w:val="ru-RU"/>
              </w:rPr>
              <w:t xml:space="preserve"> </w:t>
            </w:r>
            <w:r w:rsidRPr="00EC6669">
              <w:rPr>
                <w:sz w:val="18"/>
                <w:szCs w:val="18"/>
                <w:lang w:val="ru-RU"/>
              </w:rPr>
              <w:t>Право</w:t>
            </w:r>
            <w:r w:rsidRPr="00EC6669">
              <w:rPr>
                <w:spacing w:val="-3"/>
                <w:sz w:val="18"/>
                <w:szCs w:val="18"/>
                <w:lang w:val="ru-RU"/>
              </w:rPr>
              <w:t xml:space="preserve"> </w:t>
            </w:r>
            <w:r w:rsidRPr="00EC6669">
              <w:rPr>
                <w:sz w:val="18"/>
                <w:szCs w:val="18"/>
                <w:lang w:val="ru-RU"/>
              </w:rPr>
              <w:t>на</w:t>
            </w:r>
            <w:r w:rsidRPr="00EC6669">
              <w:rPr>
                <w:spacing w:val="-2"/>
                <w:sz w:val="18"/>
                <w:szCs w:val="18"/>
                <w:lang w:val="ru-RU"/>
              </w:rPr>
              <w:t xml:space="preserve"> </w:t>
            </w:r>
            <w:r w:rsidRPr="00EC6669">
              <w:rPr>
                <w:sz w:val="18"/>
                <w:szCs w:val="18"/>
                <w:lang w:val="ru-RU"/>
              </w:rPr>
              <w:t>здание,</w:t>
            </w:r>
            <w:r w:rsidR="00F4527D">
              <w:rPr>
                <w:sz w:val="18"/>
                <w:szCs w:val="18"/>
                <w:lang w:val="ru-RU"/>
              </w:rPr>
              <w:t xml:space="preserve"> </w:t>
            </w:r>
            <w:r w:rsidRPr="00EC6669">
              <w:rPr>
                <w:sz w:val="18"/>
                <w:szCs w:val="18"/>
                <w:lang w:val="ru-RU"/>
              </w:rPr>
              <w:t>сооружение, помещение</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29AAF56F" w14:textId="4B585FC4" w:rsidR="00AD5CB5" w:rsidRPr="00EC6669" w:rsidRDefault="00AD5CB5" w:rsidP="00EC6669">
            <w:pPr>
              <w:pStyle w:val="TableParagraph"/>
              <w:tabs>
                <w:tab w:val="left" w:pos="453"/>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0F782045" w14:textId="77777777" w:rsidTr="00F4527D">
        <w:trPr>
          <w:trHeight w:val="70"/>
        </w:trPr>
        <w:tc>
          <w:tcPr>
            <w:tcW w:w="284" w:type="dxa"/>
          </w:tcPr>
          <w:p w14:paraId="0E3866D7" w14:textId="77777777" w:rsidR="00AD5CB5" w:rsidRPr="00EC6669" w:rsidRDefault="00AD5CB5" w:rsidP="00EC6669">
            <w:pPr>
              <w:pStyle w:val="TableParagraph"/>
              <w:spacing w:line="240" w:lineRule="auto"/>
              <w:ind w:left="0"/>
              <w:jc w:val="both"/>
              <w:rPr>
                <w:sz w:val="18"/>
                <w:szCs w:val="18"/>
              </w:rPr>
            </w:pPr>
            <w:r w:rsidRPr="00EC6669">
              <w:rPr>
                <w:sz w:val="18"/>
                <w:szCs w:val="18"/>
              </w:rPr>
              <w:t>68.</w:t>
            </w:r>
          </w:p>
        </w:tc>
        <w:tc>
          <w:tcPr>
            <w:tcW w:w="3808" w:type="dxa"/>
          </w:tcPr>
          <w:p w14:paraId="24CDEF9E" w14:textId="77777777"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Право</w:t>
            </w:r>
            <w:r w:rsidRPr="00EC6669">
              <w:rPr>
                <w:spacing w:val="-5"/>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испрашиваемый</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p w14:paraId="0B6E4C01"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7458D88A" w14:textId="1DB0D81D" w:rsidR="00AD5CB5" w:rsidRPr="00EC6669" w:rsidRDefault="00AD5CB5" w:rsidP="00EC6669">
            <w:pPr>
              <w:pStyle w:val="TableParagraph"/>
              <w:tabs>
                <w:tab w:val="left" w:pos="453"/>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5F9E5FF2" w14:textId="77777777" w:rsidTr="00F4527D">
        <w:trPr>
          <w:trHeight w:val="70"/>
        </w:trPr>
        <w:tc>
          <w:tcPr>
            <w:tcW w:w="284" w:type="dxa"/>
          </w:tcPr>
          <w:p w14:paraId="0E7AAD8B" w14:textId="77777777" w:rsidR="00AD5CB5" w:rsidRPr="00EC6669" w:rsidRDefault="00AD5CB5" w:rsidP="00EC6669">
            <w:pPr>
              <w:pStyle w:val="TableParagraph"/>
              <w:spacing w:line="240" w:lineRule="auto"/>
              <w:ind w:left="0"/>
              <w:jc w:val="both"/>
              <w:rPr>
                <w:sz w:val="18"/>
                <w:szCs w:val="18"/>
              </w:rPr>
            </w:pPr>
            <w:r w:rsidRPr="00EC6669">
              <w:rPr>
                <w:sz w:val="18"/>
                <w:szCs w:val="18"/>
              </w:rPr>
              <w:t>69.</w:t>
            </w:r>
          </w:p>
        </w:tc>
        <w:tc>
          <w:tcPr>
            <w:tcW w:w="3808" w:type="dxa"/>
          </w:tcPr>
          <w:p w14:paraId="73C29EA2" w14:textId="792E2F0E" w:rsidR="00AD5CB5" w:rsidRPr="00EC6669" w:rsidRDefault="00AD5CB5" w:rsidP="00EC6669">
            <w:pPr>
              <w:pStyle w:val="TableParagraph"/>
              <w:spacing w:line="240" w:lineRule="auto"/>
              <w:ind w:left="0"/>
              <w:jc w:val="both"/>
              <w:rPr>
                <w:sz w:val="18"/>
                <w:szCs w:val="18"/>
                <w:lang w:val="ru-RU"/>
              </w:rPr>
            </w:pPr>
            <w:r w:rsidRPr="00EC6669">
              <w:rPr>
                <w:spacing w:val="-3"/>
                <w:sz w:val="18"/>
                <w:szCs w:val="18"/>
                <w:lang w:val="ru-RU"/>
              </w:rPr>
              <w:t xml:space="preserve"> </w:t>
            </w:r>
            <w:r w:rsidRPr="00EC6669">
              <w:rPr>
                <w:sz w:val="18"/>
                <w:szCs w:val="18"/>
                <w:lang w:val="ru-RU"/>
              </w:rPr>
              <w:t>Право</w:t>
            </w:r>
            <w:r w:rsidRPr="00EC6669">
              <w:rPr>
                <w:spacing w:val="-4"/>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испрашиваемый</w:t>
            </w:r>
            <w:r w:rsidR="00F4527D">
              <w:rPr>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75191DEF" w14:textId="2226DA00" w:rsidR="00AD5CB5" w:rsidRPr="00EC6669" w:rsidRDefault="00AD5CB5" w:rsidP="00EC6669">
            <w:pPr>
              <w:pStyle w:val="TableParagraph"/>
              <w:tabs>
                <w:tab w:val="left" w:pos="453"/>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52359637" w14:textId="77777777" w:rsidTr="00F4527D">
        <w:trPr>
          <w:trHeight w:val="70"/>
        </w:trPr>
        <w:tc>
          <w:tcPr>
            <w:tcW w:w="284" w:type="dxa"/>
          </w:tcPr>
          <w:p w14:paraId="59D3A626" w14:textId="77777777" w:rsidR="00AD5CB5" w:rsidRPr="00EC6669" w:rsidRDefault="00AD5CB5" w:rsidP="00EC6669">
            <w:pPr>
              <w:pStyle w:val="TableParagraph"/>
              <w:spacing w:line="240" w:lineRule="auto"/>
              <w:ind w:left="0"/>
              <w:jc w:val="both"/>
              <w:rPr>
                <w:sz w:val="18"/>
                <w:szCs w:val="18"/>
              </w:rPr>
            </w:pPr>
            <w:r w:rsidRPr="00EC6669">
              <w:rPr>
                <w:sz w:val="18"/>
                <w:szCs w:val="18"/>
              </w:rPr>
              <w:t>70.</w:t>
            </w:r>
          </w:p>
        </w:tc>
        <w:tc>
          <w:tcPr>
            <w:tcW w:w="3808" w:type="dxa"/>
          </w:tcPr>
          <w:p w14:paraId="53790989" w14:textId="068DCC9E" w:rsidR="00AD5CB5" w:rsidRPr="00F4527D"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1"/>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(иностранное</w:t>
            </w:r>
            <w:r w:rsidRPr="00EC6669">
              <w:rPr>
                <w:spacing w:val="-14"/>
                <w:sz w:val="18"/>
                <w:szCs w:val="18"/>
                <w:lang w:val="ru-RU"/>
              </w:rPr>
              <w:t xml:space="preserve"> </w:t>
            </w:r>
            <w:r w:rsidRPr="00EC6669">
              <w:rPr>
                <w:sz w:val="18"/>
                <w:szCs w:val="18"/>
                <w:lang w:val="ru-RU"/>
              </w:rPr>
              <w:t>юридическое</w:t>
            </w:r>
            <w:r w:rsidR="00F4527D">
              <w:rPr>
                <w:sz w:val="18"/>
                <w:szCs w:val="18"/>
                <w:lang w:val="ru-RU"/>
              </w:rPr>
              <w:t xml:space="preserve"> </w:t>
            </w:r>
            <w:r w:rsidRPr="00F4527D">
              <w:rPr>
                <w:sz w:val="18"/>
                <w:szCs w:val="18"/>
                <w:lang w:val="ru-RU"/>
              </w:rPr>
              <w:t>лицо)?</w:t>
            </w:r>
          </w:p>
        </w:tc>
        <w:tc>
          <w:tcPr>
            <w:tcW w:w="6540" w:type="dxa"/>
          </w:tcPr>
          <w:p w14:paraId="114654F3" w14:textId="084A4E33" w:rsidR="00AD5CB5" w:rsidRPr="00F4527D" w:rsidRDefault="00AD5CB5" w:rsidP="00F4527D">
            <w:pPr>
              <w:pStyle w:val="TableParagraph"/>
              <w:tabs>
                <w:tab w:val="left" w:pos="467"/>
              </w:tabs>
              <w:spacing w:line="240" w:lineRule="auto"/>
              <w:ind w:left="0"/>
              <w:jc w:val="both"/>
              <w:rPr>
                <w:sz w:val="18"/>
                <w:szCs w:val="18"/>
                <w:lang w:val="ru-RU"/>
              </w:rPr>
            </w:pPr>
            <w:r w:rsidRPr="00EC6669">
              <w:rPr>
                <w:sz w:val="18"/>
                <w:szCs w:val="18"/>
                <w:lang w:val="ru-RU"/>
              </w:rPr>
              <w:t>1. Лицо, с которым заключен договор о комплексном</w:t>
            </w:r>
            <w:r w:rsidRPr="00EC6669">
              <w:rPr>
                <w:spacing w:val="-57"/>
                <w:sz w:val="18"/>
                <w:szCs w:val="18"/>
                <w:lang w:val="ru-RU"/>
              </w:rPr>
              <w:t xml:space="preserve"> </w:t>
            </w:r>
            <w:r w:rsidRPr="00EC6669">
              <w:rPr>
                <w:sz w:val="18"/>
                <w:szCs w:val="18"/>
                <w:lang w:val="ru-RU"/>
              </w:rPr>
              <w:t>освоении</w:t>
            </w:r>
            <w:r w:rsidRPr="00EC6669">
              <w:rPr>
                <w:spacing w:val="-1"/>
                <w:sz w:val="18"/>
                <w:szCs w:val="18"/>
                <w:lang w:val="ru-RU"/>
              </w:rPr>
              <w:t xml:space="preserve"> </w:t>
            </w:r>
            <w:r w:rsidRPr="00EC6669">
              <w:rPr>
                <w:sz w:val="18"/>
                <w:szCs w:val="18"/>
                <w:lang w:val="ru-RU"/>
              </w:rPr>
              <w:t>территории</w:t>
            </w:r>
            <w:r w:rsidR="00F4527D">
              <w:rPr>
                <w:sz w:val="18"/>
                <w:szCs w:val="18"/>
                <w:lang w:val="ru-RU"/>
              </w:rPr>
              <w:t xml:space="preserve"> </w:t>
            </w:r>
            <w:r w:rsidRPr="00EC6669">
              <w:rPr>
                <w:sz w:val="18"/>
                <w:szCs w:val="18"/>
                <w:lang w:val="ru-RU"/>
              </w:rPr>
              <w:t>2. Собственник</w:t>
            </w:r>
            <w:r w:rsidRPr="00EC6669">
              <w:rPr>
                <w:spacing w:val="-3"/>
                <w:sz w:val="18"/>
                <w:szCs w:val="18"/>
                <w:lang w:val="ru-RU"/>
              </w:rPr>
              <w:t xml:space="preserve"> </w:t>
            </w:r>
            <w:r w:rsidRPr="00EC6669">
              <w:rPr>
                <w:sz w:val="18"/>
                <w:szCs w:val="18"/>
                <w:lang w:val="ru-RU"/>
              </w:rPr>
              <w:t>здания,</w:t>
            </w:r>
            <w:r w:rsidRPr="00EC6669">
              <w:rPr>
                <w:spacing w:val="-2"/>
                <w:sz w:val="18"/>
                <w:szCs w:val="18"/>
                <w:lang w:val="ru-RU"/>
              </w:rPr>
              <w:t xml:space="preserve"> </w:t>
            </w:r>
            <w:r w:rsidRPr="00EC6669">
              <w:rPr>
                <w:sz w:val="18"/>
                <w:szCs w:val="18"/>
                <w:lang w:val="ru-RU"/>
              </w:rPr>
              <w:t>сооружения</w:t>
            </w:r>
            <w:r w:rsidRPr="00EC6669">
              <w:rPr>
                <w:spacing w:val="-2"/>
                <w:sz w:val="18"/>
                <w:szCs w:val="18"/>
                <w:lang w:val="ru-RU"/>
              </w:rPr>
              <w:t xml:space="preserve"> </w:t>
            </w:r>
            <w:r w:rsidRPr="00EC6669">
              <w:rPr>
                <w:sz w:val="18"/>
                <w:szCs w:val="18"/>
                <w:lang w:val="ru-RU"/>
              </w:rPr>
              <w:t>либо</w:t>
            </w:r>
            <w:r w:rsidRPr="00EC6669">
              <w:rPr>
                <w:spacing w:val="-2"/>
                <w:sz w:val="18"/>
                <w:szCs w:val="18"/>
                <w:lang w:val="ru-RU"/>
              </w:rPr>
              <w:t xml:space="preserve"> </w:t>
            </w:r>
            <w:r w:rsidRPr="00EC6669">
              <w:rPr>
                <w:sz w:val="18"/>
                <w:szCs w:val="18"/>
                <w:lang w:val="ru-RU"/>
              </w:rPr>
              <w:t>помещения</w:t>
            </w:r>
            <w:r w:rsidRPr="00EC6669">
              <w:rPr>
                <w:spacing w:val="-3"/>
                <w:sz w:val="18"/>
                <w:szCs w:val="18"/>
                <w:lang w:val="ru-RU"/>
              </w:rPr>
              <w:t xml:space="preserve"> </w:t>
            </w:r>
            <w:r w:rsidRPr="00EC6669">
              <w:rPr>
                <w:sz w:val="18"/>
                <w:szCs w:val="18"/>
                <w:lang w:val="ru-RU"/>
              </w:rPr>
              <w:t>в</w:t>
            </w:r>
            <w:r w:rsidR="00F4527D">
              <w:rPr>
                <w:sz w:val="18"/>
                <w:szCs w:val="18"/>
                <w:lang w:val="ru-RU"/>
              </w:rPr>
              <w:t xml:space="preserve"> </w:t>
            </w:r>
            <w:proofErr w:type="spellStart"/>
            <w:r w:rsidRPr="00EC6669">
              <w:rPr>
                <w:sz w:val="18"/>
                <w:szCs w:val="18"/>
              </w:rPr>
              <w:t>здании</w:t>
            </w:r>
            <w:proofErr w:type="spellEnd"/>
            <w:r w:rsidRPr="00EC6669">
              <w:rPr>
                <w:sz w:val="18"/>
                <w:szCs w:val="18"/>
              </w:rPr>
              <w:t>,</w:t>
            </w:r>
            <w:r w:rsidRPr="00EC6669">
              <w:rPr>
                <w:spacing w:val="-4"/>
                <w:sz w:val="18"/>
                <w:szCs w:val="18"/>
              </w:rPr>
              <w:t xml:space="preserve"> </w:t>
            </w:r>
            <w:proofErr w:type="spellStart"/>
            <w:r w:rsidRPr="00EC6669">
              <w:rPr>
                <w:sz w:val="18"/>
                <w:szCs w:val="18"/>
              </w:rPr>
              <w:t>сооружении</w:t>
            </w:r>
            <w:proofErr w:type="spellEnd"/>
          </w:p>
        </w:tc>
      </w:tr>
      <w:tr w:rsidR="00AD5CB5" w:rsidRPr="00EC6669" w14:paraId="14925C83" w14:textId="77777777" w:rsidTr="00F4527D">
        <w:trPr>
          <w:trHeight w:val="70"/>
        </w:trPr>
        <w:tc>
          <w:tcPr>
            <w:tcW w:w="284" w:type="dxa"/>
          </w:tcPr>
          <w:p w14:paraId="6CD08EB3" w14:textId="77777777" w:rsidR="00AD5CB5" w:rsidRPr="00EC6669" w:rsidRDefault="00AD5CB5" w:rsidP="00EC6669">
            <w:pPr>
              <w:pStyle w:val="TableParagraph"/>
              <w:spacing w:line="240" w:lineRule="auto"/>
              <w:ind w:left="0"/>
              <w:jc w:val="both"/>
              <w:rPr>
                <w:sz w:val="18"/>
                <w:szCs w:val="18"/>
              </w:rPr>
            </w:pPr>
            <w:r w:rsidRPr="00EC6669">
              <w:rPr>
                <w:sz w:val="18"/>
                <w:szCs w:val="18"/>
              </w:rPr>
              <w:t>71.</w:t>
            </w:r>
          </w:p>
        </w:tc>
        <w:tc>
          <w:tcPr>
            <w:tcW w:w="3808" w:type="dxa"/>
          </w:tcPr>
          <w:p w14:paraId="39C2ED38" w14:textId="44D33AFC" w:rsidR="00AD5CB5" w:rsidRPr="00EC6669" w:rsidRDefault="00AD5CB5" w:rsidP="00EC6669">
            <w:pPr>
              <w:pStyle w:val="TableParagraph"/>
              <w:spacing w:line="240" w:lineRule="auto"/>
              <w:ind w:left="0"/>
              <w:jc w:val="both"/>
              <w:rPr>
                <w:sz w:val="18"/>
                <w:szCs w:val="18"/>
                <w:lang w:val="ru-RU"/>
              </w:rPr>
            </w:pPr>
            <w:r w:rsidRPr="00EC6669">
              <w:rPr>
                <w:spacing w:val="-2"/>
                <w:sz w:val="18"/>
                <w:szCs w:val="18"/>
                <w:lang w:val="ru-RU"/>
              </w:rPr>
              <w:t xml:space="preserve"> </w:t>
            </w:r>
            <w:r w:rsidRPr="00EC6669">
              <w:rPr>
                <w:sz w:val="18"/>
                <w:szCs w:val="18"/>
                <w:lang w:val="ru-RU"/>
              </w:rPr>
              <w:t>Право</w:t>
            </w:r>
            <w:r w:rsidRPr="00EC6669">
              <w:rPr>
                <w:spacing w:val="-3"/>
                <w:sz w:val="18"/>
                <w:szCs w:val="18"/>
                <w:lang w:val="ru-RU"/>
              </w:rPr>
              <w:t xml:space="preserve"> </w:t>
            </w:r>
            <w:r w:rsidRPr="00EC6669">
              <w:rPr>
                <w:sz w:val="18"/>
                <w:szCs w:val="18"/>
                <w:lang w:val="ru-RU"/>
              </w:rPr>
              <w:t>на</w:t>
            </w:r>
            <w:r w:rsidRPr="00EC6669">
              <w:rPr>
                <w:spacing w:val="-2"/>
                <w:sz w:val="18"/>
                <w:szCs w:val="18"/>
                <w:lang w:val="ru-RU"/>
              </w:rPr>
              <w:t xml:space="preserve"> </w:t>
            </w:r>
            <w:r w:rsidRPr="00EC6669">
              <w:rPr>
                <w:sz w:val="18"/>
                <w:szCs w:val="18"/>
                <w:lang w:val="ru-RU"/>
              </w:rPr>
              <w:t>здание,</w:t>
            </w:r>
            <w:r w:rsidR="00F4527D">
              <w:rPr>
                <w:sz w:val="18"/>
                <w:szCs w:val="18"/>
                <w:lang w:val="ru-RU"/>
              </w:rPr>
              <w:t xml:space="preserve"> </w:t>
            </w:r>
            <w:r w:rsidRPr="00EC6669">
              <w:rPr>
                <w:sz w:val="18"/>
                <w:szCs w:val="18"/>
                <w:lang w:val="ru-RU"/>
              </w:rPr>
              <w:t>сооружение, помещение</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2EBC9AFB" w14:textId="429F4D51" w:rsidR="00AD5CB5" w:rsidRPr="00EC6669" w:rsidRDefault="00AD5CB5" w:rsidP="00EC6669">
            <w:pPr>
              <w:pStyle w:val="TableParagraph"/>
              <w:tabs>
                <w:tab w:val="left" w:pos="458"/>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3108D00A" w14:textId="77777777" w:rsidTr="00F4527D">
        <w:trPr>
          <w:trHeight w:val="70"/>
        </w:trPr>
        <w:tc>
          <w:tcPr>
            <w:tcW w:w="284" w:type="dxa"/>
          </w:tcPr>
          <w:p w14:paraId="4DF3D273" w14:textId="77777777" w:rsidR="00AD5CB5" w:rsidRPr="00EC6669" w:rsidRDefault="00AD5CB5" w:rsidP="00EC6669">
            <w:pPr>
              <w:pStyle w:val="TableParagraph"/>
              <w:spacing w:line="240" w:lineRule="auto"/>
              <w:ind w:left="0"/>
              <w:jc w:val="both"/>
              <w:rPr>
                <w:sz w:val="18"/>
                <w:szCs w:val="18"/>
              </w:rPr>
            </w:pPr>
            <w:r w:rsidRPr="00EC6669">
              <w:rPr>
                <w:sz w:val="18"/>
                <w:szCs w:val="18"/>
              </w:rPr>
              <w:t>72.</w:t>
            </w:r>
          </w:p>
        </w:tc>
        <w:tc>
          <w:tcPr>
            <w:tcW w:w="3808" w:type="dxa"/>
          </w:tcPr>
          <w:p w14:paraId="503FA6DB" w14:textId="3158C163" w:rsidR="00AD5CB5" w:rsidRPr="00EC6669" w:rsidRDefault="00AD5CB5" w:rsidP="00EC6669">
            <w:pPr>
              <w:pStyle w:val="TableParagraph"/>
              <w:spacing w:line="240" w:lineRule="auto"/>
              <w:ind w:left="0"/>
              <w:jc w:val="both"/>
              <w:rPr>
                <w:sz w:val="18"/>
                <w:szCs w:val="18"/>
                <w:lang w:val="ru-RU"/>
              </w:rPr>
            </w:pPr>
            <w:r w:rsidRPr="00EC6669">
              <w:rPr>
                <w:spacing w:val="-4"/>
                <w:sz w:val="18"/>
                <w:szCs w:val="18"/>
                <w:lang w:val="ru-RU"/>
              </w:rPr>
              <w:t xml:space="preserve"> </w:t>
            </w:r>
            <w:r w:rsidRPr="00EC6669">
              <w:rPr>
                <w:sz w:val="18"/>
                <w:szCs w:val="18"/>
                <w:lang w:val="ru-RU"/>
              </w:rPr>
              <w:t>Право</w:t>
            </w:r>
            <w:r w:rsidRPr="00EC6669">
              <w:rPr>
                <w:spacing w:val="-4"/>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испрашиваемый</w:t>
            </w:r>
            <w:r w:rsidR="00F4527D">
              <w:rPr>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зарегистрировано</w:t>
            </w:r>
            <w:r w:rsidRPr="00EC6669">
              <w:rPr>
                <w:spacing w:val="-5"/>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ЕГРН?</w:t>
            </w:r>
          </w:p>
        </w:tc>
        <w:tc>
          <w:tcPr>
            <w:tcW w:w="6540" w:type="dxa"/>
          </w:tcPr>
          <w:p w14:paraId="1B65F230" w14:textId="34FFBCC5" w:rsidR="00AD5CB5" w:rsidRPr="00EC6669" w:rsidRDefault="00AD5CB5" w:rsidP="00EC6669">
            <w:pPr>
              <w:pStyle w:val="TableParagraph"/>
              <w:tabs>
                <w:tab w:val="left" w:pos="458"/>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6156C936" w14:textId="77777777" w:rsidTr="00F4527D">
        <w:trPr>
          <w:trHeight w:val="70"/>
        </w:trPr>
        <w:tc>
          <w:tcPr>
            <w:tcW w:w="10632" w:type="dxa"/>
            <w:gridSpan w:val="3"/>
          </w:tcPr>
          <w:p w14:paraId="3F37F8F6" w14:textId="547DC746"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Критерии</w:t>
            </w:r>
            <w:r w:rsidRPr="00EC6669">
              <w:rPr>
                <w:spacing w:val="-4"/>
                <w:sz w:val="18"/>
                <w:szCs w:val="18"/>
                <w:lang w:val="ru-RU"/>
              </w:rPr>
              <w:t xml:space="preserve"> </w:t>
            </w:r>
            <w:r w:rsidRPr="00EC6669">
              <w:rPr>
                <w:sz w:val="18"/>
                <w:szCs w:val="18"/>
                <w:lang w:val="ru-RU"/>
              </w:rPr>
              <w:t>для</w:t>
            </w:r>
            <w:r w:rsidRPr="00EC6669">
              <w:rPr>
                <w:spacing w:val="-4"/>
                <w:sz w:val="18"/>
                <w:szCs w:val="18"/>
                <w:lang w:val="ru-RU"/>
              </w:rPr>
              <w:t xml:space="preserve"> </w:t>
            </w:r>
            <w:r w:rsidRPr="00EC6669">
              <w:rPr>
                <w:sz w:val="18"/>
                <w:szCs w:val="18"/>
                <w:lang w:val="ru-RU"/>
              </w:rPr>
              <w:t>формирования</w:t>
            </w:r>
            <w:r w:rsidRPr="00EC6669">
              <w:rPr>
                <w:spacing w:val="-3"/>
                <w:sz w:val="18"/>
                <w:szCs w:val="18"/>
                <w:lang w:val="ru-RU"/>
              </w:rPr>
              <w:t xml:space="preserve"> </w:t>
            </w:r>
            <w:r w:rsidRPr="00EC6669">
              <w:rPr>
                <w:sz w:val="18"/>
                <w:szCs w:val="18"/>
                <w:lang w:val="ru-RU"/>
              </w:rPr>
              <w:t>вариантов</w:t>
            </w:r>
            <w:r w:rsidRPr="00EC6669">
              <w:rPr>
                <w:spacing w:val="-4"/>
                <w:sz w:val="18"/>
                <w:szCs w:val="18"/>
                <w:lang w:val="ru-RU"/>
              </w:rPr>
              <w:t xml:space="preserve"> </w:t>
            </w:r>
            <w:r w:rsidRPr="00EC6669">
              <w:rPr>
                <w:sz w:val="18"/>
                <w:szCs w:val="18"/>
                <w:lang w:val="ru-RU"/>
              </w:rPr>
              <w:t>предоставления</w:t>
            </w:r>
            <w:r w:rsidRPr="00EC6669">
              <w:rPr>
                <w:spacing w:val="-2"/>
                <w:sz w:val="18"/>
                <w:szCs w:val="18"/>
                <w:lang w:val="ru-RU"/>
              </w:rPr>
              <w:t xml:space="preserve"> </w:t>
            </w:r>
            <w:r w:rsidRPr="00EC6669">
              <w:rPr>
                <w:sz w:val="18"/>
                <w:szCs w:val="18"/>
                <w:lang w:val="ru-RU"/>
              </w:rPr>
              <w:t>услуги</w:t>
            </w:r>
            <w:r w:rsidRPr="00EC6669">
              <w:rPr>
                <w:spacing w:val="-3"/>
                <w:sz w:val="18"/>
                <w:szCs w:val="18"/>
                <w:lang w:val="ru-RU"/>
              </w:rPr>
              <w:t xml:space="preserve"> </w:t>
            </w:r>
            <w:r w:rsidRPr="00EC6669">
              <w:rPr>
                <w:sz w:val="18"/>
                <w:szCs w:val="18"/>
                <w:lang w:val="ru-RU"/>
              </w:rPr>
              <w:t>для</w:t>
            </w:r>
            <w:r w:rsidRPr="00EC6669">
              <w:rPr>
                <w:spacing w:val="-4"/>
                <w:sz w:val="18"/>
                <w:szCs w:val="18"/>
                <w:lang w:val="ru-RU"/>
              </w:rPr>
              <w:t xml:space="preserve"> </w:t>
            </w:r>
            <w:proofErr w:type="spellStart"/>
            <w:r w:rsidRPr="00EC6669">
              <w:rPr>
                <w:sz w:val="18"/>
                <w:szCs w:val="18"/>
                <w:lang w:val="ru-RU"/>
              </w:rPr>
              <w:t>подуслуги</w:t>
            </w:r>
            <w:proofErr w:type="spellEnd"/>
            <w:r w:rsidR="00F4527D">
              <w:rPr>
                <w:sz w:val="18"/>
                <w:szCs w:val="18"/>
                <w:lang w:val="ru-RU"/>
              </w:rPr>
              <w:t xml:space="preserve"> </w:t>
            </w:r>
            <w:r w:rsidRPr="00EC6669">
              <w:rPr>
                <w:sz w:val="18"/>
                <w:szCs w:val="18"/>
                <w:lang w:val="ru-RU"/>
              </w:rPr>
              <w:t>«Предоставление</w:t>
            </w:r>
            <w:r w:rsidRPr="00EC6669">
              <w:rPr>
                <w:spacing w:val="-4"/>
                <w:sz w:val="18"/>
                <w:szCs w:val="18"/>
                <w:lang w:val="ru-RU"/>
              </w:rPr>
              <w:t xml:space="preserve"> </w:t>
            </w:r>
            <w:r w:rsidRPr="00EC6669">
              <w:rPr>
                <w:sz w:val="18"/>
                <w:szCs w:val="18"/>
                <w:lang w:val="ru-RU"/>
              </w:rPr>
              <w:t>земельного</w:t>
            </w:r>
            <w:r w:rsidRPr="00EC6669">
              <w:rPr>
                <w:spacing w:val="-1"/>
                <w:sz w:val="18"/>
                <w:szCs w:val="18"/>
                <w:lang w:val="ru-RU"/>
              </w:rPr>
              <w:t xml:space="preserve"> </w:t>
            </w:r>
            <w:r w:rsidRPr="00EC6669">
              <w:rPr>
                <w:sz w:val="18"/>
                <w:szCs w:val="18"/>
                <w:lang w:val="ru-RU"/>
              </w:rPr>
              <w:t>участка</w:t>
            </w:r>
            <w:r w:rsidRPr="00EC6669">
              <w:rPr>
                <w:spacing w:val="-4"/>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безвозмездное</w:t>
            </w:r>
            <w:r w:rsidRPr="00EC6669">
              <w:rPr>
                <w:spacing w:val="-1"/>
                <w:sz w:val="18"/>
                <w:szCs w:val="18"/>
                <w:lang w:val="ru-RU"/>
              </w:rPr>
              <w:t xml:space="preserve"> </w:t>
            </w:r>
            <w:r w:rsidRPr="00EC6669">
              <w:rPr>
                <w:sz w:val="18"/>
                <w:szCs w:val="18"/>
                <w:lang w:val="ru-RU"/>
              </w:rPr>
              <w:t>пользование»</w:t>
            </w:r>
          </w:p>
        </w:tc>
      </w:tr>
      <w:tr w:rsidR="00AD5CB5" w:rsidRPr="00EC6669" w14:paraId="65F5CC8E" w14:textId="77777777" w:rsidTr="00F4527D">
        <w:trPr>
          <w:trHeight w:val="70"/>
        </w:trPr>
        <w:tc>
          <w:tcPr>
            <w:tcW w:w="284" w:type="dxa"/>
          </w:tcPr>
          <w:p w14:paraId="59720045" w14:textId="77777777" w:rsidR="00AD5CB5" w:rsidRPr="00EC6669" w:rsidRDefault="00AD5CB5" w:rsidP="00EC6669">
            <w:pPr>
              <w:pStyle w:val="TableParagraph"/>
              <w:spacing w:line="240" w:lineRule="auto"/>
              <w:ind w:left="0"/>
              <w:jc w:val="both"/>
              <w:rPr>
                <w:sz w:val="18"/>
                <w:szCs w:val="18"/>
              </w:rPr>
            </w:pPr>
            <w:r w:rsidRPr="00EC6669">
              <w:rPr>
                <w:sz w:val="18"/>
                <w:szCs w:val="18"/>
              </w:rPr>
              <w:t>73.</w:t>
            </w:r>
          </w:p>
        </w:tc>
        <w:tc>
          <w:tcPr>
            <w:tcW w:w="3808" w:type="dxa"/>
          </w:tcPr>
          <w:p w14:paraId="0581473D" w14:textId="77777777" w:rsidR="00AD5CB5" w:rsidRPr="00EC6669" w:rsidRDefault="00AD5CB5" w:rsidP="00EC6669">
            <w:pPr>
              <w:pStyle w:val="TableParagraph"/>
              <w:spacing w:line="240" w:lineRule="auto"/>
              <w:ind w:left="0"/>
              <w:jc w:val="both"/>
              <w:rPr>
                <w:sz w:val="18"/>
                <w:szCs w:val="18"/>
              </w:rPr>
            </w:pPr>
            <w:r w:rsidRPr="00EC6669">
              <w:rPr>
                <w:spacing w:val="-2"/>
                <w:sz w:val="18"/>
                <w:szCs w:val="18"/>
              </w:rPr>
              <w:t xml:space="preserve"> </w:t>
            </w:r>
            <w:proofErr w:type="spellStart"/>
            <w:r w:rsidRPr="00EC6669">
              <w:rPr>
                <w:sz w:val="18"/>
                <w:szCs w:val="18"/>
              </w:rPr>
              <w:t>Кто</w:t>
            </w:r>
            <w:proofErr w:type="spellEnd"/>
            <w:r w:rsidRPr="00EC6669">
              <w:rPr>
                <w:spacing w:val="-2"/>
                <w:sz w:val="18"/>
                <w:szCs w:val="18"/>
              </w:rPr>
              <w:t xml:space="preserve"> </w:t>
            </w:r>
            <w:proofErr w:type="spellStart"/>
            <w:r w:rsidRPr="00EC6669">
              <w:rPr>
                <w:sz w:val="18"/>
                <w:szCs w:val="18"/>
              </w:rPr>
              <w:t>обращается</w:t>
            </w:r>
            <w:proofErr w:type="spellEnd"/>
            <w:r w:rsidRPr="00EC6669">
              <w:rPr>
                <w:spacing w:val="-2"/>
                <w:sz w:val="18"/>
                <w:szCs w:val="18"/>
              </w:rPr>
              <w:t xml:space="preserve"> </w:t>
            </w:r>
            <w:proofErr w:type="spellStart"/>
            <w:r w:rsidRPr="00EC6669">
              <w:rPr>
                <w:sz w:val="18"/>
                <w:szCs w:val="18"/>
              </w:rPr>
              <w:t>за</w:t>
            </w:r>
            <w:proofErr w:type="spellEnd"/>
            <w:r w:rsidRPr="00EC6669">
              <w:rPr>
                <w:spacing w:val="-1"/>
                <w:sz w:val="18"/>
                <w:szCs w:val="18"/>
              </w:rPr>
              <w:t xml:space="preserve"> </w:t>
            </w:r>
            <w:proofErr w:type="spellStart"/>
            <w:r w:rsidRPr="00EC6669">
              <w:rPr>
                <w:sz w:val="18"/>
                <w:szCs w:val="18"/>
              </w:rPr>
              <w:t>услугой</w:t>
            </w:r>
            <w:proofErr w:type="spellEnd"/>
            <w:r w:rsidRPr="00EC6669">
              <w:rPr>
                <w:sz w:val="18"/>
                <w:szCs w:val="18"/>
              </w:rPr>
              <w:t>?</w:t>
            </w:r>
          </w:p>
        </w:tc>
        <w:tc>
          <w:tcPr>
            <w:tcW w:w="6540" w:type="dxa"/>
          </w:tcPr>
          <w:p w14:paraId="6C6E7E72" w14:textId="195272C3" w:rsidR="00AD5CB5" w:rsidRPr="00EC6669" w:rsidRDefault="00AD5CB5" w:rsidP="00F4527D">
            <w:pPr>
              <w:pStyle w:val="TableParagraph"/>
              <w:tabs>
                <w:tab w:val="left" w:pos="338"/>
              </w:tabs>
              <w:spacing w:line="240" w:lineRule="auto"/>
              <w:ind w:left="0"/>
              <w:jc w:val="both"/>
              <w:rPr>
                <w:sz w:val="18"/>
                <w:szCs w:val="18"/>
              </w:rPr>
            </w:pPr>
            <w:r w:rsidRPr="00EC6669">
              <w:rPr>
                <w:sz w:val="18"/>
                <w:szCs w:val="18"/>
              </w:rPr>
              <w:t xml:space="preserve">1. </w:t>
            </w:r>
            <w:proofErr w:type="spellStart"/>
            <w:r w:rsidRPr="00EC6669">
              <w:rPr>
                <w:sz w:val="18"/>
                <w:szCs w:val="18"/>
              </w:rPr>
              <w:t>Заявитель</w:t>
            </w:r>
            <w:proofErr w:type="spellEnd"/>
            <w:r w:rsidR="00F4527D">
              <w:rPr>
                <w:sz w:val="18"/>
                <w:szCs w:val="18"/>
                <w:lang w:val="ru-RU"/>
              </w:rPr>
              <w:t xml:space="preserve"> </w:t>
            </w:r>
            <w:proofErr w:type="spellStart"/>
            <w:r w:rsidRPr="00EC6669">
              <w:rPr>
                <w:sz w:val="18"/>
                <w:szCs w:val="18"/>
              </w:rPr>
              <w:t>Представитель</w:t>
            </w:r>
            <w:proofErr w:type="spellEnd"/>
          </w:p>
        </w:tc>
      </w:tr>
    </w:tbl>
    <w:p w14:paraId="42A03DA6" w14:textId="77777777" w:rsidR="00AD5CB5" w:rsidRPr="00EC6669" w:rsidRDefault="00AD5CB5" w:rsidP="00EC6669">
      <w:pPr>
        <w:pStyle w:val="ae"/>
        <w:spacing w:after="0"/>
        <w:jc w:val="both"/>
        <w:rPr>
          <w:b/>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666"/>
        <w:gridCol w:w="6540"/>
      </w:tblGrid>
      <w:tr w:rsidR="00AD5CB5" w:rsidRPr="00EC6669" w14:paraId="70141F46" w14:textId="77777777" w:rsidTr="00F4527D">
        <w:trPr>
          <w:trHeight w:val="70"/>
        </w:trPr>
        <w:tc>
          <w:tcPr>
            <w:tcW w:w="426" w:type="dxa"/>
          </w:tcPr>
          <w:p w14:paraId="1869D0B7" w14:textId="77777777" w:rsidR="00AD5CB5" w:rsidRPr="00EC6669" w:rsidRDefault="00AD5CB5" w:rsidP="00EC6669">
            <w:pPr>
              <w:pStyle w:val="TableParagraph"/>
              <w:spacing w:line="240" w:lineRule="auto"/>
              <w:ind w:left="0"/>
              <w:jc w:val="both"/>
              <w:rPr>
                <w:sz w:val="18"/>
                <w:szCs w:val="18"/>
              </w:rPr>
            </w:pPr>
            <w:r w:rsidRPr="00EC6669">
              <w:rPr>
                <w:sz w:val="18"/>
                <w:szCs w:val="18"/>
              </w:rPr>
              <w:t>74.</w:t>
            </w:r>
          </w:p>
        </w:tc>
        <w:tc>
          <w:tcPr>
            <w:tcW w:w="3666" w:type="dxa"/>
          </w:tcPr>
          <w:p w14:paraId="2E78B3EE"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7"/>
                <w:sz w:val="18"/>
                <w:szCs w:val="18"/>
                <w:lang w:val="ru-RU"/>
              </w:rPr>
              <w:t xml:space="preserve"> </w:t>
            </w:r>
            <w:r w:rsidRPr="00EC6669">
              <w:rPr>
                <w:sz w:val="18"/>
                <w:szCs w:val="18"/>
                <w:lang w:val="ru-RU"/>
              </w:rPr>
              <w:t>относится</w:t>
            </w:r>
            <w:r w:rsidRPr="00EC6669">
              <w:rPr>
                <w:spacing w:val="-15"/>
                <w:sz w:val="18"/>
                <w:szCs w:val="18"/>
                <w:lang w:val="ru-RU"/>
              </w:rPr>
              <w:t xml:space="preserve"> </w:t>
            </w:r>
            <w:r w:rsidRPr="00EC6669">
              <w:rPr>
                <w:sz w:val="18"/>
                <w:szCs w:val="18"/>
                <w:lang w:val="ru-RU"/>
              </w:rPr>
              <w:t>заявитель?</w:t>
            </w:r>
          </w:p>
        </w:tc>
        <w:tc>
          <w:tcPr>
            <w:tcW w:w="6540" w:type="dxa"/>
          </w:tcPr>
          <w:p w14:paraId="39BBAE22" w14:textId="14D3C638" w:rsidR="00AD5CB5" w:rsidRPr="00EC6669" w:rsidRDefault="00AD5CB5" w:rsidP="00EC6669">
            <w:pPr>
              <w:pStyle w:val="TableParagraph"/>
              <w:tabs>
                <w:tab w:val="left" w:pos="338"/>
              </w:tabs>
              <w:spacing w:line="240" w:lineRule="auto"/>
              <w:ind w:left="0"/>
              <w:jc w:val="both"/>
              <w:rPr>
                <w:sz w:val="18"/>
                <w:szCs w:val="18"/>
                <w:lang w:val="ru-RU"/>
              </w:rPr>
            </w:pPr>
            <w:r w:rsidRPr="00EC6669">
              <w:rPr>
                <w:sz w:val="18"/>
                <w:szCs w:val="18"/>
                <w:lang w:val="ru-RU"/>
              </w:rPr>
              <w:t>1. Физическое</w:t>
            </w:r>
            <w:r w:rsidRPr="00EC6669">
              <w:rPr>
                <w:spacing w:val="-2"/>
                <w:sz w:val="18"/>
                <w:szCs w:val="18"/>
                <w:lang w:val="ru-RU"/>
              </w:rPr>
              <w:t xml:space="preserve"> </w:t>
            </w:r>
            <w:r w:rsidRPr="00EC6669">
              <w:rPr>
                <w:sz w:val="18"/>
                <w:szCs w:val="18"/>
                <w:lang w:val="ru-RU"/>
              </w:rPr>
              <w:t>лицо</w:t>
            </w:r>
            <w:r w:rsidR="00F4527D">
              <w:rPr>
                <w:sz w:val="18"/>
                <w:szCs w:val="18"/>
                <w:lang w:val="ru-RU"/>
              </w:rPr>
              <w:t xml:space="preserve"> </w:t>
            </w:r>
            <w:r w:rsidRPr="00EC6669">
              <w:rPr>
                <w:sz w:val="18"/>
                <w:szCs w:val="18"/>
                <w:lang w:val="ru-RU"/>
              </w:rPr>
              <w:t>2. Индивидуальный</w:t>
            </w:r>
            <w:r w:rsidRPr="00EC6669">
              <w:rPr>
                <w:spacing w:val="-6"/>
                <w:sz w:val="18"/>
                <w:szCs w:val="18"/>
                <w:lang w:val="ru-RU"/>
              </w:rPr>
              <w:t xml:space="preserve"> </w:t>
            </w:r>
            <w:r w:rsidRPr="00EC6669">
              <w:rPr>
                <w:sz w:val="18"/>
                <w:szCs w:val="18"/>
                <w:lang w:val="ru-RU"/>
              </w:rPr>
              <w:t>предприниматель3. Юридическое</w:t>
            </w:r>
            <w:r w:rsidRPr="00EC6669">
              <w:rPr>
                <w:spacing w:val="-1"/>
                <w:sz w:val="18"/>
                <w:szCs w:val="18"/>
                <w:lang w:val="ru-RU"/>
              </w:rPr>
              <w:t xml:space="preserve"> </w:t>
            </w:r>
            <w:r w:rsidRPr="00EC6669">
              <w:rPr>
                <w:sz w:val="18"/>
                <w:szCs w:val="18"/>
                <w:lang w:val="ru-RU"/>
              </w:rPr>
              <w:t>лицо</w:t>
            </w:r>
          </w:p>
        </w:tc>
      </w:tr>
      <w:tr w:rsidR="00AD5CB5" w:rsidRPr="00EC6669" w14:paraId="41B73B40" w14:textId="77777777" w:rsidTr="00F4527D">
        <w:trPr>
          <w:trHeight w:val="1697"/>
        </w:trPr>
        <w:tc>
          <w:tcPr>
            <w:tcW w:w="426" w:type="dxa"/>
          </w:tcPr>
          <w:p w14:paraId="4F00A0DD" w14:textId="77777777" w:rsidR="00AD5CB5" w:rsidRPr="00EC6669" w:rsidRDefault="00AD5CB5" w:rsidP="00EC6669">
            <w:pPr>
              <w:pStyle w:val="TableParagraph"/>
              <w:spacing w:line="240" w:lineRule="auto"/>
              <w:ind w:left="0"/>
              <w:jc w:val="both"/>
              <w:rPr>
                <w:sz w:val="18"/>
                <w:szCs w:val="18"/>
              </w:rPr>
            </w:pPr>
            <w:r w:rsidRPr="00EC6669">
              <w:rPr>
                <w:sz w:val="18"/>
                <w:szCs w:val="18"/>
              </w:rPr>
              <w:t>75.</w:t>
            </w:r>
          </w:p>
        </w:tc>
        <w:tc>
          <w:tcPr>
            <w:tcW w:w="3666" w:type="dxa"/>
          </w:tcPr>
          <w:p w14:paraId="66280F6E"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8"/>
                <w:sz w:val="18"/>
                <w:szCs w:val="18"/>
                <w:lang w:val="ru-RU"/>
              </w:rPr>
              <w:t xml:space="preserve"> </w:t>
            </w:r>
            <w:r w:rsidRPr="00EC6669">
              <w:rPr>
                <w:sz w:val="18"/>
                <w:szCs w:val="18"/>
                <w:lang w:val="ru-RU"/>
              </w:rPr>
              <w:t>относится заявитель</w:t>
            </w:r>
            <w:r w:rsidRPr="00EC6669">
              <w:rPr>
                <w:spacing w:val="-57"/>
                <w:sz w:val="18"/>
                <w:szCs w:val="18"/>
                <w:lang w:val="ru-RU"/>
              </w:rPr>
              <w:t xml:space="preserve"> </w:t>
            </w:r>
            <w:r w:rsidRPr="00EC6669">
              <w:rPr>
                <w:sz w:val="18"/>
                <w:szCs w:val="18"/>
                <w:lang w:val="ru-RU"/>
              </w:rPr>
              <w:t>(физическое</w:t>
            </w:r>
            <w:r w:rsidRPr="00EC6669">
              <w:rPr>
                <w:spacing w:val="-3"/>
                <w:sz w:val="18"/>
                <w:szCs w:val="18"/>
                <w:lang w:val="ru-RU"/>
              </w:rPr>
              <w:t xml:space="preserve"> </w:t>
            </w:r>
            <w:r w:rsidRPr="00EC6669">
              <w:rPr>
                <w:sz w:val="18"/>
                <w:szCs w:val="18"/>
                <w:lang w:val="ru-RU"/>
              </w:rPr>
              <w:t>лицо)?</w:t>
            </w:r>
          </w:p>
        </w:tc>
        <w:tc>
          <w:tcPr>
            <w:tcW w:w="6540" w:type="dxa"/>
          </w:tcPr>
          <w:p w14:paraId="5FCC7527" w14:textId="54BEFF68" w:rsidR="00AD5CB5" w:rsidRPr="00F4527D" w:rsidRDefault="00AD5CB5" w:rsidP="00F4527D">
            <w:pPr>
              <w:pStyle w:val="TableParagraph"/>
              <w:tabs>
                <w:tab w:val="left" w:pos="347"/>
              </w:tabs>
              <w:spacing w:line="240" w:lineRule="auto"/>
              <w:ind w:left="0"/>
              <w:jc w:val="both"/>
              <w:rPr>
                <w:sz w:val="18"/>
                <w:szCs w:val="18"/>
                <w:lang w:val="ru-RU"/>
              </w:rPr>
            </w:pPr>
            <w:r w:rsidRPr="00EC6669">
              <w:rPr>
                <w:sz w:val="18"/>
                <w:szCs w:val="18"/>
                <w:lang w:val="ru-RU"/>
              </w:rPr>
              <w:t>1. Гражданин,</w:t>
            </w:r>
            <w:r w:rsidRPr="00EC6669">
              <w:rPr>
                <w:spacing w:val="-1"/>
                <w:sz w:val="18"/>
                <w:szCs w:val="18"/>
                <w:lang w:val="ru-RU"/>
              </w:rPr>
              <w:t xml:space="preserve"> </w:t>
            </w:r>
            <w:r w:rsidRPr="00EC6669">
              <w:rPr>
                <w:sz w:val="18"/>
                <w:szCs w:val="18"/>
                <w:lang w:val="ru-RU"/>
              </w:rPr>
              <w:t>испрашивающий</w:t>
            </w:r>
            <w:r w:rsidRPr="00EC6669">
              <w:rPr>
                <w:spacing w:val="2"/>
                <w:sz w:val="18"/>
                <w:szCs w:val="18"/>
                <w:lang w:val="ru-RU"/>
              </w:rPr>
              <w:t xml:space="preserve"> </w:t>
            </w:r>
            <w:r w:rsidRPr="00EC6669">
              <w:rPr>
                <w:sz w:val="18"/>
                <w:szCs w:val="18"/>
                <w:lang w:val="ru-RU"/>
              </w:rPr>
              <w:t>участок для</w:t>
            </w:r>
            <w:r w:rsidRPr="00EC6669">
              <w:rPr>
                <w:spacing w:val="1"/>
                <w:sz w:val="18"/>
                <w:szCs w:val="18"/>
                <w:lang w:val="ru-RU"/>
              </w:rPr>
              <w:t xml:space="preserve"> </w:t>
            </w:r>
            <w:r w:rsidRPr="00EC6669">
              <w:rPr>
                <w:sz w:val="18"/>
                <w:szCs w:val="18"/>
                <w:lang w:val="ru-RU"/>
              </w:rPr>
              <w:t>индивидуального жилищного строительства, личного</w:t>
            </w:r>
            <w:r w:rsidRPr="00EC6669">
              <w:rPr>
                <w:spacing w:val="-58"/>
                <w:sz w:val="18"/>
                <w:szCs w:val="18"/>
                <w:lang w:val="ru-RU"/>
              </w:rPr>
              <w:t xml:space="preserve"> </w:t>
            </w:r>
            <w:r w:rsidRPr="00EC6669">
              <w:rPr>
                <w:sz w:val="18"/>
                <w:szCs w:val="18"/>
                <w:lang w:val="ru-RU"/>
              </w:rPr>
              <w:t>подсобного</w:t>
            </w:r>
            <w:r w:rsidRPr="00EC6669">
              <w:rPr>
                <w:spacing w:val="-4"/>
                <w:sz w:val="18"/>
                <w:szCs w:val="18"/>
                <w:lang w:val="ru-RU"/>
              </w:rPr>
              <w:t xml:space="preserve"> </w:t>
            </w:r>
            <w:r w:rsidRPr="00EC6669">
              <w:rPr>
                <w:sz w:val="18"/>
                <w:szCs w:val="18"/>
                <w:lang w:val="ru-RU"/>
              </w:rPr>
              <w:t>хозяйства</w:t>
            </w:r>
            <w:r w:rsidR="00F4527D">
              <w:rPr>
                <w:sz w:val="18"/>
                <w:szCs w:val="18"/>
                <w:lang w:val="ru-RU"/>
              </w:rPr>
              <w:t xml:space="preserve"> </w:t>
            </w:r>
            <w:r w:rsidRPr="00EC6669">
              <w:rPr>
                <w:sz w:val="18"/>
                <w:szCs w:val="18"/>
                <w:lang w:val="ru-RU"/>
              </w:rPr>
              <w:t>2. Работник</w:t>
            </w:r>
            <w:r w:rsidRPr="00EC6669">
              <w:rPr>
                <w:spacing w:val="-5"/>
                <w:sz w:val="18"/>
                <w:szCs w:val="18"/>
                <w:lang w:val="ru-RU"/>
              </w:rPr>
              <w:t xml:space="preserve"> </w:t>
            </w:r>
            <w:r w:rsidRPr="00EC6669">
              <w:rPr>
                <w:sz w:val="18"/>
                <w:szCs w:val="18"/>
                <w:lang w:val="ru-RU"/>
              </w:rPr>
              <w:t>организации,</w:t>
            </w:r>
            <w:r w:rsidRPr="00EC6669">
              <w:rPr>
                <w:spacing w:val="-7"/>
                <w:sz w:val="18"/>
                <w:szCs w:val="18"/>
                <w:lang w:val="ru-RU"/>
              </w:rPr>
              <w:t xml:space="preserve"> </w:t>
            </w:r>
            <w:r w:rsidRPr="00EC6669">
              <w:rPr>
                <w:sz w:val="18"/>
                <w:szCs w:val="18"/>
                <w:lang w:val="ru-RU"/>
              </w:rPr>
              <w:t>которой</w:t>
            </w:r>
            <w:r w:rsidRPr="00EC6669">
              <w:rPr>
                <w:spacing w:val="-1"/>
                <w:sz w:val="18"/>
                <w:szCs w:val="18"/>
                <w:lang w:val="ru-RU"/>
              </w:rPr>
              <w:t xml:space="preserve"> </w:t>
            </w:r>
            <w:r w:rsidRPr="00EC6669">
              <w:rPr>
                <w:sz w:val="18"/>
                <w:szCs w:val="18"/>
                <w:lang w:val="ru-RU"/>
              </w:rPr>
              <w:t>участок</w:t>
            </w:r>
            <w:r w:rsidR="00F4527D">
              <w:rPr>
                <w:sz w:val="18"/>
                <w:szCs w:val="18"/>
                <w:lang w:val="ru-RU"/>
              </w:rPr>
              <w:t xml:space="preserve"> </w:t>
            </w:r>
            <w:r w:rsidRPr="00EC6669">
              <w:rPr>
                <w:sz w:val="18"/>
                <w:szCs w:val="18"/>
                <w:lang w:val="ru-RU"/>
              </w:rPr>
              <w:t>предоставлен</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постоянное</w:t>
            </w:r>
            <w:r w:rsidRPr="00EC6669">
              <w:rPr>
                <w:spacing w:val="-3"/>
                <w:sz w:val="18"/>
                <w:szCs w:val="18"/>
                <w:lang w:val="ru-RU"/>
              </w:rPr>
              <w:t xml:space="preserve"> </w:t>
            </w:r>
            <w:r w:rsidRPr="00EC6669">
              <w:rPr>
                <w:sz w:val="18"/>
                <w:szCs w:val="18"/>
                <w:lang w:val="ru-RU"/>
              </w:rPr>
              <w:t>(бессрочное)</w:t>
            </w:r>
            <w:r w:rsidRPr="00EC6669">
              <w:rPr>
                <w:spacing w:val="-3"/>
                <w:sz w:val="18"/>
                <w:szCs w:val="18"/>
                <w:lang w:val="ru-RU"/>
              </w:rPr>
              <w:t xml:space="preserve"> </w:t>
            </w:r>
            <w:r w:rsidRPr="00EC6669">
              <w:rPr>
                <w:sz w:val="18"/>
                <w:szCs w:val="18"/>
                <w:lang w:val="ru-RU"/>
              </w:rPr>
              <w:t>пользование</w:t>
            </w:r>
            <w:r w:rsidR="00F4527D">
              <w:rPr>
                <w:sz w:val="18"/>
                <w:szCs w:val="18"/>
                <w:lang w:val="ru-RU"/>
              </w:rPr>
              <w:t xml:space="preserve"> </w:t>
            </w:r>
            <w:r w:rsidRPr="00EC6669">
              <w:rPr>
                <w:sz w:val="18"/>
                <w:szCs w:val="18"/>
                <w:lang w:val="ru-RU"/>
              </w:rPr>
              <w:t>3. Работник в муниципальном образовании и по</w:t>
            </w:r>
            <w:r w:rsidRPr="00EC6669">
              <w:rPr>
                <w:spacing w:val="1"/>
                <w:sz w:val="18"/>
                <w:szCs w:val="18"/>
                <w:lang w:val="ru-RU"/>
              </w:rPr>
              <w:t xml:space="preserve"> </w:t>
            </w:r>
            <w:r w:rsidRPr="00EC6669">
              <w:rPr>
                <w:sz w:val="18"/>
                <w:szCs w:val="18"/>
                <w:lang w:val="ru-RU"/>
              </w:rPr>
              <w:t>установленной</w:t>
            </w:r>
            <w:r w:rsidRPr="00EC6669">
              <w:rPr>
                <w:spacing w:val="-8"/>
                <w:sz w:val="18"/>
                <w:szCs w:val="18"/>
                <w:lang w:val="ru-RU"/>
              </w:rPr>
              <w:t xml:space="preserve"> </w:t>
            </w:r>
            <w:r w:rsidRPr="00EC6669">
              <w:rPr>
                <w:sz w:val="18"/>
                <w:szCs w:val="18"/>
                <w:lang w:val="ru-RU"/>
              </w:rPr>
              <w:t>законодательством</w:t>
            </w:r>
            <w:r w:rsidRPr="00EC6669">
              <w:rPr>
                <w:spacing w:val="-8"/>
                <w:sz w:val="18"/>
                <w:szCs w:val="18"/>
                <w:lang w:val="ru-RU"/>
              </w:rPr>
              <w:t xml:space="preserve"> </w:t>
            </w:r>
            <w:r w:rsidRPr="00EC6669">
              <w:rPr>
                <w:sz w:val="18"/>
                <w:szCs w:val="18"/>
                <w:lang w:val="ru-RU"/>
              </w:rPr>
              <w:t>специальности</w:t>
            </w:r>
            <w:r w:rsidR="00F4527D">
              <w:rPr>
                <w:sz w:val="18"/>
                <w:szCs w:val="18"/>
                <w:lang w:val="ru-RU"/>
              </w:rPr>
              <w:t xml:space="preserve"> </w:t>
            </w:r>
            <w:r w:rsidRPr="00EC6669">
              <w:rPr>
                <w:sz w:val="18"/>
                <w:szCs w:val="18"/>
                <w:lang w:val="ru-RU"/>
              </w:rPr>
              <w:t>4. Гражданин,</w:t>
            </w:r>
            <w:r w:rsidRPr="00EC6669">
              <w:rPr>
                <w:spacing w:val="-4"/>
                <w:sz w:val="18"/>
                <w:szCs w:val="18"/>
                <w:lang w:val="ru-RU"/>
              </w:rPr>
              <w:t xml:space="preserve"> </w:t>
            </w:r>
            <w:r w:rsidRPr="00EC6669">
              <w:rPr>
                <w:sz w:val="18"/>
                <w:szCs w:val="18"/>
                <w:lang w:val="ru-RU"/>
              </w:rPr>
              <w:t>которому</w:t>
            </w:r>
            <w:r w:rsidRPr="00EC6669">
              <w:rPr>
                <w:spacing w:val="-8"/>
                <w:sz w:val="18"/>
                <w:szCs w:val="18"/>
                <w:lang w:val="ru-RU"/>
              </w:rPr>
              <w:t xml:space="preserve"> </w:t>
            </w:r>
            <w:r w:rsidRPr="00EC6669">
              <w:rPr>
                <w:sz w:val="18"/>
                <w:szCs w:val="18"/>
                <w:lang w:val="ru-RU"/>
              </w:rPr>
              <w:t>предоставлено</w:t>
            </w:r>
            <w:r w:rsidRPr="00EC6669">
              <w:rPr>
                <w:spacing w:val="-4"/>
                <w:sz w:val="18"/>
                <w:szCs w:val="18"/>
                <w:lang w:val="ru-RU"/>
              </w:rPr>
              <w:t xml:space="preserve"> </w:t>
            </w:r>
            <w:r w:rsidRPr="00EC6669">
              <w:rPr>
                <w:sz w:val="18"/>
                <w:szCs w:val="18"/>
                <w:lang w:val="ru-RU"/>
              </w:rPr>
              <w:t>служебное</w:t>
            </w:r>
            <w:r w:rsidRPr="00EC6669">
              <w:rPr>
                <w:spacing w:val="-57"/>
                <w:sz w:val="18"/>
                <w:szCs w:val="18"/>
                <w:lang w:val="ru-RU"/>
              </w:rPr>
              <w:t xml:space="preserve"> </w:t>
            </w:r>
            <w:r w:rsidRPr="00EC6669">
              <w:rPr>
                <w:sz w:val="18"/>
                <w:szCs w:val="18"/>
                <w:lang w:val="ru-RU"/>
              </w:rPr>
              <w:t>помещение</w:t>
            </w:r>
            <w:r w:rsidRPr="00EC6669">
              <w:rPr>
                <w:spacing w:val="-2"/>
                <w:sz w:val="18"/>
                <w:szCs w:val="18"/>
                <w:lang w:val="ru-RU"/>
              </w:rPr>
              <w:t xml:space="preserve"> </w:t>
            </w:r>
            <w:r w:rsidRPr="00EC6669">
              <w:rPr>
                <w:sz w:val="18"/>
                <w:szCs w:val="18"/>
                <w:lang w:val="ru-RU"/>
              </w:rPr>
              <w:t>в</w:t>
            </w:r>
            <w:r w:rsidRPr="00EC6669">
              <w:rPr>
                <w:spacing w:val="-1"/>
                <w:sz w:val="18"/>
                <w:szCs w:val="18"/>
                <w:lang w:val="ru-RU"/>
              </w:rPr>
              <w:t xml:space="preserve"> </w:t>
            </w:r>
            <w:r w:rsidRPr="00EC6669">
              <w:rPr>
                <w:sz w:val="18"/>
                <w:szCs w:val="18"/>
                <w:lang w:val="ru-RU"/>
              </w:rPr>
              <w:t>виде</w:t>
            </w:r>
            <w:r w:rsidRPr="00EC6669">
              <w:rPr>
                <w:spacing w:val="-1"/>
                <w:sz w:val="18"/>
                <w:szCs w:val="18"/>
                <w:lang w:val="ru-RU"/>
              </w:rPr>
              <w:t xml:space="preserve"> </w:t>
            </w:r>
            <w:r w:rsidRPr="00EC6669">
              <w:rPr>
                <w:sz w:val="18"/>
                <w:szCs w:val="18"/>
                <w:lang w:val="ru-RU"/>
              </w:rPr>
              <w:t>жилого</w:t>
            </w:r>
            <w:r w:rsidRPr="00EC6669">
              <w:rPr>
                <w:spacing w:val="-1"/>
                <w:sz w:val="18"/>
                <w:szCs w:val="18"/>
                <w:lang w:val="ru-RU"/>
              </w:rPr>
              <w:t xml:space="preserve"> </w:t>
            </w:r>
            <w:r w:rsidRPr="00EC6669">
              <w:rPr>
                <w:sz w:val="18"/>
                <w:szCs w:val="18"/>
                <w:lang w:val="ru-RU"/>
              </w:rPr>
              <w:t>дома</w:t>
            </w:r>
            <w:r w:rsidR="00F4527D">
              <w:rPr>
                <w:sz w:val="18"/>
                <w:szCs w:val="18"/>
                <w:lang w:val="ru-RU"/>
              </w:rPr>
              <w:t xml:space="preserve"> </w:t>
            </w:r>
            <w:r w:rsidRPr="00EC6669">
              <w:rPr>
                <w:sz w:val="18"/>
                <w:szCs w:val="18"/>
                <w:lang w:val="ru-RU"/>
              </w:rPr>
              <w:t>5. Гражданин,</w:t>
            </w:r>
            <w:r w:rsidRPr="00EC6669">
              <w:rPr>
                <w:spacing w:val="-7"/>
                <w:sz w:val="18"/>
                <w:szCs w:val="18"/>
                <w:lang w:val="ru-RU"/>
              </w:rPr>
              <w:t xml:space="preserve"> </w:t>
            </w:r>
            <w:r w:rsidRPr="00EC6669">
              <w:rPr>
                <w:sz w:val="18"/>
                <w:szCs w:val="18"/>
                <w:lang w:val="ru-RU"/>
              </w:rPr>
              <w:t>испрашивающий</w:t>
            </w:r>
            <w:r w:rsidRPr="00EC6669">
              <w:rPr>
                <w:spacing w:val="-4"/>
                <w:sz w:val="18"/>
                <w:szCs w:val="18"/>
                <w:lang w:val="ru-RU"/>
              </w:rPr>
              <w:t xml:space="preserve"> </w:t>
            </w:r>
            <w:r w:rsidRPr="00EC6669">
              <w:rPr>
                <w:sz w:val="18"/>
                <w:szCs w:val="18"/>
                <w:lang w:val="ru-RU"/>
              </w:rPr>
              <w:t>участок</w:t>
            </w:r>
            <w:r w:rsidRPr="00EC6669">
              <w:rPr>
                <w:spacing w:val="-5"/>
                <w:sz w:val="18"/>
                <w:szCs w:val="18"/>
                <w:lang w:val="ru-RU"/>
              </w:rPr>
              <w:t xml:space="preserve"> </w:t>
            </w:r>
            <w:r w:rsidRPr="00EC6669">
              <w:rPr>
                <w:sz w:val="18"/>
                <w:szCs w:val="18"/>
                <w:lang w:val="ru-RU"/>
              </w:rPr>
              <w:t>для</w:t>
            </w:r>
            <w:r w:rsidRPr="00EC6669">
              <w:rPr>
                <w:spacing w:val="-57"/>
                <w:sz w:val="18"/>
                <w:szCs w:val="18"/>
                <w:lang w:val="ru-RU"/>
              </w:rPr>
              <w:t xml:space="preserve"> </w:t>
            </w:r>
            <w:r w:rsidRPr="00EC6669">
              <w:rPr>
                <w:sz w:val="18"/>
                <w:szCs w:val="18"/>
                <w:lang w:val="ru-RU"/>
              </w:rPr>
              <w:t>сельскохозяйственной</w:t>
            </w:r>
            <w:r w:rsidRPr="00EC6669">
              <w:rPr>
                <w:spacing w:val="-3"/>
                <w:sz w:val="18"/>
                <w:szCs w:val="18"/>
                <w:lang w:val="ru-RU"/>
              </w:rPr>
              <w:t xml:space="preserve"> </w:t>
            </w:r>
            <w:r w:rsidRPr="00EC6669">
              <w:rPr>
                <w:sz w:val="18"/>
                <w:szCs w:val="18"/>
                <w:lang w:val="ru-RU"/>
              </w:rPr>
              <w:t>деятельности</w:t>
            </w:r>
            <w:r w:rsidR="00F4527D">
              <w:rPr>
                <w:sz w:val="18"/>
                <w:szCs w:val="18"/>
                <w:lang w:val="ru-RU"/>
              </w:rPr>
              <w:t xml:space="preserve"> </w:t>
            </w:r>
            <w:r w:rsidRPr="00EC6669">
              <w:rPr>
                <w:sz w:val="18"/>
                <w:szCs w:val="18"/>
                <w:lang w:val="ru-RU"/>
              </w:rPr>
              <w:t>6. Лицо, у которого изъят участок, который был</w:t>
            </w:r>
            <w:r w:rsidRPr="00EC6669">
              <w:rPr>
                <w:spacing w:val="1"/>
                <w:sz w:val="18"/>
                <w:szCs w:val="18"/>
                <w:lang w:val="ru-RU"/>
              </w:rPr>
              <w:t xml:space="preserve"> </w:t>
            </w:r>
            <w:r w:rsidRPr="00EC6669">
              <w:rPr>
                <w:sz w:val="18"/>
                <w:szCs w:val="18"/>
                <w:lang w:val="ru-RU"/>
              </w:rPr>
              <w:t>предоставлен</w:t>
            </w:r>
            <w:r w:rsidRPr="00EC6669">
              <w:rPr>
                <w:spacing w:val="-5"/>
                <w:sz w:val="18"/>
                <w:szCs w:val="18"/>
                <w:lang w:val="ru-RU"/>
              </w:rPr>
              <w:t xml:space="preserve"> </w:t>
            </w:r>
            <w:r w:rsidRPr="00EC6669">
              <w:rPr>
                <w:sz w:val="18"/>
                <w:szCs w:val="18"/>
                <w:lang w:val="ru-RU"/>
              </w:rPr>
              <w:t>на</w:t>
            </w:r>
            <w:r w:rsidRPr="00EC6669">
              <w:rPr>
                <w:spacing w:val="-5"/>
                <w:sz w:val="18"/>
                <w:szCs w:val="18"/>
                <w:lang w:val="ru-RU"/>
              </w:rPr>
              <w:t xml:space="preserve"> </w:t>
            </w:r>
            <w:r w:rsidRPr="00EC6669">
              <w:rPr>
                <w:sz w:val="18"/>
                <w:szCs w:val="18"/>
                <w:lang w:val="ru-RU"/>
              </w:rPr>
              <w:t>праве</w:t>
            </w:r>
            <w:r w:rsidRPr="00EC6669">
              <w:rPr>
                <w:spacing w:val="-4"/>
                <w:sz w:val="18"/>
                <w:szCs w:val="18"/>
                <w:lang w:val="ru-RU"/>
              </w:rPr>
              <w:t xml:space="preserve"> </w:t>
            </w:r>
            <w:r w:rsidRPr="00EC6669">
              <w:rPr>
                <w:sz w:val="18"/>
                <w:szCs w:val="18"/>
                <w:lang w:val="ru-RU"/>
              </w:rPr>
              <w:t>безвозмездного</w:t>
            </w:r>
            <w:r w:rsidRPr="00EC6669">
              <w:rPr>
                <w:spacing w:val="-5"/>
                <w:sz w:val="18"/>
                <w:szCs w:val="18"/>
                <w:lang w:val="ru-RU"/>
              </w:rPr>
              <w:t xml:space="preserve"> </w:t>
            </w:r>
            <w:r w:rsidRPr="00EC6669">
              <w:rPr>
                <w:sz w:val="18"/>
                <w:szCs w:val="18"/>
                <w:lang w:val="ru-RU"/>
              </w:rPr>
              <w:t>пользования</w:t>
            </w:r>
            <w:r w:rsidR="00F4527D">
              <w:rPr>
                <w:sz w:val="18"/>
                <w:szCs w:val="18"/>
                <w:lang w:val="ru-RU"/>
              </w:rPr>
              <w:t xml:space="preserve"> </w:t>
            </w:r>
            <w:r w:rsidRPr="00EC6669">
              <w:rPr>
                <w:sz w:val="18"/>
                <w:szCs w:val="18"/>
                <w:lang w:val="ru-RU"/>
              </w:rPr>
              <w:t>7. Лицо, относящееся к коренным малочисленным</w:t>
            </w:r>
            <w:r w:rsidRPr="00EC6669">
              <w:rPr>
                <w:spacing w:val="1"/>
                <w:sz w:val="18"/>
                <w:szCs w:val="18"/>
                <w:lang w:val="ru-RU"/>
              </w:rPr>
              <w:t xml:space="preserve"> </w:t>
            </w:r>
            <w:r w:rsidRPr="00EC6669">
              <w:rPr>
                <w:sz w:val="18"/>
                <w:szCs w:val="18"/>
                <w:lang w:val="ru-RU"/>
              </w:rPr>
              <w:t>народам</w:t>
            </w:r>
            <w:r w:rsidRPr="00EC6669">
              <w:rPr>
                <w:spacing w:val="-4"/>
                <w:sz w:val="18"/>
                <w:szCs w:val="18"/>
                <w:lang w:val="ru-RU"/>
              </w:rPr>
              <w:t xml:space="preserve"> </w:t>
            </w:r>
            <w:r w:rsidRPr="00EC6669">
              <w:rPr>
                <w:sz w:val="18"/>
                <w:szCs w:val="18"/>
                <w:lang w:val="ru-RU"/>
              </w:rPr>
              <w:t>Севера,</w:t>
            </w:r>
            <w:r w:rsidRPr="00EC6669">
              <w:rPr>
                <w:spacing w:val="-3"/>
                <w:sz w:val="18"/>
                <w:szCs w:val="18"/>
                <w:lang w:val="ru-RU"/>
              </w:rPr>
              <w:t xml:space="preserve"> </w:t>
            </w:r>
            <w:r w:rsidRPr="00EC6669">
              <w:rPr>
                <w:sz w:val="18"/>
                <w:szCs w:val="18"/>
                <w:lang w:val="ru-RU"/>
              </w:rPr>
              <w:t>Сибири</w:t>
            </w:r>
            <w:r w:rsidRPr="00EC6669">
              <w:rPr>
                <w:spacing w:val="-3"/>
                <w:sz w:val="18"/>
                <w:szCs w:val="18"/>
                <w:lang w:val="ru-RU"/>
              </w:rPr>
              <w:t xml:space="preserve"> </w:t>
            </w:r>
            <w:r w:rsidRPr="00EC6669">
              <w:rPr>
                <w:sz w:val="18"/>
                <w:szCs w:val="18"/>
                <w:lang w:val="ru-RU"/>
              </w:rPr>
              <w:t>и</w:t>
            </w:r>
            <w:r w:rsidRPr="00EC6669">
              <w:rPr>
                <w:spacing w:val="-2"/>
                <w:sz w:val="18"/>
                <w:szCs w:val="18"/>
                <w:lang w:val="ru-RU"/>
              </w:rPr>
              <w:t xml:space="preserve"> </w:t>
            </w:r>
            <w:r w:rsidRPr="00EC6669">
              <w:rPr>
                <w:sz w:val="18"/>
                <w:szCs w:val="18"/>
                <w:lang w:val="ru-RU"/>
              </w:rPr>
              <w:t>Дальнего</w:t>
            </w:r>
            <w:r w:rsidRPr="00EC6669">
              <w:rPr>
                <w:spacing w:val="-4"/>
                <w:sz w:val="18"/>
                <w:szCs w:val="18"/>
                <w:lang w:val="ru-RU"/>
              </w:rPr>
              <w:t xml:space="preserve"> </w:t>
            </w:r>
            <w:r w:rsidRPr="00EC6669">
              <w:rPr>
                <w:sz w:val="18"/>
                <w:szCs w:val="18"/>
                <w:lang w:val="ru-RU"/>
              </w:rPr>
              <w:t>Востока</w:t>
            </w:r>
            <w:r w:rsidRPr="00EC6669">
              <w:rPr>
                <w:spacing w:val="-4"/>
                <w:sz w:val="18"/>
                <w:szCs w:val="18"/>
                <w:lang w:val="ru-RU"/>
              </w:rPr>
              <w:t xml:space="preserve"> </w:t>
            </w:r>
            <w:r w:rsidRPr="00EC6669">
              <w:rPr>
                <w:sz w:val="18"/>
                <w:szCs w:val="18"/>
                <w:lang w:val="ru-RU"/>
              </w:rPr>
              <w:t>Российской</w:t>
            </w:r>
            <w:r w:rsidR="00F4527D">
              <w:rPr>
                <w:sz w:val="18"/>
                <w:szCs w:val="18"/>
                <w:lang w:val="ru-RU"/>
              </w:rPr>
              <w:t xml:space="preserve"> </w:t>
            </w:r>
            <w:r w:rsidRPr="00F4527D">
              <w:rPr>
                <w:sz w:val="18"/>
                <w:szCs w:val="18"/>
                <w:lang w:val="ru-RU"/>
              </w:rPr>
              <w:t>Федерации</w:t>
            </w:r>
          </w:p>
        </w:tc>
      </w:tr>
      <w:tr w:rsidR="00AD5CB5" w:rsidRPr="00EC6669" w14:paraId="6B1D346E" w14:textId="77777777" w:rsidTr="00F4527D">
        <w:trPr>
          <w:trHeight w:val="108"/>
        </w:trPr>
        <w:tc>
          <w:tcPr>
            <w:tcW w:w="426" w:type="dxa"/>
          </w:tcPr>
          <w:p w14:paraId="2D68D72D" w14:textId="77777777" w:rsidR="00AD5CB5" w:rsidRPr="00EC6669" w:rsidRDefault="00AD5CB5" w:rsidP="00EC6669">
            <w:pPr>
              <w:pStyle w:val="TableParagraph"/>
              <w:spacing w:line="240" w:lineRule="auto"/>
              <w:ind w:left="0"/>
              <w:jc w:val="both"/>
              <w:rPr>
                <w:sz w:val="18"/>
                <w:szCs w:val="18"/>
              </w:rPr>
            </w:pPr>
            <w:r w:rsidRPr="00EC6669">
              <w:rPr>
                <w:sz w:val="18"/>
                <w:szCs w:val="18"/>
              </w:rPr>
              <w:t>76.</w:t>
            </w:r>
          </w:p>
        </w:tc>
        <w:tc>
          <w:tcPr>
            <w:tcW w:w="3666" w:type="dxa"/>
          </w:tcPr>
          <w:p w14:paraId="2A13936B" w14:textId="77777777" w:rsidR="00AD5CB5" w:rsidRPr="00EC6669" w:rsidRDefault="00AD5CB5" w:rsidP="00EC6669">
            <w:pPr>
              <w:pStyle w:val="TableParagraph"/>
              <w:spacing w:line="240" w:lineRule="auto"/>
              <w:ind w:left="0"/>
              <w:jc w:val="both"/>
              <w:rPr>
                <w:sz w:val="18"/>
                <w:szCs w:val="18"/>
                <w:lang w:val="ru-RU"/>
              </w:rPr>
            </w:pPr>
            <w:r w:rsidRPr="00EC6669">
              <w:rPr>
                <w:spacing w:val="14"/>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основании</w:t>
            </w:r>
            <w:r w:rsidRPr="00EC6669">
              <w:rPr>
                <w:spacing w:val="-1"/>
                <w:sz w:val="18"/>
                <w:szCs w:val="18"/>
                <w:lang w:val="ru-RU"/>
              </w:rPr>
              <w:t xml:space="preserve"> </w:t>
            </w:r>
            <w:r w:rsidRPr="00EC6669">
              <w:rPr>
                <w:sz w:val="18"/>
                <w:szCs w:val="18"/>
                <w:lang w:val="ru-RU"/>
              </w:rPr>
              <w:t>какого</w:t>
            </w:r>
            <w:r w:rsidRPr="00EC6669">
              <w:rPr>
                <w:spacing w:val="-57"/>
                <w:sz w:val="18"/>
                <w:szCs w:val="18"/>
                <w:lang w:val="ru-RU"/>
              </w:rPr>
              <w:t xml:space="preserve"> </w:t>
            </w:r>
            <w:r w:rsidRPr="00EC6669">
              <w:rPr>
                <w:sz w:val="18"/>
                <w:szCs w:val="18"/>
                <w:lang w:val="ru-RU"/>
              </w:rPr>
              <w:t>документа</w:t>
            </w:r>
            <w:r w:rsidRPr="00EC6669">
              <w:rPr>
                <w:spacing w:val="-1"/>
                <w:sz w:val="18"/>
                <w:szCs w:val="18"/>
                <w:lang w:val="ru-RU"/>
              </w:rPr>
              <w:t xml:space="preserve"> </w:t>
            </w:r>
            <w:r w:rsidRPr="00EC6669">
              <w:rPr>
                <w:sz w:val="18"/>
                <w:szCs w:val="18"/>
                <w:lang w:val="ru-RU"/>
              </w:rPr>
              <w:t>был</w:t>
            </w:r>
            <w:r w:rsidRPr="00EC6669">
              <w:rPr>
                <w:spacing w:val="-1"/>
                <w:sz w:val="18"/>
                <w:szCs w:val="18"/>
                <w:lang w:val="ru-RU"/>
              </w:rPr>
              <w:t xml:space="preserve"> </w:t>
            </w:r>
            <w:r w:rsidRPr="00EC6669">
              <w:rPr>
                <w:sz w:val="18"/>
                <w:szCs w:val="18"/>
                <w:lang w:val="ru-RU"/>
              </w:rPr>
              <w:t>изъят</w:t>
            </w:r>
          </w:p>
          <w:p w14:paraId="4C0B40F1"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земельный</w:t>
            </w:r>
            <w:proofErr w:type="spellEnd"/>
            <w:r w:rsidRPr="00EC6669">
              <w:rPr>
                <w:spacing w:val="-3"/>
                <w:sz w:val="18"/>
                <w:szCs w:val="18"/>
              </w:rPr>
              <w:t xml:space="preserve"> </w:t>
            </w:r>
            <w:proofErr w:type="spellStart"/>
            <w:r w:rsidRPr="00EC6669">
              <w:rPr>
                <w:sz w:val="18"/>
                <w:szCs w:val="18"/>
              </w:rPr>
              <w:t>участок</w:t>
            </w:r>
            <w:proofErr w:type="spellEnd"/>
            <w:r w:rsidRPr="00EC6669">
              <w:rPr>
                <w:sz w:val="18"/>
                <w:szCs w:val="18"/>
              </w:rPr>
              <w:t>?</w:t>
            </w:r>
          </w:p>
        </w:tc>
        <w:tc>
          <w:tcPr>
            <w:tcW w:w="6540" w:type="dxa"/>
          </w:tcPr>
          <w:p w14:paraId="06B86592" w14:textId="79577900" w:rsidR="00AD5CB5" w:rsidRPr="00EC6669" w:rsidRDefault="00AD5CB5" w:rsidP="00EC6669">
            <w:pPr>
              <w:pStyle w:val="TableParagraph"/>
              <w:tabs>
                <w:tab w:val="left" w:pos="467"/>
              </w:tabs>
              <w:spacing w:line="240" w:lineRule="auto"/>
              <w:ind w:left="0"/>
              <w:jc w:val="both"/>
              <w:rPr>
                <w:sz w:val="18"/>
                <w:szCs w:val="18"/>
                <w:lang w:val="ru-RU"/>
              </w:rPr>
            </w:pPr>
            <w:r w:rsidRPr="00EC6669">
              <w:rPr>
                <w:sz w:val="18"/>
                <w:szCs w:val="18"/>
                <w:lang w:val="ru-RU"/>
              </w:rPr>
              <w:t>1. Соглашение</w:t>
            </w:r>
            <w:r w:rsidRPr="00EC6669">
              <w:rPr>
                <w:spacing w:val="-4"/>
                <w:sz w:val="18"/>
                <w:szCs w:val="18"/>
                <w:lang w:val="ru-RU"/>
              </w:rPr>
              <w:t xml:space="preserve"> </w:t>
            </w:r>
            <w:r w:rsidRPr="00EC6669">
              <w:rPr>
                <w:sz w:val="18"/>
                <w:szCs w:val="18"/>
                <w:lang w:val="ru-RU"/>
              </w:rPr>
              <w:t>об</w:t>
            </w:r>
            <w:r w:rsidRPr="00EC6669">
              <w:rPr>
                <w:spacing w:val="-2"/>
                <w:sz w:val="18"/>
                <w:szCs w:val="18"/>
                <w:lang w:val="ru-RU"/>
              </w:rPr>
              <w:t xml:space="preserve"> </w:t>
            </w:r>
            <w:r w:rsidRPr="00EC6669">
              <w:rPr>
                <w:sz w:val="18"/>
                <w:szCs w:val="18"/>
                <w:lang w:val="ru-RU"/>
              </w:rPr>
              <w:t>изъятии</w:t>
            </w:r>
            <w:r w:rsidRPr="00EC6669">
              <w:rPr>
                <w:spacing w:val="-4"/>
                <w:sz w:val="18"/>
                <w:szCs w:val="18"/>
                <w:lang w:val="ru-RU"/>
              </w:rPr>
              <w:t xml:space="preserve"> </w:t>
            </w:r>
            <w:r w:rsidRPr="00EC6669">
              <w:rPr>
                <w:sz w:val="18"/>
                <w:szCs w:val="18"/>
                <w:lang w:val="ru-RU"/>
              </w:rPr>
              <w:t>земельного участка</w:t>
            </w:r>
            <w:r w:rsidR="00F4527D">
              <w:rPr>
                <w:sz w:val="18"/>
                <w:szCs w:val="18"/>
                <w:lang w:val="ru-RU"/>
              </w:rPr>
              <w:t xml:space="preserve"> </w:t>
            </w:r>
            <w:r w:rsidRPr="00EC6669">
              <w:rPr>
                <w:sz w:val="18"/>
                <w:szCs w:val="18"/>
                <w:lang w:val="ru-RU"/>
              </w:rPr>
              <w:t>2. Решение суда, на основании которого изъят</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tc>
      </w:tr>
      <w:tr w:rsidR="00AD5CB5" w:rsidRPr="00EC6669" w14:paraId="686BB2D7" w14:textId="77777777" w:rsidTr="00F4527D">
        <w:trPr>
          <w:trHeight w:val="525"/>
        </w:trPr>
        <w:tc>
          <w:tcPr>
            <w:tcW w:w="426" w:type="dxa"/>
          </w:tcPr>
          <w:p w14:paraId="5A71481C" w14:textId="77777777" w:rsidR="00AD5CB5" w:rsidRPr="00EC6669" w:rsidRDefault="00AD5CB5" w:rsidP="00EC6669">
            <w:pPr>
              <w:pStyle w:val="TableParagraph"/>
              <w:spacing w:line="240" w:lineRule="auto"/>
              <w:ind w:left="0"/>
              <w:jc w:val="both"/>
              <w:rPr>
                <w:sz w:val="18"/>
                <w:szCs w:val="18"/>
              </w:rPr>
            </w:pPr>
            <w:r w:rsidRPr="00EC6669">
              <w:rPr>
                <w:sz w:val="18"/>
                <w:szCs w:val="18"/>
              </w:rPr>
              <w:t>77.</w:t>
            </w:r>
          </w:p>
        </w:tc>
        <w:tc>
          <w:tcPr>
            <w:tcW w:w="3666" w:type="dxa"/>
          </w:tcPr>
          <w:p w14:paraId="46E84698"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8"/>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(индивидуальный</w:t>
            </w:r>
            <w:r w:rsidRPr="00EC6669">
              <w:rPr>
                <w:spacing w:val="1"/>
                <w:sz w:val="18"/>
                <w:szCs w:val="18"/>
                <w:lang w:val="ru-RU"/>
              </w:rPr>
              <w:t xml:space="preserve"> </w:t>
            </w:r>
            <w:r w:rsidRPr="00EC6669">
              <w:rPr>
                <w:sz w:val="18"/>
                <w:szCs w:val="18"/>
                <w:lang w:val="ru-RU"/>
              </w:rPr>
              <w:t>предприниматель)?</w:t>
            </w:r>
          </w:p>
        </w:tc>
        <w:tc>
          <w:tcPr>
            <w:tcW w:w="6540" w:type="dxa"/>
          </w:tcPr>
          <w:p w14:paraId="48A12094" w14:textId="5589B045" w:rsidR="00AD5CB5" w:rsidRPr="00F4527D" w:rsidRDefault="00AD5CB5" w:rsidP="00F4527D">
            <w:pPr>
              <w:pStyle w:val="TableParagraph"/>
              <w:tabs>
                <w:tab w:val="left" w:pos="467"/>
              </w:tabs>
              <w:spacing w:line="240" w:lineRule="auto"/>
              <w:ind w:left="0"/>
              <w:jc w:val="both"/>
              <w:rPr>
                <w:sz w:val="18"/>
                <w:szCs w:val="18"/>
                <w:lang w:val="ru-RU"/>
              </w:rPr>
            </w:pPr>
            <w:r w:rsidRPr="00EC6669">
              <w:rPr>
                <w:sz w:val="18"/>
                <w:szCs w:val="18"/>
                <w:lang w:val="ru-RU"/>
              </w:rPr>
              <w:t>1. Лицо, с которым заключен договор на строительство</w:t>
            </w:r>
            <w:r w:rsidRPr="00EC6669">
              <w:rPr>
                <w:spacing w:val="-58"/>
                <w:sz w:val="18"/>
                <w:szCs w:val="18"/>
                <w:lang w:val="ru-RU"/>
              </w:rPr>
              <w:t xml:space="preserve"> </w:t>
            </w:r>
            <w:r w:rsidRPr="00EC6669">
              <w:rPr>
                <w:sz w:val="18"/>
                <w:szCs w:val="18"/>
                <w:lang w:val="ru-RU"/>
              </w:rPr>
              <w:t>или реконструкцию объектов недвижимости,</w:t>
            </w:r>
            <w:r w:rsidRPr="00EC6669">
              <w:rPr>
                <w:spacing w:val="1"/>
                <w:sz w:val="18"/>
                <w:szCs w:val="18"/>
                <w:lang w:val="ru-RU"/>
              </w:rPr>
              <w:t xml:space="preserve"> </w:t>
            </w:r>
            <w:r w:rsidRPr="00EC6669">
              <w:rPr>
                <w:sz w:val="18"/>
                <w:szCs w:val="18"/>
                <w:lang w:val="ru-RU"/>
              </w:rPr>
              <w:t>осуществляемые</w:t>
            </w:r>
            <w:r w:rsidRPr="00EC6669">
              <w:rPr>
                <w:spacing w:val="-4"/>
                <w:sz w:val="18"/>
                <w:szCs w:val="18"/>
                <w:lang w:val="ru-RU"/>
              </w:rPr>
              <w:t xml:space="preserve"> </w:t>
            </w:r>
            <w:r w:rsidRPr="00EC6669">
              <w:rPr>
                <w:sz w:val="18"/>
                <w:szCs w:val="18"/>
                <w:lang w:val="ru-RU"/>
              </w:rPr>
              <w:t>полностью</w:t>
            </w:r>
            <w:r w:rsidRPr="00EC6669">
              <w:rPr>
                <w:spacing w:val="-3"/>
                <w:sz w:val="18"/>
                <w:szCs w:val="18"/>
                <w:lang w:val="ru-RU"/>
              </w:rPr>
              <w:t xml:space="preserve"> </w:t>
            </w:r>
            <w:r w:rsidRPr="00EC6669">
              <w:rPr>
                <w:sz w:val="18"/>
                <w:szCs w:val="18"/>
                <w:lang w:val="ru-RU"/>
              </w:rPr>
              <w:t>за</w:t>
            </w:r>
            <w:r w:rsidRPr="00EC6669">
              <w:rPr>
                <w:spacing w:val="-3"/>
                <w:sz w:val="18"/>
                <w:szCs w:val="18"/>
                <w:lang w:val="ru-RU"/>
              </w:rPr>
              <w:t xml:space="preserve"> </w:t>
            </w:r>
            <w:r w:rsidRPr="00EC6669">
              <w:rPr>
                <w:sz w:val="18"/>
                <w:szCs w:val="18"/>
                <w:lang w:val="ru-RU"/>
              </w:rPr>
              <w:t>счет</w:t>
            </w:r>
            <w:r w:rsidRPr="00EC6669">
              <w:rPr>
                <w:spacing w:val="-2"/>
                <w:sz w:val="18"/>
                <w:szCs w:val="18"/>
                <w:lang w:val="ru-RU"/>
              </w:rPr>
              <w:t xml:space="preserve"> </w:t>
            </w:r>
            <w:r w:rsidRPr="00EC6669">
              <w:rPr>
                <w:sz w:val="18"/>
                <w:szCs w:val="18"/>
                <w:lang w:val="ru-RU"/>
              </w:rPr>
              <w:t>бюджетных средств</w:t>
            </w:r>
            <w:r w:rsidR="00F4527D">
              <w:rPr>
                <w:sz w:val="18"/>
                <w:szCs w:val="18"/>
                <w:lang w:val="ru-RU"/>
              </w:rPr>
              <w:t xml:space="preserve"> </w:t>
            </w:r>
            <w:r w:rsidRPr="00EC6669">
              <w:rPr>
                <w:sz w:val="18"/>
                <w:szCs w:val="18"/>
                <w:lang w:val="ru-RU"/>
              </w:rPr>
              <w:t>2. Лицо, испрашивающее участок для</w:t>
            </w:r>
            <w:r w:rsidRPr="00EC6669">
              <w:rPr>
                <w:spacing w:val="1"/>
                <w:sz w:val="18"/>
                <w:szCs w:val="18"/>
                <w:lang w:val="ru-RU"/>
              </w:rPr>
              <w:t xml:space="preserve"> </w:t>
            </w:r>
            <w:r w:rsidRPr="00EC6669">
              <w:rPr>
                <w:sz w:val="18"/>
                <w:szCs w:val="18"/>
                <w:lang w:val="ru-RU"/>
              </w:rPr>
              <w:t>сельскохозяйственного,</w:t>
            </w:r>
            <w:r w:rsidRPr="00EC6669">
              <w:rPr>
                <w:spacing w:val="-12"/>
                <w:sz w:val="18"/>
                <w:szCs w:val="18"/>
                <w:lang w:val="ru-RU"/>
              </w:rPr>
              <w:t xml:space="preserve"> </w:t>
            </w:r>
            <w:proofErr w:type="spellStart"/>
            <w:r w:rsidRPr="00EC6669">
              <w:rPr>
                <w:sz w:val="18"/>
                <w:szCs w:val="18"/>
                <w:lang w:val="ru-RU"/>
              </w:rPr>
              <w:t>охотхозяйственного</w:t>
            </w:r>
            <w:proofErr w:type="spellEnd"/>
            <w:r w:rsidRPr="00EC6669">
              <w:rPr>
                <w:sz w:val="18"/>
                <w:szCs w:val="18"/>
                <w:lang w:val="ru-RU"/>
              </w:rPr>
              <w:t>,</w:t>
            </w:r>
            <w:r w:rsidRPr="00EC6669">
              <w:rPr>
                <w:spacing w:val="-57"/>
                <w:sz w:val="18"/>
                <w:szCs w:val="18"/>
                <w:lang w:val="ru-RU"/>
              </w:rPr>
              <w:t xml:space="preserve"> </w:t>
            </w:r>
            <w:r w:rsidRPr="00EC6669">
              <w:rPr>
                <w:sz w:val="18"/>
                <w:szCs w:val="18"/>
                <w:lang w:val="ru-RU"/>
              </w:rPr>
              <w:lastRenderedPageBreak/>
              <w:t>лесохозяйственного</w:t>
            </w:r>
            <w:r w:rsidRPr="00EC6669">
              <w:rPr>
                <w:spacing w:val="-1"/>
                <w:sz w:val="18"/>
                <w:szCs w:val="18"/>
                <w:lang w:val="ru-RU"/>
              </w:rPr>
              <w:t xml:space="preserve"> </w:t>
            </w:r>
            <w:r w:rsidRPr="00EC6669">
              <w:rPr>
                <w:sz w:val="18"/>
                <w:szCs w:val="18"/>
                <w:lang w:val="ru-RU"/>
              </w:rPr>
              <w:t>использования</w:t>
            </w:r>
            <w:r w:rsidR="00F4527D">
              <w:rPr>
                <w:sz w:val="18"/>
                <w:szCs w:val="18"/>
                <w:lang w:val="ru-RU"/>
              </w:rPr>
              <w:t xml:space="preserve"> </w:t>
            </w:r>
            <w:r w:rsidRPr="00EC6669">
              <w:rPr>
                <w:sz w:val="18"/>
                <w:szCs w:val="18"/>
                <w:lang w:val="ru-RU"/>
              </w:rPr>
              <w:t>3. Крестьянское (фермерское) хозяйство,</w:t>
            </w:r>
            <w:r w:rsidRPr="00EC6669">
              <w:rPr>
                <w:spacing w:val="1"/>
                <w:sz w:val="18"/>
                <w:szCs w:val="18"/>
                <w:lang w:val="ru-RU"/>
              </w:rPr>
              <w:t xml:space="preserve"> </w:t>
            </w:r>
            <w:r w:rsidRPr="00EC6669">
              <w:rPr>
                <w:sz w:val="18"/>
                <w:szCs w:val="18"/>
                <w:lang w:val="ru-RU"/>
              </w:rPr>
              <w:t>испрашивающее</w:t>
            </w:r>
            <w:r w:rsidRPr="00EC6669">
              <w:rPr>
                <w:spacing w:val="-4"/>
                <w:sz w:val="18"/>
                <w:szCs w:val="18"/>
                <w:lang w:val="ru-RU"/>
              </w:rPr>
              <w:t xml:space="preserve"> </w:t>
            </w:r>
            <w:r w:rsidRPr="00EC6669">
              <w:rPr>
                <w:sz w:val="18"/>
                <w:szCs w:val="18"/>
                <w:lang w:val="ru-RU"/>
              </w:rPr>
              <w:t>участок</w:t>
            </w:r>
            <w:r w:rsidRPr="00EC6669">
              <w:rPr>
                <w:spacing w:val="-3"/>
                <w:sz w:val="18"/>
                <w:szCs w:val="18"/>
                <w:lang w:val="ru-RU"/>
              </w:rPr>
              <w:t xml:space="preserve"> </w:t>
            </w:r>
            <w:r w:rsidRPr="00EC6669">
              <w:rPr>
                <w:sz w:val="18"/>
                <w:szCs w:val="18"/>
                <w:lang w:val="ru-RU"/>
              </w:rPr>
              <w:t>для</w:t>
            </w:r>
            <w:r w:rsidRPr="00EC6669">
              <w:rPr>
                <w:spacing w:val="-4"/>
                <w:sz w:val="18"/>
                <w:szCs w:val="18"/>
                <w:lang w:val="ru-RU"/>
              </w:rPr>
              <w:t xml:space="preserve"> </w:t>
            </w:r>
            <w:r w:rsidRPr="00EC6669">
              <w:rPr>
                <w:sz w:val="18"/>
                <w:szCs w:val="18"/>
                <w:lang w:val="ru-RU"/>
              </w:rPr>
              <w:t>осуществления</w:t>
            </w:r>
            <w:r w:rsidRPr="00EC6669">
              <w:rPr>
                <w:spacing w:val="-4"/>
                <w:sz w:val="18"/>
                <w:szCs w:val="18"/>
                <w:lang w:val="ru-RU"/>
              </w:rPr>
              <w:t xml:space="preserve"> </w:t>
            </w:r>
            <w:r w:rsidRPr="00EC6669">
              <w:rPr>
                <w:sz w:val="18"/>
                <w:szCs w:val="18"/>
                <w:lang w:val="ru-RU"/>
              </w:rPr>
              <w:t>своей</w:t>
            </w:r>
            <w:r w:rsidRPr="00EC6669">
              <w:rPr>
                <w:spacing w:val="-57"/>
                <w:sz w:val="18"/>
                <w:szCs w:val="18"/>
                <w:lang w:val="ru-RU"/>
              </w:rPr>
              <w:t xml:space="preserve"> </w:t>
            </w:r>
            <w:r w:rsidRPr="00EC6669">
              <w:rPr>
                <w:sz w:val="18"/>
                <w:szCs w:val="18"/>
                <w:lang w:val="ru-RU"/>
              </w:rPr>
              <w:t>деятельности</w:t>
            </w:r>
            <w:r w:rsidR="00F4527D">
              <w:rPr>
                <w:sz w:val="18"/>
                <w:szCs w:val="18"/>
                <w:lang w:val="ru-RU"/>
              </w:rPr>
              <w:t xml:space="preserve"> </w:t>
            </w:r>
            <w:r w:rsidRPr="00EC6669">
              <w:rPr>
                <w:sz w:val="18"/>
                <w:szCs w:val="18"/>
                <w:lang w:val="ru-RU"/>
              </w:rPr>
              <w:t>4. Лицо, у</w:t>
            </w:r>
            <w:r w:rsidRPr="00EC6669">
              <w:rPr>
                <w:spacing w:val="-9"/>
                <w:sz w:val="18"/>
                <w:szCs w:val="18"/>
                <w:lang w:val="ru-RU"/>
              </w:rPr>
              <w:t xml:space="preserve"> </w:t>
            </w:r>
            <w:r w:rsidRPr="00EC6669">
              <w:rPr>
                <w:sz w:val="18"/>
                <w:szCs w:val="18"/>
                <w:lang w:val="ru-RU"/>
              </w:rPr>
              <w:t>которого</w:t>
            </w:r>
            <w:r w:rsidRPr="00EC6669">
              <w:rPr>
                <w:spacing w:val="-2"/>
                <w:sz w:val="18"/>
                <w:szCs w:val="18"/>
                <w:lang w:val="ru-RU"/>
              </w:rPr>
              <w:t xml:space="preserve"> </w:t>
            </w:r>
            <w:r w:rsidRPr="00EC6669">
              <w:rPr>
                <w:sz w:val="18"/>
                <w:szCs w:val="18"/>
                <w:lang w:val="ru-RU"/>
              </w:rPr>
              <w:t>изъят</w:t>
            </w:r>
            <w:r w:rsidRPr="00EC6669">
              <w:rPr>
                <w:spacing w:val="-3"/>
                <w:sz w:val="18"/>
                <w:szCs w:val="18"/>
                <w:lang w:val="ru-RU"/>
              </w:rPr>
              <w:t xml:space="preserve"> </w:t>
            </w:r>
            <w:r w:rsidRPr="00EC6669">
              <w:rPr>
                <w:sz w:val="18"/>
                <w:szCs w:val="18"/>
                <w:lang w:val="ru-RU"/>
              </w:rPr>
              <w:t>участок,</w:t>
            </w:r>
            <w:r w:rsidRPr="00EC6669">
              <w:rPr>
                <w:spacing w:val="-2"/>
                <w:sz w:val="18"/>
                <w:szCs w:val="18"/>
                <w:lang w:val="ru-RU"/>
              </w:rPr>
              <w:t xml:space="preserve"> </w:t>
            </w:r>
            <w:r w:rsidRPr="00EC6669">
              <w:rPr>
                <w:sz w:val="18"/>
                <w:szCs w:val="18"/>
                <w:lang w:val="ru-RU"/>
              </w:rPr>
              <w:t>предоставленный</w:t>
            </w:r>
            <w:r w:rsidRPr="00EC6669">
              <w:rPr>
                <w:spacing w:val="-1"/>
                <w:sz w:val="18"/>
                <w:szCs w:val="18"/>
                <w:lang w:val="ru-RU"/>
              </w:rPr>
              <w:t xml:space="preserve"> </w:t>
            </w:r>
            <w:r w:rsidRPr="00EC6669">
              <w:rPr>
                <w:sz w:val="18"/>
                <w:szCs w:val="18"/>
                <w:lang w:val="ru-RU"/>
              </w:rPr>
              <w:t>в</w:t>
            </w:r>
            <w:r w:rsidR="00F4527D">
              <w:rPr>
                <w:sz w:val="18"/>
                <w:szCs w:val="18"/>
                <w:lang w:val="ru-RU"/>
              </w:rPr>
              <w:t xml:space="preserve"> </w:t>
            </w:r>
            <w:proofErr w:type="spellStart"/>
            <w:r w:rsidRPr="00EC6669">
              <w:rPr>
                <w:sz w:val="18"/>
                <w:szCs w:val="18"/>
              </w:rPr>
              <w:t>безвозмездное</w:t>
            </w:r>
            <w:proofErr w:type="spellEnd"/>
            <w:r w:rsidRPr="00EC6669">
              <w:rPr>
                <w:spacing w:val="-5"/>
                <w:sz w:val="18"/>
                <w:szCs w:val="18"/>
              </w:rPr>
              <w:t xml:space="preserve"> </w:t>
            </w:r>
            <w:proofErr w:type="spellStart"/>
            <w:r w:rsidRPr="00EC6669">
              <w:rPr>
                <w:sz w:val="18"/>
                <w:szCs w:val="18"/>
              </w:rPr>
              <w:t>пользование</w:t>
            </w:r>
            <w:proofErr w:type="spellEnd"/>
          </w:p>
        </w:tc>
      </w:tr>
      <w:tr w:rsidR="00AD5CB5" w:rsidRPr="00EC6669" w14:paraId="45C5B4FE" w14:textId="77777777" w:rsidTr="00F4527D">
        <w:trPr>
          <w:trHeight w:val="70"/>
        </w:trPr>
        <w:tc>
          <w:tcPr>
            <w:tcW w:w="426" w:type="dxa"/>
          </w:tcPr>
          <w:p w14:paraId="06B8E396" w14:textId="77777777" w:rsidR="00AD5CB5" w:rsidRPr="00EC6669" w:rsidRDefault="00AD5CB5" w:rsidP="00EC6669">
            <w:pPr>
              <w:pStyle w:val="TableParagraph"/>
              <w:spacing w:line="240" w:lineRule="auto"/>
              <w:ind w:left="0"/>
              <w:jc w:val="both"/>
              <w:rPr>
                <w:sz w:val="18"/>
                <w:szCs w:val="18"/>
              </w:rPr>
            </w:pPr>
            <w:r w:rsidRPr="00EC6669">
              <w:rPr>
                <w:sz w:val="18"/>
                <w:szCs w:val="18"/>
              </w:rPr>
              <w:lastRenderedPageBreak/>
              <w:t>78.</w:t>
            </w:r>
          </w:p>
        </w:tc>
        <w:tc>
          <w:tcPr>
            <w:tcW w:w="3666" w:type="dxa"/>
          </w:tcPr>
          <w:p w14:paraId="52B0980B" w14:textId="1EB81BF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Крестьянское</w:t>
            </w:r>
            <w:r w:rsidRPr="00EC6669">
              <w:rPr>
                <w:spacing w:val="1"/>
                <w:sz w:val="18"/>
                <w:szCs w:val="18"/>
                <w:lang w:val="ru-RU"/>
              </w:rPr>
              <w:t xml:space="preserve"> </w:t>
            </w:r>
            <w:r w:rsidRPr="00EC6669">
              <w:rPr>
                <w:sz w:val="18"/>
                <w:szCs w:val="18"/>
                <w:lang w:val="ru-RU"/>
              </w:rPr>
              <w:t>(фермерское) хозяйство</w:t>
            </w:r>
            <w:r w:rsidRPr="00EC6669">
              <w:rPr>
                <w:spacing w:val="-57"/>
                <w:sz w:val="18"/>
                <w:szCs w:val="18"/>
                <w:lang w:val="ru-RU"/>
              </w:rPr>
              <w:t xml:space="preserve"> </w:t>
            </w:r>
            <w:r w:rsidRPr="00EC6669">
              <w:rPr>
                <w:sz w:val="18"/>
                <w:szCs w:val="18"/>
                <w:lang w:val="ru-RU"/>
              </w:rPr>
              <w:t>создано</w:t>
            </w:r>
            <w:r w:rsidRPr="00EC6669">
              <w:rPr>
                <w:spacing w:val="-2"/>
                <w:sz w:val="18"/>
                <w:szCs w:val="18"/>
                <w:lang w:val="ru-RU"/>
              </w:rPr>
              <w:t xml:space="preserve"> </w:t>
            </w:r>
            <w:r w:rsidRPr="00EC6669">
              <w:rPr>
                <w:sz w:val="18"/>
                <w:szCs w:val="18"/>
                <w:lang w:val="ru-RU"/>
              </w:rPr>
              <w:t>несколькими</w:t>
            </w:r>
            <w:r w:rsidR="00F4527D">
              <w:rPr>
                <w:sz w:val="18"/>
                <w:szCs w:val="18"/>
                <w:lang w:val="ru-RU"/>
              </w:rPr>
              <w:t xml:space="preserve"> </w:t>
            </w:r>
            <w:r w:rsidRPr="00EC6669">
              <w:rPr>
                <w:sz w:val="18"/>
                <w:szCs w:val="18"/>
                <w:lang w:val="ru-RU"/>
              </w:rPr>
              <w:t>гражданами?</w:t>
            </w:r>
          </w:p>
        </w:tc>
        <w:tc>
          <w:tcPr>
            <w:tcW w:w="6540" w:type="dxa"/>
          </w:tcPr>
          <w:p w14:paraId="68C0C154" w14:textId="16878167" w:rsidR="00AD5CB5" w:rsidRPr="00EC6669" w:rsidRDefault="00AD5CB5" w:rsidP="00F4527D">
            <w:pPr>
              <w:pStyle w:val="TableParagraph"/>
              <w:tabs>
                <w:tab w:val="left" w:pos="462"/>
              </w:tabs>
              <w:spacing w:line="240" w:lineRule="auto"/>
              <w:ind w:left="0"/>
              <w:jc w:val="both"/>
              <w:rPr>
                <w:sz w:val="18"/>
                <w:szCs w:val="18"/>
                <w:lang w:val="ru-RU"/>
              </w:rPr>
            </w:pPr>
            <w:r w:rsidRPr="00EC6669">
              <w:rPr>
                <w:sz w:val="18"/>
                <w:szCs w:val="18"/>
                <w:lang w:val="ru-RU"/>
              </w:rPr>
              <w:t>1. Крестьянское</w:t>
            </w:r>
            <w:r w:rsidRPr="00EC6669">
              <w:rPr>
                <w:spacing w:val="-4"/>
                <w:sz w:val="18"/>
                <w:szCs w:val="18"/>
                <w:lang w:val="ru-RU"/>
              </w:rPr>
              <w:t xml:space="preserve"> </w:t>
            </w:r>
            <w:r w:rsidRPr="00EC6669">
              <w:rPr>
                <w:sz w:val="18"/>
                <w:szCs w:val="18"/>
                <w:lang w:val="ru-RU"/>
              </w:rPr>
              <w:t>(фермерское)</w:t>
            </w:r>
            <w:r w:rsidRPr="00EC6669">
              <w:rPr>
                <w:spacing w:val="-2"/>
                <w:sz w:val="18"/>
                <w:szCs w:val="18"/>
                <w:lang w:val="ru-RU"/>
              </w:rPr>
              <w:t xml:space="preserve"> </w:t>
            </w:r>
            <w:r w:rsidRPr="00EC6669">
              <w:rPr>
                <w:sz w:val="18"/>
                <w:szCs w:val="18"/>
                <w:lang w:val="ru-RU"/>
              </w:rPr>
              <w:t>хозяйство</w:t>
            </w:r>
            <w:r w:rsidRPr="00EC6669">
              <w:rPr>
                <w:spacing w:val="-3"/>
                <w:sz w:val="18"/>
                <w:szCs w:val="18"/>
                <w:lang w:val="ru-RU"/>
              </w:rPr>
              <w:t xml:space="preserve"> </w:t>
            </w:r>
            <w:r w:rsidRPr="00EC6669">
              <w:rPr>
                <w:sz w:val="18"/>
                <w:szCs w:val="18"/>
                <w:lang w:val="ru-RU"/>
              </w:rPr>
              <w:t>создано</w:t>
            </w:r>
            <w:r w:rsidRPr="00EC6669">
              <w:rPr>
                <w:spacing w:val="-5"/>
                <w:sz w:val="18"/>
                <w:szCs w:val="18"/>
                <w:lang w:val="ru-RU"/>
              </w:rPr>
              <w:t xml:space="preserve"> </w:t>
            </w:r>
            <w:r w:rsidRPr="00EC6669">
              <w:rPr>
                <w:sz w:val="18"/>
                <w:szCs w:val="18"/>
                <w:lang w:val="ru-RU"/>
              </w:rPr>
              <w:t>одним</w:t>
            </w:r>
            <w:r w:rsidRPr="00EC6669">
              <w:rPr>
                <w:spacing w:val="-57"/>
                <w:sz w:val="18"/>
                <w:szCs w:val="18"/>
                <w:lang w:val="ru-RU"/>
              </w:rPr>
              <w:t xml:space="preserve"> </w:t>
            </w:r>
            <w:r w:rsidRPr="00EC6669">
              <w:rPr>
                <w:sz w:val="18"/>
                <w:szCs w:val="18"/>
                <w:lang w:val="ru-RU"/>
              </w:rPr>
              <w:t>гражданином</w:t>
            </w:r>
            <w:r w:rsidR="00F4527D">
              <w:rPr>
                <w:sz w:val="18"/>
                <w:szCs w:val="18"/>
                <w:lang w:val="ru-RU"/>
              </w:rPr>
              <w:t xml:space="preserve"> </w:t>
            </w:r>
            <w:r w:rsidRPr="00EC6669">
              <w:rPr>
                <w:sz w:val="18"/>
                <w:szCs w:val="18"/>
                <w:lang w:val="ru-RU"/>
              </w:rPr>
              <w:t>2. Крестьянское</w:t>
            </w:r>
            <w:r w:rsidRPr="00EC6669">
              <w:rPr>
                <w:spacing w:val="-3"/>
                <w:sz w:val="18"/>
                <w:szCs w:val="18"/>
                <w:lang w:val="ru-RU"/>
              </w:rPr>
              <w:t xml:space="preserve"> </w:t>
            </w:r>
            <w:r w:rsidRPr="00EC6669">
              <w:rPr>
                <w:sz w:val="18"/>
                <w:szCs w:val="18"/>
                <w:lang w:val="ru-RU"/>
              </w:rPr>
              <w:t>(фермерское)</w:t>
            </w:r>
            <w:r w:rsidRPr="00EC6669">
              <w:rPr>
                <w:spacing w:val="-2"/>
                <w:sz w:val="18"/>
                <w:szCs w:val="18"/>
                <w:lang w:val="ru-RU"/>
              </w:rPr>
              <w:t xml:space="preserve"> </w:t>
            </w:r>
            <w:r w:rsidRPr="00EC6669">
              <w:rPr>
                <w:sz w:val="18"/>
                <w:szCs w:val="18"/>
                <w:lang w:val="ru-RU"/>
              </w:rPr>
              <w:t>хозяйство</w:t>
            </w:r>
            <w:r w:rsidRPr="00EC6669">
              <w:rPr>
                <w:spacing w:val="-2"/>
                <w:sz w:val="18"/>
                <w:szCs w:val="18"/>
                <w:lang w:val="ru-RU"/>
              </w:rPr>
              <w:t xml:space="preserve"> </w:t>
            </w:r>
            <w:r w:rsidRPr="00EC6669">
              <w:rPr>
                <w:sz w:val="18"/>
                <w:szCs w:val="18"/>
                <w:lang w:val="ru-RU"/>
              </w:rPr>
              <w:t>создано</w:t>
            </w:r>
            <w:r w:rsidRPr="00EC6669">
              <w:rPr>
                <w:spacing w:val="-4"/>
                <w:sz w:val="18"/>
                <w:szCs w:val="18"/>
                <w:lang w:val="ru-RU"/>
              </w:rPr>
              <w:t xml:space="preserve"> </w:t>
            </w:r>
            <w:r w:rsidRPr="00EC6669">
              <w:rPr>
                <w:sz w:val="18"/>
                <w:szCs w:val="18"/>
                <w:lang w:val="ru-RU"/>
              </w:rPr>
              <w:t>2</w:t>
            </w:r>
            <w:r w:rsidRPr="00EC6669">
              <w:rPr>
                <w:spacing w:val="-2"/>
                <w:sz w:val="18"/>
                <w:szCs w:val="18"/>
                <w:lang w:val="ru-RU"/>
              </w:rPr>
              <w:t xml:space="preserve"> </w:t>
            </w:r>
            <w:r w:rsidRPr="00EC6669">
              <w:rPr>
                <w:sz w:val="18"/>
                <w:szCs w:val="18"/>
                <w:lang w:val="ru-RU"/>
              </w:rPr>
              <w:t>и</w:t>
            </w:r>
            <w:r w:rsidR="00F4527D">
              <w:rPr>
                <w:sz w:val="18"/>
                <w:szCs w:val="18"/>
                <w:lang w:val="ru-RU"/>
              </w:rPr>
              <w:t xml:space="preserve"> </w:t>
            </w:r>
            <w:r w:rsidRPr="00EC6669">
              <w:rPr>
                <w:sz w:val="18"/>
                <w:szCs w:val="18"/>
                <w:lang w:val="ru-RU"/>
              </w:rPr>
              <w:t>более</w:t>
            </w:r>
            <w:r w:rsidRPr="00EC6669">
              <w:rPr>
                <w:spacing w:val="-4"/>
                <w:sz w:val="18"/>
                <w:szCs w:val="18"/>
                <w:lang w:val="ru-RU"/>
              </w:rPr>
              <w:t xml:space="preserve"> </w:t>
            </w:r>
            <w:r w:rsidRPr="00EC6669">
              <w:rPr>
                <w:sz w:val="18"/>
                <w:szCs w:val="18"/>
                <w:lang w:val="ru-RU"/>
              </w:rPr>
              <w:t>гражданами</w:t>
            </w:r>
          </w:p>
        </w:tc>
      </w:tr>
      <w:tr w:rsidR="00AD5CB5" w:rsidRPr="00EC6669" w14:paraId="491FD7D7" w14:textId="77777777" w:rsidTr="00F4527D">
        <w:trPr>
          <w:trHeight w:val="138"/>
        </w:trPr>
        <w:tc>
          <w:tcPr>
            <w:tcW w:w="426" w:type="dxa"/>
          </w:tcPr>
          <w:p w14:paraId="4CBD4951" w14:textId="77777777" w:rsidR="00AD5CB5" w:rsidRPr="00EC6669" w:rsidRDefault="00AD5CB5" w:rsidP="00EC6669">
            <w:pPr>
              <w:pStyle w:val="TableParagraph"/>
              <w:spacing w:line="240" w:lineRule="auto"/>
              <w:ind w:left="0"/>
              <w:jc w:val="both"/>
              <w:rPr>
                <w:sz w:val="18"/>
                <w:szCs w:val="18"/>
              </w:rPr>
            </w:pPr>
            <w:r w:rsidRPr="00EC6669">
              <w:rPr>
                <w:sz w:val="18"/>
                <w:szCs w:val="18"/>
              </w:rPr>
              <w:t>79.</w:t>
            </w:r>
          </w:p>
        </w:tc>
        <w:tc>
          <w:tcPr>
            <w:tcW w:w="3666" w:type="dxa"/>
          </w:tcPr>
          <w:p w14:paraId="202AD1A5" w14:textId="3E73F3FD" w:rsidR="00AD5CB5" w:rsidRPr="00EC6669" w:rsidRDefault="00AD5CB5" w:rsidP="00EC6669">
            <w:pPr>
              <w:pStyle w:val="TableParagraph"/>
              <w:spacing w:line="240" w:lineRule="auto"/>
              <w:ind w:left="0"/>
              <w:jc w:val="both"/>
              <w:rPr>
                <w:sz w:val="18"/>
                <w:szCs w:val="18"/>
                <w:lang w:val="ru-RU"/>
              </w:rPr>
            </w:pPr>
            <w:r w:rsidRPr="00EC6669">
              <w:rPr>
                <w:spacing w:val="-2"/>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основании</w:t>
            </w:r>
            <w:r w:rsidRPr="00EC6669">
              <w:rPr>
                <w:spacing w:val="-2"/>
                <w:sz w:val="18"/>
                <w:szCs w:val="18"/>
                <w:lang w:val="ru-RU"/>
              </w:rPr>
              <w:t xml:space="preserve"> </w:t>
            </w:r>
            <w:r w:rsidRPr="00EC6669">
              <w:rPr>
                <w:sz w:val="18"/>
                <w:szCs w:val="18"/>
                <w:lang w:val="ru-RU"/>
              </w:rPr>
              <w:t>какого</w:t>
            </w:r>
            <w:r w:rsidR="00F4527D">
              <w:rPr>
                <w:sz w:val="18"/>
                <w:szCs w:val="18"/>
                <w:lang w:val="ru-RU"/>
              </w:rPr>
              <w:t xml:space="preserve"> </w:t>
            </w:r>
            <w:r w:rsidRPr="00EC6669">
              <w:rPr>
                <w:sz w:val="18"/>
                <w:szCs w:val="18"/>
                <w:lang w:val="ru-RU"/>
              </w:rPr>
              <w:t>документа был изъят</w:t>
            </w:r>
            <w:r w:rsidRPr="00EC6669">
              <w:rPr>
                <w:spacing w:val="-57"/>
                <w:sz w:val="18"/>
                <w:szCs w:val="18"/>
                <w:lang w:val="ru-RU"/>
              </w:rPr>
              <w:t xml:space="preserve"> </w:t>
            </w:r>
            <w:r w:rsidRPr="00EC6669">
              <w:rPr>
                <w:sz w:val="18"/>
                <w:szCs w:val="18"/>
                <w:lang w:val="ru-RU"/>
              </w:rPr>
              <w:t>земельный</w:t>
            </w:r>
            <w:r w:rsidRPr="00EC6669">
              <w:rPr>
                <w:spacing w:val="-2"/>
                <w:sz w:val="18"/>
                <w:szCs w:val="18"/>
                <w:lang w:val="ru-RU"/>
              </w:rPr>
              <w:t xml:space="preserve"> </w:t>
            </w:r>
            <w:r w:rsidRPr="00EC6669">
              <w:rPr>
                <w:sz w:val="18"/>
                <w:szCs w:val="18"/>
                <w:lang w:val="ru-RU"/>
              </w:rPr>
              <w:t>участок?</w:t>
            </w:r>
          </w:p>
        </w:tc>
        <w:tc>
          <w:tcPr>
            <w:tcW w:w="6540" w:type="dxa"/>
          </w:tcPr>
          <w:p w14:paraId="5338E7C2" w14:textId="22AD409D" w:rsidR="00AD5CB5" w:rsidRPr="00EC6669" w:rsidRDefault="00AD5CB5" w:rsidP="00EC6669">
            <w:pPr>
              <w:pStyle w:val="TableParagraph"/>
              <w:tabs>
                <w:tab w:val="left" w:pos="467"/>
              </w:tabs>
              <w:spacing w:line="240" w:lineRule="auto"/>
              <w:ind w:left="0"/>
              <w:jc w:val="both"/>
              <w:rPr>
                <w:sz w:val="18"/>
                <w:szCs w:val="18"/>
                <w:lang w:val="ru-RU"/>
              </w:rPr>
            </w:pPr>
            <w:r w:rsidRPr="00EC6669">
              <w:rPr>
                <w:sz w:val="18"/>
                <w:szCs w:val="18"/>
                <w:lang w:val="ru-RU"/>
              </w:rPr>
              <w:t>1. Соглашение</w:t>
            </w:r>
            <w:r w:rsidRPr="00EC6669">
              <w:rPr>
                <w:spacing w:val="-4"/>
                <w:sz w:val="18"/>
                <w:szCs w:val="18"/>
                <w:lang w:val="ru-RU"/>
              </w:rPr>
              <w:t xml:space="preserve"> </w:t>
            </w:r>
            <w:r w:rsidRPr="00EC6669">
              <w:rPr>
                <w:sz w:val="18"/>
                <w:szCs w:val="18"/>
                <w:lang w:val="ru-RU"/>
              </w:rPr>
              <w:t>об</w:t>
            </w:r>
            <w:r w:rsidRPr="00EC6669">
              <w:rPr>
                <w:spacing w:val="-2"/>
                <w:sz w:val="18"/>
                <w:szCs w:val="18"/>
                <w:lang w:val="ru-RU"/>
              </w:rPr>
              <w:t xml:space="preserve"> </w:t>
            </w:r>
            <w:r w:rsidRPr="00EC6669">
              <w:rPr>
                <w:sz w:val="18"/>
                <w:szCs w:val="18"/>
                <w:lang w:val="ru-RU"/>
              </w:rPr>
              <w:t>изъятии</w:t>
            </w:r>
            <w:r w:rsidRPr="00EC6669">
              <w:rPr>
                <w:spacing w:val="-4"/>
                <w:sz w:val="18"/>
                <w:szCs w:val="18"/>
                <w:lang w:val="ru-RU"/>
              </w:rPr>
              <w:t xml:space="preserve"> </w:t>
            </w:r>
            <w:r w:rsidRPr="00EC6669">
              <w:rPr>
                <w:sz w:val="18"/>
                <w:szCs w:val="18"/>
                <w:lang w:val="ru-RU"/>
              </w:rPr>
              <w:t>земельного участка</w:t>
            </w:r>
            <w:r w:rsidR="00F4527D">
              <w:rPr>
                <w:sz w:val="18"/>
                <w:szCs w:val="18"/>
                <w:lang w:val="ru-RU"/>
              </w:rPr>
              <w:t xml:space="preserve"> </w:t>
            </w:r>
            <w:r w:rsidRPr="00EC6669">
              <w:rPr>
                <w:sz w:val="18"/>
                <w:szCs w:val="18"/>
                <w:lang w:val="ru-RU"/>
              </w:rPr>
              <w:t>2. Решение суда, на основании которого изъят</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tc>
      </w:tr>
      <w:tr w:rsidR="00AD5CB5" w:rsidRPr="00EC6669" w14:paraId="04F35FC7" w14:textId="77777777" w:rsidTr="00F4527D">
        <w:trPr>
          <w:trHeight w:val="683"/>
        </w:trPr>
        <w:tc>
          <w:tcPr>
            <w:tcW w:w="426" w:type="dxa"/>
          </w:tcPr>
          <w:p w14:paraId="65A82F31" w14:textId="77777777" w:rsidR="00AD5CB5" w:rsidRPr="00EC6669" w:rsidRDefault="00AD5CB5" w:rsidP="00EC6669">
            <w:pPr>
              <w:pStyle w:val="TableParagraph"/>
              <w:spacing w:line="240" w:lineRule="auto"/>
              <w:ind w:left="0"/>
              <w:jc w:val="both"/>
              <w:rPr>
                <w:sz w:val="18"/>
                <w:szCs w:val="18"/>
              </w:rPr>
            </w:pPr>
            <w:r w:rsidRPr="00EC6669">
              <w:rPr>
                <w:sz w:val="18"/>
                <w:szCs w:val="18"/>
              </w:rPr>
              <w:t>80.</w:t>
            </w:r>
          </w:p>
        </w:tc>
        <w:tc>
          <w:tcPr>
            <w:tcW w:w="3666" w:type="dxa"/>
          </w:tcPr>
          <w:p w14:paraId="00274DB6"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8"/>
                <w:sz w:val="18"/>
                <w:szCs w:val="18"/>
                <w:lang w:val="ru-RU"/>
              </w:rPr>
              <w:t xml:space="preserve"> </w:t>
            </w:r>
            <w:r w:rsidRPr="00EC6669">
              <w:rPr>
                <w:sz w:val="18"/>
                <w:szCs w:val="18"/>
                <w:lang w:val="ru-RU"/>
              </w:rPr>
              <w:t>относится заявитель</w:t>
            </w:r>
            <w:r w:rsidRPr="00EC6669">
              <w:rPr>
                <w:spacing w:val="1"/>
                <w:sz w:val="18"/>
                <w:szCs w:val="18"/>
                <w:lang w:val="ru-RU"/>
              </w:rPr>
              <w:t xml:space="preserve"> </w:t>
            </w:r>
            <w:r w:rsidRPr="00EC6669">
              <w:rPr>
                <w:sz w:val="18"/>
                <w:szCs w:val="18"/>
                <w:lang w:val="ru-RU"/>
              </w:rPr>
              <w:t>(юридическое</w:t>
            </w:r>
            <w:r w:rsidRPr="00EC6669">
              <w:rPr>
                <w:spacing w:val="-3"/>
                <w:sz w:val="18"/>
                <w:szCs w:val="18"/>
                <w:lang w:val="ru-RU"/>
              </w:rPr>
              <w:t xml:space="preserve"> </w:t>
            </w:r>
            <w:r w:rsidRPr="00EC6669">
              <w:rPr>
                <w:sz w:val="18"/>
                <w:szCs w:val="18"/>
                <w:lang w:val="ru-RU"/>
              </w:rPr>
              <w:t>лицо)?</w:t>
            </w:r>
          </w:p>
        </w:tc>
        <w:tc>
          <w:tcPr>
            <w:tcW w:w="6540" w:type="dxa"/>
          </w:tcPr>
          <w:p w14:paraId="10BEDB65" w14:textId="5BE04F63" w:rsidR="00AD5CB5" w:rsidRPr="00EC6669" w:rsidRDefault="00AD5CB5" w:rsidP="00F4527D">
            <w:pPr>
              <w:pStyle w:val="TableParagraph"/>
              <w:tabs>
                <w:tab w:val="left" w:pos="467"/>
              </w:tabs>
              <w:spacing w:line="240" w:lineRule="auto"/>
              <w:ind w:left="0"/>
              <w:jc w:val="both"/>
              <w:rPr>
                <w:sz w:val="18"/>
                <w:szCs w:val="18"/>
                <w:lang w:val="ru-RU"/>
              </w:rPr>
            </w:pPr>
            <w:r w:rsidRPr="00EC6669">
              <w:rPr>
                <w:sz w:val="18"/>
                <w:szCs w:val="18"/>
                <w:lang w:val="ru-RU"/>
              </w:rPr>
              <w:t>1. Религиозная</w:t>
            </w:r>
            <w:r w:rsidRPr="00EC6669">
              <w:rPr>
                <w:spacing w:val="-5"/>
                <w:sz w:val="18"/>
                <w:szCs w:val="18"/>
                <w:lang w:val="ru-RU"/>
              </w:rPr>
              <w:t xml:space="preserve"> </w:t>
            </w:r>
            <w:r w:rsidRPr="00EC6669">
              <w:rPr>
                <w:sz w:val="18"/>
                <w:szCs w:val="18"/>
                <w:lang w:val="ru-RU"/>
              </w:rPr>
              <w:t>организация</w:t>
            </w:r>
            <w:r w:rsidR="00F4527D">
              <w:rPr>
                <w:sz w:val="18"/>
                <w:szCs w:val="18"/>
                <w:lang w:val="ru-RU"/>
              </w:rPr>
              <w:t xml:space="preserve"> </w:t>
            </w:r>
            <w:r w:rsidRPr="00EC6669">
              <w:rPr>
                <w:sz w:val="18"/>
                <w:szCs w:val="18"/>
                <w:lang w:val="ru-RU"/>
              </w:rPr>
              <w:t>2. Религиозная организация, которой предоставлены в</w:t>
            </w:r>
            <w:r w:rsidRPr="00EC6669">
              <w:rPr>
                <w:spacing w:val="-57"/>
                <w:sz w:val="18"/>
                <w:szCs w:val="18"/>
                <w:lang w:val="ru-RU"/>
              </w:rPr>
              <w:t xml:space="preserve"> </w:t>
            </w:r>
            <w:r w:rsidRPr="00EC6669">
              <w:rPr>
                <w:sz w:val="18"/>
                <w:szCs w:val="18"/>
                <w:lang w:val="ru-RU"/>
              </w:rPr>
              <w:t>безвозмездное</w:t>
            </w:r>
            <w:r w:rsidRPr="00EC6669">
              <w:rPr>
                <w:spacing w:val="-3"/>
                <w:sz w:val="18"/>
                <w:szCs w:val="18"/>
                <w:lang w:val="ru-RU"/>
              </w:rPr>
              <w:t xml:space="preserve"> </w:t>
            </w:r>
            <w:r w:rsidRPr="00EC6669">
              <w:rPr>
                <w:sz w:val="18"/>
                <w:szCs w:val="18"/>
                <w:lang w:val="ru-RU"/>
              </w:rPr>
              <w:t>пользование</w:t>
            </w:r>
            <w:r w:rsidRPr="00EC6669">
              <w:rPr>
                <w:spacing w:val="-2"/>
                <w:sz w:val="18"/>
                <w:szCs w:val="18"/>
                <w:lang w:val="ru-RU"/>
              </w:rPr>
              <w:t xml:space="preserve"> </w:t>
            </w:r>
            <w:r w:rsidRPr="00EC6669">
              <w:rPr>
                <w:sz w:val="18"/>
                <w:szCs w:val="18"/>
                <w:lang w:val="ru-RU"/>
              </w:rPr>
              <w:t>здания,</w:t>
            </w:r>
            <w:r w:rsidRPr="00EC6669">
              <w:rPr>
                <w:spacing w:val="-1"/>
                <w:sz w:val="18"/>
                <w:szCs w:val="18"/>
                <w:lang w:val="ru-RU"/>
              </w:rPr>
              <w:t xml:space="preserve"> </w:t>
            </w:r>
            <w:r w:rsidRPr="00EC6669">
              <w:rPr>
                <w:sz w:val="18"/>
                <w:szCs w:val="18"/>
                <w:lang w:val="ru-RU"/>
              </w:rPr>
              <w:t>сооружения</w:t>
            </w:r>
            <w:r w:rsidR="00F4527D">
              <w:rPr>
                <w:sz w:val="18"/>
                <w:szCs w:val="18"/>
                <w:lang w:val="ru-RU"/>
              </w:rPr>
              <w:t xml:space="preserve"> </w:t>
            </w:r>
            <w:r w:rsidRPr="00EC6669">
              <w:rPr>
                <w:sz w:val="18"/>
                <w:szCs w:val="18"/>
                <w:lang w:val="ru-RU"/>
              </w:rPr>
              <w:t>3. Крестьянское (фермерское) хозяйство,</w:t>
            </w:r>
            <w:r w:rsidRPr="00EC6669">
              <w:rPr>
                <w:spacing w:val="1"/>
                <w:sz w:val="18"/>
                <w:szCs w:val="18"/>
                <w:lang w:val="ru-RU"/>
              </w:rPr>
              <w:t xml:space="preserve"> </w:t>
            </w:r>
            <w:r w:rsidRPr="00EC6669">
              <w:rPr>
                <w:sz w:val="18"/>
                <w:szCs w:val="18"/>
                <w:lang w:val="ru-RU"/>
              </w:rPr>
              <w:t>испрашивающее земельный участок для осуществления</w:t>
            </w:r>
            <w:r w:rsidRPr="00EC6669">
              <w:rPr>
                <w:spacing w:val="-58"/>
                <w:sz w:val="18"/>
                <w:szCs w:val="18"/>
                <w:lang w:val="ru-RU"/>
              </w:rPr>
              <w:t xml:space="preserve"> </w:t>
            </w:r>
            <w:r w:rsidRPr="00EC6669">
              <w:rPr>
                <w:sz w:val="18"/>
                <w:szCs w:val="18"/>
                <w:lang w:val="ru-RU"/>
              </w:rPr>
              <w:t>своей</w:t>
            </w:r>
            <w:r w:rsidRPr="00EC6669">
              <w:rPr>
                <w:spacing w:val="-1"/>
                <w:sz w:val="18"/>
                <w:szCs w:val="18"/>
                <w:lang w:val="ru-RU"/>
              </w:rPr>
              <w:t xml:space="preserve"> </w:t>
            </w:r>
            <w:r w:rsidRPr="00EC6669">
              <w:rPr>
                <w:sz w:val="18"/>
                <w:szCs w:val="18"/>
                <w:lang w:val="ru-RU"/>
              </w:rPr>
              <w:t>деятельности4. Лицо,</w:t>
            </w:r>
            <w:r w:rsidRPr="00EC6669">
              <w:rPr>
                <w:spacing w:val="-6"/>
                <w:sz w:val="18"/>
                <w:szCs w:val="18"/>
                <w:lang w:val="ru-RU"/>
              </w:rPr>
              <w:t xml:space="preserve"> </w:t>
            </w:r>
            <w:r w:rsidRPr="00EC6669">
              <w:rPr>
                <w:sz w:val="18"/>
                <w:szCs w:val="18"/>
                <w:lang w:val="ru-RU"/>
              </w:rPr>
              <w:t>испрашивающее</w:t>
            </w:r>
            <w:r w:rsidRPr="00EC6669">
              <w:rPr>
                <w:spacing w:val="-3"/>
                <w:sz w:val="18"/>
                <w:szCs w:val="18"/>
                <w:lang w:val="ru-RU"/>
              </w:rPr>
              <w:t xml:space="preserve"> </w:t>
            </w:r>
            <w:r w:rsidRPr="00EC6669">
              <w:rPr>
                <w:sz w:val="18"/>
                <w:szCs w:val="18"/>
                <w:lang w:val="ru-RU"/>
              </w:rPr>
              <w:t>участок</w:t>
            </w:r>
            <w:r w:rsidRPr="00EC6669">
              <w:rPr>
                <w:spacing w:val="-1"/>
                <w:sz w:val="18"/>
                <w:szCs w:val="18"/>
                <w:lang w:val="ru-RU"/>
              </w:rPr>
              <w:t xml:space="preserve"> </w:t>
            </w:r>
            <w:r w:rsidRPr="00EC6669">
              <w:rPr>
                <w:sz w:val="18"/>
                <w:szCs w:val="18"/>
                <w:lang w:val="ru-RU"/>
              </w:rPr>
              <w:t>для</w:t>
            </w:r>
            <w:r w:rsidR="00F4527D">
              <w:rPr>
                <w:sz w:val="18"/>
                <w:szCs w:val="18"/>
                <w:lang w:val="ru-RU"/>
              </w:rPr>
              <w:t xml:space="preserve"> </w:t>
            </w:r>
            <w:r w:rsidRPr="00EC6669">
              <w:rPr>
                <w:sz w:val="18"/>
                <w:szCs w:val="18"/>
                <w:lang w:val="ru-RU"/>
              </w:rPr>
              <w:t>сельскохозяйственного,</w:t>
            </w:r>
            <w:r w:rsidRPr="00EC6669">
              <w:rPr>
                <w:spacing w:val="-8"/>
                <w:sz w:val="18"/>
                <w:szCs w:val="18"/>
                <w:lang w:val="ru-RU"/>
              </w:rPr>
              <w:t xml:space="preserve"> </w:t>
            </w:r>
            <w:proofErr w:type="spellStart"/>
            <w:r w:rsidRPr="00EC6669">
              <w:rPr>
                <w:sz w:val="18"/>
                <w:szCs w:val="18"/>
                <w:lang w:val="ru-RU"/>
              </w:rPr>
              <w:t>охотхозяйственного</w:t>
            </w:r>
            <w:proofErr w:type="spellEnd"/>
            <w:r w:rsidRPr="00EC6669">
              <w:rPr>
                <w:sz w:val="18"/>
                <w:szCs w:val="18"/>
                <w:lang w:val="ru-RU"/>
              </w:rPr>
              <w:t>,</w:t>
            </w:r>
          </w:p>
        </w:tc>
      </w:tr>
    </w:tbl>
    <w:p w14:paraId="38E6F282" w14:textId="77777777" w:rsidR="00AD5CB5" w:rsidRPr="00EC6669" w:rsidRDefault="00AD5CB5" w:rsidP="00EC6669">
      <w:pPr>
        <w:pStyle w:val="ae"/>
        <w:spacing w:after="0"/>
        <w:jc w:val="both"/>
        <w:rPr>
          <w:b/>
          <w:sz w:val="18"/>
          <w:szCs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808"/>
        <w:gridCol w:w="6540"/>
      </w:tblGrid>
      <w:tr w:rsidR="00AD5CB5" w:rsidRPr="00EC6669" w14:paraId="2ECDBE87" w14:textId="77777777" w:rsidTr="00F4527D">
        <w:trPr>
          <w:trHeight w:val="1693"/>
        </w:trPr>
        <w:tc>
          <w:tcPr>
            <w:tcW w:w="284" w:type="dxa"/>
          </w:tcPr>
          <w:p w14:paraId="0EF23ED8" w14:textId="77777777" w:rsidR="00AD5CB5" w:rsidRPr="00EC6669" w:rsidRDefault="00AD5CB5" w:rsidP="00EC6669">
            <w:pPr>
              <w:pStyle w:val="TableParagraph"/>
              <w:spacing w:line="240" w:lineRule="auto"/>
              <w:ind w:left="0"/>
              <w:jc w:val="both"/>
              <w:rPr>
                <w:sz w:val="18"/>
                <w:szCs w:val="18"/>
                <w:lang w:val="ru-RU"/>
              </w:rPr>
            </w:pPr>
          </w:p>
        </w:tc>
        <w:tc>
          <w:tcPr>
            <w:tcW w:w="3808" w:type="dxa"/>
          </w:tcPr>
          <w:p w14:paraId="7E61A13B" w14:textId="77777777" w:rsidR="00AD5CB5" w:rsidRPr="00EC6669" w:rsidRDefault="00AD5CB5" w:rsidP="00EC6669">
            <w:pPr>
              <w:pStyle w:val="TableParagraph"/>
              <w:spacing w:line="240" w:lineRule="auto"/>
              <w:ind w:left="0"/>
              <w:jc w:val="both"/>
              <w:rPr>
                <w:sz w:val="18"/>
                <w:szCs w:val="18"/>
                <w:lang w:val="ru-RU"/>
              </w:rPr>
            </w:pPr>
          </w:p>
        </w:tc>
        <w:tc>
          <w:tcPr>
            <w:tcW w:w="6540" w:type="dxa"/>
          </w:tcPr>
          <w:p w14:paraId="5D5AD925" w14:textId="607BE799" w:rsidR="00AD5CB5" w:rsidRPr="00EC6669" w:rsidRDefault="00AD5CB5" w:rsidP="00F4527D">
            <w:pPr>
              <w:pStyle w:val="TableParagraph"/>
              <w:spacing w:line="240" w:lineRule="auto"/>
              <w:ind w:left="0"/>
              <w:jc w:val="both"/>
              <w:rPr>
                <w:sz w:val="18"/>
                <w:szCs w:val="18"/>
                <w:lang w:val="ru-RU"/>
              </w:rPr>
            </w:pPr>
            <w:r w:rsidRPr="00EC6669">
              <w:rPr>
                <w:sz w:val="18"/>
                <w:szCs w:val="18"/>
                <w:lang w:val="ru-RU"/>
              </w:rPr>
              <w:t>лесохозяйственного</w:t>
            </w:r>
            <w:r w:rsidRPr="00EC6669">
              <w:rPr>
                <w:spacing w:val="-5"/>
                <w:sz w:val="18"/>
                <w:szCs w:val="18"/>
                <w:lang w:val="ru-RU"/>
              </w:rPr>
              <w:t xml:space="preserve"> </w:t>
            </w:r>
            <w:r w:rsidRPr="00EC6669">
              <w:rPr>
                <w:sz w:val="18"/>
                <w:szCs w:val="18"/>
                <w:lang w:val="ru-RU"/>
              </w:rPr>
              <w:t>использования</w:t>
            </w:r>
            <w:r w:rsidR="00F4527D">
              <w:rPr>
                <w:sz w:val="18"/>
                <w:szCs w:val="18"/>
                <w:lang w:val="ru-RU"/>
              </w:rPr>
              <w:t xml:space="preserve"> </w:t>
            </w:r>
            <w:r w:rsidRPr="00EC6669">
              <w:rPr>
                <w:sz w:val="18"/>
                <w:szCs w:val="18"/>
                <w:lang w:val="ru-RU"/>
              </w:rPr>
              <w:t>5. Садовое</w:t>
            </w:r>
            <w:r w:rsidRPr="00EC6669">
              <w:rPr>
                <w:spacing w:val="-6"/>
                <w:sz w:val="18"/>
                <w:szCs w:val="18"/>
                <w:lang w:val="ru-RU"/>
              </w:rPr>
              <w:t xml:space="preserve"> </w:t>
            </w:r>
            <w:r w:rsidRPr="00EC6669">
              <w:rPr>
                <w:sz w:val="18"/>
                <w:szCs w:val="18"/>
                <w:lang w:val="ru-RU"/>
              </w:rPr>
              <w:t>или</w:t>
            </w:r>
            <w:r w:rsidRPr="00EC6669">
              <w:rPr>
                <w:spacing w:val="-2"/>
                <w:sz w:val="18"/>
                <w:szCs w:val="18"/>
                <w:lang w:val="ru-RU"/>
              </w:rPr>
              <w:t xml:space="preserve"> </w:t>
            </w:r>
            <w:r w:rsidRPr="00EC6669">
              <w:rPr>
                <w:sz w:val="18"/>
                <w:szCs w:val="18"/>
                <w:lang w:val="ru-RU"/>
              </w:rPr>
              <w:t>огородническое</w:t>
            </w:r>
            <w:r w:rsidRPr="00EC6669">
              <w:rPr>
                <w:spacing w:val="-4"/>
                <w:sz w:val="18"/>
                <w:szCs w:val="18"/>
                <w:lang w:val="ru-RU"/>
              </w:rPr>
              <w:t xml:space="preserve"> </w:t>
            </w:r>
            <w:r w:rsidRPr="00EC6669">
              <w:rPr>
                <w:sz w:val="18"/>
                <w:szCs w:val="18"/>
                <w:lang w:val="ru-RU"/>
              </w:rPr>
              <w:t>некоммерческое</w:t>
            </w:r>
            <w:r w:rsidRPr="00EC6669">
              <w:rPr>
                <w:spacing w:val="-57"/>
                <w:sz w:val="18"/>
                <w:szCs w:val="18"/>
                <w:lang w:val="ru-RU"/>
              </w:rPr>
              <w:t xml:space="preserve"> </w:t>
            </w:r>
            <w:r w:rsidRPr="00EC6669">
              <w:rPr>
                <w:sz w:val="18"/>
                <w:szCs w:val="18"/>
                <w:lang w:val="ru-RU"/>
              </w:rPr>
              <w:t>товарищество</w:t>
            </w:r>
            <w:r w:rsidR="00F4527D">
              <w:rPr>
                <w:sz w:val="18"/>
                <w:szCs w:val="18"/>
                <w:lang w:val="ru-RU"/>
              </w:rPr>
              <w:t xml:space="preserve"> </w:t>
            </w:r>
            <w:r w:rsidRPr="00EC6669">
              <w:rPr>
                <w:sz w:val="18"/>
                <w:szCs w:val="18"/>
                <w:lang w:val="ru-RU"/>
              </w:rPr>
              <w:t>6. Некоммерческая</w:t>
            </w:r>
            <w:r w:rsidRPr="00EC6669">
              <w:rPr>
                <w:spacing w:val="-6"/>
                <w:sz w:val="18"/>
                <w:szCs w:val="18"/>
                <w:lang w:val="ru-RU"/>
              </w:rPr>
              <w:t xml:space="preserve"> </w:t>
            </w:r>
            <w:r w:rsidRPr="00EC6669">
              <w:rPr>
                <w:sz w:val="18"/>
                <w:szCs w:val="18"/>
                <w:lang w:val="ru-RU"/>
              </w:rPr>
              <w:t>организация,</w:t>
            </w:r>
            <w:r w:rsidRPr="00EC6669">
              <w:rPr>
                <w:spacing w:val="-6"/>
                <w:sz w:val="18"/>
                <w:szCs w:val="18"/>
                <w:lang w:val="ru-RU"/>
              </w:rPr>
              <w:t xml:space="preserve"> </w:t>
            </w:r>
            <w:r w:rsidRPr="00EC6669">
              <w:rPr>
                <w:sz w:val="18"/>
                <w:szCs w:val="18"/>
                <w:lang w:val="ru-RU"/>
              </w:rPr>
              <w:t>созданная</w:t>
            </w:r>
            <w:r w:rsidRPr="00EC6669">
              <w:rPr>
                <w:spacing w:val="-6"/>
                <w:sz w:val="18"/>
                <w:szCs w:val="18"/>
                <w:lang w:val="ru-RU"/>
              </w:rPr>
              <w:t xml:space="preserve"> </w:t>
            </w:r>
            <w:r w:rsidRPr="00EC6669">
              <w:rPr>
                <w:sz w:val="18"/>
                <w:szCs w:val="18"/>
                <w:lang w:val="ru-RU"/>
              </w:rPr>
              <w:t>гражданами</w:t>
            </w:r>
            <w:r w:rsidRPr="00EC6669">
              <w:rPr>
                <w:spacing w:val="-57"/>
                <w:sz w:val="18"/>
                <w:szCs w:val="18"/>
                <w:lang w:val="ru-RU"/>
              </w:rPr>
              <w:t xml:space="preserve"> </w:t>
            </w:r>
            <w:r w:rsidRPr="00EC6669">
              <w:rPr>
                <w:sz w:val="18"/>
                <w:szCs w:val="18"/>
                <w:lang w:val="ru-RU"/>
              </w:rPr>
              <w:t>в</w:t>
            </w:r>
            <w:r w:rsidRPr="00EC6669">
              <w:rPr>
                <w:spacing w:val="-2"/>
                <w:sz w:val="18"/>
                <w:szCs w:val="18"/>
                <w:lang w:val="ru-RU"/>
              </w:rPr>
              <w:t xml:space="preserve"> </w:t>
            </w:r>
            <w:r w:rsidRPr="00EC6669">
              <w:rPr>
                <w:sz w:val="18"/>
                <w:szCs w:val="18"/>
                <w:lang w:val="ru-RU"/>
              </w:rPr>
              <w:t>целях</w:t>
            </w:r>
            <w:r w:rsidRPr="00EC6669">
              <w:rPr>
                <w:spacing w:val="2"/>
                <w:sz w:val="18"/>
                <w:szCs w:val="18"/>
                <w:lang w:val="ru-RU"/>
              </w:rPr>
              <w:t xml:space="preserve"> </w:t>
            </w:r>
            <w:r w:rsidRPr="00EC6669">
              <w:rPr>
                <w:sz w:val="18"/>
                <w:szCs w:val="18"/>
                <w:lang w:val="ru-RU"/>
              </w:rPr>
              <w:t>жилищного строительства</w:t>
            </w:r>
            <w:r w:rsidR="00F4527D">
              <w:rPr>
                <w:sz w:val="18"/>
                <w:szCs w:val="18"/>
                <w:lang w:val="ru-RU"/>
              </w:rPr>
              <w:t xml:space="preserve"> </w:t>
            </w:r>
            <w:r w:rsidRPr="00EC6669">
              <w:rPr>
                <w:sz w:val="18"/>
                <w:szCs w:val="18"/>
                <w:lang w:val="ru-RU"/>
              </w:rPr>
              <w:t>7. Некоммерческая</w:t>
            </w:r>
            <w:r w:rsidRPr="00EC6669">
              <w:rPr>
                <w:spacing w:val="-6"/>
                <w:sz w:val="18"/>
                <w:szCs w:val="18"/>
                <w:lang w:val="ru-RU"/>
              </w:rPr>
              <w:t xml:space="preserve"> </w:t>
            </w:r>
            <w:r w:rsidRPr="00EC6669">
              <w:rPr>
                <w:sz w:val="18"/>
                <w:szCs w:val="18"/>
                <w:lang w:val="ru-RU"/>
              </w:rPr>
              <w:t>организация,</w:t>
            </w:r>
            <w:r w:rsidRPr="00EC6669">
              <w:rPr>
                <w:spacing w:val="-5"/>
                <w:sz w:val="18"/>
                <w:szCs w:val="18"/>
                <w:lang w:val="ru-RU"/>
              </w:rPr>
              <w:t xml:space="preserve"> </w:t>
            </w:r>
            <w:r w:rsidRPr="00EC6669">
              <w:rPr>
                <w:sz w:val="18"/>
                <w:szCs w:val="18"/>
                <w:lang w:val="ru-RU"/>
              </w:rPr>
              <w:t>созданная</w:t>
            </w:r>
            <w:r w:rsidRPr="00EC6669">
              <w:rPr>
                <w:spacing w:val="-6"/>
                <w:sz w:val="18"/>
                <w:szCs w:val="18"/>
                <w:lang w:val="ru-RU"/>
              </w:rPr>
              <w:t xml:space="preserve"> </w:t>
            </w:r>
            <w:r w:rsidRPr="00EC6669">
              <w:rPr>
                <w:sz w:val="18"/>
                <w:szCs w:val="18"/>
                <w:lang w:val="ru-RU"/>
              </w:rPr>
              <w:t>субъектом</w:t>
            </w:r>
            <w:r w:rsidRPr="00EC6669">
              <w:rPr>
                <w:spacing w:val="-57"/>
                <w:sz w:val="18"/>
                <w:szCs w:val="18"/>
                <w:lang w:val="ru-RU"/>
              </w:rPr>
              <w:t xml:space="preserve"> </w:t>
            </w:r>
            <w:r w:rsidRPr="00EC6669">
              <w:rPr>
                <w:sz w:val="18"/>
                <w:szCs w:val="18"/>
                <w:lang w:val="ru-RU"/>
              </w:rPr>
              <w:t>Российской Федерации в целях жилищного</w:t>
            </w:r>
            <w:r w:rsidRPr="00EC6669">
              <w:rPr>
                <w:spacing w:val="1"/>
                <w:sz w:val="18"/>
                <w:szCs w:val="18"/>
                <w:lang w:val="ru-RU"/>
              </w:rPr>
              <w:t xml:space="preserve"> </w:t>
            </w:r>
            <w:r w:rsidRPr="00EC6669">
              <w:rPr>
                <w:sz w:val="18"/>
                <w:szCs w:val="18"/>
                <w:lang w:val="ru-RU"/>
              </w:rPr>
              <w:t>строительства для обеспечения жилыми помещениями</w:t>
            </w:r>
            <w:r w:rsidRPr="00EC6669">
              <w:rPr>
                <w:spacing w:val="-57"/>
                <w:sz w:val="18"/>
                <w:szCs w:val="18"/>
                <w:lang w:val="ru-RU"/>
              </w:rPr>
              <w:t xml:space="preserve"> </w:t>
            </w:r>
            <w:r w:rsidRPr="00EC6669">
              <w:rPr>
                <w:sz w:val="18"/>
                <w:szCs w:val="18"/>
                <w:lang w:val="ru-RU"/>
              </w:rPr>
              <w:t>отдельных</w:t>
            </w:r>
            <w:r w:rsidRPr="00EC6669">
              <w:rPr>
                <w:spacing w:val="1"/>
                <w:sz w:val="18"/>
                <w:szCs w:val="18"/>
                <w:lang w:val="ru-RU"/>
              </w:rPr>
              <w:t xml:space="preserve"> </w:t>
            </w:r>
            <w:r w:rsidRPr="00EC6669">
              <w:rPr>
                <w:sz w:val="18"/>
                <w:szCs w:val="18"/>
                <w:lang w:val="ru-RU"/>
              </w:rPr>
              <w:t>категорий граждан8. Община лиц, относящихся к коренным</w:t>
            </w:r>
            <w:r w:rsidRPr="00EC6669">
              <w:rPr>
                <w:spacing w:val="1"/>
                <w:sz w:val="18"/>
                <w:szCs w:val="18"/>
                <w:lang w:val="ru-RU"/>
              </w:rPr>
              <w:t xml:space="preserve"> </w:t>
            </w:r>
            <w:r w:rsidRPr="00EC6669">
              <w:rPr>
                <w:sz w:val="18"/>
                <w:szCs w:val="18"/>
                <w:lang w:val="ru-RU"/>
              </w:rPr>
              <w:t>малочисленным народам Севера, Сибири и Дальнего</w:t>
            </w:r>
            <w:r w:rsidRPr="00EC6669">
              <w:rPr>
                <w:spacing w:val="-58"/>
                <w:sz w:val="18"/>
                <w:szCs w:val="18"/>
                <w:lang w:val="ru-RU"/>
              </w:rPr>
              <w:t xml:space="preserve"> </w:t>
            </w:r>
            <w:r w:rsidRPr="00EC6669">
              <w:rPr>
                <w:sz w:val="18"/>
                <w:szCs w:val="18"/>
                <w:lang w:val="ru-RU"/>
              </w:rPr>
              <w:t>Востока</w:t>
            </w:r>
            <w:r w:rsidRPr="00EC6669">
              <w:rPr>
                <w:spacing w:val="-2"/>
                <w:sz w:val="18"/>
                <w:szCs w:val="18"/>
                <w:lang w:val="ru-RU"/>
              </w:rPr>
              <w:t xml:space="preserve"> </w:t>
            </w:r>
            <w:r w:rsidRPr="00EC6669">
              <w:rPr>
                <w:sz w:val="18"/>
                <w:szCs w:val="18"/>
                <w:lang w:val="ru-RU"/>
              </w:rPr>
              <w:t>Российской Федерации</w:t>
            </w:r>
          </w:p>
          <w:p w14:paraId="17D3AE2D" w14:textId="003A25F0" w:rsidR="00AD5CB5" w:rsidRPr="00EC6669" w:rsidRDefault="00AD5CB5" w:rsidP="00EC6669">
            <w:pPr>
              <w:pStyle w:val="TableParagraph"/>
              <w:tabs>
                <w:tab w:val="left" w:pos="467"/>
              </w:tabs>
              <w:spacing w:line="240" w:lineRule="auto"/>
              <w:ind w:left="0"/>
              <w:jc w:val="both"/>
              <w:rPr>
                <w:sz w:val="18"/>
                <w:szCs w:val="18"/>
                <w:lang w:val="ru-RU"/>
              </w:rPr>
            </w:pPr>
            <w:r w:rsidRPr="00EC6669">
              <w:rPr>
                <w:sz w:val="18"/>
                <w:szCs w:val="18"/>
                <w:lang w:val="ru-RU"/>
              </w:rPr>
              <w:t>9. Лицо, у</w:t>
            </w:r>
            <w:r w:rsidRPr="00EC6669">
              <w:rPr>
                <w:spacing w:val="-9"/>
                <w:sz w:val="18"/>
                <w:szCs w:val="18"/>
                <w:lang w:val="ru-RU"/>
              </w:rPr>
              <w:t xml:space="preserve"> </w:t>
            </w:r>
            <w:r w:rsidRPr="00EC6669">
              <w:rPr>
                <w:sz w:val="18"/>
                <w:szCs w:val="18"/>
                <w:lang w:val="ru-RU"/>
              </w:rPr>
              <w:t>которого</w:t>
            </w:r>
            <w:r w:rsidRPr="00EC6669">
              <w:rPr>
                <w:spacing w:val="-3"/>
                <w:sz w:val="18"/>
                <w:szCs w:val="18"/>
                <w:lang w:val="ru-RU"/>
              </w:rPr>
              <w:t xml:space="preserve"> </w:t>
            </w:r>
            <w:r w:rsidRPr="00EC6669">
              <w:rPr>
                <w:sz w:val="18"/>
                <w:szCs w:val="18"/>
                <w:lang w:val="ru-RU"/>
              </w:rPr>
              <w:t>изъят</w:t>
            </w:r>
            <w:r w:rsidRPr="00EC6669">
              <w:rPr>
                <w:spacing w:val="-3"/>
                <w:sz w:val="18"/>
                <w:szCs w:val="18"/>
                <w:lang w:val="ru-RU"/>
              </w:rPr>
              <w:t xml:space="preserve"> </w:t>
            </w:r>
            <w:r w:rsidRPr="00EC6669">
              <w:rPr>
                <w:sz w:val="18"/>
                <w:szCs w:val="18"/>
                <w:lang w:val="ru-RU"/>
              </w:rPr>
              <w:t>участок,</w:t>
            </w:r>
            <w:r w:rsidRPr="00EC6669">
              <w:rPr>
                <w:spacing w:val="-2"/>
                <w:sz w:val="18"/>
                <w:szCs w:val="18"/>
                <w:lang w:val="ru-RU"/>
              </w:rPr>
              <w:t xml:space="preserve"> </w:t>
            </w:r>
            <w:r w:rsidRPr="00EC6669">
              <w:rPr>
                <w:sz w:val="18"/>
                <w:szCs w:val="18"/>
                <w:lang w:val="ru-RU"/>
              </w:rPr>
              <w:t>предоставленный</w:t>
            </w:r>
            <w:r w:rsidRPr="00EC6669">
              <w:rPr>
                <w:spacing w:val="-1"/>
                <w:sz w:val="18"/>
                <w:szCs w:val="18"/>
                <w:lang w:val="ru-RU"/>
              </w:rPr>
              <w:t xml:space="preserve"> </w:t>
            </w:r>
            <w:r w:rsidRPr="00EC6669">
              <w:rPr>
                <w:sz w:val="18"/>
                <w:szCs w:val="18"/>
                <w:lang w:val="ru-RU"/>
              </w:rPr>
              <w:t>в</w:t>
            </w:r>
            <w:r w:rsidRPr="00EC6669">
              <w:rPr>
                <w:spacing w:val="-57"/>
                <w:sz w:val="18"/>
                <w:szCs w:val="18"/>
                <w:lang w:val="ru-RU"/>
              </w:rPr>
              <w:t xml:space="preserve"> </w:t>
            </w:r>
            <w:r w:rsidRPr="00EC6669">
              <w:rPr>
                <w:sz w:val="18"/>
                <w:szCs w:val="18"/>
                <w:lang w:val="ru-RU"/>
              </w:rPr>
              <w:t>безвозмездное</w:t>
            </w:r>
            <w:r w:rsidRPr="00EC6669">
              <w:rPr>
                <w:spacing w:val="-2"/>
                <w:sz w:val="18"/>
                <w:szCs w:val="18"/>
                <w:lang w:val="ru-RU"/>
              </w:rPr>
              <w:t xml:space="preserve"> </w:t>
            </w:r>
            <w:proofErr w:type="spellStart"/>
            <w:r w:rsidRPr="00EC6669">
              <w:rPr>
                <w:sz w:val="18"/>
                <w:szCs w:val="18"/>
                <w:lang w:val="ru-RU"/>
              </w:rPr>
              <w:t>пользовани</w:t>
            </w:r>
            <w:proofErr w:type="spellEnd"/>
            <w:r w:rsidR="00F4527D">
              <w:rPr>
                <w:sz w:val="18"/>
                <w:szCs w:val="18"/>
                <w:lang w:val="ru-RU"/>
              </w:rPr>
              <w:t xml:space="preserve"> </w:t>
            </w:r>
            <w:r w:rsidRPr="00EC6669">
              <w:rPr>
                <w:sz w:val="18"/>
                <w:szCs w:val="18"/>
                <w:lang w:val="ru-RU"/>
              </w:rPr>
              <w:t xml:space="preserve"> 10. Государственное</w:t>
            </w:r>
            <w:r w:rsidRPr="00EC6669">
              <w:rPr>
                <w:spacing w:val="-6"/>
                <w:sz w:val="18"/>
                <w:szCs w:val="18"/>
                <w:lang w:val="ru-RU"/>
              </w:rPr>
              <w:t xml:space="preserve"> </w:t>
            </w:r>
            <w:r w:rsidRPr="00EC6669">
              <w:rPr>
                <w:sz w:val="18"/>
                <w:szCs w:val="18"/>
                <w:lang w:val="ru-RU"/>
              </w:rPr>
              <w:t>или</w:t>
            </w:r>
            <w:r w:rsidRPr="00EC6669">
              <w:rPr>
                <w:spacing w:val="-4"/>
                <w:sz w:val="18"/>
                <w:szCs w:val="18"/>
                <w:lang w:val="ru-RU"/>
              </w:rPr>
              <w:t xml:space="preserve"> </w:t>
            </w:r>
            <w:r w:rsidRPr="00EC6669">
              <w:rPr>
                <w:sz w:val="18"/>
                <w:szCs w:val="18"/>
                <w:lang w:val="ru-RU"/>
              </w:rPr>
              <w:t>муниципальное</w:t>
            </w:r>
            <w:r w:rsidRPr="00EC6669">
              <w:rPr>
                <w:spacing w:val="-3"/>
                <w:sz w:val="18"/>
                <w:szCs w:val="18"/>
                <w:lang w:val="ru-RU"/>
              </w:rPr>
              <w:t xml:space="preserve"> </w:t>
            </w:r>
            <w:r w:rsidRPr="00EC6669">
              <w:rPr>
                <w:sz w:val="18"/>
                <w:szCs w:val="18"/>
                <w:lang w:val="ru-RU"/>
              </w:rPr>
              <w:t>учреждение</w:t>
            </w:r>
            <w:r w:rsidR="00F4527D">
              <w:rPr>
                <w:sz w:val="18"/>
                <w:szCs w:val="18"/>
                <w:lang w:val="ru-RU"/>
              </w:rPr>
              <w:t xml:space="preserve"> </w:t>
            </w:r>
            <w:r w:rsidRPr="00EC6669">
              <w:rPr>
                <w:sz w:val="18"/>
                <w:szCs w:val="18"/>
                <w:lang w:val="ru-RU"/>
              </w:rPr>
              <w:t>11. Казенное</w:t>
            </w:r>
            <w:r w:rsidRPr="00EC6669">
              <w:rPr>
                <w:spacing w:val="-4"/>
                <w:sz w:val="18"/>
                <w:szCs w:val="18"/>
                <w:lang w:val="ru-RU"/>
              </w:rPr>
              <w:t xml:space="preserve"> </w:t>
            </w:r>
            <w:r w:rsidRPr="00EC6669">
              <w:rPr>
                <w:sz w:val="18"/>
                <w:szCs w:val="18"/>
                <w:lang w:val="ru-RU"/>
              </w:rPr>
              <w:t>предприятие</w:t>
            </w:r>
            <w:r w:rsidR="00F4527D">
              <w:rPr>
                <w:sz w:val="18"/>
                <w:szCs w:val="18"/>
                <w:lang w:val="ru-RU"/>
              </w:rPr>
              <w:t xml:space="preserve"> </w:t>
            </w:r>
            <w:r w:rsidRPr="00EC6669">
              <w:rPr>
                <w:sz w:val="18"/>
                <w:szCs w:val="18"/>
                <w:lang w:val="ru-RU"/>
              </w:rPr>
              <w:t>12. Центр</w:t>
            </w:r>
            <w:r w:rsidRPr="00EC6669">
              <w:rPr>
                <w:spacing w:val="-5"/>
                <w:sz w:val="18"/>
                <w:szCs w:val="18"/>
                <w:lang w:val="ru-RU"/>
              </w:rPr>
              <w:t xml:space="preserve"> </w:t>
            </w:r>
            <w:r w:rsidRPr="00EC6669">
              <w:rPr>
                <w:sz w:val="18"/>
                <w:szCs w:val="18"/>
                <w:lang w:val="ru-RU"/>
              </w:rPr>
              <w:t>исторического</w:t>
            </w:r>
            <w:r w:rsidRPr="00EC6669">
              <w:rPr>
                <w:spacing w:val="-4"/>
                <w:sz w:val="18"/>
                <w:szCs w:val="18"/>
                <w:lang w:val="ru-RU"/>
              </w:rPr>
              <w:t xml:space="preserve"> </w:t>
            </w:r>
            <w:r w:rsidRPr="00EC6669">
              <w:rPr>
                <w:sz w:val="18"/>
                <w:szCs w:val="18"/>
                <w:lang w:val="ru-RU"/>
              </w:rPr>
              <w:t>наследия</w:t>
            </w:r>
            <w:r w:rsidRPr="00EC6669">
              <w:rPr>
                <w:spacing w:val="-4"/>
                <w:sz w:val="18"/>
                <w:szCs w:val="18"/>
                <w:lang w:val="ru-RU"/>
              </w:rPr>
              <w:t xml:space="preserve"> </w:t>
            </w:r>
            <w:r w:rsidRPr="00EC6669">
              <w:rPr>
                <w:sz w:val="18"/>
                <w:szCs w:val="18"/>
                <w:lang w:val="ru-RU"/>
              </w:rPr>
              <w:t>Президента</w:t>
            </w:r>
            <w:r w:rsidRPr="00EC6669">
              <w:rPr>
                <w:spacing w:val="-57"/>
                <w:sz w:val="18"/>
                <w:szCs w:val="18"/>
                <w:lang w:val="ru-RU"/>
              </w:rPr>
              <w:t xml:space="preserve"> </w:t>
            </w:r>
            <w:r w:rsidRPr="00EC6669">
              <w:rPr>
                <w:sz w:val="18"/>
                <w:szCs w:val="18"/>
                <w:lang w:val="ru-RU"/>
              </w:rPr>
              <w:t>Российской</w:t>
            </w:r>
            <w:r w:rsidRPr="00EC6669">
              <w:rPr>
                <w:spacing w:val="-1"/>
                <w:sz w:val="18"/>
                <w:szCs w:val="18"/>
                <w:lang w:val="ru-RU"/>
              </w:rPr>
              <w:t xml:space="preserve"> </w:t>
            </w:r>
            <w:r w:rsidRPr="00EC6669">
              <w:rPr>
                <w:sz w:val="18"/>
                <w:szCs w:val="18"/>
                <w:lang w:val="ru-RU"/>
              </w:rPr>
              <w:t>Федерации</w:t>
            </w:r>
            <w:r w:rsidR="00F4527D">
              <w:rPr>
                <w:sz w:val="18"/>
                <w:szCs w:val="18"/>
                <w:lang w:val="ru-RU"/>
              </w:rPr>
              <w:t xml:space="preserve"> </w:t>
            </w:r>
            <w:r w:rsidRPr="00EC6669">
              <w:rPr>
                <w:sz w:val="18"/>
                <w:szCs w:val="18"/>
                <w:lang w:val="ru-RU"/>
              </w:rPr>
              <w:t>13. АО</w:t>
            </w:r>
            <w:r w:rsidRPr="00EC6669">
              <w:rPr>
                <w:spacing w:val="-4"/>
                <w:sz w:val="18"/>
                <w:szCs w:val="18"/>
                <w:lang w:val="ru-RU"/>
              </w:rPr>
              <w:t xml:space="preserve"> </w:t>
            </w:r>
            <w:r w:rsidRPr="00EC6669">
              <w:rPr>
                <w:sz w:val="18"/>
                <w:szCs w:val="18"/>
                <w:lang w:val="ru-RU"/>
              </w:rPr>
              <w:t>"Почта</w:t>
            </w:r>
            <w:r w:rsidRPr="00EC6669">
              <w:rPr>
                <w:spacing w:val="-3"/>
                <w:sz w:val="18"/>
                <w:szCs w:val="18"/>
                <w:lang w:val="ru-RU"/>
              </w:rPr>
              <w:t xml:space="preserve"> </w:t>
            </w:r>
            <w:r w:rsidRPr="00EC6669">
              <w:rPr>
                <w:sz w:val="18"/>
                <w:szCs w:val="18"/>
                <w:lang w:val="ru-RU"/>
              </w:rPr>
              <w:t>России"14. Публично-правовая компании "Единый заказчик в</w:t>
            </w:r>
            <w:r w:rsidRPr="00EC6669">
              <w:rPr>
                <w:spacing w:val="-58"/>
                <w:sz w:val="18"/>
                <w:szCs w:val="18"/>
                <w:lang w:val="ru-RU"/>
              </w:rPr>
              <w:t xml:space="preserve"> </w:t>
            </w:r>
            <w:r w:rsidRPr="00EC6669">
              <w:rPr>
                <w:sz w:val="18"/>
                <w:szCs w:val="18"/>
                <w:lang w:val="ru-RU"/>
              </w:rPr>
              <w:t>сфере</w:t>
            </w:r>
            <w:r w:rsidRPr="00EC6669">
              <w:rPr>
                <w:spacing w:val="-3"/>
                <w:sz w:val="18"/>
                <w:szCs w:val="18"/>
                <w:lang w:val="ru-RU"/>
              </w:rPr>
              <w:t xml:space="preserve"> </w:t>
            </w:r>
            <w:r w:rsidRPr="00EC6669">
              <w:rPr>
                <w:sz w:val="18"/>
                <w:szCs w:val="18"/>
                <w:lang w:val="ru-RU"/>
              </w:rPr>
              <w:t>строительства"</w:t>
            </w:r>
          </w:p>
        </w:tc>
      </w:tr>
      <w:tr w:rsidR="00AD5CB5" w:rsidRPr="00EC6669" w14:paraId="58724AA6" w14:textId="77777777" w:rsidTr="00F4527D">
        <w:trPr>
          <w:trHeight w:val="81"/>
        </w:trPr>
        <w:tc>
          <w:tcPr>
            <w:tcW w:w="284" w:type="dxa"/>
          </w:tcPr>
          <w:p w14:paraId="26131424" w14:textId="77777777" w:rsidR="00AD5CB5" w:rsidRPr="00EC6669" w:rsidRDefault="00AD5CB5" w:rsidP="00EC6669">
            <w:pPr>
              <w:pStyle w:val="TableParagraph"/>
              <w:spacing w:line="240" w:lineRule="auto"/>
              <w:ind w:left="0"/>
              <w:jc w:val="both"/>
              <w:rPr>
                <w:sz w:val="18"/>
                <w:szCs w:val="18"/>
              </w:rPr>
            </w:pPr>
            <w:r w:rsidRPr="00EC6669">
              <w:rPr>
                <w:sz w:val="18"/>
                <w:szCs w:val="18"/>
              </w:rPr>
              <w:t>81.</w:t>
            </w:r>
          </w:p>
        </w:tc>
        <w:tc>
          <w:tcPr>
            <w:tcW w:w="3808" w:type="dxa"/>
          </w:tcPr>
          <w:p w14:paraId="098A482A" w14:textId="654E6E1B" w:rsidR="00AD5CB5" w:rsidRPr="00F4527D" w:rsidRDefault="00AD5CB5" w:rsidP="00EC6669">
            <w:pPr>
              <w:pStyle w:val="TableParagraph"/>
              <w:spacing w:line="240" w:lineRule="auto"/>
              <w:ind w:left="0"/>
              <w:jc w:val="both"/>
              <w:rPr>
                <w:sz w:val="18"/>
                <w:szCs w:val="18"/>
                <w:lang w:val="ru-RU"/>
              </w:rPr>
            </w:pPr>
            <w:r w:rsidRPr="00EC6669">
              <w:rPr>
                <w:sz w:val="18"/>
                <w:szCs w:val="18"/>
                <w:lang w:val="ru-RU"/>
              </w:rPr>
              <w:t>Строительство объекта</w:t>
            </w:r>
            <w:r w:rsidRPr="00EC6669">
              <w:rPr>
                <w:spacing w:val="-58"/>
                <w:sz w:val="18"/>
                <w:szCs w:val="18"/>
                <w:lang w:val="ru-RU"/>
              </w:rPr>
              <w:t xml:space="preserve"> </w:t>
            </w:r>
            <w:r w:rsidRPr="00EC6669">
              <w:rPr>
                <w:sz w:val="18"/>
                <w:szCs w:val="18"/>
                <w:lang w:val="ru-RU"/>
              </w:rPr>
              <w:t>недвижимости на</w:t>
            </w:r>
            <w:r w:rsidRPr="00EC6669">
              <w:rPr>
                <w:spacing w:val="1"/>
                <w:sz w:val="18"/>
                <w:szCs w:val="18"/>
                <w:lang w:val="ru-RU"/>
              </w:rPr>
              <w:t xml:space="preserve"> </w:t>
            </w:r>
            <w:r w:rsidRPr="00EC6669">
              <w:rPr>
                <w:sz w:val="18"/>
                <w:szCs w:val="18"/>
                <w:lang w:val="ru-RU"/>
              </w:rPr>
              <w:t>испрашиваемом участке</w:t>
            </w:r>
            <w:r w:rsidR="00F4527D">
              <w:rPr>
                <w:sz w:val="18"/>
                <w:szCs w:val="18"/>
                <w:lang w:val="ru-RU"/>
              </w:rPr>
              <w:t xml:space="preserve"> </w:t>
            </w:r>
            <w:r w:rsidRPr="00F4527D">
              <w:rPr>
                <w:sz w:val="18"/>
                <w:szCs w:val="18"/>
                <w:lang w:val="ru-RU"/>
              </w:rPr>
              <w:t>завершено?</w:t>
            </w:r>
          </w:p>
        </w:tc>
        <w:tc>
          <w:tcPr>
            <w:tcW w:w="6540" w:type="dxa"/>
          </w:tcPr>
          <w:p w14:paraId="0E727800" w14:textId="78A0A37D" w:rsidR="00AD5CB5" w:rsidRPr="00EC6669" w:rsidRDefault="00AD5CB5" w:rsidP="00EC6669">
            <w:pPr>
              <w:pStyle w:val="TableParagraph"/>
              <w:tabs>
                <w:tab w:val="left" w:pos="477"/>
              </w:tabs>
              <w:spacing w:line="240" w:lineRule="auto"/>
              <w:ind w:left="0"/>
              <w:jc w:val="both"/>
              <w:rPr>
                <w:sz w:val="18"/>
                <w:szCs w:val="18"/>
                <w:lang w:val="ru-RU"/>
              </w:rPr>
            </w:pPr>
            <w:r w:rsidRPr="00EC6669">
              <w:rPr>
                <w:sz w:val="18"/>
                <w:szCs w:val="18"/>
                <w:lang w:val="ru-RU"/>
              </w:rPr>
              <w:t>1. Строительство</w:t>
            </w:r>
            <w:r w:rsidRPr="00EC6669">
              <w:rPr>
                <w:spacing w:val="-3"/>
                <w:sz w:val="18"/>
                <w:szCs w:val="18"/>
                <w:lang w:val="ru-RU"/>
              </w:rPr>
              <w:t xml:space="preserve"> </w:t>
            </w:r>
            <w:r w:rsidRPr="00EC6669">
              <w:rPr>
                <w:sz w:val="18"/>
                <w:szCs w:val="18"/>
                <w:lang w:val="ru-RU"/>
              </w:rPr>
              <w:t>объекта</w:t>
            </w:r>
            <w:r w:rsidRPr="00EC6669">
              <w:rPr>
                <w:spacing w:val="-4"/>
                <w:sz w:val="18"/>
                <w:szCs w:val="18"/>
                <w:lang w:val="ru-RU"/>
              </w:rPr>
              <w:t xml:space="preserve"> </w:t>
            </w:r>
            <w:r w:rsidRPr="00EC6669">
              <w:rPr>
                <w:sz w:val="18"/>
                <w:szCs w:val="18"/>
                <w:lang w:val="ru-RU"/>
              </w:rPr>
              <w:t>недвижимости</w:t>
            </w:r>
            <w:r w:rsidRPr="00EC6669">
              <w:rPr>
                <w:spacing w:val="-2"/>
                <w:sz w:val="18"/>
                <w:szCs w:val="18"/>
                <w:lang w:val="ru-RU"/>
              </w:rPr>
              <w:t xml:space="preserve"> </w:t>
            </w:r>
            <w:r w:rsidRPr="00EC6669">
              <w:rPr>
                <w:sz w:val="18"/>
                <w:szCs w:val="18"/>
                <w:lang w:val="ru-RU"/>
              </w:rPr>
              <w:t>завершено</w:t>
            </w:r>
            <w:r w:rsidR="00F4527D">
              <w:rPr>
                <w:sz w:val="18"/>
                <w:szCs w:val="18"/>
                <w:lang w:val="ru-RU"/>
              </w:rPr>
              <w:t xml:space="preserve"> </w:t>
            </w:r>
            <w:r w:rsidRPr="00EC6669">
              <w:rPr>
                <w:sz w:val="18"/>
                <w:szCs w:val="18"/>
                <w:lang w:val="ru-RU"/>
              </w:rPr>
              <w:t>2. Строительство</w:t>
            </w:r>
            <w:r w:rsidRPr="00EC6669">
              <w:rPr>
                <w:spacing w:val="-3"/>
                <w:sz w:val="18"/>
                <w:szCs w:val="18"/>
                <w:lang w:val="ru-RU"/>
              </w:rPr>
              <w:t xml:space="preserve"> </w:t>
            </w:r>
            <w:r w:rsidRPr="00EC6669">
              <w:rPr>
                <w:sz w:val="18"/>
                <w:szCs w:val="18"/>
                <w:lang w:val="ru-RU"/>
              </w:rPr>
              <w:t>объекта</w:t>
            </w:r>
            <w:r w:rsidRPr="00EC6669">
              <w:rPr>
                <w:spacing w:val="-3"/>
                <w:sz w:val="18"/>
                <w:szCs w:val="18"/>
                <w:lang w:val="ru-RU"/>
              </w:rPr>
              <w:t xml:space="preserve"> </w:t>
            </w:r>
            <w:r w:rsidRPr="00EC6669">
              <w:rPr>
                <w:sz w:val="18"/>
                <w:szCs w:val="18"/>
                <w:lang w:val="ru-RU"/>
              </w:rPr>
              <w:t>недвижимости</w:t>
            </w:r>
            <w:r w:rsidRPr="00EC6669">
              <w:rPr>
                <w:spacing w:val="-1"/>
                <w:sz w:val="18"/>
                <w:szCs w:val="18"/>
                <w:lang w:val="ru-RU"/>
              </w:rPr>
              <w:t xml:space="preserve"> </w:t>
            </w:r>
            <w:r w:rsidRPr="00EC6669">
              <w:rPr>
                <w:sz w:val="18"/>
                <w:szCs w:val="18"/>
                <w:lang w:val="ru-RU"/>
              </w:rPr>
              <w:t>не</w:t>
            </w:r>
            <w:r w:rsidRPr="00EC6669">
              <w:rPr>
                <w:spacing w:val="-6"/>
                <w:sz w:val="18"/>
                <w:szCs w:val="18"/>
                <w:lang w:val="ru-RU"/>
              </w:rPr>
              <w:t xml:space="preserve"> </w:t>
            </w:r>
            <w:r w:rsidRPr="00EC6669">
              <w:rPr>
                <w:sz w:val="18"/>
                <w:szCs w:val="18"/>
                <w:lang w:val="ru-RU"/>
              </w:rPr>
              <w:t>завершено</w:t>
            </w:r>
          </w:p>
        </w:tc>
      </w:tr>
      <w:tr w:rsidR="00AD5CB5" w:rsidRPr="00EC6669" w14:paraId="50CD4576" w14:textId="77777777" w:rsidTr="00F4527D">
        <w:trPr>
          <w:trHeight w:val="70"/>
        </w:trPr>
        <w:tc>
          <w:tcPr>
            <w:tcW w:w="284" w:type="dxa"/>
          </w:tcPr>
          <w:p w14:paraId="33A6BA6A" w14:textId="77777777" w:rsidR="00AD5CB5" w:rsidRPr="00EC6669" w:rsidRDefault="00AD5CB5" w:rsidP="00EC6669">
            <w:pPr>
              <w:pStyle w:val="TableParagraph"/>
              <w:spacing w:line="240" w:lineRule="auto"/>
              <w:ind w:left="0"/>
              <w:jc w:val="both"/>
              <w:rPr>
                <w:sz w:val="18"/>
                <w:szCs w:val="18"/>
              </w:rPr>
            </w:pPr>
            <w:r w:rsidRPr="00EC6669">
              <w:rPr>
                <w:sz w:val="18"/>
                <w:szCs w:val="18"/>
              </w:rPr>
              <w:t>82.</w:t>
            </w:r>
          </w:p>
        </w:tc>
        <w:tc>
          <w:tcPr>
            <w:tcW w:w="3808" w:type="dxa"/>
          </w:tcPr>
          <w:p w14:paraId="24A692C1" w14:textId="27B1C66A"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Право</w:t>
            </w:r>
            <w:r w:rsidRPr="00EC6669">
              <w:rPr>
                <w:spacing w:val="-6"/>
                <w:sz w:val="18"/>
                <w:szCs w:val="18"/>
                <w:lang w:val="ru-RU"/>
              </w:rPr>
              <w:t xml:space="preserve"> </w:t>
            </w:r>
            <w:r w:rsidRPr="00EC6669">
              <w:rPr>
                <w:sz w:val="18"/>
                <w:szCs w:val="18"/>
                <w:lang w:val="ru-RU"/>
              </w:rPr>
              <w:t>на</w:t>
            </w:r>
            <w:r w:rsidRPr="00EC6669">
              <w:rPr>
                <w:spacing w:val="-6"/>
                <w:sz w:val="18"/>
                <w:szCs w:val="18"/>
                <w:lang w:val="ru-RU"/>
              </w:rPr>
              <w:t xml:space="preserve"> </w:t>
            </w:r>
            <w:r w:rsidRPr="00EC6669">
              <w:rPr>
                <w:sz w:val="18"/>
                <w:szCs w:val="18"/>
                <w:lang w:val="ru-RU"/>
              </w:rPr>
              <w:t>объект</w:t>
            </w:r>
            <w:r w:rsidRPr="00EC6669">
              <w:rPr>
                <w:spacing w:val="-57"/>
                <w:sz w:val="18"/>
                <w:szCs w:val="18"/>
                <w:lang w:val="ru-RU"/>
              </w:rPr>
              <w:t xml:space="preserve"> </w:t>
            </w:r>
            <w:r w:rsidRPr="00EC6669">
              <w:rPr>
                <w:sz w:val="18"/>
                <w:szCs w:val="18"/>
                <w:lang w:val="ru-RU"/>
              </w:rPr>
              <w:t>недвижимости</w:t>
            </w:r>
            <w:r w:rsidR="00F4527D">
              <w:rPr>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59208CFA" w14:textId="749B2E63" w:rsidR="00AD5CB5" w:rsidRPr="00EC6669" w:rsidRDefault="00AD5CB5" w:rsidP="00EC6669">
            <w:pPr>
              <w:pStyle w:val="TableParagraph"/>
              <w:tabs>
                <w:tab w:val="left" w:pos="462"/>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360D91EB" w14:textId="77777777" w:rsidTr="00F4527D">
        <w:trPr>
          <w:trHeight w:val="70"/>
        </w:trPr>
        <w:tc>
          <w:tcPr>
            <w:tcW w:w="284" w:type="dxa"/>
          </w:tcPr>
          <w:p w14:paraId="6DEE9642" w14:textId="77777777" w:rsidR="00AD5CB5" w:rsidRPr="00EC6669" w:rsidRDefault="00AD5CB5" w:rsidP="00EC6669">
            <w:pPr>
              <w:pStyle w:val="TableParagraph"/>
              <w:spacing w:line="240" w:lineRule="auto"/>
              <w:ind w:left="0"/>
              <w:jc w:val="both"/>
              <w:rPr>
                <w:sz w:val="18"/>
                <w:szCs w:val="18"/>
              </w:rPr>
            </w:pPr>
            <w:r w:rsidRPr="00EC6669">
              <w:rPr>
                <w:sz w:val="18"/>
                <w:szCs w:val="18"/>
              </w:rPr>
              <w:t>83.</w:t>
            </w:r>
          </w:p>
        </w:tc>
        <w:tc>
          <w:tcPr>
            <w:tcW w:w="3808" w:type="dxa"/>
          </w:tcPr>
          <w:p w14:paraId="75074C5F"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Право</w:t>
            </w:r>
            <w:r w:rsidRPr="00EC6669">
              <w:rPr>
                <w:spacing w:val="-3"/>
                <w:sz w:val="18"/>
                <w:szCs w:val="18"/>
                <w:lang w:val="ru-RU"/>
              </w:rPr>
              <w:t xml:space="preserve"> </w:t>
            </w:r>
            <w:r w:rsidRPr="00EC6669">
              <w:rPr>
                <w:sz w:val="18"/>
                <w:szCs w:val="18"/>
                <w:lang w:val="ru-RU"/>
              </w:rPr>
              <w:t>заявителя</w:t>
            </w:r>
            <w:r w:rsidRPr="00EC6669">
              <w:rPr>
                <w:spacing w:val="-2"/>
                <w:sz w:val="18"/>
                <w:szCs w:val="18"/>
                <w:lang w:val="ru-RU"/>
              </w:rPr>
              <w:t xml:space="preserve"> </w:t>
            </w:r>
            <w:r w:rsidRPr="00EC6669">
              <w:rPr>
                <w:sz w:val="18"/>
                <w:szCs w:val="18"/>
                <w:lang w:val="ru-RU"/>
              </w:rPr>
              <w:t>на</w:t>
            </w:r>
            <w:r w:rsidRPr="00EC6669">
              <w:rPr>
                <w:spacing w:val="-2"/>
                <w:sz w:val="18"/>
                <w:szCs w:val="18"/>
                <w:lang w:val="ru-RU"/>
              </w:rPr>
              <w:t xml:space="preserve"> </w:t>
            </w:r>
            <w:r w:rsidRPr="00EC6669">
              <w:rPr>
                <w:sz w:val="18"/>
                <w:szCs w:val="18"/>
                <w:lang w:val="ru-RU"/>
              </w:rPr>
              <w:t>объект</w:t>
            </w:r>
            <w:r w:rsidRPr="00EC6669">
              <w:rPr>
                <w:spacing w:val="-57"/>
                <w:sz w:val="18"/>
                <w:szCs w:val="18"/>
                <w:lang w:val="ru-RU"/>
              </w:rPr>
              <w:t xml:space="preserve"> </w:t>
            </w:r>
            <w:r w:rsidRPr="00EC6669">
              <w:rPr>
                <w:sz w:val="18"/>
                <w:szCs w:val="18"/>
                <w:lang w:val="ru-RU"/>
              </w:rPr>
              <w:t>недвижимости</w:t>
            </w:r>
          </w:p>
          <w:p w14:paraId="3409D605"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3833CB5D" w14:textId="7296D0E8" w:rsidR="00AD5CB5" w:rsidRPr="00EC6669" w:rsidRDefault="00AD5CB5" w:rsidP="00EC6669">
            <w:pPr>
              <w:pStyle w:val="TableParagraph"/>
              <w:tabs>
                <w:tab w:val="left" w:pos="453"/>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0B547307" w14:textId="77777777" w:rsidTr="00F4527D">
        <w:trPr>
          <w:trHeight w:val="70"/>
        </w:trPr>
        <w:tc>
          <w:tcPr>
            <w:tcW w:w="284" w:type="dxa"/>
          </w:tcPr>
          <w:p w14:paraId="41A3A3C3" w14:textId="77777777" w:rsidR="00AD5CB5" w:rsidRPr="00EC6669" w:rsidRDefault="00AD5CB5" w:rsidP="00EC6669">
            <w:pPr>
              <w:pStyle w:val="TableParagraph"/>
              <w:spacing w:line="240" w:lineRule="auto"/>
              <w:ind w:left="0"/>
              <w:jc w:val="both"/>
              <w:rPr>
                <w:sz w:val="18"/>
                <w:szCs w:val="18"/>
              </w:rPr>
            </w:pPr>
            <w:r w:rsidRPr="00EC6669">
              <w:rPr>
                <w:sz w:val="18"/>
                <w:szCs w:val="18"/>
              </w:rPr>
              <w:t>84.</w:t>
            </w:r>
          </w:p>
        </w:tc>
        <w:tc>
          <w:tcPr>
            <w:tcW w:w="3808" w:type="dxa"/>
          </w:tcPr>
          <w:p w14:paraId="3DCE3CF1"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Зарегистрировано ли</w:t>
            </w:r>
            <w:r w:rsidRPr="00EC6669">
              <w:rPr>
                <w:spacing w:val="1"/>
                <w:sz w:val="18"/>
                <w:szCs w:val="18"/>
                <w:lang w:val="ru-RU"/>
              </w:rPr>
              <w:t xml:space="preserve"> </w:t>
            </w:r>
            <w:r w:rsidRPr="00EC6669">
              <w:rPr>
                <w:sz w:val="18"/>
                <w:szCs w:val="18"/>
                <w:lang w:val="ru-RU"/>
              </w:rPr>
              <w:t>право</w:t>
            </w:r>
            <w:r w:rsidRPr="00EC6669">
              <w:rPr>
                <w:spacing w:val="-5"/>
                <w:sz w:val="18"/>
                <w:szCs w:val="18"/>
                <w:lang w:val="ru-RU"/>
              </w:rPr>
              <w:t xml:space="preserve"> </w:t>
            </w:r>
            <w:r w:rsidRPr="00EC6669">
              <w:rPr>
                <w:sz w:val="18"/>
                <w:szCs w:val="18"/>
                <w:lang w:val="ru-RU"/>
              </w:rPr>
              <w:t>на</w:t>
            </w:r>
            <w:r w:rsidRPr="00EC6669">
              <w:rPr>
                <w:spacing w:val="-4"/>
                <w:sz w:val="18"/>
                <w:szCs w:val="18"/>
                <w:lang w:val="ru-RU"/>
              </w:rPr>
              <w:t xml:space="preserve"> </w:t>
            </w:r>
            <w:r w:rsidRPr="00EC6669">
              <w:rPr>
                <w:sz w:val="18"/>
                <w:szCs w:val="18"/>
                <w:lang w:val="ru-RU"/>
              </w:rPr>
              <w:t>испрашиваемый</w:t>
            </w:r>
          </w:p>
          <w:p w14:paraId="2C04BFDF"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земельный</w:t>
            </w:r>
            <w:r w:rsidRPr="00EC6669">
              <w:rPr>
                <w:spacing w:val="-2"/>
                <w:sz w:val="18"/>
                <w:szCs w:val="18"/>
                <w:lang w:val="ru-RU"/>
              </w:rPr>
              <w:t xml:space="preserve"> </w:t>
            </w:r>
            <w:r w:rsidRPr="00EC6669">
              <w:rPr>
                <w:sz w:val="18"/>
                <w:szCs w:val="18"/>
                <w:lang w:val="ru-RU"/>
              </w:rPr>
              <w:t>участок</w:t>
            </w:r>
            <w:r w:rsidRPr="00EC6669">
              <w:rPr>
                <w:spacing w:val="-2"/>
                <w:sz w:val="18"/>
                <w:szCs w:val="18"/>
                <w:lang w:val="ru-RU"/>
              </w:rPr>
              <w:t xml:space="preserve"> </w:t>
            </w:r>
            <w:r w:rsidRPr="00EC6669">
              <w:rPr>
                <w:sz w:val="18"/>
                <w:szCs w:val="18"/>
                <w:lang w:val="ru-RU"/>
              </w:rPr>
              <w:t>в</w:t>
            </w:r>
            <w:r w:rsidRPr="00EC6669">
              <w:rPr>
                <w:spacing w:val="-4"/>
                <w:sz w:val="18"/>
                <w:szCs w:val="18"/>
                <w:lang w:val="ru-RU"/>
              </w:rPr>
              <w:t xml:space="preserve"> </w:t>
            </w:r>
            <w:r w:rsidRPr="00EC6669">
              <w:rPr>
                <w:sz w:val="18"/>
                <w:szCs w:val="18"/>
                <w:lang w:val="ru-RU"/>
              </w:rPr>
              <w:t>ЕГРН?</w:t>
            </w:r>
          </w:p>
        </w:tc>
        <w:tc>
          <w:tcPr>
            <w:tcW w:w="6540" w:type="dxa"/>
          </w:tcPr>
          <w:p w14:paraId="66815987" w14:textId="10C79F2D" w:rsidR="00AD5CB5" w:rsidRPr="00EC6669" w:rsidRDefault="00AD5CB5" w:rsidP="00EC6669">
            <w:pPr>
              <w:pStyle w:val="TableParagraph"/>
              <w:tabs>
                <w:tab w:val="left" w:pos="453"/>
              </w:tabs>
              <w:spacing w:line="240" w:lineRule="auto"/>
              <w:ind w:left="0"/>
              <w:jc w:val="both"/>
              <w:rPr>
                <w:sz w:val="18"/>
                <w:szCs w:val="18"/>
                <w:lang w:val="ru-RU"/>
              </w:rPr>
            </w:pPr>
            <w:r w:rsidRPr="00EC6669">
              <w:rPr>
                <w:sz w:val="18"/>
                <w:szCs w:val="18"/>
                <w:lang w:val="ru-RU"/>
              </w:rPr>
              <w:t>1. Право</w:t>
            </w:r>
            <w:r w:rsidRPr="00EC6669">
              <w:rPr>
                <w:spacing w:val="-4"/>
                <w:sz w:val="18"/>
                <w:szCs w:val="18"/>
                <w:lang w:val="ru-RU"/>
              </w:rPr>
              <w:t xml:space="preserve"> </w:t>
            </w:r>
            <w:r w:rsidRPr="00EC6669">
              <w:rPr>
                <w:sz w:val="18"/>
                <w:szCs w:val="18"/>
                <w:lang w:val="ru-RU"/>
              </w:rPr>
              <w:t>зарегистрировано</w:t>
            </w:r>
            <w:r w:rsidRPr="00EC6669">
              <w:rPr>
                <w:spacing w:val="-3"/>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r w:rsidR="00F4527D">
              <w:rPr>
                <w:sz w:val="18"/>
                <w:szCs w:val="18"/>
                <w:lang w:val="ru-RU"/>
              </w:rPr>
              <w:t xml:space="preserve"> </w:t>
            </w:r>
            <w:r w:rsidRPr="00EC6669">
              <w:rPr>
                <w:sz w:val="18"/>
                <w:szCs w:val="18"/>
                <w:lang w:val="ru-RU"/>
              </w:rPr>
              <w:t>2. Право</w:t>
            </w:r>
            <w:r w:rsidRPr="00EC6669">
              <w:rPr>
                <w:spacing w:val="-4"/>
                <w:sz w:val="18"/>
                <w:szCs w:val="18"/>
                <w:lang w:val="ru-RU"/>
              </w:rPr>
              <w:t xml:space="preserve"> </w:t>
            </w:r>
            <w:r w:rsidRPr="00EC6669">
              <w:rPr>
                <w:sz w:val="18"/>
                <w:szCs w:val="18"/>
                <w:lang w:val="ru-RU"/>
              </w:rPr>
              <w:t>не</w:t>
            </w:r>
            <w:r w:rsidRPr="00EC6669">
              <w:rPr>
                <w:spacing w:val="-3"/>
                <w:sz w:val="18"/>
                <w:szCs w:val="18"/>
                <w:lang w:val="ru-RU"/>
              </w:rPr>
              <w:t xml:space="preserve"> </w:t>
            </w:r>
            <w:r w:rsidRPr="00EC6669">
              <w:rPr>
                <w:sz w:val="18"/>
                <w:szCs w:val="18"/>
                <w:lang w:val="ru-RU"/>
              </w:rPr>
              <w:t>зарегистрировано</w:t>
            </w:r>
            <w:r w:rsidRPr="00EC6669">
              <w:rPr>
                <w:spacing w:val="-2"/>
                <w:sz w:val="18"/>
                <w:szCs w:val="18"/>
                <w:lang w:val="ru-RU"/>
              </w:rPr>
              <w:t xml:space="preserve"> </w:t>
            </w:r>
            <w:r w:rsidRPr="00EC6669">
              <w:rPr>
                <w:sz w:val="18"/>
                <w:szCs w:val="18"/>
                <w:lang w:val="ru-RU"/>
              </w:rPr>
              <w:t>в</w:t>
            </w:r>
            <w:r w:rsidRPr="00EC6669">
              <w:rPr>
                <w:spacing w:val="-3"/>
                <w:sz w:val="18"/>
                <w:szCs w:val="18"/>
                <w:lang w:val="ru-RU"/>
              </w:rPr>
              <w:t xml:space="preserve"> </w:t>
            </w:r>
            <w:r w:rsidRPr="00EC6669">
              <w:rPr>
                <w:sz w:val="18"/>
                <w:szCs w:val="18"/>
                <w:lang w:val="ru-RU"/>
              </w:rPr>
              <w:t>ЕГРН</w:t>
            </w:r>
          </w:p>
        </w:tc>
      </w:tr>
      <w:tr w:rsidR="00AD5CB5" w:rsidRPr="00EC6669" w14:paraId="1F697208" w14:textId="77777777" w:rsidTr="00F4527D">
        <w:trPr>
          <w:trHeight w:val="70"/>
        </w:trPr>
        <w:tc>
          <w:tcPr>
            <w:tcW w:w="284" w:type="dxa"/>
          </w:tcPr>
          <w:p w14:paraId="41CD84FF" w14:textId="77777777" w:rsidR="00AD5CB5" w:rsidRPr="00EC6669" w:rsidRDefault="00AD5CB5" w:rsidP="00EC6669">
            <w:pPr>
              <w:pStyle w:val="TableParagraph"/>
              <w:spacing w:line="240" w:lineRule="auto"/>
              <w:ind w:left="0"/>
              <w:jc w:val="both"/>
              <w:rPr>
                <w:sz w:val="18"/>
                <w:szCs w:val="18"/>
              </w:rPr>
            </w:pPr>
            <w:r w:rsidRPr="00EC6669">
              <w:rPr>
                <w:sz w:val="18"/>
                <w:szCs w:val="18"/>
              </w:rPr>
              <w:t>85.</w:t>
            </w:r>
          </w:p>
        </w:tc>
        <w:tc>
          <w:tcPr>
            <w:tcW w:w="3808" w:type="dxa"/>
          </w:tcPr>
          <w:p w14:paraId="713015C0" w14:textId="5BAEBE8C"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На</w:t>
            </w:r>
            <w:r w:rsidRPr="00EC6669">
              <w:rPr>
                <w:spacing w:val="-3"/>
                <w:sz w:val="18"/>
                <w:szCs w:val="18"/>
                <w:lang w:val="ru-RU"/>
              </w:rPr>
              <w:t xml:space="preserve"> </w:t>
            </w:r>
            <w:r w:rsidRPr="00EC6669">
              <w:rPr>
                <w:sz w:val="18"/>
                <w:szCs w:val="18"/>
                <w:lang w:val="ru-RU"/>
              </w:rPr>
              <w:t>основании</w:t>
            </w:r>
            <w:r w:rsidRPr="00EC6669">
              <w:rPr>
                <w:spacing w:val="-1"/>
                <w:sz w:val="18"/>
                <w:szCs w:val="18"/>
                <w:lang w:val="ru-RU"/>
              </w:rPr>
              <w:t xml:space="preserve"> </w:t>
            </w:r>
            <w:r w:rsidRPr="00EC6669">
              <w:rPr>
                <w:sz w:val="18"/>
                <w:szCs w:val="18"/>
                <w:lang w:val="ru-RU"/>
              </w:rPr>
              <w:t>какого</w:t>
            </w:r>
            <w:r w:rsidR="00F4527D">
              <w:rPr>
                <w:sz w:val="18"/>
                <w:szCs w:val="18"/>
                <w:lang w:val="ru-RU"/>
              </w:rPr>
              <w:t xml:space="preserve"> </w:t>
            </w:r>
            <w:r w:rsidRPr="00EC6669">
              <w:rPr>
                <w:sz w:val="18"/>
                <w:szCs w:val="18"/>
                <w:lang w:val="ru-RU"/>
              </w:rPr>
              <w:t>документа был изъят</w:t>
            </w:r>
            <w:r w:rsidRPr="00EC6669">
              <w:rPr>
                <w:spacing w:val="-57"/>
                <w:sz w:val="18"/>
                <w:szCs w:val="18"/>
                <w:lang w:val="ru-RU"/>
              </w:rPr>
              <w:t xml:space="preserve"> </w:t>
            </w:r>
            <w:r w:rsidRPr="00EC6669">
              <w:rPr>
                <w:sz w:val="18"/>
                <w:szCs w:val="18"/>
                <w:lang w:val="ru-RU"/>
              </w:rPr>
              <w:t>земельный</w:t>
            </w:r>
            <w:r w:rsidRPr="00EC6669">
              <w:rPr>
                <w:spacing w:val="-2"/>
                <w:sz w:val="18"/>
                <w:szCs w:val="18"/>
                <w:lang w:val="ru-RU"/>
              </w:rPr>
              <w:t xml:space="preserve"> </w:t>
            </w:r>
            <w:r w:rsidRPr="00EC6669">
              <w:rPr>
                <w:sz w:val="18"/>
                <w:szCs w:val="18"/>
                <w:lang w:val="ru-RU"/>
              </w:rPr>
              <w:t>участок?</w:t>
            </w:r>
          </w:p>
        </w:tc>
        <w:tc>
          <w:tcPr>
            <w:tcW w:w="6540" w:type="dxa"/>
          </w:tcPr>
          <w:p w14:paraId="329BD5E5" w14:textId="7722F110" w:rsidR="00AD5CB5" w:rsidRPr="00EC6669" w:rsidRDefault="00AD5CB5" w:rsidP="00EC6669">
            <w:pPr>
              <w:pStyle w:val="TableParagraph"/>
              <w:tabs>
                <w:tab w:val="left" w:pos="467"/>
              </w:tabs>
              <w:spacing w:line="240" w:lineRule="auto"/>
              <w:ind w:left="0"/>
              <w:jc w:val="both"/>
              <w:rPr>
                <w:sz w:val="18"/>
                <w:szCs w:val="18"/>
                <w:lang w:val="ru-RU"/>
              </w:rPr>
            </w:pPr>
            <w:r w:rsidRPr="00EC6669">
              <w:rPr>
                <w:sz w:val="18"/>
                <w:szCs w:val="18"/>
                <w:lang w:val="ru-RU"/>
              </w:rPr>
              <w:t>1. Соглашение</w:t>
            </w:r>
            <w:r w:rsidRPr="00EC6669">
              <w:rPr>
                <w:spacing w:val="-4"/>
                <w:sz w:val="18"/>
                <w:szCs w:val="18"/>
                <w:lang w:val="ru-RU"/>
              </w:rPr>
              <w:t xml:space="preserve"> </w:t>
            </w:r>
            <w:r w:rsidRPr="00EC6669">
              <w:rPr>
                <w:sz w:val="18"/>
                <w:szCs w:val="18"/>
                <w:lang w:val="ru-RU"/>
              </w:rPr>
              <w:t>об</w:t>
            </w:r>
            <w:r w:rsidRPr="00EC6669">
              <w:rPr>
                <w:spacing w:val="-2"/>
                <w:sz w:val="18"/>
                <w:szCs w:val="18"/>
                <w:lang w:val="ru-RU"/>
              </w:rPr>
              <w:t xml:space="preserve"> </w:t>
            </w:r>
            <w:r w:rsidRPr="00EC6669">
              <w:rPr>
                <w:sz w:val="18"/>
                <w:szCs w:val="18"/>
                <w:lang w:val="ru-RU"/>
              </w:rPr>
              <w:t>изъятии</w:t>
            </w:r>
            <w:r w:rsidRPr="00EC6669">
              <w:rPr>
                <w:spacing w:val="-4"/>
                <w:sz w:val="18"/>
                <w:szCs w:val="18"/>
                <w:lang w:val="ru-RU"/>
              </w:rPr>
              <w:t xml:space="preserve"> </w:t>
            </w:r>
            <w:r w:rsidRPr="00EC6669">
              <w:rPr>
                <w:sz w:val="18"/>
                <w:szCs w:val="18"/>
                <w:lang w:val="ru-RU"/>
              </w:rPr>
              <w:t>земельного участка</w:t>
            </w:r>
            <w:r w:rsidR="00F4527D">
              <w:rPr>
                <w:sz w:val="18"/>
                <w:szCs w:val="18"/>
                <w:lang w:val="ru-RU"/>
              </w:rPr>
              <w:t xml:space="preserve"> </w:t>
            </w:r>
            <w:r w:rsidRPr="00EC6669">
              <w:rPr>
                <w:sz w:val="18"/>
                <w:szCs w:val="18"/>
                <w:lang w:val="ru-RU"/>
              </w:rPr>
              <w:t>2. Решение суда, на основании которого изъят</w:t>
            </w:r>
            <w:r w:rsidRPr="00EC6669">
              <w:rPr>
                <w:spacing w:val="-57"/>
                <w:sz w:val="18"/>
                <w:szCs w:val="18"/>
                <w:lang w:val="ru-RU"/>
              </w:rPr>
              <w:t xml:space="preserve"> </w:t>
            </w:r>
            <w:r w:rsidRPr="00EC6669">
              <w:rPr>
                <w:sz w:val="18"/>
                <w:szCs w:val="18"/>
                <w:lang w:val="ru-RU"/>
              </w:rPr>
              <w:t>земельный</w:t>
            </w:r>
            <w:r w:rsidRPr="00EC6669">
              <w:rPr>
                <w:spacing w:val="1"/>
                <w:sz w:val="18"/>
                <w:szCs w:val="18"/>
                <w:lang w:val="ru-RU"/>
              </w:rPr>
              <w:t xml:space="preserve"> </w:t>
            </w:r>
            <w:r w:rsidRPr="00EC6669">
              <w:rPr>
                <w:sz w:val="18"/>
                <w:szCs w:val="18"/>
                <w:lang w:val="ru-RU"/>
              </w:rPr>
              <w:t>участок</w:t>
            </w:r>
          </w:p>
        </w:tc>
      </w:tr>
      <w:tr w:rsidR="00AD5CB5" w:rsidRPr="00EC6669" w14:paraId="3ACA8166" w14:textId="77777777" w:rsidTr="00F4527D">
        <w:trPr>
          <w:trHeight w:val="70"/>
        </w:trPr>
        <w:tc>
          <w:tcPr>
            <w:tcW w:w="10632" w:type="dxa"/>
            <w:gridSpan w:val="3"/>
          </w:tcPr>
          <w:p w14:paraId="149BDF19" w14:textId="31766CF5"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Критерии</w:t>
            </w:r>
            <w:r w:rsidRPr="00EC6669">
              <w:rPr>
                <w:spacing w:val="-4"/>
                <w:sz w:val="18"/>
                <w:szCs w:val="18"/>
                <w:lang w:val="ru-RU"/>
              </w:rPr>
              <w:t xml:space="preserve"> </w:t>
            </w:r>
            <w:r w:rsidRPr="00EC6669">
              <w:rPr>
                <w:sz w:val="18"/>
                <w:szCs w:val="18"/>
                <w:lang w:val="ru-RU"/>
              </w:rPr>
              <w:t>для</w:t>
            </w:r>
            <w:r w:rsidRPr="00EC6669">
              <w:rPr>
                <w:spacing w:val="-4"/>
                <w:sz w:val="18"/>
                <w:szCs w:val="18"/>
                <w:lang w:val="ru-RU"/>
              </w:rPr>
              <w:t xml:space="preserve"> </w:t>
            </w:r>
            <w:r w:rsidRPr="00EC6669">
              <w:rPr>
                <w:sz w:val="18"/>
                <w:szCs w:val="18"/>
                <w:lang w:val="ru-RU"/>
              </w:rPr>
              <w:t>формирования</w:t>
            </w:r>
            <w:r w:rsidRPr="00EC6669">
              <w:rPr>
                <w:spacing w:val="-3"/>
                <w:sz w:val="18"/>
                <w:szCs w:val="18"/>
                <w:lang w:val="ru-RU"/>
              </w:rPr>
              <w:t xml:space="preserve"> </w:t>
            </w:r>
            <w:r w:rsidRPr="00EC6669">
              <w:rPr>
                <w:sz w:val="18"/>
                <w:szCs w:val="18"/>
                <w:lang w:val="ru-RU"/>
              </w:rPr>
              <w:t>вариантов</w:t>
            </w:r>
            <w:r w:rsidRPr="00EC6669">
              <w:rPr>
                <w:spacing w:val="-4"/>
                <w:sz w:val="18"/>
                <w:szCs w:val="18"/>
                <w:lang w:val="ru-RU"/>
              </w:rPr>
              <w:t xml:space="preserve"> </w:t>
            </w:r>
            <w:r w:rsidRPr="00EC6669">
              <w:rPr>
                <w:sz w:val="18"/>
                <w:szCs w:val="18"/>
                <w:lang w:val="ru-RU"/>
              </w:rPr>
              <w:t>предоставления</w:t>
            </w:r>
            <w:r w:rsidRPr="00EC6669">
              <w:rPr>
                <w:spacing w:val="-2"/>
                <w:sz w:val="18"/>
                <w:szCs w:val="18"/>
                <w:lang w:val="ru-RU"/>
              </w:rPr>
              <w:t xml:space="preserve"> </w:t>
            </w:r>
            <w:r w:rsidRPr="00EC6669">
              <w:rPr>
                <w:sz w:val="18"/>
                <w:szCs w:val="18"/>
                <w:lang w:val="ru-RU"/>
              </w:rPr>
              <w:t>услуги</w:t>
            </w:r>
            <w:r w:rsidRPr="00EC6669">
              <w:rPr>
                <w:spacing w:val="-4"/>
                <w:sz w:val="18"/>
                <w:szCs w:val="18"/>
                <w:lang w:val="ru-RU"/>
              </w:rPr>
              <w:t xml:space="preserve"> </w:t>
            </w:r>
            <w:r w:rsidRPr="00EC6669">
              <w:rPr>
                <w:sz w:val="18"/>
                <w:szCs w:val="18"/>
                <w:lang w:val="ru-RU"/>
              </w:rPr>
              <w:t>для</w:t>
            </w:r>
            <w:r w:rsidRPr="00EC6669">
              <w:rPr>
                <w:spacing w:val="1"/>
                <w:sz w:val="18"/>
                <w:szCs w:val="18"/>
                <w:lang w:val="ru-RU"/>
              </w:rPr>
              <w:t xml:space="preserve"> </w:t>
            </w:r>
            <w:r w:rsidRPr="00EC6669">
              <w:rPr>
                <w:sz w:val="18"/>
                <w:szCs w:val="18"/>
                <w:lang w:val="ru-RU"/>
              </w:rPr>
              <w:t>под услуги</w:t>
            </w:r>
            <w:r w:rsidR="00F4527D">
              <w:rPr>
                <w:sz w:val="18"/>
                <w:szCs w:val="18"/>
                <w:lang w:val="ru-RU"/>
              </w:rPr>
              <w:t xml:space="preserve"> </w:t>
            </w:r>
            <w:r w:rsidRPr="00EC6669">
              <w:rPr>
                <w:sz w:val="18"/>
                <w:szCs w:val="18"/>
                <w:lang w:val="ru-RU"/>
              </w:rPr>
              <w:t>«Предварительное</w:t>
            </w:r>
            <w:r w:rsidRPr="00EC6669">
              <w:rPr>
                <w:spacing w:val="-5"/>
                <w:sz w:val="18"/>
                <w:szCs w:val="18"/>
                <w:lang w:val="ru-RU"/>
              </w:rPr>
              <w:t xml:space="preserve"> </w:t>
            </w:r>
            <w:r w:rsidRPr="00EC6669">
              <w:rPr>
                <w:sz w:val="18"/>
                <w:szCs w:val="18"/>
                <w:lang w:val="ru-RU"/>
              </w:rPr>
              <w:t>согласование</w:t>
            </w:r>
            <w:r w:rsidRPr="00EC6669">
              <w:rPr>
                <w:spacing w:val="-5"/>
                <w:sz w:val="18"/>
                <w:szCs w:val="18"/>
                <w:lang w:val="ru-RU"/>
              </w:rPr>
              <w:t xml:space="preserve"> </w:t>
            </w:r>
            <w:r w:rsidRPr="00EC6669">
              <w:rPr>
                <w:sz w:val="18"/>
                <w:szCs w:val="18"/>
                <w:lang w:val="ru-RU"/>
              </w:rPr>
              <w:t>предоставления</w:t>
            </w:r>
            <w:r w:rsidRPr="00EC6669">
              <w:rPr>
                <w:spacing w:val="-4"/>
                <w:sz w:val="18"/>
                <w:szCs w:val="18"/>
                <w:lang w:val="ru-RU"/>
              </w:rPr>
              <w:t xml:space="preserve"> </w:t>
            </w:r>
            <w:r w:rsidRPr="00EC6669">
              <w:rPr>
                <w:sz w:val="18"/>
                <w:szCs w:val="18"/>
                <w:lang w:val="ru-RU"/>
              </w:rPr>
              <w:t>земельного</w:t>
            </w:r>
            <w:r w:rsidRPr="00EC6669">
              <w:rPr>
                <w:spacing w:val="-2"/>
                <w:sz w:val="18"/>
                <w:szCs w:val="18"/>
                <w:lang w:val="ru-RU"/>
              </w:rPr>
              <w:t xml:space="preserve"> </w:t>
            </w:r>
            <w:r w:rsidRPr="00EC6669">
              <w:rPr>
                <w:sz w:val="18"/>
                <w:szCs w:val="18"/>
                <w:lang w:val="ru-RU"/>
              </w:rPr>
              <w:t>участка</w:t>
            </w:r>
            <w:r w:rsidRPr="00EC6669">
              <w:rPr>
                <w:spacing w:val="-2"/>
                <w:sz w:val="18"/>
                <w:szCs w:val="18"/>
                <w:lang w:val="ru-RU"/>
              </w:rPr>
              <w:t xml:space="preserve"> </w:t>
            </w:r>
            <w:r w:rsidRPr="00EC6669">
              <w:rPr>
                <w:sz w:val="18"/>
                <w:szCs w:val="18"/>
                <w:lang w:val="ru-RU"/>
              </w:rPr>
              <w:t>в</w:t>
            </w:r>
            <w:r w:rsidRPr="00EC6669">
              <w:rPr>
                <w:spacing w:val="-5"/>
                <w:sz w:val="18"/>
                <w:szCs w:val="18"/>
                <w:lang w:val="ru-RU"/>
              </w:rPr>
              <w:t xml:space="preserve"> </w:t>
            </w:r>
            <w:r w:rsidRPr="00EC6669">
              <w:rPr>
                <w:sz w:val="18"/>
                <w:szCs w:val="18"/>
                <w:lang w:val="ru-RU"/>
              </w:rPr>
              <w:t>постоянное</w:t>
            </w:r>
            <w:r w:rsidRPr="00EC6669">
              <w:rPr>
                <w:spacing w:val="-5"/>
                <w:sz w:val="18"/>
                <w:szCs w:val="18"/>
                <w:lang w:val="ru-RU"/>
              </w:rPr>
              <w:t xml:space="preserve"> </w:t>
            </w:r>
            <w:r w:rsidRPr="00EC6669">
              <w:rPr>
                <w:sz w:val="18"/>
                <w:szCs w:val="18"/>
                <w:lang w:val="ru-RU"/>
              </w:rPr>
              <w:t>(бессрочное</w:t>
            </w:r>
            <w:r w:rsidRPr="00EC6669">
              <w:rPr>
                <w:spacing w:val="-57"/>
                <w:sz w:val="18"/>
                <w:szCs w:val="18"/>
                <w:lang w:val="ru-RU"/>
              </w:rPr>
              <w:t xml:space="preserve"> </w:t>
            </w:r>
            <w:r w:rsidRPr="00EC6669">
              <w:rPr>
                <w:sz w:val="18"/>
                <w:szCs w:val="18"/>
                <w:lang w:val="ru-RU"/>
              </w:rPr>
              <w:t>пользование)»</w:t>
            </w:r>
          </w:p>
        </w:tc>
      </w:tr>
      <w:tr w:rsidR="00AD5CB5" w:rsidRPr="00EC6669" w14:paraId="5E6F199C" w14:textId="77777777" w:rsidTr="00F4527D">
        <w:trPr>
          <w:trHeight w:val="200"/>
        </w:trPr>
        <w:tc>
          <w:tcPr>
            <w:tcW w:w="284" w:type="dxa"/>
          </w:tcPr>
          <w:p w14:paraId="05D2EC31" w14:textId="77777777" w:rsidR="00AD5CB5" w:rsidRPr="00EC6669" w:rsidRDefault="00AD5CB5" w:rsidP="00EC6669">
            <w:pPr>
              <w:pStyle w:val="TableParagraph"/>
              <w:spacing w:line="240" w:lineRule="auto"/>
              <w:ind w:left="0"/>
              <w:jc w:val="both"/>
              <w:rPr>
                <w:sz w:val="18"/>
                <w:szCs w:val="18"/>
              </w:rPr>
            </w:pPr>
            <w:r w:rsidRPr="00EC6669">
              <w:rPr>
                <w:sz w:val="18"/>
                <w:szCs w:val="18"/>
              </w:rPr>
              <w:t>86.</w:t>
            </w:r>
          </w:p>
        </w:tc>
        <w:tc>
          <w:tcPr>
            <w:tcW w:w="3808" w:type="dxa"/>
          </w:tcPr>
          <w:p w14:paraId="07BBC7E1" w14:textId="77777777" w:rsidR="00AD5CB5" w:rsidRPr="00EC6669" w:rsidRDefault="00AD5CB5" w:rsidP="00EC6669">
            <w:pPr>
              <w:pStyle w:val="TableParagraph"/>
              <w:spacing w:line="240" w:lineRule="auto"/>
              <w:ind w:left="0"/>
              <w:jc w:val="both"/>
              <w:rPr>
                <w:sz w:val="18"/>
                <w:szCs w:val="18"/>
              </w:rPr>
            </w:pPr>
            <w:proofErr w:type="spellStart"/>
            <w:r w:rsidRPr="00EC6669">
              <w:rPr>
                <w:sz w:val="18"/>
                <w:szCs w:val="18"/>
              </w:rPr>
              <w:t>Кто</w:t>
            </w:r>
            <w:proofErr w:type="spellEnd"/>
            <w:r w:rsidRPr="00EC6669">
              <w:rPr>
                <w:spacing w:val="-2"/>
                <w:sz w:val="18"/>
                <w:szCs w:val="18"/>
              </w:rPr>
              <w:t xml:space="preserve"> </w:t>
            </w:r>
            <w:proofErr w:type="spellStart"/>
            <w:r w:rsidRPr="00EC6669">
              <w:rPr>
                <w:sz w:val="18"/>
                <w:szCs w:val="18"/>
              </w:rPr>
              <w:t>обращается</w:t>
            </w:r>
            <w:proofErr w:type="spellEnd"/>
            <w:r w:rsidRPr="00EC6669">
              <w:rPr>
                <w:spacing w:val="-2"/>
                <w:sz w:val="18"/>
                <w:szCs w:val="18"/>
              </w:rPr>
              <w:t xml:space="preserve"> </w:t>
            </w:r>
            <w:proofErr w:type="spellStart"/>
            <w:r w:rsidRPr="00EC6669">
              <w:rPr>
                <w:sz w:val="18"/>
                <w:szCs w:val="18"/>
              </w:rPr>
              <w:t>за</w:t>
            </w:r>
            <w:proofErr w:type="spellEnd"/>
            <w:r w:rsidRPr="00EC6669">
              <w:rPr>
                <w:spacing w:val="-1"/>
                <w:sz w:val="18"/>
                <w:szCs w:val="18"/>
              </w:rPr>
              <w:t xml:space="preserve"> </w:t>
            </w:r>
            <w:proofErr w:type="spellStart"/>
            <w:r w:rsidRPr="00EC6669">
              <w:rPr>
                <w:sz w:val="18"/>
                <w:szCs w:val="18"/>
              </w:rPr>
              <w:t>услугой</w:t>
            </w:r>
            <w:proofErr w:type="spellEnd"/>
            <w:r w:rsidRPr="00EC6669">
              <w:rPr>
                <w:sz w:val="18"/>
                <w:szCs w:val="18"/>
              </w:rPr>
              <w:t>?</w:t>
            </w:r>
          </w:p>
        </w:tc>
        <w:tc>
          <w:tcPr>
            <w:tcW w:w="6540" w:type="dxa"/>
          </w:tcPr>
          <w:p w14:paraId="0D8FBDC0" w14:textId="2BCFF3F9" w:rsidR="00AD5CB5" w:rsidRPr="00EC6669" w:rsidRDefault="00AD5CB5" w:rsidP="00F4527D">
            <w:pPr>
              <w:pStyle w:val="TableParagraph"/>
              <w:tabs>
                <w:tab w:val="left" w:pos="338"/>
              </w:tabs>
              <w:spacing w:line="240" w:lineRule="auto"/>
              <w:ind w:left="0"/>
              <w:jc w:val="both"/>
              <w:rPr>
                <w:sz w:val="18"/>
                <w:szCs w:val="18"/>
              </w:rPr>
            </w:pPr>
            <w:r w:rsidRPr="00EC6669">
              <w:rPr>
                <w:sz w:val="18"/>
                <w:szCs w:val="18"/>
              </w:rPr>
              <w:t xml:space="preserve">1. </w:t>
            </w:r>
            <w:proofErr w:type="spellStart"/>
            <w:r w:rsidRPr="00EC6669">
              <w:rPr>
                <w:sz w:val="18"/>
                <w:szCs w:val="18"/>
              </w:rPr>
              <w:t>Заявитель</w:t>
            </w:r>
            <w:proofErr w:type="spellEnd"/>
            <w:r w:rsidR="00F4527D">
              <w:rPr>
                <w:sz w:val="18"/>
                <w:szCs w:val="18"/>
                <w:lang w:val="ru-RU"/>
              </w:rPr>
              <w:t xml:space="preserve"> </w:t>
            </w:r>
            <w:proofErr w:type="spellStart"/>
            <w:r w:rsidRPr="00EC6669">
              <w:rPr>
                <w:sz w:val="18"/>
                <w:szCs w:val="18"/>
              </w:rPr>
              <w:t>Представитель</w:t>
            </w:r>
            <w:proofErr w:type="spellEnd"/>
          </w:p>
        </w:tc>
      </w:tr>
      <w:tr w:rsidR="00AD5CB5" w:rsidRPr="00EC6669" w14:paraId="664C2E25" w14:textId="77777777" w:rsidTr="00F4527D">
        <w:trPr>
          <w:trHeight w:val="401"/>
        </w:trPr>
        <w:tc>
          <w:tcPr>
            <w:tcW w:w="284" w:type="dxa"/>
          </w:tcPr>
          <w:p w14:paraId="67364B9D" w14:textId="77777777" w:rsidR="00AD5CB5" w:rsidRPr="00EC6669" w:rsidRDefault="00AD5CB5" w:rsidP="00EC6669">
            <w:pPr>
              <w:pStyle w:val="TableParagraph"/>
              <w:spacing w:line="240" w:lineRule="auto"/>
              <w:ind w:left="0"/>
              <w:jc w:val="both"/>
              <w:rPr>
                <w:sz w:val="18"/>
                <w:szCs w:val="18"/>
              </w:rPr>
            </w:pPr>
            <w:r w:rsidRPr="00EC6669">
              <w:rPr>
                <w:sz w:val="18"/>
                <w:szCs w:val="18"/>
              </w:rPr>
              <w:t>87.</w:t>
            </w:r>
          </w:p>
        </w:tc>
        <w:tc>
          <w:tcPr>
            <w:tcW w:w="3808" w:type="dxa"/>
          </w:tcPr>
          <w:p w14:paraId="28FFACFD" w14:textId="77777777" w:rsidR="00AD5CB5" w:rsidRPr="00EC6669" w:rsidRDefault="00AD5CB5" w:rsidP="00EC6669">
            <w:pPr>
              <w:pStyle w:val="TableParagraph"/>
              <w:spacing w:line="240" w:lineRule="auto"/>
              <w:ind w:left="0"/>
              <w:jc w:val="both"/>
              <w:rPr>
                <w:sz w:val="18"/>
                <w:szCs w:val="18"/>
                <w:lang w:val="ru-RU"/>
              </w:rPr>
            </w:pPr>
            <w:r w:rsidRPr="00EC6669">
              <w:rPr>
                <w:sz w:val="18"/>
                <w:szCs w:val="18"/>
                <w:lang w:val="ru-RU"/>
              </w:rPr>
              <w:t xml:space="preserve"> К какой категории</w:t>
            </w:r>
            <w:r w:rsidRPr="00EC6669">
              <w:rPr>
                <w:spacing w:val="-57"/>
                <w:sz w:val="18"/>
                <w:szCs w:val="18"/>
                <w:lang w:val="ru-RU"/>
              </w:rPr>
              <w:t xml:space="preserve"> </w:t>
            </w:r>
            <w:r w:rsidRPr="00EC6669">
              <w:rPr>
                <w:sz w:val="18"/>
                <w:szCs w:val="18"/>
                <w:lang w:val="ru-RU"/>
              </w:rPr>
              <w:t>относится</w:t>
            </w:r>
            <w:r w:rsidRPr="00EC6669">
              <w:rPr>
                <w:spacing w:val="-15"/>
                <w:sz w:val="18"/>
                <w:szCs w:val="18"/>
                <w:lang w:val="ru-RU"/>
              </w:rPr>
              <w:t xml:space="preserve"> </w:t>
            </w:r>
            <w:r w:rsidRPr="00EC6669">
              <w:rPr>
                <w:sz w:val="18"/>
                <w:szCs w:val="18"/>
                <w:lang w:val="ru-RU"/>
              </w:rPr>
              <w:t>заявитель?</w:t>
            </w:r>
          </w:p>
        </w:tc>
        <w:tc>
          <w:tcPr>
            <w:tcW w:w="6540" w:type="dxa"/>
          </w:tcPr>
          <w:p w14:paraId="5EDD2E75" w14:textId="69C1BE24" w:rsidR="00AD5CB5" w:rsidRPr="00EC6669" w:rsidRDefault="00AD5CB5" w:rsidP="00EC6669">
            <w:pPr>
              <w:pStyle w:val="TableParagraph"/>
              <w:tabs>
                <w:tab w:val="left" w:pos="347"/>
              </w:tabs>
              <w:spacing w:line="240" w:lineRule="auto"/>
              <w:ind w:left="0"/>
              <w:jc w:val="both"/>
              <w:rPr>
                <w:sz w:val="18"/>
                <w:szCs w:val="18"/>
                <w:lang w:val="ru-RU"/>
              </w:rPr>
            </w:pPr>
            <w:r w:rsidRPr="00EC6669">
              <w:rPr>
                <w:sz w:val="18"/>
                <w:szCs w:val="18"/>
                <w:lang w:val="ru-RU"/>
              </w:rPr>
              <w:t>1. Государственное</w:t>
            </w:r>
            <w:r w:rsidRPr="00EC6669">
              <w:rPr>
                <w:spacing w:val="-6"/>
                <w:sz w:val="18"/>
                <w:szCs w:val="18"/>
                <w:lang w:val="ru-RU"/>
              </w:rPr>
              <w:t xml:space="preserve"> </w:t>
            </w:r>
            <w:r w:rsidRPr="00EC6669">
              <w:rPr>
                <w:sz w:val="18"/>
                <w:szCs w:val="18"/>
                <w:lang w:val="ru-RU"/>
              </w:rPr>
              <w:t>или</w:t>
            </w:r>
            <w:r w:rsidRPr="00EC6669">
              <w:rPr>
                <w:spacing w:val="-4"/>
                <w:sz w:val="18"/>
                <w:szCs w:val="18"/>
                <w:lang w:val="ru-RU"/>
              </w:rPr>
              <w:t xml:space="preserve"> </w:t>
            </w:r>
            <w:r w:rsidRPr="00EC6669">
              <w:rPr>
                <w:sz w:val="18"/>
                <w:szCs w:val="18"/>
                <w:lang w:val="ru-RU"/>
              </w:rPr>
              <w:t>муниципальное</w:t>
            </w:r>
            <w:r w:rsidRPr="00EC6669">
              <w:rPr>
                <w:spacing w:val="1"/>
                <w:sz w:val="18"/>
                <w:szCs w:val="18"/>
                <w:lang w:val="ru-RU"/>
              </w:rPr>
              <w:t xml:space="preserve"> </w:t>
            </w:r>
            <w:r w:rsidRPr="00EC6669">
              <w:rPr>
                <w:sz w:val="18"/>
                <w:szCs w:val="18"/>
                <w:lang w:val="ru-RU"/>
              </w:rPr>
              <w:t>учреждение</w:t>
            </w:r>
            <w:r w:rsidR="00F4527D">
              <w:rPr>
                <w:sz w:val="18"/>
                <w:szCs w:val="18"/>
                <w:lang w:val="ru-RU"/>
              </w:rPr>
              <w:t xml:space="preserve"> </w:t>
            </w:r>
            <w:r w:rsidRPr="00EC6669">
              <w:rPr>
                <w:sz w:val="18"/>
                <w:szCs w:val="18"/>
                <w:lang w:val="ru-RU"/>
              </w:rPr>
              <w:t>2. Казенное</w:t>
            </w:r>
            <w:r w:rsidRPr="00EC6669">
              <w:rPr>
                <w:spacing w:val="-4"/>
                <w:sz w:val="18"/>
                <w:szCs w:val="18"/>
                <w:lang w:val="ru-RU"/>
              </w:rPr>
              <w:t xml:space="preserve"> </w:t>
            </w:r>
            <w:r w:rsidRPr="00EC6669">
              <w:rPr>
                <w:sz w:val="18"/>
                <w:szCs w:val="18"/>
                <w:lang w:val="ru-RU"/>
              </w:rPr>
              <w:t>предприятие</w:t>
            </w:r>
            <w:r w:rsidR="00F4527D">
              <w:rPr>
                <w:sz w:val="18"/>
                <w:szCs w:val="18"/>
                <w:lang w:val="ru-RU"/>
              </w:rPr>
              <w:t xml:space="preserve"> </w:t>
            </w:r>
            <w:r w:rsidRPr="00EC6669">
              <w:rPr>
                <w:sz w:val="18"/>
                <w:szCs w:val="18"/>
                <w:lang w:val="ru-RU"/>
              </w:rPr>
              <w:t>3. Центр</w:t>
            </w:r>
            <w:r w:rsidRPr="00EC6669">
              <w:rPr>
                <w:spacing w:val="-5"/>
                <w:sz w:val="18"/>
                <w:szCs w:val="18"/>
                <w:lang w:val="ru-RU"/>
              </w:rPr>
              <w:t xml:space="preserve"> </w:t>
            </w:r>
            <w:r w:rsidRPr="00EC6669">
              <w:rPr>
                <w:sz w:val="18"/>
                <w:szCs w:val="18"/>
                <w:lang w:val="ru-RU"/>
              </w:rPr>
              <w:t>исторического</w:t>
            </w:r>
            <w:r w:rsidRPr="00EC6669">
              <w:rPr>
                <w:spacing w:val="-4"/>
                <w:sz w:val="18"/>
                <w:szCs w:val="18"/>
                <w:lang w:val="ru-RU"/>
              </w:rPr>
              <w:t xml:space="preserve"> </w:t>
            </w:r>
            <w:r w:rsidRPr="00EC6669">
              <w:rPr>
                <w:sz w:val="18"/>
                <w:szCs w:val="18"/>
                <w:lang w:val="ru-RU"/>
              </w:rPr>
              <w:t>наследия</w:t>
            </w:r>
            <w:r w:rsidRPr="00EC6669">
              <w:rPr>
                <w:spacing w:val="-4"/>
                <w:sz w:val="18"/>
                <w:szCs w:val="18"/>
                <w:lang w:val="ru-RU"/>
              </w:rPr>
              <w:t xml:space="preserve"> </w:t>
            </w:r>
            <w:r w:rsidRPr="00EC6669">
              <w:rPr>
                <w:sz w:val="18"/>
                <w:szCs w:val="18"/>
                <w:lang w:val="ru-RU"/>
              </w:rPr>
              <w:t>Президента</w:t>
            </w:r>
            <w:r w:rsidRPr="00EC6669">
              <w:rPr>
                <w:spacing w:val="-57"/>
                <w:sz w:val="18"/>
                <w:szCs w:val="18"/>
                <w:lang w:val="ru-RU"/>
              </w:rPr>
              <w:t xml:space="preserve"> </w:t>
            </w:r>
            <w:r w:rsidRPr="00EC6669">
              <w:rPr>
                <w:sz w:val="18"/>
                <w:szCs w:val="18"/>
                <w:lang w:val="ru-RU"/>
              </w:rPr>
              <w:t>Российской</w:t>
            </w:r>
            <w:r w:rsidRPr="00EC6669">
              <w:rPr>
                <w:spacing w:val="-1"/>
                <w:sz w:val="18"/>
                <w:szCs w:val="18"/>
                <w:lang w:val="ru-RU"/>
              </w:rPr>
              <w:t xml:space="preserve"> </w:t>
            </w:r>
            <w:r w:rsidRPr="00EC6669">
              <w:rPr>
                <w:sz w:val="18"/>
                <w:szCs w:val="18"/>
                <w:lang w:val="ru-RU"/>
              </w:rPr>
              <w:t>Федерации</w:t>
            </w:r>
          </w:p>
        </w:tc>
      </w:tr>
    </w:tbl>
    <w:p w14:paraId="2CD7ECBF" w14:textId="77777777" w:rsidR="00EC6669" w:rsidRPr="00FB2397" w:rsidRDefault="00EC6669" w:rsidP="00FB2397">
      <w:pPr>
        <w:pStyle w:val="ae"/>
        <w:spacing w:after="0"/>
        <w:jc w:val="both"/>
        <w:rPr>
          <w:sz w:val="20"/>
          <w:szCs w:val="20"/>
        </w:rPr>
      </w:pPr>
    </w:p>
    <w:p w14:paraId="23BD2C40" w14:textId="298FEC07" w:rsidR="00AD5CB5" w:rsidRPr="00FB2397" w:rsidRDefault="00AD5CB5" w:rsidP="00FB2397">
      <w:pPr>
        <w:pStyle w:val="ae"/>
        <w:spacing w:after="0"/>
        <w:jc w:val="both"/>
        <w:rPr>
          <w:spacing w:val="-67"/>
          <w:sz w:val="20"/>
          <w:szCs w:val="20"/>
        </w:rPr>
      </w:pPr>
      <w:r w:rsidRPr="00FB2397">
        <w:rPr>
          <w:sz w:val="20"/>
          <w:szCs w:val="20"/>
        </w:rPr>
        <w:t>Приложение</w:t>
      </w:r>
      <w:r w:rsidRPr="00FB2397">
        <w:rPr>
          <w:spacing w:val="-11"/>
          <w:sz w:val="20"/>
          <w:szCs w:val="20"/>
        </w:rPr>
        <w:t xml:space="preserve"> </w:t>
      </w:r>
      <w:r w:rsidRPr="00FB2397">
        <w:rPr>
          <w:sz w:val="20"/>
          <w:szCs w:val="20"/>
        </w:rPr>
        <w:t>№</w:t>
      </w:r>
      <w:r w:rsidRPr="00FB2397">
        <w:rPr>
          <w:spacing w:val="-13"/>
          <w:sz w:val="20"/>
          <w:szCs w:val="20"/>
        </w:rPr>
        <w:t xml:space="preserve"> </w:t>
      </w:r>
      <w:r w:rsidRPr="00FB2397">
        <w:rPr>
          <w:sz w:val="20"/>
          <w:szCs w:val="20"/>
        </w:rPr>
        <w:t>2</w:t>
      </w:r>
      <w:r w:rsidRPr="00FB2397">
        <w:rPr>
          <w:spacing w:val="-67"/>
          <w:sz w:val="20"/>
          <w:szCs w:val="20"/>
        </w:rPr>
        <w:t xml:space="preserve"> </w:t>
      </w:r>
      <w:r w:rsidR="00F4527D" w:rsidRPr="00FB2397">
        <w:rPr>
          <w:spacing w:val="-67"/>
          <w:sz w:val="20"/>
          <w:szCs w:val="20"/>
        </w:rPr>
        <w:t xml:space="preserve">  </w:t>
      </w:r>
      <w:r w:rsidRPr="00FB2397">
        <w:rPr>
          <w:sz w:val="20"/>
          <w:szCs w:val="20"/>
        </w:rPr>
        <w:t>к</w:t>
      </w:r>
      <w:r w:rsidRPr="00FB2397">
        <w:rPr>
          <w:spacing w:val="9"/>
          <w:sz w:val="20"/>
          <w:szCs w:val="20"/>
        </w:rPr>
        <w:t xml:space="preserve"> </w:t>
      </w:r>
      <w:r w:rsidRPr="00FB2397">
        <w:rPr>
          <w:sz w:val="20"/>
          <w:szCs w:val="20"/>
        </w:rPr>
        <w:t>Административному</w:t>
      </w:r>
      <w:r w:rsidRPr="00FB2397">
        <w:rPr>
          <w:spacing w:val="5"/>
          <w:sz w:val="20"/>
          <w:szCs w:val="20"/>
        </w:rPr>
        <w:t xml:space="preserve"> </w:t>
      </w:r>
      <w:r w:rsidRPr="00FB2397">
        <w:rPr>
          <w:sz w:val="20"/>
          <w:szCs w:val="20"/>
        </w:rPr>
        <w:t>регламенту по предоставлению</w:t>
      </w:r>
      <w:r w:rsidRPr="00FB2397">
        <w:rPr>
          <w:spacing w:val="-8"/>
          <w:sz w:val="20"/>
          <w:szCs w:val="20"/>
        </w:rPr>
        <w:t xml:space="preserve"> </w:t>
      </w:r>
      <w:r w:rsidRPr="00FB2397">
        <w:rPr>
          <w:sz w:val="20"/>
          <w:szCs w:val="20"/>
        </w:rPr>
        <w:t>муниципальной</w:t>
      </w:r>
      <w:r w:rsidRPr="00FB2397">
        <w:rPr>
          <w:spacing w:val="-12"/>
          <w:sz w:val="20"/>
          <w:szCs w:val="20"/>
        </w:rPr>
        <w:t xml:space="preserve"> </w:t>
      </w:r>
      <w:r w:rsidRPr="00FB2397">
        <w:rPr>
          <w:sz w:val="20"/>
          <w:szCs w:val="20"/>
        </w:rPr>
        <w:t>услуги</w:t>
      </w:r>
      <w:r w:rsidR="00F4527D" w:rsidRPr="00FB2397">
        <w:rPr>
          <w:sz w:val="20"/>
          <w:szCs w:val="20"/>
        </w:rPr>
        <w:t xml:space="preserve"> </w:t>
      </w:r>
      <w:r w:rsidRPr="00FB2397">
        <w:rPr>
          <w:sz w:val="20"/>
          <w:szCs w:val="20"/>
        </w:rPr>
        <w:t>Форма договора купли</w:t>
      </w:r>
      <w:r w:rsidR="00F4527D" w:rsidRPr="00FB2397">
        <w:rPr>
          <w:sz w:val="20"/>
          <w:szCs w:val="20"/>
        </w:rPr>
        <w:t xml:space="preserve"> </w:t>
      </w:r>
      <w:r w:rsidRPr="00FB2397">
        <w:rPr>
          <w:sz w:val="20"/>
          <w:szCs w:val="20"/>
        </w:rPr>
        <w:t>продажи земельного участка, находящегося в</w:t>
      </w:r>
      <w:r w:rsidRPr="00FB2397">
        <w:rPr>
          <w:spacing w:val="1"/>
          <w:sz w:val="20"/>
          <w:szCs w:val="20"/>
        </w:rPr>
        <w:t xml:space="preserve"> </w:t>
      </w:r>
      <w:r w:rsidRPr="00FB2397">
        <w:rPr>
          <w:sz w:val="20"/>
          <w:szCs w:val="20"/>
        </w:rPr>
        <w:t>муниципальной</w:t>
      </w:r>
      <w:r w:rsidRPr="00FB2397">
        <w:rPr>
          <w:spacing w:val="-5"/>
          <w:sz w:val="20"/>
          <w:szCs w:val="20"/>
        </w:rPr>
        <w:t xml:space="preserve"> </w:t>
      </w:r>
      <w:r w:rsidRPr="00FB2397">
        <w:rPr>
          <w:sz w:val="20"/>
          <w:szCs w:val="20"/>
        </w:rPr>
        <w:t>собственности,</w:t>
      </w:r>
      <w:r w:rsidRPr="00FB2397">
        <w:rPr>
          <w:spacing w:val="-4"/>
          <w:sz w:val="20"/>
          <w:szCs w:val="20"/>
        </w:rPr>
        <w:t xml:space="preserve"> </w:t>
      </w:r>
      <w:r w:rsidRPr="00FB2397">
        <w:rPr>
          <w:sz w:val="20"/>
          <w:szCs w:val="20"/>
        </w:rPr>
        <w:t>без</w:t>
      </w:r>
      <w:r w:rsidRPr="00FB2397">
        <w:rPr>
          <w:spacing w:val="-5"/>
          <w:sz w:val="20"/>
          <w:szCs w:val="20"/>
        </w:rPr>
        <w:t xml:space="preserve"> </w:t>
      </w:r>
      <w:r w:rsidRPr="00FB2397">
        <w:rPr>
          <w:sz w:val="20"/>
          <w:szCs w:val="20"/>
        </w:rPr>
        <w:t>проведения</w:t>
      </w:r>
      <w:r w:rsidRPr="00FB2397">
        <w:rPr>
          <w:spacing w:val="-5"/>
          <w:sz w:val="20"/>
          <w:szCs w:val="20"/>
        </w:rPr>
        <w:t xml:space="preserve"> </w:t>
      </w:r>
      <w:r w:rsidRPr="00FB2397">
        <w:rPr>
          <w:sz w:val="20"/>
          <w:szCs w:val="20"/>
        </w:rPr>
        <w:t>торгов</w:t>
      </w:r>
    </w:p>
    <w:p w14:paraId="48A18AF0" w14:textId="115E9978" w:rsidR="00AD5CB5" w:rsidRPr="00FB2397" w:rsidRDefault="00AD5CB5" w:rsidP="00FB2397">
      <w:pPr>
        <w:tabs>
          <w:tab w:val="left" w:pos="9237"/>
        </w:tabs>
        <w:spacing w:after="0" w:line="240" w:lineRule="auto"/>
        <w:jc w:val="both"/>
        <w:rPr>
          <w:rFonts w:ascii="Times New Roman" w:hAnsi="Times New Roman" w:cs="Times New Roman"/>
          <w:sz w:val="20"/>
          <w:szCs w:val="20"/>
        </w:rPr>
      </w:pPr>
      <w:r w:rsidRPr="00FB2397">
        <w:rPr>
          <w:rFonts w:ascii="Times New Roman" w:hAnsi="Times New Roman" w:cs="Times New Roman"/>
          <w:b/>
          <w:sz w:val="20"/>
          <w:szCs w:val="20"/>
        </w:rPr>
        <w:t>ДОГОВОР</w:t>
      </w:r>
      <w:r w:rsidRPr="00FB2397">
        <w:rPr>
          <w:rFonts w:ascii="Times New Roman" w:hAnsi="Times New Roman" w:cs="Times New Roman"/>
          <w:b/>
          <w:spacing w:val="-5"/>
          <w:sz w:val="20"/>
          <w:szCs w:val="20"/>
        </w:rPr>
        <w:t xml:space="preserve"> </w:t>
      </w:r>
      <w:r w:rsidRPr="00FB2397">
        <w:rPr>
          <w:rFonts w:ascii="Times New Roman" w:hAnsi="Times New Roman" w:cs="Times New Roman"/>
          <w:b/>
          <w:sz w:val="20"/>
          <w:szCs w:val="20"/>
        </w:rPr>
        <w:t>КУПЛИ-ПРОДАЖИ</w:t>
      </w:r>
      <w:r w:rsidRPr="00FB2397">
        <w:rPr>
          <w:rFonts w:ascii="Times New Roman" w:hAnsi="Times New Roman" w:cs="Times New Roman"/>
          <w:b/>
          <w:spacing w:val="-5"/>
          <w:sz w:val="20"/>
          <w:szCs w:val="20"/>
        </w:rPr>
        <w:t xml:space="preserve"> </w:t>
      </w:r>
      <w:r w:rsidRPr="00FB2397">
        <w:rPr>
          <w:rFonts w:ascii="Times New Roman" w:hAnsi="Times New Roman" w:cs="Times New Roman"/>
          <w:b/>
          <w:sz w:val="20"/>
          <w:szCs w:val="20"/>
        </w:rPr>
        <w:t>ЗЕМЕЛЬНОГО</w:t>
      </w:r>
      <w:r w:rsidRPr="00FB2397">
        <w:rPr>
          <w:rFonts w:ascii="Times New Roman" w:hAnsi="Times New Roman" w:cs="Times New Roman"/>
          <w:b/>
          <w:spacing w:val="-1"/>
          <w:sz w:val="20"/>
          <w:szCs w:val="20"/>
        </w:rPr>
        <w:t xml:space="preserve"> </w:t>
      </w:r>
      <w:r w:rsidRPr="00FB2397">
        <w:rPr>
          <w:rFonts w:ascii="Times New Roman" w:hAnsi="Times New Roman" w:cs="Times New Roman"/>
          <w:b/>
          <w:sz w:val="20"/>
          <w:szCs w:val="20"/>
        </w:rPr>
        <w:t>УЧАСТКА</w:t>
      </w:r>
      <w:r w:rsidRPr="00FB2397">
        <w:rPr>
          <w:rFonts w:ascii="Times New Roman" w:hAnsi="Times New Roman" w:cs="Times New Roman"/>
          <w:b/>
          <w:spacing w:val="-3"/>
          <w:sz w:val="20"/>
          <w:szCs w:val="20"/>
        </w:rPr>
        <w:t xml:space="preserve"> </w:t>
      </w:r>
      <w:r w:rsidRPr="00FB2397">
        <w:rPr>
          <w:rFonts w:ascii="Times New Roman" w:hAnsi="Times New Roman" w:cs="Times New Roman"/>
          <w:b/>
          <w:sz w:val="20"/>
          <w:szCs w:val="20"/>
        </w:rPr>
        <w:t xml:space="preserve">№ </w:t>
      </w: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p>
    <w:p w14:paraId="785BE5FC" w14:textId="77777777" w:rsidR="00AD5CB5" w:rsidRPr="00FB2397" w:rsidRDefault="00AD5CB5" w:rsidP="00FB2397">
      <w:pPr>
        <w:tabs>
          <w:tab w:val="left" w:pos="7234"/>
          <w:tab w:val="left" w:pos="7882"/>
          <w:tab w:val="left" w:pos="9378"/>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___________________</w:t>
      </w:r>
      <w:r w:rsidRPr="00FB2397">
        <w:rPr>
          <w:rFonts w:ascii="Times New Roman" w:hAnsi="Times New Roman" w:cs="Times New Roman"/>
          <w:sz w:val="20"/>
          <w:szCs w:val="20"/>
        </w:rPr>
        <w:tab/>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proofErr w:type="gramStart"/>
      <w:r w:rsidRPr="00FB2397">
        <w:rPr>
          <w:rFonts w:ascii="Times New Roman" w:hAnsi="Times New Roman" w:cs="Times New Roman"/>
          <w:w w:val="95"/>
          <w:sz w:val="20"/>
          <w:szCs w:val="20"/>
        </w:rPr>
        <w:t>20</w:t>
      </w:r>
      <w:r w:rsidRPr="00FB2397">
        <w:rPr>
          <w:rFonts w:ascii="Times New Roman" w:hAnsi="Times New Roman" w:cs="Times New Roman"/>
          <w:spacing w:val="103"/>
          <w:sz w:val="20"/>
          <w:szCs w:val="20"/>
          <w:u w:val="single"/>
        </w:rPr>
        <w:t xml:space="preserve"> </w:t>
      </w:r>
      <w:r w:rsidRPr="00FB2397">
        <w:rPr>
          <w:rFonts w:ascii="Times New Roman" w:hAnsi="Times New Roman" w:cs="Times New Roman"/>
          <w:spacing w:val="103"/>
          <w:sz w:val="20"/>
          <w:szCs w:val="20"/>
        </w:rPr>
        <w:t xml:space="preserve"> </w:t>
      </w:r>
      <w:r w:rsidRPr="00FB2397">
        <w:rPr>
          <w:rFonts w:ascii="Times New Roman" w:hAnsi="Times New Roman" w:cs="Times New Roman"/>
          <w:sz w:val="20"/>
          <w:szCs w:val="20"/>
        </w:rPr>
        <w:t>г.</w:t>
      </w:r>
      <w:proofErr w:type="gramEnd"/>
    </w:p>
    <w:p w14:paraId="39CF8F65" w14:textId="75324AA9" w:rsidR="00AD5CB5" w:rsidRPr="00FB2397" w:rsidRDefault="00AD5CB5" w:rsidP="00FB2397">
      <w:pPr>
        <w:pStyle w:val="ae"/>
        <w:spacing w:after="0"/>
        <w:jc w:val="both"/>
        <w:rPr>
          <w:sz w:val="20"/>
          <w:szCs w:val="20"/>
        </w:rPr>
      </w:pPr>
      <w:r w:rsidRPr="00FB2397">
        <w:rPr>
          <w:sz w:val="20"/>
          <w:szCs w:val="20"/>
        </w:rPr>
        <w:t xml:space="preserve">    (место заключения)</w:t>
      </w:r>
    </w:p>
    <w:p w14:paraId="6ABCEF87" w14:textId="77777777" w:rsidR="00AD5CB5" w:rsidRPr="00FB2397" w:rsidRDefault="00AD5CB5" w:rsidP="00FB2397">
      <w:pPr>
        <w:tabs>
          <w:tab w:val="left" w:pos="9874"/>
        </w:tabs>
        <w:spacing w:after="0" w:line="240" w:lineRule="auto"/>
        <w:jc w:val="both"/>
        <w:rPr>
          <w:rFonts w:ascii="Times New Roman" w:hAnsi="Times New Roman" w:cs="Times New Roman"/>
          <w:sz w:val="20"/>
          <w:szCs w:val="20"/>
        </w:rPr>
      </w:pP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p>
    <w:p w14:paraId="6D3E0613" w14:textId="77777777" w:rsidR="00AD5CB5" w:rsidRPr="00FB2397" w:rsidRDefault="00AD5CB5" w:rsidP="00FB2397">
      <w:pPr>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(наименование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органа)</w:t>
      </w:r>
    </w:p>
    <w:p w14:paraId="7F7C06A7" w14:textId="77777777" w:rsidR="00AD5CB5" w:rsidRPr="00FB2397" w:rsidRDefault="00AD5CB5" w:rsidP="00FB2397">
      <w:pPr>
        <w:tabs>
          <w:tab w:val="left" w:pos="9991"/>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в</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лице</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p>
    <w:p w14:paraId="54182955" w14:textId="77777777" w:rsidR="00AD5CB5" w:rsidRPr="00FB2397" w:rsidRDefault="00AD5CB5" w:rsidP="00FB2397">
      <w:pPr>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(указать</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уполномоченное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лицо)</w:t>
      </w:r>
    </w:p>
    <w:p w14:paraId="0647433C" w14:textId="36D54F00" w:rsidR="00AD5CB5" w:rsidRPr="00FB2397" w:rsidRDefault="00AD5CB5" w:rsidP="00FB2397">
      <w:pPr>
        <w:tabs>
          <w:tab w:val="left" w:pos="8713"/>
          <w:tab w:val="left" w:pos="10126"/>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действующего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основании</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62"/>
          <w:sz w:val="20"/>
          <w:szCs w:val="20"/>
        </w:rPr>
        <w:t xml:space="preserve"> </w:t>
      </w:r>
      <w:r w:rsidRPr="00FB2397">
        <w:rPr>
          <w:rFonts w:ascii="Times New Roman" w:hAnsi="Times New Roman" w:cs="Times New Roman"/>
          <w:w w:val="95"/>
          <w:sz w:val="20"/>
          <w:szCs w:val="20"/>
        </w:rPr>
        <w:t>именуемый</w:t>
      </w:r>
      <w:r w:rsidRPr="00FB2397">
        <w:rPr>
          <w:rFonts w:ascii="Times New Roman" w:hAnsi="Times New Roman" w:cs="Times New Roman"/>
          <w:spacing w:val="12"/>
          <w:w w:val="95"/>
          <w:sz w:val="20"/>
          <w:szCs w:val="20"/>
        </w:rPr>
        <w:t xml:space="preserve"> </w:t>
      </w:r>
      <w:r w:rsidRPr="00FB2397">
        <w:rPr>
          <w:rFonts w:ascii="Times New Roman" w:hAnsi="Times New Roman" w:cs="Times New Roman"/>
          <w:w w:val="95"/>
          <w:sz w:val="20"/>
          <w:szCs w:val="20"/>
        </w:rPr>
        <w:t>в</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дальнейшем</w:t>
      </w:r>
      <w:r w:rsidRPr="00FB2397">
        <w:rPr>
          <w:rFonts w:ascii="Times New Roman" w:hAnsi="Times New Roman" w:cs="Times New Roman"/>
          <w:spacing w:val="12"/>
          <w:w w:val="95"/>
          <w:sz w:val="20"/>
          <w:szCs w:val="20"/>
        </w:rPr>
        <w:t xml:space="preserve"> </w:t>
      </w:r>
      <w:r w:rsidRPr="00FB2397">
        <w:rPr>
          <w:rFonts w:ascii="Times New Roman" w:hAnsi="Times New Roman" w:cs="Times New Roman"/>
          <w:w w:val="95"/>
          <w:sz w:val="20"/>
          <w:szCs w:val="20"/>
        </w:rPr>
        <w:t>"Сторона</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1",</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и</w:t>
      </w:r>
      <w:r w:rsidRPr="00FB2397">
        <w:rPr>
          <w:rFonts w:ascii="Times New Roman" w:hAnsi="Times New Roman" w:cs="Times New Roman"/>
          <w:w w:val="95"/>
          <w:sz w:val="20"/>
          <w:szCs w:val="20"/>
          <w:u w:val="single"/>
        </w:rPr>
        <w:tab/>
      </w:r>
      <w:r w:rsidRPr="00FB2397">
        <w:rPr>
          <w:rFonts w:ascii="Times New Roman" w:hAnsi="Times New Roman" w:cs="Times New Roman"/>
          <w:spacing w:val="-1"/>
          <w:sz w:val="20"/>
          <w:szCs w:val="20"/>
          <w:vertAlign w:val="superscript"/>
        </w:rPr>
        <w:t>2</w:t>
      </w:r>
      <w:r w:rsidRPr="00FB2397">
        <w:rPr>
          <w:rFonts w:ascii="Times New Roman" w:hAnsi="Times New Roman" w:cs="Times New Roman"/>
          <w:spacing w:val="-1"/>
          <w:sz w:val="20"/>
          <w:szCs w:val="20"/>
        </w:rPr>
        <w:t>, именуемый</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в дальнейшем "Сторона 2", вместе именуемые "Стороны", заключили настоящий Договор</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нижеследующем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(далее</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Предмет</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настоящему</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Договору</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обязуется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передать</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собственность</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Стороны 2, а Сторона 2 обязуется принять и оплатить по цене и на условиях Договора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именуемый</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дальнейшем</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расположенный</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адресу:</w:t>
      </w:r>
    </w:p>
    <w:p w14:paraId="2E6410B5" w14:textId="4743F105" w:rsidR="00AD5CB5" w:rsidRPr="00FB2397" w:rsidRDefault="00AD5CB5" w:rsidP="00FB2397">
      <w:pPr>
        <w:tabs>
          <w:tab w:val="left" w:pos="2341"/>
          <w:tab w:val="left" w:pos="4033"/>
          <w:tab w:val="left" w:pos="4233"/>
          <w:tab w:val="left" w:pos="6241"/>
          <w:tab w:val="left" w:pos="6316"/>
          <w:tab w:val="left" w:pos="7777"/>
        </w:tabs>
        <w:spacing w:after="0" w:line="240" w:lineRule="auto"/>
        <w:jc w:val="both"/>
        <w:rPr>
          <w:rFonts w:ascii="Times New Roman" w:hAnsi="Times New Roman" w:cs="Times New Roman"/>
          <w:sz w:val="20"/>
          <w:szCs w:val="20"/>
        </w:rPr>
      </w:pP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площадью</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кв.</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м</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кадастровым</w:t>
      </w:r>
      <w:r w:rsidRPr="00FB2397">
        <w:rPr>
          <w:rFonts w:ascii="Times New Roman" w:hAnsi="Times New Roman" w:cs="Times New Roman"/>
          <w:spacing w:val="-63"/>
          <w:sz w:val="20"/>
          <w:szCs w:val="20"/>
        </w:rPr>
        <w:t xml:space="preserve"> </w:t>
      </w:r>
      <w:r w:rsidRPr="00FB2397">
        <w:rPr>
          <w:rFonts w:ascii="Times New Roman" w:hAnsi="Times New Roman" w:cs="Times New Roman"/>
          <w:sz w:val="20"/>
          <w:szCs w:val="20"/>
        </w:rPr>
        <w:t>номером</w:t>
      </w:r>
      <w:r w:rsidRPr="00FB2397">
        <w:rPr>
          <w:rFonts w:ascii="Times New Roman" w:hAnsi="Times New Roman" w:cs="Times New Roman"/>
          <w:sz w:val="20"/>
          <w:szCs w:val="20"/>
          <w:u w:val="single"/>
        </w:rPr>
        <w:tab/>
        <w:t xml:space="preserve">   </w:t>
      </w:r>
      <w:proofErr w:type="gramStart"/>
      <w:r w:rsidRPr="00FB2397">
        <w:rPr>
          <w:rFonts w:ascii="Times New Roman" w:hAnsi="Times New Roman" w:cs="Times New Roman"/>
          <w:sz w:val="20"/>
          <w:szCs w:val="20"/>
          <w:u w:val="single"/>
        </w:rPr>
        <w:t xml:space="preserve"> </w:t>
      </w:r>
      <w:r w:rsidRPr="00FB2397">
        <w:rPr>
          <w:rFonts w:ascii="Times New Roman" w:hAnsi="Times New Roman" w:cs="Times New Roman"/>
          <w:spacing w:val="61"/>
          <w:sz w:val="20"/>
          <w:szCs w:val="20"/>
          <w:u w:val="single"/>
        </w:rPr>
        <w:t xml:space="preserve"> </w:t>
      </w:r>
      <w:r w:rsidRPr="00FB2397">
        <w:rPr>
          <w:rFonts w:ascii="Times New Roman" w:hAnsi="Times New Roman" w:cs="Times New Roman"/>
          <w:sz w:val="20"/>
          <w:szCs w:val="20"/>
        </w:rPr>
        <w:t>,</w:t>
      </w:r>
      <w:proofErr w:type="gramEnd"/>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категория земель</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 вид разрешенного использования</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земельного</w:t>
      </w:r>
      <w:r w:rsidRPr="00FB2397">
        <w:rPr>
          <w:rFonts w:ascii="Times New Roman" w:hAnsi="Times New Roman" w:cs="Times New Roman"/>
          <w:spacing w:val="101"/>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100"/>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34"/>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37"/>
          <w:sz w:val="20"/>
          <w:szCs w:val="20"/>
        </w:rPr>
        <w:t xml:space="preserve"> </w:t>
      </w:r>
      <w:r w:rsidRPr="00FB2397">
        <w:rPr>
          <w:rFonts w:ascii="Times New Roman" w:hAnsi="Times New Roman" w:cs="Times New Roman"/>
          <w:sz w:val="20"/>
          <w:szCs w:val="20"/>
        </w:rPr>
        <w:t>границах,</w:t>
      </w:r>
      <w:r w:rsidRPr="00FB2397">
        <w:rPr>
          <w:rFonts w:ascii="Times New Roman" w:hAnsi="Times New Roman" w:cs="Times New Roman"/>
          <w:spacing w:val="40"/>
          <w:sz w:val="20"/>
          <w:szCs w:val="20"/>
        </w:rPr>
        <w:t xml:space="preserve"> </w:t>
      </w:r>
      <w:r w:rsidRPr="00FB2397">
        <w:rPr>
          <w:rFonts w:ascii="Times New Roman" w:hAnsi="Times New Roman" w:cs="Times New Roman"/>
          <w:sz w:val="20"/>
          <w:szCs w:val="20"/>
        </w:rPr>
        <w:t>указанных</w:t>
      </w:r>
      <w:r w:rsidRPr="00FB2397">
        <w:rPr>
          <w:rFonts w:ascii="Times New Roman" w:hAnsi="Times New Roman" w:cs="Times New Roman"/>
          <w:spacing w:val="36"/>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34"/>
          <w:sz w:val="20"/>
          <w:szCs w:val="20"/>
        </w:rPr>
        <w:t xml:space="preserve"> </w:t>
      </w:r>
      <w:r w:rsidRPr="00FB2397">
        <w:rPr>
          <w:rFonts w:ascii="Times New Roman" w:hAnsi="Times New Roman" w:cs="Times New Roman"/>
          <w:sz w:val="20"/>
          <w:szCs w:val="20"/>
        </w:rPr>
        <w:t>выписке</w:t>
      </w:r>
      <w:r w:rsidRPr="00FB2397">
        <w:rPr>
          <w:rFonts w:ascii="Times New Roman" w:hAnsi="Times New Roman" w:cs="Times New Roman"/>
          <w:spacing w:val="37"/>
          <w:sz w:val="20"/>
          <w:szCs w:val="20"/>
        </w:rPr>
        <w:t xml:space="preserve"> </w:t>
      </w:r>
      <w:r w:rsidRPr="00FB2397">
        <w:rPr>
          <w:rFonts w:ascii="Times New Roman" w:hAnsi="Times New Roman" w:cs="Times New Roman"/>
          <w:sz w:val="20"/>
          <w:szCs w:val="20"/>
        </w:rPr>
        <w:t>из</w:t>
      </w:r>
      <w:r w:rsidRPr="00FB2397">
        <w:rPr>
          <w:rFonts w:ascii="Times New Roman" w:hAnsi="Times New Roman" w:cs="Times New Roman"/>
          <w:spacing w:val="35"/>
          <w:sz w:val="20"/>
          <w:szCs w:val="20"/>
        </w:rPr>
        <w:t xml:space="preserve"> </w:t>
      </w:r>
      <w:r w:rsidRPr="00FB2397">
        <w:rPr>
          <w:rFonts w:ascii="Times New Roman" w:hAnsi="Times New Roman" w:cs="Times New Roman"/>
          <w:sz w:val="20"/>
          <w:szCs w:val="20"/>
        </w:rPr>
        <w:t>Единого</w:t>
      </w:r>
      <w:r w:rsidRPr="00FB2397">
        <w:rPr>
          <w:rFonts w:ascii="Times New Roman" w:hAnsi="Times New Roman" w:cs="Times New Roman"/>
          <w:spacing w:val="-63"/>
          <w:sz w:val="20"/>
          <w:szCs w:val="20"/>
        </w:rPr>
        <w:t xml:space="preserve"> </w:t>
      </w:r>
      <w:r w:rsidRPr="00FB2397">
        <w:rPr>
          <w:rFonts w:ascii="Times New Roman" w:hAnsi="Times New Roman" w:cs="Times New Roman"/>
          <w:sz w:val="20"/>
          <w:szCs w:val="20"/>
        </w:rPr>
        <w:t>государственного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реестра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недвижимости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об</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(приложение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настоящему</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Договору).</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предоставляется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основании</w:t>
      </w:r>
      <w:r w:rsidRPr="00FB2397">
        <w:rPr>
          <w:rFonts w:ascii="Times New Roman" w:hAnsi="Times New Roman" w:cs="Times New Roman"/>
          <w:sz w:val="20"/>
          <w:szCs w:val="20"/>
          <w:u w:val="single"/>
        </w:rPr>
        <w:tab/>
      </w:r>
      <w:r w:rsidRPr="00FB2397">
        <w:rPr>
          <w:rFonts w:ascii="Times New Roman" w:hAnsi="Times New Roman" w:cs="Times New Roman"/>
          <w:sz w:val="20"/>
          <w:szCs w:val="20"/>
          <w:vertAlign w:val="superscript"/>
        </w:rPr>
        <w:t>3</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Переход</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права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собственности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подлежит</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обязательной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государственной регистрации в органе, осуществляющем государственную регистрацию</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прав</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недвижимое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имущество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(далее –</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орган</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регистрации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прав).</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55"/>
          <w:sz w:val="20"/>
          <w:szCs w:val="20"/>
        </w:rPr>
        <w:t xml:space="preserve"> </w:t>
      </w:r>
      <w:r w:rsidRPr="00FB2397">
        <w:rPr>
          <w:rFonts w:ascii="Times New Roman" w:hAnsi="Times New Roman" w:cs="Times New Roman"/>
          <w:sz w:val="20"/>
          <w:szCs w:val="20"/>
        </w:rPr>
        <w:t>Участке</w:t>
      </w:r>
      <w:r w:rsidRPr="00FB2397">
        <w:rPr>
          <w:rFonts w:ascii="Times New Roman" w:hAnsi="Times New Roman" w:cs="Times New Roman"/>
          <w:spacing w:val="116"/>
          <w:sz w:val="20"/>
          <w:szCs w:val="20"/>
        </w:rPr>
        <w:t xml:space="preserve"> </w:t>
      </w:r>
      <w:r w:rsidRPr="00FB2397">
        <w:rPr>
          <w:rFonts w:ascii="Times New Roman" w:hAnsi="Times New Roman" w:cs="Times New Roman"/>
          <w:sz w:val="20"/>
          <w:szCs w:val="20"/>
        </w:rPr>
        <w:t>находятся</w:t>
      </w:r>
      <w:r w:rsidRPr="00FB2397">
        <w:rPr>
          <w:rFonts w:ascii="Times New Roman" w:hAnsi="Times New Roman" w:cs="Times New Roman"/>
          <w:spacing w:val="117"/>
          <w:sz w:val="20"/>
          <w:szCs w:val="20"/>
        </w:rPr>
        <w:t xml:space="preserve"> </w:t>
      </w:r>
      <w:r w:rsidRPr="00FB2397">
        <w:rPr>
          <w:rFonts w:ascii="Times New Roman" w:hAnsi="Times New Roman" w:cs="Times New Roman"/>
          <w:sz w:val="20"/>
          <w:szCs w:val="20"/>
        </w:rPr>
        <w:t>объекты</w:t>
      </w:r>
      <w:r w:rsidRPr="00FB2397">
        <w:rPr>
          <w:rFonts w:ascii="Times New Roman" w:hAnsi="Times New Roman" w:cs="Times New Roman"/>
          <w:spacing w:val="119"/>
          <w:sz w:val="20"/>
          <w:szCs w:val="20"/>
        </w:rPr>
        <w:t xml:space="preserve"> </w:t>
      </w:r>
      <w:r w:rsidRPr="00FB2397">
        <w:rPr>
          <w:rFonts w:ascii="Times New Roman" w:hAnsi="Times New Roman" w:cs="Times New Roman"/>
          <w:sz w:val="20"/>
          <w:szCs w:val="20"/>
        </w:rPr>
        <w:t>недвижимого</w:t>
      </w:r>
      <w:r w:rsidRPr="00FB2397">
        <w:rPr>
          <w:rFonts w:ascii="Times New Roman" w:hAnsi="Times New Roman" w:cs="Times New Roman"/>
          <w:spacing w:val="118"/>
          <w:sz w:val="20"/>
          <w:szCs w:val="20"/>
        </w:rPr>
        <w:t xml:space="preserve"> </w:t>
      </w:r>
      <w:r w:rsidRPr="00FB2397">
        <w:rPr>
          <w:rFonts w:ascii="Times New Roman" w:hAnsi="Times New Roman" w:cs="Times New Roman"/>
          <w:sz w:val="20"/>
          <w:szCs w:val="20"/>
        </w:rPr>
        <w:t>имущества,</w:t>
      </w:r>
      <w:r w:rsidRPr="00FB2397">
        <w:rPr>
          <w:rFonts w:ascii="Times New Roman" w:hAnsi="Times New Roman" w:cs="Times New Roman"/>
          <w:spacing w:val="117"/>
          <w:sz w:val="20"/>
          <w:szCs w:val="20"/>
        </w:rPr>
        <w:t xml:space="preserve"> </w:t>
      </w:r>
      <w:r w:rsidRPr="00FB2397">
        <w:rPr>
          <w:rFonts w:ascii="Times New Roman" w:hAnsi="Times New Roman" w:cs="Times New Roman"/>
          <w:sz w:val="20"/>
          <w:szCs w:val="20"/>
        </w:rPr>
        <w:t>принадлежащие</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Стороне2</w:t>
      </w:r>
      <w:r w:rsidR="00FB2397" w:rsidRPr="00FB2397">
        <w:rPr>
          <w:rFonts w:ascii="Times New Roman" w:hAnsi="Times New Roman" w:cs="Times New Roman"/>
          <w:sz w:val="20"/>
          <w:szCs w:val="20"/>
        </w:rPr>
        <w:t>____</w:t>
      </w:r>
      <w:r w:rsidRPr="00FB2397">
        <w:rPr>
          <w:rFonts w:ascii="Times New Roman" w:hAnsi="Times New Roman" w:cs="Times New Roman"/>
          <w:position w:val="-8"/>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(наименование</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реквизиты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правоустанавливающего,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право подтверждающего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документа)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vertAlign w:val="superscript"/>
        </w:rPr>
        <w:t>2</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Указывается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информация</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стороне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участнике</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которой</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предоставляется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участок:</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согласно</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юридическом</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лице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наименование</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организации,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ИНН,</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ОГРН,</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адрес</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(местонахождения),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лицо,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действующее</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от</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имени организации (фамилия, имя и (при наличии) отчество, должность представителя, документ, на основании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которого указанное лицо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действует);</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физическом</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лице</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фамилия,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имя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(при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наличии)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отчество,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год</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рождения,</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документ,</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удостоверяющий</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личность,</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ИНН, место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жительства</w:t>
      </w:r>
      <w:r w:rsidR="00FB2397" w:rsidRPr="00FB2397">
        <w:rPr>
          <w:rFonts w:ascii="Times New Roman" w:hAnsi="Times New Roman" w:cs="Times New Roman"/>
          <w:sz w:val="20"/>
          <w:szCs w:val="20"/>
        </w:rPr>
        <w:t xml:space="preserve"> </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Указываются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положения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статьи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39.3</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Земельного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кодекса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Российской</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Федерации,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являющиеся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основанием</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для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предоставления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Участка 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собственность</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без</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проведения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торгов.</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Указывается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случае,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если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Участке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расположены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объекты</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капитального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 xml:space="preserve">строительства. </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отношении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 установлены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следующие</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ограничения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обременения:_</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Части</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отношении</w:t>
      </w:r>
      <w:r w:rsidRPr="00FB2397">
        <w:rPr>
          <w:rFonts w:ascii="Times New Roman" w:hAnsi="Times New Roman" w:cs="Times New Roman"/>
          <w:spacing w:val="9"/>
          <w:sz w:val="20"/>
          <w:szCs w:val="20"/>
        </w:rPr>
        <w:t xml:space="preserve"> </w:t>
      </w:r>
      <w:r w:rsidRPr="00FB2397">
        <w:rPr>
          <w:rFonts w:ascii="Times New Roman" w:hAnsi="Times New Roman" w:cs="Times New Roman"/>
          <w:sz w:val="20"/>
          <w:szCs w:val="20"/>
        </w:rPr>
        <w:t>которых</w:t>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установлены</w:t>
      </w:r>
      <w:r w:rsidRPr="00FB2397">
        <w:rPr>
          <w:rFonts w:ascii="Times New Roman" w:hAnsi="Times New Roman" w:cs="Times New Roman"/>
          <w:spacing w:val="9"/>
          <w:sz w:val="20"/>
          <w:szCs w:val="20"/>
        </w:rPr>
        <w:t xml:space="preserve"> </w:t>
      </w:r>
      <w:r w:rsidRPr="00FB2397">
        <w:rPr>
          <w:rFonts w:ascii="Times New Roman" w:hAnsi="Times New Roman" w:cs="Times New Roman"/>
          <w:sz w:val="20"/>
          <w:szCs w:val="20"/>
        </w:rPr>
        <w:t>ограничения</w:t>
      </w:r>
      <w:r w:rsidRPr="00FB2397">
        <w:rPr>
          <w:rFonts w:ascii="Times New Roman" w:hAnsi="Times New Roman" w:cs="Times New Roman"/>
          <w:spacing w:val="15"/>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обременения,</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отображены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выписке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из Единого государственного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реестра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недвижимости</w:t>
      </w:r>
      <w:r w:rsidRPr="00FB2397">
        <w:rPr>
          <w:rFonts w:ascii="Times New Roman" w:hAnsi="Times New Roman" w:cs="Times New Roman"/>
          <w:sz w:val="20"/>
          <w:szCs w:val="20"/>
          <w:vertAlign w:val="superscript"/>
        </w:rPr>
        <w:t>5</w:t>
      </w:r>
      <w:r w:rsidRPr="00FB2397">
        <w:rPr>
          <w:rFonts w:ascii="Times New Roman" w:hAnsi="Times New Roman" w:cs="Times New Roman"/>
          <w:sz w:val="20"/>
          <w:szCs w:val="20"/>
        </w:rPr>
        <w:t>.</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Цена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порядок</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расчетов</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Цена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составляет</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руб.(цифрами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прописью)</w:t>
      </w:r>
      <w:r w:rsidR="00FB2397">
        <w:rPr>
          <w:rFonts w:ascii="Times New Roman" w:hAnsi="Times New Roman" w:cs="Times New Roman"/>
          <w:sz w:val="20"/>
          <w:szCs w:val="20"/>
        </w:rPr>
        <w:t xml:space="preserve"> </w:t>
      </w:r>
      <w:r w:rsidRPr="00FB2397">
        <w:rPr>
          <w:rFonts w:ascii="Times New Roman" w:hAnsi="Times New Roman" w:cs="Times New Roman"/>
          <w:sz w:val="20"/>
          <w:szCs w:val="20"/>
        </w:rPr>
        <w:t>Денежные</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средства</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сумме,</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указанной</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пункте</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2.1</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настоящего</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lastRenderedPageBreak/>
        <w:t>Договора,</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перечисляются</w:t>
      </w:r>
      <w:r w:rsidRPr="00FB2397">
        <w:rPr>
          <w:rFonts w:ascii="Times New Roman" w:hAnsi="Times New Roman" w:cs="Times New Roman"/>
          <w:sz w:val="20"/>
          <w:szCs w:val="20"/>
        </w:rPr>
        <w:tab/>
        <w:t>Стороной</w:t>
      </w:r>
      <w:r w:rsidRPr="00FB2397">
        <w:rPr>
          <w:rFonts w:ascii="Times New Roman" w:hAnsi="Times New Roman" w:cs="Times New Roman"/>
          <w:sz w:val="20"/>
          <w:szCs w:val="20"/>
        </w:rPr>
        <w:tab/>
        <w:t>2</w:t>
      </w:r>
      <w:r w:rsidRPr="00FB2397">
        <w:rPr>
          <w:rFonts w:ascii="Times New Roman" w:hAnsi="Times New Roman" w:cs="Times New Roman"/>
          <w:sz w:val="20"/>
          <w:szCs w:val="20"/>
        </w:rPr>
        <w:tab/>
        <w:t>на</w:t>
      </w:r>
      <w:r w:rsidRPr="00FB2397">
        <w:rPr>
          <w:rFonts w:ascii="Times New Roman" w:hAnsi="Times New Roman" w:cs="Times New Roman"/>
          <w:sz w:val="20"/>
          <w:szCs w:val="20"/>
        </w:rPr>
        <w:tab/>
        <w:t>счет</w:t>
      </w:r>
      <w:r w:rsidRPr="00FB2397">
        <w:rPr>
          <w:rFonts w:ascii="Times New Roman" w:hAnsi="Times New Roman" w:cs="Times New Roman"/>
          <w:sz w:val="20"/>
          <w:szCs w:val="20"/>
        </w:rPr>
        <w:tab/>
        <w:t>Стороны</w:t>
      </w:r>
      <w:r w:rsidRPr="00FB2397">
        <w:rPr>
          <w:rFonts w:ascii="Times New Roman" w:hAnsi="Times New Roman" w:cs="Times New Roman"/>
          <w:sz w:val="20"/>
          <w:szCs w:val="20"/>
        </w:rPr>
        <w:tab/>
        <w:t>1</w:t>
      </w:r>
      <w:r w:rsidRPr="00FB2397">
        <w:rPr>
          <w:rFonts w:ascii="Times New Roman" w:hAnsi="Times New Roman" w:cs="Times New Roman"/>
          <w:sz w:val="20"/>
          <w:szCs w:val="20"/>
        </w:rPr>
        <w:tab/>
        <w:t>в</w:t>
      </w:r>
      <w:r w:rsidRPr="00FB2397">
        <w:rPr>
          <w:rFonts w:ascii="Times New Roman" w:hAnsi="Times New Roman" w:cs="Times New Roman"/>
          <w:sz w:val="20"/>
          <w:szCs w:val="20"/>
        </w:rPr>
        <w:tab/>
        <w:t>следующий</w:t>
      </w:r>
      <w:r w:rsidRPr="00FB2397">
        <w:rPr>
          <w:rFonts w:ascii="Times New Roman" w:hAnsi="Times New Roman" w:cs="Times New Roman"/>
          <w:sz w:val="20"/>
          <w:szCs w:val="20"/>
        </w:rPr>
        <w:tab/>
      </w:r>
      <w:r w:rsidRPr="00FB2397">
        <w:rPr>
          <w:rFonts w:ascii="Times New Roman" w:hAnsi="Times New Roman" w:cs="Times New Roman"/>
          <w:spacing w:val="-1"/>
          <w:sz w:val="20"/>
          <w:szCs w:val="20"/>
        </w:rPr>
        <w:t>срок:</w:t>
      </w:r>
    </w:p>
    <w:p w14:paraId="4FE1AF84" w14:textId="77777777" w:rsidR="00AD5CB5" w:rsidRPr="00FB2397" w:rsidRDefault="00AD5CB5" w:rsidP="00FB2397">
      <w:pPr>
        <w:tabs>
          <w:tab w:val="left" w:pos="863"/>
          <w:tab w:val="left" w:pos="2897"/>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в</w:t>
      </w:r>
      <w:r w:rsidRPr="00FB2397">
        <w:rPr>
          <w:rFonts w:ascii="Times New Roman" w:hAnsi="Times New Roman" w:cs="Times New Roman"/>
          <w:sz w:val="20"/>
          <w:szCs w:val="20"/>
        </w:rPr>
        <w:tab/>
        <w:t>следующем</w:t>
      </w:r>
      <w:r w:rsidRPr="00FB2397">
        <w:rPr>
          <w:rFonts w:ascii="Times New Roman" w:hAnsi="Times New Roman" w:cs="Times New Roman"/>
          <w:sz w:val="20"/>
          <w:szCs w:val="20"/>
        </w:rPr>
        <w:tab/>
        <w:t>порядке:</w:t>
      </w:r>
    </w:p>
    <w:p w14:paraId="20174AE6" w14:textId="77777777" w:rsidR="00AD5CB5" w:rsidRPr="00FB2397" w:rsidRDefault="00AD5CB5" w:rsidP="00FB2397">
      <w:pPr>
        <w:pStyle w:val="ae"/>
        <w:spacing w:after="0"/>
        <w:jc w:val="both"/>
        <w:rPr>
          <w:sz w:val="20"/>
          <w:szCs w:val="20"/>
        </w:rPr>
      </w:pPr>
      <w:r w:rsidRPr="00FB2397">
        <w:rPr>
          <w:noProof/>
          <w:sz w:val="20"/>
          <w:szCs w:val="20"/>
          <w:lang w:eastAsia="ru-RU"/>
        </w:rPr>
        <mc:AlternateContent>
          <mc:Choice Requires="wpg">
            <w:drawing>
              <wp:inline distT="0" distB="0" distL="0" distR="0" wp14:anchorId="2CE51C31" wp14:editId="6C77486F">
                <wp:extent cx="3464560" cy="6985"/>
                <wp:effectExtent l="6985" t="5080" r="5080" b="698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4560" cy="6985"/>
                          <a:chOff x="0" y="0"/>
                          <a:chExt cx="5456" cy="11"/>
                        </a:xfrm>
                      </wpg:grpSpPr>
                      <wps:wsp>
                        <wps:cNvPr id="38" name="AutoShape 47"/>
                        <wps:cNvSpPr>
                          <a:spLocks/>
                        </wps:cNvSpPr>
                        <wps:spPr bwMode="auto">
                          <a:xfrm>
                            <a:off x="0" y="5"/>
                            <a:ext cx="5456" cy="2"/>
                          </a:xfrm>
                          <a:custGeom>
                            <a:avLst/>
                            <a:gdLst>
                              <a:gd name="T0" fmla="*/ 0 w 5456"/>
                              <a:gd name="T1" fmla="*/ 1037 w 5456"/>
                              <a:gd name="T2" fmla="*/ 1039 w 5456"/>
                              <a:gd name="T3" fmla="*/ 1816 w 5456"/>
                              <a:gd name="T4" fmla="*/ 1819 w 5456"/>
                              <a:gd name="T5" fmla="*/ 2337 w 5456"/>
                              <a:gd name="T6" fmla="*/ 2339 w 5456"/>
                              <a:gd name="T7" fmla="*/ 3376 w 5456"/>
                              <a:gd name="T8" fmla="*/ 3378 w 5456"/>
                              <a:gd name="T9" fmla="*/ 4155 w 5456"/>
                              <a:gd name="T10" fmla="*/ 4158 w 5456"/>
                              <a:gd name="T11" fmla="*/ 4676 w 5456"/>
                              <a:gd name="T12" fmla="*/ 4678 w 5456"/>
                              <a:gd name="T13" fmla="*/ 5456 w 5456"/>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5456">
                                <a:moveTo>
                                  <a:pt x="0" y="0"/>
                                </a:moveTo>
                                <a:lnTo>
                                  <a:pt x="1037" y="0"/>
                                </a:lnTo>
                                <a:moveTo>
                                  <a:pt x="1039" y="0"/>
                                </a:moveTo>
                                <a:lnTo>
                                  <a:pt x="1816" y="0"/>
                                </a:lnTo>
                                <a:moveTo>
                                  <a:pt x="1819" y="0"/>
                                </a:moveTo>
                                <a:lnTo>
                                  <a:pt x="2337" y="0"/>
                                </a:lnTo>
                                <a:moveTo>
                                  <a:pt x="2339" y="0"/>
                                </a:moveTo>
                                <a:lnTo>
                                  <a:pt x="3376" y="0"/>
                                </a:lnTo>
                                <a:moveTo>
                                  <a:pt x="3378" y="0"/>
                                </a:moveTo>
                                <a:lnTo>
                                  <a:pt x="4155" y="0"/>
                                </a:lnTo>
                                <a:moveTo>
                                  <a:pt x="4158" y="0"/>
                                </a:moveTo>
                                <a:lnTo>
                                  <a:pt x="4676" y="0"/>
                                </a:lnTo>
                                <a:moveTo>
                                  <a:pt x="4678" y="0"/>
                                </a:moveTo>
                                <a:lnTo>
                                  <a:pt x="545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E10174" id="Группа 37" o:spid="_x0000_s1026" style="width:272.8pt;height:.55pt;mso-position-horizontal-relative:char;mso-position-vertical-relative:line" coordsize="54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">
                <v:shape id="AutoShape 47" o:spid="_x0000_s1027" style="position:absolute;top:5;width:5456;height:2;visibility:visible;mso-wrap-style:square;v-text-anchor:top" coordsize="5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" path="m,l1037,t2,l1816,t3,l2337,t2,l3376,t2,l4155,t3,l4676,t2,l5456,e" filled="f" strokeweight=".18289mm">
                  <v:path arrowok="t" o:connecttype="custom" o:connectlocs="0,0;1037,0;1039,0;1816,0;1819,0;2337,0;2339,0;3376,0;3378,0;4155,0;4158,0;4676,0;4678,0;5456,0" o:connectangles="0,0,0,0,0,0,0,0,0,0,0,0,0,0"/>
                </v:shape>
                <w10:anchorlock/>
              </v:group>
            </w:pict>
          </mc:Fallback>
        </mc:AlternateContent>
      </w:r>
    </w:p>
    <w:p w14:paraId="179FE502" w14:textId="77777777" w:rsidR="00AD5CB5" w:rsidRPr="00FB2397" w:rsidRDefault="00AD5CB5" w:rsidP="00FB2397">
      <w:pPr>
        <w:pStyle w:val="aa"/>
        <w:widowControl w:val="0"/>
        <w:numPr>
          <w:ilvl w:val="1"/>
          <w:numId w:val="18"/>
        </w:numPr>
        <w:tabs>
          <w:tab w:val="left" w:pos="1208"/>
          <w:tab w:val="left" w:pos="10039"/>
        </w:tabs>
        <w:autoSpaceDE w:val="0"/>
        <w:autoSpaceDN w:val="0"/>
        <w:ind w:left="0" w:firstLine="0"/>
        <w:contextualSpacing w:val="0"/>
        <w:jc w:val="both"/>
        <w:rPr>
          <w:sz w:val="20"/>
          <w:szCs w:val="20"/>
        </w:rPr>
      </w:pPr>
      <w:r w:rsidRPr="00FB2397">
        <w:rPr>
          <w:sz w:val="20"/>
          <w:szCs w:val="20"/>
        </w:rPr>
        <w:t>Оплата</w:t>
      </w:r>
      <w:r w:rsidRPr="00FB2397">
        <w:rPr>
          <w:spacing w:val="45"/>
          <w:sz w:val="20"/>
          <w:szCs w:val="20"/>
        </w:rPr>
        <w:t xml:space="preserve"> </w:t>
      </w:r>
      <w:r w:rsidRPr="00FB2397">
        <w:rPr>
          <w:sz w:val="20"/>
          <w:szCs w:val="20"/>
        </w:rPr>
        <w:t>производится</w:t>
      </w:r>
      <w:r w:rsidRPr="00FB2397">
        <w:rPr>
          <w:spacing w:val="45"/>
          <w:sz w:val="20"/>
          <w:szCs w:val="20"/>
        </w:rPr>
        <w:t xml:space="preserve"> </w:t>
      </w:r>
      <w:r w:rsidRPr="00FB2397">
        <w:rPr>
          <w:sz w:val="20"/>
          <w:szCs w:val="20"/>
        </w:rPr>
        <w:t>в</w:t>
      </w:r>
      <w:r w:rsidRPr="00FB2397">
        <w:rPr>
          <w:spacing w:val="45"/>
          <w:sz w:val="20"/>
          <w:szCs w:val="20"/>
        </w:rPr>
        <w:t xml:space="preserve"> </w:t>
      </w:r>
      <w:r w:rsidRPr="00FB2397">
        <w:rPr>
          <w:sz w:val="20"/>
          <w:szCs w:val="20"/>
        </w:rPr>
        <w:t>рублях.</w:t>
      </w:r>
      <w:r w:rsidRPr="00FB2397">
        <w:rPr>
          <w:spacing w:val="47"/>
          <w:sz w:val="20"/>
          <w:szCs w:val="20"/>
        </w:rPr>
        <w:t xml:space="preserve"> </w:t>
      </w:r>
      <w:r w:rsidRPr="00FB2397">
        <w:rPr>
          <w:sz w:val="20"/>
          <w:szCs w:val="20"/>
        </w:rPr>
        <w:t>Сумма</w:t>
      </w:r>
      <w:r w:rsidRPr="00FB2397">
        <w:rPr>
          <w:spacing w:val="45"/>
          <w:sz w:val="20"/>
          <w:szCs w:val="20"/>
        </w:rPr>
        <w:t xml:space="preserve"> </w:t>
      </w:r>
      <w:r w:rsidRPr="00FB2397">
        <w:rPr>
          <w:sz w:val="20"/>
          <w:szCs w:val="20"/>
        </w:rPr>
        <w:t>платежа</w:t>
      </w:r>
      <w:r w:rsidRPr="00FB2397">
        <w:rPr>
          <w:spacing w:val="45"/>
          <w:sz w:val="20"/>
          <w:szCs w:val="20"/>
        </w:rPr>
        <w:t xml:space="preserve"> </w:t>
      </w:r>
      <w:r w:rsidRPr="00FB2397">
        <w:rPr>
          <w:sz w:val="20"/>
          <w:szCs w:val="20"/>
        </w:rPr>
        <w:t>перечисляется</w:t>
      </w:r>
      <w:r w:rsidRPr="00FB2397">
        <w:rPr>
          <w:spacing w:val="45"/>
          <w:sz w:val="20"/>
          <w:szCs w:val="20"/>
        </w:rPr>
        <w:t xml:space="preserve"> </w:t>
      </w:r>
      <w:r w:rsidRPr="00FB2397">
        <w:rPr>
          <w:sz w:val="20"/>
          <w:szCs w:val="20"/>
        </w:rPr>
        <w:t>по</w:t>
      </w:r>
      <w:r w:rsidRPr="00FB2397">
        <w:rPr>
          <w:spacing w:val="45"/>
          <w:sz w:val="20"/>
          <w:szCs w:val="20"/>
        </w:rPr>
        <w:t xml:space="preserve"> </w:t>
      </w:r>
      <w:r w:rsidRPr="00FB2397">
        <w:rPr>
          <w:sz w:val="20"/>
          <w:szCs w:val="20"/>
        </w:rPr>
        <w:t>реквизитам</w:t>
      </w:r>
      <w:r w:rsidRPr="00FB2397">
        <w:rPr>
          <w:spacing w:val="-62"/>
          <w:sz w:val="20"/>
          <w:szCs w:val="20"/>
        </w:rPr>
        <w:t xml:space="preserve"> </w:t>
      </w:r>
      <w:r w:rsidRPr="00FB2397">
        <w:rPr>
          <w:sz w:val="20"/>
          <w:szCs w:val="20"/>
        </w:rPr>
        <w:t>Стороны</w:t>
      </w:r>
      <w:r w:rsidRPr="00FB2397">
        <w:rPr>
          <w:spacing w:val="-2"/>
          <w:sz w:val="20"/>
          <w:szCs w:val="20"/>
        </w:rPr>
        <w:t xml:space="preserve"> </w:t>
      </w:r>
      <w:r w:rsidRPr="00FB2397">
        <w:rPr>
          <w:sz w:val="20"/>
          <w:szCs w:val="20"/>
        </w:rPr>
        <w:t>1:</w:t>
      </w:r>
      <w:r w:rsidRPr="00FB2397">
        <w:rPr>
          <w:sz w:val="20"/>
          <w:szCs w:val="20"/>
          <w:u w:val="single"/>
        </w:rPr>
        <w:tab/>
      </w:r>
      <w:r w:rsidRPr="00FB2397">
        <w:rPr>
          <w:sz w:val="20"/>
          <w:szCs w:val="20"/>
        </w:rPr>
        <w:t>.</w:t>
      </w:r>
    </w:p>
    <w:p w14:paraId="6C214761" w14:textId="77777777" w:rsidR="00AD5CB5" w:rsidRPr="00FB2397" w:rsidRDefault="00AD5CB5" w:rsidP="00FB2397">
      <w:pPr>
        <w:pStyle w:val="aa"/>
        <w:widowControl w:val="0"/>
        <w:numPr>
          <w:ilvl w:val="1"/>
          <w:numId w:val="18"/>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0" w:firstLine="0"/>
        <w:contextualSpacing w:val="0"/>
        <w:jc w:val="both"/>
        <w:rPr>
          <w:sz w:val="20"/>
          <w:szCs w:val="20"/>
        </w:rPr>
      </w:pPr>
      <w:r w:rsidRPr="00FB2397">
        <w:rPr>
          <w:sz w:val="20"/>
          <w:szCs w:val="20"/>
        </w:rPr>
        <w:t>Обязанность</w:t>
      </w:r>
      <w:r w:rsidRPr="00FB2397">
        <w:rPr>
          <w:sz w:val="20"/>
          <w:szCs w:val="20"/>
        </w:rPr>
        <w:tab/>
        <w:t>Стороны</w:t>
      </w:r>
      <w:r w:rsidRPr="00FB2397">
        <w:rPr>
          <w:sz w:val="20"/>
          <w:szCs w:val="20"/>
        </w:rPr>
        <w:tab/>
        <w:t>2</w:t>
      </w:r>
      <w:r w:rsidRPr="00FB2397">
        <w:rPr>
          <w:sz w:val="20"/>
          <w:szCs w:val="20"/>
        </w:rPr>
        <w:tab/>
        <w:t>по</w:t>
      </w:r>
      <w:r w:rsidRPr="00FB2397">
        <w:rPr>
          <w:sz w:val="20"/>
          <w:szCs w:val="20"/>
        </w:rPr>
        <w:tab/>
        <w:t>оплате</w:t>
      </w:r>
      <w:r w:rsidRPr="00FB2397">
        <w:rPr>
          <w:sz w:val="20"/>
          <w:szCs w:val="20"/>
        </w:rPr>
        <w:tab/>
        <w:t>считается</w:t>
      </w:r>
      <w:r w:rsidRPr="00FB2397">
        <w:rPr>
          <w:sz w:val="20"/>
          <w:szCs w:val="20"/>
        </w:rPr>
        <w:tab/>
        <w:t>исполненной</w:t>
      </w:r>
      <w:r w:rsidRPr="00FB2397">
        <w:rPr>
          <w:sz w:val="20"/>
          <w:szCs w:val="20"/>
        </w:rPr>
        <w:tab/>
        <w:t>в</w:t>
      </w:r>
      <w:r w:rsidRPr="00FB2397">
        <w:rPr>
          <w:sz w:val="20"/>
          <w:szCs w:val="20"/>
        </w:rPr>
        <w:tab/>
        <w:t>момент</w:t>
      </w:r>
    </w:p>
    <w:p w14:paraId="53BC4348" w14:textId="77777777" w:rsidR="00AD5CB5" w:rsidRPr="00FB2397" w:rsidRDefault="00AD5CB5" w:rsidP="00FB2397">
      <w:pPr>
        <w:tabs>
          <w:tab w:val="left" w:pos="4034"/>
        </w:tabs>
        <w:spacing w:after="0" w:line="240" w:lineRule="auto"/>
        <w:jc w:val="both"/>
        <w:rPr>
          <w:rFonts w:ascii="Times New Roman" w:hAnsi="Times New Roman" w:cs="Times New Roman"/>
          <w:sz w:val="20"/>
          <w:szCs w:val="20"/>
        </w:rPr>
      </w:pP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p>
    <w:p w14:paraId="2F624D61" w14:textId="77777777" w:rsidR="00AD5CB5" w:rsidRPr="00FB2397" w:rsidRDefault="00AD5CB5" w:rsidP="00FB2397">
      <w:pPr>
        <w:pStyle w:val="aa"/>
        <w:widowControl w:val="0"/>
        <w:tabs>
          <w:tab w:val="left" w:pos="4141"/>
        </w:tabs>
        <w:autoSpaceDE w:val="0"/>
        <w:autoSpaceDN w:val="0"/>
        <w:ind w:left="0"/>
        <w:contextualSpacing w:val="0"/>
        <w:jc w:val="both"/>
        <w:rPr>
          <w:sz w:val="20"/>
          <w:szCs w:val="20"/>
        </w:rPr>
      </w:pPr>
      <w:r w:rsidRPr="00FB2397">
        <w:rPr>
          <w:sz w:val="20"/>
          <w:szCs w:val="20"/>
        </w:rPr>
        <w:t>Обязанности</w:t>
      </w:r>
      <w:r w:rsidRPr="00FB2397">
        <w:rPr>
          <w:spacing w:val="-3"/>
          <w:sz w:val="20"/>
          <w:szCs w:val="20"/>
        </w:rPr>
        <w:t xml:space="preserve"> </w:t>
      </w:r>
      <w:r w:rsidRPr="00FB2397">
        <w:rPr>
          <w:sz w:val="20"/>
          <w:szCs w:val="20"/>
        </w:rPr>
        <w:t>Сторон</w:t>
      </w:r>
    </w:p>
    <w:p w14:paraId="2134A96C" w14:textId="72419C5D" w:rsidR="00AD5CB5" w:rsidRPr="00FB2397" w:rsidRDefault="00AD5CB5" w:rsidP="00FB2397">
      <w:pPr>
        <w:pStyle w:val="aa"/>
        <w:widowControl w:val="0"/>
        <w:tabs>
          <w:tab w:val="left" w:pos="1172"/>
        </w:tabs>
        <w:autoSpaceDE w:val="0"/>
        <w:autoSpaceDN w:val="0"/>
        <w:ind w:left="0"/>
        <w:contextualSpacing w:val="0"/>
        <w:jc w:val="both"/>
        <w:rPr>
          <w:sz w:val="20"/>
          <w:szCs w:val="20"/>
        </w:rPr>
      </w:pPr>
      <w:r w:rsidRPr="00FB2397">
        <w:rPr>
          <w:sz w:val="20"/>
          <w:szCs w:val="20"/>
        </w:rPr>
        <w:t>Сторона</w:t>
      </w:r>
      <w:r w:rsidRPr="00FB2397">
        <w:rPr>
          <w:spacing w:val="-3"/>
          <w:sz w:val="20"/>
          <w:szCs w:val="20"/>
        </w:rPr>
        <w:t xml:space="preserve"> </w:t>
      </w:r>
      <w:r w:rsidRPr="00FB2397">
        <w:rPr>
          <w:sz w:val="20"/>
          <w:szCs w:val="20"/>
        </w:rPr>
        <w:t>1</w:t>
      </w:r>
      <w:r w:rsidRPr="00FB2397">
        <w:rPr>
          <w:spacing w:val="-1"/>
          <w:sz w:val="20"/>
          <w:szCs w:val="20"/>
        </w:rPr>
        <w:t xml:space="preserve"> </w:t>
      </w:r>
      <w:r w:rsidRPr="00FB2397">
        <w:rPr>
          <w:sz w:val="20"/>
          <w:szCs w:val="20"/>
        </w:rPr>
        <w:t>обязуется:</w:t>
      </w:r>
      <w:r w:rsidR="00FB2397">
        <w:rPr>
          <w:sz w:val="20"/>
          <w:szCs w:val="20"/>
        </w:rPr>
        <w:t xml:space="preserve"> </w:t>
      </w:r>
      <w:r w:rsidRPr="00FB2397">
        <w:rPr>
          <w:sz w:val="20"/>
          <w:szCs w:val="20"/>
        </w:rPr>
        <w:t>В срок не позднее пяти рабочих дней со дня получения денежных средств,</w:t>
      </w:r>
      <w:r w:rsidRPr="00FB2397">
        <w:rPr>
          <w:spacing w:val="1"/>
          <w:sz w:val="20"/>
          <w:szCs w:val="20"/>
        </w:rPr>
        <w:t xml:space="preserve"> </w:t>
      </w:r>
      <w:r w:rsidRPr="00FB2397">
        <w:rPr>
          <w:sz w:val="20"/>
          <w:szCs w:val="20"/>
        </w:rPr>
        <w:t>указанных в пункте 2.1 Договора, в полном объеме обязан направить в орган регистрации</w:t>
      </w:r>
      <w:r w:rsidRPr="00FB2397">
        <w:rPr>
          <w:spacing w:val="-62"/>
          <w:sz w:val="20"/>
          <w:szCs w:val="20"/>
        </w:rPr>
        <w:t xml:space="preserve"> </w:t>
      </w:r>
      <w:r w:rsidRPr="00FB2397">
        <w:rPr>
          <w:sz w:val="20"/>
          <w:szCs w:val="20"/>
        </w:rPr>
        <w:t>прав заявление о государственной регистрации прав с приложением Договора и иных</w:t>
      </w:r>
      <w:r w:rsidRPr="00FB2397">
        <w:rPr>
          <w:spacing w:val="1"/>
          <w:sz w:val="20"/>
          <w:szCs w:val="20"/>
        </w:rPr>
        <w:t xml:space="preserve"> </w:t>
      </w:r>
      <w:r w:rsidRPr="00FB2397">
        <w:rPr>
          <w:sz w:val="20"/>
          <w:szCs w:val="20"/>
        </w:rPr>
        <w:t>необходимых</w:t>
      </w:r>
      <w:r w:rsidRPr="00FB2397">
        <w:rPr>
          <w:spacing w:val="1"/>
          <w:sz w:val="20"/>
          <w:szCs w:val="20"/>
        </w:rPr>
        <w:t xml:space="preserve"> </w:t>
      </w:r>
      <w:r w:rsidRPr="00FB2397">
        <w:rPr>
          <w:sz w:val="20"/>
          <w:szCs w:val="20"/>
        </w:rPr>
        <w:t>для</w:t>
      </w:r>
      <w:r w:rsidRPr="00FB2397">
        <w:rPr>
          <w:spacing w:val="1"/>
          <w:sz w:val="20"/>
          <w:szCs w:val="20"/>
        </w:rPr>
        <w:t xml:space="preserve"> </w:t>
      </w:r>
      <w:r w:rsidRPr="00FB2397">
        <w:rPr>
          <w:sz w:val="20"/>
          <w:szCs w:val="20"/>
        </w:rPr>
        <w:t>государственной</w:t>
      </w:r>
      <w:r w:rsidRPr="00FB2397">
        <w:rPr>
          <w:spacing w:val="1"/>
          <w:sz w:val="20"/>
          <w:szCs w:val="20"/>
        </w:rPr>
        <w:t xml:space="preserve"> </w:t>
      </w:r>
      <w:r w:rsidRPr="00FB2397">
        <w:rPr>
          <w:sz w:val="20"/>
          <w:szCs w:val="20"/>
        </w:rPr>
        <w:t>регистрации</w:t>
      </w:r>
      <w:r w:rsidRPr="00FB2397">
        <w:rPr>
          <w:spacing w:val="1"/>
          <w:sz w:val="20"/>
          <w:szCs w:val="20"/>
        </w:rPr>
        <w:t xml:space="preserve"> </w:t>
      </w:r>
      <w:r w:rsidRPr="00FB2397">
        <w:rPr>
          <w:sz w:val="20"/>
          <w:szCs w:val="20"/>
        </w:rPr>
        <w:t>прав</w:t>
      </w:r>
      <w:r w:rsidRPr="00FB2397">
        <w:rPr>
          <w:spacing w:val="1"/>
          <w:sz w:val="20"/>
          <w:szCs w:val="20"/>
        </w:rPr>
        <w:t xml:space="preserve"> </w:t>
      </w:r>
      <w:r w:rsidRPr="00FB2397">
        <w:rPr>
          <w:sz w:val="20"/>
          <w:szCs w:val="20"/>
        </w:rPr>
        <w:t>документов</w:t>
      </w:r>
      <w:r w:rsidRPr="00FB2397">
        <w:rPr>
          <w:spacing w:val="1"/>
          <w:sz w:val="20"/>
          <w:szCs w:val="20"/>
        </w:rPr>
        <w:t xml:space="preserve"> </w:t>
      </w:r>
      <w:r w:rsidRPr="00FB2397">
        <w:rPr>
          <w:sz w:val="20"/>
          <w:szCs w:val="20"/>
        </w:rPr>
        <w:t>в</w:t>
      </w:r>
      <w:r w:rsidRPr="00FB2397">
        <w:rPr>
          <w:spacing w:val="1"/>
          <w:sz w:val="20"/>
          <w:szCs w:val="20"/>
        </w:rPr>
        <w:t xml:space="preserve"> </w:t>
      </w:r>
      <w:r w:rsidRPr="00FB2397">
        <w:rPr>
          <w:sz w:val="20"/>
          <w:szCs w:val="20"/>
        </w:rPr>
        <w:t>установленном</w:t>
      </w:r>
      <w:r w:rsidRPr="00FB2397">
        <w:rPr>
          <w:spacing w:val="1"/>
          <w:sz w:val="20"/>
          <w:szCs w:val="20"/>
        </w:rPr>
        <w:t xml:space="preserve"> </w:t>
      </w:r>
      <w:r w:rsidRPr="00FB2397">
        <w:rPr>
          <w:sz w:val="20"/>
          <w:szCs w:val="20"/>
        </w:rPr>
        <w:t>законодательством</w:t>
      </w:r>
      <w:r w:rsidRPr="00FB2397">
        <w:rPr>
          <w:spacing w:val="-3"/>
          <w:sz w:val="20"/>
          <w:szCs w:val="20"/>
        </w:rPr>
        <w:t xml:space="preserve"> </w:t>
      </w:r>
      <w:r w:rsidRPr="00FB2397">
        <w:rPr>
          <w:sz w:val="20"/>
          <w:szCs w:val="20"/>
        </w:rPr>
        <w:t>порядке.</w:t>
      </w:r>
      <w:r w:rsidR="00FB2397" w:rsidRPr="00FB2397">
        <w:rPr>
          <w:sz w:val="20"/>
          <w:szCs w:val="20"/>
        </w:rPr>
        <w:t xml:space="preserve"> </w:t>
      </w:r>
      <w:r w:rsidRPr="00FB2397">
        <w:rPr>
          <w:sz w:val="20"/>
          <w:szCs w:val="20"/>
        </w:rPr>
        <w:t>При получении сведений об изменении реквизитов, указанных в пункте 2.2</w:t>
      </w:r>
      <w:r w:rsidRPr="00FB2397">
        <w:rPr>
          <w:spacing w:val="1"/>
          <w:sz w:val="20"/>
          <w:szCs w:val="20"/>
        </w:rPr>
        <w:t xml:space="preserve"> </w:t>
      </w:r>
      <w:r w:rsidRPr="00FB2397">
        <w:rPr>
          <w:sz w:val="20"/>
          <w:szCs w:val="20"/>
        </w:rPr>
        <w:t>настоящего</w:t>
      </w:r>
      <w:r w:rsidRPr="00FB2397">
        <w:rPr>
          <w:spacing w:val="-2"/>
          <w:sz w:val="20"/>
          <w:szCs w:val="20"/>
        </w:rPr>
        <w:t xml:space="preserve"> </w:t>
      </w:r>
      <w:r w:rsidRPr="00FB2397">
        <w:rPr>
          <w:sz w:val="20"/>
          <w:szCs w:val="20"/>
        </w:rPr>
        <w:t>Договора,</w:t>
      </w:r>
      <w:r w:rsidRPr="00FB2397">
        <w:rPr>
          <w:spacing w:val="-2"/>
          <w:sz w:val="20"/>
          <w:szCs w:val="20"/>
        </w:rPr>
        <w:t xml:space="preserve"> </w:t>
      </w:r>
      <w:r w:rsidRPr="00FB2397">
        <w:rPr>
          <w:sz w:val="20"/>
          <w:szCs w:val="20"/>
        </w:rPr>
        <w:t>письменно</w:t>
      </w:r>
      <w:r w:rsidRPr="00FB2397">
        <w:rPr>
          <w:spacing w:val="3"/>
          <w:sz w:val="20"/>
          <w:szCs w:val="20"/>
        </w:rPr>
        <w:t xml:space="preserve"> </w:t>
      </w:r>
      <w:r w:rsidRPr="00FB2397">
        <w:rPr>
          <w:sz w:val="20"/>
          <w:szCs w:val="20"/>
        </w:rPr>
        <w:t>уведомить</w:t>
      </w:r>
      <w:r w:rsidRPr="00FB2397">
        <w:rPr>
          <w:spacing w:val="-2"/>
          <w:sz w:val="20"/>
          <w:szCs w:val="20"/>
        </w:rPr>
        <w:t xml:space="preserve"> </w:t>
      </w:r>
      <w:r w:rsidRPr="00FB2397">
        <w:rPr>
          <w:sz w:val="20"/>
          <w:szCs w:val="20"/>
        </w:rPr>
        <w:t>о</w:t>
      </w:r>
      <w:r w:rsidRPr="00FB2397">
        <w:rPr>
          <w:spacing w:val="-1"/>
          <w:sz w:val="20"/>
          <w:szCs w:val="20"/>
        </w:rPr>
        <w:t xml:space="preserve"> </w:t>
      </w:r>
      <w:r w:rsidRPr="00FB2397">
        <w:rPr>
          <w:sz w:val="20"/>
          <w:szCs w:val="20"/>
        </w:rPr>
        <w:t>таком</w:t>
      </w:r>
      <w:r w:rsidRPr="00FB2397">
        <w:rPr>
          <w:spacing w:val="-2"/>
          <w:sz w:val="20"/>
          <w:szCs w:val="20"/>
        </w:rPr>
        <w:t xml:space="preserve"> </w:t>
      </w:r>
      <w:r w:rsidRPr="00FB2397">
        <w:rPr>
          <w:sz w:val="20"/>
          <w:szCs w:val="20"/>
        </w:rPr>
        <w:t>изменении</w:t>
      </w:r>
      <w:r w:rsidRPr="00FB2397">
        <w:rPr>
          <w:spacing w:val="6"/>
          <w:sz w:val="20"/>
          <w:szCs w:val="20"/>
        </w:rPr>
        <w:t xml:space="preserve"> </w:t>
      </w:r>
      <w:r w:rsidRPr="00FB2397">
        <w:rPr>
          <w:sz w:val="20"/>
          <w:szCs w:val="20"/>
        </w:rPr>
        <w:t>Сторону</w:t>
      </w:r>
      <w:r w:rsidRPr="00FB2397">
        <w:rPr>
          <w:spacing w:val="-5"/>
          <w:sz w:val="20"/>
          <w:szCs w:val="20"/>
        </w:rPr>
        <w:t xml:space="preserve"> </w:t>
      </w:r>
      <w:r w:rsidRPr="00FB2397">
        <w:rPr>
          <w:sz w:val="20"/>
          <w:szCs w:val="20"/>
        </w:rPr>
        <w:t>2.</w:t>
      </w:r>
      <w:r w:rsidR="00FB2397" w:rsidRPr="00FB2397">
        <w:rPr>
          <w:sz w:val="20"/>
          <w:szCs w:val="20"/>
        </w:rPr>
        <w:t xml:space="preserve"> </w:t>
      </w:r>
      <w:r w:rsidRPr="00FB2397">
        <w:rPr>
          <w:sz w:val="20"/>
          <w:szCs w:val="20"/>
        </w:rPr>
        <w:t>Сторона</w:t>
      </w:r>
      <w:r w:rsidRPr="00FB2397">
        <w:rPr>
          <w:spacing w:val="-3"/>
          <w:sz w:val="20"/>
          <w:szCs w:val="20"/>
        </w:rPr>
        <w:t xml:space="preserve"> </w:t>
      </w:r>
      <w:r w:rsidRPr="00FB2397">
        <w:rPr>
          <w:sz w:val="20"/>
          <w:szCs w:val="20"/>
        </w:rPr>
        <w:t>2</w:t>
      </w:r>
      <w:r w:rsidRPr="00FB2397">
        <w:rPr>
          <w:spacing w:val="-1"/>
          <w:sz w:val="20"/>
          <w:szCs w:val="20"/>
        </w:rPr>
        <w:t xml:space="preserve"> </w:t>
      </w:r>
      <w:r w:rsidRPr="00FB2397">
        <w:rPr>
          <w:sz w:val="20"/>
          <w:szCs w:val="20"/>
        </w:rPr>
        <w:t>обязуется</w:t>
      </w:r>
      <w:proofErr w:type="gramStart"/>
      <w:r w:rsidRPr="00FB2397">
        <w:rPr>
          <w:sz w:val="20"/>
          <w:szCs w:val="20"/>
        </w:rPr>
        <w:t>:</w:t>
      </w:r>
      <w:r w:rsidR="00FB2397" w:rsidRPr="00FB2397">
        <w:rPr>
          <w:sz w:val="20"/>
          <w:szCs w:val="20"/>
        </w:rPr>
        <w:t xml:space="preserve"> </w:t>
      </w:r>
      <w:r w:rsidRPr="00FB2397">
        <w:rPr>
          <w:sz w:val="20"/>
          <w:szCs w:val="20"/>
        </w:rPr>
        <w:t>Полностью</w:t>
      </w:r>
      <w:proofErr w:type="gramEnd"/>
      <w:r w:rsidRPr="00FB2397">
        <w:rPr>
          <w:sz w:val="20"/>
          <w:szCs w:val="20"/>
        </w:rPr>
        <w:t xml:space="preserve"> оплатить цену Участка в размере, порядке и сроки, установленные</w:t>
      </w:r>
      <w:r w:rsidRPr="00FB2397">
        <w:rPr>
          <w:spacing w:val="1"/>
          <w:sz w:val="20"/>
          <w:szCs w:val="20"/>
        </w:rPr>
        <w:t xml:space="preserve"> </w:t>
      </w:r>
      <w:r w:rsidRPr="00FB2397">
        <w:rPr>
          <w:sz w:val="20"/>
          <w:szCs w:val="20"/>
        </w:rPr>
        <w:t>разделом</w:t>
      </w:r>
      <w:r w:rsidRPr="00FB2397">
        <w:rPr>
          <w:spacing w:val="-2"/>
          <w:sz w:val="20"/>
          <w:szCs w:val="20"/>
        </w:rPr>
        <w:t xml:space="preserve"> </w:t>
      </w:r>
      <w:r w:rsidRPr="00FB2397">
        <w:rPr>
          <w:sz w:val="20"/>
          <w:szCs w:val="20"/>
        </w:rPr>
        <w:t>2</w:t>
      </w:r>
      <w:r w:rsidRPr="00FB2397">
        <w:rPr>
          <w:spacing w:val="-1"/>
          <w:sz w:val="20"/>
          <w:szCs w:val="20"/>
        </w:rPr>
        <w:t xml:space="preserve"> </w:t>
      </w:r>
      <w:r w:rsidRPr="00FB2397">
        <w:rPr>
          <w:sz w:val="20"/>
          <w:szCs w:val="20"/>
        </w:rPr>
        <w:t>Договора.</w:t>
      </w:r>
      <w:r w:rsidR="00FB2397" w:rsidRPr="00FB2397">
        <w:rPr>
          <w:sz w:val="20"/>
          <w:szCs w:val="20"/>
        </w:rPr>
        <w:t xml:space="preserve"> </w:t>
      </w:r>
      <w:r w:rsidRPr="00FB2397">
        <w:rPr>
          <w:sz w:val="20"/>
          <w:szCs w:val="20"/>
        </w:rPr>
        <w:t>В</w:t>
      </w:r>
      <w:r w:rsidRPr="00FB2397">
        <w:rPr>
          <w:spacing w:val="88"/>
          <w:sz w:val="20"/>
          <w:szCs w:val="20"/>
        </w:rPr>
        <w:t xml:space="preserve"> </w:t>
      </w:r>
      <w:r w:rsidRPr="00FB2397">
        <w:rPr>
          <w:sz w:val="20"/>
          <w:szCs w:val="20"/>
        </w:rPr>
        <w:t>течение</w:t>
      </w:r>
      <w:r w:rsidRPr="00FB2397">
        <w:rPr>
          <w:sz w:val="20"/>
          <w:szCs w:val="20"/>
          <w:u w:val="single"/>
        </w:rPr>
        <w:tab/>
      </w:r>
      <w:r w:rsidRPr="00FB2397">
        <w:rPr>
          <w:sz w:val="20"/>
          <w:szCs w:val="20"/>
        </w:rPr>
        <w:t>календарных</w:t>
      </w:r>
      <w:r w:rsidRPr="00FB2397">
        <w:rPr>
          <w:spacing w:val="23"/>
          <w:sz w:val="20"/>
          <w:szCs w:val="20"/>
        </w:rPr>
        <w:t xml:space="preserve"> </w:t>
      </w:r>
      <w:r w:rsidRPr="00FB2397">
        <w:rPr>
          <w:sz w:val="20"/>
          <w:szCs w:val="20"/>
        </w:rPr>
        <w:t>дней</w:t>
      </w:r>
      <w:r w:rsidRPr="00FB2397">
        <w:rPr>
          <w:spacing w:val="89"/>
          <w:sz w:val="20"/>
          <w:szCs w:val="20"/>
        </w:rPr>
        <w:t xml:space="preserve"> </w:t>
      </w:r>
      <w:r w:rsidRPr="00FB2397">
        <w:rPr>
          <w:sz w:val="20"/>
          <w:szCs w:val="20"/>
        </w:rPr>
        <w:t>после</w:t>
      </w:r>
      <w:r w:rsidRPr="00FB2397">
        <w:rPr>
          <w:spacing w:val="87"/>
          <w:sz w:val="20"/>
          <w:szCs w:val="20"/>
        </w:rPr>
        <w:t xml:space="preserve"> </w:t>
      </w:r>
      <w:r w:rsidRPr="00FB2397">
        <w:rPr>
          <w:sz w:val="20"/>
          <w:szCs w:val="20"/>
        </w:rPr>
        <w:t>получения</w:t>
      </w:r>
      <w:r w:rsidRPr="00FB2397">
        <w:rPr>
          <w:spacing w:val="88"/>
          <w:sz w:val="20"/>
          <w:szCs w:val="20"/>
        </w:rPr>
        <w:t xml:space="preserve"> </w:t>
      </w:r>
      <w:r w:rsidRPr="00FB2397">
        <w:rPr>
          <w:sz w:val="20"/>
          <w:szCs w:val="20"/>
        </w:rPr>
        <w:t>от</w:t>
      </w:r>
      <w:r w:rsidRPr="00FB2397">
        <w:rPr>
          <w:spacing w:val="91"/>
          <w:sz w:val="20"/>
          <w:szCs w:val="20"/>
        </w:rPr>
        <w:t xml:space="preserve"> </w:t>
      </w:r>
      <w:r w:rsidRPr="00FB2397">
        <w:rPr>
          <w:sz w:val="20"/>
          <w:szCs w:val="20"/>
        </w:rPr>
        <w:t>Стороны</w:t>
      </w:r>
      <w:r w:rsidRPr="00FB2397">
        <w:rPr>
          <w:spacing w:val="90"/>
          <w:sz w:val="20"/>
          <w:szCs w:val="20"/>
        </w:rPr>
        <w:t xml:space="preserve"> </w:t>
      </w:r>
      <w:r w:rsidRPr="00FB2397">
        <w:rPr>
          <w:sz w:val="20"/>
          <w:szCs w:val="20"/>
        </w:rPr>
        <w:t>1</w:t>
      </w:r>
      <w:r w:rsidR="00FB2397" w:rsidRPr="00FB2397">
        <w:rPr>
          <w:sz w:val="20"/>
          <w:szCs w:val="20"/>
        </w:rPr>
        <w:t xml:space="preserve"> </w:t>
      </w:r>
      <w:r w:rsidRPr="00FB2397">
        <w:rPr>
          <w:sz w:val="20"/>
          <w:szCs w:val="20"/>
        </w:rPr>
        <w:t>Документов,</w:t>
      </w:r>
      <w:r w:rsidRPr="00FB2397">
        <w:rPr>
          <w:spacing w:val="21"/>
          <w:sz w:val="20"/>
          <w:szCs w:val="20"/>
        </w:rPr>
        <w:t xml:space="preserve"> </w:t>
      </w:r>
      <w:r w:rsidRPr="00FB2397">
        <w:rPr>
          <w:sz w:val="20"/>
          <w:szCs w:val="20"/>
        </w:rPr>
        <w:t>перечисленных</w:t>
      </w:r>
      <w:r w:rsidRPr="00FB2397">
        <w:rPr>
          <w:spacing w:val="22"/>
          <w:sz w:val="20"/>
          <w:szCs w:val="20"/>
        </w:rPr>
        <w:t xml:space="preserve"> </w:t>
      </w:r>
      <w:r w:rsidRPr="00FB2397">
        <w:rPr>
          <w:sz w:val="20"/>
          <w:szCs w:val="20"/>
        </w:rPr>
        <w:t>в</w:t>
      </w:r>
      <w:r w:rsidRPr="00FB2397">
        <w:rPr>
          <w:spacing w:val="24"/>
          <w:sz w:val="20"/>
          <w:szCs w:val="20"/>
        </w:rPr>
        <w:t xml:space="preserve"> </w:t>
      </w:r>
      <w:r w:rsidRPr="00FB2397">
        <w:rPr>
          <w:sz w:val="20"/>
          <w:szCs w:val="20"/>
        </w:rPr>
        <w:t>пункте</w:t>
      </w:r>
      <w:r w:rsidRPr="00FB2397">
        <w:rPr>
          <w:spacing w:val="23"/>
          <w:sz w:val="20"/>
          <w:szCs w:val="20"/>
        </w:rPr>
        <w:t xml:space="preserve"> </w:t>
      </w:r>
      <w:r w:rsidRPr="00FB2397">
        <w:rPr>
          <w:sz w:val="20"/>
          <w:szCs w:val="20"/>
        </w:rPr>
        <w:t>3.1.1</w:t>
      </w:r>
      <w:r w:rsidRPr="00FB2397">
        <w:rPr>
          <w:spacing w:val="21"/>
          <w:sz w:val="20"/>
          <w:szCs w:val="20"/>
        </w:rPr>
        <w:t xml:space="preserve"> </w:t>
      </w:r>
      <w:r w:rsidRPr="00FB2397">
        <w:rPr>
          <w:sz w:val="20"/>
          <w:szCs w:val="20"/>
        </w:rPr>
        <w:t>Договора,</w:t>
      </w:r>
      <w:r w:rsidRPr="00FB2397">
        <w:rPr>
          <w:spacing w:val="22"/>
          <w:sz w:val="20"/>
          <w:szCs w:val="20"/>
        </w:rPr>
        <w:t xml:space="preserve"> </w:t>
      </w:r>
      <w:r w:rsidRPr="00FB2397">
        <w:rPr>
          <w:sz w:val="20"/>
          <w:szCs w:val="20"/>
        </w:rPr>
        <w:t>направить</w:t>
      </w:r>
      <w:r w:rsidRPr="00FB2397">
        <w:rPr>
          <w:spacing w:val="20"/>
          <w:sz w:val="20"/>
          <w:szCs w:val="20"/>
        </w:rPr>
        <w:t xml:space="preserve"> </w:t>
      </w:r>
      <w:r w:rsidRPr="00FB2397">
        <w:rPr>
          <w:sz w:val="20"/>
          <w:szCs w:val="20"/>
        </w:rPr>
        <w:t>их</w:t>
      </w:r>
      <w:r w:rsidRPr="00FB2397">
        <w:rPr>
          <w:spacing w:val="23"/>
          <w:sz w:val="20"/>
          <w:szCs w:val="20"/>
        </w:rPr>
        <w:t xml:space="preserve"> </w:t>
      </w:r>
      <w:r w:rsidRPr="00FB2397">
        <w:rPr>
          <w:sz w:val="20"/>
          <w:szCs w:val="20"/>
        </w:rPr>
        <w:t>в</w:t>
      </w:r>
      <w:r w:rsidRPr="00FB2397">
        <w:rPr>
          <w:spacing w:val="21"/>
          <w:sz w:val="20"/>
          <w:szCs w:val="20"/>
        </w:rPr>
        <w:t xml:space="preserve"> </w:t>
      </w:r>
      <w:r w:rsidRPr="00FB2397">
        <w:rPr>
          <w:sz w:val="20"/>
          <w:szCs w:val="20"/>
        </w:rPr>
        <w:t>орган</w:t>
      </w:r>
      <w:r w:rsidRPr="00FB2397">
        <w:rPr>
          <w:spacing w:val="28"/>
          <w:sz w:val="20"/>
          <w:szCs w:val="20"/>
        </w:rPr>
        <w:t xml:space="preserve"> </w:t>
      </w:r>
      <w:r w:rsidRPr="00FB2397">
        <w:rPr>
          <w:sz w:val="20"/>
          <w:szCs w:val="20"/>
        </w:rPr>
        <w:t>регистрации</w:t>
      </w:r>
      <w:r w:rsidRPr="00FB2397">
        <w:rPr>
          <w:spacing w:val="-62"/>
          <w:sz w:val="20"/>
          <w:szCs w:val="20"/>
        </w:rPr>
        <w:t xml:space="preserve"> </w:t>
      </w:r>
      <w:r w:rsidRPr="00FB2397">
        <w:rPr>
          <w:sz w:val="20"/>
          <w:szCs w:val="20"/>
        </w:rPr>
        <w:t>прав.</w:t>
      </w:r>
      <w:r w:rsidR="00FB2397" w:rsidRPr="00FB2397">
        <w:rPr>
          <w:sz w:val="20"/>
          <w:szCs w:val="20"/>
        </w:rPr>
        <w:t xml:space="preserve"> </w:t>
      </w:r>
      <w:r w:rsidRPr="00FB2397">
        <w:rPr>
          <w:sz w:val="20"/>
          <w:szCs w:val="20"/>
        </w:rPr>
        <w:t>Осуществлять</w:t>
      </w:r>
      <w:r w:rsidRPr="00FB2397">
        <w:rPr>
          <w:sz w:val="20"/>
          <w:szCs w:val="20"/>
        </w:rPr>
        <w:tab/>
        <w:t>использование</w:t>
      </w:r>
      <w:r w:rsidRPr="00FB2397">
        <w:rPr>
          <w:sz w:val="20"/>
          <w:szCs w:val="20"/>
        </w:rPr>
        <w:tab/>
        <w:t>Участка</w:t>
      </w:r>
      <w:r w:rsidRPr="00FB2397">
        <w:rPr>
          <w:sz w:val="20"/>
          <w:szCs w:val="20"/>
        </w:rPr>
        <w:tab/>
        <w:t>в</w:t>
      </w:r>
      <w:r w:rsidRPr="00FB2397">
        <w:rPr>
          <w:sz w:val="20"/>
          <w:szCs w:val="20"/>
        </w:rPr>
        <w:tab/>
        <w:t>соответствии</w:t>
      </w:r>
      <w:r w:rsidRPr="00FB2397">
        <w:rPr>
          <w:sz w:val="20"/>
          <w:szCs w:val="20"/>
        </w:rPr>
        <w:tab/>
        <w:t>с</w:t>
      </w:r>
      <w:r w:rsidRPr="00FB2397">
        <w:rPr>
          <w:sz w:val="20"/>
          <w:szCs w:val="20"/>
        </w:rPr>
        <w:tab/>
      </w:r>
      <w:r w:rsidRPr="00FB2397">
        <w:rPr>
          <w:spacing w:val="-1"/>
          <w:sz w:val="20"/>
          <w:szCs w:val="20"/>
        </w:rPr>
        <w:t>требованиями</w:t>
      </w:r>
      <w:r w:rsidRPr="00FB2397">
        <w:rPr>
          <w:spacing w:val="-62"/>
          <w:sz w:val="20"/>
          <w:szCs w:val="20"/>
        </w:rPr>
        <w:t xml:space="preserve"> </w:t>
      </w:r>
      <w:r w:rsidRPr="00FB2397">
        <w:rPr>
          <w:sz w:val="20"/>
          <w:szCs w:val="20"/>
        </w:rPr>
        <w:t>законодательства.</w:t>
      </w:r>
      <w:r w:rsidR="00FB2397" w:rsidRPr="00FB2397">
        <w:rPr>
          <w:sz w:val="20"/>
          <w:szCs w:val="20"/>
        </w:rPr>
        <w:t xml:space="preserve"> </w:t>
      </w:r>
      <w:r w:rsidRPr="00FB2397">
        <w:rPr>
          <w:sz w:val="20"/>
          <w:szCs w:val="20"/>
        </w:rPr>
        <w:t>Права,</w:t>
      </w:r>
      <w:r w:rsidRPr="00FB2397">
        <w:rPr>
          <w:spacing w:val="15"/>
          <w:sz w:val="20"/>
          <w:szCs w:val="20"/>
        </w:rPr>
        <w:t xml:space="preserve"> </w:t>
      </w:r>
      <w:r w:rsidRPr="00FB2397">
        <w:rPr>
          <w:sz w:val="20"/>
          <w:szCs w:val="20"/>
        </w:rPr>
        <w:t>обязанности</w:t>
      </w:r>
      <w:r w:rsidRPr="00FB2397">
        <w:rPr>
          <w:spacing w:val="15"/>
          <w:sz w:val="20"/>
          <w:szCs w:val="20"/>
        </w:rPr>
        <w:t xml:space="preserve"> </w:t>
      </w:r>
      <w:r w:rsidRPr="00FB2397">
        <w:rPr>
          <w:sz w:val="20"/>
          <w:szCs w:val="20"/>
        </w:rPr>
        <w:t>и</w:t>
      </w:r>
      <w:r w:rsidRPr="00FB2397">
        <w:rPr>
          <w:spacing w:val="17"/>
          <w:sz w:val="20"/>
          <w:szCs w:val="20"/>
        </w:rPr>
        <w:t xml:space="preserve"> </w:t>
      </w:r>
      <w:r w:rsidRPr="00FB2397">
        <w:rPr>
          <w:sz w:val="20"/>
          <w:szCs w:val="20"/>
        </w:rPr>
        <w:t>ответственность</w:t>
      </w:r>
      <w:r w:rsidRPr="00FB2397">
        <w:rPr>
          <w:spacing w:val="17"/>
          <w:sz w:val="20"/>
          <w:szCs w:val="20"/>
        </w:rPr>
        <w:t xml:space="preserve"> </w:t>
      </w:r>
      <w:r w:rsidRPr="00FB2397">
        <w:rPr>
          <w:sz w:val="20"/>
          <w:szCs w:val="20"/>
        </w:rPr>
        <w:t>Сторон,</w:t>
      </w:r>
      <w:r w:rsidRPr="00FB2397">
        <w:rPr>
          <w:spacing w:val="16"/>
          <w:sz w:val="20"/>
          <w:szCs w:val="20"/>
        </w:rPr>
        <w:t xml:space="preserve"> </w:t>
      </w:r>
      <w:r w:rsidRPr="00FB2397">
        <w:rPr>
          <w:sz w:val="20"/>
          <w:szCs w:val="20"/>
        </w:rPr>
        <w:t>не</w:t>
      </w:r>
      <w:r w:rsidRPr="00FB2397">
        <w:rPr>
          <w:spacing w:val="16"/>
          <w:sz w:val="20"/>
          <w:szCs w:val="20"/>
        </w:rPr>
        <w:t xml:space="preserve"> </w:t>
      </w:r>
      <w:r w:rsidRPr="00FB2397">
        <w:rPr>
          <w:sz w:val="20"/>
          <w:szCs w:val="20"/>
        </w:rPr>
        <w:t>предусмотренные</w:t>
      </w:r>
      <w:r w:rsidRPr="00FB2397">
        <w:rPr>
          <w:spacing w:val="16"/>
          <w:sz w:val="20"/>
          <w:szCs w:val="20"/>
        </w:rPr>
        <w:t xml:space="preserve"> </w:t>
      </w:r>
      <w:r w:rsidRPr="00FB2397">
        <w:rPr>
          <w:sz w:val="20"/>
          <w:szCs w:val="20"/>
        </w:rPr>
        <w:t>настоящим</w:t>
      </w:r>
      <w:r w:rsidRPr="00FB2397">
        <w:rPr>
          <w:spacing w:val="-62"/>
          <w:sz w:val="20"/>
          <w:szCs w:val="20"/>
        </w:rPr>
        <w:t xml:space="preserve"> </w:t>
      </w:r>
      <w:r w:rsidRPr="00FB2397">
        <w:rPr>
          <w:sz w:val="20"/>
          <w:szCs w:val="20"/>
        </w:rPr>
        <w:t>Договором,</w:t>
      </w:r>
      <w:r w:rsidRPr="00FB2397">
        <w:rPr>
          <w:spacing w:val="2"/>
          <w:sz w:val="20"/>
          <w:szCs w:val="20"/>
        </w:rPr>
        <w:t xml:space="preserve"> </w:t>
      </w:r>
      <w:r w:rsidRPr="00FB2397">
        <w:rPr>
          <w:sz w:val="20"/>
          <w:szCs w:val="20"/>
        </w:rPr>
        <w:t>устанавливаются</w:t>
      </w:r>
      <w:r w:rsidRPr="00FB2397">
        <w:rPr>
          <w:spacing w:val="-2"/>
          <w:sz w:val="20"/>
          <w:szCs w:val="20"/>
        </w:rPr>
        <w:t xml:space="preserve"> </w:t>
      </w:r>
      <w:r w:rsidRPr="00FB2397">
        <w:rPr>
          <w:sz w:val="20"/>
          <w:szCs w:val="20"/>
        </w:rPr>
        <w:t>в</w:t>
      </w:r>
      <w:r w:rsidRPr="00FB2397">
        <w:rPr>
          <w:spacing w:val="-2"/>
          <w:sz w:val="20"/>
          <w:szCs w:val="20"/>
        </w:rPr>
        <w:t xml:space="preserve"> </w:t>
      </w:r>
      <w:r w:rsidRPr="00FB2397">
        <w:rPr>
          <w:sz w:val="20"/>
          <w:szCs w:val="20"/>
        </w:rPr>
        <w:t>соответствии</w:t>
      </w:r>
      <w:r w:rsidRPr="00FB2397">
        <w:rPr>
          <w:spacing w:val="-1"/>
          <w:sz w:val="20"/>
          <w:szCs w:val="20"/>
        </w:rPr>
        <w:t xml:space="preserve"> </w:t>
      </w:r>
      <w:r w:rsidRPr="00FB2397">
        <w:rPr>
          <w:sz w:val="20"/>
          <w:szCs w:val="20"/>
        </w:rPr>
        <w:t>с</w:t>
      </w:r>
      <w:r w:rsidRPr="00FB2397">
        <w:rPr>
          <w:spacing w:val="-2"/>
          <w:sz w:val="20"/>
          <w:szCs w:val="20"/>
        </w:rPr>
        <w:t xml:space="preserve"> </w:t>
      </w:r>
      <w:r w:rsidRPr="00FB2397">
        <w:rPr>
          <w:sz w:val="20"/>
          <w:szCs w:val="20"/>
        </w:rPr>
        <w:t>действующим</w:t>
      </w:r>
      <w:r w:rsidRPr="00FB2397">
        <w:rPr>
          <w:spacing w:val="-3"/>
          <w:sz w:val="20"/>
          <w:szCs w:val="20"/>
        </w:rPr>
        <w:t xml:space="preserve"> </w:t>
      </w:r>
      <w:r w:rsidRPr="00FB2397">
        <w:rPr>
          <w:sz w:val="20"/>
          <w:szCs w:val="20"/>
        </w:rPr>
        <w:t>законодательством.</w:t>
      </w:r>
      <w:r w:rsidR="00FB2397" w:rsidRPr="00FB2397">
        <w:rPr>
          <w:sz w:val="20"/>
          <w:szCs w:val="20"/>
        </w:rPr>
        <w:t xml:space="preserve"> </w:t>
      </w:r>
      <w:r w:rsidRPr="00FB2397">
        <w:rPr>
          <w:sz w:val="20"/>
          <w:szCs w:val="20"/>
        </w:rPr>
        <w:t>Ответственность</w:t>
      </w:r>
      <w:r w:rsidRPr="00FB2397">
        <w:rPr>
          <w:spacing w:val="-5"/>
          <w:sz w:val="20"/>
          <w:szCs w:val="20"/>
        </w:rPr>
        <w:t xml:space="preserve"> </w:t>
      </w:r>
      <w:r w:rsidRPr="00FB2397">
        <w:rPr>
          <w:sz w:val="20"/>
          <w:szCs w:val="20"/>
        </w:rPr>
        <w:t>Сторон.</w:t>
      </w:r>
      <w:r w:rsidR="00FB2397" w:rsidRPr="00FB2397">
        <w:rPr>
          <w:sz w:val="20"/>
          <w:szCs w:val="20"/>
        </w:rPr>
        <w:t xml:space="preserve"> </w:t>
      </w:r>
      <w:r w:rsidRPr="00FB2397">
        <w:rPr>
          <w:sz w:val="20"/>
          <w:szCs w:val="20"/>
        </w:rPr>
        <w:t>За</w:t>
      </w:r>
      <w:r w:rsidRPr="00FB2397">
        <w:rPr>
          <w:spacing w:val="1"/>
          <w:sz w:val="20"/>
          <w:szCs w:val="20"/>
        </w:rPr>
        <w:t xml:space="preserve"> </w:t>
      </w:r>
      <w:r w:rsidRPr="00FB2397">
        <w:rPr>
          <w:sz w:val="20"/>
          <w:szCs w:val="20"/>
        </w:rPr>
        <w:t>неисполнение</w:t>
      </w:r>
      <w:r w:rsidRPr="00FB2397">
        <w:rPr>
          <w:spacing w:val="1"/>
          <w:sz w:val="20"/>
          <w:szCs w:val="20"/>
        </w:rPr>
        <w:t xml:space="preserve"> </w:t>
      </w:r>
      <w:r w:rsidRPr="00FB2397">
        <w:rPr>
          <w:sz w:val="20"/>
          <w:szCs w:val="20"/>
        </w:rPr>
        <w:t>или</w:t>
      </w:r>
      <w:r w:rsidRPr="00FB2397">
        <w:rPr>
          <w:spacing w:val="1"/>
          <w:sz w:val="20"/>
          <w:szCs w:val="20"/>
        </w:rPr>
        <w:t xml:space="preserve"> </w:t>
      </w:r>
      <w:r w:rsidRPr="00FB2397">
        <w:rPr>
          <w:sz w:val="20"/>
          <w:szCs w:val="20"/>
        </w:rPr>
        <w:t>ненадлежащее</w:t>
      </w:r>
      <w:r w:rsidRPr="00FB2397">
        <w:rPr>
          <w:spacing w:val="1"/>
          <w:sz w:val="20"/>
          <w:szCs w:val="20"/>
        </w:rPr>
        <w:t xml:space="preserve"> </w:t>
      </w:r>
      <w:r w:rsidRPr="00FB2397">
        <w:rPr>
          <w:sz w:val="20"/>
          <w:szCs w:val="20"/>
        </w:rPr>
        <w:t>исполнение</w:t>
      </w:r>
      <w:r w:rsidRPr="00FB2397">
        <w:rPr>
          <w:spacing w:val="1"/>
          <w:sz w:val="20"/>
          <w:szCs w:val="20"/>
        </w:rPr>
        <w:t xml:space="preserve"> </w:t>
      </w:r>
      <w:r w:rsidRPr="00FB2397">
        <w:rPr>
          <w:sz w:val="20"/>
          <w:szCs w:val="20"/>
        </w:rPr>
        <w:t>условий</w:t>
      </w:r>
      <w:r w:rsidRPr="00FB2397">
        <w:rPr>
          <w:spacing w:val="1"/>
          <w:sz w:val="20"/>
          <w:szCs w:val="20"/>
        </w:rPr>
        <w:t xml:space="preserve"> </w:t>
      </w:r>
      <w:r w:rsidRPr="00FB2397">
        <w:rPr>
          <w:sz w:val="20"/>
          <w:szCs w:val="20"/>
        </w:rPr>
        <w:t>Договора</w:t>
      </w:r>
      <w:r w:rsidRPr="00FB2397">
        <w:rPr>
          <w:spacing w:val="1"/>
          <w:sz w:val="20"/>
          <w:szCs w:val="20"/>
        </w:rPr>
        <w:t xml:space="preserve"> </w:t>
      </w:r>
      <w:r w:rsidRPr="00FB2397">
        <w:rPr>
          <w:sz w:val="20"/>
          <w:szCs w:val="20"/>
        </w:rPr>
        <w:t>Стороны</w:t>
      </w:r>
      <w:r w:rsidRPr="00FB2397">
        <w:rPr>
          <w:spacing w:val="-62"/>
          <w:sz w:val="20"/>
          <w:szCs w:val="20"/>
        </w:rPr>
        <w:t xml:space="preserve"> </w:t>
      </w:r>
      <w:r w:rsidRPr="00FB2397">
        <w:rPr>
          <w:sz w:val="20"/>
          <w:szCs w:val="20"/>
        </w:rPr>
        <w:t>несут ответственность в соответствии с Договором, предусмотренную законодательством</w:t>
      </w:r>
      <w:r w:rsidRPr="00FB2397">
        <w:rPr>
          <w:spacing w:val="-62"/>
          <w:sz w:val="20"/>
          <w:szCs w:val="20"/>
        </w:rPr>
        <w:t xml:space="preserve"> </w:t>
      </w:r>
      <w:r w:rsidRPr="00FB2397">
        <w:rPr>
          <w:sz w:val="20"/>
          <w:szCs w:val="20"/>
        </w:rPr>
        <w:t>Российской</w:t>
      </w:r>
      <w:r w:rsidRPr="00FB2397">
        <w:rPr>
          <w:spacing w:val="1"/>
          <w:sz w:val="20"/>
          <w:szCs w:val="20"/>
        </w:rPr>
        <w:t xml:space="preserve"> </w:t>
      </w:r>
      <w:r w:rsidRPr="00FB2397">
        <w:rPr>
          <w:sz w:val="20"/>
          <w:szCs w:val="20"/>
        </w:rPr>
        <w:t>Федерации.</w:t>
      </w:r>
      <w:r w:rsidR="00FB2397" w:rsidRPr="00FB2397">
        <w:rPr>
          <w:sz w:val="20"/>
          <w:szCs w:val="20"/>
        </w:rPr>
        <w:t xml:space="preserve"> </w:t>
      </w:r>
      <w:r w:rsidRPr="00FB2397">
        <w:rPr>
          <w:sz w:val="20"/>
          <w:szCs w:val="20"/>
        </w:rPr>
        <w:t>Ответственность Сторон за нарушение условий Договора, вызванное действием</w:t>
      </w:r>
      <w:r w:rsidRPr="00FB2397">
        <w:rPr>
          <w:spacing w:val="1"/>
          <w:sz w:val="20"/>
          <w:szCs w:val="20"/>
        </w:rPr>
        <w:t xml:space="preserve"> </w:t>
      </w:r>
      <w:r w:rsidRPr="00FB2397">
        <w:rPr>
          <w:sz w:val="20"/>
          <w:szCs w:val="20"/>
        </w:rPr>
        <w:t>обстоятельств</w:t>
      </w:r>
      <w:r w:rsidRPr="00FB2397">
        <w:rPr>
          <w:spacing w:val="1"/>
          <w:sz w:val="20"/>
          <w:szCs w:val="20"/>
        </w:rPr>
        <w:t xml:space="preserve"> </w:t>
      </w:r>
      <w:r w:rsidRPr="00FB2397">
        <w:rPr>
          <w:sz w:val="20"/>
          <w:szCs w:val="20"/>
        </w:rPr>
        <w:t>непреодолимой</w:t>
      </w:r>
      <w:r w:rsidRPr="00FB2397">
        <w:rPr>
          <w:spacing w:val="1"/>
          <w:sz w:val="20"/>
          <w:szCs w:val="20"/>
        </w:rPr>
        <w:t xml:space="preserve"> </w:t>
      </w:r>
      <w:r w:rsidRPr="00FB2397">
        <w:rPr>
          <w:sz w:val="20"/>
          <w:szCs w:val="20"/>
        </w:rPr>
        <w:t>силы,</w:t>
      </w:r>
      <w:r w:rsidRPr="00FB2397">
        <w:rPr>
          <w:spacing w:val="1"/>
          <w:sz w:val="20"/>
          <w:szCs w:val="20"/>
        </w:rPr>
        <w:t xml:space="preserve"> </w:t>
      </w:r>
      <w:r w:rsidRPr="00FB2397">
        <w:rPr>
          <w:sz w:val="20"/>
          <w:szCs w:val="20"/>
        </w:rPr>
        <w:t>регулируется</w:t>
      </w:r>
      <w:r w:rsidRPr="00FB2397">
        <w:rPr>
          <w:spacing w:val="1"/>
          <w:sz w:val="20"/>
          <w:szCs w:val="20"/>
        </w:rPr>
        <w:t xml:space="preserve"> </w:t>
      </w:r>
      <w:r w:rsidRPr="00FB2397">
        <w:rPr>
          <w:sz w:val="20"/>
          <w:szCs w:val="20"/>
        </w:rPr>
        <w:t>законодательством</w:t>
      </w:r>
      <w:r w:rsidRPr="00FB2397">
        <w:rPr>
          <w:spacing w:val="1"/>
          <w:sz w:val="20"/>
          <w:szCs w:val="20"/>
        </w:rPr>
        <w:t xml:space="preserve"> </w:t>
      </w:r>
      <w:r w:rsidRPr="00FB2397">
        <w:rPr>
          <w:sz w:val="20"/>
          <w:szCs w:val="20"/>
        </w:rPr>
        <w:t>Российской</w:t>
      </w:r>
      <w:r w:rsidRPr="00FB2397">
        <w:rPr>
          <w:spacing w:val="1"/>
          <w:sz w:val="20"/>
          <w:szCs w:val="20"/>
        </w:rPr>
        <w:t xml:space="preserve"> </w:t>
      </w:r>
      <w:r w:rsidRPr="00FB2397">
        <w:rPr>
          <w:sz w:val="20"/>
          <w:szCs w:val="20"/>
        </w:rPr>
        <w:t>Федерации.</w:t>
      </w:r>
      <w:r w:rsidRPr="00FB2397">
        <w:rPr>
          <w:spacing w:val="-3"/>
          <w:sz w:val="20"/>
          <w:szCs w:val="20"/>
        </w:rPr>
        <w:t xml:space="preserve"> </w:t>
      </w:r>
      <w:r w:rsidRPr="00FB2397">
        <w:rPr>
          <w:sz w:val="20"/>
          <w:szCs w:val="20"/>
        </w:rPr>
        <w:t>Пункт</w:t>
      </w:r>
      <w:r w:rsidRPr="00FB2397">
        <w:rPr>
          <w:spacing w:val="-4"/>
          <w:sz w:val="20"/>
          <w:szCs w:val="20"/>
        </w:rPr>
        <w:t xml:space="preserve"> </w:t>
      </w:r>
      <w:r w:rsidRPr="00FB2397">
        <w:rPr>
          <w:sz w:val="20"/>
          <w:szCs w:val="20"/>
        </w:rPr>
        <w:t>1.4</w:t>
      </w:r>
      <w:r w:rsidRPr="00FB2397">
        <w:rPr>
          <w:spacing w:val="-2"/>
          <w:sz w:val="20"/>
          <w:szCs w:val="20"/>
        </w:rPr>
        <w:t xml:space="preserve"> </w:t>
      </w:r>
      <w:r w:rsidRPr="00FB2397">
        <w:rPr>
          <w:sz w:val="20"/>
          <w:szCs w:val="20"/>
        </w:rPr>
        <w:t>включается</w:t>
      </w:r>
      <w:r w:rsidRPr="00FB2397">
        <w:rPr>
          <w:spacing w:val="-1"/>
          <w:sz w:val="20"/>
          <w:szCs w:val="20"/>
        </w:rPr>
        <w:t xml:space="preserve"> </w:t>
      </w:r>
      <w:r w:rsidRPr="00FB2397">
        <w:rPr>
          <w:sz w:val="20"/>
          <w:szCs w:val="20"/>
        </w:rPr>
        <w:t>в</w:t>
      </w:r>
      <w:r w:rsidRPr="00FB2397">
        <w:rPr>
          <w:spacing w:val="-4"/>
          <w:sz w:val="20"/>
          <w:szCs w:val="20"/>
        </w:rPr>
        <w:t xml:space="preserve"> </w:t>
      </w:r>
      <w:r w:rsidRPr="00FB2397">
        <w:rPr>
          <w:sz w:val="20"/>
          <w:szCs w:val="20"/>
        </w:rPr>
        <w:t>Договор</w:t>
      </w:r>
      <w:r w:rsidRPr="00FB2397">
        <w:rPr>
          <w:spacing w:val="-2"/>
          <w:sz w:val="20"/>
          <w:szCs w:val="20"/>
        </w:rPr>
        <w:t xml:space="preserve"> </w:t>
      </w:r>
      <w:r w:rsidRPr="00FB2397">
        <w:rPr>
          <w:sz w:val="20"/>
          <w:szCs w:val="20"/>
        </w:rPr>
        <w:t>при</w:t>
      </w:r>
      <w:r w:rsidRPr="00FB2397">
        <w:rPr>
          <w:spacing w:val="-4"/>
          <w:sz w:val="20"/>
          <w:szCs w:val="20"/>
        </w:rPr>
        <w:t xml:space="preserve"> </w:t>
      </w:r>
      <w:r w:rsidRPr="00FB2397">
        <w:rPr>
          <w:sz w:val="20"/>
          <w:szCs w:val="20"/>
        </w:rPr>
        <w:t>наличии</w:t>
      </w:r>
      <w:r w:rsidRPr="00FB2397">
        <w:rPr>
          <w:spacing w:val="-2"/>
          <w:sz w:val="20"/>
          <w:szCs w:val="20"/>
        </w:rPr>
        <w:t xml:space="preserve"> </w:t>
      </w:r>
      <w:r w:rsidRPr="00FB2397">
        <w:rPr>
          <w:sz w:val="20"/>
          <w:szCs w:val="20"/>
        </w:rPr>
        <w:t>установленных</w:t>
      </w:r>
      <w:r w:rsidRPr="00FB2397">
        <w:rPr>
          <w:spacing w:val="-4"/>
          <w:sz w:val="20"/>
          <w:szCs w:val="20"/>
        </w:rPr>
        <w:t xml:space="preserve"> </w:t>
      </w:r>
      <w:r w:rsidRPr="00FB2397">
        <w:rPr>
          <w:sz w:val="20"/>
          <w:szCs w:val="20"/>
        </w:rPr>
        <w:t>в</w:t>
      </w:r>
      <w:r w:rsidRPr="00FB2397">
        <w:rPr>
          <w:spacing w:val="-3"/>
          <w:sz w:val="20"/>
          <w:szCs w:val="20"/>
        </w:rPr>
        <w:t xml:space="preserve"> </w:t>
      </w:r>
      <w:r w:rsidRPr="00FB2397">
        <w:rPr>
          <w:sz w:val="20"/>
          <w:szCs w:val="20"/>
        </w:rPr>
        <w:t>отношении</w:t>
      </w:r>
      <w:r w:rsidRPr="00FB2397">
        <w:rPr>
          <w:spacing w:val="-4"/>
          <w:sz w:val="20"/>
          <w:szCs w:val="20"/>
        </w:rPr>
        <w:t xml:space="preserve"> </w:t>
      </w:r>
      <w:r w:rsidRPr="00FB2397">
        <w:rPr>
          <w:sz w:val="20"/>
          <w:szCs w:val="20"/>
        </w:rPr>
        <w:t>Участка ограничений</w:t>
      </w:r>
      <w:r w:rsidRPr="00FB2397">
        <w:rPr>
          <w:spacing w:val="-2"/>
          <w:sz w:val="20"/>
          <w:szCs w:val="20"/>
        </w:rPr>
        <w:t xml:space="preserve"> </w:t>
      </w:r>
      <w:r w:rsidRPr="00FB2397">
        <w:rPr>
          <w:sz w:val="20"/>
          <w:szCs w:val="20"/>
        </w:rPr>
        <w:t>и</w:t>
      </w:r>
      <w:r w:rsidRPr="00FB2397">
        <w:rPr>
          <w:spacing w:val="-4"/>
          <w:sz w:val="20"/>
          <w:szCs w:val="20"/>
        </w:rPr>
        <w:t xml:space="preserve"> </w:t>
      </w:r>
      <w:r w:rsidRPr="00FB2397">
        <w:rPr>
          <w:sz w:val="20"/>
          <w:szCs w:val="20"/>
        </w:rPr>
        <w:t>обременений</w:t>
      </w:r>
      <w:r w:rsidR="00FB2397" w:rsidRPr="00FB2397">
        <w:rPr>
          <w:sz w:val="20"/>
          <w:szCs w:val="20"/>
        </w:rPr>
        <w:t xml:space="preserve"> </w:t>
      </w:r>
      <w:r w:rsidRPr="00FB2397">
        <w:rPr>
          <w:sz w:val="20"/>
          <w:szCs w:val="20"/>
        </w:rPr>
        <w:t>Рассмотрение</w:t>
      </w:r>
      <w:r w:rsidRPr="00FB2397">
        <w:rPr>
          <w:spacing w:val="-3"/>
          <w:sz w:val="20"/>
          <w:szCs w:val="20"/>
        </w:rPr>
        <w:t xml:space="preserve"> </w:t>
      </w:r>
      <w:r w:rsidRPr="00FB2397">
        <w:rPr>
          <w:sz w:val="20"/>
          <w:szCs w:val="20"/>
        </w:rPr>
        <w:t>споров</w:t>
      </w:r>
      <w:r w:rsidR="00FB2397" w:rsidRPr="00FB2397">
        <w:rPr>
          <w:sz w:val="20"/>
          <w:szCs w:val="20"/>
        </w:rPr>
        <w:t xml:space="preserve"> </w:t>
      </w:r>
      <w:r w:rsidRPr="00FB2397">
        <w:rPr>
          <w:sz w:val="20"/>
          <w:szCs w:val="20"/>
        </w:rPr>
        <w:t>5.1.</w:t>
      </w:r>
      <w:r w:rsidRPr="00FB2397">
        <w:rPr>
          <w:spacing w:val="1"/>
          <w:sz w:val="20"/>
          <w:szCs w:val="20"/>
        </w:rPr>
        <w:t xml:space="preserve"> </w:t>
      </w:r>
      <w:r w:rsidRPr="00FB2397">
        <w:rPr>
          <w:sz w:val="20"/>
          <w:szCs w:val="20"/>
        </w:rPr>
        <w:t>Все</w:t>
      </w:r>
      <w:r w:rsidRPr="00FB2397">
        <w:rPr>
          <w:spacing w:val="1"/>
          <w:sz w:val="20"/>
          <w:szCs w:val="20"/>
        </w:rPr>
        <w:t xml:space="preserve"> </w:t>
      </w:r>
      <w:r w:rsidRPr="00FB2397">
        <w:rPr>
          <w:sz w:val="20"/>
          <w:szCs w:val="20"/>
        </w:rPr>
        <w:t>споры</w:t>
      </w:r>
      <w:r w:rsidRPr="00FB2397">
        <w:rPr>
          <w:spacing w:val="1"/>
          <w:sz w:val="20"/>
          <w:szCs w:val="20"/>
        </w:rPr>
        <w:t xml:space="preserve"> </w:t>
      </w:r>
      <w:r w:rsidRPr="00FB2397">
        <w:rPr>
          <w:sz w:val="20"/>
          <w:szCs w:val="20"/>
        </w:rPr>
        <w:t>между</w:t>
      </w:r>
      <w:r w:rsidRPr="00FB2397">
        <w:rPr>
          <w:spacing w:val="1"/>
          <w:sz w:val="20"/>
          <w:szCs w:val="20"/>
        </w:rPr>
        <w:t xml:space="preserve"> </w:t>
      </w:r>
      <w:r w:rsidRPr="00FB2397">
        <w:rPr>
          <w:sz w:val="20"/>
          <w:szCs w:val="20"/>
        </w:rPr>
        <w:t>Сторонами,</w:t>
      </w:r>
      <w:r w:rsidRPr="00FB2397">
        <w:rPr>
          <w:spacing w:val="1"/>
          <w:sz w:val="20"/>
          <w:szCs w:val="20"/>
        </w:rPr>
        <w:t xml:space="preserve"> </w:t>
      </w:r>
      <w:r w:rsidRPr="00FB2397">
        <w:rPr>
          <w:sz w:val="20"/>
          <w:szCs w:val="20"/>
        </w:rPr>
        <w:t>возникающие</w:t>
      </w:r>
      <w:r w:rsidRPr="00FB2397">
        <w:rPr>
          <w:spacing w:val="1"/>
          <w:sz w:val="20"/>
          <w:szCs w:val="20"/>
        </w:rPr>
        <w:t xml:space="preserve"> </w:t>
      </w:r>
      <w:r w:rsidRPr="00FB2397">
        <w:rPr>
          <w:sz w:val="20"/>
          <w:szCs w:val="20"/>
        </w:rPr>
        <w:t>по</w:t>
      </w:r>
      <w:r w:rsidRPr="00FB2397">
        <w:rPr>
          <w:spacing w:val="1"/>
          <w:sz w:val="20"/>
          <w:szCs w:val="20"/>
        </w:rPr>
        <w:t xml:space="preserve"> </w:t>
      </w:r>
      <w:r w:rsidRPr="00FB2397">
        <w:rPr>
          <w:sz w:val="20"/>
          <w:szCs w:val="20"/>
        </w:rPr>
        <w:t>Договору,</w:t>
      </w:r>
      <w:r w:rsidRPr="00FB2397">
        <w:rPr>
          <w:spacing w:val="1"/>
          <w:sz w:val="20"/>
          <w:szCs w:val="20"/>
        </w:rPr>
        <w:t xml:space="preserve"> </w:t>
      </w:r>
      <w:r w:rsidRPr="00FB2397">
        <w:rPr>
          <w:sz w:val="20"/>
          <w:szCs w:val="20"/>
        </w:rPr>
        <w:t>разрешаются</w:t>
      </w:r>
      <w:r w:rsidRPr="00FB2397">
        <w:rPr>
          <w:spacing w:val="1"/>
          <w:sz w:val="20"/>
          <w:szCs w:val="20"/>
        </w:rPr>
        <w:t xml:space="preserve"> </w:t>
      </w:r>
      <w:r w:rsidRPr="00FB2397">
        <w:rPr>
          <w:sz w:val="20"/>
          <w:szCs w:val="20"/>
        </w:rPr>
        <w:t>в</w:t>
      </w:r>
      <w:r w:rsidRPr="00FB2397">
        <w:rPr>
          <w:spacing w:val="-62"/>
          <w:sz w:val="20"/>
          <w:szCs w:val="20"/>
        </w:rPr>
        <w:t xml:space="preserve"> </w:t>
      </w:r>
      <w:r w:rsidRPr="00FB2397">
        <w:rPr>
          <w:sz w:val="20"/>
          <w:szCs w:val="20"/>
        </w:rPr>
        <w:t>соответствии</w:t>
      </w:r>
      <w:r w:rsidRPr="00FB2397">
        <w:rPr>
          <w:spacing w:val="-2"/>
          <w:sz w:val="20"/>
          <w:szCs w:val="20"/>
        </w:rPr>
        <w:t xml:space="preserve"> </w:t>
      </w:r>
      <w:r w:rsidRPr="00FB2397">
        <w:rPr>
          <w:sz w:val="20"/>
          <w:szCs w:val="20"/>
        </w:rPr>
        <w:t>с</w:t>
      </w:r>
      <w:r w:rsidRPr="00FB2397">
        <w:rPr>
          <w:spacing w:val="-1"/>
          <w:sz w:val="20"/>
          <w:szCs w:val="20"/>
        </w:rPr>
        <w:t xml:space="preserve"> </w:t>
      </w:r>
      <w:r w:rsidRPr="00FB2397">
        <w:rPr>
          <w:sz w:val="20"/>
          <w:szCs w:val="20"/>
        </w:rPr>
        <w:t>законодательством</w:t>
      </w:r>
      <w:r w:rsidRPr="00FB2397">
        <w:rPr>
          <w:spacing w:val="-2"/>
          <w:sz w:val="20"/>
          <w:szCs w:val="20"/>
        </w:rPr>
        <w:t xml:space="preserve"> </w:t>
      </w:r>
      <w:r w:rsidRPr="00FB2397">
        <w:rPr>
          <w:sz w:val="20"/>
          <w:szCs w:val="20"/>
        </w:rPr>
        <w:t>Российской</w:t>
      </w:r>
      <w:r w:rsidRPr="00FB2397">
        <w:rPr>
          <w:spacing w:val="2"/>
          <w:sz w:val="20"/>
          <w:szCs w:val="20"/>
        </w:rPr>
        <w:t xml:space="preserve"> </w:t>
      </w:r>
      <w:r w:rsidRPr="00FB2397">
        <w:rPr>
          <w:sz w:val="20"/>
          <w:szCs w:val="20"/>
        </w:rPr>
        <w:t>Федерации.</w:t>
      </w:r>
      <w:r w:rsidR="00FB2397" w:rsidRPr="00FB2397">
        <w:rPr>
          <w:sz w:val="20"/>
          <w:szCs w:val="20"/>
        </w:rPr>
        <w:t xml:space="preserve"> </w:t>
      </w:r>
      <w:r w:rsidRPr="00FB2397">
        <w:rPr>
          <w:sz w:val="20"/>
          <w:szCs w:val="20"/>
        </w:rPr>
        <w:t>Заключительные</w:t>
      </w:r>
      <w:r w:rsidRPr="00FB2397">
        <w:rPr>
          <w:spacing w:val="-6"/>
          <w:sz w:val="20"/>
          <w:szCs w:val="20"/>
        </w:rPr>
        <w:t xml:space="preserve"> </w:t>
      </w:r>
      <w:r w:rsidRPr="00FB2397">
        <w:rPr>
          <w:sz w:val="20"/>
          <w:szCs w:val="20"/>
        </w:rPr>
        <w:t>положения</w:t>
      </w:r>
      <w:r w:rsidR="00FB2397" w:rsidRPr="00FB2397">
        <w:rPr>
          <w:sz w:val="20"/>
          <w:szCs w:val="20"/>
        </w:rPr>
        <w:t xml:space="preserve"> </w:t>
      </w:r>
      <w:r w:rsidRPr="00FB2397">
        <w:rPr>
          <w:w w:val="95"/>
          <w:sz w:val="20"/>
          <w:szCs w:val="20"/>
        </w:rPr>
        <w:t>Любые</w:t>
      </w:r>
      <w:r w:rsidRPr="00FB2397">
        <w:rPr>
          <w:spacing w:val="27"/>
          <w:w w:val="95"/>
          <w:sz w:val="20"/>
          <w:szCs w:val="20"/>
        </w:rPr>
        <w:t xml:space="preserve"> </w:t>
      </w:r>
      <w:r w:rsidRPr="00FB2397">
        <w:rPr>
          <w:w w:val="95"/>
          <w:sz w:val="20"/>
          <w:szCs w:val="20"/>
        </w:rPr>
        <w:t>изменения</w:t>
      </w:r>
      <w:r w:rsidRPr="00FB2397">
        <w:rPr>
          <w:spacing w:val="30"/>
          <w:w w:val="95"/>
          <w:sz w:val="20"/>
          <w:szCs w:val="20"/>
        </w:rPr>
        <w:t xml:space="preserve"> </w:t>
      </w:r>
      <w:r w:rsidRPr="00FB2397">
        <w:rPr>
          <w:w w:val="95"/>
          <w:sz w:val="20"/>
          <w:szCs w:val="20"/>
        </w:rPr>
        <w:t>и</w:t>
      </w:r>
      <w:r w:rsidRPr="00FB2397">
        <w:rPr>
          <w:spacing w:val="29"/>
          <w:w w:val="95"/>
          <w:sz w:val="20"/>
          <w:szCs w:val="20"/>
        </w:rPr>
        <w:t xml:space="preserve"> </w:t>
      </w:r>
      <w:r w:rsidRPr="00FB2397">
        <w:rPr>
          <w:w w:val="95"/>
          <w:sz w:val="20"/>
          <w:szCs w:val="20"/>
        </w:rPr>
        <w:t>дополнения</w:t>
      </w:r>
      <w:r w:rsidRPr="00FB2397">
        <w:rPr>
          <w:spacing w:val="29"/>
          <w:w w:val="95"/>
          <w:sz w:val="20"/>
          <w:szCs w:val="20"/>
        </w:rPr>
        <w:t xml:space="preserve"> </w:t>
      </w:r>
      <w:r w:rsidRPr="00FB2397">
        <w:rPr>
          <w:w w:val="95"/>
          <w:sz w:val="20"/>
          <w:szCs w:val="20"/>
        </w:rPr>
        <w:t>к</w:t>
      </w:r>
      <w:r w:rsidRPr="00FB2397">
        <w:rPr>
          <w:spacing w:val="26"/>
          <w:w w:val="95"/>
          <w:sz w:val="20"/>
          <w:szCs w:val="20"/>
        </w:rPr>
        <w:t xml:space="preserve"> </w:t>
      </w:r>
      <w:r w:rsidRPr="00FB2397">
        <w:rPr>
          <w:w w:val="95"/>
          <w:sz w:val="20"/>
          <w:szCs w:val="20"/>
        </w:rPr>
        <w:t>Договору</w:t>
      </w:r>
      <w:r w:rsidRPr="00FB2397">
        <w:rPr>
          <w:spacing w:val="19"/>
          <w:w w:val="95"/>
          <w:sz w:val="20"/>
          <w:szCs w:val="20"/>
        </w:rPr>
        <w:t xml:space="preserve"> </w:t>
      </w:r>
      <w:r w:rsidRPr="00FB2397">
        <w:rPr>
          <w:w w:val="95"/>
          <w:sz w:val="20"/>
          <w:szCs w:val="20"/>
        </w:rPr>
        <w:t>действительны</w:t>
      </w:r>
      <w:r w:rsidRPr="00FB2397">
        <w:rPr>
          <w:spacing w:val="30"/>
          <w:w w:val="95"/>
          <w:sz w:val="20"/>
          <w:szCs w:val="20"/>
        </w:rPr>
        <w:t xml:space="preserve"> </w:t>
      </w:r>
      <w:r w:rsidRPr="00FB2397">
        <w:rPr>
          <w:w w:val="95"/>
          <w:sz w:val="20"/>
          <w:szCs w:val="20"/>
        </w:rPr>
        <w:t>при</w:t>
      </w:r>
      <w:r w:rsidRPr="00FB2397">
        <w:rPr>
          <w:spacing w:val="32"/>
          <w:w w:val="95"/>
          <w:sz w:val="20"/>
          <w:szCs w:val="20"/>
        </w:rPr>
        <w:t xml:space="preserve"> </w:t>
      </w:r>
      <w:r w:rsidRPr="00FB2397">
        <w:rPr>
          <w:w w:val="95"/>
          <w:sz w:val="20"/>
          <w:szCs w:val="20"/>
        </w:rPr>
        <w:t>условии,</w:t>
      </w:r>
      <w:r w:rsidRPr="00FB2397">
        <w:rPr>
          <w:spacing w:val="37"/>
          <w:w w:val="95"/>
          <w:sz w:val="20"/>
          <w:szCs w:val="20"/>
        </w:rPr>
        <w:t xml:space="preserve"> </w:t>
      </w:r>
      <w:r w:rsidRPr="00FB2397">
        <w:rPr>
          <w:w w:val="95"/>
          <w:sz w:val="20"/>
          <w:szCs w:val="20"/>
        </w:rPr>
        <w:t>если</w:t>
      </w:r>
      <w:r w:rsidRPr="00FB2397">
        <w:rPr>
          <w:spacing w:val="29"/>
          <w:w w:val="95"/>
          <w:sz w:val="20"/>
          <w:szCs w:val="20"/>
        </w:rPr>
        <w:t xml:space="preserve"> </w:t>
      </w:r>
      <w:r w:rsidRPr="00FB2397">
        <w:rPr>
          <w:w w:val="95"/>
          <w:sz w:val="20"/>
          <w:szCs w:val="20"/>
        </w:rPr>
        <w:t>они</w:t>
      </w:r>
      <w:r w:rsidRPr="00FB2397">
        <w:rPr>
          <w:spacing w:val="-59"/>
          <w:w w:val="95"/>
          <w:sz w:val="20"/>
          <w:szCs w:val="20"/>
        </w:rPr>
        <w:t xml:space="preserve"> </w:t>
      </w:r>
      <w:r w:rsidRPr="00FB2397">
        <w:rPr>
          <w:sz w:val="20"/>
          <w:szCs w:val="20"/>
        </w:rPr>
        <w:t>совершены в</w:t>
      </w:r>
      <w:r w:rsidRPr="00FB2397">
        <w:rPr>
          <w:spacing w:val="-1"/>
          <w:sz w:val="20"/>
          <w:szCs w:val="20"/>
        </w:rPr>
        <w:t xml:space="preserve"> </w:t>
      </w:r>
      <w:r w:rsidRPr="00FB2397">
        <w:rPr>
          <w:sz w:val="20"/>
          <w:szCs w:val="20"/>
        </w:rPr>
        <w:t>письменной</w:t>
      </w:r>
      <w:r w:rsidRPr="00FB2397">
        <w:rPr>
          <w:spacing w:val="-1"/>
          <w:sz w:val="20"/>
          <w:szCs w:val="20"/>
        </w:rPr>
        <w:t xml:space="preserve"> </w:t>
      </w:r>
      <w:r w:rsidRPr="00FB2397">
        <w:rPr>
          <w:sz w:val="20"/>
          <w:szCs w:val="20"/>
        </w:rPr>
        <w:t>форме</w:t>
      </w:r>
      <w:r w:rsidRPr="00FB2397">
        <w:rPr>
          <w:spacing w:val="-1"/>
          <w:sz w:val="20"/>
          <w:szCs w:val="20"/>
        </w:rPr>
        <w:t xml:space="preserve"> </w:t>
      </w:r>
      <w:r w:rsidRPr="00FB2397">
        <w:rPr>
          <w:sz w:val="20"/>
          <w:szCs w:val="20"/>
        </w:rPr>
        <w:t>и</w:t>
      </w:r>
      <w:r w:rsidRPr="00FB2397">
        <w:rPr>
          <w:spacing w:val="1"/>
          <w:sz w:val="20"/>
          <w:szCs w:val="20"/>
        </w:rPr>
        <w:t xml:space="preserve"> </w:t>
      </w:r>
      <w:r w:rsidRPr="00FB2397">
        <w:rPr>
          <w:sz w:val="20"/>
          <w:szCs w:val="20"/>
        </w:rPr>
        <w:t>подписаны</w:t>
      </w:r>
      <w:r w:rsidRPr="00FB2397">
        <w:rPr>
          <w:spacing w:val="1"/>
          <w:sz w:val="20"/>
          <w:szCs w:val="20"/>
        </w:rPr>
        <w:t xml:space="preserve"> </w:t>
      </w:r>
      <w:r w:rsidRPr="00FB2397">
        <w:rPr>
          <w:sz w:val="20"/>
          <w:szCs w:val="20"/>
        </w:rPr>
        <w:t>Сторонами.</w:t>
      </w:r>
      <w:r w:rsidR="00FB2397" w:rsidRPr="00FB2397">
        <w:rPr>
          <w:sz w:val="20"/>
          <w:szCs w:val="20"/>
        </w:rPr>
        <w:t xml:space="preserve"> </w:t>
      </w:r>
      <w:r w:rsidRPr="00FB2397">
        <w:rPr>
          <w:sz w:val="20"/>
          <w:szCs w:val="20"/>
        </w:rPr>
        <w:t>Во</w:t>
      </w:r>
      <w:r w:rsidRPr="00FB2397">
        <w:rPr>
          <w:spacing w:val="-5"/>
          <w:sz w:val="20"/>
          <w:szCs w:val="20"/>
        </w:rPr>
        <w:t xml:space="preserve"> </w:t>
      </w:r>
      <w:r w:rsidRPr="00FB2397">
        <w:rPr>
          <w:sz w:val="20"/>
          <w:szCs w:val="20"/>
        </w:rPr>
        <w:t>всем</w:t>
      </w:r>
      <w:r w:rsidRPr="00FB2397">
        <w:rPr>
          <w:spacing w:val="-4"/>
          <w:sz w:val="20"/>
          <w:szCs w:val="20"/>
        </w:rPr>
        <w:t xml:space="preserve"> </w:t>
      </w:r>
      <w:r w:rsidRPr="00FB2397">
        <w:rPr>
          <w:sz w:val="20"/>
          <w:szCs w:val="20"/>
        </w:rPr>
        <w:t>остальном,</w:t>
      </w:r>
      <w:r w:rsidRPr="00FB2397">
        <w:rPr>
          <w:spacing w:val="-5"/>
          <w:sz w:val="20"/>
          <w:szCs w:val="20"/>
        </w:rPr>
        <w:t xml:space="preserve"> </w:t>
      </w:r>
      <w:r w:rsidRPr="00FB2397">
        <w:rPr>
          <w:sz w:val="20"/>
          <w:szCs w:val="20"/>
        </w:rPr>
        <w:t>что</w:t>
      </w:r>
      <w:r w:rsidRPr="00FB2397">
        <w:rPr>
          <w:spacing w:val="-4"/>
          <w:sz w:val="20"/>
          <w:szCs w:val="20"/>
        </w:rPr>
        <w:t xml:space="preserve"> </w:t>
      </w:r>
      <w:r w:rsidRPr="00FB2397">
        <w:rPr>
          <w:sz w:val="20"/>
          <w:szCs w:val="20"/>
        </w:rPr>
        <w:t>не</w:t>
      </w:r>
      <w:r w:rsidRPr="00FB2397">
        <w:rPr>
          <w:spacing w:val="-6"/>
          <w:sz w:val="20"/>
          <w:szCs w:val="20"/>
        </w:rPr>
        <w:t xml:space="preserve"> </w:t>
      </w:r>
      <w:r w:rsidRPr="00FB2397">
        <w:rPr>
          <w:sz w:val="20"/>
          <w:szCs w:val="20"/>
        </w:rPr>
        <w:t>предусмотрено</w:t>
      </w:r>
      <w:r w:rsidRPr="00FB2397">
        <w:rPr>
          <w:spacing w:val="-6"/>
          <w:sz w:val="20"/>
          <w:szCs w:val="20"/>
        </w:rPr>
        <w:t xml:space="preserve"> </w:t>
      </w:r>
      <w:r w:rsidRPr="00FB2397">
        <w:rPr>
          <w:sz w:val="20"/>
          <w:szCs w:val="20"/>
        </w:rPr>
        <w:t>Договором,</w:t>
      </w:r>
      <w:r w:rsidRPr="00FB2397">
        <w:rPr>
          <w:spacing w:val="-4"/>
          <w:sz w:val="20"/>
          <w:szCs w:val="20"/>
        </w:rPr>
        <w:t xml:space="preserve"> </w:t>
      </w:r>
      <w:r w:rsidRPr="00FB2397">
        <w:rPr>
          <w:sz w:val="20"/>
          <w:szCs w:val="20"/>
        </w:rPr>
        <w:t>Стороны</w:t>
      </w:r>
      <w:r w:rsidRPr="00FB2397">
        <w:rPr>
          <w:spacing w:val="-5"/>
          <w:sz w:val="20"/>
          <w:szCs w:val="20"/>
        </w:rPr>
        <w:t xml:space="preserve"> </w:t>
      </w:r>
      <w:r w:rsidRPr="00FB2397">
        <w:rPr>
          <w:sz w:val="20"/>
          <w:szCs w:val="20"/>
        </w:rPr>
        <w:t>руководствуются</w:t>
      </w:r>
      <w:r w:rsidRPr="00FB2397">
        <w:rPr>
          <w:spacing w:val="-62"/>
          <w:sz w:val="20"/>
          <w:szCs w:val="20"/>
        </w:rPr>
        <w:t xml:space="preserve"> </w:t>
      </w:r>
      <w:r w:rsidRPr="00FB2397">
        <w:rPr>
          <w:sz w:val="20"/>
          <w:szCs w:val="20"/>
        </w:rPr>
        <w:t>действующим</w:t>
      </w:r>
      <w:r w:rsidRPr="00FB2397">
        <w:rPr>
          <w:spacing w:val="-2"/>
          <w:sz w:val="20"/>
          <w:szCs w:val="20"/>
        </w:rPr>
        <w:t xml:space="preserve"> </w:t>
      </w:r>
      <w:r w:rsidRPr="00FB2397">
        <w:rPr>
          <w:sz w:val="20"/>
          <w:szCs w:val="20"/>
        </w:rPr>
        <w:t>законодательством Российской</w:t>
      </w:r>
      <w:r w:rsidRPr="00FB2397">
        <w:rPr>
          <w:spacing w:val="-1"/>
          <w:sz w:val="20"/>
          <w:szCs w:val="20"/>
        </w:rPr>
        <w:t xml:space="preserve"> </w:t>
      </w:r>
      <w:r w:rsidRPr="00FB2397">
        <w:rPr>
          <w:sz w:val="20"/>
          <w:szCs w:val="20"/>
        </w:rPr>
        <w:t>Федерации.</w:t>
      </w:r>
      <w:r w:rsidR="00FB2397" w:rsidRPr="00FB2397">
        <w:rPr>
          <w:sz w:val="20"/>
          <w:szCs w:val="20"/>
        </w:rPr>
        <w:t xml:space="preserve"> </w:t>
      </w:r>
      <w:r w:rsidRPr="00FB2397">
        <w:rPr>
          <w:sz w:val="20"/>
          <w:szCs w:val="20"/>
        </w:rPr>
        <w:t>Договор</w:t>
      </w:r>
      <w:r w:rsidRPr="00FB2397">
        <w:rPr>
          <w:spacing w:val="3"/>
          <w:sz w:val="20"/>
          <w:szCs w:val="20"/>
        </w:rPr>
        <w:t xml:space="preserve"> </w:t>
      </w:r>
      <w:r w:rsidRPr="00FB2397">
        <w:rPr>
          <w:sz w:val="20"/>
          <w:szCs w:val="20"/>
        </w:rPr>
        <w:t>составлен</w:t>
      </w:r>
      <w:r w:rsidRPr="00FB2397">
        <w:rPr>
          <w:spacing w:val="3"/>
          <w:sz w:val="20"/>
          <w:szCs w:val="20"/>
        </w:rPr>
        <w:t xml:space="preserve"> </w:t>
      </w:r>
      <w:r w:rsidRPr="00FB2397">
        <w:rPr>
          <w:sz w:val="20"/>
          <w:szCs w:val="20"/>
        </w:rPr>
        <w:t>в</w:t>
      </w:r>
      <w:r w:rsidRPr="00FB2397">
        <w:rPr>
          <w:spacing w:val="3"/>
          <w:sz w:val="20"/>
          <w:szCs w:val="20"/>
        </w:rPr>
        <w:t xml:space="preserve"> </w:t>
      </w:r>
      <w:r w:rsidRPr="00FB2397">
        <w:rPr>
          <w:sz w:val="20"/>
          <w:szCs w:val="20"/>
        </w:rPr>
        <w:t>3</w:t>
      </w:r>
      <w:r w:rsidRPr="00FB2397">
        <w:rPr>
          <w:spacing w:val="4"/>
          <w:sz w:val="20"/>
          <w:szCs w:val="20"/>
        </w:rPr>
        <w:t xml:space="preserve"> </w:t>
      </w:r>
      <w:r w:rsidRPr="00FB2397">
        <w:rPr>
          <w:sz w:val="20"/>
          <w:szCs w:val="20"/>
        </w:rPr>
        <w:t>(трех)</w:t>
      </w:r>
      <w:r w:rsidRPr="00FB2397">
        <w:rPr>
          <w:spacing w:val="5"/>
          <w:sz w:val="20"/>
          <w:szCs w:val="20"/>
        </w:rPr>
        <w:t xml:space="preserve"> </w:t>
      </w:r>
      <w:r w:rsidRPr="00FB2397">
        <w:rPr>
          <w:sz w:val="20"/>
          <w:szCs w:val="20"/>
        </w:rPr>
        <w:t>экземплярах,</w:t>
      </w:r>
      <w:r w:rsidRPr="00FB2397">
        <w:rPr>
          <w:spacing w:val="3"/>
          <w:sz w:val="20"/>
          <w:szCs w:val="20"/>
        </w:rPr>
        <w:t xml:space="preserve"> </w:t>
      </w:r>
      <w:r w:rsidRPr="00FB2397">
        <w:rPr>
          <w:sz w:val="20"/>
          <w:szCs w:val="20"/>
        </w:rPr>
        <w:t>имеющих</w:t>
      </w:r>
      <w:r w:rsidRPr="00FB2397">
        <w:rPr>
          <w:spacing w:val="5"/>
          <w:sz w:val="20"/>
          <w:szCs w:val="20"/>
        </w:rPr>
        <w:t xml:space="preserve"> </w:t>
      </w:r>
      <w:r w:rsidRPr="00FB2397">
        <w:rPr>
          <w:sz w:val="20"/>
          <w:szCs w:val="20"/>
        </w:rPr>
        <w:t>равную</w:t>
      </w:r>
      <w:r w:rsidRPr="00FB2397">
        <w:rPr>
          <w:spacing w:val="5"/>
          <w:sz w:val="20"/>
          <w:szCs w:val="20"/>
        </w:rPr>
        <w:t xml:space="preserve"> </w:t>
      </w:r>
      <w:r w:rsidRPr="00FB2397">
        <w:rPr>
          <w:sz w:val="20"/>
          <w:szCs w:val="20"/>
        </w:rPr>
        <w:t>юридическую</w:t>
      </w:r>
      <w:r w:rsidRPr="00FB2397">
        <w:rPr>
          <w:spacing w:val="4"/>
          <w:sz w:val="20"/>
          <w:szCs w:val="20"/>
        </w:rPr>
        <w:t xml:space="preserve"> </w:t>
      </w:r>
      <w:r w:rsidRPr="00FB2397">
        <w:rPr>
          <w:sz w:val="20"/>
          <w:szCs w:val="20"/>
        </w:rPr>
        <w:t>силу,</w:t>
      </w:r>
      <w:r w:rsidRPr="00FB2397">
        <w:rPr>
          <w:spacing w:val="-62"/>
          <w:sz w:val="20"/>
          <w:szCs w:val="20"/>
        </w:rPr>
        <w:t xml:space="preserve"> </w:t>
      </w:r>
      <w:r w:rsidRPr="00FB2397">
        <w:rPr>
          <w:sz w:val="20"/>
          <w:szCs w:val="20"/>
        </w:rPr>
        <w:t>по</w:t>
      </w:r>
      <w:r w:rsidRPr="00FB2397">
        <w:rPr>
          <w:spacing w:val="-2"/>
          <w:sz w:val="20"/>
          <w:szCs w:val="20"/>
        </w:rPr>
        <w:t xml:space="preserve"> </w:t>
      </w:r>
      <w:r w:rsidRPr="00FB2397">
        <w:rPr>
          <w:sz w:val="20"/>
          <w:szCs w:val="20"/>
        </w:rPr>
        <w:t>одному</w:t>
      </w:r>
      <w:r w:rsidRPr="00FB2397">
        <w:rPr>
          <w:spacing w:val="-4"/>
          <w:sz w:val="20"/>
          <w:szCs w:val="20"/>
        </w:rPr>
        <w:t xml:space="preserve"> </w:t>
      </w:r>
      <w:r w:rsidRPr="00FB2397">
        <w:rPr>
          <w:sz w:val="20"/>
          <w:szCs w:val="20"/>
        </w:rPr>
        <w:t>для</w:t>
      </w:r>
      <w:r w:rsidRPr="00FB2397">
        <w:rPr>
          <w:spacing w:val="-1"/>
          <w:sz w:val="20"/>
          <w:szCs w:val="20"/>
        </w:rPr>
        <w:t xml:space="preserve"> </w:t>
      </w:r>
      <w:r w:rsidRPr="00FB2397">
        <w:rPr>
          <w:sz w:val="20"/>
          <w:szCs w:val="20"/>
        </w:rPr>
        <w:t>каждой</w:t>
      </w:r>
      <w:r w:rsidRPr="00FB2397">
        <w:rPr>
          <w:spacing w:val="-1"/>
          <w:sz w:val="20"/>
          <w:szCs w:val="20"/>
        </w:rPr>
        <w:t xml:space="preserve"> </w:t>
      </w:r>
      <w:r w:rsidRPr="00FB2397">
        <w:rPr>
          <w:sz w:val="20"/>
          <w:szCs w:val="20"/>
        </w:rPr>
        <w:t>из</w:t>
      </w:r>
      <w:r w:rsidRPr="00FB2397">
        <w:rPr>
          <w:spacing w:val="-1"/>
          <w:sz w:val="20"/>
          <w:szCs w:val="20"/>
        </w:rPr>
        <w:t xml:space="preserve"> </w:t>
      </w:r>
      <w:r w:rsidRPr="00FB2397">
        <w:rPr>
          <w:sz w:val="20"/>
          <w:szCs w:val="20"/>
        </w:rPr>
        <w:t>Сторон</w:t>
      </w:r>
      <w:r w:rsidRPr="00FB2397">
        <w:rPr>
          <w:spacing w:val="-1"/>
          <w:sz w:val="20"/>
          <w:szCs w:val="20"/>
        </w:rPr>
        <w:t xml:space="preserve"> </w:t>
      </w:r>
      <w:r w:rsidRPr="00FB2397">
        <w:rPr>
          <w:sz w:val="20"/>
          <w:szCs w:val="20"/>
        </w:rPr>
        <w:t>и</w:t>
      </w:r>
      <w:r w:rsidRPr="00FB2397">
        <w:rPr>
          <w:spacing w:val="-2"/>
          <w:sz w:val="20"/>
          <w:szCs w:val="20"/>
        </w:rPr>
        <w:t xml:space="preserve"> </w:t>
      </w:r>
      <w:r w:rsidRPr="00FB2397">
        <w:rPr>
          <w:sz w:val="20"/>
          <w:szCs w:val="20"/>
        </w:rPr>
        <w:t>один</w:t>
      </w:r>
      <w:r w:rsidRPr="00FB2397">
        <w:rPr>
          <w:spacing w:val="2"/>
          <w:sz w:val="20"/>
          <w:szCs w:val="20"/>
        </w:rPr>
        <w:t xml:space="preserve"> </w:t>
      </w:r>
      <w:r w:rsidRPr="00FB2397">
        <w:rPr>
          <w:sz w:val="20"/>
          <w:szCs w:val="20"/>
        </w:rPr>
        <w:t>для</w:t>
      </w:r>
      <w:r w:rsidRPr="00FB2397">
        <w:rPr>
          <w:spacing w:val="-1"/>
          <w:sz w:val="20"/>
          <w:szCs w:val="20"/>
        </w:rPr>
        <w:t xml:space="preserve"> </w:t>
      </w:r>
      <w:r w:rsidRPr="00FB2397">
        <w:rPr>
          <w:sz w:val="20"/>
          <w:szCs w:val="20"/>
        </w:rPr>
        <w:t>органа</w:t>
      </w:r>
      <w:r w:rsidRPr="00FB2397">
        <w:rPr>
          <w:spacing w:val="-1"/>
          <w:sz w:val="20"/>
          <w:szCs w:val="20"/>
        </w:rPr>
        <w:t xml:space="preserve"> </w:t>
      </w:r>
      <w:r w:rsidRPr="00FB2397">
        <w:rPr>
          <w:sz w:val="20"/>
          <w:szCs w:val="20"/>
        </w:rPr>
        <w:t>регистрации</w:t>
      </w:r>
      <w:r w:rsidRPr="00FB2397">
        <w:rPr>
          <w:spacing w:val="-1"/>
          <w:sz w:val="20"/>
          <w:szCs w:val="20"/>
        </w:rPr>
        <w:t xml:space="preserve"> </w:t>
      </w:r>
      <w:r w:rsidRPr="00FB2397">
        <w:rPr>
          <w:sz w:val="20"/>
          <w:szCs w:val="20"/>
        </w:rPr>
        <w:t>прав.</w:t>
      </w:r>
      <w:r w:rsidR="00FB2397" w:rsidRPr="00FB2397">
        <w:rPr>
          <w:sz w:val="20"/>
          <w:szCs w:val="20"/>
        </w:rPr>
        <w:t xml:space="preserve"> </w:t>
      </w:r>
      <w:r w:rsidRPr="00FB2397">
        <w:rPr>
          <w:sz w:val="20"/>
          <w:szCs w:val="20"/>
        </w:rPr>
        <w:t>Приложение:</w:t>
      </w:r>
    </w:p>
    <w:p w14:paraId="247E1047" w14:textId="77777777" w:rsidR="00AD5CB5" w:rsidRPr="00FB2397" w:rsidRDefault="00AD5CB5" w:rsidP="00FB2397">
      <w:pPr>
        <w:pStyle w:val="aa"/>
        <w:widowControl w:val="0"/>
        <w:tabs>
          <w:tab w:val="left" w:pos="3666"/>
        </w:tabs>
        <w:autoSpaceDE w:val="0"/>
        <w:autoSpaceDN w:val="0"/>
        <w:ind w:left="0"/>
        <w:contextualSpacing w:val="0"/>
        <w:jc w:val="both"/>
        <w:rPr>
          <w:sz w:val="20"/>
          <w:szCs w:val="20"/>
        </w:rPr>
      </w:pPr>
      <w:r w:rsidRPr="00FB2397">
        <w:rPr>
          <w:sz w:val="20"/>
          <w:szCs w:val="20"/>
        </w:rPr>
        <w:t>Реквизиты</w:t>
      </w:r>
      <w:r w:rsidRPr="00FB2397">
        <w:rPr>
          <w:spacing w:val="-1"/>
          <w:sz w:val="20"/>
          <w:szCs w:val="20"/>
        </w:rPr>
        <w:t xml:space="preserve"> </w:t>
      </w:r>
      <w:r w:rsidRPr="00FB2397">
        <w:rPr>
          <w:sz w:val="20"/>
          <w:szCs w:val="20"/>
        </w:rPr>
        <w:t>и</w:t>
      </w:r>
      <w:r w:rsidRPr="00FB2397">
        <w:rPr>
          <w:spacing w:val="-3"/>
          <w:sz w:val="20"/>
          <w:szCs w:val="20"/>
        </w:rPr>
        <w:t xml:space="preserve"> </w:t>
      </w:r>
      <w:r w:rsidRPr="00FB2397">
        <w:rPr>
          <w:sz w:val="20"/>
          <w:szCs w:val="20"/>
        </w:rPr>
        <w:t>подписи</w:t>
      </w:r>
      <w:r w:rsidRPr="00FB2397">
        <w:rPr>
          <w:spacing w:val="-1"/>
          <w:sz w:val="20"/>
          <w:szCs w:val="20"/>
        </w:rPr>
        <w:t xml:space="preserve"> </w:t>
      </w:r>
      <w:r w:rsidRPr="00FB2397">
        <w:rPr>
          <w:sz w:val="20"/>
          <w:szCs w:val="20"/>
        </w:rPr>
        <w:t>Сторон</w:t>
      </w:r>
    </w:p>
    <w:p w14:paraId="35D76112" w14:textId="2A246B14" w:rsidR="00AD5CB5" w:rsidRPr="00FB2397" w:rsidRDefault="00AD5CB5" w:rsidP="00FB2397">
      <w:pPr>
        <w:pStyle w:val="ae"/>
        <w:spacing w:after="0"/>
        <w:jc w:val="both"/>
        <w:rPr>
          <w:sz w:val="20"/>
          <w:szCs w:val="20"/>
        </w:rPr>
      </w:pPr>
      <w:r w:rsidRPr="00FB2397">
        <w:rPr>
          <w:sz w:val="20"/>
          <w:szCs w:val="20"/>
        </w:rPr>
        <w:t>Приложение № 3</w:t>
      </w:r>
      <w:r w:rsidR="00FB2397" w:rsidRPr="00FB2397">
        <w:rPr>
          <w:sz w:val="20"/>
          <w:szCs w:val="20"/>
        </w:rPr>
        <w:t xml:space="preserve"> </w:t>
      </w:r>
      <w:r w:rsidRPr="00FB2397">
        <w:rPr>
          <w:sz w:val="20"/>
          <w:szCs w:val="20"/>
        </w:rPr>
        <w:t>к Административному регламенту</w:t>
      </w:r>
      <w:r w:rsidRPr="00FB2397">
        <w:rPr>
          <w:spacing w:val="1"/>
          <w:sz w:val="20"/>
          <w:szCs w:val="20"/>
        </w:rPr>
        <w:t xml:space="preserve"> </w:t>
      </w:r>
      <w:r w:rsidRPr="00FB2397">
        <w:rPr>
          <w:sz w:val="20"/>
          <w:szCs w:val="20"/>
        </w:rPr>
        <w:t>по</w:t>
      </w:r>
      <w:r w:rsidRPr="00FB2397">
        <w:rPr>
          <w:spacing w:val="-8"/>
          <w:sz w:val="20"/>
          <w:szCs w:val="20"/>
        </w:rPr>
        <w:t xml:space="preserve"> </w:t>
      </w:r>
      <w:r w:rsidRPr="00FB2397">
        <w:rPr>
          <w:sz w:val="20"/>
          <w:szCs w:val="20"/>
        </w:rPr>
        <w:t>предоставлению</w:t>
      </w:r>
      <w:r w:rsidRPr="00FB2397">
        <w:rPr>
          <w:spacing w:val="-8"/>
          <w:sz w:val="20"/>
          <w:szCs w:val="20"/>
        </w:rPr>
        <w:t xml:space="preserve"> </w:t>
      </w:r>
      <w:r w:rsidRPr="00FB2397">
        <w:rPr>
          <w:sz w:val="20"/>
          <w:szCs w:val="20"/>
        </w:rPr>
        <w:t>муниципальной</w:t>
      </w:r>
      <w:r w:rsidRPr="00FB2397">
        <w:rPr>
          <w:spacing w:val="-12"/>
          <w:sz w:val="20"/>
          <w:szCs w:val="20"/>
        </w:rPr>
        <w:t xml:space="preserve"> </w:t>
      </w:r>
      <w:r w:rsidRPr="00FB2397">
        <w:rPr>
          <w:sz w:val="20"/>
          <w:szCs w:val="20"/>
        </w:rPr>
        <w:t>услуги</w:t>
      </w:r>
      <w:r w:rsidR="00FB2397" w:rsidRPr="00FB2397">
        <w:rPr>
          <w:sz w:val="20"/>
          <w:szCs w:val="20"/>
        </w:rPr>
        <w:t xml:space="preserve"> </w:t>
      </w:r>
      <w:r w:rsidRPr="00FB2397">
        <w:rPr>
          <w:sz w:val="20"/>
          <w:szCs w:val="20"/>
        </w:rPr>
        <w:t>Форма договора аренды земельного участка, находящегося в</w:t>
      </w:r>
      <w:r w:rsidRPr="00FB2397">
        <w:rPr>
          <w:spacing w:val="1"/>
          <w:sz w:val="20"/>
          <w:szCs w:val="20"/>
        </w:rPr>
        <w:t xml:space="preserve"> </w:t>
      </w:r>
      <w:r w:rsidRPr="00FB2397">
        <w:rPr>
          <w:sz w:val="20"/>
          <w:szCs w:val="20"/>
        </w:rPr>
        <w:t>муниципальной</w:t>
      </w:r>
      <w:r w:rsidRPr="00FB2397">
        <w:rPr>
          <w:spacing w:val="-6"/>
          <w:sz w:val="20"/>
          <w:szCs w:val="20"/>
        </w:rPr>
        <w:t xml:space="preserve"> </w:t>
      </w:r>
      <w:r w:rsidRPr="00FB2397">
        <w:rPr>
          <w:sz w:val="20"/>
          <w:szCs w:val="20"/>
        </w:rPr>
        <w:t>собственности,</w:t>
      </w:r>
      <w:r w:rsidRPr="00FB2397">
        <w:rPr>
          <w:spacing w:val="-5"/>
          <w:sz w:val="20"/>
          <w:szCs w:val="20"/>
        </w:rPr>
        <w:t xml:space="preserve"> </w:t>
      </w:r>
      <w:r w:rsidRPr="00FB2397">
        <w:rPr>
          <w:sz w:val="20"/>
          <w:szCs w:val="20"/>
        </w:rPr>
        <w:t>без</w:t>
      </w:r>
      <w:r w:rsidRPr="00FB2397">
        <w:rPr>
          <w:spacing w:val="-5"/>
          <w:sz w:val="20"/>
          <w:szCs w:val="20"/>
        </w:rPr>
        <w:t xml:space="preserve"> </w:t>
      </w:r>
      <w:r w:rsidRPr="00FB2397">
        <w:rPr>
          <w:sz w:val="20"/>
          <w:szCs w:val="20"/>
        </w:rPr>
        <w:t>проведения</w:t>
      </w:r>
      <w:r w:rsidRPr="00FB2397">
        <w:rPr>
          <w:spacing w:val="-5"/>
          <w:sz w:val="20"/>
          <w:szCs w:val="20"/>
        </w:rPr>
        <w:t xml:space="preserve"> </w:t>
      </w:r>
      <w:r w:rsidRPr="00FB2397">
        <w:rPr>
          <w:sz w:val="20"/>
          <w:szCs w:val="20"/>
        </w:rPr>
        <w:t>торгов</w:t>
      </w:r>
    </w:p>
    <w:p w14:paraId="62E8D1E9" w14:textId="522CA60C" w:rsidR="00AD5CB5" w:rsidRPr="00FB2397" w:rsidRDefault="00AD5CB5" w:rsidP="00FB2397">
      <w:pPr>
        <w:tabs>
          <w:tab w:val="left" w:pos="6846"/>
        </w:tabs>
        <w:spacing w:after="0" w:line="240" w:lineRule="auto"/>
        <w:jc w:val="both"/>
        <w:rPr>
          <w:rFonts w:ascii="Times New Roman" w:hAnsi="Times New Roman" w:cs="Times New Roman"/>
          <w:sz w:val="20"/>
          <w:szCs w:val="20"/>
        </w:rPr>
      </w:pPr>
      <w:r w:rsidRPr="00FB2397">
        <w:rPr>
          <w:rFonts w:ascii="Times New Roman" w:hAnsi="Times New Roman" w:cs="Times New Roman"/>
          <w:b/>
          <w:sz w:val="20"/>
          <w:szCs w:val="20"/>
        </w:rPr>
        <w:t>ДОГОВОР</w:t>
      </w:r>
      <w:r w:rsidRPr="00FB2397">
        <w:rPr>
          <w:rFonts w:ascii="Times New Roman" w:hAnsi="Times New Roman" w:cs="Times New Roman"/>
          <w:b/>
          <w:spacing w:val="-3"/>
          <w:sz w:val="20"/>
          <w:szCs w:val="20"/>
        </w:rPr>
        <w:t xml:space="preserve"> </w:t>
      </w:r>
      <w:r w:rsidRPr="00FB2397">
        <w:rPr>
          <w:rFonts w:ascii="Times New Roman" w:hAnsi="Times New Roman" w:cs="Times New Roman"/>
          <w:b/>
          <w:sz w:val="20"/>
          <w:szCs w:val="20"/>
        </w:rPr>
        <w:t>АРЕНДЫ</w:t>
      </w:r>
      <w:r w:rsidRPr="00FB2397">
        <w:rPr>
          <w:rFonts w:ascii="Times New Roman" w:hAnsi="Times New Roman" w:cs="Times New Roman"/>
          <w:b/>
          <w:spacing w:val="-3"/>
          <w:sz w:val="20"/>
          <w:szCs w:val="20"/>
        </w:rPr>
        <w:t xml:space="preserve"> </w:t>
      </w:r>
      <w:r w:rsidRPr="00FB2397">
        <w:rPr>
          <w:rFonts w:ascii="Times New Roman" w:hAnsi="Times New Roman" w:cs="Times New Roman"/>
          <w:b/>
          <w:sz w:val="20"/>
          <w:szCs w:val="20"/>
        </w:rPr>
        <w:t>ЗЕМЕЛЬНОГО</w:t>
      </w:r>
      <w:r w:rsidRPr="00FB2397">
        <w:rPr>
          <w:rFonts w:ascii="Times New Roman" w:hAnsi="Times New Roman" w:cs="Times New Roman"/>
          <w:b/>
          <w:spacing w:val="-3"/>
          <w:sz w:val="20"/>
          <w:szCs w:val="20"/>
        </w:rPr>
        <w:t xml:space="preserve"> </w:t>
      </w:r>
      <w:r w:rsidRPr="00FB2397">
        <w:rPr>
          <w:rFonts w:ascii="Times New Roman" w:hAnsi="Times New Roman" w:cs="Times New Roman"/>
          <w:b/>
          <w:sz w:val="20"/>
          <w:szCs w:val="20"/>
        </w:rPr>
        <w:t>УЧАСТКА</w:t>
      </w:r>
      <w:r w:rsidRPr="00FB2397">
        <w:rPr>
          <w:rFonts w:ascii="Times New Roman" w:hAnsi="Times New Roman" w:cs="Times New Roman"/>
          <w:b/>
          <w:spacing w:val="-4"/>
          <w:sz w:val="20"/>
          <w:szCs w:val="20"/>
        </w:rPr>
        <w:t xml:space="preserve"> </w:t>
      </w:r>
      <w:r w:rsidRPr="00FB2397">
        <w:rPr>
          <w:rFonts w:ascii="Times New Roman" w:hAnsi="Times New Roman" w:cs="Times New Roman"/>
          <w:b/>
          <w:sz w:val="20"/>
          <w:szCs w:val="20"/>
        </w:rPr>
        <w:t>№</w:t>
      </w:r>
      <w:r w:rsidRPr="00FB2397">
        <w:rPr>
          <w:rFonts w:ascii="Times New Roman" w:hAnsi="Times New Roman" w:cs="Times New Roman"/>
          <w:b/>
          <w:spacing w:val="-1"/>
          <w:sz w:val="20"/>
          <w:szCs w:val="20"/>
        </w:rPr>
        <w:t xml:space="preserve"> </w:t>
      </w: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p>
    <w:p w14:paraId="18C9CFD5" w14:textId="77777777" w:rsidR="00AD5CB5" w:rsidRPr="00FB2397" w:rsidRDefault="00AD5CB5" w:rsidP="00FB2397">
      <w:pPr>
        <w:tabs>
          <w:tab w:val="left" w:pos="7234"/>
          <w:tab w:val="left" w:pos="7882"/>
          <w:tab w:val="left" w:pos="9378"/>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____________________</w:t>
      </w:r>
      <w:r w:rsidRPr="00FB2397">
        <w:rPr>
          <w:rFonts w:ascii="Times New Roman" w:hAnsi="Times New Roman" w:cs="Times New Roman"/>
          <w:sz w:val="20"/>
          <w:szCs w:val="20"/>
        </w:rPr>
        <w:tab/>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proofErr w:type="gramStart"/>
      <w:r w:rsidRPr="00FB2397">
        <w:rPr>
          <w:rFonts w:ascii="Times New Roman" w:hAnsi="Times New Roman" w:cs="Times New Roman"/>
          <w:w w:val="95"/>
          <w:sz w:val="20"/>
          <w:szCs w:val="20"/>
        </w:rPr>
        <w:t>20</w:t>
      </w:r>
      <w:r w:rsidRPr="00FB2397">
        <w:rPr>
          <w:rFonts w:ascii="Times New Roman" w:hAnsi="Times New Roman" w:cs="Times New Roman"/>
          <w:spacing w:val="103"/>
          <w:sz w:val="20"/>
          <w:szCs w:val="20"/>
          <w:u w:val="single"/>
        </w:rPr>
        <w:t xml:space="preserve"> </w:t>
      </w:r>
      <w:r w:rsidRPr="00FB2397">
        <w:rPr>
          <w:rFonts w:ascii="Times New Roman" w:hAnsi="Times New Roman" w:cs="Times New Roman"/>
          <w:spacing w:val="103"/>
          <w:sz w:val="20"/>
          <w:szCs w:val="20"/>
        </w:rPr>
        <w:t xml:space="preserve"> </w:t>
      </w:r>
      <w:r w:rsidRPr="00FB2397">
        <w:rPr>
          <w:rFonts w:ascii="Times New Roman" w:hAnsi="Times New Roman" w:cs="Times New Roman"/>
          <w:sz w:val="20"/>
          <w:szCs w:val="20"/>
        </w:rPr>
        <w:t>г.</w:t>
      </w:r>
      <w:proofErr w:type="gramEnd"/>
    </w:p>
    <w:p w14:paraId="1136DF58" w14:textId="77777777" w:rsidR="00AD5CB5" w:rsidRPr="00FB2397" w:rsidRDefault="00AD5CB5" w:rsidP="00FB2397">
      <w:pPr>
        <w:pStyle w:val="ae"/>
        <w:spacing w:after="0"/>
        <w:jc w:val="both"/>
        <w:rPr>
          <w:sz w:val="20"/>
          <w:szCs w:val="20"/>
        </w:rPr>
      </w:pPr>
      <w:r w:rsidRPr="00FB2397">
        <w:rPr>
          <w:sz w:val="20"/>
          <w:szCs w:val="20"/>
        </w:rPr>
        <w:t xml:space="preserve">          (место заключения)</w:t>
      </w:r>
    </w:p>
    <w:p w14:paraId="0122F8F5" w14:textId="77777777" w:rsidR="00AD5CB5" w:rsidRPr="00FB2397" w:rsidRDefault="00AD5CB5" w:rsidP="00FB2397">
      <w:pPr>
        <w:tabs>
          <w:tab w:val="left" w:pos="5585"/>
          <w:tab w:val="left" w:pos="9877"/>
        </w:tabs>
        <w:spacing w:after="0" w:line="240" w:lineRule="auto"/>
        <w:jc w:val="both"/>
        <w:rPr>
          <w:rFonts w:ascii="Times New Roman" w:hAnsi="Times New Roman" w:cs="Times New Roman"/>
          <w:sz w:val="20"/>
          <w:szCs w:val="20"/>
        </w:rPr>
      </w:pP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_</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p>
    <w:p w14:paraId="35B57525" w14:textId="77777777" w:rsidR="00AD5CB5" w:rsidRPr="00FB2397" w:rsidRDefault="00AD5CB5" w:rsidP="00FB2397">
      <w:pPr>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(наименование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органа)</w:t>
      </w:r>
    </w:p>
    <w:p w14:paraId="0D5BD161" w14:textId="77777777" w:rsidR="00AD5CB5" w:rsidRPr="00FB2397" w:rsidRDefault="00AD5CB5" w:rsidP="00FB2397">
      <w:pPr>
        <w:tabs>
          <w:tab w:val="left" w:pos="9991"/>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в</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лице</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p>
    <w:p w14:paraId="167C3960" w14:textId="77777777" w:rsidR="00AD5CB5" w:rsidRPr="00FB2397" w:rsidRDefault="00AD5CB5" w:rsidP="00FB2397">
      <w:pPr>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(указать</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уполномоченное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лицо)</w:t>
      </w:r>
    </w:p>
    <w:p w14:paraId="49CF96DE" w14:textId="105EB9E4" w:rsidR="00AD5CB5" w:rsidRPr="00FB2397" w:rsidRDefault="00AD5CB5" w:rsidP="00FB2397">
      <w:pPr>
        <w:tabs>
          <w:tab w:val="left" w:pos="8714"/>
          <w:tab w:val="left" w:pos="10123"/>
        </w:tabs>
        <w:spacing w:after="0" w:line="240" w:lineRule="auto"/>
        <w:jc w:val="both"/>
        <w:rPr>
          <w:rFonts w:ascii="Times New Roman" w:hAnsi="Times New Roman" w:cs="Times New Roman"/>
          <w:sz w:val="20"/>
          <w:szCs w:val="20"/>
        </w:rPr>
      </w:pPr>
      <w:r w:rsidRPr="00FB2397">
        <w:rPr>
          <w:rFonts w:ascii="Times New Roman" w:hAnsi="Times New Roman" w:cs="Times New Roman"/>
          <w:sz w:val="20"/>
          <w:szCs w:val="20"/>
        </w:rPr>
        <w:t>действующего</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основании</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62"/>
          <w:sz w:val="20"/>
          <w:szCs w:val="20"/>
        </w:rPr>
        <w:t xml:space="preserve"> </w:t>
      </w:r>
      <w:r w:rsidRPr="00FB2397">
        <w:rPr>
          <w:rFonts w:ascii="Times New Roman" w:hAnsi="Times New Roman" w:cs="Times New Roman"/>
          <w:w w:val="95"/>
          <w:sz w:val="20"/>
          <w:szCs w:val="20"/>
        </w:rPr>
        <w:t>именуемый</w:t>
      </w:r>
      <w:r w:rsidRPr="00FB2397">
        <w:rPr>
          <w:rFonts w:ascii="Times New Roman" w:hAnsi="Times New Roman" w:cs="Times New Roman"/>
          <w:spacing w:val="14"/>
          <w:w w:val="95"/>
          <w:sz w:val="20"/>
          <w:szCs w:val="20"/>
        </w:rPr>
        <w:t xml:space="preserve"> </w:t>
      </w:r>
      <w:r w:rsidRPr="00FB2397">
        <w:rPr>
          <w:rFonts w:ascii="Times New Roman" w:hAnsi="Times New Roman" w:cs="Times New Roman"/>
          <w:w w:val="95"/>
          <w:sz w:val="20"/>
          <w:szCs w:val="20"/>
        </w:rPr>
        <w:t>в</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дальнейшем</w:t>
      </w:r>
      <w:r w:rsidRPr="00FB2397">
        <w:rPr>
          <w:rFonts w:ascii="Times New Roman" w:hAnsi="Times New Roman" w:cs="Times New Roman"/>
          <w:spacing w:val="11"/>
          <w:w w:val="95"/>
          <w:sz w:val="20"/>
          <w:szCs w:val="20"/>
        </w:rPr>
        <w:t xml:space="preserve"> </w:t>
      </w:r>
      <w:r w:rsidRPr="00FB2397">
        <w:rPr>
          <w:rFonts w:ascii="Times New Roman" w:hAnsi="Times New Roman" w:cs="Times New Roman"/>
          <w:w w:val="95"/>
          <w:sz w:val="20"/>
          <w:szCs w:val="20"/>
        </w:rPr>
        <w:t>"Сторона</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1",</w:t>
      </w:r>
      <w:r w:rsidRPr="00FB2397">
        <w:rPr>
          <w:rFonts w:ascii="Times New Roman" w:hAnsi="Times New Roman" w:cs="Times New Roman"/>
          <w:spacing w:val="13"/>
          <w:w w:val="95"/>
          <w:sz w:val="20"/>
          <w:szCs w:val="20"/>
        </w:rPr>
        <w:t xml:space="preserve"> </w:t>
      </w:r>
      <w:r w:rsidRPr="00FB2397">
        <w:rPr>
          <w:rFonts w:ascii="Times New Roman" w:hAnsi="Times New Roman" w:cs="Times New Roman"/>
          <w:w w:val="95"/>
          <w:sz w:val="20"/>
          <w:szCs w:val="20"/>
        </w:rPr>
        <w:t>и</w:t>
      </w:r>
      <w:r w:rsidRPr="00FB2397">
        <w:rPr>
          <w:rFonts w:ascii="Times New Roman" w:hAnsi="Times New Roman" w:cs="Times New Roman"/>
          <w:w w:val="95"/>
          <w:sz w:val="20"/>
          <w:szCs w:val="20"/>
          <w:u w:val="single"/>
        </w:rPr>
        <w:tab/>
      </w:r>
      <w:r w:rsidRPr="00FB2397">
        <w:rPr>
          <w:rFonts w:ascii="Times New Roman" w:hAnsi="Times New Roman" w:cs="Times New Roman"/>
          <w:spacing w:val="-1"/>
          <w:sz w:val="20"/>
          <w:szCs w:val="20"/>
          <w:vertAlign w:val="superscript"/>
        </w:rPr>
        <w:t>6</w:t>
      </w:r>
      <w:r w:rsidRPr="00FB2397">
        <w:rPr>
          <w:rFonts w:ascii="Times New Roman" w:hAnsi="Times New Roman" w:cs="Times New Roman"/>
          <w:spacing w:val="-1"/>
          <w:sz w:val="20"/>
          <w:szCs w:val="20"/>
        </w:rPr>
        <w:t>, именуемый</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в дальнейшем "Сторона 2", вместе именуемые "Стороны", заключили настоящий Договор</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нижеследующем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(далее</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Предмет</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По настоящему Договору Сторона 1 обязуется предоставить Стороне 2 за плату</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временное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владение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пользование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именуемый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дальнейшем</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109"/>
          <w:sz w:val="20"/>
          <w:szCs w:val="20"/>
        </w:rPr>
        <w:t xml:space="preserve"> </w:t>
      </w:r>
      <w:r w:rsidRPr="00FB2397">
        <w:rPr>
          <w:rFonts w:ascii="Times New Roman" w:hAnsi="Times New Roman" w:cs="Times New Roman"/>
          <w:sz w:val="20"/>
          <w:szCs w:val="20"/>
        </w:rPr>
        <w:t>расположенный</w:t>
      </w:r>
      <w:r w:rsidRPr="00FB2397">
        <w:rPr>
          <w:rFonts w:ascii="Times New Roman" w:hAnsi="Times New Roman" w:cs="Times New Roman"/>
          <w:spacing w:val="110"/>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110"/>
          <w:sz w:val="20"/>
          <w:szCs w:val="20"/>
        </w:rPr>
        <w:t xml:space="preserve"> </w:t>
      </w:r>
      <w:r w:rsidRPr="00FB2397">
        <w:rPr>
          <w:rFonts w:ascii="Times New Roman" w:hAnsi="Times New Roman" w:cs="Times New Roman"/>
          <w:sz w:val="20"/>
          <w:szCs w:val="20"/>
        </w:rPr>
        <w:t>адресу:</w:t>
      </w:r>
      <w:r w:rsidRPr="00FB2397">
        <w:rPr>
          <w:rFonts w:ascii="Times New Roman" w:hAnsi="Times New Roman" w:cs="Times New Roman"/>
          <w:spacing w:val="110"/>
          <w:sz w:val="20"/>
          <w:szCs w:val="20"/>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площадью</w:t>
      </w:r>
    </w:p>
    <w:p w14:paraId="2CC8A572" w14:textId="1099269D" w:rsidR="00AD5CB5" w:rsidRPr="00915589" w:rsidRDefault="00AD5CB5" w:rsidP="00915589">
      <w:pPr>
        <w:tabs>
          <w:tab w:val="left" w:pos="1044"/>
          <w:tab w:val="left" w:pos="1410"/>
          <w:tab w:val="left" w:pos="2550"/>
          <w:tab w:val="left" w:pos="8049"/>
          <w:tab w:val="left" w:pos="9761"/>
        </w:tabs>
        <w:spacing w:after="0" w:line="240" w:lineRule="auto"/>
        <w:jc w:val="both"/>
        <w:rPr>
          <w:rFonts w:ascii="Times New Roman" w:hAnsi="Times New Roman" w:cs="Times New Roman"/>
          <w:sz w:val="20"/>
          <w:szCs w:val="20"/>
        </w:rPr>
      </w:pP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 xml:space="preserve"> </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53"/>
          <w:sz w:val="20"/>
          <w:szCs w:val="20"/>
        </w:rPr>
        <w:t xml:space="preserve"> </w:t>
      </w:r>
      <w:r w:rsidRPr="00FB2397">
        <w:rPr>
          <w:rFonts w:ascii="Times New Roman" w:hAnsi="Times New Roman" w:cs="Times New Roman"/>
          <w:sz w:val="20"/>
          <w:szCs w:val="20"/>
        </w:rPr>
        <w:t>кв.</w:t>
      </w:r>
      <w:r w:rsidRPr="00FB2397">
        <w:rPr>
          <w:rFonts w:ascii="Times New Roman" w:hAnsi="Times New Roman" w:cs="Times New Roman"/>
          <w:spacing w:val="52"/>
          <w:sz w:val="20"/>
          <w:szCs w:val="20"/>
        </w:rPr>
        <w:t xml:space="preserve"> </w:t>
      </w:r>
      <w:r w:rsidRPr="00FB2397">
        <w:rPr>
          <w:rFonts w:ascii="Times New Roman" w:hAnsi="Times New Roman" w:cs="Times New Roman"/>
          <w:sz w:val="20"/>
          <w:szCs w:val="20"/>
        </w:rPr>
        <w:t>м</w:t>
      </w:r>
      <w:r w:rsidRPr="00FB2397">
        <w:rPr>
          <w:rFonts w:ascii="Times New Roman" w:hAnsi="Times New Roman" w:cs="Times New Roman"/>
          <w:spacing w:val="52"/>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51"/>
          <w:sz w:val="20"/>
          <w:szCs w:val="20"/>
        </w:rPr>
        <w:t xml:space="preserve"> </w:t>
      </w:r>
      <w:r w:rsidRPr="00FB2397">
        <w:rPr>
          <w:rFonts w:ascii="Times New Roman" w:hAnsi="Times New Roman" w:cs="Times New Roman"/>
          <w:sz w:val="20"/>
          <w:szCs w:val="20"/>
        </w:rPr>
        <w:t>кадастровым</w:t>
      </w:r>
      <w:r w:rsidRPr="00FB2397">
        <w:rPr>
          <w:rFonts w:ascii="Times New Roman" w:hAnsi="Times New Roman" w:cs="Times New Roman"/>
          <w:spacing w:val="52"/>
          <w:sz w:val="20"/>
          <w:szCs w:val="20"/>
        </w:rPr>
        <w:t xml:space="preserve"> </w:t>
      </w:r>
      <w:r w:rsidRPr="00FB2397">
        <w:rPr>
          <w:rFonts w:ascii="Times New Roman" w:hAnsi="Times New Roman" w:cs="Times New Roman"/>
          <w:sz w:val="20"/>
          <w:szCs w:val="20"/>
        </w:rPr>
        <w:t>номером</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категория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земель</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67"/>
          <w:sz w:val="20"/>
          <w:szCs w:val="20"/>
        </w:rPr>
        <w:t xml:space="preserve"> </w:t>
      </w:r>
      <w:r w:rsidRPr="00FB2397">
        <w:rPr>
          <w:rFonts w:ascii="Times New Roman" w:hAnsi="Times New Roman" w:cs="Times New Roman"/>
          <w:sz w:val="20"/>
          <w:szCs w:val="20"/>
        </w:rPr>
        <w:t>вид</w:t>
      </w:r>
      <w:r w:rsidRPr="00FB2397">
        <w:rPr>
          <w:rFonts w:ascii="Times New Roman" w:hAnsi="Times New Roman" w:cs="Times New Roman"/>
          <w:spacing w:val="67"/>
          <w:sz w:val="20"/>
          <w:szCs w:val="20"/>
        </w:rPr>
        <w:t xml:space="preserve"> </w:t>
      </w:r>
      <w:r w:rsidRPr="00FB2397">
        <w:rPr>
          <w:rFonts w:ascii="Times New Roman" w:hAnsi="Times New Roman" w:cs="Times New Roman"/>
          <w:sz w:val="20"/>
          <w:szCs w:val="20"/>
        </w:rPr>
        <w:t>разрешенного</w:t>
      </w:r>
      <w:r w:rsidRPr="00FB2397">
        <w:rPr>
          <w:rFonts w:ascii="Times New Roman" w:hAnsi="Times New Roman" w:cs="Times New Roman"/>
          <w:spacing w:val="67"/>
          <w:sz w:val="20"/>
          <w:szCs w:val="20"/>
        </w:rPr>
        <w:t xml:space="preserve"> </w:t>
      </w:r>
      <w:r w:rsidRPr="00FB2397">
        <w:rPr>
          <w:rFonts w:ascii="Times New Roman" w:hAnsi="Times New Roman" w:cs="Times New Roman"/>
          <w:sz w:val="20"/>
          <w:szCs w:val="20"/>
        </w:rPr>
        <w:t>использования</w:t>
      </w:r>
      <w:r w:rsidRPr="00FB2397">
        <w:rPr>
          <w:rFonts w:ascii="Times New Roman" w:hAnsi="Times New Roman" w:cs="Times New Roman"/>
          <w:spacing w:val="69"/>
          <w:sz w:val="20"/>
          <w:szCs w:val="20"/>
        </w:rPr>
        <w:t xml:space="preserve"> </w:t>
      </w:r>
      <w:r w:rsidRPr="00FB2397">
        <w:rPr>
          <w:rFonts w:ascii="Times New Roman" w:hAnsi="Times New Roman" w:cs="Times New Roman"/>
          <w:sz w:val="20"/>
          <w:szCs w:val="20"/>
        </w:rPr>
        <w:t>земельного</w:t>
      </w:r>
      <w:r w:rsidRPr="00FB2397">
        <w:rPr>
          <w:rFonts w:ascii="Times New Roman" w:hAnsi="Times New Roman" w:cs="Times New Roman"/>
          <w:spacing w:val="72"/>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68"/>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границах, указанных в выписке из Единого государственного реестра недвижимости об</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(приложение</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настоящему</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Договору).</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предоставляется</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основании</w:t>
      </w:r>
      <w:r w:rsidRPr="00FB2397">
        <w:rPr>
          <w:rFonts w:ascii="Times New Roman" w:hAnsi="Times New Roman" w:cs="Times New Roman"/>
          <w:sz w:val="20"/>
          <w:szCs w:val="20"/>
          <w:u w:val="single"/>
        </w:rPr>
        <w:tab/>
      </w:r>
      <w:r w:rsidRPr="00FB2397">
        <w:rPr>
          <w:rFonts w:ascii="Times New Roman" w:hAnsi="Times New Roman" w:cs="Times New Roman"/>
          <w:sz w:val="20"/>
          <w:szCs w:val="20"/>
          <w:vertAlign w:val="superscript"/>
        </w:rPr>
        <w:t>7</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45"/>
          <w:sz w:val="20"/>
          <w:szCs w:val="20"/>
        </w:rPr>
        <w:t xml:space="preserve"> </w:t>
      </w:r>
      <w:r w:rsidRPr="00FB2397">
        <w:rPr>
          <w:rFonts w:ascii="Times New Roman" w:hAnsi="Times New Roman" w:cs="Times New Roman"/>
          <w:sz w:val="20"/>
          <w:szCs w:val="20"/>
        </w:rPr>
        <w:t>предоставляется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для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использования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соответствии</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видом</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его</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разрешенного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использования.</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Участке</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находятся</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следующие</w:t>
      </w:r>
      <w:r w:rsidRPr="00FB2397">
        <w:rPr>
          <w:rFonts w:ascii="Times New Roman" w:hAnsi="Times New Roman" w:cs="Times New Roman"/>
          <w:sz w:val="20"/>
          <w:szCs w:val="20"/>
        </w:rPr>
        <w:tab/>
        <w:t>объекты</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недвижимого</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имущества: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отношении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 установлены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следующие</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ограничения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4"/>
          <w:sz w:val="20"/>
          <w:szCs w:val="20"/>
        </w:rPr>
        <w:t xml:space="preserve"> </w:t>
      </w:r>
      <w:proofErr w:type="gramStart"/>
      <w:r w:rsidRPr="00FB2397">
        <w:rPr>
          <w:rFonts w:ascii="Times New Roman" w:hAnsi="Times New Roman" w:cs="Times New Roman"/>
          <w:sz w:val="20"/>
          <w:szCs w:val="20"/>
        </w:rPr>
        <w:t>обременения:.</w:t>
      </w:r>
      <w:proofErr w:type="gramEnd"/>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vertAlign w:val="superscript"/>
        </w:rPr>
        <w:t>6</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Указывается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информация</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стороне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участнике</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которой</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предоставляется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участок:</w:t>
      </w:r>
      <w:r w:rsidR="00915589" w:rsidRPr="00915589">
        <w:rPr>
          <w:rFonts w:ascii="Times New Roman" w:hAnsi="Times New Roman" w:cs="Times New Roman"/>
          <w:sz w:val="20"/>
          <w:szCs w:val="20"/>
        </w:rPr>
        <w:t xml:space="preserve"> </w:t>
      </w:r>
      <w:r w:rsidRPr="00FB2397">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имени организации (фамилия, имя и (при наличии) отчество, должность представителя, документ, на основании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которого указанное лицо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действует);</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ИНН, место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жительства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vertAlign w:val="superscript"/>
        </w:rPr>
        <w:t>7</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Указываются</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положения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статьи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39.6</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Земельного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кодекса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Российской</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Федерации,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являющиеся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основанием</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для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предоставления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Участка 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аренду</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без проведения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торгов</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Указывается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случае,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если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Участке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расположены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объекты</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капитального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строительства. Части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отношении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которых</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установлены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ограничения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обременения,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отображены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выписке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из Единого государственного</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реестра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недвижимости</w:t>
      </w:r>
      <w:r w:rsidRPr="00FB2397">
        <w:rPr>
          <w:rFonts w:ascii="Times New Roman" w:hAnsi="Times New Roman" w:cs="Times New Roman"/>
          <w:sz w:val="20"/>
          <w:szCs w:val="20"/>
          <w:vertAlign w:val="superscript"/>
        </w:rPr>
        <w:t>9</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Срок</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Настоящий</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договор</w:t>
      </w:r>
      <w:r w:rsidRPr="00FB2397">
        <w:rPr>
          <w:rFonts w:ascii="Times New Roman" w:hAnsi="Times New Roman" w:cs="Times New Roman"/>
          <w:spacing w:val="24"/>
          <w:sz w:val="20"/>
          <w:szCs w:val="20"/>
        </w:rPr>
        <w:t xml:space="preserve"> </w:t>
      </w:r>
      <w:r w:rsidRPr="00FB2397">
        <w:rPr>
          <w:rFonts w:ascii="Times New Roman" w:hAnsi="Times New Roman" w:cs="Times New Roman"/>
          <w:sz w:val="20"/>
          <w:szCs w:val="20"/>
        </w:rPr>
        <w:t>заключается</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 xml:space="preserve">срок </w:t>
      </w:r>
      <w:r w:rsidRPr="00FB2397">
        <w:rPr>
          <w:rFonts w:ascii="Times New Roman" w:hAnsi="Times New Roman" w:cs="Times New Roman"/>
          <w:sz w:val="20"/>
          <w:szCs w:val="20"/>
          <w:u w:val="single"/>
        </w:rPr>
        <w:t xml:space="preserve">       </w:t>
      </w:r>
      <w:r w:rsidRPr="00FB2397">
        <w:rPr>
          <w:rFonts w:ascii="Times New Roman" w:hAnsi="Times New Roman" w:cs="Times New Roman"/>
          <w:spacing w:val="15"/>
          <w:sz w:val="20"/>
          <w:szCs w:val="20"/>
          <w:u w:val="single"/>
        </w:rPr>
        <w:t xml:space="preserve"> </w:t>
      </w:r>
      <w:r w:rsidRPr="00FB2397">
        <w:rPr>
          <w:rFonts w:ascii="Times New Roman" w:hAnsi="Times New Roman" w:cs="Times New Roman"/>
          <w:spacing w:val="24"/>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 xml:space="preserve">  </w:t>
      </w:r>
      <w:r w:rsidRPr="00FB2397">
        <w:rPr>
          <w:rFonts w:ascii="Times New Roman" w:hAnsi="Times New Roman" w:cs="Times New Roman"/>
          <w:spacing w:val="61"/>
          <w:sz w:val="20"/>
          <w:szCs w:val="20"/>
          <w:u w:val="single"/>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20</w:t>
      </w:r>
      <w:r w:rsidRPr="00FB2397">
        <w:rPr>
          <w:rFonts w:ascii="Times New Roman" w:hAnsi="Times New Roman" w:cs="Times New Roman"/>
          <w:spacing w:val="128"/>
          <w:sz w:val="20"/>
          <w:szCs w:val="20"/>
          <w:u w:val="single"/>
        </w:rPr>
        <w:t xml:space="preserve"> </w:t>
      </w:r>
      <w:r w:rsidRPr="00FB2397">
        <w:rPr>
          <w:rFonts w:ascii="Times New Roman" w:hAnsi="Times New Roman" w:cs="Times New Roman"/>
          <w:sz w:val="20"/>
          <w:szCs w:val="20"/>
        </w:rPr>
        <w:t>года</w:t>
      </w:r>
      <w:r w:rsidRPr="00FB2397">
        <w:rPr>
          <w:rFonts w:ascii="Times New Roman" w:hAnsi="Times New Roman" w:cs="Times New Roman"/>
          <w:spacing w:val="26"/>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 xml:space="preserve">  </w:t>
      </w:r>
      <w:r w:rsidRPr="00FB2397">
        <w:rPr>
          <w:rFonts w:ascii="Times New Roman" w:hAnsi="Times New Roman" w:cs="Times New Roman"/>
          <w:spacing w:val="62"/>
          <w:sz w:val="20"/>
          <w:szCs w:val="20"/>
          <w:u w:val="single"/>
        </w:rPr>
        <w:t xml:space="preserve"> </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 xml:space="preserve">        </w:t>
      </w:r>
      <w:r w:rsidRPr="00FB2397">
        <w:rPr>
          <w:rFonts w:ascii="Times New Roman" w:hAnsi="Times New Roman" w:cs="Times New Roman"/>
          <w:spacing w:val="-2"/>
          <w:sz w:val="20"/>
          <w:szCs w:val="20"/>
          <w:u w:val="single"/>
        </w:rPr>
        <w:t xml:space="preserve"> </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20__ года</w:t>
      </w:r>
      <w:r w:rsidRPr="00FB2397">
        <w:rPr>
          <w:rFonts w:ascii="Times New Roman" w:hAnsi="Times New Roman" w:cs="Times New Roman"/>
          <w:sz w:val="20"/>
          <w:szCs w:val="20"/>
          <w:vertAlign w:val="superscript"/>
        </w:rPr>
        <w:t>10</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Земельный участок считается переданным Стороной 1 Стороне 2 и принятым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2</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момента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подписания акта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приема-передачи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Участка.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Договор считается заключенным с момента передачи Участка. Акт приема-передачи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подписывается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одновременно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подписанием</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настоящего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является.</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Договор</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подлежит</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государственной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регистрации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установленном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законодательством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Российской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Федерации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порядке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органе,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осуществляющем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государственную</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регистрацию</w:t>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прав</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недвижимое</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имущество</w:t>
      </w:r>
      <w:r w:rsidRPr="00FB2397">
        <w:rPr>
          <w:rFonts w:ascii="Times New Roman" w:hAnsi="Times New Roman" w:cs="Times New Roman"/>
          <w:spacing w:val="-9"/>
          <w:sz w:val="20"/>
          <w:szCs w:val="20"/>
        </w:rPr>
        <w:t xml:space="preserve"> </w:t>
      </w:r>
      <w:r w:rsidRPr="00FB2397">
        <w:rPr>
          <w:rFonts w:ascii="Times New Roman" w:hAnsi="Times New Roman" w:cs="Times New Roman"/>
          <w:sz w:val="20"/>
          <w:szCs w:val="20"/>
        </w:rPr>
        <w:t>(далее</w:t>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орган</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регистрации</w:t>
      </w:r>
      <w:r w:rsidRPr="00FB2397">
        <w:rPr>
          <w:rFonts w:ascii="Times New Roman" w:hAnsi="Times New Roman" w:cs="Times New Roman"/>
          <w:spacing w:val="-63"/>
          <w:sz w:val="20"/>
          <w:szCs w:val="20"/>
        </w:rPr>
        <w:t xml:space="preserve"> </w:t>
      </w:r>
      <w:r w:rsidRPr="00FB2397">
        <w:rPr>
          <w:rFonts w:ascii="Times New Roman" w:hAnsi="Times New Roman" w:cs="Times New Roman"/>
          <w:sz w:val="20"/>
          <w:szCs w:val="20"/>
        </w:rPr>
        <w:t>прав)</w:t>
      </w:r>
      <w:r w:rsidRPr="00FB2397">
        <w:rPr>
          <w:rFonts w:ascii="Times New Roman" w:hAnsi="Times New Roman" w:cs="Times New Roman"/>
          <w:sz w:val="20"/>
          <w:szCs w:val="20"/>
          <w:vertAlign w:val="superscript"/>
        </w:rPr>
        <w:t>11</w:t>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Арендная</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плата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Размер</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ежемесячной</w:t>
      </w:r>
      <w:r w:rsidRPr="00FB2397">
        <w:rPr>
          <w:rFonts w:ascii="Times New Roman" w:hAnsi="Times New Roman" w:cs="Times New Roman"/>
          <w:spacing w:val="75"/>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76"/>
          <w:sz w:val="20"/>
          <w:szCs w:val="20"/>
        </w:rPr>
        <w:t xml:space="preserve"> </w:t>
      </w:r>
      <w:r w:rsidRPr="00FB2397">
        <w:rPr>
          <w:rFonts w:ascii="Times New Roman" w:hAnsi="Times New Roman" w:cs="Times New Roman"/>
          <w:sz w:val="20"/>
          <w:szCs w:val="20"/>
        </w:rPr>
        <w:t>за</w:t>
      </w:r>
      <w:r w:rsidRPr="00FB2397">
        <w:rPr>
          <w:rFonts w:ascii="Times New Roman" w:hAnsi="Times New Roman" w:cs="Times New Roman"/>
          <w:spacing w:val="75"/>
          <w:sz w:val="20"/>
          <w:szCs w:val="20"/>
        </w:rPr>
        <w:t xml:space="preserve"> </w:t>
      </w:r>
      <w:r w:rsidRPr="00FB2397">
        <w:rPr>
          <w:rFonts w:ascii="Times New Roman" w:hAnsi="Times New Roman" w:cs="Times New Roman"/>
          <w:sz w:val="20"/>
          <w:szCs w:val="20"/>
        </w:rPr>
        <w:t>арендованный</w:t>
      </w:r>
      <w:r w:rsidRPr="00FB2397">
        <w:rPr>
          <w:rFonts w:ascii="Times New Roman" w:hAnsi="Times New Roman" w:cs="Times New Roman"/>
          <w:spacing w:val="80"/>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80"/>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76"/>
          <w:sz w:val="20"/>
          <w:szCs w:val="20"/>
        </w:rPr>
        <w:t xml:space="preserve"> </w:t>
      </w:r>
      <w:r w:rsidRPr="00FB2397">
        <w:rPr>
          <w:rFonts w:ascii="Times New Roman" w:hAnsi="Times New Roman" w:cs="Times New Roman"/>
          <w:sz w:val="20"/>
          <w:szCs w:val="20"/>
        </w:rPr>
        <w:t>составляет</w:t>
      </w:r>
      <w:r w:rsidR="00FB2397" w:rsidRPr="00FB2397">
        <w:rPr>
          <w:rFonts w:ascii="Times New Roman" w:hAnsi="Times New Roman" w:cs="Times New Roman"/>
          <w:sz w:val="20"/>
          <w:szCs w:val="20"/>
        </w:rPr>
        <w:t xml:space="preserve"> </w:t>
      </w:r>
      <w:r w:rsidR="00FB2397" w:rsidRPr="00FB2397">
        <w:rPr>
          <w:rFonts w:ascii="Times New Roman" w:hAnsi="Times New Roman" w:cs="Times New Roman"/>
          <w:w w:val="99"/>
          <w:sz w:val="20"/>
          <w:szCs w:val="20"/>
          <w:u w:val="single"/>
        </w:rPr>
        <w:t xml:space="preserve"> </w:t>
      </w: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рублей</w:t>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(указать</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период).</w:t>
      </w:r>
      <w:r w:rsidRPr="00FB2397">
        <w:rPr>
          <w:rFonts w:ascii="Times New Roman" w:hAnsi="Times New Roman" w:cs="Times New Roman"/>
          <w:spacing w:val="-16"/>
          <w:sz w:val="20"/>
          <w:szCs w:val="20"/>
        </w:rPr>
        <w:t xml:space="preserve"> </w:t>
      </w:r>
      <w:r w:rsidRPr="00FB2397">
        <w:rPr>
          <w:rFonts w:ascii="Times New Roman" w:hAnsi="Times New Roman" w:cs="Times New Roman"/>
          <w:sz w:val="20"/>
          <w:szCs w:val="20"/>
        </w:rPr>
        <w:t>Размер</w:t>
      </w:r>
      <w:r w:rsidRPr="00FB2397">
        <w:rPr>
          <w:rFonts w:ascii="Times New Roman" w:hAnsi="Times New Roman" w:cs="Times New Roman"/>
          <w:spacing w:val="-15"/>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16"/>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15"/>
          <w:sz w:val="20"/>
          <w:szCs w:val="20"/>
        </w:rPr>
        <w:t xml:space="preserve"> </w:t>
      </w:r>
      <w:r w:rsidRPr="00FB2397">
        <w:rPr>
          <w:rFonts w:ascii="Times New Roman" w:hAnsi="Times New Roman" w:cs="Times New Roman"/>
          <w:sz w:val="20"/>
          <w:szCs w:val="20"/>
        </w:rPr>
        <w:t>определен</w:t>
      </w:r>
      <w:r w:rsidRPr="00FB2397">
        <w:rPr>
          <w:rFonts w:ascii="Times New Roman" w:hAnsi="Times New Roman" w:cs="Times New Roman"/>
          <w:spacing w:val="-63"/>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приложении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Договору,</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которое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является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неотъемлемой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частью</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Арендная</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плата</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вносится</w:t>
      </w:r>
      <w:r w:rsidRPr="00FB2397">
        <w:rPr>
          <w:rFonts w:ascii="Times New Roman" w:hAnsi="Times New Roman" w:cs="Times New Roman"/>
          <w:spacing w:val="16"/>
          <w:sz w:val="20"/>
          <w:szCs w:val="20"/>
        </w:rPr>
        <w:t xml:space="preserve"> </w:t>
      </w:r>
      <w:r w:rsidRPr="00FB2397">
        <w:rPr>
          <w:rFonts w:ascii="Times New Roman" w:hAnsi="Times New Roman" w:cs="Times New Roman"/>
          <w:sz w:val="20"/>
          <w:szCs w:val="20"/>
        </w:rPr>
        <w:t>Стороной</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2</w:t>
      </w:r>
      <w:r w:rsidRPr="00FB2397">
        <w:rPr>
          <w:rFonts w:ascii="Times New Roman" w:hAnsi="Times New Roman" w:cs="Times New Roman"/>
          <w:spacing w:val="16"/>
          <w:sz w:val="20"/>
          <w:szCs w:val="20"/>
        </w:rPr>
        <w:t xml:space="preserve"> </w:t>
      </w:r>
      <w:r w:rsidRPr="00FB2397">
        <w:rPr>
          <w:rFonts w:ascii="Times New Roman" w:hAnsi="Times New Roman" w:cs="Times New Roman"/>
          <w:sz w:val="20"/>
          <w:szCs w:val="20"/>
        </w:rPr>
        <w:t>не</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позднее</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числа</w:t>
      </w:r>
      <w:r w:rsidRPr="00FB2397">
        <w:rPr>
          <w:rFonts w:ascii="Times New Roman" w:hAnsi="Times New Roman" w:cs="Times New Roman"/>
          <w:spacing w:val="12"/>
          <w:sz w:val="20"/>
          <w:szCs w:val="20"/>
        </w:rPr>
        <w:t xml:space="preserve"> </w:t>
      </w:r>
      <w:proofErr w:type="gramStart"/>
      <w:r w:rsidRPr="00FB2397">
        <w:rPr>
          <w:rFonts w:ascii="Times New Roman" w:hAnsi="Times New Roman" w:cs="Times New Roman"/>
          <w:sz w:val="20"/>
          <w:szCs w:val="20"/>
        </w:rPr>
        <w:t>каждого</w:t>
      </w:r>
      <w:r w:rsidRPr="00FB2397">
        <w:rPr>
          <w:rFonts w:ascii="Times New Roman" w:hAnsi="Times New Roman" w:cs="Times New Roman"/>
          <w:spacing w:val="13"/>
          <w:sz w:val="20"/>
          <w:szCs w:val="20"/>
        </w:rPr>
        <w:t xml:space="preserve"> </w:t>
      </w:r>
      <w:r w:rsidRPr="00FB2397">
        <w:rPr>
          <w:rFonts w:ascii="Times New Roman" w:hAnsi="Times New Roman" w:cs="Times New Roman"/>
          <w:w w:val="99"/>
          <w:sz w:val="20"/>
          <w:szCs w:val="20"/>
          <w:u w:val="single"/>
        </w:rPr>
        <w:t xml:space="preserve"> </w:t>
      </w:r>
      <w:r w:rsidRPr="00FB2397">
        <w:rPr>
          <w:rFonts w:ascii="Times New Roman" w:hAnsi="Times New Roman" w:cs="Times New Roman"/>
          <w:sz w:val="20"/>
          <w:szCs w:val="20"/>
          <w:u w:val="single"/>
        </w:rPr>
        <w:tab/>
      </w:r>
      <w:proofErr w:type="gramEnd"/>
      <w:r w:rsidRPr="00FB2397">
        <w:rPr>
          <w:rFonts w:ascii="Times New Roman" w:hAnsi="Times New Roman" w:cs="Times New Roman"/>
          <w:sz w:val="20"/>
          <w:szCs w:val="20"/>
          <w:u w:val="single"/>
        </w:rPr>
        <w:tab/>
      </w:r>
      <w:r w:rsidRPr="00FB2397">
        <w:rPr>
          <w:rFonts w:ascii="Times New Roman" w:hAnsi="Times New Roman" w:cs="Times New Roman"/>
          <w:sz w:val="20"/>
          <w:szCs w:val="20"/>
        </w:rPr>
        <w:t xml:space="preserve"> (указать период) путем перечисления указанной в пункте 3.1 настоящего Договора суммы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перечисляется</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реквизитам</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Стороны</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Размер</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75"/>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76"/>
          <w:sz w:val="20"/>
          <w:szCs w:val="20"/>
        </w:rPr>
        <w:t xml:space="preserve"> </w:t>
      </w:r>
      <w:r w:rsidRPr="00FB2397">
        <w:rPr>
          <w:rFonts w:ascii="Times New Roman" w:hAnsi="Times New Roman" w:cs="Times New Roman"/>
          <w:sz w:val="20"/>
          <w:szCs w:val="20"/>
        </w:rPr>
        <w:t>изменяется</w:t>
      </w:r>
      <w:r w:rsidRPr="00FB2397">
        <w:rPr>
          <w:rFonts w:ascii="Times New Roman" w:hAnsi="Times New Roman" w:cs="Times New Roman"/>
          <w:spacing w:val="78"/>
          <w:sz w:val="20"/>
          <w:szCs w:val="20"/>
        </w:rPr>
        <w:t xml:space="preserve"> </w:t>
      </w:r>
      <w:r w:rsidRPr="00FB2397">
        <w:rPr>
          <w:rFonts w:ascii="Times New Roman" w:hAnsi="Times New Roman" w:cs="Times New Roman"/>
          <w:sz w:val="20"/>
          <w:szCs w:val="20"/>
        </w:rPr>
        <w:t>ежегодно</w:t>
      </w:r>
      <w:r w:rsidRPr="00FB2397">
        <w:rPr>
          <w:rFonts w:ascii="Times New Roman" w:hAnsi="Times New Roman" w:cs="Times New Roman"/>
          <w:spacing w:val="75"/>
          <w:sz w:val="20"/>
          <w:szCs w:val="20"/>
        </w:rPr>
        <w:t xml:space="preserve"> </w:t>
      </w:r>
      <w:r w:rsidRPr="00FB2397">
        <w:rPr>
          <w:rFonts w:ascii="Times New Roman" w:hAnsi="Times New Roman" w:cs="Times New Roman"/>
          <w:sz w:val="20"/>
          <w:szCs w:val="20"/>
        </w:rPr>
        <w:t>путем</w:t>
      </w:r>
      <w:r w:rsidRPr="00FB2397">
        <w:rPr>
          <w:rFonts w:ascii="Times New Roman" w:hAnsi="Times New Roman" w:cs="Times New Roman"/>
          <w:spacing w:val="74"/>
          <w:sz w:val="20"/>
          <w:szCs w:val="20"/>
        </w:rPr>
        <w:t xml:space="preserve"> </w:t>
      </w:r>
      <w:r w:rsidRPr="00FB2397">
        <w:rPr>
          <w:rFonts w:ascii="Times New Roman" w:hAnsi="Times New Roman" w:cs="Times New Roman"/>
          <w:sz w:val="20"/>
          <w:szCs w:val="20"/>
        </w:rPr>
        <w:t>корректировки</w:t>
      </w:r>
      <w:r w:rsidRPr="00FB2397">
        <w:rPr>
          <w:rFonts w:ascii="Times New Roman" w:hAnsi="Times New Roman" w:cs="Times New Roman"/>
          <w:spacing w:val="76"/>
          <w:sz w:val="20"/>
          <w:szCs w:val="20"/>
        </w:rPr>
        <w:t xml:space="preserve"> </w:t>
      </w:r>
      <w:r w:rsidRPr="00FB2397">
        <w:rPr>
          <w:rFonts w:ascii="Times New Roman" w:hAnsi="Times New Roman" w:cs="Times New Roman"/>
          <w:sz w:val="20"/>
          <w:szCs w:val="20"/>
        </w:rPr>
        <w:t>индекса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инфляции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текущий</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lastRenderedPageBreak/>
        <w:t>финансовый</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год</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в</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соответствии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w:t>
      </w:r>
      <w:r w:rsidR="00FB2397" w:rsidRPr="00FB2397">
        <w:rPr>
          <w:rFonts w:ascii="Times New Roman" w:hAnsi="Times New Roman" w:cs="Times New Roman"/>
          <w:sz w:val="20"/>
          <w:szCs w:val="20"/>
        </w:rPr>
        <w:t xml:space="preserve"> </w:t>
      </w:r>
      <w:r w:rsidRPr="00FB2397">
        <w:rPr>
          <w:rFonts w:ascii="Times New Roman" w:hAnsi="Times New Roman" w:cs="Times New Roman"/>
          <w:w w:val="99"/>
          <w:sz w:val="20"/>
          <w:szCs w:val="20"/>
          <w:u w:val="single"/>
        </w:rPr>
        <w:t xml:space="preserve"> </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соответствующий</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год</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не</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чаще</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одного</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раза</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27"/>
          <w:sz w:val="20"/>
          <w:szCs w:val="20"/>
        </w:rPr>
        <w:t xml:space="preserve"> </w:t>
      </w:r>
      <w:r w:rsidRPr="00FB2397">
        <w:rPr>
          <w:rFonts w:ascii="Times New Roman" w:hAnsi="Times New Roman" w:cs="Times New Roman"/>
          <w:sz w:val="20"/>
          <w:szCs w:val="20"/>
        </w:rPr>
        <w:t>год</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(лет)</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при</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изменении</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базовой</w:t>
      </w:r>
      <w:r w:rsidRPr="00FB2397">
        <w:rPr>
          <w:rFonts w:ascii="Times New Roman" w:hAnsi="Times New Roman" w:cs="Times New Roman"/>
          <w:spacing w:val="-11"/>
          <w:sz w:val="20"/>
          <w:szCs w:val="20"/>
        </w:rPr>
        <w:t xml:space="preserve"> </w:t>
      </w:r>
      <w:r w:rsidRPr="00FB2397">
        <w:rPr>
          <w:rFonts w:ascii="Times New Roman" w:hAnsi="Times New Roman" w:cs="Times New Roman"/>
          <w:sz w:val="20"/>
          <w:szCs w:val="20"/>
        </w:rPr>
        <w:t>ставки</w:t>
      </w:r>
      <w:r w:rsidRPr="00FB2397">
        <w:rPr>
          <w:rFonts w:ascii="Times New Roman" w:hAnsi="Times New Roman" w:cs="Times New Roman"/>
          <w:spacing w:val="-63"/>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этом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случае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исчисление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уплата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2</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осуществляются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основании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дополнительных</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соглашений</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 Договору.</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Обязательства по оплате по Договору считаются исполненными после внесения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Стороной 2 арендной платы в полном объеме за период, установленный пунктом 3.1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При</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внесении</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Стороной</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2</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не</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полном</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объеме,</w:t>
      </w:r>
      <w:r w:rsidRPr="00FB2397">
        <w:rPr>
          <w:rFonts w:ascii="Times New Roman" w:hAnsi="Times New Roman" w:cs="Times New Roman"/>
          <w:spacing w:val="-8"/>
          <w:sz w:val="20"/>
          <w:szCs w:val="20"/>
        </w:rPr>
        <w:t xml:space="preserve"> </w:t>
      </w:r>
      <w:r w:rsidRPr="00FB2397">
        <w:rPr>
          <w:rFonts w:ascii="Times New Roman" w:hAnsi="Times New Roman" w:cs="Times New Roman"/>
          <w:sz w:val="20"/>
          <w:szCs w:val="20"/>
        </w:rPr>
        <w:t>размер</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которого</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установлен</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пунктом</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3.1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обязательства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считаются</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неисполненными.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Датой</w:t>
      </w:r>
      <w:r w:rsidRPr="00FB2397">
        <w:rPr>
          <w:rFonts w:ascii="Times New Roman" w:hAnsi="Times New Roman" w:cs="Times New Roman"/>
          <w:spacing w:val="69"/>
          <w:sz w:val="20"/>
          <w:szCs w:val="20"/>
        </w:rPr>
        <w:t xml:space="preserve"> </w:t>
      </w:r>
      <w:r w:rsidRPr="00FB2397">
        <w:rPr>
          <w:rFonts w:ascii="Times New Roman" w:hAnsi="Times New Roman" w:cs="Times New Roman"/>
          <w:sz w:val="20"/>
          <w:szCs w:val="20"/>
        </w:rPr>
        <w:t xml:space="preserve">исполнения  </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 xml:space="preserve">обязательств  </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 xml:space="preserve">по  </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 xml:space="preserve">внесению  </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 xml:space="preserve">арендной  </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 xml:space="preserve">платы  </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 xml:space="preserve">является  </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дата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Права</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обязанности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Сторон</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Сторона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имеет</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право</w:t>
      </w:r>
      <w:r w:rsidR="00FB2397" w:rsidRPr="00FB2397">
        <w:rPr>
          <w:rFonts w:ascii="Times New Roman" w:hAnsi="Times New Roman" w:cs="Times New Roman"/>
          <w:sz w:val="20"/>
          <w:szCs w:val="20"/>
        </w:rPr>
        <w:t>: осуществлять</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контроль</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использования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охраны</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земель</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Стороной</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2.</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0"/>
          <w:sz w:val="20"/>
          <w:szCs w:val="20"/>
        </w:rPr>
        <w:t xml:space="preserve"> </w:t>
      </w:r>
      <w:r w:rsidRPr="00FB2397">
        <w:rPr>
          <w:rFonts w:ascii="Times New Roman" w:hAnsi="Times New Roman" w:cs="Times New Roman"/>
          <w:sz w:val="20"/>
          <w:szCs w:val="20"/>
        </w:rPr>
        <w:t>беспрепятственный</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доступ</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территорию</w:t>
      </w:r>
      <w:r w:rsidRPr="00FB2397">
        <w:rPr>
          <w:rFonts w:ascii="Times New Roman" w:hAnsi="Times New Roman" w:cs="Times New Roman"/>
          <w:spacing w:val="19"/>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14"/>
          <w:sz w:val="20"/>
          <w:szCs w:val="20"/>
        </w:rPr>
        <w:t xml:space="preserve"> </w:t>
      </w:r>
      <w:r w:rsidRPr="00FB2397">
        <w:rPr>
          <w:rFonts w:ascii="Times New Roman" w:hAnsi="Times New Roman" w:cs="Times New Roman"/>
          <w:sz w:val="20"/>
          <w:szCs w:val="20"/>
        </w:rPr>
        <w:t>целью</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его</w:t>
      </w:r>
      <w:r w:rsidRPr="00FB2397">
        <w:rPr>
          <w:rFonts w:ascii="Times New Roman" w:hAnsi="Times New Roman" w:cs="Times New Roman"/>
          <w:spacing w:val="13"/>
          <w:sz w:val="20"/>
          <w:szCs w:val="20"/>
        </w:rPr>
        <w:t xml:space="preserve"> </w:t>
      </w:r>
      <w:r w:rsidRPr="00FB2397">
        <w:rPr>
          <w:rFonts w:ascii="Times New Roman" w:hAnsi="Times New Roman" w:cs="Times New Roman"/>
          <w:sz w:val="20"/>
          <w:szCs w:val="20"/>
        </w:rPr>
        <w:t>осмотра</w:t>
      </w:r>
      <w:r w:rsidRPr="00FB2397">
        <w:rPr>
          <w:rFonts w:ascii="Times New Roman" w:hAnsi="Times New Roman" w:cs="Times New Roman"/>
          <w:spacing w:val="12"/>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предмет соблюдения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условий 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Требовать</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досрочного</w:t>
      </w:r>
      <w:r w:rsidRPr="00FB2397">
        <w:rPr>
          <w:rFonts w:ascii="Times New Roman" w:hAnsi="Times New Roman" w:cs="Times New Roman"/>
          <w:spacing w:val="46"/>
          <w:sz w:val="20"/>
          <w:szCs w:val="20"/>
        </w:rPr>
        <w:t xml:space="preserve"> </w:t>
      </w:r>
      <w:r w:rsidRPr="00FB2397">
        <w:rPr>
          <w:rFonts w:ascii="Times New Roman" w:hAnsi="Times New Roman" w:cs="Times New Roman"/>
          <w:sz w:val="20"/>
          <w:szCs w:val="20"/>
        </w:rPr>
        <w:t>прекращения</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50"/>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9"/>
          <w:sz w:val="20"/>
          <w:szCs w:val="20"/>
        </w:rPr>
        <w:t xml:space="preserve"> </w:t>
      </w:r>
      <w:r w:rsidRPr="00FB2397">
        <w:rPr>
          <w:rFonts w:ascii="Times New Roman" w:hAnsi="Times New Roman" w:cs="Times New Roman"/>
          <w:sz w:val="20"/>
          <w:szCs w:val="20"/>
        </w:rPr>
        <w:t>случаях,</w:t>
      </w:r>
      <w:r w:rsidRPr="00FB2397">
        <w:rPr>
          <w:rFonts w:ascii="Times New Roman" w:hAnsi="Times New Roman" w:cs="Times New Roman"/>
          <w:spacing w:val="51"/>
          <w:sz w:val="20"/>
          <w:szCs w:val="20"/>
        </w:rPr>
        <w:t xml:space="preserve"> </w:t>
      </w:r>
      <w:r w:rsidRPr="00FB2397">
        <w:rPr>
          <w:rFonts w:ascii="Times New Roman" w:hAnsi="Times New Roman" w:cs="Times New Roman"/>
          <w:sz w:val="20"/>
          <w:szCs w:val="20"/>
        </w:rPr>
        <w:t>установленных</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законодательством Российской</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Федерации.</w:t>
      </w:r>
      <w:r w:rsidR="00FB2397" w:rsidRPr="00FB2397">
        <w:rPr>
          <w:rFonts w:ascii="Times New Roman" w:hAnsi="Times New Roman" w:cs="Times New Roman"/>
          <w:sz w:val="20"/>
          <w:szCs w:val="20"/>
        </w:rPr>
        <w:t xml:space="preserve"> </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Пункт</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1.4</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включается</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Договор</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при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наличии</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установленных</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отношении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Участка ограничений</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обременений</w:t>
      </w:r>
      <w:r w:rsidRPr="00FB2397">
        <w:rPr>
          <w:rFonts w:ascii="Times New Roman" w:hAnsi="Times New Roman" w:cs="Times New Roman"/>
          <w:spacing w:val="-48"/>
          <w:sz w:val="20"/>
          <w:szCs w:val="20"/>
        </w:rPr>
        <w:t xml:space="preserve"> </w:t>
      </w:r>
      <w:r w:rsidRPr="00FB2397">
        <w:rPr>
          <w:rFonts w:ascii="Times New Roman" w:hAnsi="Times New Roman" w:cs="Times New Roman"/>
          <w:sz w:val="20"/>
          <w:szCs w:val="20"/>
          <w:vertAlign w:val="superscript"/>
        </w:rPr>
        <w:t>10</w:t>
      </w:r>
      <w:r w:rsidRPr="00FB2397">
        <w:rPr>
          <w:rFonts w:ascii="Times New Roman" w:hAnsi="Times New Roman" w:cs="Times New Roman"/>
          <w:sz w:val="20"/>
          <w:szCs w:val="20"/>
        </w:rPr>
        <w:t xml:space="preserve"> Срок договора аренды определяется в соответствии со статьей 39.8 Земельного кодекса Российской Федерации</w:t>
      </w:r>
      <w:r w:rsidRPr="00FB2397">
        <w:rPr>
          <w:rFonts w:ascii="Times New Roman" w:hAnsi="Times New Roman" w:cs="Times New Roman"/>
          <w:spacing w:val="-47"/>
          <w:sz w:val="20"/>
          <w:szCs w:val="20"/>
        </w:rPr>
        <w:t xml:space="preserve"> </w:t>
      </w:r>
      <w:r w:rsidRPr="00FB2397">
        <w:rPr>
          <w:rFonts w:ascii="Times New Roman" w:hAnsi="Times New Roman" w:cs="Times New Roman"/>
          <w:sz w:val="20"/>
          <w:szCs w:val="20"/>
          <w:vertAlign w:val="superscript"/>
        </w:rPr>
        <w:t>11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Не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указывается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для</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договоров,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заключаемых</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на срок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менее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1</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 xml:space="preserve">года </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На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возмещение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убытков,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причиненных</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ухудшением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качества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участка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экологической обстановки в результате хозяйственной деятельности Стороны 2, а также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иным</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основаниям,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предусмотренным</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законодательством</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Российской Федерации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Сторона</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1 обязана: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Выполнять</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полном</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объеме</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все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условия</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Договора.</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92"/>
          <w:sz w:val="20"/>
          <w:szCs w:val="20"/>
        </w:rPr>
        <w:t xml:space="preserve"> </w:t>
      </w:r>
      <w:r w:rsidRPr="00FB2397">
        <w:rPr>
          <w:rFonts w:ascii="Times New Roman" w:hAnsi="Times New Roman" w:cs="Times New Roman"/>
          <w:sz w:val="20"/>
          <w:szCs w:val="20"/>
        </w:rPr>
        <w:t>течение</w:t>
      </w:r>
      <w:r w:rsidRPr="00FB2397">
        <w:rPr>
          <w:rFonts w:ascii="Times New Roman" w:hAnsi="Times New Roman" w:cs="Times New Roman"/>
          <w:sz w:val="20"/>
          <w:szCs w:val="20"/>
          <w:u w:val="single"/>
        </w:rPr>
        <w:tab/>
      </w:r>
      <w:r w:rsidRPr="00FB2397">
        <w:rPr>
          <w:rFonts w:ascii="Times New Roman" w:hAnsi="Times New Roman" w:cs="Times New Roman"/>
          <w:spacing w:val="26"/>
          <w:sz w:val="20"/>
          <w:szCs w:val="20"/>
        </w:rPr>
        <w:t xml:space="preserve"> </w:t>
      </w:r>
      <w:r w:rsidRPr="00FB2397">
        <w:rPr>
          <w:rFonts w:ascii="Times New Roman" w:hAnsi="Times New Roman" w:cs="Times New Roman"/>
          <w:sz w:val="20"/>
          <w:szCs w:val="20"/>
        </w:rPr>
        <w:t>после</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подписания</w:t>
      </w:r>
      <w:r w:rsidRPr="00FB2397">
        <w:rPr>
          <w:rFonts w:ascii="Times New Roman" w:hAnsi="Times New Roman" w:cs="Times New Roman"/>
          <w:spacing w:val="25"/>
          <w:sz w:val="20"/>
          <w:szCs w:val="20"/>
        </w:rPr>
        <w:t xml:space="preserve"> </w:t>
      </w:r>
      <w:r w:rsidRPr="00FB2397">
        <w:rPr>
          <w:rFonts w:ascii="Times New Roman" w:hAnsi="Times New Roman" w:cs="Times New Roman"/>
          <w:sz w:val="20"/>
          <w:szCs w:val="20"/>
        </w:rPr>
        <w:t>Сторонами</w:t>
      </w:r>
      <w:r w:rsidRPr="00FB2397">
        <w:rPr>
          <w:rFonts w:ascii="Times New Roman" w:hAnsi="Times New Roman" w:cs="Times New Roman"/>
          <w:spacing w:val="27"/>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26"/>
          <w:sz w:val="20"/>
          <w:szCs w:val="20"/>
        </w:rPr>
        <w:t xml:space="preserve"> </w:t>
      </w:r>
      <w:r w:rsidRPr="00FB2397">
        <w:rPr>
          <w:rFonts w:ascii="Times New Roman" w:hAnsi="Times New Roman" w:cs="Times New Roman"/>
          <w:sz w:val="20"/>
          <w:szCs w:val="20"/>
        </w:rPr>
        <w:t>передать</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Стороне</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земельный</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Акту</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приема-передачи.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Своевременно</w:t>
      </w:r>
      <w:r w:rsidRPr="00FB2397">
        <w:rPr>
          <w:rFonts w:ascii="Times New Roman" w:hAnsi="Times New Roman" w:cs="Times New Roman"/>
          <w:spacing w:val="58"/>
          <w:sz w:val="20"/>
          <w:szCs w:val="20"/>
        </w:rPr>
        <w:t xml:space="preserve"> </w:t>
      </w:r>
      <w:r w:rsidRPr="00FB2397">
        <w:rPr>
          <w:rFonts w:ascii="Times New Roman" w:hAnsi="Times New Roman" w:cs="Times New Roman"/>
          <w:sz w:val="20"/>
          <w:szCs w:val="20"/>
        </w:rPr>
        <w:t>производить</w:t>
      </w:r>
      <w:r w:rsidRPr="00FB2397">
        <w:rPr>
          <w:rFonts w:ascii="Times New Roman" w:hAnsi="Times New Roman" w:cs="Times New Roman"/>
          <w:spacing w:val="57"/>
          <w:sz w:val="20"/>
          <w:szCs w:val="20"/>
        </w:rPr>
        <w:t xml:space="preserve"> </w:t>
      </w:r>
      <w:r w:rsidRPr="00FB2397">
        <w:rPr>
          <w:rFonts w:ascii="Times New Roman" w:hAnsi="Times New Roman" w:cs="Times New Roman"/>
          <w:sz w:val="20"/>
          <w:szCs w:val="20"/>
        </w:rPr>
        <w:t>перерасчет</w:t>
      </w:r>
      <w:r w:rsidRPr="00FB2397">
        <w:rPr>
          <w:rFonts w:ascii="Times New Roman" w:hAnsi="Times New Roman" w:cs="Times New Roman"/>
          <w:spacing w:val="55"/>
          <w:sz w:val="20"/>
          <w:szCs w:val="20"/>
        </w:rPr>
        <w:t xml:space="preserve"> </w:t>
      </w:r>
      <w:r w:rsidRPr="00FB2397">
        <w:rPr>
          <w:rFonts w:ascii="Times New Roman" w:hAnsi="Times New Roman" w:cs="Times New Roman"/>
          <w:sz w:val="20"/>
          <w:szCs w:val="20"/>
        </w:rPr>
        <w:t>арендной</w:t>
      </w:r>
      <w:r w:rsidRPr="00FB2397">
        <w:rPr>
          <w:rFonts w:ascii="Times New Roman" w:hAnsi="Times New Roman" w:cs="Times New Roman"/>
          <w:spacing w:val="57"/>
          <w:sz w:val="20"/>
          <w:szCs w:val="20"/>
        </w:rPr>
        <w:t xml:space="preserve"> </w:t>
      </w:r>
      <w:r w:rsidRPr="00FB2397">
        <w:rPr>
          <w:rFonts w:ascii="Times New Roman" w:hAnsi="Times New Roman" w:cs="Times New Roman"/>
          <w:sz w:val="20"/>
          <w:szCs w:val="20"/>
        </w:rPr>
        <w:t>платы</w:t>
      </w:r>
      <w:r w:rsidRPr="00FB2397">
        <w:rPr>
          <w:rFonts w:ascii="Times New Roman" w:hAnsi="Times New Roman" w:cs="Times New Roman"/>
          <w:spacing w:val="56"/>
          <w:sz w:val="20"/>
          <w:szCs w:val="20"/>
        </w:rPr>
        <w:t xml:space="preserve"> </w:t>
      </w:r>
      <w:r w:rsidRPr="00FB2397">
        <w:rPr>
          <w:rFonts w:ascii="Times New Roman" w:hAnsi="Times New Roman" w:cs="Times New Roman"/>
          <w:sz w:val="20"/>
          <w:szCs w:val="20"/>
        </w:rPr>
        <w:t>и</w:t>
      </w:r>
      <w:r w:rsidRPr="00FB2397">
        <w:rPr>
          <w:rFonts w:ascii="Times New Roman" w:hAnsi="Times New Roman" w:cs="Times New Roman"/>
          <w:spacing w:val="56"/>
          <w:sz w:val="20"/>
          <w:szCs w:val="20"/>
        </w:rPr>
        <w:t xml:space="preserve"> </w:t>
      </w:r>
      <w:r w:rsidRPr="00FB2397">
        <w:rPr>
          <w:rFonts w:ascii="Times New Roman" w:hAnsi="Times New Roman" w:cs="Times New Roman"/>
          <w:sz w:val="20"/>
          <w:szCs w:val="20"/>
        </w:rPr>
        <w:t>своевременно</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информировать об</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этом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Сторону</w:t>
      </w:r>
      <w:r w:rsidRPr="00FB2397">
        <w:rPr>
          <w:rFonts w:ascii="Times New Roman" w:hAnsi="Times New Roman" w:cs="Times New Roman"/>
          <w:spacing w:val="-6"/>
          <w:sz w:val="20"/>
          <w:szCs w:val="20"/>
        </w:rPr>
        <w:t xml:space="preserve"> </w:t>
      </w:r>
      <w:r w:rsidRPr="00FB2397">
        <w:rPr>
          <w:rFonts w:ascii="Times New Roman" w:hAnsi="Times New Roman" w:cs="Times New Roman"/>
          <w:sz w:val="20"/>
          <w:szCs w:val="20"/>
        </w:rPr>
        <w:t>2.</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63"/>
          <w:sz w:val="20"/>
          <w:szCs w:val="20"/>
        </w:rPr>
        <w:t xml:space="preserve"> </w:t>
      </w:r>
      <w:proofErr w:type="gramStart"/>
      <w:r w:rsidRPr="00FB2397">
        <w:rPr>
          <w:rFonts w:ascii="Times New Roman" w:hAnsi="Times New Roman" w:cs="Times New Roman"/>
          <w:sz w:val="20"/>
          <w:szCs w:val="20"/>
        </w:rPr>
        <w:t>случае  прекращения</w:t>
      </w:r>
      <w:proofErr w:type="gramEnd"/>
      <w:r w:rsidRPr="00FB2397">
        <w:rPr>
          <w:rFonts w:ascii="Times New Roman" w:hAnsi="Times New Roman" w:cs="Times New Roman"/>
          <w:spacing w:val="64"/>
          <w:sz w:val="20"/>
          <w:szCs w:val="20"/>
        </w:rPr>
        <w:t xml:space="preserve"> </w:t>
      </w:r>
      <w:r w:rsidRPr="00FB2397">
        <w:rPr>
          <w:rFonts w:ascii="Times New Roman" w:hAnsi="Times New Roman" w:cs="Times New Roman"/>
          <w:sz w:val="20"/>
          <w:szCs w:val="20"/>
        </w:rPr>
        <w:t>Договора</w:t>
      </w:r>
      <w:r w:rsidRPr="00FB2397">
        <w:rPr>
          <w:rFonts w:ascii="Times New Roman" w:hAnsi="Times New Roman" w:cs="Times New Roman"/>
          <w:spacing w:val="64"/>
          <w:sz w:val="20"/>
          <w:szCs w:val="20"/>
        </w:rPr>
        <w:t xml:space="preserve"> </w:t>
      </w:r>
      <w:r w:rsidRPr="00FB2397">
        <w:rPr>
          <w:rFonts w:ascii="Times New Roman" w:hAnsi="Times New Roman" w:cs="Times New Roman"/>
          <w:sz w:val="20"/>
          <w:szCs w:val="20"/>
        </w:rPr>
        <w:t>принять</w:t>
      </w:r>
      <w:r w:rsidRPr="00FB2397">
        <w:rPr>
          <w:rFonts w:ascii="Times New Roman" w:hAnsi="Times New Roman" w:cs="Times New Roman"/>
          <w:spacing w:val="7"/>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от</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Арендатора</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w:t>
      </w:r>
      <w:r w:rsidRPr="00FB2397">
        <w:rPr>
          <w:rFonts w:ascii="Times New Roman" w:hAnsi="Times New Roman" w:cs="Times New Roman"/>
          <w:spacing w:val="64"/>
          <w:sz w:val="20"/>
          <w:szCs w:val="20"/>
        </w:rPr>
        <w:t xml:space="preserve"> </w:t>
      </w:r>
      <w:r w:rsidRPr="00FB2397">
        <w:rPr>
          <w:rFonts w:ascii="Times New Roman" w:hAnsi="Times New Roman" w:cs="Times New Roman"/>
          <w:sz w:val="20"/>
          <w:szCs w:val="20"/>
        </w:rPr>
        <w:t>Акту</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приема-передачи</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срок</w:t>
      </w:r>
      <w:r w:rsidRPr="00FB2397">
        <w:rPr>
          <w:rFonts w:ascii="Times New Roman" w:hAnsi="Times New Roman" w:cs="Times New Roman"/>
          <w:sz w:val="20"/>
          <w:szCs w:val="20"/>
          <w:u w:val="single"/>
        </w:rPr>
        <w:tab/>
      </w:r>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Сторона</w:t>
      </w:r>
      <w:r w:rsidRPr="00FB2397">
        <w:rPr>
          <w:rFonts w:ascii="Times New Roman" w:hAnsi="Times New Roman" w:cs="Times New Roman"/>
          <w:spacing w:val="-5"/>
          <w:sz w:val="20"/>
          <w:szCs w:val="20"/>
        </w:rPr>
        <w:t xml:space="preserve"> </w:t>
      </w:r>
      <w:r w:rsidRPr="00FB2397">
        <w:rPr>
          <w:rFonts w:ascii="Times New Roman" w:hAnsi="Times New Roman" w:cs="Times New Roman"/>
          <w:sz w:val="20"/>
          <w:szCs w:val="20"/>
        </w:rPr>
        <w:t>2</w:t>
      </w:r>
      <w:r w:rsidRPr="00FB2397">
        <w:rPr>
          <w:rFonts w:ascii="Times New Roman" w:hAnsi="Times New Roman" w:cs="Times New Roman"/>
          <w:spacing w:val="-4"/>
          <w:sz w:val="20"/>
          <w:szCs w:val="20"/>
        </w:rPr>
        <w:t xml:space="preserve"> </w:t>
      </w:r>
      <w:r w:rsidRPr="00FB2397">
        <w:rPr>
          <w:rFonts w:ascii="Times New Roman" w:hAnsi="Times New Roman" w:cs="Times New Roman"/>
          <w:sz w:val="20"/>
          <w:szCs w:val="20"/>
        </w:rPr>
        <w:t>имеет</w:t>
      </w:r>
      <w:r w:rsidRPr="00FB2397">
        <w:rPr>
          <w:rFonts w:ascii="Times New Roman" w:hAnsi="Times New Roman" w:cs="Times New Roman"/>
          <w:spacing w:val="-3"/>
          <w:sz w:val="20"/>
          <w:szCs w:val="20"/>
        </w:rPr>
        <w:t xml:space="preserve"> </w:t>
      </w:r>
      <w:r w:rsidRPr="00FB2397">
        <w:rPr>
          <w:rFonts w:ascii="Times New Roman" w:hAnsi="Times New Roman" w:cs="Times New Roman"/>
          <w:sz w:val="20"/>
          <w:szCs w:val="20"/>
        </w:rPr>
        <w:t>право</w:t>
      </w:r>
      <w:proofErr w:type="gramStart"/>
      <w:r w:rsidRPr="00FB2397">
        <w:rPr>
          <w:rFonts w:ascii="Times New Roman" w:hAnsi="Times New Roman" w:cs="Times New Roman"/>
          <w:sz w:val="20"/>
          <w:szCs w:val="20"/>
        </w:rPr>
        <w:t>:</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Использовать</w:t>
      </w:r>
      <w:proofErr w:type="gramEnd"/>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установленном</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порядке</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Участок</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в</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соответствии</w:t>
      </w:r>
      <w:r w:rsidRPr="00FB2397">
        <w:rPr>
          <w:rFonts w:ascii="Times New Roman" w:hAnsi="Times New Roman" w:cs="Times New Roman"/>
          <w:spacing w:val="1"/>
          <w:sz w:val="20"/>
          <w:szCs w:val="20"/>
        </w:rPr>
        <w:t xml:space="preserve"> </w:t>
      </w:r>
      <w:r w:rsidRPr="00FB2397">
        <w:rPr>
          <w:rFonts w:ascii="Times New Roman" w:hAnsi="Times New Roman" w:cs="Times New Roman"/>
          <w:sz w:val="20"/>
          <w:szCs w:val="20"/>
        </w:rPr>
        <w:t>с</w:t>
      </w:r>
      <w:r w:rsidRPr="00FB2397">
        <w:rPr>
          <w:rFonts w:ascii="Times New Roman" w:hAnsi="Times New Roman" w:cs="Times New Roman"/>
          <w:spacing w:val="-62"/>
          <w:sz w:val="20"/>
          <w:szCs w:val="20"/>
        </w:rPr>
        <w:t xml:space="preserve"> </w:t>
      </w:r>
      <w:r w:rsidRPr="00FB2397">
        <w:rPr>
          <w:rFonts w:ascii="Times New Roman" w:hAnsi="Times New Roman" w:cs="Times New Roman"/>
          <w:sz w:val="20"/>
          <w:szCs w:val="20"/>
        </w:rPr>
        <w:t>законодательством Российской</w:t>
      </w:r>
      <w:r w:rsidRPr="00FB2397">
        <w:rPr>
          <w:rFonts w:ascii="Times New Roman" w:hAnsi="Times New Roman" w:cs="Times New Roman"/>
          <w:spacing w:val="2"/>
          <w:sz w:val="20"/>
          <w:szCs w:val="20"/>
        </w:rPr>
        <w:t xml:space="preserve"> </w:t>
      </w:r>
      <w:r w:rsidRPr="00FB2397">
        <w:rPr>
          <w:rFonts w:ascii="Times New Roman" w:hAnsi="Times New Roman" w:cs="Times New Roman"/>
          <w:sz w:val="20"/>
          <w:szCs w:val="20"/>
        </w:rPr>
        <w:t>Федерации.</w:t>
      </w:r>
      <w:r w:rsidR="00FB2397" w:rsidRPr="00FB2397">
        <w:rPr>
          <w:rFonts w:ascii="Times New Roman" w:hAnsi="Times New Roman" w:cs="Times New Roman"/>
          <w:sz w:val="20"/>
          <w:szCs w:val="20"/>
        </w:rPr>
        <w:t xml:space="preserve"> </w:t>
      </w:r>
      <w:r w:rsidRPr="00FB2397">
        <w:rPr>
          <w:rFonts w:ascii="Times New Roman" w:hAnsi="Times New Roman" w:cs="Times New Roman"/>
          <w:sz w:val="20"/>
          <w:szCs w:val="20"/>
        </w:rPr>
        <w:t xml:space="preserve">Сдавать </w:t>
      </w:r>
      <w:r w:rsidRPr="00915589">
        <w:rPr>
          <w:rFonts w:ascii="Times New Roman" w:hAnsi="Times New Roman" w:cs="Times New Roman"/>
          <w:sz w:val="20"/>
          <w:szCs w:val="20"/>
        </w:rPr>
        <w:t>Участок в субаренду, а также передавать свои права и обязанности по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настоящему Договору третьим лицам при письменном уведомлении Стороны 1, если иное</w:t>
      </w:r>
      <w:r w:rsidRPr="00915589">
        <w:rPr>
          <w:rFonts w:ascii="Times New Roman" w:hAnsi="Times New Roman" w:cs="Times New Roman"/>
          <w:spacing w:val="-63"/>
          <w:sz w:val="20"/>
          <w:szCs w:val="20"/>
        </w:rPr>
        <w:t xml:space="preserve"> </w:t>
      </w:r>
      <w:r w:rsidRPr="00915589">
        <w:rPr>
          <w:rFonts w:ascii="Times New Roman" w:hAnsi="Times New Roman" w:cs="Times New Roman"/>
          <w:sz w:val="20"/>
          <w:szCs w:val="20"/>
        </w:rPr>
        <w:t>не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установлено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федеральными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законами</w:t>
      </w:r>
      <w:r w:rsidRPr="00915589">
        <w:rPr>
          <w:rFonts w:ascii="Times New Roman" w:hAnsi="Times New Roman" w:cs="Times New Roman"/>
          <w:sz w:val="20"/>
          <w:szCs w:val="20"/>
          <w:vertAlign w:val="superscript"/>
        </w:rPr>
        <w:t>12</w:t>
      </w:r>
      <w:r w:rsidRPr="00915589">
        <w:rPr>
          <w:rFonts w:ascii="Times New Roman" w:hAnsi="Times New Roman" w:cs="Times New Roman"/>
          <w:sz w:val="20"/>
          <w:szCs w:val="20"/>
        </w:rPr>
        <w:t>.</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Осуществлять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другие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права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использование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предусмотренные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законодательством Российской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Сторона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2</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обязана:</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Использовать</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соответствии с</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целью</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и условиями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его</w:t>
      </w:r>
      <w:r w:rsidRPr="00915589">
        <w:rPr>
          <w:rFonts w:ascii="Times New Roman" w:hAnsi="Times New Roman" w:cs="Times New Roman"/>
          <w:spacing w:val="-5"/>
          <w:sz w:val="20"/>
          <w:szCs w:val="20"/>
        </w:rPr>
        <w:t xml:space="preserve"> </w:t>
      </w:r>
      <w:proofErr w:type="gramStart"/>
      <w:r w:rsidRPr="00915589">
        <w:rPr>
          <w:rFonts w:ascii="Times New Roman" w:hAnsi="Times New Roman" w:cs="Times New Roman"/>
          <w:sz w:val="20"/>
          <w:szCs w:val="20"/>
        </w:rPr>
        <w:t>предоставления</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Своевременно</w:t>
      </w:r>
      <w:proofErr w:type="gramEnd"/>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производить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арендные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платежи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землю,</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установленные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разделом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3</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Договора.</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Соблюдать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требования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экологического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законодательства,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допускать</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действий, приводящих к ухудшению</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качественных</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характеристик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Участка.</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Проводить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работы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рекультивации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соответствии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законодательством Российской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Федерации</w:t>
      </w:r>
      <w:r w:rsidRPr="00915589">
        <w:rPr>
          <w:rFonts w:ascii="Times New Roman" w:hAnsi="Times New Roman" w:cs="Times New Roman"/>
          <w:sz w:val="20"/>
          <w:szCs w:val="20"/>
          <w:vertAlign w:val="superscript"/>
        </w:rPr>
        <w:t>13</w:t>
      </w:r>
      <w:r w:rsidRPr="00915589">
        <w:rPr>
          <w:rFonts w:ascii="Times New Roman" w:hAnsi="Times New Roman" w:cs="Times New Roman"/>
          <w:sz w:val="20"/>
          <w:szCs w:val="20"/>
        </w:rPr>
        <w:t>.</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Обеспечивать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свободный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доступ</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граждан</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водному</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объекту</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общего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пользования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его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береговой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полосе</w:t>
      </w:r>
      <w:r w:rsidRPr="00915589">
        <w:rPr>
          <w:rFonts w:ascii="Times New Roman" w:hAnsi="Times New Roman" w:cs="Times New Roman"/>
          <w:sz w:val="20"/>
          <w:szCs w:val="20"/>
          <w:vertAlign w:val="superscript"/>
        </w:rPr>
        <w:t>14</w:t>
      </w:r>
      <w:r w:rsidRPr="00915589">
        <w:rPr>
          <w:rFonts w:ascii="Times New Roman" w:hAnsi="Times New Roman" w:cs="Times New Roman"/>
          <w:sz w:val="20"/>
          <w:szCs w:val="20"/>
        </w:rPr>
        <w:t>.</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Обеспечить Стороне 1 (ее законным представителям), представителям органов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государственного земельного надзора и муниципального земельного контроля доступ на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их</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требованию.</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Обеспечить в установленном законом порядке государственную регистрацию</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Договора, а также всех заключенных в последующем дополнительных соглашений к нему</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течение</w:t>
      </w:r>
      <w:r w:rsidRPr="00915589">
        <w:rPr>
          <w:rFonts w:ascii="Times New Roman" w:hAnsi="Times New Roman" w:cs="Times New Roman"/>
          <w:sz w:val="20"/>
          <w:szCs w:val="20"/>
          <w:u w:val="single"/>
        </w:rPr>
        <w:t xml:space="preserve">        </w:t>
      </w:r>
      <w:proofErr w:type="gramStart"/>
      <w:r w:rsidRPr="00915589">
        <w:rPr>
          <w:rFonts w:ascii="Times New Roman" w:hAnsi="Times New Roman" w:cs="Times New Roman"/>
          <w:sz w:val="20"/>
          <w:szCs w:val="20"/>
          <w:u w:val="single"/>
        </w:rPr>
        <w:t xml:space="preserve">  </w:t>
      </w:r>
      <w:r w:rsidRPr="00915589">
        <w:rPr>
          <w:rFonts w:ascii="Times New Roman" w:hAnsi="Times New Roman" w:cs="Times New Roman"/>
          <w:spacing w:val="54"/>
          <w:sz w:val="20"/>
          <w:szCs w:val="20"/>
        </w:rPr>
        <w:t xml:space="preserve"> </w:t>
      </w:r>
      <w:r w:rsidRPr="00915589">
        <w:rPr>
          <w:rFonts w:ascii="Times New Roman" w:hAnsi="Times New Roman" w:cs="Times New Roman"/>
          <w:sz w:val="20"/>
          <w:szCs w:val="20"/>
        </w:rPr>
        <w:t>(</w:t>
      </w:r>
      <w:proofErr w:type="gramEnd"/>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рабочих</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дней</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даты</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подписания</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Договора</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либо</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соглашений,</w:t>
      </w:r>
      <w:r w:rsidRPr="00915589">
        <w:rPr>
          <w:rFonts w:ascii="Times New Roman" w:hAnsi="Times New Roman" w:cs="Times New Roman"/>
          <w:spacing w:val="-9"/>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том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числе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нести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расходы,</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необходимые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осуществления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регистрации.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При прекращении Договора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передать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Участок Стороне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1</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 Акту приема-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передачи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срок</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Ответственность</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Сторон.</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За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неисполнение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ненадлежащее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исполнение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условий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Договора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Стороны</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несут ответственность в соответствии с Договором, предусмотренную законодательством</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договор</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аренды</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заключен</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срок</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менее</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5</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лет</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вместо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слов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письменном уведомлении»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указываются</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слова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письменном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согласии».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предоставляется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проведения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работ,</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связанных</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пользованием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недрами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расположен 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границах</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береговой</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полосы</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водного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объекта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общего</w:t>
      </w:r>
      <w:r w:rsidRPr="00915589">
        <w:rPr>
          <w:rFonts w:ascii="Times New Roman" w:hAnsi="Times New Roman" w:cs="Times New Roman"/>
          <w:spacing w:val="-1"/>
          <w:sz w:val="20"/>
          <w:szCs w:val="20"/>
        </w:rPr>
        <w:t xml:space="preserve"> </w:t>
      </w:r>
      <w:proofErr w:type="gramStart"/>
      <w:r w:rsidRPr="00915589">
        <w:rPr>
          <w:rFonts w:ascii="Times New Roman" w:hAnsi="Times New Roman" w:cs="Times New Roman"/>
          <w:sz w:val="20"/>
          <w:szCs w:val="20"/>
        </w:rPr>
        <w:t xml:space="preserve">пользования </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Ответственность</w:t>
      </w:r>
      <w:proofErr w:type="gramEnd"/>
      <w:r w:rsidRPr="00915589">
        <w:rPr>
          <w:rFonts w:ascii="Times New Roman" w:hAnsi="Times New Roman" w:cs="Times New Roman"/>
          <w:sz w:val="20"/>
          <w:szCs w:val="20"/>
        </w:rPr>
        <w:t xml:space="preserve"> Сторон за нарушение условий Договора, вызванное действием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обстоятельств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непреодолимой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силы,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регулируется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законодательством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Рассмотрение</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споров</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6.1.</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Все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споры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между</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Сторонами,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возникающие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Договору,</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разрешаются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соответствии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законодательством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Расторжение</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Договора</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Стороны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вправе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требовать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досрочного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расторжения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Договора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случаях,</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предусмотренных</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действующим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законодательством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Российской 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Досрочное расторжения Договора осуществляется по требованию Стороны 1 по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истечении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одного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года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после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уведомления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Стороны</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2</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расторжении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этого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договора</w:t>
      </w:r>
      <w:r w:rsidRPr="00915589">
        <w:rPr>
          <w:rFonts w:ascii="Times New Roman" w:hAnsi="Times New Roman" w:cs="Times New Roman"/>
          <w:sz w:val="20"/>
          <w:szCs w:val="20"/>
          <w:vertAlign w:val="superscript"/>
        </w:rPr>
        <w:t>15</w:t>
      </w:r>
      <w:r w:rsidRPr="00915589">
        <w:rPr>
          <w:rFonts w:ascii="Times New Roman" w:hAnsi="Times New Roman" w:cs="Times New Roman"/>
          <w:sz w:val="20"/>
          <w:szCs w:val="20"/>
        </w:rPr>
        <w:t>.</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Заключительные</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положения</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Любые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изменения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дополнения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настоящему Договору</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действительны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при</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условии,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они совершены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письменной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форме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подписаны</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Сторонами.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Во</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всем</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остальном,</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что</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не</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предусмотрено</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настоящим</w:t>
      </w:r>
      <w:r w:rsidRPr="00915589">
        <w:rPr>
          <w:rFonts w:ascii="Times New Roman" w:hAnsi="Times New Roman" w:cs="Times New Roman"/>
          <w:spacing w:val="9"/>
          <w:sz w:val="20"/>
          <w:szCs w:val="20"/>
        </w:rPr>
        <w:t xml:space="preserve"> </w:t>
      </w:r>
      <w:r w:rsidRPr="00915589">
        <w:rPr>
          <w:rFonts w:ascii="Times New Roman" w:hAnsi="Times New Roman" w:cs="Times New Roman"/>
          <w:sz w:val="20"/>
          <w:szCs w:val="20"/>
        </w:rPr>
        <w:t>Договором,</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Стороны</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руководствуются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действующим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законодательством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Федерации.</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Настоящий</w:t>
      </w:r>
      <w:r w:rsidRPr="00915589">
        <w:rPr>
          <w:rFonts w:ascii="Times New Roman" w:hAnsi="Times New Roman" w:cs="Times New Roman"/>
          <w:spacing w:val="41"/>
          <w:sz w:val="20"/>
          <w:szCs w:val="20"/>
        </w:rPr>
        <w:t xml:space="preserve"> </w:t>
      </w:r>
      <w:r w:rsidRPr="00915589">
        <w:rPr>
          <w:rFonts w:ascii="Times New Roman" w:hAnsi="Times New Roman" w:cs="Times New Roman"/>
          <w:sz w:val="20"/>
          <w:szCs w:val="20"/>
        </w:rPr>
        <w:t>Договор</w:t>
      </w:r>
      <w:r w:rsidRPr="00915589">
        <w:rPr>
          <w:rFonts w:ascii="Times New Roman" w:hAnsi="Times New Roman" w:cs="Times New Roman"/>
          <w:spacing w:val="40"/>
          <w:sz w:val="20"/>
          <w:szCs w:val="20"/>
        </w:rPr>
        <w:t xml:space="preserve"> </w:t>
      </w:r>
      <w:r w:rsidRPr="00915589">
        <w:rPr>
          <w:rFonts w:ascii="Times New Roman" w:hAnsi="Times New Roman" w:cs="Times New Roman"/>
          <w:sz w:val="20"/>
          <w:szCs w:val="20"/>
        </w:rPr>
        <w:t>составлен</w:t>
      </w:r>
      <w:r w:rsidRPr="00915589">
        <w:rPr>
          <w:rFonts w:ascii="Times New Roman" w:hAnsi="Times New Roman" w:cs="Times New Roman"/>
          <w:spacing w:val="4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40"/>
          <w:sz w:val="20"/>
          <w:szCs w:val="20"/>
        </w:rPr>
        <w:t xml:space="preserve"> </w:t>
      </w:r>
      <w:r w:rsidRPr="00915589">
        <w:rPr>
          <w:rFonts w:ascii="Times New Roman" w:hAnsi="Times New Roman" w:cs="Times New Roman"/>
          <w:sz w:val="20"/>
          <w:szCs w:val="20"/>
        </w:rPr>
        <w:t>3</w:t>
      </w:r>
      <w:r w:rsidRPr="00915589">
        <w:rPr>
          <w:rFonts w:ascii="Times New Roman" w:hAnsi="Times New Roman" w:cs="Times New Roman"/>
          <w:spacing w:val="43"/>
          <w:sz w:val="20"/>
          <w:szCs w:val="20"/>
        </w:rPr>
        <w:t xml:space="preserve"> </w:t>
      </w:r>
      <w:r w:rsidRPr="00915589">
        <w:rPr>
          <w:rFonts w:ascii="Times New Roman" w:hAnsi="Times New Roman" w:cs="Times New Roman"/>
          <w:sz w:val="20"/>
          <w:szCs w:val="20"/>
        </w:rPr>
        <w:t>(трех)</w:t>
      </w:r>
      <w:r w:rsidRPr="00915589">
        <w:rPr>
          <w:rFonts w:ascii="Times New Roman" w:hAnsi="Times New Roman" w:cs="Times New Roman"/>
          <w:spacing w:val="40"/>
          <w:sz w:val="20"/>
          <w:szCs w:val="20"/>
        </w:rPr>
        <w:t xml:space="preserve"> </w:t>
      </w:r>
      <w:r w:rsidRPr="00915589">
        <w:rPr>
          <w:rFonts w:ascii="Times New Roman" w:hAnsi="Times New Roman" w:cs="Times New Roman"/>
          <w:sz w:val="20"/>
          <w:szCs w:val="20"/>
        </w:rPr>
        <w:t>экземплярах,</w:t>
      </w:r>
      <w:r w:rsidRPr="00915589">
        <w:rPr>
          <w:rFonts w:ascii="Times New Roman" w:hAnsi="Times New Roman" w:cs="Times New Roman"/>
          <w:spacing w:val="40"/>
          <w:sz w:val="20"/>
          <w:szCs w:val="20"/>
        </w:rPr>
        <w:t xml:space="preserve"> </w:t>
      </w:r>
      <w:r w:rsidRPr="00915589">
        <w:rPr>
          <w:rFonts w:ascii="Times New Roman" w:hAnsi="Times New Roman" w:cs="Times New Roman"/>
          <w:sz w:val="20"/>
          <w:szCs w:val="20"/>
        </w:rPr>
        <w:t>имеющих</w:t>
      </w:r>
      <w:r w:rsidRPr="00915589">
        <w:rPr>
          <w:rFonts w:ascii="Times New Roman" w:hAnsi="Times New Roman" w:cs="Times New Roman"/>
          <w:spacing w:val="41"/>
          <w:sz w:val="20"/>
          <w:szCs w:val="20"/>
        </w:rPr>
        <w:t xml:space="preserve"> </w:t>
      </w:r>
      <w:r w:rsidRPr="00915589">
        <w:rPr>
          <w:rFonts w:ascii="Times New Roman" w:hAnsi="Times New Roman" w:cs="Times New Roman"/>
          <w:sz w:val="20"/>
          <w:szCs w:val="20"/>
        </w:rPr>
        <w:t>равную</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юридическую</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силу,</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одному</w:t>
      </w:r>
      <w:r w:rsidRPr="00915589">
        <w:rPr>
          <w:rFonts w:ascii="Times New Roman" w:hAnsi="Times New Roman" w:cs="Times New Roman"/>
          <w:spacing w:val="-9"/>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каждой</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из</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Сторон</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один</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органа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регистрации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прав.</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Приложение:</w:t>
      </w:r>
      <w:r w:rsidR="00FB2397" w:rsidRPr="00915589">
        <w:rPr>
          <w:rFonts w:ascii="Times New Roman" w:hAnsi="Times New Roman" w:cs="Times New Roman"/>
          <w:sz w:val="20"/>
          <w:szCs w:val="20"/>
        </w:rPr>
        <w:t xml:space="preserve"> </w:t>
      </w:r>
      <w:r w:rsidRPr="00915589">
        <w:rPr>
          <w:rFonts w:ascii="Times New Roman" w:hAnsi="Times New Roman" w:cs="Times New Roman"/>
          <w:sz w:val="20"/>
          <w:szCs w:val="20"/>
        </w:rPr>
        <w:t>Реквизиты</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подписи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Сторон</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зарезервирован</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государственных</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муниципальных</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нужд</w:t>
      </w:r>
    </w:p>
    <w:p w14:paraId="53AACFC3" w14:textId="6D74F526" w:rsidR="00AD5CB5" w:rsidRPr="00915589" w:rsidRDefault="00AD5CB5" w:rsidP="00915589">
      <w:pPr>
        <w:pStyle w:val="ae"/>
        <w:spacing w:after="0"/>
        <w:jc w:val="both"/>
        <w:rPr>
          <w:sz w:val="20"/>
          <w:szCs w:val="20"/>
        </w:rPr>
      </w:pPr>
      <w:r w:rsidRPr="00915589">
        <w:rPr>
          <w:sz w:val="20"/>
          <w:szCs w:val="20"/>
        </w:rPr>
        <w:t>Приложение</w:t>
      </w:r>
      <w:r w:rsidRPr="00915589">
        <w:rPr>
          <w:spacing w:val="-11"/>
          <w:sz w:val="20"/>
          <w:szCs w:val="20"/>
        </w:rPr>
        <w:t xml:space="preserve"> </w:t>
      </w:r>
      <w:r w:rsidRPr="00915589">
        <w:rPr>
          <w:sz w:val="20"/>
          <w:szCs w:val="20"/>
        </w:rPr>
        <w:t>№</w:t>
      </w:r>
      <w:r w:rsidRPr="00915589">
        <w:rPr>
          <w:spacing w:val="-13"/>
          <w:sz w:val="20"/>
          <w:szCs w:val="20"/>
        </w:rPr>
        <w:t xml:space="preserve"> </w:t>
      </w:r>
      <w:r w:rsidRPr="00915589">
        <w:rPr>
          <w:sz w:val="20"/>
          <w:szCs w:val="20"/>
        </w:rPr>
        <w:t>4</w:t>
      </w:r>
      <w:r w:rsidR="00FB2397" w:rsidRPr="00915589">
        <w:rPr>
          <w:sz w:val="20"/>
          <w:szCs w:val="20"/>
        </w:rPr>
        <w:t xml:space="preserve"> </w:t>
      </w:r>
      <w:r w:rsidRPr="00915589">
        <w:rPr>
          <w:sz w:val="20"/>
          <w:szCs w:val="20"/>
        </w:rPr>
        <w:t>к</w:t>
      </w:r>
      <w:r w:rsidRPr="00915589">
        <w:rPr>
          <w:spacing w:val="9"/>
          <w:sz w:val="20"/>
          <w:szCs w:val="20"/>
        </w:rPr>
        <w:t xml:space="preserve"> </w:t>
      </w:r>
      <w:r w:rsidRPr="00915589">
        <w:rPr>
          <w:sz w:val="20"/>
          <w:szCs w:val="20"/>
        </w:rPr>
        <w:t>Административному</w:t>
      </w:r>
      <w:r w:rsidRPr="00915589">
        <w:rPr>
          <w:spacing w:val="5"/>
          <w:sz w:val="20"/>
          <w:szCs w:val="20"/>
        </w:rPr>
        <w:t xml:space="preserve"> </w:t>
      </w:r>
      <w:r w:rsidRPr="00915589">
        <w:rPr>
          <w:sz w:val="20"/>
          <w:szCs w:val="20"/>
        </w:rPr>
        <w:t>регламенту</w:t>
      </w:r>
      <w:r w:rsidR="00FB2397" w:rsidRPr="00915589">
        <w:rPr>
          <w:sz w:val="20"/>
          <w:szCs w:val="20"/>
        </w:rPr>
        <w:t xml:space="preserve"> </w:t>
      </w:r>
      <w:r w:rsidRPr="00915589">
        <w:rPr>
          <w:sz w:val="20"/>
          <w:szCs w:val="20"/>
        </w:rPr>
        <w:t>по</w:t>
      </w:r>
      <w:r w:rsidRPr="00915589">
        <w:rPr>
          <w:spacing w:val="-8"/>
          <w:sz w:val="20"/>
          <w:szCs w:val="20"/>
        </w:rPr>
        <w:t xml:space="preserve"> </w:t>
      </w:r>
      <w:r w:rsidRPr="00915589">
        <w:rPr>
          <w:sz w:val="20"/>
          <w:szCs w:val="20"/>
        </w:rPr>
        <w:t>предоставлению</w:t>
      </w:r>
      <w:r w:rsidRPr="00915589">
        <w:rPr>
          <w:spacing w:val="-8"/>
          <w:sz w:val="20"/>
          <w:szCs w:val="20"/>
        </w:rPr>
        <w:t xml:space="preserve"> </w:t>
      </w:r>
      <w:r w:rsidR="00FB2397" w:rsidRPr="00915589">
        <w:rPr>
          <w:sz w:val="20"/>
          <w:szCs w:val="20"/>
        </w:rPr>
        <w:t xml:space="preserve"> </w:t>
      </w:r>
      <w:r w:rsidRPr="00915589">
        <w:rPr>
          <w:sz w:val="20"/>
          <w:szCs w:val="20"/>
        </w:rPr>
        <w:t>муниципальной</w:t>
      </w:r>
      <w:r w:rsidRPr="00915589">
        <w:rPr>
          <w:spacing w:val="-12"/>
          <w:sz w:val="20"/>
          <w:szCs w:val="20"/>
        </w:rPr>
        <w:t xml:space="preserve"> </w:t>
      </w:r>
      <w:r w:rsidRPr="00915589">
        <w:rPr>
          <w:sz w:val="20"/>
          <w:szCs w:val="20"/>
        </w:rPr>
        <w:t>услуги</w:t>
      </w:r>
      <w:r w:rsidR="00FB2397" w:rsidRPr="00915589">
        <w:rPr>
          <w:sz w:val="20"/>
          <w:szCs w:val="20"/>
        </w:rPr>
        <w:t xml:space="preserve"> </w:t>
      </w:r>
      <w:r w:rsidRPr="00915589">
        <w:rPr>
          <w:sz w:val="20"/>
          <w:szCs w:val="20"/>
        </w:rPr>
        <w:t>Форма договора безвозмездного пользования земельным участком,</w:t>
      </w:r>
      <w:r w:rsidRPr="00915589">
        <w:rPr>
          <w:spacing w:val="-67"/>
          <w:sz w:val="20"/>
          <w:szCs w:val="20"/>
        </w:rPr>
        <w:t xml:space="preserve"> </w:t>
      </w:r>
      <w:r w:rsidRPr="00915589">
        <w:rPr>
          <w:sz w:val="20"/>
          <w:szCs w:val="20"/>
        </w:rPr>
        <w:t>находящегося</w:t>
      </w:r>
      <w:r w:rsidRPr="00915589">
        <w:rPr>
          <w:spacing w:val="-4"/>
          <w:sz w:val="20"/>
          <w:szCs w:val="20"/>
        </w:rPr>
        <w:t xml:space="preserve"> </w:t>
      </w:r>
      <w:r w:rsidRPr="00915589">
        <w:rPr>
          <w:sz w:val="20"/>
          <w:szCs w:val="20"/>
        </w:rPr>
        <w:t>в</w:t>
      </w:r>
      <w:r w:rsidRPr="00915589">
        <w:rPr>
          <w:spacing w:val="-3"/>
          <w:sz w:val="20"/>
          <w:szCs w:val="20"/>
        </w:rPr>
        <w:t xml:space="preserve"> </w:t>
      </w:r>
      <w:r w:rsidRPr="00915589">
        <w:rPr>
          <w:sz w:val="20"/>
          <w:szCs w:val="20"/>
        </w:rPr>
        <w:t>муниципальной</w:t>
      </w:r>
      <w:r w:rsidRPr="00915589">
        <w:rPr>
          <w:spacing w:val="-3"/>
          <w:sz w:val="20"/>
          <w:szCs w:val="20"/>
        </w:rPr>
        <w:t xml:space="preserve"> </w:t>
      </w:r>
      <w:r w:rsidRPr="00915589">
        <w:rPr>
          <w:sz w:val="20"/>
          <w:szCs w:val="20"/>
        </w:rPr>
        <w:t>собственности</w:t>
      </w:r>
      <w:r w:rsidR="00FB2397" w:rsidRPr="00915589">
        <w:rPr>
          <w:sz w:val="20"/>
          <w:szCs w:val="20"/>
        </w:rPr>
        <w:t xml:space="preserve"> </w:t>
      </w:r>
      <w:r w:rsidRPr="00915589">
        <w:rPr>
          <w:b/>
          <w:sz w:val="20"/>
          <w:szCs w:val="20"/>
        </w:rPr>
        <w:t>ДОГОВОР БЕЗВОЗМЕЗДНОГО ПОЛЬЗОВАНИЯ</w:t>
      </w:r>
      <w:r w:rsidRPr="00915589">
        <w:rPr>
          <w:b/>
          <w:spacing w:val="-62"/>
          <w:sz w:val="20"/>
          <w:szCs w:val="20"/>
        </w:rPr>
        <w:t xml:space="preserve"> </w:t>
      </w:r>
      <w:r w:rsidRPr="00915589">
        <w:rPr>
          <w:b/>
          <w:sz w:val="20"/>
          <w:szCs w:val="20"/>
        </w:rPr>
        <w:t>ЗЕМЕЛЬНЫМ</w:t>
      </w:r>
      <w:r w:rsidRPr="00915589">
        <w:rPr>
          <w:b/>
          <w:spacing w:val="-3"/>
          <w:sz w:val="20"/>
          <w:szCs w:val="20"/>
        </w:rPr>
        <w:t xml:space="preserve"> </w:t>
      </w:r>
      <w:r w:rsidRPr="00915589">
        <w:rPr>
          <w:b/>
          <w:sz w:val="20"/>
          <w:szCs w:val="20"/>
        </w:rPr>
        <w:t>УЧАСТКОМ</w:t>
      </w:r>
      <w:r w:rsidRPr="00915589">
        <w:rPr>
          <w:b/>
          <w:spacing w:val="-6"/>
          <w:sz w:val="20"/>
          <w:szCs w:val="20"/>
        </w:rPr>
        <w:t xml:space="preserve"> </w:t>
      </w:r>
      <w:r w:rsidRPr="00915589">
        <w:rPr>
          <w:b/>
          <w:sz w:val="20"/>
          <w:szCs w:val="20"/>
        </w:rPr>
        <w:t xml:space="preserve">№ </w:t>
      </w:r>
      <w:r w:rsidRPr="00915589">
        <w:rPr>
          <w:w w:val="99"/>
          <w:sz w:val="20"/>
          <w:szCs w:val="20"/>
          <w:u w:val="single"/>
        </w:rPr>
        <w:t xml:space="preserve"> </w:t>
      </w:r>
      <w:r w:rsidRPr="00915589">
        <w:rPr>
          <w:sz w:val="20"/>
          <w:szCs w:val="20"/>
          <w:u w:val="single"/>
        </w:rPr>
        <w:tab/>
      </w:r>
      <w:r w:rsidR="00FB2397" w:rsidRPr="00915589">
        <w:rPr>
          <w:sz w:val="20"/>
          <w:szCs w:val="20"/>
          <w:u w:val="single"/>
        </w:rPr>
        <w:t xml:space="preserve"> </w:t>
      </w:r>
      <w:r w:rsidRPr="00915589">
        <w:rPr>
          <w:sz w:val="20"/>
          <w:szCs w:val="20"/>
        </w:rPr>
        <w:t>«</w:t>
      </w:r>
      <w:r w:rsidRPr="00915589">
        <w:rPr>
          <w:sz w:val="20"/>
          <w:szCs w:val="20"/>
          <w:u w:val="single"/>
        </w:rPr>
        <w:tab/>
      </w:r>
      <w:r w:rsidRPr="00915589">
        <w:rPr>
          <w:sz w:val="20"/>
          <w:szCs w:val="20"/>
        </w:rPr>
        <w:t>»</w:t>
      </w:r>
      <w:r w:rsidRPr="00915589">
        <w:rPr>
          <w:sz w:val="20"/>
          <w:szCs w:val="20"/>
          <w:u w:val="single"/>
        </w:rPr>
        <w:tab/>
      </w:r>
      <w:r w:rsidRPr="00915589">
        <w:rPr>
          <w:w w:val="95"/>
          <w:sz w:val="20"/>
          <w:szCs w:val="20"/>
        </w:rPr>
        <w:t>20</w:t>
      </w:r>
      <w:r w:rsidRPr="00915589">
        <w:rPr>
          <w:spacing w:val="103"/>
          <w:sz w:val="20"/>
          <w:szCs w:val="20"/>
          <w:u w:val="single"/>
        </w:rPr>
        <w:t xml:space="preserve"> </w:t>
      </w:r>
      <w:r w:rsidRPr="00915589">
        <w:rPr>
          <w:spacing w:val="103"/>
          <w:sz w:val="20"/>
          <w:szCs w:val="20"/>
        </w:rPr>
        <w:t xml:space="preserve"> </w:t>
      </w:r>
      <w:r w:rsidRPr="00915589">
        <w:rPr>
          <w:sz w:val="20"/>
          <w:szCs w:val="20"/>
        </w:rPr>
        <w:t>г. ( место заключения)</w:t>
      </w:r>
      <w:r w:rsidRPr="00915589">
        <w:rPr>
          <w:sz w:val="20"/>
          <w:szCs w:val="20"/>
          <w:u w:val="single"/>
        </w:rPr>
        <w:tab/>
      </w:r>
      <w:r w:rsidRPr="00915589">
        <w:rPr>
          <w:sz w:val="20"/>
          <w:szCs w:val="20"/>
        </w:rPr>
        <w:t>,</w:t>
      </w:r>
      <w:r w:rsidR="00FB2397" w:rsidRPr="00915589">
        <w:rPr>
          <w:sz w:val="20"/>
          <w:szCs w:val="20"/>
        </w:rPr>
        <w:t xml:space="preserve"> </w:t>
      </w:r>
      <w:r w:rsidRPr="00915589">
        <w:rPr>
          <w:sz w:val="20"/>
          <w:szCs w:val="20"/>
        </w:rPr>
        <w:t>(наименование</w:t>
      </w:r>
      <w:r w:rsidRPr="00915589">
        <w:rPr>
          <w:spacing w:val="-5"/>
          <w:sz w:val="20"/>
          <w:szCs w:val="20"/>
        </w:rPr>
        <w:t xml:space="preserve"> </w:t>
      </w:r>
      <w:r w:rsidRPr="00915589">
        <w:rPr>
          <w:sz w:val="20"/>
          <w:szCs w:val="20"/>
        </w:rPr>
        <w:t>органа)</w:t>
      </w:r>
      <w:r w:rsidRPr="00915589">
        <w:rPr>
          <w:sz w:val="20"/>
          <w:szCs w:val="20"/>
          <w:vertAlign w:val="superscript"/>
        </w:rPr>
        <w:t>16</w:t>
      </w:r>
      <w:r w:rsidR="00FB2397" w:rsidRPr="00915589">
        <w:rPr>
          <w:sz w:val="20"/>
          <w:szCs w:val="20"/>
          <w:vertAlign w:val="superscript"/>
        </w:rPr>
        <w:t xml:space="preserve"> </w:t>
      </w:r>
      <w:r w:rsidRPr="00915589">
        <w:rPr>
          <w:sz w:val="20"/>
          <w:szCs w:val="20"/>
        </w:rPr>
        <w:t>в</w:t>
      </w:r>
      <w:r w:rsidRPr="00915589">
        <w:rPr>
          <w:spacing w:val="-6"/>
          <w:sz w:val="20"/>
          <w:szCs w:val="20"/>
        </w:rPr>
        <w:t xml:space="preserve"> </w:t>
      </w:r>
      <w:r w:rsidRPr="00915589">
        <w:rPr>
          <w:sz w:val="20"/>
          <w:szCs w:val="20"/>
        </w:rPr>
        <w:t>лице</w:t>
      </w:r>
      <w:r w:rsidRPr="00915589">
        <w:rPr>
          <w:sz w:val="20"/>
          <w:szCs w:val="20"/>
          <w:u w:val="single"/>
        </w:rPr>
        <w:tab/>
      </w:r>
      <w:r w:rsidRPr="00915589">
        <w:rPr>
          <w:sz w:val="20"/>
          <w:szCs w:val="20"/>
        </w:rPr>
        <w:t>,</w:t>
      </w:r>
      <w:r w:rsidR="00FB2397" w:rsidRPr="00915589">
        <w:rPr>
          <w:sz w:val="20"/>
          <w:szCs w:val="20"/>
        </w:rPr>
        <w:t xml:space="preserve"> </w:t>
      </w:r>
      <w:r w:rsidRPr="00915589">
        <w:rPr>
          <w:sz w:val="20"/>
          <w:szCs w:val="20"/>
        </w:rPr>
        <w:t>(указать</w:t>
      </w:r>
      <w:r w:rsidRPr="00915589">
        <w:rPr>
          <w:spacing w:val="-2"/>
          <w:sz w:val="20"/>
          <w:szCs w:val="20"/>
        </w:rPr>
        <w:t xml:space="preserve"> </w:t>
      </w:r>
      <w:r w:rsidRPr="00915589">
        <w:rPr>
          <w:sz w:val="20"/>
          <w:szCs w:val="20"/>
        </w:rPr>
        <w:t>уполномоченное</w:t>
      </w:r>
      <w:r w:rsidRPr="00915589">
        <w:rPr>
          <w:spacing w:val="-3"/>
          <w:sz w:val="20"/>
          <w:szCs w:val="20"/>
        </w:rPr>
        <w:t xml:space="preserve"> </w:t>
      </w:r>
      <w:r w:rsidRPr="00915589">
        <w:rPr>
          <w:sz w:val="20"/>
          <w:szCs w:val="20"/>
        </w:rPr>
        <w:t>лицо)</w:t>
      </w:r>
      <w:r w:rsidR="00FB2397" w:rsidRPr="00915589">
        <w:rPr>
          <w:sz w:val="20"/>
          <w:szCs w:val="20"/>
        </w:rPr>
        <w:t xml:space="preserve"> </w:t>
      </w:r>
      <w:r w:rsidRPr="00915589">
        <w:rPr>
          <w:sz w:val="20"/>
          <w:szCs w:val="20"/>
        </w:rPr>
        <w:t>действующего</w:t>
      </w:r>
      <w:r w:rsidRPr="00915589">
        <w:rPr>
          <w:spacing w:val="-4"/>
          <w:sz w:val="20"/>
          <w:szCs w:val="20"/>
        </w:rPr>
        <w:t xml:space="preserve"> </w:t>
      </w:r>
      <w:r w:rsidRPr="00915589">
        <w:rPr>
          <w:sz w:val="20"/>
          <w:szCs w:val="20"/>
        </w:rPr>
        <w:t>на</w:t>
      </w:r>
      <w:r w:rsidRPr="00915589">
        <w:rPr>
          <w:spacing w:val="-4"/>
          <w:sz w:val="20"/>
          <w:szCs w:val="20"/>
        </w:rPr>
        <w:t xml:space="preserve"> </w:t>
      </w:r>
      <w:r w:rsidRPr="00915589">
        <w:rPr>
          <w:sz w:val="20"/>
          <w:szCs w:val="20"/>
        </w:rPr>
        <w:t>основании</w:t>
      </w:r>
      <w:r w:rsidRPr="00915589">
        <w:rPr>
          <w:sz w:val="20"/>
          <w:szCs w:val="20"/>
          <w:u w:val="single"/>
        </w:rPr>
        <w:tab/>
      </w:r>
      <w:r w:rsidRPr="00915589">
        <w:rPr>
          <w:sz w:val="20"/>
          <w:szCs w:val="20"/>
          <w:u w:val="single"/>
        </w:rPr>
        <w:tab/>
      </w:r>
      <w:r w:rsidRPr="00915589">
        <w:rPr>
          <w:sz w:val="20"/>
          <w:szCs w:val="20"/>
        </w:rPr>
        <w:t>,</w:t>
      </w:r>
      <w:r w:rsidRPr="00915589">
        <w:rPr>
          <w:spacing w:val="-62"/>
          <w:sz w:val="20"/>
          <w:szCs w:val="20"/>
        </w:rPr>
        <w:t xml:space="preserve"> </w:t>
      </w:r>
      <w:r w:rsidRPr="00915589">
        <w:rPr>
          <w:sz w:val="20"/>
          <w:szCs w:val="20"/>
        </w:rPr>
        <w:t xml:space="preserve">именуемый  </w:t>
      </w:r>
      <w:r w:rsidRPr="00915589">
        <w:rPr>
          <w:spacing w:val="60"/>
          <w:sz w:val="20"/>
          <w:szCs w:val="20"/>
        </w:rPr>
        <w:t xml:space="preserve"> </w:t>
      </w:r>
      <w:r w:rsidRPr="00915589">
        <w:rPr>
          <w:sz w:val="20"/>
          <w:szCs w:val="20"/>
        </w:rPr>
        <w:t xml:space="preserve">в  </w:t>
      </w:r>
      <w:r w:rsidRPr="00915589">
        <w:rPr>
          <w:spacing w:val="58"/>
          <w:sz w:val="20"/>
          <w:szCs w:val="20"/>
        </w:rPr>
        <w:t xml:space="preserve"> </w:t>
      </w:r>
      <w:r w:rsidRPr="00915589">
        <w:rPr>
          <w:sz w:val="20"/>
          <w:szCs w:val="20"/>
        </w:rPr>
        <w:t xml:space="preserve">дальнейшем  </w:t>
      </w:r>
      <w:r w:rsidRPr="00915589">
        <w:rPr>
          <w:spacing w:val="59"/>
          <w:sz w:val="20"/>
          <w:szCs w:val="20"/>
        </w:rPr>
        <w:t xml:space="preserve"> </w:t>
      </w:r>
      <w:r w:rsidRPr="00915589">
        <w:rPr>
          <w:sz w:val="20"/>
          <w:szCs w:val="20"/>
        </w:rPr>
        <w:t xml:space="preserve">"Сторона  </w:t>
      </w:r>
      <w:r w:rsidRPr="00915589">
        <w:rPr>
          <w:spacing w:val="61"/>
          <w:sz w:val="20"/>
          <w:szCs w:val="20"/>
        </w:rPr>
        <w:t xml:space="preserve"> </w:t>
      </w:r>
      <w:r w:rsidRPr="00915589">
        <w:rPr>
          <w:sz w:val="20"/>
          <w:szCs w:val="20"/>
        </w:rPr>
        <w:t xml:space="preserve">1",  </w:t>
      </w:r>
      <w:r w:rsidRPr="00915589">
        <w:rPr>
          <w:spacing w:val="58"/>
          <w:sz w:val="20"/>
          <w:szCs w:val="20"/>
        </w:rPr>
        <w:t xml:space="preserve"> </w:t>
      </w:r>
      <w:r w:rsidRPr="00915589">
        <w:rPr>
          <w:sz w:val="20"/>
          <w:szCs w:val="20"/>
        </w:rPr>
        <w:t>и</w:t>
      </w:r>
      <w:r w:rsidRPr="00915589">
        <w:rPr>
          <w:sz w:val="20"/>
          <w:szCs w:val="20"/>
          <w:u w:val="single"/>
        </w:rPr>
        <w:tab/>
      </w:r>
      <w:r w:rsidRPr="00915589">
        <w:rPr>
          <w:sz w:val="20"/>
          <w:szCs w:val="20"/>
          <w:vertAlign w:val="superscript"/>
        </w:rPr>
        <w:t>17</w:t>
      </w:r>
      <w:r w:rsidRPr="00915589">
        <w:rPr>
          <w:sz w:val="20"/>
          <w:szCs w:val="20"/>
        </w:rPr>
        <w:t>,</w:t>
      </w:r>
      <w:r w:rsidRPr="00915589">
        <w:rPr>
          <w:spacing w:val="-62"/>
          <w:sz w:val="20"/>
          <w:szCs w:val="20"/>
        </w:rPr>
        <w:t xml:space="preserve"> </w:t>
      </w:r>
      <w:r w:rsidRPr="00915589">
        <w:rPr>
          <w:sz w:val="20"/>
          <w:szCs w:val="20"/>
        </w:rPr>
        <w:t>именуемый</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дальнейшем</w:t>
      </w:r>
      <w:r w:rsidRPr="00915589">
        <w:rPr>
          <w:spacing w:val="1"/>
          <w:sz w:val="20"/>
          <w:szCs w:val="20"/>
        </w:rPr>
        <w:t xml:space="preserve"> </w:t>
      </w:r>
      <w:r w:rsidRPr="00915589">
        <w:rPr>
          <w:sz w:val="20"/>
          <w:szCs w:val="20"/>
        </w:rPr>
        <w:t>"Сторона</w:t>
      </w:r>
      <w:r w:rsidRPr="00915589">
        <w:rPr>
          <w:spacing w:val="1"/>
          <w:sz w:val="20"/>
          <w:szCs w:val="20"/>
        </w:rPr>
        <w:t xml:space="preserve"> </w:t>
      </w:r>
      <w:r w:rsidRPr="00915589">
        <w:rPr>
          <w:sz w:val="20"/>
          <w:szCs w:val="20"/>
        </w:rPr>
        <w:t>2",</w:t>
      </w:r>
      <w:r w:rsidRPr="00915589">
        <w:rPr>
          <w:spacing w:val="1"/>
          <w:sz w:val="20"/>
          <w:szCs w:val="20"/>
        </w:rPr>
        <w:t xml:space="preserve"> </w:t>
      </w:r>
      <w:r w:rsidRPr="00915589">
        <w:rPr>
          <w:sz w:val="20"/>
          <w:szCs w:val="20"/>
        </w:rPr>
        <w:t>вместе</w:t>
      </w:r>
      <w:r w:rsidRPr="00915589">
        <w:rPr>
          <w:spacing w:val="1"/>
          <w:sz w:val="20"/>
          <w:szCs w:val="20"/>
        </w:rPr>
        <w:t xml:space="preserve"> </w:t>
      </w:r>
      <w:r w:rsidRPr="00915589">
        <w:rPr>
          <w:sz w:val="20"/>
          <w:szCs w:val="20"/>
        </w:rPr>
        <w:t>именуемые</w:t>
      </w:r>
      <w:r w:rsidRPr="00915589">
        <w:rPr>
          <w:spacing w:val="1"/>
          <w:sz w:val="20"/>
          <w:szCs w:val="20"/>
        </w:rPr>
        <w:t xml:space="preserve"> </w:t>
      </w:r>
      <w:r w:rsidRPr="00915589">
        <w:rPr>
          <w:sz w:val="20"/>
          <w:szCs w:val="20"/>
        </w:rPr>
        <w:t>"Стороны",</w:t>
      </w:r>
      <w:r w:rsidRPr="00915589">
        <w:rPr>
          <w:spacing w:val="1"/>
          <w:sz w:val="20"/>
          <w:szCs w:val="20"/>
        </w:rPr>
        <w:t xml:space="preserve"> </w:t>
      </w:r>
      <w:r w:rsidRPr="00915589">
        <w:rPr>
          <w:sz w:val="20"/>
          <w:szCs w:val="20"/>
        </w:rPr>
        <w:t>заключили</w:t>
      </w:r>
      <w:r w:rsidRPr="00915589">
        <w:rPr>
          <w:spacing w:val="1"/>
          <w:sz w:val="20"/>
          <w:szCs w:val="20"/>
        </w:rPr>
        <w:t xml:space="preserve"> </w:t>
      </w:r>
      <w:r w:rsidRPr="00915589">
        <w:rPr>
          <w:sz w:val="20"/>
          <w:szCs w:val="20"/>
        </w:rPr>
        <w:t>настоящий</w:t>
      </w:r>
      <w:r w:rsidRPr="00915589">
        <w:rPr>
          <w:spacing w:val="-2"/>
          <w:sz w:val="20"/>
          <w:szCs w:val="20"/>
        </w:rPr>
        <w:t xml:space="preserve"> </w:t>
      </w:r>
      <w:r w:rsidRPr="00915589">
        <w:rPr>
          <w:sz w:val="20"/>
          <w:szCs w:val="20"/>
        </w:rPr>
        <w:t>Договор</w:t>
      </w:r>
      <w:r w:rsidRPr="00915589">
        <w:rPr>
          <w:spacing w:val="-1"/>
          <w:sz w:val="20"/>
          <w:szCs w:val="20"/>
        </w:rPr>
        <w:t xml:space="preserve"> </w:t>
      </w:r>
      <w:r w:rsidRPr="00915589">
        <w:rPr>
          <w:sz w:val="20"/>
          <w:szCs w:val="20"/>
        </w:rPr>
        <w:t>о нижеследующем</w:t>
      </w:r>
      <w:r w:rsidRPr="00915589">
        <w:rPr>
          <w:spacing w:val="-1"/>
          <w:sz w:val="20"/>
          <w:szCs w:val="20"/>
        </w:rPr>
        <w:t xml:space="preserve"> </w:t>
      </w:r>
      <w:r w:rsidRPr="00915589">
        <w:rPr>
          <w:sz w:val="20"/>
          <w:szCs w:val="20"/>
        </w:rPr>
        <w:t>(далее</w:t>
      </w:r>
      <w:r w:rsidRPr="00915589">
        <w:rPr>
          <w:spacing w:val="4"/>
          <w:sz w:val="20"/>
          <w:szCs w:val="20"/>
        </w:rPr>
        <w:t xml:space="preserve"> </w:t>
      </w:r>
      <w:r w:rsidRPr="00915589">
        <w:rPr>
          <w:sz w:val="20"/>
          <w:szCs w:val="20"/>
        </w:rPr>
        <w:t>–</w:t>
      </w:r>
      <w:r w:rsidRPr="00915589">
        <w:rPr>
          <w:spacing w:val="-1"/>
          <w:sz w:val="20"/>
          <w:szCs w:val="20"/>
        </w:rPr>
        <w:t xml:space="preserve"> </w:t>
      </w:r>
      <w:r w:rsidRPr="00915589">
        <w:rPr>
          <w:sz w:val="20"/>
          <w:szCs w:val="20"/>
        </w:rPr>
        <w:t>Договор):</w:t>
      </w:r>
      <w:r w:rsidR="00FB2397" w:rsidRPr="00915589">
        <w:rPr>
          <w:sz w:val="20"/>
          <w:szCs w:val="20"/>
        </w:rPr>
        <w:t xml:space="preserve"> </w:t>
      </w:r>
      <w:r w:rsidRPr="00915589">
        <w:rPr>
          <w:sz w:val="20"/>
          <w:szCs w:val="20"/>
        </w:rPr>
        <w:t>Предмет</w:t>
      </w:r>
      <w:r w:rsidRPr="00915589">
        <w:rPr>
          <w:spacing w:val="-7"/>
          <w:sz w:val="20"/>
          <w:szCs w:val="20"/>
        </w:rPr>
        <w:t xml:space="preserve"> </w:t>
      </w:r>
      <w:r w:rsidRPr="00915589">
        <w:rPr>
          <w:sz w:val="20"/>
          <w:szCs w:val="20"/>
        </w:rPr>
        <w:t>Договора</w:t>
      </w:r>
      <w:r w:rsidR="00FB2397" w:rsidRPr="00915589">
        <w:rPr>
          <w:sz w:val="20"/>
          <w:szCs w:val="20"/>
        </w:rPr>
        <w:t xml:space="preserve"> </w:t>
      </w:r>
      <w:r w:rsidRPr="00915589">
        <w:rPr>
          <w:sz w:val="20"/>
          <w:szCs w:val="20"/>
        </w:rPr>
        <w:t>По</w:t>
      </w:r>
      <w:r w:rsidRPr="00915589">
        <w:rPr>
          <w:spacing w:val="1"/>
          <w:sz w:val="20"/>
          <w:szCs w:val="20"/>
        </w:rPr>
        <w:t xml:space="preserve"> </w:t>
      </w:r>
      <w:r w:rsidRPr="00915589">
        <w:rPr>
          <w:sz w:val="20"/>
          <w:szCs w:val="20"/>
        </w:rPr>
        <w:t>настоящему</w:t>
      </w:r>
      <w:r w:rsidRPr="00915589">
        <w:rPr>
          <w:spacing w:val="1"/>
          <w:sz w:val="20"/>
          <w:szCs w:val="20"/>
        </w:rPr>
        <w:t xml:space="preserve"> </w:t>
      </w:r>
      <w:r w:rsidRPr="00915589">
        <w:rPr>
          <w:sz w:val="20"/>
          <w:szCs w:val="20"/>
        </w:rPr>
        <w:t>Договору</w:t>
      </w:r>
      <w:r w:rsidRPr="00915589">
        <w:rPr>
          <w:spacing w:val="1"/>
          <w:sz w:val="20"/>
          <w:szCs w:val="20"/>
        </w:rPr>
        <w:t xml:space="preserve"> </w:t>
      </w:r>
      <w:r w:rsidRPr="00915589">
        <w:rPr>
          <w:sz w:val="20"/>
          <w:szCs w:val="20"/>
        </w:rPr>
        <w:t>Сторона</w:t>
      </w:r>
      <w:r w:rsidRPr="00915589">
        <w:rPr>
          <w:spacing w:val="1"/>
          <w:sz w:val="20"/>
          <w:szCs w:val="20"/>
        </w:rPr>
        <w:t xml:space="preserve"> </w:t>
      </w:r>
      <w:r w:rsidRPr="00915589">
        <w:rPr>
          <w:sz w:val="20"/>
          <w:szCs w:val="20"/>
        </w:rPr>
        <w:t>1</w:t>
      </w:r>
      <w:r w:rsidRPr="00915589">
        <w:rPr>
          <w:spacing w:val="1"/>
          <w:sz w:val="20"/>
          <w:szCs w:val="20"/>
        </w:rPr>
        <w:t xml:space="preserve"> </w:t>
      </w:r>
      <w:r w:rsidRPr="00915589">
        <w:rPr>
          <w:sz w:val="20"/>
          <w:szCs w:val="20"/>
        </w:rPr>
        <w:t>обязуется</w:t>
      </w:r>
      <w:r w:rsidRPr="00915589">
        <w:rPr>
          <w:spacing w:val="1"/>
          <w:sz w:val="20"/>
          <w:szCs w:val="20"/>
        </w:rPr>
        <w:t xml:space="preserve"> </w:t>
      </w:r>
      <w:r w:rsidRPr="00915589">
        <w:rPr>
          <w:sz w:val="20"/>
          <w:szCs w:val="20"/>
        </w:rPr>
        <w:t>предоставить</w:t>
      </w:r>
      <w:r w:rsidRPr="00915589">
        <w:rPr>
          <w:spacing w:val="1"/>
          <w:sz w:val="20"/>
          <w:szCs w:val="20"/>
        </w:rPr>
        <w:t xml:space="preserve"> </w:t>
      </w:r>
      <w:r w:rsidRPr="00915589">
        <w:rPr>
          <w:sz w:val="20"/>
          <w:szCs w:val="20"/>
        </w:rPr>
        <w:t>Стороне 2</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безвозмездное</w:t>
      </w:r>
      <w:r w:rsidRPr="00915589">
        <w:rPr>
          <w:spacing w:val="1"/>
          <w:sz w:val="20"/>
          <w:szCs w:val="20"/>
        </w:rPr>
        <w:t xml:space="preserve"> </w:t>
      </w:r>
      <w:r w:rsidRPr="00915589">
        <w:rPr>
          <w:sz w:val="20"/>
          <w:szCs w:val="20"/>
        </w:rPr>
        <w:t>пользование,</w:t>
      </w:r>
      <w:r w:rsidRPr="00915589">
        <w:rPr>
          <w:spacing w:val="1"/>
          <w:sz w:val="20"/>
          <w:szCs w:val="20"/>
        </w:rPr>
        <w:t xml:space="preserve"> </w:t>
      </w:r>
      <w:r w:rsidRPr="00915589">
        <w:rPr>
          <w:sz w:val="20"/>
          <w:szCs w:val="20"/>
        </w:rPr>
        <w:t>земельный</w:t>
      </w:r>
      <w:r w:rsidRPr="00915589">
        <w:rPr>
          <w:spacing w:val="1"/>
          <w:sz w:val="20"/>
          <w:szCs w:val="20"/>
        </w:rPr>
        <w:t xml:space="preserve"> </w:t>
      </w:r>
      <w:r w:rsidRPr="00915589">
        <w:rPr>
          <w:sz w:val="20"/>
          <w:szCs w:val="20"/>
        </w:rPr>
        <w:t>участок, именуемый</w:t>
      </w:r>
      <w:r w:rsidRPr="00915589">
        <w:rPr>
          <w:spacing w:val="1"/>
          <w:sz w:val="20"/>
          <w:szCs w:val="20"/>
        </w:rPr>
        <w:t xml:space="preserve"> </w:t>
      </w:r>
      <w:r w:rsidRPr="00915589">
        <w:rPr>
          <w:sz w:val="20"/>
          <w:szCs w:val="20"/>
        </w:rPr>
        <w:t>в дальнейшем "Участок",</w:t>
      </w:r>
      <w:r w:rsidRPr="00915589">
        <w:rPr>
          <w:spacing w:val="1"/>
          <w:sz w:val="20"/>
          <w:szCs w:val="20"/>
        </w:rPr>
        <w:t xml:space="preserve"> </w:t>
      </w:r>
      <w:r w:rsidRPr="00915589">
        <w:rPr>
          <w:sz w:val="20"/>
          <w:szCs w:val="20"/>
        </w:rPr>
        <w:t xml:space="preserve">расположенный  </w:t>
      </w:r>
      <w:r w:rsidRPr="00915589">
        <w:rPr>
          <w:spacing w:val="35"/>
          <w:sz w:val="20"/>
          <w:szCs w:val="20"/>
        </w:rPr>
        <w:t xml:space="preserve"> </w:t>
      </w:r>
      <w:r w:rsidRPr="00915589">
        <w:rPr>
          <w:sz w:val="20"/>
          <w:szCs w:val="20"/>
        </w:rPr>
        <w:t xml:space="preserve">по  </w:t>
      </w:r>
      <w:r w:rsidRPr="00915589">
        <w:rPr>
          <w:spacing w:val="36"/>
          <w:sz w:val="20"/>
          <w:szCs w:val="20"/>
        </w:rPr>
        <w:t xml:space="preserve"> </w:t>
      </w:r>
      <w:r w:rsidRPr="00915589">
        <w:rPr>
          <w:sz w:val="20"/>
          <w:szCs w:val="20"/>
        </w:rPr>
        <w:t>адресу:</w:t>
      </w:r>
      <w:r w:rsidRPr="00915589">
        <w:rPr>
          <w:sz w:val="20"/>
          <w:szCs w:val="20"/>
          <w:u w:val="single"/>
        </w:rPr>
        <w:tab/>
      </w:r>
      <w:r w:rsidRPr="00915589">
        <w:rPr>
          <w:sz w:val="20"/>
          <w:szCs w:val="20"/>
          <w:u w:val="single"/>
        </w:rPr>
        <w:tab/>
      </w:r>
      <w:r w:rsidRPr="00915589">
        <w:rPr>
          <w:sz w:val="20"/>
          <w:szCs w:val="20"/>
          <w:u w:val="single"/>
        </w:rPr>
        <w:tab/>
      </w:r>
      <w:r w:rsidRPr="00915589">
        <w:rPr>
          <w:sz w:val="20"/>
          <w:szCs w:val="20"/>
        </w:rPr>
        <w:t>,</w:t>
      </w:r>
      <w:r w:rsidRPr="00915589">
        <w:rPr>
          <w:spacing w:val="100"/>
          <w:sz w:val="20"/>
          <w:szCs w:val="20"/>
        </w:rPr>
        <w:t xml:space="preserve"> </w:t>
      </w:r>
      <w:r w:rsidRPr="00915589">
        <w:rPr>
          <w:sz w:val="20"/>
          <w:szCs w:val="20"/>
        </w:rPr>
        <w:t xml:space="preserve">площадью   </w:t>
      </w:r>
      <w:r w:rsidRPr="00915589">
        <w:rPr>
          <w:spacing w:val="-25"/>
          <w:sz w:val="20"/>
          <w:szCs w:val="20"/>
        </w:rPr>
        <w:t xml:space="preserve"> </w:t>
      </w:r>
      <w:r w:rsidRPr="00915589">
        <w:rPr>
          <w:w w:val="99"/>
          <w:sz w:val="20"/>
          <w:szCs w:val="20"/>
          <w:u w:val="single"/>
        </w:rPr>
        <w:t xml:space="preserve"> </w:t>
      </w:r>
      <w:r w:rsidRPr="00915589">
        <w:rPr>
          <w:sz w:val="20"/>
          <w:szCs w:val="20"/>
          <w:u w:val="single"/>
        </w:rPr>
        <w:tab/>
      </w:r>
      <w:r w:rsidRPr="00915589">
        <w:rPr>
          <w:sz w:val="20"/>
          <w:szCs w:val="20"/>
          <w:u w:val="single"/>
        </w:rPr>
        <w:tab/>
      </w:r>
      <w:r w:rsidRPr="00915589">
        <w:rPr>
          <w:sz w:val="20"/>
          <w:szCs w:val="20"/>
        </w:rPr>
        <w:t xml:space="preserve"> (</w:t>
      </w:r>
      <w:r w:rsidRPr="00915589">
        <w:rPr>
          <w:sz w:val="20"/>
          <w:szCs w:val="20"/>
          <w:u w:val="single"/>
        </w:rPr>
        <w:tab/>
      </w:r>
      <w:r w:rsidRPr="00915589">
        <w:rPr>
          <w:sz w:val="20"/>
          <w:szCs w:val="20"/>
        </w:rPr>
        <w:t>)</w:t>
      </w:r>
      <w:r w:rsidRPr="00915589">
        <w:rPr>
          <w:spacing w:val="-7"/>
          <w:sz w:val="20"/>
          <w:szCs w:val="20"/>
        </w:rPr>
        <w:t xml:space="preserve"> </w:t>
      </w:r>
      <w:r w:rsidRPr="00915589">
        <w:rPr>
          <w:sz w:val="20"/>
          <w:szCs w:val="20"/>
        </w:rPr>
        <w:t>кв.</w:t>
      </w:r>
      <w:r w:rsidRPr="00915589">
        <w:rPr>
          <w:spacing w:val="-7"/>
          <w:sz w:val="20"/>
          <w:szCs w:val="20"/>
        </w:rPr>
        <w:t xml:space="preserve"> </w:t>
      </w:r>
      <w:r w:rsidRPr="00915589">
        <w:rPr>
          <w:sz w:val="20"/>
          <w:szCs w:val="20"/>
        </w:rPr>
        <w:t>м</w:t>
      </w:r>
      <w:r w:rsidRPr="00915589">
        <w:rPr>
          <w:spacing w:val="-7"/>
          <w:sz w:val="20"/>
          <w:szCs w:val="20"/>
        </w:rPr>
        <w:t xml:space="preserve"> </w:t>
      </w:r>
      <w:r w:rsidRPr="00915589">
        <w:rPr>
          <w:sz w:val="20"/>
          <w:szCs w:val="20"/>
        </w:rPr>
        <w:t>с</w:t>
      </w:r>
      <w:r w:rsidRPr="00915589">
        <w:rPr>
          <w:spacing w:val="-6"/>
          <w:sz w:val="20"/>
          <w:szCs w:val="20"/>
        </w:rPr>
        <w:t xml:space="preserve"> </w:t>
      </w:r>
      <w:r w:rsidRPr="00915589">
        <w:rPr>
          <w:sz w:val="20"/>
          <w:szCs w:val="20"/>
        </w:rPr>
        <w:t>кадастровым</w:t>
      </w:r>
      <w:r w:rsidRPr="00915589">
        <w:rPr>
          <w:spacing w:val="-7"/>
          <w:sz w:val="20"/>
          <w:szCs w:val="20"/>
        </w:rPr>
        <w:t xml:space="preserve"> </w:t>
      </w:r>
      <w:r w:rsidRPr="00915589">
        <w:rPr>
          <w:sz w:val="20"/>
          <w:szCs w:val="20"/>
        </w:rPr>
        <w:t>номером</w:t>
      </w:r>
      <w:r w:rsidRPr="00915589">
        <w:rPr>
          <w:sz w:val="20"/>
          <w:szCs w:val="20"/>
          <w:u w:val="single"/>
        </w:rPr>
        <w:tab/>
      </w:r>
      <w:r w:rsidRPr="00915589">
        <w:rPr>
          <w:sz w:val="20"/>
          <w:szCs w:val="20"/>
          <w:u w:val="single"/>
        </w:rPr>
        <w:tab/>
      </w:r>
      <w:r w:rsidRPr="00915589">
        <w:rPr>
          <w:sz w:val="20"/>
          <w:szCs w:val="20"/>
        </w:rPr>
        <w:t>,</w:t>
      </w:r>
      <w:r w:rsidRPr="00915589">
        <w:rPr>
          <w:spacing w:val="-5"/>
          <w:sz w:val="20"/>
          <w:szCs w:val="20"/>
        </w:rPr>
        <w:t xml:space="preserve"> </w:t>
      </w:r>
      <w:r w:rsidRPr="00915589">
        <w:rPr>
          <w:sz w:val="20"/>
          <w:szCs w:val="20"/>
        </w:rPr>
        <w:t>категория</w:t>
      </w:r>
      <w:r w:rsidRPr="00915589">
        <w:rPr>
          <w:spacing w:val="-7"/>
          <w:sz w:val="20"/>
          <w:szCs w:val="20"/>
        </w:rPr>
        <w:t xml:space="preserve"> </w:t>
      </w:r>
      <w:r w:rsidRPr="00915589">
        <w:rPr>
          <w:sz w:val="20"/>
          <w:szCs w:val="20"/>
        </w:rPr>
        <w:t>земель</w:t>
      </w:r>
      <w:r w:rsidRPr="00915589">
        <w:rPr>
          <w:spacing w:val="-7"/>
          <w:sz w:val="20"/>
          <w:szCs w:val="20"/>
        </w:rPr>
        <w:t xml:space="preserve"> </w:t>
      </w:r>
      <w:r w:rsidRPr="00915589">
        <w:rPr>
          <w:sz w:val="20"/>
          <w:szCs w:val="20"/>
        </w:rPr>
        <w:t>"</w:t>
      </w:r>
      <w:r w:rsidRPr="00915589">
        <w:rPr>
          <w:sz w:val="20"/>
          <w:szCs w:val="20"/>
          <w:u w:val="single"/>
        </w:rPr>
        <w:tab/>
      </w:r>
      <w:r w:rsidRPr="00915589">
        <w:rPr>
          <w:sz w:val="20"/>
          <w:szCs w:val="20"/>
        </w:rPr>
        <w:t>",</w:t>
      </w:r>
      <w:r w:rsidRPr="00915589">
        <w:rPr>
          <w:spacing w:val="-62"/>
          <w:sz w:val="20"/>
          <w:szCs w:val="20"/>
        </w:rPr>
        <w:t xml:space="preserve"> </w:t>
      </w:r>
      <w:r w:rsidRPr="00915589">
        <w:rPr>
          <w:sz w:val="20"/>
          <w:szCs w:val="20"/>
        </w:rPr>
        <w:t>вид</w:t>
      </w:r>
      <w:r w:rsidRPr="00915589">
        <w:rPr>
          <w:spacing w:val="121"/>
          <w:sz w:val="20"/>
          <w:szCs w:val="20"/>
        </w:rPr>
        <w:t xml:space="preserve"> </w:t>
      </w:r>
      <w:r w:rsidRPr="00915589">
        <w:rPr>
          <w:sz w:val="20"/>
          <w:szCs w:val="20"/>
        </w:rPr>
        <w:t>разрешенного</w:t>
      </w:r>
      <w:r w:rsidRPr="00915589">
        <w:rPr>
          <w:spacing w:val="126"/>
          <w:sz w:val="20"/>
          <w:szCs w:val="20"/>
        </w:rPr>
        <w:t xml:space="preserve"> </w:t>
      </w:r>
      <w:r w:rsidRPr="00915589">
        <w:rPr>
          <w:sz w:val="20"/>
          <w:szCs w:val="20"/>
        </w:rPr>
        <w:t>использования</w:t>
      </w:r>
      <w:r w:rsidRPr="00915589">
        <w:rPr>
          <w:spacing w:val="122"/>
          <w:sz w:val="20"/>
          <w:szCs w:val="20"/>
        </w:rPr>
        <w:t xml:space="preserve"> </w:t>
      </w:r>
      <w:r w:rsidRPr="00915589">
        <w:rPr>
          <w:sz w:val="20"/>
          <w:szCs w:val="20"/>
        </w:rPr>
        <w:t>земельного</w:t>
      </w:r>
      <w:r w:rsidRPr="00915589">
        <w:rPr>
          <w:spacing w:val="128"/>
          <w:sz w:val="20"/>
          <w:szCs w:val="20"/>
        </w:rPr>
        <w:t xml:space="preserve"> </w:t>
      </w:r>
      <w:r w:rsidRPr="00915589">
        <w:rPr>
          <w:sz w:val="20"/>
          <w:szCs w:val="20"/>
        </w:rPr>
        <w:t>участка</w:t>
      </w:r>
      <w:r w:rsidRPr="00915589">
        <w:rPr>
          <w:spacing w:val="122"/>
          <w:sz w:val="20"/>
          <w:szCs w:val="20"/>
        </w:rPr>
        <w:t xml:space="preserve"> </w:t>
      </w:r>
      <w:r w:rsidRPr="00915589">
        <w:rPr>
          <w:sz w:val="20"/>
          <w:szCs w:val="20"/>
        </w:rPr>
        <w:t>"</w:t>
      </w:r>
      <w:r w:rsidRPr="00915589">
        <w:rPr>
          <w:sz w:val="20"/>
          <w:szCs w:val="20"/>
          <w:u w:val="single"/>
        </w:rPr>
        <w:tab/>
      </w:r>
      <w:r w:rsidRPr="00915589">
        <w:rPr>
          <w:sz w:val="20"/>
          <w:szCs w:val="20"/>
          <w:u w:val="single"/>
        </w:rPr>
        <w:tab/>
      </w:r>
      <w:r w:rsidRPr="00915589">
        <w:rPr>
          <w:sz w:val="20"/>
          <w:szCs w:val="20"/>
        </w:rPr>
        <w:t>",</w:t>
      </w:r>
      <w:r w:rsidRPr="00915589">
        <w:rPr>
          <w:spacing w:val="57"/>
          <w:sz w:val="20"/>
          <w:szCs w:val="20"/>
        </w:rPr>
        <w:t xml:space="preserve"> </w:t>
      </w:r>
      <w:r w:rsidRPr="00915589">
        <w:rPr>
          <w:sz w:val="20"/>
          <w:szCs w:val="20"/>
        </w:rPr>
        <w:t>в</w:t>
      </w:r>
      <w:r w:rsidRPr="00915589">
        <w:rPr>
          <w:spacing w:val="57"/>
          <w:sz w:val="20"/>
          <w:szCs w:val="20"/>
        </w:rPr>
        <w:t xml:space="preserve"> </w:t>
      </w:r>
      <w:r w:rsidRPr="00915589">
        <w:rPr>
          <w:sz w:val="20"/>
          <w:szCs w:val="20"/>
        </w:rPr>
        <w:t>границах,</w:t>
      </w:r>
      <w:r w:rsidRPr="00915589">
        <w:rPr>
          <w:spacing w:val="-63"/>
          <w:sz w:val="20"/>
          <w:szCs w:val="20"/>
        </w:rPr>
        <w:t xml:space="preserve"> </w:t>
      </w:r>
      <w:r w:rsidRPr="00915589">
        <w:rPr>
          <w:sz w:val="20"/>
          <w:szCs w:val="20"/>
        </w:rPr>
        <w:t>указанных в выписке из Единого государственного реестра недвижимости об Участке</w:t>
      </w:r>
      <w:r w:rsidRPr="00915589">
        <w:rPr>
          <w:spacing w:val="1"/>
          <w:sz w:val="20"/>
          <w:szCs w:val="20"/>
        </w:rPr>
        <w:t xml:space="preserve"> </w:t>
      </w:r>
      <w:r w:rsidRPr="00915589">
        <w:rPr>
          <w:sz w:val="20"/>
          <w:szCs w:val="20"/>
        </w:rPr>
        <w:t>(приложение</w:t>
      </w:r>
      <w:r w:rsidRPr="00915589">
        <w:rPr>
          <w:spacing w:val="-2"/>
          <w:sz w:val="20"/>
          <w:szCs w:val="20"/>
        </w:rPr>
        <w:t xml:space="preserve"> </w:t>
      </w:r>
      <w:r w:rsidRPr="00915589">
        <w:rPr>
          <w:sz w:val="20"/>
          <w:szCs w:val="20"/>
        </w:rPr>
        <w:t>№ 1</w:t>
      </w:r>
      <w:r w:rsidRPr="00915589">
        <w:rPr>
          <w:spacing w:val="1"/>
          <w:sz w:val="20"/>
          <w:szCs w:val="20"/>
        </w:rPr>
        <w:t xml:space="preserve"> </w:t>
      </w:r>
      <w:r w:rsidRPr="00915589">
        <w:rPr>
          <w:sz w:val="20"/>
          <w:szCs w:val="20"/>
        </w:rPr>
        <w:t>к</w:t>
      </w:r>
      <w:r w:rsidRPr="00915589">
        <w:rPr>
          <w:spacing w:val="-2"/>
          <w:sz w:val="20"/>
          <w:szCs w:val="20"/>
        </w:rPr>
        <w:t xml:space="preserve"> </w:t>
      </w:r>
      <w:r w:rsidRPr="00915589">
        <w:rPr>
          <w:sz w:val="20"/>
          <w:szCs w:val="20"/>
        </w:rPr>
        <w:t>настоящему</w:t>
      </w:r>
      <w:r w:rsidRPr="00915589">
        <w:rPr>
          <w:spacing w:val="-6"/>
          <w:sz w:val="20"/>
          <w:szCs w:val="20"/>
        </w:rPr>
        <w:t xml:space="preserve"> </w:t>
      </w:r>
      <w:r w:rsidRPr="00915589">
        <w:rPr>
          <w:sz w:val="20"/>
          <w:szCs w:val="20"/>
        </w:rPr>
        <w:t>Договору).</w:t>
      </w:r>
      <w:r w:rsidR="00B254E5" w:rsidRPr="00915589">
        <w:rPr>
          <w:sz w:val="20"/>
          <w:szCs w:val="20"/>
        </w:rPr>
        <w:t xml:space="preserve"> </w:t>
      </w:r>
      <w:r w:rsidRPr="00915589">
        <w:rPr>
          <w:sz w:val="20"/>
          <w:szCs w:val="20"/>
        </w:rPr>
        <w:t>Участок</w:t>
      </w:r>
      <w:r w:rsidRPr="00915589">
        <w:rPr>
          <w:spacing w:val="-4"/>
          <w:sz w:val="20"/>
          <w:szCs w:val="20"/>
        </w:rPr>
        <w:t xml:space="preserve"> </w:t>
      </w:r>
      <w:r w:rsidRPr="00915589">
        <w:rPr>
          <w:sz w:val="20"/>
          <w:szCs w:val="20"/>
        </w:rPr>
        <w:t>предоставляется</w:t>
      </w:r>
      <w:r w:rsidRPr="00915589">
        <w:rPr>
          <w:spacing w:val="-3"/>
          <w:sz w:val="20"/>
          <w:szCs w:val="20"/>
        </w:rPr>
        <w:t xml:space="preserve"> </w:t>
      </w:r>
      <w:r w:rsidRPr="00915589">
        <w:rPr>
          <w:sz w:val="20"/>
          <w:szCs w:val="20"/>
        </w:rPr>
        <w:t>на</w:t>
      </w:r>
      <w:r w:rsidRPr="00915589">
        <w:rPr>
          <w:spacing w:val="-2"/>
          <w:sz w:val="20"/>
          <w:szCs w:val="20"/>
        </w:rPr>
        <w:t xml:space="preserve"> </w:t>
      </w:r>
      <w:r w:rsidRPr="00915589">
        <w:rPr>
          <w:sz w:val="20"/>
          <w:szCs w:val="20"/>
        </w:rPr>
        <w:t>основании</w:t>
      </w:r>
      <w:r w:rsidRPr="00915589">
        <w:rPr>
          <w:sz w:val="20"/>
          <w:szCs w:val="20"/>
          <w:u w:val="single"/>
        </w:rPr>
        <w:tab/>
      </w:r>
      <w:r w:rsidRPr="00915589">
        <w:rPr>
          <w:sz w:val="20"/>
          <w:szCs w:val="20"/>
          <w:vertAlign w:val="superscript"/>
        </w:rPr>
        <w:t>18</w:t>
      </w:r>
      <w:r w:rsidRPr="00915589">
        <w:rPr>
          <w:sz w:val="20"/>
          <w:szCs w:val="20"/>
        </w:rPr>
        <w:t>.</w:t>
      </w:r>
      <w:r w:rsidR="00B254E5" w:rsidRPr="00915589">
        <w:rPr>
          <w:sz w:val="20"/>
          <w:szCs w:val="20"/>
        </w:rPr>
        <w:t xml:space="preserve"> </w:t>
      </w:r>
      <w:r w:rsidRPr="00915589">
        <w:rPr>
          <w:sz w:val="20"/>
          <w:szCs w:val="20"/>
        </w:rPr>
        <w:t>Участок</w:t>
      </w:r>
      <w:r w:rsidR="00B254E5" w:rsidRPr="00915589">
        <w:rPr>
          <w:spacing w:val="-4"/>
          <w:sz w:val="20"/>
          <w:szCs w:val="20"/>
        </w:rPr>
        <w:t xml:space="preserve"> </w:t>
      </w:r>
      <w:r w:rsidRPr="00915589">
        <w:rPr>
          <w:sz w:val="20"/>
          <w:szCs w:val="20"/>
        </w:rPr>
        <w:t>предоставляется</w:t>
      </w:r>
      <w:r w:rsidRPr="00915589">
        <w:rPr>
          <w:spacing w:val="-3"/>
          <w:sz w:val="20"/>
          <w:szCs w:val="20"/>
        </w:rPr>
        <w:t xml:space="preserve"> </w:t>
      </w:r>
      <w:r w:rsidRPr="00915589">
        <w:rPr>
          <w:sz w:val="20"/>
          <w:szCs w:val="20"/>
        </w:rPr>
        <w:t>для</w:t>
      </w:r>
      <w:r w:rsidRPr="00915589">
        <w:rPr>
          <w:sz w:val="20"/>
          <w:szCs w:val="20"/>
          <w:u w:val="single"/>
        </w:rPr>
        <w:tab/>
      </w:r>
      <w:r w:rsidRPr="00915589">
        <w:rPr>
          <w:sz w:val="20"/>
          <w:szCs w:val="20"/>
        </w:rPr>
        <w:t>.</w:t>
      </w:r>
      <w:r w:rsidR="00B254E5" w:rsidRPr="00915589">
        <w:rPr>
          <w:sz w:val="20"/>
          <w:szCs w:val="20"/>
        </w:rPr>
        <w:t xml:space="preserve"> </w:t>
      </w:r>
      <w:r w:rsidRPr="00915589">
        <w:rPr>
          <w:sz w:val="20"/>
          <w:szCs w:val="20"/>
        </w:rPr>
        <w:t>(вид</w:t>
      </w:r>
      <w:r w:rsidRPr="00915589">
        <w:rPr>
          <w:spacing w:val="-4"/>
          <w:sz w:val="20"/>
          <w:szCs w:val="20"/>
        </w:rPr>
        <w:t xml:space="preserve"> </w:t>
      </w:r>
      <w:r w:rsidRPr="00915589">
        <w:rPr>
          <w:sz w:val="20"/>
          <w:szCs w:val="20"/>
        </w:rPr>
        <w:t>деятельности)</w:t>
      </w:r>
      <w:r w:rsidR="00B254E5" w:rsidRPr="00915589">
        <w:rPr>
          <w:sz w:val="20"/>
          <w:szCs w:val="20"/>
        </w:rPr>
        <w:t xml:space="preserve"> </w:t>
      </w:r>
      <w:r w:rsidRPr="00915589">
        <w:rPr>
          <w:strike/>
          <w:spacing w:val="1"/>
          <w:sz w:val="20"/>
          <w:szCs w:val="20"/>
        </w:rPr>
        <w:t xml:space="preserve">                                       </w:t>
      </w:r>
      <w:r w:rsidRPr="00915589">
        <w:rPr>
          <w:strike/>
          <w:sz w:val="20"/>
          <w:szCs w:val="20"/>
        </w:rPr>
        <w:t xml:space="preserve"> </w:t>
      </w:r>
      <w:r w:rsidRPr="00915589">
        <w:rPr>
          <w:strike/>
          <w:spacing w:val="1"/>
          <w:sz w:val="20"/>
          <w:szCs w:val="20"/>
        </w:rPr>
        <w:t xml:space="preserve">    </w:t>
      </w:r>
      <w:r w:rsidRPr="00915589">
        <w:rPr>
          <w:spacing w:val="-35"/>
          <w:sz w:val="20"/>
          <w:szCs w:val="20"/>
        </w:rPr>
        <w:t xml:space="preserve"> </w:t>
      </w:r>
      <w:r w:rsidRPr="00915589">
        <w:rPr>
          <w:sz w:val="20"/>
          <w:szCs w:val="20"/>
        </w:rPr>
        <w:t xml:space="preserve"> </w:t>
      </w:r>
      <w:r w:rsidR="00B254E5" w:rsidRPr="00915589">
        <w:rPr>
          <w:sz w:val="20"/>
          <w:szCs w:val="20"/>
        </w:rPr>
        <w:t xml:space="preserve"> </w:t>
      </w:r>
      <w:r w:rsidRPr="00915589">
        <w:rPr>
          <w:sz w:val="20"/>
          <w:szCs w:val="20"/>
        </w:rPr>
        <w:t xml:space="preserve"> В случае, если Договор заключается по основанию, указанному в подпункте 2 пункта 2 статьи</w:t>
      </w:r>
      <w:r w:rsidR="00B254E5" w:rsidRPr="00915589">
        <w:rPr>
          <w:sz w:val="20"/>
          <w:szCs w:val="20"/>
        </w:rPr>
        <w:t xml:space="preserve"> </w:t>
      </w:r>
      <w:r w:rsidRPr="00915589">
        <w:rPr>
          <w:sz w:val="20"/>
          <w:szCs w:val="20"/>
        </w:rPr>
        <w:t>39.9 Земельного</w:t>
      </w:r>
      <w:r w:rsidRPr="00915589">
        <w:rPr>
          <w:spacing w:val="1"/>
          <w:sz w:val="20"/>
          <w:szCs w:val="20"/>
        </w:rPr>
        <w:t xml:space="preserve"> </w:t>
      </w:r>
      <w:r w:rsidRPr="00915589">
        <w:rPr>
          <w:sz w:val="20"/>
          <w:szCs w:val="20"/>
        </w:rPr>
        <w:t>кодекса</w:t>
      </w:r>
      <w:r w:rsidRPr="00915589">
        <w:rPr>
          <w:spacing w:val="-5"/>
          <w:sz w:val="20"/>
          <w:szCs w:val="20"/>
        </w:rPr>
        <w:t xml:space="preserve"> </w:t>
      </w:r>
      <w:r w:rsidRPr="00915589">
        <w:rPr>
          <w:sz w:val="20"/>
          <w:szCs w:val="20"/>
        </w:rPr>
        <w:t>Российской</w:t>
      </w:r>
      <w:r w:rsidRPr="00915589">
        <w:rPr>
          <w:spacing w:val="-5"/>
          <w:sz w:val="20"/>
          <w:szCs w:val="20"/>
        </w:rPr>
        <w:t xml:space="preserve"> </w:t>
      </w:r>
      <w:r w:rsidRPr="00915589">
        <w:rPr>
          <w:sz w:val="20"/>
          <w:szCs w:val="20"/>
        </w:rPr>
        <w:t>Федерации,</w:t>
      </w:r>
      <w:r w:rsidRPr="00915589">
        <w:rPr>
          <w:spacing w:val="-2"/>
          <w:sz w:val="20"/>
          <w:szCs w:val="20"/>
        </w:rPr>
        <w:t xml:space="preserve"> </w:t>
      </w:r>
      <w:r w:rsidRPr="00915589">
        <w:rPr>
          <w:sz w:val="20"/>
          <w:szCs w:val="20"/>
        </w:rPr>
        <w:t>указываются</w:t>
      </w:r>
      <w:r w:rsidRPr="00915589">
        <w:rPr>
          <w:spacing w:val="-5"/>
          <w:sz w:val="20"/>
          <w:szCs w:val="20"/>
        </w:rPr>
        <w:t xml:space="preserve"> </w:t>
      </w:r>
      <w:r w:rsidRPr="00915589">
        <w:rPr>
          <w:sz w:val="20"/>
          <w:szCs w:val="20"/>
        </w:rPr>
        <w:t>сведения</w:t>
      </w:r>
      <w:r w:rsidRPr="00915589">
        <w:rPr>
          <w:spacing w:val="-2"/>
          <w:sz w:val="20"/>
          <w:szCs w:val="20"/>
        </w:rPr>
        <w:t xml:space="preserve"> </w:t>
      </w:r>
      <w:r w:rsidRPr="00915589">
        <w:rPr>
          <w:sz w:val="20"/>
          <w:szCs w:val="20"/>
        </w:rPr>
        <w:t>об</w:t>
      </w:r>
      <w:r w:rsidRPr="00915589">
        <w:rPr>
          <w:spacing w:val="-5"/>
          <w:sz w:val="20"/>
          <w:szCs w:val="20"/>
        </w:rPr>
        <w:t xml:space="preserve"> </w:t>
      </w:r>
      <w:r w:rsidRPr="00915589">
        <w:rPr>
          <w:sz w:val="20"/>
          <w:szCs w:val="20"/>
        </w:rPr>
        <w:t>организации,</w:t>
      </w:r>
      <w:r w:rsidRPr="00915589">
        <w:rPr>
          <w:spacing w:val="-4"/>
          <w:sz w:val="20"/>
          <w:szCs w:val="20"/>
        </w:rPr>
        <w:t xml:space="preserve"> </w:t>
      </w:r>
      <w:r w:rsidRPr="00915589">
        <w:rPr>
          <w:sz w:val="20"/>
          <w:szCs w:val="20"/>
        </w:rPr>
        <w:t>которой</w:t>
      </w:r>
      <w:r w:rsidRPr="00915589">
        <w:rPr>
          <w:spacing w:val="-5"/>
          <w:sz w:val="20"/>
          <w:szCs w:val="20"/>
        </w:rPr>
        <w:t xml:space="preserve"> </w:t>
      </w:r>
      <w:r w:rsidRPr="00915589">
        <w:rPr>
          <w:sz w:val="20"/>
          <w:szCs w:val="20"/>
        </w:rPr>
        <w:t>земельный</w:t>
      </w:r>
      <w:r w:rsidRPr="00915589">
        <w:rPr>
          <w:spacing w:val="-3"/>
          <w:sz w:val="20"/>
          <w:szCs w:val="20"/>
        </w:rPr>
        <w:t xml:space="preserve"> </w:t>
      </w:r>
      <w:r w:rsidRPr="00915589">
        <w:rPr>
          <w:sz w:val="20"/>
          <w:szCs w:val="20"/>
        </w:rPr>
        <w:t>участок</w:t>
      </w:r>
      <w:r w:rsidRPr="00915589">
        <w:rPr>
          <w:spacing w:val="-3"/>
          <w:sz w:val="20"/>
          <w:szCs w:val="20"/>
        </w:rPr>
        <w:t xml:space="preserve"> </w:t>
      </w:r>
      <w:r w:rsidRPr="00915589">
        <w:rPr>
          <w:sz w:val="20"/>
          <w:szCs w:val="20"/>
        </w:rPr>
        <w:t>предоставлен</w:t>
      </w:r>
      <w:r w:rsidRPr="00915589">
        <w:rPr>
          <w:spacing w:val="-5"/>
          <w:sz w:val="20"/>
          <w:szCs w:val="20"/>
        </w:rPr>
        <w:t xml:space="preserve"> </w:t>
      </w:r>
      <w:r w:rsidRPr="00915589">
        <w:rPr>
          <w:sz w:val="20"/>
          <w:szCs w:val="20"/>
        </w:rPr>
        <w:t>в</w:t>
      </w:r>
      <w:r w:rsidRPr="00915589">
        <w:rPr>
          <w:spacing w:val="-47"/>
          <w:sz w:val="20"/>
          <w:szCs w:val="20"/>
        </w:rPr>
        <w:t xml:space="preserve"> </w:t>
      </w:r>
      <w:r w:rsidRPr="00915589">
        <w:rPr>
          <w:sz w:val="20"/>
          <w:szCs w:val="20"/>
        </w:rPr>
        <w:t>постоянное</w:t>
      </w:r>
      <w:r w:rsidRPr="00915589">
        <w:rPr>
          <w:spacing w:val="-4"/>
          <w:sz w:val="20"/>
          <w:szCs w:val="20"/>
        </w:rPr>
        <w:t xml:space="preserve"> </w:t>
      </w:r>
      <w:r w:rsidRPr="00915589">
        <w:rPr>
          <w:sz w:val="20"/>
          <w:szCs w:val="20"/>
        </w:rPr>
        <w:t>бессрочное</w:t>
      </w:r>
      <w:r w:rsidRPr="00915589">
        <w:rPr>
          <w:spacing w:val="-3"/>
          <w:sz w:val="20"/>
          <w:szCs w:val="20"/>
        </w:rPr>
        <w:t xml:space="preserve"> </w:t>
      </w:r>
      <w:r w:rsidRPr="00915589">
        <w:rPr>
          <w:sz w:val="20"/>
          <w:szCs w:val="20"/>
        </w:rPr>
        <w:t>пользование–</w:t>
      </w:r>
      <w:r w:rsidRPr="00915589">
        <w:rPr>
          <w:spacing w:val="-2"/>
          <w:sz w:val="20"/>
          <w:szCs w:val="20"/>
        </w:rPr>
        <w:t xml:space="preserve"> </w:t>
      </w:r>
      <w:r w:rsidRPr="00915589">
        <w:rPr>
          <w:sz w:val="20"/>
          <w:szCs w:val="20"/>
        </w:rPr>
        <w:t>наименование</w:t>
      </w:r>
      <w:r w:rsidRPr="00915589">
        <w:rPr>
          <w:spacing w:val="-3"/>
          <w:sz w:val="20"/>
          <w:szCs w:val="20"/>
        </w:rPr>
        <w:t xml:space="preserve"> </w:t>
      </w:r>
      <w:r w:rsidRPr="00915589">
        <w:rPr>
          <w:sz w:val="20"/>
          <w:szCs w:val="20"/>
        </w:rPr>
        <w:t>организации,</w:t>
      </w:r>
      <w:r w:rsidRPr="00915589">
        <w:rPr>
          <w:spacing w:val="-3"/>
          <w:sz w:val="20"/>
          <w:szCs w:val="20"/>
        </w:rPr>
        <w:t xml:space="preserve"> </w:t>
      </w:r>
      <w:r w:rsidRPr="00915589">
        <w:rPr>
          <w:sz w:val="20"/>
          <w:szCs w:val="20"/>
        </w:rPr>
        <w:t>ИНН,</w:t>
      </w:r>
      <w:r w:rsidRPr="00915589">
        <w:rPr>
          <w:spacing w:val="-2"/>
          <w:sz w:val="20"/>
          <w:szCs w:val="20"/>
        </w:rPr>
        <w:t xml:space="preserve"> </w:t>
      </w:r>
      <w:r w:rsidRPr="00915589">
        <w:rPr>
          <w:sz w:val="20"/>
          <w:szCs w:val="20"/>
        </w:rPr>
        <w:t>ОГРН,</w:t>
      </w:r>
      <w:r w:rsidRPr="00915589">
        <w:rPr>
          <w:spacing w:val="-3"/>
          <w:sz w:val="20"/>
          <w:szCs w:val="20"/>
        </w:rPr>
        <w:t xml:space="preserve"> </w:t>
      </w:r>
      <w:r w:rsidRPr="00915589">
        <w:rPr>
          <w:sz w:val="20"/>
          <w:szCs w:val="20"/>
        </w:rPr>
        <w:t>адрес</w:t>
      </w:r>
      <w:r w:rsidRPr="00915589">
        <w:rPr>
          <w:spacing w:val="-3"/>
          <w:sz w:val="20"/>
          <w:szCs w:val="20"/>
        </w:rPr>
        <w:t xml:space="preserve"> </w:t>
      </w:r>
      <w:r w:rsidRPr="00915589">
        <w:rPr>
          <w:sz w:val="20"/>
          <w:szCs w:val="20"/>
        </w:rPr>
        <w:t>(местонахождения),</w:t>
      </w:r>
      <w:r w:rsidRPr="00915589">
        <w:rPr>
          <w:spacing w:val="-3"/>
          <w:sz w:val="20"/>
          <w:szCs w:val="20"/>
        </w:rPr>
        <w:t xml:space="preserve"> </w:t>
      </w:r>
      <w:r w:rsidRPr="00915589">
        <w:rPr>
          <w:sz w:val="20"/>
          <w:szCs w:val="20"/>
        </w:rPr>
        <w:t>лицо,</w:t>
      </w:r>
      <w:r w:rsidR="00915589" w:rsidRPr="00915589">
        <w:rPr>
          <w:sz w:val="20"/>
          <w:szCs w:val="20"/>
        </w:rPr>
        <w:t xml:space="preserve"> </w:t>
      </w:r>
      <w:r w:rsidRPr="00915589">
        <w:rPr>
          <w:sz w:val="20"/>
          <w:szCs w:val="20"/>
        </w:rPr>
        <w:t>действующее</w:t>
      </w:r>
      <w:r w:rsidRPr="00915589">
        <w:rPr>
          <w:spacing w:val="-4"/>
          <w:sz w:val="20"/>
          <w:szCs w:val="20"/>
        </w:rPr>
        <w:t xml:space="preserve"> </w:t>
      </w:r>
      <w:r w:rsidRPr="00915589">
        <w:rPr>
          <w:sz w:val="20"/>
          <w:szCs w:val="20"/>
        </w:rPr>
        <w:t>от</w:t>
      </w:r>
      <w:r w:rsidRPr="00915589">
        <w:rPr>
          <w:spacing w:val="-5"/>
          <w:sz w:val="20"/>
          <w:szCs w:val="20"/>
        </w:rPr>
        <w:t xml:space="preserve"> </w:t>
      </w:r>
      <w:r w:rsidRPr="00915589">
        <w:rPr>
          <w:sz w:val="20"/>
          <w:szCs w:val="20"/>
        </w:rPr>
        <w:t>имени</w:t>
      </w:r>
      <w:r w:rsidRPr="00915589">
        <w:rPr>
          <w:spacing w:val="-5"/>
          <w:sz w:val="20"/>
          <w:szCs w:val="20"/>
        </w:rPr>
        <w:t xml:space="preserve"> </w:t>
      </w:r>
      <w:r w:rsidRPr="00915589">
        <w:rPr>
          <w:sz w:val="20"/>
          <w:szCs w:val="20"/>
        </w:rPr>
        <w:t>организации</w:t>
      </w:r>
      <w:r w:rsidRPr="00915589">
        <w:rPr>
          <w:spacing w:val="-5"/>
          <w:sz w:val="20"/>
          <w:szCs w:val="20"/>
        </w:rPr>
        <w:t xml:space="preserve"> </w:t>
      </w:r>
      <w:r w:rsidRPr="00915589">
        <w:rPr>
          <w:sz w:val="20"/>
          <w:szCs w:val="20"/>
        </w:rPr>
        <w:t>(фамилия,</w:t>
      </w:r>
      <w:r w:rsidRPr="00915589">
        <w:rPr>
          <w:spacing w:val="-1"/>
          <w:sz w:val="20"/>
          <w:szCs w:val="20"/>
        </w:rPr>
        <w:t xml:space="preserve"> </w:t>
      </w:r>
      <w:r w:rsidRPr="00915589">
        <w:rPr>
          <w:sz w:val="20"/>
          <w:szCs w:val="20"/>
        </w:rPr>
        <w:t>имя</w:t>
      </w:r>
      <w:r w:rsidRPr="00915589">
        <w:rPr>
          <w:spacing w:val="-5"/>
          <w:sz w:val="20"/>
          <w:szCs w:val="20"/>
        </w:rPr>
        <w:t xml:space="preserve"> </w:t>
      </w:r>
      <w:r w:rsidRPr="00915589">
        <w:rPr>
          <w:sz w:val="20"/>
          <w:szCs w:val="20"/>
        </w:rPr>
        <w:t>и</w:t>
      </w:r>
      <w:r w:rsidRPr="00915589">
        <w:rPr>
          <w:spacing w:val="-5"/>
          <w:sz w:val="20"/>
          <w:szCs w:val="20"/>
        </w:rPr>
        <w:t xml:space="preserve"> </w:t>
      </w:r>
      <w:r w:rsidRPr="00915589">
        <w:rPr>
          <w:sz w:val="20"/>
          <w:szCs w:val="20"/>
        </w:rPr>
        <w:t>(при</w:t>
      </w:r>
      <w:r w:rsidRPr="00915589">
        <w:rPr>
          <w:spacing w:val="-5"/>
          <w:sz w:val="20"/>
          <w:szCs w:val="20"/>
        </w:rPr>
        <w:t xml:space="preserve"> </w:t>
      </w:r>
      <w:r w:rsidRPr="00915589">
        <w:rPr>
          <w:sz w:val="20"/>
          <w:szCs w:val="20"/>
        </w:rPr>
        <w:t>наличии)</w:t>
      </w:r>
      <w:r w:rsidRPr="00915589">
        <w:rPr>
          <w:spacing w:val="-3"/>
          <w:sz w:val="20"/>
          <w:szCs w:val="20"/>
        </w:rPr>
        <w:t xml:space="preserve"> </w:t>
      </w:r>
      <w:r w:rsidRPr="00915589">
        <w:rPr>
          <w:sz w:val="20"/>
          <w:szCs w:val="20"/>
        </w:rPr>
        <w:t>отчество,</w:t>
      </w:r>
      <w:r w:rsidRPr="00915589">
        <w:rPr>
          <w:spacing w:val="-4"/>
          <w:sz w:val="20"/>
          <w:szCs w:val="20"/>
        </w:rPr>
        <w:t xml:space="preserve"> </w:t>
      </w:r>
      <w:r w:rsidRPr="00915589">
        <w:rPr>
          <w:sz w:val="20"/>
          <w:szCs w:val="20"/>
        </w:rPr>
        <w:t>должность</w:t>
      </w:r>
      <w:r w:rsidRPr="00915589">
        <w:rPr>
          <w:spacing w:val="-4"/>
          <w:sz w:val="20"/>
          <w:szCs w:val="20"/>
        </w:rPr>
        <w:t xml:space="preserve"> </w:t>
      </w:r>
      <w:r w:rsidRPr="00915589">
        <w:rPr>
          <w:sz w:val="20"/>
          <w:szCs w:val="20"/>
        </w:rPr>
        <w:t>представителя,</w:t>
      </w:r>
      <w:r w:rsidRPr="00915589">
        <w:rPr>
          <w:spacing w:val="-4"/>
          <w:sz w:val="20"/>
          <w:szCs w:val="20"/>
        </w:rPr>
        <w:t xml:space="preserve"> </w:t>
      </w:r>
      <w:r w:rsidRPr="00915589">
        <w:rPr>
          <w:sz w:val="20"/>
          <w:szCs w:val="20"/>
        </w:rPr>
        <w:t>документ,</w:t>
      </w:r>
      <w:r w:rsidRPr="00915589">
        <w:rPr>
          <w:spacing w:val="-47"/>
          <w:sz w:val="20"/>
          <w:szCs w:val="20"/>
        </w:rPr>
        <w:t xml:space="preserve"> </w:t>
      </w:r>
      <w:r w:rsidRPr="00915589">
        <w:rPr>
          <w:sz w:val="20"/>
          <w:szCs w:val="20"/>
        </w:rPr>
        <w:t>на</w:t>
      </w:r>
      <w:r w:rsidRPr="00915589">
        <w:rPr>
          <w:spacing w:val="-1"/>
          <w:sz w:val="20"/>
          <w:szCs w:val="20"/>
        </w:rPr>
        <w:t xml:space="preserve"> </w:t>
      </w:r>
      <w:r w:rsidRPr="00915589">
        <w:rPr>
          <w:sz w:val="20"/>
          <w:szCs w:val="20"/>
        </w:rPr>
        <w:t>основании</w:t>
      </w:r>
      <w:r w:rsidRPr="00915589">
        <w:rPr>
          <w:spacing w:val="1"/>
          <w:sz w:val="20"/>
          <w:szCs w:val="20"/>
        </w:rPr>
        <w:t xml:space="preserve"> </w:t>
      </w:r>
      <w:r w:rsidRPr="00915589">
        <w:rPr>
          <w:sz w:val="20"/>
          <w:szCs w:val="20"/>
        </w:rPr>
        <w:t>которого</w:t>
      </w:r>
      <w:r w:rsidRPr="00915589">
        <w:rPr>
          <w:spacing w:val="1"/>
          <w:sz w:val="20"/>
          <w:szCs w:val="20"/>
        </w:rPr>
        <w:t xml:space="preserve"> </w:t>
      </w:r>
      <w:r w:rsidRPr="00915589">
        <w:rPr>
          <w:sz w:val="20"/>
          <w:szCs w:val="20"/>
        </w:rPr>
        <w:t>указанное лицо действует)</w:t>
      </w:r>
      <w:r w:rsidR="00B254E5" w:rsidRPr="00915589">
        <w:rPr>
          <w:sz w:val="20"/>
          <w:szCs w:val="20"/>
        </w:rPr>
        <w:t xml:space="preserve"> </w:t>
      </w:r>
      <w:r w:rsidRPr="00915589">
        <w:rPr>
          <w:spacing w:val="-4"/>
          <w:sz w:val="20"/>
          <w:szCs w:val="20"/>
        </w:rPr>
        <w:t xml:space="preserve"> </w:t>
      </w:r>
      <w:r w:rsidRPr="00915589">
        <w:rPr>
          <w:sz w:val="20"/>
          <w:szCs w:val="20"/>
        </w:rPr>
        <w:t>Указывается</w:t>
      </w:r>
      <w:r w:rsidRPr="00915589">
        <w:rPr>
          <w:spacing w:val="-2"/>
          <w:sz w:val="20"/>
          <w:szCs w:val="20"/>
        </w:rPr>
        <w:t xml:space="preserve"> </w:t>
      </w:r>
      <w:r w:rsidRPr="00915589">
        <w:rPr>
          <w:sz w:val="20"/>
          <w:szCs w:val="20"/>
        </w:rPr>
        <w:t>информация</w:t>
      </w:r>
      <w:r w:rsidRPr="00915589">
        <w:rPr>
          <w:spacing w:val="-5"/>
          <w:sz w:val="20"/>
          <w:szCs w:val="20"/>
        </w:rPr>
        <w:t xml:space="preserve"> </w:t>
      </w:r>
      <w:r w:rsidRPr="00915589">
        <w:rPr>
          <w:sz w:val="20"/>
          <w:szCs w:val="20"/>
        </w:rPr>
        <w:t>о</w:t>
      </w:r>
      <w:r w:rsidRPr="00915589">
        <w:rPr>
          <w:spacing w:val="-2"/>
          <w:sz w:val="20"/>
          <w:szCs w:val="20"/>
        </w:rPr>
        <w:t xml:space="preserve"> </w:t>
      </w:r>
      <w:r w:rsidRPr="00915589">
        <w:rPr>
          <w:sz w:val="20"/>
          <w:szCs w:val="20"/>
        </w:rPr>
        <w:t>стороне</w:t>
      </w:r>
      <w:r w:rsidRPr="00915589">
        <w:rPr>
          <w:spacing w:val="-1"/>
          <w:sz w:val="20"/>
          <w:szCs w:val="20"/>
        </w:rPr>
        <w:t xml:space="preserve"> </w:t>
      </w:r>
      <w:r w:rsidRPr="00915589">
        <w:rPr>
          <w:sz w:val="20"/>
          <w:szCs w:val="20"/>
        </w:rPr>
        <w:t>–</w:t>
      </w:r>
      <w:r w:rsidRPr="00915589">
        <w:rPr>
          <w:spacing w:val="-3"/>
          <w:sz w:val="20"/>
          <w:szCs w:val="20"/>
        </w:rPr>
        <w:t xml:space="preserve"> </w:t>
      </w:r>
      <w:r w:rsidRPr="00915589">
        <w:rPr>
          <w:sz w:val="20"/>
          <w:szCs w:val="20"/>
        </w:rPr>
        <w:t>участнике</w:t>
      </w:r>
      <w:r w:rsidRPr="00915589">
        <w:rPr>
          <w:spacing w:val="-4"/>
          <w:sz w:val="20"/>
          <w:szCs w:val="20"/>
        </w:rPr>
        <w:t xml:space="preserve"> </w:t>
      </w:r>
      <w:r w:rsidRPr="00915589">
        <w:rPr>
          <w:sz w:val="20"/>
          <w:szCs w:val="20"/>
        </w:rPr>
        <w:t>договора,</w:t>
      </w:r>
      <w:r w:rsidRPr="00915589">
        <w:rPr>
          <w:spacing w:val="-3"/>
          <w:sz w:val="20"/>
          <w:szCs w:val="20"/>
        </w:rPr>
        <w:t xml:space="preserve"> </w:t>
      </w:r>
      <w:r w:rsidRPr="00915589">
        <w:rPr>
          <w:sz w:val="20"/>
          <w:szCs w:val="20"/>
        </w:rPr>
        <w:t>которой</w:t>
      </w:r>
      <w:r w:rsidRPr="00915589">
        <w:rPr>
          <w:spacing w:val="-4"/>
          <w:sz w:val="20"/>
          <w:szCs w:val="20"/>
        </w:rPr>
        <w:t xml:space="preserve"> </w:t>
      </w:r>
      <w:r w:rsidRPr="00915589">
        <w:rPr>
          <w:sz w:val="20"/>
          <w:szCs w:val="20"/>
        </w:rPr>
        <w:t>предоставляется</w:t>
      </w:r>
      <w:r w:rsidRPr="00915589">
        <w:rPr>
          <w:spacing w:val="-2"/>
          <w:sz w:val="20"/>
          <w:szCs w:val="20"/>
        </w:rPr>
        <w:t xml:space="preserve"> </w:t>
      </w:r>
      <w:r w:rsidRPr="00915589">
        <w:rPr>
          <w:sz w:val="20"/>
          <w:szCs w:val="20"/>
        </w:rPr>
        <w:t>земельный</w:t>
      </w:r>
      <w:r w:rsidRPr="00915589">
        <w:rPr>
          <w:spacing w:val="-2"/>
          <w:sz w:val="20"/>
          <w:szCs w:val="20"/>
        </w:rPr>
        <w:t xml:space="preserve"> </w:t>
      </w:r>
      <w:proofErr w:type="spellStart"/>
      <w:r w:rsidRPr="00915589">
        <w:rPr>
          <w:sz w:val="20"/>
          <w:szCs w:val="20"/>
        </w:rPr>
        <w:t>участок:о</w:t>
      </w:r>
      <w:proofErr w:type="spellEnd"/>
      <w:r w:rsidRPr="00915589">
        <w:rPr>
          <w:spacing w:val="-4"/>
          <w:sz w:val="20"/>
          <w:szCs w:val="20"/>
        </w:rPr>
        <w:t xml:space="preserve"> </w:t>
      </w:r>
      <w:r w:rsidRPr="00915589">
        <w:rPr>
          <w:sz w:val="20"/>
          <w:szCs w:val="20"/>
        </w:rPr>
        <w:t>юридическом</w:t>
      </w:r>
      <w:r w:rsidRPr="00915589">
        <w:rPr>
          <w:spacing w:val="-3"/>
          <w:sz w:val="20"/>
          <w:szCs w:val="20"/>
        </w:rPr>
        <w:t xml:space="preserve"> </w:t>
      </w:r>
      <w:r w:rsidRPr="00915589">
        <w:rPr>
          <w:sz w:val="20"/>
          <w:szCs w:val="20"/>
        </w:rPr>
        <w:t>лице</w:t>
      </w:r>
      <w:r w:rsidRPr="00915589">
        <w:rPr>
          <w:spacing w:val="-3"/>
          <w:sz w:val="20"/>
          <w:szCs w:val="20"/>
        </w:rPr>
        <w:t xml:space="preserve"> </w:t>
      </w:r>
      <w:r w:rsidRPr="00915589">
        <w:rPr>
          <w:sz w:val="20"/>
          <w:szCs w:val="20"/>
        </w:rPr>
        <w:t>–</w:t>
      </w:r>
      <w:r w:rsidRPr="00915589">
        <w:rPr>
          <w:spacing w:val="-3"/>
          <w:sz w:val="20"/>
          <w:szCs w:val="20"/>
        </w:rPr>
        <w:t xml:space="preserve"> </w:t>
      </w:r>
      <w:r w:rsidRPr="00915589">
        <w:rPr>
          <w:sz w:val="20"/>
          <w:szCs w:val="20"/>
        </w:rPr>
        <w:t>наименование</w:t>
      </w:r>
      <w:r w:rsidRPr="00915589">
        <w:rPr>
          <w:spacing w:val="-5"/>
          <w:sz w:val="20"/>
          <w:szCs w:val="20"/>
        </w:rPr>
        <w:t xml:space="preserve"> </w:t>
      </w:r>
      <w:r w:rsidRPr="00915589">
        <w:rPr>
          <w:sz w:val="20"/>
          <w:szCs w:val="20"/>
        </w:rPr>
        <w:t>организации,</w:t>
      </w:r>
      <w:r w:rsidRPr="00915589">
        <w:rPr>
          <w:spacing w:val="-4"/>
          <w:sz w:val="20"/>
          <w:szCs w:val="20"/>
        </w:rPr>
        <w:t xml:space="preserve"> </w:t>
      </w:r>
      <w:r w:rsidRPr="00915589">
        <w:rPr>
          <w:sz w:val="20"/>
          <w:szCs w:val="20"/>
        </w:rPr>
        <w:t>ИНН,</w:t>
      </w:r>
      <w:r w:rsidRPr="00915589">
        <w:rPr>
          <w:spacing w:val="-5"/>
          <w:sz w:val="20"/>
          <w:szCs w:val="20"/>
        </w:rPr>
        <w:t xml:space="preserve"> </w:t>
      </w:r>
      <w:r w:rsidRPr="00915589">
        <w:rPr>
          <w:sz w:val="20"/>
          <w:szCs w:val="20"/>
        </w:rPr>
        <w:t>ОГРН,</w:t>
      </w:r>
      <w:r w:rsidRPr="00915589">
        <w:rPr>
          <w:spacing w:val="-4"/>
          <w:sz w:val="20"/>
          <w:szCs w:val="20"/>
        </w:rPr>
        <w:t xml:space="preserve"> </w:t>
      </w:r>
      <w:r w:rsidRPr="00915589">
        <w:rPr>
          <w:sz w:val="20"/>
          <w:szCs w:val="20"/>
        </w:rPr>
        <w:t>адрес</w:t>
      </w:r>
      <w:r w:rsidRPr="00915589">
        <w:rPr>
          <w:spacing w:val="-4"/>
          <w:sz w:val="20"/>
          <w:szCs w:val="20"/>
        </w:rPr>
        <w:t xml:space="preserve"> </w:t>
      </w:r>
      <w:r w:rsidRPr="00915589">
        <w:rPr>
          <w:sz w:val="20"/>
          <w:szCs w:val="20"/>
        </w:rPr>
        <w:t>(местонахождения),</w:t>
      </w:r>
      <w:r w:rsidRPr="00915589">
        <w:rPr>
          <w:spacing w:val="-4"/>
          <w:sz w:val="20"/>
          <w:szCs w:val="20"/>
        </w:rPr>
        <w:t xml:space="preserve"> </w:t>
      </w:r>
      <w:r w:rsidRPr="00915589">
        <w:rPr>
          <w:sz w:val="20"/>
          <w:szCs w:val="20"/>
        </w:rPr>
        <w:t>лицо,</w:t>
      </w:r>
      <w:r w:rsidRPr="00915589">
        <w:rPr>
          <w:spacing w:val="-4"/>
          <w:sz w:val="20"/>
          <w:szCs w:val="20"/>
        </w:rPr>
        <w:t xml:space="preserve"> </w:t>
      </w:r>
      <w:r w:rsidRPr="00915589">
        <w:rPr>
          <w:sz w:val="20"/>
          <w:szCs w:val="20"/>
        </w:rPr>
        <w:t>действующее</w:t>
      </w:r>
      <w:r w:rsidRPr="00915589">
        <w:rPr>
          <w:spacing w:val="-5"/>
          <w:sz w:val="20"/>
          <w:szCs w:val="20"/>
        </w:rPr>
        <w:t xml:space="preserve"> </w:t>
      </w:r>
      <w:r w:rsidRPr="00915589">
        <w:rPr>
          <w:sz w:val="20"/>
          <w:szCs w:val="20"/>
        </w:rPr>
        <w:t>от</w:t>
      </w:r>
      <w:r w:rsidRPr="00915589">
        <w:rPr>
          <w:spacing w:val="-47"/>
          <w:sz w:val="20"/>
          <w:szCs w:val="20"/>
        </w:rPr>
        <w:t xml:space="preserve"> </w:t>
      </w:r>
      <w:r w:rsidRPr="00915589">
        <w:rPr>
          <w:sz w:val="20"/>
          <w:szCs w:val="20"/>
        </w:rPr>
        <w:t>имени организации (фамилия, имя и (при наличии) отчество, должность представителя, документ, на основании</w:t>
      </w:r>
      <w:r w:rsidRPr="00915589">
        <w:rPr>
          <w:spacing w:val="1"/>
          <w:sz w:val="20"/>
          <w:szCs w:val="20"/>
        </w:rPr>
        <w:t xml:space="preserve"> </w:t>
      </w:r>
      <w:r w:rsidRPr="00915589">
        <w:rPr>
          <w:sz w:val="20"/>
          <w:szCs w:val="20"/>
        </w:rPr>
        <w:t>которого указанное лицо</w:t>
      </w:r>
      <w:r w:rsidRPr="00915589">
        <w:rPr>
          <w:spacing w:val="1"/>
          <w:sz w:val="20"/>
          <w:szCs w:val="20"/>
        </w:rPr>
        <w:t xml:space="preserve"> </w:t>
      </w:r>
      <w:r w:rsidRPr="00915589">
        <w:rPr>
          <w:sz w:val="20"/>
          <w:szCs w:val="20"/>
        </w:rPr>
        <w:t>действует);</w:t>
      </w:r>
      <w:r w:rsidR="00B254E5" w:rsidRPr="00915589">
        <w:rPr>
          <w:sz w:val="20"/>
          <w:szCs w:val="20"/>
        </w:rPr>
        <w:t xml:space="preserve"> </w:t>
      </w:r>
      <w:r w:rsidRPr="00915589">
        <w:rPr>
          <w:sz w:val="20"/>
          <w:szCs w:val="20"/>
        </w:rPr>
        <w:t>о</w:t>
      </w:r>
      <w:r w:rsidRPr="00915589">
        <w:rPr>
          <w:spacing w:val="-3"/>
          <w:sz w:val="20"/>
          <w:szCs w:val="20"/>
        </w:rPr>
        <w:t xml:space="preserve"> </w:t>
      </w:r>
      <w:r w:rsidRPr="00915589">
        <w:rPr>
          <w:sz w:val="20"/>
          <w:szCs w:val="20"/>
        </w:rPr>
        <w:t>физическом</w:t>
      </w:r>
      <w:r w:rsidRPr="00915589">
        <w:rPr>
          <w:spacing w:val="-3"/>
          <w:sz w:val="20"/>
          <w:szCs w:val="20"/>
        </w:rPr>
        <w:t xml:space="preserve"> </w:t>
      </w:r>
      <w:r w:rsidRPr="00915589">
        <w:rPr>
          <w:sz w:val="20"/>
          <w:szCs w:val="20"/>
        </w:rPr>
        <w:t>лице</w:t>
      </w:r>
      <w:r w:rsidRPr="00915589">
        <w:rPr>
          <w:spacing w:val="-2"/>
          <w:sz w:val="20"/>
          <w:szCs w:val="20"/>
        </w:rPr>
        <w:t xml:space="preserve"> </w:t>
      </w:r>
      <w:r w:rsidRPr="00915589">
        <w:rPr>
          <w:sz w:val="20"/>
          <w:szCs w:val="20"/>
        </w:rPr>
        <w:t>–</w:t>
      </w:r>
      <w:r w:rsidRPr="00915589">
        <w:rPr>
          <w:spacing w:val="-3"/>
          <w:sz w:val="20"/>
          <w:szCs w:val="20"/>
        </w:rPr>
        <w:t xml:space="preserve"> </w:t>
      </w:r>
      <w:r w:rsidRPr="00915589">
        <w:rPr>
          <w:sz w:val="20"/>
          <w:szCs w:val="20"/>
        </w:rPr>
        <w:t>фамилия,</w:t>
      </w:r>
      <w:r w:rsidRPr="00915589">
        <w:rPr>
          <w:spacing w:val="-4"/>
          <w:sz w:val="20"/>
          <w:szCs w:val="20"/>
        </w:rPr>
        <w:t xml:space="preserve"> </w:t>
      </w:r>
      <w:r w:rsidRPr="00915589">
        <w:rPr>
          <w:sz w:val="20"/>
          <w:szCs w:val="20"/>
        </w:rPr>
        <w:t>имя</w:t>
      </w:r>
      <w:r w:rsidRPr="00915589">
        <w:rPr>
          <w:spacing w:val="-2"/>
          <w:sz w:val="20"/>
          <w:szCs w:val="20"/>
        </w:rPr>
        <w:t xml:space="preserve"> </w:t>
      </w:r>
      <w:r w:rsidRPr="00915589">
        <w:rPr>
          <w:sz w:val="20"/>
          <w:szCs w:val="20"/>
        </w:rPr>
        <w:t>и</w:t>
      </w:r>
      <w:r w:rsidRPr="00915589">
        <w:rPr>
          <w:spacing w:val="-5"/>
          <w:sz w:val="20"/>
          <w:szCs w:val="20"/>
        </w:rPr>
        <w:t xml:space="preserve"> </w:t>
      </w:r>
      <w:r w:rsidRPr="00915589">
        <w:rPr>
          <w:sz w:val="20"/>
          <w:szCs w:val="20"/>
        </w:rPr>
        <w:t>(при</w:t>
      </w:r>
      <w:r w:rsidRPr="00915589">
        <w:rPr>
          <w:spacing w:val="-3"/>
          <w:sz w:val="20"/>
          <w:szCs w:val="20"/>
        </w:rPr>
        <w:t xml:space="preserve"> </w:t>
      </w:r>
      <w:r w:rsidRPr="00915589">
        <w:rPr>
          <w:sz w:val="20"/>
          <w:szCs w:val="20"/>
        </w:rPr>
        <w:t>наличии)</w:t>
      </w:r>
      <w:r w:rsidRPr="00915589">
        <w:rPr>
          <w:spacing w:val="-4"/>
          <w:sz w:val="20"/>
          <w:szCs w:val="20"/>
        </w:rPr>
        <w:t xml:space="preserve"> </w:t>
      </w:r>
      <w:r w:rsidRPr="00915589">
        <w:rPr>
          <w:sz w:val="20"/>
          <w:szCs w:val="20"/>
        </w:rPr>
        <w:t>отчество,</w:t>
      </w:r>
      <w:r w:rsidRPr="00915589">
        <w:rPr>
          <w:spacing w:val="-4"/>
          <w:sz w:val="20"/>
          <w:szCs w:val="20"/>
        </w:rPr>
        <w:t xml:space="preserve"> </w:t>
      </w:r>
      <w:r w:rsidRPr="00915589">
        <w:rPr>
          <w:sz w:val="20"/>
          <w:szCs w:val="20"/>
        </w:rPr>
        <w:t>год</w:t>
      </w:r>
      <w:r w:rsidRPr="00915589">
        <w:rPr>
          <w:spacing w:val="-5"/>
          <w:sz w:val="20"/>
          <w:szCs w:val="20"/>
        </w:rPr>
        <w:t xml:space="preserve"> </w:t>
      </w:r>
      <w:r w:rsidRPr="00915589">
        <w:rPr>
          <w:sz w:val="20"/>
          <w:szCs w:val="20"/>
        </w:rPr>
        <w:t>рождения,</w:t>
      </w:r>
      <w:r w:rsidRPr="00915589">
        <w:rPr>
          <w:spacing w:val="-3"/>
          <w:sz w:val="20"/>
          <w:szCs w:val="20"/>
        </w:rPr>
        <w:t xml:space="preserve"> </w:t>
      </w:r>
      <w:r w:rsidRPr="00915589">
        <w:rPr>
          <w:sz w:val="20"/>
          <w:szCs w:val="20"/>
        </w:rPr>
        <w:t>документ,</w:t>
      </w:r>
      <w:r w:rsidRPr="00915589">
        <w:rPr>
          <w:spacing w:val="-2"/>
          <w:sz w:val="20"/>
          <w:szCs w:val="20"/>
        </w:rPr>
        <w:t xml:space="preserve"> </w:t>
      </w:r>
      <w:r w:rsidRPr="00915589">
        <w:rPr>
          <w:sz w:val="20"/>
          <w:szCs w:val="20"/>
        </w:rPr>
        <w:t>удостоверяющий</w:t>
      </w:r>
      <w:r w:rsidRPr="00915589">
        <w:rPr>
          <w:spacing w:val="-3"/>
          <w:sz w:val="20"/>
          <w:szCs w:val="20"/>
        </w:rPr>
        <w:t xml:space="preserve"> </w:t>
      </w:r>
      <w:r w:rsidRPr="00915589">
        <w:rPr>
          <w:sz w:val="20"/>
          <w:szCs w:val="20"/>
        </w:rPr>
        <w:t>личность,</w:t>
      </w:r>
      <w:r w:rsidRPr="00915589">
        <w:rPr>
          <w:spacing w:val="-47"/>
          <w:sz w:val="20"/>
          <w:szCs w:val="20"/>
        </w:rPr>
        <w:t xml:space="preserve"> </w:t>
      </w:r>
      <w:r w:rsidRPr="00915589">
        <w:rPr>
          <w:sz w:val="20"/>
          <w:szCs w:val="20"/>
        </w:rPr>
        <w:t>ИНН, место</w:t>
      </w:r>
      <w:r w:rsidRPr="00915589">
        <w:rPr>
          <w:spacing w:val="1"/>
          <w:sz w:val="20"/>
          <w:szCs w:val="20"/>
        </w:rPr>
        <w:t xml:space="preserve"> </w:t>
      </w:r>
      <w:r w:rsidRPr="00915589">
        <w:rPr>
          <w:sz w:val="20"/>
          <w:szCs w:val="20"/>
        </w:rPr>
        <w:t>жительства</w:t>
      </w:r>
      <w:r w:rsidRPr="00915589">
        <w:rPr>
          <w:spacing w:val="-3"/>
          <w:sz w:val="20"/>
          <w:szCs w:val="20"/>
        </w:rPr>
        <w:t xml:space="preserve"> </w:t>
      </w:r>
      <w:r w:rsidRPr="00915589">
        <w:rPr>
          <w:sz w:val="20"/>
          <w:szCs w:val="20"/>
        </w:rPr>
        <w:t>Указываются</w:t>
      </w:r>
      <w:r w:rsidRPr="00915589">
        <w:rPr>
          <w:spacing w:val="-4"/>
          <w:sz w:val="20"/>
          <w:szCs w:val="20"/>
        </w:rPr>
        <w:t xml:space="preserve"> </w:t>
      </w:r>
      <w:r w:rsidRPr="00915589">
        <w:rPr>
          <w:sz w:val="20"/>
          <w:szCs w:val="20"/>
        </w:rPr>
        <w:t>положения</w:t>
      </w:r>
      <w:r w:rsidRPr="00915589">
        <w:rPr>
          <w:spacing w:val="-4"/>
          <w:sz w:val="20"/>
          <w:szCs w:val="20"/>
        </w:rPr>
        <w:t xml:space="preserve"> </w:t>
      </w:r>
      <w:r w:rsidRPr="00915589">
        <w:rPr>
          <w:sz w:val="20"/>
          <w:szCs w:val="20"/>
        </w:rPr>
        <w:t>статьи</w:t>
      </w:r>
      <w:r w:rsidRPr="00915589">
        <w:rPr>
          <w:spacing w:val="-4"/>
          <w:sz w:val="20"/>
          <w:szCs w:val="20"/>
        </w:rPr>
        <w:t xml:space="preserve"> </w:t>
      </w:r>
      <w:r w:rsidRPr="00915589">
        <w:rPr>
          <w:sz w:val="20"/>
          <w:szCs w:val="20"/>
        </w:rPr>
        <w:t>39.10</w:t>
      </w:r>
      <w:r w:rsidRPr="00915589">
        <w:rPr>
          <w:spacing w:val="-2"/>
          <w:sz w:val="20"/>
          <w:szCs w:val="20"/>
        </w:rPr>
        <w:t xml:space="preserve"> </w:t>
      </w:r>
      <w:r w:rsidRPr="00915589">
        <w:rPr>
          <w:sz w:val="20"/>
          <w:szCs w:val="20"/>
        </w:rPr>
        <w:t>Земельного</w:t>
      </w:r>
      <w:r w:rsidRPr="00915589">
        <w:rPr>
          <w:spacing w:val="-2"/>
          <w:sz w:val="20"/>
          <w:szCs w:val="20"/>
        </w:rPr>
        <w:t xml:space="preserve"> </w:t>
      </w:r>
      <w:r w:rsidRPr="00915589">
        <w:rPr>
          <w:sz w:val="20"/>
          <w:szCs w:val="20"/>
        </w:rPr>
        <w:t>кодекса</w:t>
      </w:r>
      <w:r w:rsidRPr="00915589">
        <w:rPr>
          <w:spacing w:val="-3"/>
          <w:sz w:val="20"/>
          <w:szCs w:val="20"/>
        </w:rPr>
        <w:t xml:space="preserve"> </w:t>
      </w:r>
      <w:r w:rsidRPr="00915589">
        <w:rPr>
          <w:sz w:val="20"/>
          <w:szCs w:val="20"/>
        </w:rPr>
        <w:t>Российской</w:t>
      </w:r>
      <w:r w:rsidRPr="00915589">
        <w:rPr>
          <w:spacing w:val="-4"/>
          <w:sz w:val="20"/>
          <w:szCs w:val="20"/>
        </w:rPr>
        <w:t xml:space="preserve"> </w:t>
      </w:r>
      <w:r w:rsidRPr="00915589">
        <w:rPr>
          <w:sz w:val="20"/>
          <w:szCs w:val="20"/>
        </w:rPr>
        <w:t>Федерации,</w:t>
      </w:r>
      <w:r w:rsidRPr="00915589">
        <w:rPr>
          <w:spacing w:val="-3"/>
          <w:sz w:val="20"/>
          <w:szCs w:val="20"/>
        </w:rPr>
        <w:t xml:space="preserve"> </w:t>
      </w:r>
      <w:r w:rsidRPr="00915589">
        <w:rPr>
          <w:sz w:val="20"/>
          <w:szCs w:val="20"/>
        </w:rPr>
        <w:t>являющиеся</w:t>
      </w:r>
      <w:r w:rsidRPr="00915589">
        <w:rPr>
          <w:spacing w:val="-3"/>
          <w:sz w:val="20"/>
          <w:szCs w:val="20"/>
        </w:rPr>
        <w:t xml:space="preserve"> </w:t>
      </w:r>
      <w:r w:rsidRPr="00915589">
        <w:rPr>
          <w:sz w:val="20"/>
          <w:szCs w:val="20"/>
        </w:rPr>
        <w:t>основанием</w:t>
      </w:r>
      <w:r w:rsidRPr="00915589">
        <w:rPr>
          <w:spacing w:val="-2"/>
          <w:sz w:val="20"/>
          <w:szCs w:val="20"/>
        </w:rPr>
        <w:t xml:space="preserve"> </w:t>
      </w:r>
      <w:r w:rsidRPr="00915589">
        <w:rPr>
          <w:sz w:val="20"/>
          <w:szCs w:val="20"/>
        </w:rPr>
        <w:t>для</w:t>
      </w:r>
      <w:r w:rsidRPr="00915589">
        <w:rPr>
          <w:spacing w:val="-47"/>
          <w:sz w:val="20"/>
          <w:szCs w:val="20"/>
        </w:rPr>
        <w:t xml:space="preserve"> </w:t>
      </w:r>
      <w:r w:rsidRPr="00915589">
        <w:rPr>
          <w:sz w:val="20"/>
          <w:szCs w:val="20"/>
        </w:rPr>
        <w:t>предоставления</w:t>
      </w:r>
      <w:r w:rsidRPr="00915589">
        <w:rPr>
          <w:spacing w:val="-2"/>
          <w:sz w:val="20"/>
          <w:szCs w:val="20"/>
        </w:rPr>
        <w:t xml:space="preserve"> </w:t>
      </w:r>
      <w:r w:rsidRPr="00915589">
        <w:rPr>
          <w:sz w:val="20"/>
          <w:szCs w:val="20"/>
        </w:rPr>
        <w:t>Участка в</w:t>
      </w:r>
      <w:r w:rsidRPr="00915589">
        <w:rPr>
          <w:spacing w:val="-1"/>
          <w:sz w:val="20"/>
          <w:szCs w:val="20"/>
        </w:rPr>
        <w:t xml:space="preserve"> </w:t>
      </w:r>
      <w:r w:rsidRPr="00915589">
        <w:rPr>
          <w:sz w:val="20"/>
          <w:szCs w:val="20"/>
        </w:rPr>
        <w:lastRenderedPageBreak/>
        <w:t>безвозмездное пользование</w:t>
      </w:r>
      <w:r w:rsidR="00B254E5" w:rsidRPr="00915589">
        <w:rPr>
          <w:sz w:val="20"/>
          <w:szCs w:val="20"/>
        </w:rPr>
        <w:t xml:space="preserve"> </w:t>
      </w:r>
      <w:r w:rsidRPr="00915589">
        <w:rPr>
          <w:sz w:val="20"/>
          <w:szCs w:val="20"/>
        </w:rPr>
        <w:t>На</w:t>
      </w:r>
      <w:r w:rsidR="00B254E5" w:rsidRPr="00915589">
        <w:rPr>
          <w:sz w:val="20"/>
          <w:szCs w:val="20"/>
        </w:rPr>
        <w:t xml:space="preserve"> </w:t>
      </w:r>
      <w:r w:rsidRPr="00915589">
        <w:rPr>
          <w:sz w:val="20"/>
          <w:szCs w:val="20"/>
        </w:rPr>
        <w:t>Участке</w:t>
      </w:r>
      <w:r w:rsidR="00B254E5" w:rsidRPr="00915589">
        <w:rPr>
          <w:sz w:val="20"/>
          <w:szCs w:val="20"/>
        </w:rPr>
        <w:t xml:space="preserve"> </w:t>
      </w:r>
      <w:r w:rsidRPr="00915589">
        <w:rPr>
          <w:sz w:val="20"/>
          <w:szCs w:val="20"/>
        </w:rPr>
        <w:t>находятся</w:t>
      </w:r>
      <w:r w:rsidRPr="00915589">
        <w:rPr>
          <w:sz w:val="20"/>
          <w:szCs w:val="20"/>
        </w:rPr>
        <w:tab/>
        <w:t>следующие</w:t>
      </w:r>
      <w:r w:rsidR="00B254E5" w:rsidRPr="00915589">
        <w:rPr>
          <w:sz w:val="20"/>
          <w:szCs w:val="20"/>
        </w:rPr>
        <w:t xml:space="preserve"> </w:t>
      </w:r>
      <w:r w:rsidRPr="00915589">
        <w:rPr>
          <w:sz w:val="20"/>
          <w:szCs w:val="20"/>
        </w:rPr>
        <w:t>объекты</w:t>
      </w:r>
      <w:r w:rsidR="00B254E5" w:rsidRPr="00915589">
        <w:rPr>
          <w:sz w:val="20"/>
          <w:szCs w:val="20"/>
        </w:rPr>
        <w:t xml:space="preserve"> </w:t>
      </w:r>
      <w:r w:rsidRPr="00915589">
        <w:rPr>
          <w:sz w:val="20"/>
          <w:szCs w:val="20"/>
        </w:rPr>
        <w:t>недвижимого</w:t>
      </w:r>
      <w:r w:rsidR="00B254E5" w:rsidRPr="00915589">
        <w:rPr>
          <w:sz w:val="20"/>
          <w:szCs w:val="20"/>
        </w:rPr>
        <w:t xml:space="preserve"> </w:t>
      </w:r>
      <w:r w:rsidRPr="00915589">
        <w:rPr>
          <w:sz w:val="20"/>
          <w:szCs w:val="20"/>
        </w:rPr>
        <w:t>имущества:</w:t>
      </w:r>
      <w:r w:rsidRPr="00915589">
        <w:rPr>
          <w:sz w:val="20"/>
          <w:szCs w:val="20"/>
          <w:u w:val="single"/>
        </w:rPr>
        <w:t xml:space="preserve"> </w:t>
      </w:r>
      <w:r w:rsidRPr="00915589">
        <w:rPr>
          <w:sz w:val="20"/>
          <w:szCs w:val="20"/>
          <w:u w:val="single"/>
        </w:rPr>
        <w:tab/>
      </w:r>
      <w:r w:rsidRPr="00915589">
        <w:rPr>
          <w:sz w:val="20"/>
          <w:szCs w:val="20"/>
        </w:rPr>
        <w:t>19</w:t>
      </w:r>
      <w:r w:rsidRPr="00915589">
        <w:rPr>
          <w:position w:val="-8"/>
          <w:sz w:val="20"/>
          <w:szCs w:val="20"/>
        </w:rPr>
        <w:t>.</w:t>
      </w:r>
      <w:r w:rsidR="00B254E5" w:rsidRPr="00915589">
        <w:rPr>
          <w:sz w:val="20"/>
          <w:szCs w:val="20"/>
        </w:rPr>
        <w:t xml:space="preserve"> </w:t>
      </w:r>
      <w:r w:rsidRPr="00915589">
        <w:rPr>
          <w:sz w:val="20"/>
          <w:szCs w:val="20"/>
        </w:rPr>
        <w:t>В</w:t>
      </w:r>
      <w:r w:rsidRPr="00915589">
        <w:rPr>
          <w:spacing w:val="-5"/>
          <w:sz w:val="20"/>
          <w:szCs w:val="20"/>
        </w:rPr>
        <w:t xml:space="preserve"> </w:t>
      </w:r>
      <w:r w:rsidRPr="00915589">
        <w:rPr>
          <w:sz w:val="20"/>
          <w:szCs w:val="20"/>
        </w:rPr>
        <w:t>отношении</w:t>
      </w:r>
      <w:r w:rsidR="00B254E5" w:rsidRPr="00915589">
        <w:rPr>
          <w:spacing w:val="-1"/>
          <w:sz w:val="20"/>
          <w:szCs w:val="20"/>
        </w:rPr>
        <w:t xml:space="preserve"> </w:t>
      </w:r>
      <w:r w:rsidRPr="00915589">
        <w:rPr>
          <w:sz w:val="20"/>
          <w:szCs w:val="20"/>
        </w:rPr>
        <w:t>Участка установлены</w:t>
      </w:r>
      <w:r w:rsidRPr="00915589">
        <w:rPr>
          <w:spacing w:val="-3"/>
          <w:sz w:val="20"/>
          <w:szCs w:val="20"/>
        </w:rPr>
        <w:t xml:space="preserve"> </w:t>
      </w:r>
      <w:r w:rsidRPr="00915589">
        <w:rPr>
          <w:sz w:val="20"/>
          <w:szCs w:val="20"/>
        </w:rPr>
        <w:t>следующие</w:t>
      </w:r>
      <w:r w:rsidRPr="00915589">
        <w:rPr>
          <w:spacing w:val="-4"/>
          <w:sz w:val="20"/>
          <w:szCs w:val="20"/>
        </w:rPr>
        <w:t xml:space="preserve"> </w:t>
      </w:r>
      <w:r w:rsidRPr="00915589">
        <w:rPr>
          <w:sz w:val="20"/>
          <w:szCs w:val="20"/>
        </w:rPr>
        <w:t>ограничения</w:t>
      </w:r>
      <w:r w:rsidRPr="00915589">
        <w:rPr>
          <w:spacing w:val="-2"/>
          <w:sz w:val="20"/>
          <w:szCs w:val="20"/>
        </w:rPr>
        <w:t xml:space="preserve"> </w:t>
      </w:r>
      <w:r w:rsidRPr="00915589">
        <w:rPr>
          <w:sz w:val="20"/>
          <w:szCs w:val="20"/>
        </w:rPr>
        <w:t>и</w:t>
      </w:r>
      <w:r w:rsidRPr="00915589">
        <w:rPr>
          <w:spacing w:val="-4"/>
          <w:sz w:val="20"/>
          <w:szCs w:val="20"/>
        </w:rPr>
        <w:t xml:space="preserve"> </w:t>
      </w:r>
      <w:r w:rsidRPr="00915589">
        <w:rPr>
          <w:sz w:val="20"/>
          <w:szCs w:val="20"/>
        </w:rPr>
        <w:t>обременения:</w:t>
      </w:r>
      <w:r w:rsidR="00B254E5" w:rsidRPr="00915589">
        <w:rPr>
          <w:sz w:val="20"/>
          <w:szCs w:val="20"/>
        </w:rPr>
        <w:t xml:space="preserve"> </w:t>
      </w:r>
      <w:r w:rsidRPr="00915589">
        <w:rPr>
          <w:sz w:val="20"/>
          <w:szCs w:val="20"/>
        </w:rPr>
        <w:t>Части</w:t>
      </w:r>
      <w:r w:rsidRPr="00915589">
        <w:rPr>
          <w:spacing w:val="8"/>
          <w:sz w:val="20"/>
          <w:szCs w:val="20"/>
        </w:rPr>
        <w:t xml:space="preserve"> </w:t>
      </w:r>
      <w:r w:rsidRPr="00915589">
        <w:rPr>
          <w:sz w:val="20"/>
          <w:szCs w:val="20"/>
        </w:rPr>
        <w:t>Участка,</w:t>
      </w:r>
      <w:r w:rsidRPr="00915589">
        <w:rPr>
          <w:spacing w:val="8"/>
          <w:sz w:val="20"/>
          <w:szCs w:val="20"/>
        </w:rPr>
        <w:t xml:space="preserve"> </w:t>
      </w:r>
      <w:r w:rsidRPr="00915589">
        <w:rPr>
          <w:sz w:val="20"/>
          <w:szCs w:val="20"/>
        </w:rPr>
        <w:t>в</w:t>
      </w:r>
      <w:r w:rsidRPr="00915589">
        <w:rPr>
          <w:spacing w:val="8"/>
          <w:sz w:val="20"/>
          <w:szCs w:val="20"/>
        </w:rPr>
        <w:t xml:space="preserve"> </w:t>
      </w:r>
      <w:r w:rsidRPr="00915589">
        <w:rPr>
          <w:sz w:val="20"/>
          <w:szCs w:val="20"/>
        </w:rPr>
        <w:t>отношении</w:t>
      </w:r>
      <w:r w:rsidRPr="00915589">
        <w:rPr>
          <w:spacing w:val="9"/>
          <w:sz w:val="20"/>
          <w:szCs w:val="20"/>
        </w:rPr>
        <w:t xml:space="preserve"> </w:t>
      </w:r>
      <w:r w:rsidRPr="00915589">
        <w:rPr>
          <w:sz w:val="20"/>
          <w:szCs w:val="20"/>
        </w:rPr>
        <w:t>которых</w:t>
      </w:r>
      <w:r w:rsidRPr="00915589">
        <w:rPr>
          <w:spacing w:val="13"/>
          <w:sz w:val="20"/>
          <w:szCs w:val="20"/>
        </w:rPr>
        <w:t xml:space="preserve"> </w:t>
      </w:r>
      <w:r w:rsidRPr="00915589">
        <w:rPr>
          <w:sz w:val="20"/>
          <w:szCs w:val="20"/>
        </w:rPr>
        <w:t>установлены</w:t>
      </w:r>
      <w:r w:rsidRPr="00915589">
        <w:rPr>
          <w:spacing w:val="9"/>
          <w:sz w:val="20"/>
          <w:szCs w:val="20"/>
        </w:rPr>
        <w:t xml:space="preserve"> </w:t>
      </w:r>
      <w:r w:rsidRPr="00915589">
        <w:rPr>
          <w:sz w:val="20"/>
          <w:szCs w:val="20"/>
        </w:rPr>
        <w:t>ограничения</w:t>
      </w:r>
      <w:r w:rsidRPr="00915589">
        <w:rPr>
          <w:spacing w:val="15"/>
          <w:sz w:val="20"/>
          <w:szCs w:val="20"/>
        </w:rPr>
        <w:t xml:space="preserve"> </w:t>
      </w:r>
      <w:r w:rsidRPr="00915589">
        <w:rPr>
          <w:sz w:val="20"/>
          <w:szCs w:val="20"/>
        </w:rPr>
        <w:t>и</w:t>
      </w:r>
      <w:r w:rsidRPr="00915589">
        <w:rPr>
          <w:spacing w:val="8"/>
          <w:sz w:val="20"/>
          <w:szCs w:val="20"/>
        </w:rPr>
        <w:t xml:space="preserve"> </w:t>
      </w:r>
      <w:r w:rsidRPr="00915589">
        <w:rPr>
          <w:sz w:val="20"/>
          <w:szCs w:val="20"/>
        </w:rPr>
        <w:t>обременения,</w:t>
      </w:r>
      <w:r w:rsidRPr="00915589">
        <w:rPr>
          <w:spacing w:val="-62"/>
          <w:sz w:val="20"/>
          <w:szCs w:val="20"/>
        </w:rPr>
        <w:t xml:space="preserve"> </w:t>
      </w:r>
      <w:r w:rsidRPr="00915589">
        <w:rPr>
          <w:sz w:val="20"/>
          <w:szCs w:val="20"/>
        </w:rPr>
        <w:t>отображены</w:t>
      </w:r>
      <w:r w:rsidRPr="00915589">
        <w:rPr>
          <w:spacing w:val="-1"/>
          <w:sz w:val="20"/>
          <w:szCs w:val="20"/>
        </w:rPr>
        <w:t xml:space="preserve"> </w:t>
      </w:r>
      <w:r w:rsidRPr="00915589">
        <w:rPr>
          <w:sz w:val="20"/>
          <w:szCs w:val="20"/>
        </w:rPr>
        <w:t>в</w:t>
      </w:r>
      <w:r w:rsidRPr="00915589">
        <w:rPr>
          <w:spacing w:val="-2"/>
          <w:sz w:val="20"/>
          <w:szCs w:val="20"/>
        </w:rPr>
        <w:t xml:space="preserve"> </w:t>
      </w:r>
      <w:r w:rsidRPr="00915589">
        <w:rPr>
          <w:sz w:val="20"/>
          <w:szCs w:val="20"/>
        </w:rPr>
        <w:t>выписке</w:t>
      </w:r>
      <w:r w:rsidRPr="00915589">
        <w:rPr>
          <w:spacing w:val="-1"/>
          <w:sz w:val="20"/>
          <w:szCs w:val="20"/>
        </w:rPr>
        <w:t xml:space="preserve"> </w:t>
      </w:r>
      <w:r w:rsidRPr="00915589">
        <w:rPr>
          <w:sz w:val="20"/>
          <w:szCs w:val="20"/>
        </w:rPr>
        <w:t>из Единого</w:t>
      </w:r>
      <w:r w:rsidRPr="00915589">
        <w:rPr>
          <w:spacing w:val="1"/>
          <w:sz w:val="20"/>
          <w:szCs w:val="20"/>
        </w:rPr>
        <w:t xml:space="preserve"> </w:t>
      </w:r>
      <w:r w:rsidRPr="00915589">
        <w:rPr>
          <w:sz w:val="20"/>
          <w:szCs w:val="20"/>
        </w:rPr>
        <w:t>государственного реестра</w:t>
      </w:r>
      <w:r w:rsidRPr="00915589">
        <w:rPr>
          <w:spacing w:val="-2"/>
          <w:sz w:val="20"/>
          <w:szCs w:val="20"/>
        </w:rPr>
        <w:t xml:space="preserve"> </w:t>
      </w:r>
      <w:r w:rsidRPr="00915589">
        <w:rPr>
          <w:sz w:val="20"/>
          <w:szCs w:val="20"/>
        </w:rPr>
        <w:t>недвижимости</w:t>
      </w:r>
      <w:r w:rsidRPr="00915589">
        <w:rPr>
          <w:sz w:val="20"/>
          <w:szCs w:val="20"/>
          <w:vertAlign w:val="superscript"/>
        </w:rPr>
        <w:t>20</w:t>
      </w:r>
      <w:r w:rsidRPr="00915589">
        <w:rPr>
          <w:sz w:val="20"/>
          <w:szCs w:val="20"/>
        </w:rPr>
        <w:t>.</w:t>
      </w:r>
      <w:r w:rsidR="00B254E5" w:rsidRPr="00915589">
        <w:rPr>
          <w:sz w:val="20"/>
          <w:szCs w:val="20"/>
        </w:rPr>
        <w:t xml:space="preserve"> </w:t>
      </w:r>
      <w:r w:rsidRPr="00915589">
        <w:rPr>
          <w:sz w:val="20"/>
          <w:szCs w:val="20"/>
        </w:rPr>
        <w:t>Срок</w:t>
      </w:r>
      <w:r w:rsidRPr="00915589">
        <w:rPr>
          <w:spacing w:val="-3"/>
          <w:sz w:val="20"/>
          <w:szCs w:val="20"/>
        </w:rPr>
        <w:t xml:space="preserve"> </w:t>
      </w:r>
      <w:r w:rsidRPr="00915589">
        <w:rPr>
          <w:sz w:val="20"/>
          <w:szCs w:val="20"/>
        </w:rPr>
        <w:t>договора</w:t>
      </w:r>
      <w:r w:rsidR="00B254E5" w:rsidRPr="00915589">
        <w:rPr>
          <w:sz w:val="20"/>
          <w:szCs w:val="20"/>
        </w:rPr>
        <w:t xml:space="preserve"> </w:t>
      </w:r>
      <w:r w:rsidRPr="00915589">
        <w:rPr>
          <w:sz w:val="20"/>
          <w:szCs w:val="20"/>
        </w:rPr>
        <w:t>Настоящий</w:t>
      </w:r>
      <w:r w:rsidRPr="00915589">
        <w:rPr>
          <w:spacing w:val="25"/>
          <w:sz w:val="20"/>
          <w:szCs w:val="20"/>
        </w:rPr>
        <w:t xml:space="preserve"> </w:t>
      </w:r>
      <w:r w:rsidRPr="00915589">
        <w:rPr>
          <w:sz w:val="20"/>
          <w:szCs w:val="20"/>
        </w:rPr>
        <w:t>договор</w:t>
      </w:r>
      <w:r w:rsidRPr="00915589">
        <w:rPr>
          <w:spacing w:val="24"/>
          <w:sz w:val="20"/>
          <w:szCs w:val="20"/>
        </w:rPr>
        <w:t xml:space="preserve"> </w:t>
      </w:r>
      <w:r w:rsidRPr="00915589">
        <w:rPr>
          <w:sz w:val="20"/>
          <w:szCs w:val="20"/>
        </w:rPr>
        <w:t>заключается</w:t>
      </w:r>
      <w:r w:rsidRPr="00915589">
        <w:rPr>
          <w:spacing w:val="25"/>
          <w:sz w:val="20"/>
          <w:szCs w:val="20"/>
        </w:rPr>
        <w:t xml:space="preserve"> </w:t>
      </w:r>
      <w:r w:rsidRPr="00915589">
        <w:rPr>
          <w:sz w:val="20"/>
          <w:szCs w:val="20"/>
        </w:rPr>
        <w:t>на</w:t>
      </w:r>
      <w:r w:rsidRPr="00915589">
        <w:rPr>
          <w:spacing w:val="25"/>
          <w:sz w:val="20"/>
          <w:szCs w:val="20"/>
        </w:rPr>
        <w:t xml:space="preserve"> </w:t>
      </w:r>
      <w:r w:rsidRPr="00915589">
        <w:rPr>
          <w:sz w:val="20"/>
          <w:szCs w:val="20"/>
        </w:rPr>
        <w:t xml:space="preserve">срок </w:t>
      </w:r>
      <w:r w:rsidRPr="00915589">
        <w:rPr>
          <w:sz w:val="20"/>
          <w:szCs w:val="20"/>
          <w:u w:val="single"/>
        </w:rPr>
        <w:t xml:space="preserve">       </w:t>
      </w:r>
      <w:r w:rsidRPr="00915589">
        <w:rPr>
          <w:spacing w:val="15"/>
          <w:sz w:val="20"/>
          <w:szCs w:val="20"/>
          <w:u w:val="single"/>
        </w:rPr>
        <w:t xml:space="preserve"> </w:t>
      </w:r>
      <w:r w:rsidRPr="00915589">
        <w:rPr>
          <w:spacing w:val="24"/>
          <w:sz w:val="20"/>
          <w:szCs w:val="20"/>
        </w:rPr>
        <w:t xml:space="preserve"> </w:t>
      </w:r>
      <w:r w:rsidRPr="00915589">
        <w:rPr>
          <w:sz w:val="20"/>
          <w:szCs w:val="20"/>
        </w:rPr>
        <w:t>с</w:t>
      </w:r>
      <w:r w:rsidRPr="00915589">
        <w:rPr>
          <w:spacing w:val="25"/>
          <w:sz w:val="20"/>
          <w:szCs w:val="20"/>
        </w:rPr>
        <w:t xml:space="preserve"> </w:t>
      </w:r>
      <w:r w:rsidRPr="00915589">
        <w:rPr>
          <w:sz w:val="20"/>
          <w:szCs w:val="20"/>
        </w:rPr>
        <w:t>"</w:t>
      </w:r>
      <w:r w:rsidRPr="00915589">
        <w:rPr>
          <w:sz w:val="20"/>
          <w:szCs w:val="20"/>
          <w:u w:val="single"/>
        </w:rPr>
        <w:t xml:space="preserve">  </w:t>
      </w:r>
      <w:r w:rsidRPr="00915589">
        <w:rPr>
          <w:spacing w:val="61"/>
          <w:sz w:val="20"/>
          <w:szCs w:val="20"/>
          <w:u w:val="single"/>
        </w:rPr>
        <w:t xml:space="preserve"> </w:t>
      </w:r>
      <w:r w:rsidRPr="00915589">
        <w:rPr>
          <w:sz w:val="20"/>
          <w:szCs w:val="20"/>
        </w:rPr>
        <w:t>"</w:t>
      </w:r>
      <w:r w:rsidRPr="00915589">
        <w:rPr>
          <w:sz w:val="20"/>
          <w:szCs w:val="20"/>
          <w:u w:val="single"/>
        </w:rPr>
        <w:tab/>
      </w:r>
      <w:r w:rsidRPr="00915589">
        <w:rPr>
          <w:sz w:val="20"/>
          <w:szCs w:val="20"/>
        </w:rPr>
        <w:t>20</w:t>
      </w:r>
      <w:r w:rsidRPr="00915589">
        <w:rPr>
          <w:spacing w:val="128"/>
          <w:sz w:val="20"/>
          <w:szCs w:val="20"/>
          <w:u w:val="single"/>
        </w:rPr>
        <w:t xml:space="preserve"> </w:t>
      </w:r>
      <w:r w:rsidRPr="00915589">
        <w:rPr>
          <w:sz w:val="20"/>
          <w:szCs w:val="20"/>
        </w:rPr>
        <w:t>года</w:t>
      </w:r>
      <w:r w:rsidRPr="00915589">
        <w:rPr>
          <w:spacing w:val="26"/>
          <w:sz w:val="20"/>
          <w:szCs w:val="20"/>
        </w:rPr>
        <w:t xml:space="preserve"> </w:t>
      </w:r>
      <w:r w:rsidRPr="00915589">
        <w:rPr>
          <w:sz w:val="20"/>
          <w:szCs w:val="20"/>
        </w:rPr>
        <w:t>по</w:t>
      </w:r>
      <w:r w:rsidRPr="00915589">
        <w:rPr>
          <w:spacing w:val="25"/>
          <w:sz w:val="20"/>
          <w:szCs w:val="20"/>
        </w:rPr>
        <w:t xml:space="preserve"> </w:t>
      </w:r>
      <w:r w:rsidRPr="00915589">
        <w:rPr>
          <w:sz w:val="20"/>
          <w:szCs w:val="20"/>
        </w:rPr>
        <w:t>"</w:t>
      </w:r>
      <w:r w:rsidRPr="00915589">
        <w:rPr>
          <w:sz w:val="20"/>
          <w:szCs w:val="20"/>
          <w:u w:val="single"/>
        </w:rPr>
        <w:t xml:space="preserve">  </w:t>
      </w:r>
      <w:r w:rsidRPr="00915589">
        <w:rPr>
          <w:spacing w:val="62"/>
          <w:sz w:val="20"/>
          <w:szCs w:val="20"/>
          <w:u w:val="single"/>
        </w:rPr>
        <w:t xml:space="preserve"> </w:t>
      </w:r>
      <w:r w:rsidRPr="00915589">
        <w:rPr>
          <w:sz w:val="20"/>
          <w:szCs w:val="20"/>
        </w:rPr>
        <w:t>"</w:t>
      </w:r>
      <w:r w:rsidR="00B254E5" w:rsidRPr="00915589">
        <w:rPr>
          <w:sz w:val="20"/>
          <w:szCs w:val="20"/>
        </w:rPr>
        <w:t xml:space="preserve"> </w:t>
      </w:r>
      <w:r w:rsidRPr="00915589">
        <w:rPr>
          <w:w w:val="99"/>
          <w:sz w:val="20"/>
          <w:szCs w:val="20"/>
          <w:u w:val="single"/>
        </w:rPr>
        <w:t xml:space="preserve"> </w:t>
      </w:r>
      <w:r w:rsidRPr="00915589">
        <w:rPr>
          <w:sz w:val="20"/>
          <w:szCs w:val="20"/>
          <w:u w:val="single"/>
        </w:rPr>
        <w:t xml:space="preserve">        </w:t>
      </w:r>
      <w:r w:rsidRPr="00915589">
        <w:rPr>
          <w:spacing w:val="-2"/>
          <w:sz w:val="20"/>
          <w:szCs w:val="20"/>
          <w:u w:val="single"/>
        </w:rPr>
        <w:t xml:space="preserve"> </w:t>
      </w:r>
      <w:r w:rsidRPr="00915589">
        <w:rPr>
          <w:spacing w:val="-1"/>
          <w:sz w:val="20"/>
          <w:szCs w:val="20"/>
        </w:rPr>
        <w:t xml:space="preserve"> </w:t>
      </w:r>
      <w:r w:rsidRPr="00915589">
        <w:rPr>
          <w:sz w:val="20"/>
          <w:szCs w:val="20"/>
        </w:rPr>
        <w:t>20__ года</w:t>
      </w:r>
      <w:r w:rsidRPr="00915589">
        <w:rPr>
          <w:sz w:val="20"/>
          <w:szCs w:val="20"/>
          <w:vertAlign w:val="superscript"/>
        </w:rPr>
        <w:t>21</w:t>
      </w:r>
      <w:r w:rsidRPr="00915589">
        <w:rPr>
          <w:sz w:val="20"/>
          <w:szCs w:val="20"/>
        </w:rPr>
        <w:t>.</w:t>
      </w:r>
      <w:r w:rsidR="00B254E5" w:rsidRPr="00915589">
        <w:rPr>
          <w:sz w:val="20"/>
          <w:szCs w:val="20"/>
        </w:rPr>
        <w:t xml:space="preserve"> </w:t>
      </w:r>
      <w:r w:rsidRPr="00915589">
        <w:rPr>
          <w:sz w:val="20"/>
          <w:szCs w:val="20"/>
        </w:rPr>
        <w:t>Земельный участок считается переданным Стороной 1 Стороне 2 и принятым</w:t>
      </w:r>
      <w:r w:rsidRPr="00915589">
        <w:rPr>
          <w:spacing w:val="1"/>
          <w:sz w:val="20"/>
          <w:szCs w:val="20"/>
        </w:rPr>
        <w:t xml:space="preserve"> </w:t>
      </w:r>
      <w:r w:rsidRPr="00915589">
        <w:rPr>
          <w:sz w:val="20"/>
          <w:szCs w:val="20"/>
        </w:rPr>
        <w:t>Стороной</w:t>
      </w:r>
      <w:r w:rsidRPr="00915589">
        <w:rPr>
          <w:spacing w:val="1"/>
          <w:sz w:val="20"/>
          <w:szCs w:val="20"/>
        </w:rPr>
        <w:t xml:space="preserve"> </w:t>
      </w:r>
      <w:r w:rsidRPr="00915589">
        <w:rPr>
          <w:sz w:val="20"/>
          <w:szCs w:val="20"/>
        </w:rPr>
        <w:t>2</w:t>
      </w:r>
      <w:r w:rsidRPr="00915589">
        <w:rPr>
          <w:spacing w:val="-2"/>
          <w:sz w:val="20"/>
          <w:szCs w:val="20"/>
        </w:rPr>
        <w:t xml:space="preserve"> </w:t>
      </w:r>
      <w:r w:rsidRPr="00915589">
        <w:rPr>
          <w:sz w:val="20"/>
          <w:szCs w:val="20"/>
        </w:rPr>
        <w:t>с</w:t>
      </w:r>
      <w:r w:rsidRPr="00915589">
        <w:rPr>
          <w:spacing w:val="-1"/>
          <w:sz w:val="20"/>
          <w:szCs w:val="20"/>
        </w:rPr>
        <w:t xml:space="preserve"> </w:t>
      </w:r>
      <w:r w:rsidRPr="00915589">
        <w:rPr>
          <w:sz w:val="20"/>
          <w:szCs w:val="20"/>
        </w:rPr>
        <w:t>момента</w:t>
      </w:r>
      <w:r w:rsidRPr="00915589">
        <w:rPr>
          <w:spacing w:val="-2"/>
          <w:sz w:val="20"/>
          <w:szCs w:val="20"/>
        </w:rPr>
        <w:t xml:space="preserve"> </w:t>
      </w:r>
      <w:r w:rsidRPr="00915589">
        <w:rPr>
          <w:sz w:val="20"/>
          <w:szCs w:val="20"/>
        </w:rPr>
        <w:t>подписания акта</w:t>
      </w:r>
      <w:r w:rsidRPr="00915589">
        <w:rPr>
          <w:spacing w:val="-2"/>
          <w:sz w:val="20"/>
          <w:szCs w:val="20"/>
        </w:rPr>
        <w:t xml:space="preserve"> </w:t>
      </w:r>
      <w:r w:rsidRPr="00915589">
        <w:rPr>
          <w:sz w:val="20"/>
          <w:szCs w:val="20"/>
        </w:rPr>
        <w:t>приема-передачи</w:t>
      </w:r>
      <w:r w:rsidRPr="00915589">
        <w:rPr>
          <w:spacing w:val="2"/>
          <w:sz w:val="20"/>
          <w:szCs w:val="20"/>
        </w:rPr>
        <w:t xml:space="preserve"> </w:t>
      </w:r>
      <w:r w:rsidRPr="00915589">
        <w:rPr>
          <w:sz w:val="20"/>
          <w:szCs w:val="20"/>
        </w:rPr>
        <w:t>Участка.</w:t>
      </w:r>
      <w:r w:rsidR="00B254E5" w:rsidRPr="00915589">
        <w:rPr>
          <w:sz w:val="20"/>
          <w:szCs w:val="20"/>
        </w:rPr>
        <w:t xml:space="preserve"> </w:t>
      </w:r>
      <w:r w:rsidRPr="00915589">
        <w:rPr>
          <w:sz w:val="20"/>
          <w:szCs w:val="20"/>
        </w:rPr>
        <w:t>Договор считается заключенным с момента передачи Участка. Акт приема-передачи</w:t>
      </w:r>
      <w:r w:rsidRPr="00915589">
        <w:rPr>
          <w:spacing w:val="1"/>
          <w:sz w:val="20"/>
          <w:szCs w:val="20"/>
        </w:rPr>
        <w:t xml:space="preserve"> </w:t>
      </w:r>
      <w:r w:rsidRPr="00915589">
        <w:rPr>
          <w:sz w:val="20"/>
          <w:szCs w:val="20"/>
        </w:rPr>
        <w:t>Участка</w:t>
      </w:r>
      <w:r w:rsidRPr="00915589">
        <w:rPr>
          <w:spacing w:val="-1"/>
          <w:sz w:val="20"/>
          <w:szCs w:val="20"/>
        </w:rPr>
        <w:t xml:space="preserve"> </w:t>
      </w:r>
      <w:r w:rsidRPr="00915589">
        <w:rPr>
          <w:sz w:val="20"/>
          <w:szCs w:val="20"/>
        </w:rPr>
        <w:t>подписывается</w:t>
      </w:r>
      <w:r w:rsidRPr="00915589">
        <w:rPr>
          <w:spacing w:val="-2"/>
          <w:sz w:val="20"/>
          <w:szCs w:val="20"/>
        </w:rPr>
        <w:t xml:space="preserve"> </w:t>
      </w:r>
      <w:r w:rsidRPr="00915589">
        <w:rPr>
          <w:sz w:val="20"/>
          <w:szCs w:val="20"/>
        </w:rPr>
        <w:t>одновременно</w:t>
      </w:r>
      <w:r w:rsidRPr="00915589">
        <w:rPr>
          <w:spacing w:val="-3"/>
          <w:sz w:val="20"/>
          <w:szCs w:val="20"/>
        </w:rPr>
        <w:t xml:space="preserve"> </w:t>
      </w:r>
      <w:r w:rsidRPr="00915589">
        <w:rPr>
          <w:sz w:val="20"/>
          <w:szCs w:val="20"/>
        </w:rPr>
        <w:t>с</w:t>
      </w:r>
      <w:r w:rsidRPr="00915589">
        <w:rPr>
          <w:spacing w:val="-3"/>
          <w:sz w:val="20"/>
          <w:szCs w:val="20"/>
        </w:rPr>
        <w:t xml:space="preserve"> </w:t>
      </w:r>
      <w:r w:rsidRPr="00915589">
        <w:rPr>
          <w:sz w:val="20"/>
          <w:szCs w:val="20"/>
        </w:rPr>
        <w:t>подписанием</w:t>
      </w:r>
      <w:r w:rsidRPr="00915589">
        <w:rPr>
          <w:spacing w:val="-3"/>
          <w:sz w:val="20"/>
          <w:szCs w:val="20"/>
        </w:rPr>
        <w:t xml:space="preserve"> </w:t>
      </w:r>
      <w:r w:rsidRPr="00915589">
        <w:rPr>
          <w:sz w:val="20"/>
          <w:szCs w:val="20"/>
        </w:rPr>
        <w:t>настоящего</w:t>
      </w:r>
      <w:r w:rsidRPr="00915589">
        <w:rPr>
          <w:spacing w:val="-3"/>
          <w:sz w:val="20"/>
          <w:szCs w:val="20"/>
        </w:rPr>
        <w:t xml:space="preserve"> </w:t>
      </w:r>
      <w:r w:rsidRPr="00915589">
        <w:rPr>
          <w:sz w:val="20"/>
          <w:szCs w:val="20"/>
        </w:rPr>
        <w:t>договора</w:t>
      </w:r>
      <w:r w:rsidRPr="00915589">
        <w:rPr>
          <w:spacing w:val="2"/>
          <w:sz w:val="20"/>
          <w:szCs w:val="20"/>
        </w:rPr>
        <w:t xml:space="preserve"> </w:t>
      </w:r>
      <w:r w:rsidRPr="00915589">
        <w:rPr>
          <w:sz w:val="20"/>
          <w:szCs w:val="20"/>
        </w:rPr>
        <w:t>и</w:t>
      </w:r>
      <w:r w:rsidRPr="00915589">
        <w:rPr>
          <w:spacing w:val="-3"/>
          <w:sz w:val="20"/>
          <w:szCs w:val="20"/>
        </w:rPr>
        <w:t xml:space="preserve"> </w:t>
      </w:r>
      <w:r w:rsidRPr="00915589">
        <w:rPr>
          <w:sz w:val="20"/>
          <w:szCs w:val="20"/>
        </w:rPr>
        <w:t>является.</w:t>
      </w:r>
      <w:r w:rsidR="00B254E5" w:rsidRPr="00915589">
        <w:rPr>
          <w:sz w:val="20"/>
          <w:szCs w:val="20"/>
        </w:rPr>
        <w:t xml:space="preserve"> </w:t>
      </w:r>
      <w:r w:rsidRPr="00915589">
        <w:rPr>
          <w:sz w:val="20"/>
          <w:szCs w:val="20"/>
        </w:rPr>
        <w:t>Договор</w:t>
      </w:r>
      <w:r w:rsidRPr="00915589">
        <w:rPr>
          <w:spacing w:val="1"/>
          <w:sz w:val="20"/>
          <w:szCs w:val="20"/>
        </w:rPr>
        <w:t xml:space="preserve"> </w:t>
      </w:r>
      <w:r w:rsidRPr="00915589">
        <w:rPr>
          <w:sz w:val="20"/>
          <w:szCs w:val="20"/>
        </w:rPr>
        <w:t>подлежит</w:t>
      </w:r>
      <w:r w:rsidRPr="00915589">
        <w:rPr>
          <w:spacing w:val="1"/>
          <w:sz w:val="20"/>
          <w:szCs w:val="20"/>
        </w:rPr>
        <w:t xml:space="preserve"> </w:t>
      </w:r>
      <w:r w:rsidRPr="00915589">
        <w:rPr>
          <w:sz w:val="20"/>
          <w:szCs w:val="20"/>
        </w:rPr>
        <w:t>государственной</w:t>
      </w:r>
      <w:r w:rsidRPr="00915589">
        <w:rPr>
          <w:spacing w:val="1"/>
          <w:sz w:val="20"/>
          <w:szCs w:val="20"/>
        </w:rPr>
        <w:t xml:space="preserve"> </w:t>
      </w:r>
      <w:r w:rsidRPr="00915589">
        <w:rPr>
          <w:sz w:val="20"/>
          <w:szCs w:val="20"/>
        </w:rPr>
        <w:t>регистрации</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установленном</w:t>
      </w:r>
      <w:r w:rsidRPr="00915589">
        <w:rPr>
          <w:spacing w:val="1"/>
          <w:sz w:val="20"/>
          <w:szCs w:val="20"/>
        </w:rPr>
        <w:t xml:space="preserve"> </w:t>
      </w:r>
      <w:r w:rsidRPr="00915589">
        <w:rPr>
          <w:sz w:val="20"/>
          <w:szCs w:val="20"/>
        </w:rPr>
        <w:t>законодательством</w:t>
      </w:r>
      <w:r w:rsidRPr="00915589">
        <w:rPr>
          <w:spacing w:val="1"/>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Pr="00915589">
        <w:rPr>
          <w:spacing w:val="1"/>
          <w:sz w:val="20"/>
          <w:szCs w:val="20"/>
        </w:rPr>
        <w:t xml:space="preserve"> </w:t>
      </w:r>
      <w:r w:rsidRPr="00915589">
        <w:rPr>
          <w:sz w:val="20"/>
          <w:szCs w:val="20"/>
        </w:rPr>
        <w:t>порядке</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органе,</w:t>
      </w:r>
      <w:r w:rsidRPr="00915589">
        <w:rPr>
          <w:spacing w:val="1"/>
          <w:sz w:val="20"/>
          <w:szCs w:val="20"/>
        </w:rPr>
        <w:t xml:space="preserve"> </w:t>
      </w:r>
      <w:r w:rsidRPr="00915589">
        <w:rPr>
          <w:sz w:val="20"/>
          <w:szCs w:val="20"/>
        </w:rPr>
        <w:t>осуществляющем</w:t>
      </w:r>
      <w:r w:rsidRPr="00915589">
        <w:rPr>
          <w:spacing w:val="1"/>
          <w:sz w:val="20"/>
          <w:szCs w:val="20"/>
        </w:rPr>
        <w:t xml:space="preserve"> </w:t>
      </w:r>
      <w:r w:rsidRPr="00915589">
        <w:rPr>
          <w:sz w:val="20"/>
          <w:szCs w:val="20"/>
        </w:rPr>
        <w:t>государственную</w:t>
      </w:r>
      <w:r w:rsidRPr="00915589">
        <w:rPr>
          <w:spacing w:val="-14"/>
          <w:sz w:val="20"/>
          <w:szCs w:val="20"/>
        </w:rPr>
        <w:t xml:space="preserve"> </w:t>
      </w:r>
      <w:r w:rsidRPr="00915589">
        <w:rPr>
          <w:sz w:val="20"/>
          <w:szCs w:val="20"/>
        </w:rPr>
        <w:t>регистрацию</w:t>
      </w:r>
      <w:r w:rsidRPr="00915589">
        <w:rPr>
          <w:spacing w:val="-13"/>
          <w:sz w:val="20"/>
          <w:szCs w:val="20"/>
        </w:rPr>
        <w:t xml:space="preserve"> </w:t>
      </w:r>
      <w:r w:rsidRPr="00915589">
        <w:rPr>
          <w:sz w:val="20"/>
          <w:szCs w:val="20"/>
        </w:rPr>
        <w:t>прав</w:t>
      </w:r>
      <w:r w:rsidRPr="00915589">
        <w:rPr>
          <w:spacing w:val="-14"/>
          <w:sz w:val="20"/>
          <w:szCs w:val="20"/>
        </w:rPr>
        <w:t xml:space="preserve"> </w:t>
      </w:r>
      <w:r w:rsidRPr="00915589">
        <w:rPr>
          <w:sz w:val="20"/>
          <w:szCs w:val="20"/>
        </w:rPr>
        <w:t>на</w:t>
      </w:r>
      <w:r w:rsidRPr="00915589">
        <w:rPr>
          <w:spacing w:val="-14"/>
          <w:sz w:val="20"/>
          <w:szCs w:val="20"/>
        </w:rPr>
        <w:t xml:space="preserve"> </w:t>
      </w:r>
      <w:r w:rsidRPr="00915589">
        <w:rPr>
          <w:sz w:val="20"/>
          <w:szCs w:val="20"/>
        </w:rPr>
        <w:t>недвижимое</w:t>
      </w:r>
      <w:r w:rsidRPr="00915589">
        <w:rPr>
          <w:spacing w:val="-14"/>
          <w:sz w:val="20"/>
          <w:szCs w:val="20"/>
        </w:rPr>
        <w:t xml:space="preserve"> </w:t>
      </w:r>
      <w:r w:rsidRPr="00915589">
        <w:rPr>
          <w:sz w:val="20"/>
          <w:szCs w:val="20"/>
        </w:rPr>
        <w:t>имущество</w:t>
      </w:r>
      <w:r w:rsidRPr="00915589">
        <w:rPr>
          <w:spacing w:val="-14"/>
          <w:sz w:val="20"/>
          <w:szCs w:val="20"/>
        </w:rPr>
        <w:t xml:space="preserve"> </w:t>
      </w:r>
      <w:r w:rsidRPr="00915589">
        <w:rPr>
          <w:sz w:val="20"/>
          <w:szCs w:val="20"/>
        </w:rPr>
        <w:t>(далее</w:t>
      </w:r>
      <w:r w:rsidRPr="00915589">
        <w:rPr>
          <w:spacing w:val="-8"/>
          <w:sz w:val="20"/>
          <w:szCs w:val="20"/>
        </w:rPr>
        <w:t xml:space="preserve"> </w:t>
      </w:r>
      <w:r w:rsidRPr="00915589">
        <w:rPr>
          <w:sz w:val="20"/>
          <w:szCs w:val="20"/>
        </w:rPr>
        <w:t>–</w:t>
      </w:r>
      <w:r w:rsidRPr="00915589">
        <w:rPr>
          <w:spacing w:val="-14"/>
          <w:sz w:val="20"/>
          <w:szCs w:val="20"/>
        </w:rPr>
        <w:t xml:space="preserve"> </w:t>
      </w:r>
      <w:r w:rsidRPr="00915589">
        <w:rPr>
          <w:sz w:val="20"/>
          <w:szCs w:val="20"/>
        </w:rPr>
        <w:t>орган</w:t>
      </w:r>
      <w:r w:rsidRPr="00915589">
        <w:rPr>
          <w:spacing w:val="-12"/>
          <w:sz w:val="20"/>
          <w:szCs w:val="20"/>
        </w:rPr>
        <w:t xml:space="preserve"> </w:t>
      </w:r>
      <w:r w:rsidRPr="00915589">
        <w:rPr>
          <w:sz w:val="20"/>
          <w:szCs w:val="20"/>
        </w:rPr>
        <w:t>регистрации</w:t>
      </w:r>
      <w:r w:rsidRPr="00915589">
        <w:rPr>
          <w:spacing w:val="-63"/>
          <w:sz w:val="20"/>
          <w:szCs w:val="20"/>
        </w:rPr>
        <w:t xml:space="preserve"> </w:t>
      </w:r>
      <w:r w:rsidRPr="00915589">
        <w:rPr>
          <w:sz w:val="20"/>
          <w:szCs w:val="20"/>
        </w:rPr>
        <w:t>прав)</w:t>
      </w:r>
      <w:r w:rsidRPr="00915589">
        <w:rPr>
          <w:sz w:val="20"/>
          <w:szCs w:val="20"/>
          <w:vertAlign w:val="superscript"/>
        </w:rPr>
        <w:t>22</w:t>
      </w:r>
      <w:r w:rsidRPr="00915589">
        <w:rPr>
          <w:sz w:val="20"/>
          <w:szCs w:val="20"/>
        </w:rPr>
        <w:t>.</w:t>
      </w:r>
      <w:r w:rsidR="00B254E5" w:rsidRPr="00915589">
        <w:rPr>
          <w:sz w:val="20"/>
          <w:szCs w:val="20"/>
        </w:rPr>
        <w:t xml:space="preserve"> </w:t>
      </w:r>
      <w:r w:rsidRPr="00915589">
        <w:rPr>
          <w:sz w:val="20"/>
          <w:szCs w:val="20"/>
        </w:rPr>
        <w:t>Права</w:t>
      </w:r>
      <w:r w:rsidRPr="00915589">
        <w:rPr>
          <w:spacing w:val="-4"/>
          <w:sz w:val="20"/>
          <w:szCs w:val="20"/>
        </w:rPr>
        <w:t xml:space="preserve"> </w:t>
      </w:r>
      <w:r w:rsidRPr="00915589">
        <w:rPr>
          <w:sz w:val="20"/>
          <w:szCs w:val="20"/>
        </w:rPr>
        <w:t>и</w:t>
      </w:r>
      <w:r w:rsidRPr="00915589">
        <w:rPr>
          <w:spacing w:val="-2"/>
          <w:sz w:val="20"/>
          <w:szCs w:val="20"/>
        </w:rPr>
        <w:t xml:space="preserve"> </w:t>
      </w:r>
      <w:r w:rsidRPr="00915589">
        <w:rPr>
          <w:sz w:val="20"/>
          <w:szCs w:val="20"/>
        </w:rPr>
        <w:t>обязанности</w:t>
      </w:r>
      <w:r w:rsidRPr="00915589">
        <w:rPr>
          <w:spacing w:val="-3"/>
          <w:sz w:val="20"/>
          <w:szCs w:val="20"/>
        </w:rPr>
        <w:t xml:space="preserve"> </w:t>
      </w:r>
      <w:r w:rsidRPr="00915589">
        <w:rPr>
          <w:sz w:val="20"/>
          <w:szCs w:val="20"/>
        </w:rPr>
        <w:t>Сторон</w:t>
      </w:r>
      <w:r w:rsidR="00B254E5" w:rsidRPr="00915589">
        <w:rPr>
          <w:sz w:val="20"/>
          <w:szCs w:val="20"/>
        </w:rPr>
        <w:t xml:space="preserve"> </w:t>
      </w:r>
      <w:r w:rsidRPr="00915589">
        <w:rPr>
          <w:sz w:val="20"/>
          <w:szCs w:val="20"/>
        </w:rPr>
        <w:t>Сторона</w:t>
      </w:r>
      <w:r w:rsidRPr="00915589">
        <w:rPr>
          <w:spacing w:val="-3"/>
          <w:sz w:val="20"/>
          <w:szCs w:val="20"/>
        </w:rPr>
        <w:t xml:space="preserve"> </w:t>
      </w:r>
      <w:r w:rsidRPr="00915589">
        <w:rPr>
          <w:sz w:val="20"/>
          <w:szCs w:val="20"/>
        </w:rPr>
        <w:t>1</w:t>
      </w:r>
      <w:r w:rsidRPr="00915589">
        <w:rPr>
          <w:spacing w:val="-2"/>
          <w:sz w:val="20"/>
          <w:szCs w:val="20"/>
        </w:rPr>
        <w:t xml:space="preserve"> </w:t>
      </w:r>
      <w:r w:rsidRPr="00915589">
        <w:rPr>
          <w:sz w:val="20"/>
          <w:szCs w:val="20"/>
        </w:rPr>
        <w:t>имеет</w:t>
      </w:r>
      <w:r w:rsidRPr="00915589">
        <w:rPr>
          <w:spacing w:val="-1"/>
          <w:sz w:val="20"/>
          <w:szCs w:val="20"/>
        </w:rPr>
        <w:t xml:space="preserve"> </w:t>
      </w:r>
      <w:r w:rsidRPr="00915589">
        <w:rPr>
          <w:sz w:val="20"/>
          <w:szCs w:val="20"/>
        </w:rPr>
        <w:t>право</w:t>
      </w:r>
      <w:proofErr w:type="gramStart"/>
      <w:r w:rsidRPr="00915589">
        <w:rPr>
          <w:sz w:val="20"/>
          <w:szCs w:val="20"/>
        </w:rPr>
        <w:t>:</w:t>
      </w:r>
      <w:r w:rsidR="00B254E5" w:rsidRPr="00915589">
        <w:rPr>
          <w:sz w:val="20"/>
          <w:szCs w:val="20"/>
        </w:rPr>
        <w:t xml:space="preserve"> </w:t>
      </w:r>
      <w:r w:rsidRPr="00915589">
        <w:rPr>
          <w:sz w:val="20"/>
          <w:szCs w:val="20"/>
        </w:rPr>
        <w:t>Осуществлять</w:t>
      </w:r>
      <w:proofErr w:type="gramEnd"/>
      <w:r w:rsidRPr="00915589">
        <w:rPr>
          <w:spacing w:val="-2"/>
          <w:sz w:val="20"/>
          <w:szCs w:val="20"/>
        </w:rPr>
        <w:t xml:space="preserve"> </w:t>
      </w:r>
      <w:r w:rsidRPr="00915589">
        <w:rPr>
          <w:sz w:val="20"/>
          <w:szCs w:val="20"/>
        </w:rPr>
        <w:t>контроль</w:t>
      </w:r>
      <w:r w:rsidRPr="00915589">
        <w:rPr>
          <w:spacing w:val="-3"/>
          <w:sz w:val="20"/>
          <w:szCs w:val="20"/>
        </w:rPr>
        <w:t xml:space="preserve"> </w:t>
      </w:r>
      <w:r w:rsidRPr="00915589">
        <w:rPr>
          <w:sz w:val="20"/>
          <w:szCs w:val="20"/>
        </w:rPr>
        <w:t>использования</w:t>
      </w:r>
      <w:r w:rsidRPr="00915589">
        <w:rPr>
          <w:spacing w:val="-1"/>
          <w:sz w:val="20"/>
          <w:szCs w:val="20"/>
        </w:rPr>
        <w:t xml:space="preserve"> </w:t>
      </w:r>
      <w:r w:rsidRPr="00915589">
        <w:rPr>
          <w:sz w:val="20"/>
          <w:szCs w:val="20"/>
        </w:rPr>
        <w:t>и</w:t>
      </w:r>
      <w:r w:rsidRPr="00915589">
        <w:rPr>
          <w:spacing w:val="-3"/>
          <w:sz w:val="20"/>
          <w:szCs w:val="20"/>
        </w:rPr>
        <w:t xml:space="preserve"> </w:t>
      </w:r>
      <w:r w:rsidRPr="00915589">
        <w:rPr>
          <w:sz w:val="20"/>
          <w:szCs w:val="20"/>
        </w:rPr>
        <w:t>охраны</w:t>
      </w:r>
      <w:r w:rsidRPr="00915589">
        <w:rPr>
          <w:spacing w:val="-1"/>
          <w:sz w:val="20"/>
          <w:szCs w:val="20"/>
        </w:rPr>
        <w:t xml:space="preserve"> </w:t>
      </w:r>
      <w:r w:rsidRPr="00915589">
        <w:rPr>
          <w:sz w:val="20"/>
          <w:szCs w:val="20"/>
        </w:rPr>
        <w:t>земель</w:t>
      </w:r>
      <w:r w:rsidRPr="00915589">
        <w:rPr>
          <w:spacing w:val="3"/>
          <w:sz w:val="20"/>
          <w:szCs w:val="20"/>
        </w:rPr>
        <w:t xml:space="preserve"> </w:t>
      </w:r>
      <w:r w:rsidRPr="00915589">
        <w:rPr>
          <w:sz w:val="20"/>
          <w:szCs w:val="20"/>
        </w:rPr>
        <w:t>Стороной</w:t>
      </w:r>
      <w:r w:rsidRPr="00915589">
        <w:rPr>
          <w:spacing w:val="-3"/>
          <w:sz w:val="20"/>
          <w:szCs w:val="20"/>
        </w:rPr>
        <w:t xml:space="preserve"> </w:t>
      </w:r>
      <w:r w:rsidRPr="00915589">
        <w:rPr>
          <w:sz w:val="20"/>
          <w:szCs w:val="20"/>
        </w:rPr>
        <w:t>2.</w:t>
      </w:r>
      <w:r w:rsidR="00B254E5" w:rsidRPr="00915589">
        <w:rPr>
          <w:sz w:val="20"/>
          <w:szCs w:val="20"/>
        </w:rPr>
        <w:t xml:space="preserve"> </w:t>
      </w:r>
      <w:r w:rsidRPr="00915589">
        <w:rPr>
          <w:sz w:val="20"/>
          <w:szCs w:val="20"/>
        </w:rPr>
        <w:t>На беспрепятственный доступ на территорию Участка с целью его осмотра на</w:t>
      </w:r>
      <w:r w:rsidRPr="00915589">
        <w:rPr>
          <w:spacing w:val="1"/>
          <w:sz w:val="20"/>
          <w:szCs w:val="20"/>
        </w:rPr>
        <w:t xml:space="preserve"> </w:t>
      </w:r>
      <w:r w:rsidRPr="00915589">
        <w:rPr>
          <w:sz w:val="20"/>
          <w:szCs w:val="20"/>
        </w:rPr>
        <w:t>предмет соблюдения</w:t>
      </w:r>
      <w:r w:rsidRPr="00915589">
        <w:rPr>
          <w:spacing w:val="2"/>
          <w:sz w:val="20"/>
          <w:szCs w:val="20"/>
        </w:rPr>
        <w:t xml:space="preserve"> </w:t>
      </w:r>
      <w:r w:rsidRPr="00915589">
        <w:rPr>
          <w:sz w:val="20"/>
          <w:szCs w:val="20"/>
        </w:rPr>
        <w:t>условий Договора.</w:t>
      </w:r>
      <w:r w:rsidR="00B254E5" w:rsidRPr="00915589">
        <w:rPr>
          <w:sz w:val="20"/>
          <w:szCs w:val="20"/>
        </w:rPr>
        <w:t xml:space="preserve"> </w:t>
      </w:r>
      <w:r w:rsidRPr="00915589">
        <w:rPr>
          <w:sz w:val="20"/>
          <w:szCs w:val="20"/>
        </w:rPr>
        <w:t>Требовать</w:t>
      </w:r>
      <w:r w:rsidRPr="00915589">
        <w:rPr>
          <w:spacing w:val="1"/>
          <w:sz w:val="20"/>
          <w:szCs w:val="20"/>
        </w:rPr>
        <w:t xml:space="preserve"> </w:t>
      </w:r>
      <w:r w:rsidRPr="00915589">
        <w:rPr>
          <w:sz w:val="20"/>
          <w:szCs w:val="20"/>
        </w:rPr>
        <w:t>досрочного</w:t>
      </w:r>
      <w:r w:rsidRPr="00915589">
        <w:rPr>
          <w:spacing w:val="1"/>
          <w:sz w:val="20"/>
          <w:szCs w:val="20"/>
        </w:rPr>
        <w:t xml:space="preserve"> </w:t>
      </w:r>
      <w:r w:rsidRPr="00915589">
        <w:rPr>
          <w:sz w:val="20"/>
          <w:szCs w:val="20"/>
        </w:rPr>
        <w:t>прекращения</w:t>
      </w:r>
      <w:r w:rsidRPr="00915589">
        <w:rPr>
          <w:spacing w:val="1"/>
          <w:sz w:val="20"/>
          <w:szCs w:val="20"/>
        </w:rPr>
        <w:t xml:space="preserve"> </w:t>
      </w:r>
      <w:r w:rsidRPr="00915589">
        <w:rPr>
          <w:sz w:val="20"/>
          <w:szCs w:val="20"/>
        </w:rPr>
        <w:t>Договора</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случаях,</w:t>
      </w:r>
      <w:r w:rsidRPr="00915589">
        <w:rPr>
          <w:spacing w:val="1"/>
          <w:sz w:val="20"/>
          <w:szCs w:val="20"/>
        </w:rPr>
        <w:t xml:space="preserve"> </w:t>
      </w:r>
      <w:r w:rsidRPr="00915589">
        <w:rPr>
          <w:sz w:val="20"/>
          <w:szCs w:val="20"/>
        </w:rPr>
        <w:t>установленных</w:t>
      </w:r>
      <w:r w:rsidRPr="00915589">
        <w:rPr>
          <w:spacing w:val="1"/>
          <w:sz w:val="20"/>
          <w:szCs w:val="20"/>
        </w:rPr>
        <w:t xml:space="preserve"> </w:t>
      </w:r>
      <w:r w:rsidRPr="00915589">
        <w:rPr>
          <w:sz w:val="20"/>
          <w:szCs w:val="20"/>
        </w:rPr>
        <w:t>законодательством Российской</w:t>
      </w:r>
      <w:r w:rsidRPr="00915589">
        <w:rPr>
          <w:spacing w:val="2"/>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На</w:t>
      </w:r>
      <w:r w:rsidRPr="00915589">
        <w:rPr>
          <w:spacing w:val="1"/>
          <w:sz w:val="20"/>
          <w:szCs w:val="20"/>
        </w:rPr>
        <w:t xml:space="preserve"> </w:t>
      </w:r>
      <w:r w:rsidRPr="00915589">
        <w:rPr>
          <w:sz w:val="20"/>
          <w:szCs w:val="20"/>
        </w:rPr>
        <w:t>возмещение</w:t>
      </w:r>
      <w:r w:rsidRPr="00915589">
        <w:rPr>
          <w:spacing w:val="1"/>
          <w:sz w:val="20"/>
          <w:szCs w:val="20"/>
        </w:rPr>
        <w:t xml:space="preserve"> </w:t>
      </w:r>
      <w:r w:rsidRPr="00915589">
        <w:rPr>
          <w:sz w:val="20"/>
          <w:szCs w:val="20"/>
        </w:rPr>
        <w:t>убытков,</w:t>
      </w:r>
      <w:r w:rsidRPr="00915589">
        <w:rPr>
          <w:spacing w:val="1"/>
          <w:sz w:val="20"/>
          <w:szCs w:val="20"/>
        </w:rPr>
        <w:t xml:space="preserve"> </w:t>
      </w:r>
      <w:r w:rsidRPr="00915589">
        <w:rPr>
          <w:sz w:val="20"/>
          <w:szCs w:val="20"/>
        </w:rPr>
        <w:t>причиненных</w:t>
      </w:r>
      <w:r w:rsidRPr="00915589">
        <w:rPr>
          <w:spacing w:val="1"/>
          <w:sz w:val="20"/>
          <w:szCs w:val="20"/>
        </w:rPr>
        <w:t xml:space="preserve"> </w:t>
      </w:r>
      <w:r w:rsidRPr="00915589">
        <w:rPr>
          <w:sz w:val="20"/>
          <w:szCs w:val="20"/>
        </w:rPr>
        <w:t>ухудшением</w:t>
      </w:r>
      <w:r w:rsidRPr="00915589">
        <w:rPr>
          <w:spacing w:val="1"/>
          <w:sz w:val="20"/>
          <w:szCs w:val="20"/>
        </w:rPr>
        <w:t xml:space="preserve"> </w:t>
      </w:r>
      <w:r w:rsidRPr="00915589">
        <w:rPr>
          <w:sz w:val="20"/>
          <w:szCs w:val="20"/>
        </w:rPr>
        <w:t>качества</w:t>
      </w:r>
      <w:r w:rsidRPr="00915589">
        <w:rPr>
          <w:spacing w:val="1"/>
          <w:sz w:val="20"/>
          <w:szCs w:val="20"/>
        </w:rPr>
        <w:t xml:space="preserve"> </w:t>
      </w:r>
      <w:r w:rsidRPr="00915589">
        <w:rPr>
          <w:sz w:val="20"/>
          <w:szCs w:val="20"/>
        </w:rPr>
        <w:t>участка</w:t>
      </w:r>
      <w:r w:rsidRPr="00915589">
        <w:rPr>
          <w:spacing w:val="1"/>
          <w:sz w:val="20"/>
          <w:szCs w:val="20"/>
        </w:rPr>
        <w:t xml:space="preserve"> </w:t>
      </w:r>
      <w:r w:rsidRPr="00915589">
        <w:rPr>
          <w:sz w:val="20"/>
          <w:szCs w:val="20"/>
        </w:rPr>
        <w:t>и</w:t>
      </w:r>
      <w:r w:rsidRPr="00915589">
        <w:rPr>
          <w:spacing w:val="1"/>
          <w:sz w:val="20"/>
          <w:szCs w:val="20"/>
        </w:rPr>
        <w:t xml:space="preserve"> </w:t>
      </w:r>
      <w:r w:rsidRPr="00915589">
        <w:rPr>
          <w:sz w:val="20"/>
          <w:szCs w:val="20"/>
        </w:rPr>
        <w:t>экологической обстановки в результате хозяйственной деятельности Стороны 2, а также</w:t>
      </w:r>
      <w:r w:rsidRPr="00915589">
        <w:rPr>
          <w:spacing w:val="1"/>
          <w:sz w:val="20"/>
          <w:szCs w:val="20"/>
        </w:rPr>
        <w:t xml:space="preserve"> </w:t>
      </w:r>
      <w:r w:rsidRPr="00915589">
        <w:rPr>
          <w:sz w:val="20"/>
          <w:szCs w:val="20"/>
        </w:rPr>
        <w:t>по</w:t>
      </w:r>
      <w:r w:rsidRPr="00915589">
        <w:rPr>
          <w:spacing w:val="-3"/>
          <w:sz w:val="20"/>
          <w:szCs w:val="20"/>
        </w:rPr>
        <w:t xml:space="preserve"> </w:t>
      </w:r>
      <w:r w:rsidRPr="00915589">
        <w:rPr>
          <w:sz w:val="20"/>
          <w:szCs w:val="20"/>
        </w:rPr>
        <w:t>иным</w:t>
      </w:r>
      <w:r w:rsidRPr="00915589">
        <w:rPr>
          <w:spacing w:val="-3"/>
          <w:sz w:val="20"/>
          <w:szCs w:val="20"/>
        </w:rPr>
        <w:t xml:space="preserve"> </w:t>
      </w:r>
      <w:r w:rsidRPr="00915589">
        <w:rPr>
          <w:sz w:val="20"/>
          <w:szCs w:val="20"/>
        </w:rPr>
        <w:t>основаниям,</w:t>
      </w:r>
      <w:r w:rsidRPr="00915589">
        <w:rPr>
          <w:spacing w:val="-1"/>
          <w:sz w:val="20"/>
          <w:szCs w:val="20"/>
        </w:rPr>
        <w:t xml:space="preserve"> </w:t>
      </w:r>
      <w:r w:rsidRPr="00915589">
        <w:rPr>
          <w:sz w:val="20"/>
          <w:szCs w:val="20"/>
        </w:rPr>
        <w:t>предусмотренным</w:t>
      </w:r>
      <w:r w:rsidRPr="00915589">
        <w:rPr>
          <w:spacing w:val="-3"/>
          <w:sz w:val="20"/>
          <w:szCs w:val="20"/>
        </w:rPr>
        <w:t xml:space="preserve"> </w:t>
      </w:r>
      <w:r w:rsidRPr="00915589">
        <w:rPr>
          <w:sz w:val="20"/>
          <w:szCs w:val="20"/>
        </w:rPr>
        <w:t>законодательством</w:t>
      </w:r>
      <w:r w:rsidRPr="00915589">
        <w:rPr>
          <w:spacing w:val="-2"/>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Сторона</w:t>
      </w:r>
      <w:r w:rsidRPr="00915589">
        <w:rPr>
          <w:spacing w:val="-2"/>
          <w:sz w:val="20"/>
          <w:szCs w:val="20"/>
        </w:rPr>
        <w:t xml:space="preserve"> </w:t>
      </w:r>
      <w:r w:rsidRPr="00915589">
        <w:rPr>
          <w:sz w:val="20"/>
          <w:szCs w:val="20"/>
        </w:rPr>
        <w:t>1 обязана</w:t>
      </w:r>
      <w:proofErr w:type="gramStart"/>
      <w:r w:rsidRPr="00915589">
        <w:rPr>
          <w:sz w:val="20"/>
          <w:szCs w:val="20"/>
        </w:rPr>
        <w:t>:</w:t>
      </w:r>
      <w:r w:rsidR="00B254E5" w:rsidRPr="00915589">
        <w:rPr>
          <w:sz w:val="20"/>
          <w:szCs w:val="20"/>
        </w:rPr>
        <w:t xml:space="preserve"> </w:t>
      </w:r>
      <w:r w:rsidRPr="00915589">
        <w:rPr>
          <w:sz w:val="20"/>
          <w:szCs w:val="20"/>
        </w:rPr>
        <w:t>Выполнять</w:t>
      </w:r>
      <w:proofErr w:type="gramEnd"/>
      <w:r w:rsidRPr="00915589">
        <w:rPr>
          <w:spacing w:val="-4"/>
          <w:sz w:val="20"/>
          <w:szCs w:val="20"/>
        </w:rPr>
        <w:t xml:space="preserve"> </w:t>
      </w:r>
      <w:r w:rsidRPr="00915589">
        <w:rPr>
          <w:sz w:val="20"/>
          <w:szCs w:val="20"/>
        </w:rPr>
        <w:t>в</w:t>
      </w:r>
      <w:r w:rsidRPr="00915589">
        <w:rPr>
          <w:spacing w:val="-4"/>
          <w:sz w:val="20"/>
          <w:szCs w:val="20"/>
        </w:rPr>
        <w:t xml:space="preserve"> </w:t>
      </w:r>
      <w:r w:rsidRPr="00915589">
        <w:rPr>
          <w:sz w:val="20"/>
          <w:szCs w:val="20"/>
        </w:rPr>
        <w:t>полном</w:t>
      </w:r>
      <w:r w:rsidRPr="00915589">
        <w:rPr>
          <w:spacing w:val="-4"/>
          <w:sz w:val="20"/>
          <w:szCs w:val="20"/>
        </w:rPr>
        <w:t xml:space="preserve"> </w:t>
      </w:r>
      <w:r w:rsidRPr="00915589">
        <w:rPr>
          <w:sz w:val="20"/>
          <w:szCs w:val="20"/>
        </w:rPr>
        <w:t>объеме</w:t>
      </w:r>
      <w:r w:rsidRPr="00915589">
        <w:rPr>
          <w:spacing w:val="-3"/>
          <w:sz w:val="20"/>
          <w:szCs w:val="20"/>
        </w:rPr>
        <w:t xml:space="preserve"> </w:t>
      </w:r>
      <w:r w:rsidRPr="00915589">
        <w:rPr>
          <w:sz w:val="20"/>
          <w:szCs w:val="20"/>
        </w:rPr>
        <w:t>все</w:t>
      </w:r>
      <w:r w:rsidRPr="00915589">
        <w:rPr>
          <w:spacing w:val="1"/>
          <w:sz w:val="20"/>
          <w:szCs w:val="20"/>
        </w:rPr>
        <w:t xml:space="preserve"> </w:t>
      </w:r>
      <w:r w:rsidRPr="00915589">
        <w:rPr>
          <w:sz w:val="20"/>
          <w:szCs w:val="20"/>
        </w:rPr>
        <w:t>условия</w:t>
      </w:r>
      <w:r w:rsidRPr="00915589">
        <w:rPr>
          <w:spacing w:val="-3"/>
          <w:sz w:val="20"/>
          <w:szCs w:val="20"/>
        </w:rPr>
        <w:t xml:space="preserve"> </w:t>
      </w:r>
      <w:r w:rsidRPr="00915589">
        <w:rPr>
          <w:sz w:val="20"/>
          <w:szCs w:val="20"/>
        </w:rPr>
        <w:t>Договора.</w:t>
      </w:r>
      <w:r w:rsidR="00B254E5" w:rsidRPr="00915589">
        <w:rPr>
          <w:sz w:val="20"/>
          <w:szCs w:val="20"/>
        </w:rPr>
        <w:t xml:space="preserve"> </w:t>
      </w:r>
      <w:r w:rsidRPr="00915589">
        <w:rPr>
          <w:sz w:val="20"/>
          <w:szCs w:val="20"/>
        </w:rPr>
        <w:t>В</w:t>
      </w:r>
      <w:r w:rsidRPr="00915589">
        <w:rPr>
          <w:spacing w:val="92"/>
          <w:sz w:val="20"/>
          <w:szCs w:val="20"/>
        </w:rPr>
        <w:t xml:space="preserve"> </w:t>
      </w:r>
      <w:r w:rsidRPr="00915589">
        <w:rPr>
          <w:sz w:val="20"/>
          <w:szCs w:val="20"/>
        </w:rPr>
        <w:t>течение</w:t>
      </w:r>
      <w:r w:rsidRPr="00915589">
        <w:rPr>
          <w:sz w:val="20"/>
          <w:szCs w:val="20"/>
          <w:u w:val="single"/>
        </w:rPr>
        <w:tab/>
      </w:r>
      <w:r w:rsidRPr="00915589">
        <w:rPr>
          <w:spacing w:val="26"/>
          <w:sz w:val="20"/>
          <w:szCs w:val="20"/>
        </w:rPr>
        <w:t xml:space="preserve"> </w:t>
      </w:r>
      <w:r w:rsidRPr="00915589">
        <w:rPr>
          <w:sz w:val="20"/>
          <w:szCs w:val="20"/>
        </w:rPr>
        <w:t>после</w:t>
      </w:r>
      <w:r w:rsidRPr="00915589">
        <w:rPr>
          <w:spacing w:val="25"/>
          <w:sz w:val="20"/>
          <w:szCs w:val="20"/>
        </w:rPr>
        <w:t xml:space="preserve"> </w:t>
      </w:r>
      <w:r w:rsidRPr="00915589">
        <w:rPr>
          <w:sz w:val="20"/>
          <w:szCs w:val="20"/>
        </w:rPr>
        <w:t>подписания</w:t>
      </w:r>
      <w:r w:rsidRPr="00915589">
        <w:rPr>
          <w:spacing w:val="25"/>
          <w:sz w:val="20"/>
          <w:szCs w:val="20"/>
        </w:rPr>
        <w:t xml:space="preserve"> </w:t>
      </w:r>
      <w:r w:rsidRPr="00915589">
        <w:rPr>
          <w:sz w:val="20"/>
          <w:szCs w:val="20"/>
        </w:rPr>
        <w:t>Сторонами</w:t>
      </w:r>
      <w:r w:rsidRPr="00915589">
        <w:rPr>
          <w:spacing w:val="27"/>
          <w:sz w:val="20"/>
          <w:szCs w:val="20"/>
        </w:rPr>
        <w:t xml:space="preserve"> </w:t>
      </w:r>
      <w:r w:rsidRPr="00915589">
        <w:rPr>
          <w:sz w:val="20"/>
          <w:szCs w:val="20"/>
        </w:rPr>
        <w:t>Договора</w:t>
      </w:r>
      <w:r w:rsidRPr="00915589">
        <w:rPr>
          <w:spacing w:val="26"/>
          <w:sz w:val="20"/>
          <w:szCs w:val="20"/>
        </w:rPr>
        <w:t xml:space="preserve"> </w:t>
      </w:r>
      <w:r w:rsidRPr="00915589">
        <w:rPr>
          <w:sz w:val="20"/>
          <w:szCs w:val="20"/>
        </w:rPr>
        <w:t>передать</w:t>
      </w:r>
      <w:r w:rsidRPr="00915589">
        <w:rPr>
          <w:spacing w:val="-63"/>
          <w:sz w:val="20"/>
          <w:szCs w:val="20"/>
        </w:rPr>
        <w:t xml:space="preserve"> </w:t>
      </w:r>
      <w:r w:rsidRPr="00915589">
        <w:rPr>
          <w:sz w:val="20"/>
          <w:szCs w:val="20"/>
        </w:rPr>
        <w:t>Стороне</w:t>
      </w:r>
      <w:r w:rsidRPr="00915589">
        <w:rPr>
          <w:spacing w:val="-2"/>
          <w:sz w:val="20"/>
          <w:szCs w:val="20"/>
        </w:rPr>
        <w:t xml:space="preserve"> </w:t>
      </w:r>
      <w:r w:rsidRPr="00915589">
        <w:rPr>
          <w:sz w:val="20"/>
          <w:szCs w:val="20"/>
        </w:rPr>
        <w:t>земельный</w:t>
      </w:r>
      <w:r w:rsidRPr="00915589">
        <w:rPr>
          <w:spacing w:val="4"/>
          <w:sz w:val="20"/>
          <w:szCs w:val="20"/>
        </w:rPr>
        <w:t xml:space="preserve"> </w:t>
      </w:r>
      <w:r w:rsidRPr="00915589">
        <w:rPr>
          <w:sz w:val="20"/>
          <w:szCs w:val="20"/>
        </w:rPr>
        <w:t>участок</w:t>
      </w:r>
      <w:r w:rsidRPr="00915589">
        <w:rPr>
          <w:spacing w:val="-2"/>
          <w:sz w:val="20"/>
          <w:szCs w:val="20"/>
        </w:rPr>
        <w:t xml:space="preserve"> </w:t>
      </w:r>
      <w:r w:rsidRPr="00915589">
        <w:rPr>
          <w:sz w:val="20"/>
          <w:szCs w:val="20"/>
        </w:rPr>
        <w:t>по</w:t>
      </w:r>
      <w:r w:rsidRPr="00915589">
        <w:rPr>
          <w:spacing w:val="-2"/>
          <w:sz w:val="20"/>
          <w:szCs w:val="20"/>
        </w:rPr>
        <w:t xml:space="preserve"> </w:t>
      </w:r>
      <w:r w:rsidRPr="00915589">
        <w:rPr>
          <w:sz w:val="20"/>
          <w:szCs w:val="20"/>
        </w:rPr>
        <w:t>Акту</w:t>
      </w:r>
      <w:r w:rsidRPr="00915589">
        <w:rPr>
          <w:spacing w:val="-4"/>
          <w:sz w:val="20"/>
          <w:szCs w:val="20"/>
        </w:rPr>
        <w:t xml:space="preserve"> </w:t>
      </w:r>
      <w:r w:rsidRPr="00915589">
        <w:rPr>
          <w:sz w:val="20"/>
          <w:szCs w:val="20"/>
        </w:rPr>
        <w:t>приема-передачи.</w:t>
      </w:r>
      <w:r w:rsidR="00B254E5" w:rsidRPr="00915589">
        <w:rPr>
          <w:sz w:val="20"/>
          <w:szCs w:val="20"/>
        </w:rPr>
        <w:t xml:space="preserve"> </w:t>
      </w:r>
      <w:r w:rsidRPr="00915589">
        <w:rPr>
          <w:sz w:val="20"/>
          <w:szCs w:val="20"/>
        </w:rPr>
        <w:t>В</w:t>
      </w:r>
      <w:r w:rsidRPr="00915589">
        <w:rPr>
          <w:spacing w:val="1"/>
          <w:sz w:val="20"/>
          <w:szCs w:val="20"/>
        </w:rPr>
        <w:t xml:space="preserve"> </w:t>
      </w:r>
      <w:r w:rsidRPr="00915589">
        <w:rPr>
          <w:sz w:val="20"/>
          <w:szCs w:val="20"/>
        </w:rPr>
        <w:t>случае</w:t>
      </w:r>
      <w:r w:rsidRPr="00915589">
        <w:rPr>
          <w:spacing w:val="1"/>
          <w:sz w:val="20"/>
          <w:szCs w:val="20"/>
        </w:rPr>
        <w:t xml:space="preserve"> </w:t>
      </w:r>
      <w:r w:rsidRPr="00915589">
        <w:rPr>
          <w:sz w:val="20"/>
          <w:szCs w:val="20"/>
        </w:rPr>
        <w:t>прекращения</w:t>
      </w:r>
      <w:r w:rsidRPr="00915589">
        <w:rPr>
          <w:spacing w:val="1"/>
          <w:sz w:val="20"/>
          <w:szCs w:val="20"/>
        </w:rPr>
        <w:t xml:space="preserve"> </w:t>
      </w:r>
      <w:r w:rsidRPr="00915589">
        <w:rPr>
          <w:sz w:val="20"/>
          <w:szCs w:val="20"/>
        </w:rPr>
        <w:t>Договора</w:t>
      </w:r>
      <w:r w:rsidRPr="00915589">
        <w:rPr>
          <w:spacing w:val="1"/>
          <w:sz w:val="20"/>
          <w:szCs w:val="20"/>
        </w:rPr>
        <w:t xml:space="preserve"> </w:t>
      </w:r>
      <w:r w:rsidRPr="00915589">
        <w:rPr>
          <w:sz w:val="20"/>
          <w:szCs w:val="20"/>
        </w:rPr>
        <w:t>принять</w:t>
      </w:r>
      <w:r w:rsidRPr="00915589">
        <w:rPr>
          <w:spacing w:val="1"/>
          <w:sz w:val="20"/>
          <w:szCs w:val="20"/>
        </w:rPr>
        <w:t xml:space="preserve"> </w:t>
      </w:r>
      <w:r w:rsidRPr="00915589">
        <w:rPr>
          <w:sz w:val="20"/>
          <w:szCs w:val="20"/>
        </w:rPr>
        <w:t>Участок</w:t>
      </w:r>
      <w:r w:rsidRPr="00915589">
        <w:rPr>
          <w:spacing w:val="1"/>
          <w:sz w:val="20"/>
          <w:szCs w:val="20"/>
        </w:rPr>
        <w:t xml:space="preserve"> </w:t>
      </w:r>
      <w:r w:rsidRPr="00915589">
        <w:rPr>
          <w:sz w:val="20"/>
          <w:szCs w:val="20"/>
        </w:rPr>
        <w:t>от</w:t>
      </w:r>
      <w:r w:rsidRPr="00915589">
        <w:rPr>
          <w:spacing w:val="1"/>
          <w:sz w:val="20"/>
          <w:szCs w:val="20"/>
        </w:rPr>
        <w:t xml:space="preserve"> </w:t>
      </w:r>
      <w:r w:rsidRPr="00915589">
        <w:rPr>
          <w:sz w:val="20"/>
          <w:szCs w:val="20"/>
        </w:rPr>
        <w:t>Арендатора</w:t>
      </w:r>
      <w:r w:rsidRPr="00915589">
        <w:rPr>
          <w:spacing w:val="1"/>
          <w:sz w:val="20"/>
          <w:szCs w:val="20"/>
        </w:rPr>
        <w:t xml:space="preserve"> </w:t>
      </w:r>
      <w:r w:rsidRPr="00915589">
        <w:rPr>
          <w:sz w:val="20"/>
          <w:szCs w:val="20"/>
        </w:rPr>
        <w:t>по</w:t>
      </w:r>
      <w:r w:rsidRPr="00915589">
        <w:rPr>
          <w:spacing w:val="1"/>
          <w:sz w:val="20"/>
          <w:szCs w:val="20"/>
        </w:rPr>
        <w:t xml:space="preserve"> </w:t>
      </w:r>
      <w:r w:rsidRPr="00915589">
        <w:rPr>
          <w:sz w:val="20"/>
          <w:szCs w:val="20"/>
        </w:rPr>
        <w:t>Акту</w:t>
      </w:r>
      <w:r w:rsidRPr="00915589">
        <w:rPr>
          <w:spacing w:val="-62"/>
          <w:sz w:val="20"/>
          <w:szCs w:val="20"/>
        </w:rPr>
        <w:t xml:space="preserve"> </w:t>
      </w:r>
      <w:r w:rsidRPr="00915589">
        <w:rPr>
          <w:sz w:val="20"/>
          <w:szCs w:val="20"/>
        </w:rPr>
        <w:t>приема-передачи</w:t>
      </w:r>
      <w:r w:rsidRPr="00915589">
        <w:rPr>
          <w:spacing w:val="-4"/>
          <w:sz w:val="20"/>
          <w:szCs w:val="20"/>
        </w:rPr>
        <w:t xml:space="preserve"> </w:t>
      </w:r>
      <w:r w:rsidRPr="00915589">
        <w:rPr>
          <w:sz w:val="20"/>
          <w:szCs w:val="20"/>
        </w:rPr>
        <w:t>в</w:t>
      </w:r>
      <w:r w:rsidRPr="00915589">
        <w:rPr>
          <w:spacing w:val="-3"/>
          <w:sz w:val="20"/>
          <w:szCs w:val="20"/>
        </w:rPr>
        <w:t xml:space="preserve"> </w:t>
      </w:r>
      <w:r w:rsidRPr="00915589">
        <w:rPr>
          <w:sz w:val="20"/>
          <w:szCs w:val="20"/>
        </w:rPr>
        <w:t>срок</w:t>
      </w:r>
      <w:r w:rsidRPr="00915589">
        <w:rPr>
          <w:sz w:val="20"/>
          <w:szCs w:val="20"/>
          <w:u w:val="single"/>
        </w:rPr>
        <w:tab/>
      </w:r>
      <w:r w:rsidRPr="00915589">
        <w:rPr>
          <w:sz w:val="20"/>
          <w:szCs w:val="20"/>
        </w:rPr>
        <w:t>.</w:t>
      </w:r>
      <w:r w:rsidR="00915589" w:rsidRPr="00915589">
        <w:rPr>
          <w:sz w:val="20"/>
          <w:szCs w:val="20"/>
        </w:rPr>
        <w:t xml:space="preserve"> </w:t>
      </w:r>
      <w:r w:rsidRPr="00915589">
        <w:rPr>
          <w:sz w:val="20"/>
          <w:szCs w:val="20"/>
        </w:rPr>
        <w:t>Сторона</w:t>
      </w:r>
      <w:r w:rsidRPr="00915589">
        <w:rPr>
          <w:spacing w:val="-5"/>
          <w:sz w:val="20"/>
          <w:szCs w:val="20"/>
        </w:rPr>
        <w:t xml:space="preserve"> </w:t>
      </w:r>
      <w:r w:rsidRPr="00915589">
        <w:rPr>
          <w:sz w:val="20"/>
          <w:szCs w:val="20"/>
        </w:rPr>
        <w:t>2</w:t>
      </w:r>
      <w:r w:rsidRPr="00915589">
        <w:rPr>
          <w:spacing w:val="-4"/>
          <w:sz w:val="20"/>
          <w:szCs w:val="20"/>
        </w:rPr>
        <w:t xml:space="preserve"> </w:t>
      </w:r>
      <w:r w:rsidRPr="00915589">
        <w:rPr>
          <w:sz w:val="20"/>
          <w:szCs w:val="20"/>
        </w:rPr>
        <w:t>имеет</w:t>
      </w:r>
      <w:r w:rsidRPr="00915589">
        <w:rPr>
          <w:spacing w:val="-3"/>
          <w:sz w:val="20"/>
          <w:szCs w:val="20"/>
        </w:rPr>
        <w:t xml:space="preserve"> </w:t>
      </w:r>
      <w:r w:rsidRPr="00915589">
        <w:rPr>
          <w:sz w:val="20"/>
          <w:szCs w:val="20"/>
        </w:rPr>
        <w:t>право</w:t>
      </w:r>
      <w:proofErr w:type="gramStart"/>
      <w:r w:rsidRPr="00915589">
        <w:rPr>
          <w:sz w:val="20"/>
          <w:szCs w:val="20"/>
        </w:rPr>
        <w:t>:</w:t>
      </w:r>
      <w:r w:rsidR="00B254E5" w:rsidRPr="00915589">
        <w:rPr>
          <w:sz w:val="20"/>
          <w:szCs w:val="20"/>
        </w:rPr>
        <w:t xml:space="preserve"> </w:t>
      </w:r>
      <w:r w:rsidRPr="00915589">
        <w:rPr>
          <w:sz w:val="20"/>
          <w:szCs w:val="20"/>
        </w:rPr>
        <w:t>Использовать</w:t>
      </w:r>
      <w:proofErr w:type="gramEnd"/>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установленном</w:t>
      </w:r>
      <w:r w:rsidRPr="00915589">
        <w:rPr>
          <w:spacing w:val="1"/>
          <w:sz w:val="20"/>
          <w:szCs w:val="20"/>
        </w:rPr>
        <w:t xml:space="preserve"> </w:t>
      </w:r>
      <w:r w:rsidRPr="00915589">
        <w:rPr>
          <w:sz w:val="20"/>
          <w:szCs w:val="20"/>
        </w:rPr>
        <w:t>порядке</w:t>
      </w:r>
      <w:r w:rsidRPr="00915589">
        <w:rPr>
          <w:spacing w:val="1"/>
          <w:sz w:val="20"/>
          <w:szCs w:val="20"/>
        </w:rPr>
        <w:t xml:space="preserve"> </w:t>
      </w:r>
      <w:r w:rsidRPr="00915589">
        <w:rPr>
          <w:sz w:val="20"/>
          <w:szCs w:val="20"/>
        </w:rPr>
        <w:t>Участок</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соответствии</w:t>
      </w:r>
      <w:r w:rsidRPr="00915589">
        <w:rPr>
          <w:spacing w:val="1"/>
          <w:sz w:val="20"/>
          <w:szCs w:val="20"/>
        </w:rPr>
        <w:t xml:space="preserve"> </w:t>
      </w:r>
      <w:r w:rsidRPr="00915589">
        <w:rPr>
          <w:sz w:val="20"/>
          <w:szCs w:val="20"/>
        </w:rPr>
        <w:t>с</w:t>
      </w:r>
      <w:r w:rsidRPr="00915589">
        <w:rPr>
          <w:spacing w:val="-62"/>
          <w:sz w:val="20"/>
          <w:szCs w:val="20"/>
        </w:rPr>
        <w:t xml:space="preserve"> </w:t>
      </w:r>
      <w:r w:rsidRPr="00915589">
        <w:rPr>
          <w:sz w:val="20"/>
          <w:szCs w:val="20"/>
        </w:rPr>
        <w:t>законодательством Российской</w:t>
      </w:r>
      <w:r w:rsidRPr="00915589">
        <w:rPr>
          <w:spacing w:val="2"/>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Осуществлять</w:t>
      </w:r>
      <w:r w:rsidRPr="00915589">
        <w:rPr>
          <w:spacing w:val="1"/>
          <w:sz w:val="20"/>
          <w:szCs w:val="20"/>
        </w:rPr>
        <w:t xml:space="preserve"> </w:t>
      </w:r>
      <w:r w:rsidRPr="00915589">
        <w:rPr>
          <w:sz w:val="20"/>
          <w:szCs w:val="20"/>
        </w:rPr>
        <w:t>другие</w:t>
      </w:r>
      <w:r w:rsidRPr="00915589">
        <w:rPr>
          <w:spacing w:val="1"/>
          <w:sz w:val="20"/>
          <w:szCs w:val="20"/>
        </w:rPr>
        <w:t xml:space="preserve"> </w:t>
      </w:r>
      <w:r w:rsidRPr="00915589">
        <w:rPr>
          <w:sz w:val="20"/>
          <w:szCs w:val="20"/>
        </w:rPr>
        <w:t>права</w:t>
      </w:r>
      <w:r w:rsidRPr="00915589">
        <w:rPr>
          <w:spacing w:val="1"/>
          <w:sz w:val="20"/>
          <w:szCs w:val="20"/>
        </w:rPr>
        <w:t xml:space="preserve"> </w:t>
      </w:r>
      <w:r w:rsidRPr="00915589">
        <w:rPr>
          <w:sz w:val="20"/>
          <w:szCs w:val="20"/>
        </w:rPr>
        <w:t>на</w:t>
      </w:r>
      <w:r w:rsidRPr="00915589">
        <w:rPr>
          <w:spacing w:val="1"/>
          <w:sz w:val="20"/>
          <w:szCs w:val="20"/>
        </w:rPr>
        <w:t xml:space="preserve"> </w:t>
      </w:r>
      <w:r w:rsidRPr="00915589">
        <w:rPr>
          <w:sz w:val="20"/>
          <w:szCs w:val="20"/>
        </w:rPr>
        <w:t>использование</w:t>
      </w:r>
      <w:r w:rsidRPr="00915589">
        <w:rPr>
          <w:spacing w:val="1"/>
          <w:sz w:val="20"/>
          <w:szCs w:val="20"/>
        </w:rPr>
        <w:t xml:space="preserve"> </w:t>
      </w:r>
      <w:r w:rsidRPr="00915589">
        <w:rPr>
          <w:sz w:val="20"/>
          <w:szCs w:val="20"/>
        </w:rPr>
        <w:t>Участка,</w:t>
      </w:r>
      <w:r w:rsidRPr="00915589">
        <w:rPr>
          <w:spacing w:val="1"/>
          <w:sz w:val="20"/>
          <w:szCs w:val="20"/>
        </w:rPr>
        <w:t xml:space="preserve"> </w:t>
      </w:r>
      <w:r w:rsidRPr="00915589">
        <w:rPr>
          <w:sz w:val="20"/>
          <w:szCs w:val="20"/>
        </w:rPr>
        <w:t>предусмотренные</w:t>
      </w:r>
      <w:r w:rsidRPr="00915589">
        <w:rPr>
          <w:spacing w:val="1"/>
          <w:sz w:val="20"/>
          <w:szCs w:val="20"/>
        </w:rPr>
        <w:t xml:space="preserve"> </w:t>
      </w:r>
      <w:r w:rsidRPr="00915589">
        <w:rPr>
          <w:sz w:val="20"/>
          <w:szCs w:val="20"/>
        </w:rPr>
        <w:t>законодательством Российской</w:t>
      </w:r>
      <w:r w:rsidRPr="00915589">
        <w:rPr>
          <w:spacing w:val="2"/>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Сторона</w:t>
      </w:r>
      <w:r w:rsidRPr="00915589">
        <w:rPr>
          <w:spacing w:val="-1"/>
          <w:sz w:val="20"/>
          <w:szCs w:val="20"/>
        </w:rPr>
        <w:t xml:space="preserve"> </w:t>
      </w:r>
      <w:r w:rsidRPr="00915589">
        <w:rPr>
          <w:sz w:val="20"/>
          <w:szCs w:val="20"/>
        </w:rPr>
        <w:t>2</w:t>
      </w:r>
      <w:r w:rsidRPr="00915589">
        <w:rPr>
          <w:spacing w:val="-1"/>
          <w:sz w:val="20"/>
          <w:szCs w:val="20"/>
        </w:rPr>
        <w:t xml:space="preserve"> </w:t>
      </w:r>
      <w:r w:rsidRPr="00915589">
        <w:rPr>
          <w:sz w:val="20"/>
          <w:szCs w:val="20"/>
        </w:rPr>
        <w:t>обязана:</w:t>
      </w:r>
      <w:r w:rsidR="00B254E5" w:rsidRPr="00915589">
        <w:rPr>
          <w:sz w:val="20"/>
          <w:szCs w:val="20"/>
        </w:rPr>
        <w:t xml:space="preserve"> </w:t>
      </w:r>
      <w:r w:rsidRPr="00915589">
        <w:rPr>
          <w:sz w:val="20"/>
          <w:szCs w:val="20"/>
        </w:rPr>
        <w:t>Использовать</w:t>
      </w:r>
      <w:r w:rsidRPr="00915589">
        <w:rPr>
          <w:spacing w:val="-2"/>
          <w:sz w:val="20"/>
          <w:szCs w:val="20"/>
        </w:rPr>
        <w:t xml:space="preserve"> </w:t>
      </w:r>
      <w:r w:rsidRPr="00915589">
        <w:rPr>
          <w:sz w:val="20"/>
          <w:szCs w:val="20"/>
        </w:rPr>
        <w:t>Участок</w:t>
      </w:r>
      <w:r w:rsidRPr="00915589">
        <w:rPr>
          <w:spacing w:val="-6"/>
          <w:sz w:val="20"/>
          <w:szCs w:val="20"/>
        </w:rPr>
        <w:t xml:space="preserve"> </w:t>
      </w:r>
      <w:r w:rsidRPr="00915589">
        <w:rPr>
          <w:sz w:val="20"/>
          <w:szCs w:val="20"/>
        </w:rPr>
        <w:t>в</w:t>
      </w:r>
      <w:r w:rsidRPr="00915589">
        <w:rPr>
          <w:spacing w:val="-5"/>
          <w:sz w:val="20"/>
          <w:szCs w:val="20"/>
        </w:rPr>
        <w:t xml:space="preserve"> </w:t>
      </w:r>
      <w:r w:rsidRPr="00915589">
        <w:rPr>
          <w:sz w:val="20"/>
          <w:szCs w:val="20"/>
        </w:rPr>
        <w:t>соответствии с</w:t>
      </w:r>
      <w:r w:rsidRPr="00915589">
        <w:rPr>
          <w:spacing w:val="-5"/>
          <w:sz w:val="20"/>
          <w:szCs w:val="20"/>
        </w:rPr>
        <w:t xml:space="preserve"> </w:t>
      </w:r>
      <w:r w:rsidRPr="00915589">
        <w:rPr>
          <w:sz w:val="20"/>
          <w:szCs w:val="20"/>
        </w:rPr>
        <w:t>целью</w:t>
      </w:r>
      <w:r w:rsidRPr="00915589">
        <w:rPr>
          <w:spacing w:val="-4"/>
          <w:sz w:val="20"/>
          <w:szCs w:val="20"/>
        </w:rPr>
        <w:t xml:space="preserve"> </w:t>
      </w:r>
      <w:r w:rsidRPr="00915589">
        <w:rPr>
          <w:sz w:val="20"/>
          <w:szCs w:val="20"/>
        </w:rPr>
        <w:t>и условиями</w:t>
      </w:r>
      <w:r w:rsidRPr="00915589">
        <w:rPr>
          <w:spacing w:val="-2"/>
          <w:sz w:val="20"/>
          <w:szCs w:val="20"/>
        </w:rPr>
        <w:t xml:space="preserve"> </w:t>
      </w:r>
      <w:r w:rsidRPr="00915589">
        <w:rPr>
          <w:sz w:val="20"/>
          <w:szCs w:val="20"/>
        </w:rPr>
        <w:t>его</w:t>
      </w:r>
      <w:r w:rsidRPr="00915589">
        <w:rPr>
          <w:spacing w:val="-5"/>
          <w:sz w:val="20"/>
          <w:szCs w:val="20"/>
        </w:rPr>
        <w:t xml:space="preserve"> </w:t>
      </w:r>
      <w:proofErr w:type="gramStart"/>
      <w:r w:rsidRPr="00915589">
        <w:rPr>
          <w:sz w:val="20"/>
          <w:szCs w:val="20"/>
        </w:rPr>
        <w:t>предоставления</w:t>
      </w:r>
      <w:r w:rsidRPr="00915589">
        <w:rPr>
          <w:spacing w:val="-4"/>
          <w:sz w:val="20"/>
          <w:szCs w:val="20"/>
        </w:rPr>
        <w:t xml:space="preserve"> </w:t>
      </w:r>
      <w:r w:rsidRPr="00915589">
        <w:rPr>
          <w:sz w:val="20"/>
          <w:szCs w:val="20"/>
        </w:rPr>
        <w:t>Указывается</w:t>
      </w:r>
      <w:proofErr w:type="gramEnd"/>
      <w:r w:rsidRPr="00915589">
        <w:rPr>
          <w:spacing w:val="-5"/>
          <w:sz w:val="20"/>
          <w:szCs w:val="20"/>
        </w:rPr>
        <w:t xml:space="preserve"> </w:t>
      </w:r>
      <w:r w:rsidRPr="00915589">
        <w:rPr>
          <w:sz w:val="20"/>
          <w:szCs w:val="20"/>
        </w:rPr>
        <w:t>в</w:t>
      </w:r>
      <w:r w:rsidRPr="00915589">
        <w:rPr>
          <w:spacing w:val="-4"/>
          <w:sz w:val="20"/>
          <w:szCs w:val="20"/>
        </w:rPr>
        <w:t xml:space="preserve"> </w:t>
      </w:r>
      <w:r w:rsidRPr="00915589">
        <w:rPr>
          <w:sz w:val="20"/>
          <w:szCs w:val="20"/>
        </w:rPr>
        <w:t>случае,</w:t>
      </w:r>
      <w:r w:rsidRPr="00915589">
        <w:rPr>
          <w:spacing w:val="-4"/>
          <w:sz w:val="20"/>
          <w:szCs w:val="20"/>
        </w:rPr>
        <w:t xml:space="preserve"> </w:t>
      </w:r>
      <w:r w:rsidRPr="00915589">
        <w:rPr>
          <w:sz w:val="20"/>
          <w:szCs w:val="20"/>
        </w:rPr>
        <w:t>если</w:t>
      </w:r>
      <w:r w:rsidRPr="00915589">
        <w:rPr>
          <w:spacing w:val="-3"/>
          <w:sz w:val="20"/>
          <w:szCs w:val="20"/>
        </w:rPr>
        <w:t xml:space="preserve"> </w:t>
      </w:r>
      <w:r w:rsidRPr="00915589">
        <w:rPr>
          <w:sz w:val="20"/>
          <w:szCs w:val="20"/>
        </w:rPr>
        <w:t>на</w:t>
      </w:r>
      <w:r w:rsidRPr="00915589">
        <w:rPr>
          <w:spacing w:val="-3"/>
          <w:sz w:val="20"/>
          <w:szCs w:val="20"/>
        </w:rPr>
        <w:t xml:space="preserve"> </w:t>
      </w:r>
      <w:r w:rsidRPr="00915589">
        <w:rPr>
          <w:sz w:val="20"/>
          <w:szCs w:val="20"/>
        </w:rPr>
        <w:t>Участке</w:t>
      </w:r>
      <w:r w:rsidRPr="00915589">
        <w:rPr>
          <w:spacing w:val="-4"/>
          <w:sz w:val="20"/>
          <w:szCs w:val="20"/>
        </w:rPr>
        <w:t xml:space="preserve"> </w:t>
      </w:r>
      <w:r w:rsidRPr="00915589">
        <w:rPr>
          <w:sz w:val="20"/>
          <w:szCs w:val="20"/>
        </w:rPr>
        <w:t>расположены</w:t>
      </w:r>
      <w:r w:rsidRPr="00915589">
        <w:rPr>
          <w:spacing w:val="-4"/>
          <w:sz w:val="20"/>
          <w:szCs w:val="20"/>
        </w:rPr>
        <w:t xml:space="preserve"> </w:t>
      </w:r>
      <w:r w:rsidRPr="00915589">
        <w:rPr>
          <w:sz w:val="20"/>
          <w:szCs w:val="20"/>
        </w:rPr>
        <w:t>объекты</w:t>
      </w:r>
      <w:r w:rsidRPr="00915589">
        <w:rPr>
          <w:spacing w:val="-4"/>
          <w:sz w:val="20"/>
          <w:szCs w:val="20"/>
        </w:rPr>
        <w:t xml:space="preserve"> </w:t>
      </w:r>
      <w:r w:rsidRPr="00915589">
        <w:rPr>
          <w:sz w:val="20"/>
          <w:szCs w:val="20"/>
        </w:rPr>
        <w:t>капитального</w:t>
      </w:r>
      <w:r w:rsidRPr="00915589">
        <w:rPr>
          <w:spacing w:val="-3"/>
          <w:sz w:val="20"/>
          <w:szCs w:val="20"/>
        </w:rPr>
        <w:t xml:space="preserve"> </w:t>
      </w:r>
      <w:r w:rsidRPr="00915589">
        <w:rPr>
          <w:sz w:val="20"/>
          <w:szCs w:val="20"/>
        </w:rPr>
        <w:t>строительства.</w:t>
      </w:r>
      <w:r w:rsidR="00B254E5" w:rsidRPr="00915589">
        <w:rPr>
          <w:sz w:val="20"/>
          <w:szCs w:val="20"/>
        </w:rPr>
        <w:t xml:space="preserve"> </w:t>
      </w:r>
      <w:r w:rsidRPr="00915589">
        <w:rPr>
          <w:sz w:val="20"/>
          <w:szCs w:val="20"/>
        </w:rPr>
        <w:t xml:space="preserve"> Пункт 1.4 включается в Договор при наличии установленных в отношении Участка ограничений и обременений</w:t>
      </w:r>
      <w:r w:rsidRPr="00915589">
        <w:rPr>
          <w:spacing w:val="-47"/>
          <w:sz w:val="20"/>
          <w:szCs w:val="20"/>
        </w:rPr>
        <w:t xml:space="preserve"> </w:t>
      </w:r>
      <w:r w:rsidRPr="00915589">
        <w:rPr>
          <w:sz w:val="20"/>
          <w:szCs w:val="20"/>
          <w:vertAlign w:val="superscript"/>
        </w:rPr>
        <w:t>21</w:t>
      </w:r>
      <w:r w:rsidRPr="00915589">
        <w:rPr>
          <w:sz w:val="20"/>
          <w:szCs w:val="20"/>
        </w:rPr>
        <w:t xml:space="preserve"> Срок договора аренды определяется в соответствии со статьей 39.8 Земельного кодекса Российской Федерации</w:t>
      </w:r>
      <w:r w:rsidRPr="00915589">
        <w:rPr>
          <w:spacing w:val="1"/>
          <w:sz w:val="20"/>
          <w:szCs w:val="20"/>
        </w:rPr>
        <w:t xml:space="preserve"> </w:t>
      </w:r>
      <w:r w:rsidRPr="00915589">
        <w:rPr>
          <w:sz w:val="20"/>
          <w:szCs w:val="20"/>
          <w:vertAlign w:val="superscript"/>
        </w:rPr>
        <w:t>22</w:t>
      </w:r>
      <w:r w:rsidRPr="00915589">
        <w:rPr>
          <w:spacing w:val="-1"/>
          <w:sz w:val="20"/>
          <w:szCs w:val="20"/>
        </w:rPr>
        <w:t xml:space="preserve"> </w:t>
      </w:r>
      <w:r w:rsidRPr="00915589">
        <w:rPr>
          <w:sz w:val="20"/>
          <w:szCs w:val="20"/>
        </w:rPr>
        <w:t>Не</w:t>
      </w:r>
      <w:r w:rsidRPr="00915589">
        <w:rPr>
          <w:spacing w:val="3"/>
          <w:sz w:val="20"/>
          <w:szCs w:val="20"/>
        </w:rPr>
        <w:t xml:space="preserve"> </w:t>
      </w:r>
      <w:r w:rsidRPr="00915589">
        <w:rPr>
          <w:sz w:val="20"/>
          <w:szCs w:val="20"/>
        </w:rPr>
        <w:t>указывается</w:t>
      </w:r>
      <w:r w:rsidRPr="00915589">
        <w:rPr>
          <w:spacing w:val="-1"/>
          <w:sz w:val="20"/>
          <w:szCs w:val="20"/>
        </w:rPr>
        <w:t xml:space="preserve"> </w:t>
      </w:r>
      <w:r w:rsidRPr="00915589">
        <w:rPr>
          <w:sz w:val="20"/>
          <w:szCs w:val="20"/>
        </w:rPr>
        <w:t>для</w:t>
      </w:r>
      <w:r w:rsidRPr="00915589">
        <w:rPr>
          <w:spacing w:val="-1"/>
          <w:sz w:val="20"/>
          <w:szCs w:val="20"/>
        </w:rPr>
        <w:t xml:space="preserve"> </w:t>
      </w:r>
      <w:r w:rsidRPr="00915589">
        <w:rPr>
          <w:sz w:val="20"/>
          <w:szCs w:val="20"/>
        </w:rPr>
        <w:t>договоров,</w:t>
      </w:r>
      <w:r w:rsidRPr="00915589">
        <w:rPr>
          <w:spacing w:val="-1"/>
          <w:sz w:val="20"/>
          <w:szCs w:val="20"/>
        </w:rPr>
        <w:t xml:space="preserve"> </w:t>
      </w:r>
      <w:r w:rsidRPr="00915589">
        <w:rPr>
          <w:sz w:val="20"/>
          <w:szCs w:val="20"/>
        </w:rPr>
        <w:t>заключаемых</w:t>
      </w:r>
      <w:r w:rsidRPr="00915589">
        <w:rPr>
          <w:spacing w:val="2"/>
          <w:sz w:val="20"/>
          <w:szCs w:val="20"/>
        </w:rPr>
        <w:t xml:space="preserve"> </w:t>
      </w:r>
      <w:r w:rsidRPr="00915589">
        <w:rPr>
          <w:sz w:val="20"/>
          <w:szCs w:val="20"/>
        </w:rPr>
        <w:t>на срок</w:t>
      </w:r>
      <w:r w:rsidRPr="00915589">
        <w:rPr>
          <w:spacing w:val="-1"/>
          <w:sz w:val="20"/>
          <w:szCs w:val="20"/>
        </w:rPr>
        <w:t xml:space="preserve"> </w:t>
      </w:r>
      <w:r w:rsidRPr="00915589">
        <w:rPr>
          <w:sz w:val="20"/>
          <w:szCs w:val="20"/>
        </w:rPr>
        <w:t>менее</w:t>
      </w:r>
      <w:r w:rsidRPr="00915589">
        <w:rPr>
          <w:spacing w:val="-1"/>
          <w:sz w:val="20"/>
          <w:szCs w:val="20"/>
        </w:rPr>
        <w:t xml:space="preserve"> </w:t>
      </w:r>
      <w:r w:rsidRPr="00915589">
        <w:rPr>
          <w:sz w:val="20"/>
          <w:szCs w:val="20"/>
        </w:rPr>
        <w:t>1</w:t>
      </w:r>
      <w:r w:rsidRPr="00915589">
        <w:rPr>
          <w:spacing w:val="1"/>
          <w:sz w:val="20"/>
          <w:szCs w:val="20"/>
        </w:rPr>
        <w:t xml:space="preserve"> </w:t>
      </w:r>
      <w:r w:rsidRPr="00915589">
        <w:rPr>
          <w:sz w:val="20"/>
          <w:szCs w:val="20"/>
        </w:rPr>
        <w:t xml:space="preserve">года </w:t>
      </w:r>
      <w:r w:rsidR="00B254E5" w:rsidRPr="00915589">
        <w:rPr>
          <w:sz w:val="20"/>
          <w:szCs w:val="20"/>
        </w:rPr>
        <w:t xml:space="preserve"> </w:t>
      </w:r>
      <w:r w:rsidRPr="00915589">
        <w:rPr>
          <w:sz w:val="20"/>
          <w:szCs w:val="20"/>
        </w:rPr>
        <w:t>Соблюдать</w:t>
      </w:r>
      <w:r w:rsidRPr="00915589">
        <w:rPr>
          <w:spacing w:val="1"/>
          <w:sz w:val="20"/>
          <w:szCs w:val="20"/>
        </w:rPr>
        <w:t xml:space="preserve"> </w:t>
      </w:r>
      <w:r w:rsidRPr="00915589">
        <w:rPr>
          <w:sz w:val="20"/>
          <w:szCs w:val="20"/>
        </w:rPr>
        <w:t>требования</w:t>
      </w:r>
      <w:r w:rsidRPr="00915589">
        <w:rPr>
          <w:spacing w:val="1"/>
          <w:sz w:val="20"/>
          <w:szCs w:val="20"/>
        </w:rPr>
        <w:t xml:space="preserve"> </w:t>
      </w:r>
      <w:r w:rsidRPr="00915589">
        <w:rPr>
          <w:sz w:val="20"/>
          <w:szCs w:val="20"/>
        </w:rPr>
        <w:t>земельного</w:t>
      </w:r>
      <w:r w:rsidRPr="00915589">
        <w:rPr>
          <w:spacing w:val="1"/>
          <w:sz w:val="20"/>
          <w:szCs w:val="20"/>
        </w:rPr>
        <w:t xml:space="preserve"> </w:t>
      </w:r>
      <w:r w:rsidRPr="00915589">
        <w:rPr>
          <w:sz w:val="20"/>
          <w:szCs w:val="20"/>
        </w:rPr>
        <w:t>и</w:t>
      </w:r>
      <w:r w:rsidRPr="00915589">
        <w:rPr>
          <w:spacing w:val="1"/>
          <w:sz w:val="20"/>
          <w:szCs w:val="20"/>
        </w:rPr>
        <w:t xml:space="preserve"> </w:t>
      </w:r>
      <w:r w:rsidRPr="00915589">
        <w:rPr>
          <w:sz w:val="20"/>
          <w:szCs w:val="20"/>
        </w:rPr>
        <w:t>экологического</w:t>
      </w:r>
      <w:r w:rsidRPr="00915589">
        <w:rPr>
          <w:spacing w:val="1"/>
          <w:sz w:val="20"/>
          <w:szCs w:val="20"/>
        </w:rPr>
        <w:t xml:space="preserve"> </w:t>
      </w:r>
      <w:r w:rsidRPr="00915589">
        <w:rPr>
          <w:sz w:val="20"/>
          <w:szCs w:val="20"/>
        </w:rPr>
        <w:t>законодательства,</w:t>
      </w:r>
      <w:r w:rsidRPr="00915589">
        <w:rPr>
          <w:spacing w:val="1"/>
          <w:sz w:val="20"/>
          <w:szCs w:val="20"/>
        </w:rPr>
        <w:t xml:space="preserve"> </w:t>
      </w:r>
      <w:r w:rsidRPr="00915589">
        <w:rPr>
          <w:sz w:val="20"/>
          <w:szCs w:val="20"/>
        </w:rPr>
        <w:t>не</w:t>
      </w:r>
      <w:r w:rsidRPr="00915589">
        <w:rPr>
          <w:spacing w:val="1"/>
          <w:sz w:val="20"/>
          <w:szCs w:val="20"/>
        </w:rPr>
        <w:t xml:space="preserve"> </w:t>
      </w:r>
      <w:r w:rsidRPr="00915589">
        <w:rPr>
          <w:sz w:val="20"/>
          <w:szCs w:val="20"/>
        </w:rPr>
        <w:t>допускать действий, приводящих к ухудшению качественных характеристик арендуемого</w:t>
      </w:r>
      <w:r w:rsidRPr="00915589">
        <w:rPr>
          <w:spacing w:val="-62"/>
          <w:sz w:val="20"/>
          <w:szCs w:val="20"/>
        </w:rPr>
        <w:t xml:space="preserve"> </w:t>
      </w:r>
      <w:r w:rsidRPr="00915589">
        <w:rPr>
          <w:sz w:val="20"/>
          <w:szCs w:val="20"/>
        </w:rPr>
        <w:t>участка и прилегающих к нему территорий, экологической обстановки местности, а также</w:t>
      </w:r>
      <w:r w:rsidRPr="00915589">
        <w:rPr>
          <w:spacing w:val="-63"/>
          <w:sz w:val="20"/>
          <w:szCs w:val="20"/>
        </w:rPr>
        <w:t xml:space="preserve"> </w:t>
      </w:r>
      <w:r w:rsidRPr="00915589">
        <w:rPr>
          <w:sz w:val="20"/>
          <w:szCs w:val="20"/>
        </w:rPr>
        <w:t>к</w:t>
      </w:r>
      <w:r w:rsidRPr="00915589">
        <w:rPr>
          <w:spacing w:val="-3"/>
          <w:sz w:val="20"/>
          <w:szCs w:val="20"/>
        </w:rPr>
        <w:t xml:space="preserve"> </w:t>
      </w:r>
      <w:r w:rsidRPr="00915589">
        <w:rPr>
          <w:sz w:val="20"/>
          <w:szCs w:val="20"/>
        </w:rPr>
        <w:t>загрязнению территории.</w:t>
      </w:r>
      <w:r w:rsidR="00B254E5" w:rsidRPr="00915589">
        <w:rPr>
          <w:sz w:val="20"/>
          <w:szCs w:val="20"/>
        </w:rPr>
        <w:t xml:space="preserve"> </w:t>
      </w:r>
      <w:r w:rsidRPr="00915589">
        <w:rPr>
          <w:sz w:val="20"/>
          <w:szCs w:val="20"/>
        </w:rPr>
        <w:t>Обеспечить подготовку в отношении Участка проекта планировки территории</w:t>
      </w:r>
      <w:r w:rsidRPr="00915589">
        <w:rPr>
          <w:spacing w:val="1"/>
          <w:sz w:val="20"/>
          <w:szCs w:val="20"/>
        </w:rPr>
        <w:t xml:space="preserve"> </w:t>
      </w:r>
      <w:r w:rsidRPr="00915589">
        <w:rPr>
          <w:sz w:val="20"/>
          <w:szCs w:val="20"/>
        </w:rPr>
        <w:t>и проекта межевания территории, а также проведение кадастровых работ, необходимых</w:t>
      </w:r>
      <w:r w:rsidRPr="00915589">
        <w:rPr>
          <w:spacing w:val="1"/>
          <w:sz w:val="20"/>
          <w:szCs w:val="20"/>
        </w:rPr>
        <w:t xml:space="preserve"> </w:t>
      </w:r>
      <w:r w:rsidRPr="00915589">
        <w:rPr>
          <w:sz w:val="20"/>
          <w:szCs w:val="20"/>
        </w:rPr>
        <w:t>для</w:t>
      </w:r>
      <w:r w:rsidRPr="00915589">
        <w:rPr>
          <w:spacing w:val="-13"/>
          <w:sz w:val="20"/>
          <w:szCs w:val="20"/>
        </w:rPr>
        <w:t xml:space="preserve"> </w:t>
      </w:r>
      <w:r w:rsidRPr="00915589">
        <w:rPr>
          <w:sz w:val="20"/>
          <w:szCs w:val="20"/>
        </w:rPr>
        <w:t>образования</w:t>
      </w:r>
      <w:r w:rsidRPr="00915589">
        <w:rPr>
          <w:spacing w:val="-13"/>
          <w:sz w:val="20"/>
          <w:szCs w:val="20"/>
        </w:rPr>
        <w:t xml:space="preserve"> </w:t>
      </w:r>
      <w:r w:rsidRPr="00915589">
        <w:rPr>
          <w:sz w:val="20"/>
          <w:szCs w:val="20"/>
        </w:rPr>
        <w:t>земельных</w:t>
      </w:r>
      <w:r w:rsidRPr="00915589">
        <w:rPr>
          <w:spacing w:val="-10"/>
          <w:sz w:val="20"/>
          <w:szCs w:val="20"/>
        </w:rPr>
        <w:t xml:space="preserve"> </w:t>
      </w:r>
      <w:r w:rsidRPr="00915589">
        <w:rPr>
          <w:sz w:val="20"/>
          <w:szCs w:val="20"/>
        </w:rPr>
        <w:t>участков</w:t>
      </w:r>
      <w:r w:rsidRPr="00915589">
        <w:rPr>
          <w:spacing w:val="-14"/>
          <w:sz w:val="20"/>
          <w:szCs w:val="20"/>
        </w:rPr>
        <w:t xml:space="preserve"> </w:t>
      </w:r>
      <w:r w:rsidRPr="00915589">
        <w:rPr>
          <w:sz w:val="20"/>
          <w:szCs w:val="20"/>
        </w:rPr>
        <w:t>в</w:t>
      </w:r>
      <w:r w:rsidRPr="00915589">
        <w:rPr>
          <w:spacing w:val="-12"/>
          <w:sz w:val="20"/>
          <w:szCs w:val="20"/>
        </w:rPr>
        <w:t xml:space="preserve"> </w:t>
      </w:r>
      <w:r w:rsidRPr="00915589">
        <w:rPr>
          <w:sz w:val="20"/>
          <w:szCs w:val="20"/>
        </w:rPr>
        <w:t>соответствии</w:t>
      </w:r>
      <w:r w:rsidRPr="00915589">
        <w:rPr>
          <w:spacing w:val="-14"/>
          <w:sz w:val="20"/>
          <w:szCs w:val="20"/>
        </w:rPr>
        <w:t xml:space="preserve"> </w:t>
      </w:r>
      <w:r w:rsidRPr="00915589">
        <w:rPr>
          <w:sz w:val="20"/>
          <w:szCs w:val="20"/>
        </w:rPr>
        <w:t>с</w:t>
      </w:r>
      <w:r w:rsidRPr="00915589">
        <w:rPr>
          <w:spacing w:val="-9"/>
          <w:sz w:val="20"/>
          <w:szCs w:val="20"/>
        </w:rPr>
        <w:t xml:space="preserve"> </w:t>
      </w:r>
      <w:r w:rsidRPr="00915589">
        <w:rPr>
          <w:sz w:val="20"/>
          <w:szCs w:val="20"/>
        </w:rPr>
        <w:t>утвержденным</w:t>
      </w:r>
      <w:r w:rsidRPr="00915589">
        <w:rPr>
          <w:spacing w:val="-15"/>
          <w:sz w:val="20"/>
          <w:szCs w:val="20"/>
        </w:rPr>
        <w:t xml:space="preserve"> </w:t>
      </w:r>
      <w:r w:rsidRPr="00915589">
        <w:rPr>
          <w:sz w:val="20"/>
          <w:szCs w:val="20"/>
        </w:rPr>
        <w:t>проектом</w:t>
      </w:r>
      <w:r w:rsidRPr="00915589">
        <w:rPr>
          <w:spacing w:val="-12"/>
          <w:sz w:val="20"/>
          <w:szCs w:val="20"/>
        </w:rPr>
        <w:t xml:space="preserve"> </w:t>
      </w:r>
      <w:r w:rsidRPr="00915589">
        <w:rPr>
          <w:sz w:val="20"/>
          <w:szCs w:val="20"/>
        </w:rPr>
        <w:t>межевания</w:t>
      </w:r>
      <w:r w:rsidRPr="00915589">
        <w:rPr>
          <w:spacing w:val="-63"/>
          <w:sz w:val="20"/>
          <w:szCs w:val="20"/>
        </w:rPr>
        <w:t xml:space="preserve"> </w:t>
      </w:r>
      <w:r w:rsidRPr="00915589">
        <w:rPr>
          <w:sz w:val="20"/>
          <w:szCs w:val="20"/>
        </w:rPr>
        <w:t>территории</w:t>
      </w:r>
      <w:r w:rsidRPr="00915589">
        <w:rPr>
          <w:sz w:val="20"/>
          <w:szCs w:val="20"/>
          <w:vertAlign w:val="superscript"/>
        </w:rPr>
        <w:t>23</w:t>
      </w:r>
      <w:r w:rsidRPr="00915589">
        <w:rPr>
          <w:sz w:val="20"/>
          <w:szCs w:val="20"/>
        </w:rPr>
        <w:t>.</w:t>
      </w:r>
      <w:r w:rsidR="00B254E5" w:rsidRPr="00915589">
        <w:rPr>
          <w:sz w:val="20"/>
          <w:szCs w:val="20"/>
        </w:rPr>
        <w:t xml:space="preserve"> </w:t>
      </w:r>
      <w:r w:rsidRPr="00915589">
        <w:rPr>
          <w:sz w:val="20"/>
          <w:szCs w:val="20"/>
        </w:rPr>
        <w:t>Обеспечить</w:t>
      </w:r>
      <w:r w:rsidRPr="00915589">
        <w:rPr>
          <w:spacing w:val="-7"/>
          <w:sz w:val="20"/>
          <w:szCs w:val="20"/>
        </w:rPr>
        <w:t xml:space="preserve"> </w:t>
      </w:r>
      <w:r w:rsidRPr="00915589">
        <w:rPr>
          <w:sz w:val="20"/>
          <w:szCs w:val="20"/>
        </w:rPr>
        <w:t>подготовку</w:t>
      </w:r>
      <w:r w:rsidRPr="00915589">
        <w:rPr>
          <w:spacing w:val="-8"/>
          <w:sz w:val="20"/>
          <w:szCs w:val="20"/>
        </w:rPr>
        <w:t xml:space="preserve"> </w:t>
      </w:r>
      <w:r w:rsidRPr="00915589">
        <w:rPr>
          <w:sz w:val="20"/>
          <w:szCs w:val="20"/>
        </w:rPr>
        <w:t>в</w:t>
      </w:r>
      <w:r w:rsidRPr="00915589">
        <w:rPr>
          <w:spacing w:val="-6"/>
          <w:sz w:val="20"/>
          <w:szCs w:val="20"/>
        </w:rPr>
        <w:t xml:space="preserve"> </w:t>
      </w:r>
      <w:r w:rsidRPr="00915589">
        <w:rPr>
          <w:sz w:val="20"/>
          <w:szCs w:val="20"/>
        </w:rPr>
        <w:t>отношении</w:t>
      </w:r>
      <w:r w:rsidRPr="00915589">
        <w:rPr>
          <w:spacing w:val="-2"/>
          <w:sz w:val="20"/>
          <w:szCs w:val="20"/>
        </w:rPr>
        <w:t xml:space="preserve"> </w:t>
      </w:r>
      <w:r w:rsidRPr="00915589">
        <w:rPr>
          <w:sz w:val="20"/>
          <w:szCs w:val="20"/>
        </w:rPr>
        <w:t>Участка</w:t>
      </w:r>
      <w:r w:rsidRPr="00915589">
        <w:rPr>
          <w:spacing w:val="-5"/>
          <w:sz w:val="20"/>
          <w:szCs w:val="20"/>
        </w:rPr>
        <w:t xml:space="preserve"> </w:t>
      </w:r>
      <w:r w:rsidRPr="00915589">
        <w:rPr>
          <w:sz w:val="20"/>
          <w:szCs w:val="20"/>
        </w:rPr>
        <w:t>проекта</w:t>
      </w:r>
      <w:r w:rsidRPr="00915589">
        <w:rPr>
          <w:spacing w:val="-7"/>
          <w:sz w:val="20"/>
          <w:szCs w:val="20"/>
        </w:rPr>
        <w:t xml:space="preserve"> </w:t>
      </w:r>
      <w:r w:rsidRPr="00915589">
        <w:rPr>
          <w:sz w:val="20"/>
          <w:szCs w:val="20"/>
        </w:rPr>
        <w:t>межевания</w:t>
      </w:r>
      <w:r w:rsidRPr="00915589">
        <w:rPr>
          <w:spacing w:val="-5"/>
          <w:sz w:val="20"/>
          <w:szCs w:val="20"/>
        </w:rPr>
        <w:t xml:space="preserve"> </w:t>
      </w:r>
      <w:r w:rsidRPr="00915589">
        <w:rPr>
          <w:sz w:val="20"/>
          <w:szCs w:val="20"/>
        </w:rPr>
        <w:t>территории,</w:t>
      </w:r>
      <w:r w:rsidRPr="00915589">
        <w:rPr>
          <w:spacing w:val="-4"/>
          <w:sz w:val="20"/>
          <w:szCs w:val="20"/>
        </w:rPr>
        <w:t xml:space="preserve"> </w:t>
      </w:r>
      <w:r w:rsidRPr="00915589">
        <w:rPr>
          <w:sz w:val="20"/>
          <w:szCs w:val="20"/>
        </w:rPr>
        <w:t>а</w:t>
      </w:r>
      <w:r w:rsidRPr="00915589">
        <w:rPr>
          <w:spacing w:val="-63"/>
          <w:sz w:val="20"/>
          <w:szCs w:val="20"/>
        </w:rPr>
        <w:t xml:space="preserve"> </w:t>
      </w:r>
      <w:r w:rsidRPr="00915589">
        <w:rPr>
          <w:sz w:val="20"/>
          <w:szCs w:val="20"/>
        </w:rPr>
        <w:t>также проведение кадастровых работ, необходимых для образования земельных участков</w:t>
      </w:r>
      <w:r w:rsidRPr="00915589">
        <w:rPr>
          <w:spacing w:val="1"/>
          <w:sz w:val="20"/>
          <w:szCs w:val="20"/>
        </w:rPr>
        <w:t xml:space="preserve"> </w:t>
      </w:r>
      <w:r w:rsidRPr="00915589">
        <w:rPr>
          <w:sz w:val="20"/>
          <w:szCs w:val="20"/>
        </w:rPr>
        <w:t>в</w:t>
      </w:r>
      <w:r w:rsidRPr="00915589">
        <w:rPr>
          <w:spacing w:val="-2"/>
          <w:sz w:val="20"/>
          <w:szCs w:val="20"/>
        </w:rPr>
        <w:t xml:space="preserve"> </w:t>
      </w:r>
      <w:r w:rsidRPr="00915589">
        <w:rPr>
          <w:sz w:val="20"/>
          <w:szCs w:val="20"/>
        </w:rPr>
        <w:t>соответствии с</w:t>
      </w:r>
      <w:r w:rsidRPr="00915589">
        <w:rPr>
          <w:spacing w:val="3"/>
          <w:sz w:val="20"/>
          <w:szCs w:val="20"/>
        </w:rPr>
        <w:t xml:space="preserve"> </w:t>
      </w:r>
      <w:r w:rsidRPr="00915589">
        <w:rPr>
          <w:sz w:val="20"/>
          <w:szCs w:val="20"/>
        </w:rPr>
        <w:t>утвержденным</w:t>
      </w:r>
      <w:r w:rsidRPr="00915589">
        <w:rPr>
          <w:spacing w:val="-1"/>
          <w:sz w:val="20"/>
          <w:szCs w:val="20"/>
        </w:rPr>
        <w:t xml:space="preserve"> </w:t>
      </w:r>
      <w:r w:rsidRPr="00915589">
        <w:rPr>
          <w:sz w:val="20"/>
          <w:szCs w:val="20"/>
        </w:rPr>
        <w:t>проектом</w:t>
      </w:r>
      <w:r w:rsidRPr="00915589">
        <w:rPr>
          <w:spacing w:val="1"/>
          <w:sz w:val="20"/>
          <w:szCs w:val="20"/>
        </w:rPr>
        <w:t xml:space="preserve"> </w:t>
      </w:r>
      <w:r w:rsidRPr="00915589">
        <w:rPr>
          <w:sz w:val="20"/>
          <w:szCs w:val="20"/>
        </w:rPr>
        <w:t>межевания</w:t>
      </w:r>
      <w:r w:rsidRPr="00915589">
        <w:rPr>
          <w:spacing w:val="-1"/>
          <w:sz w:val="20"/>
          <w:szCs w:val="20"/>
        </w:rPr>
        <w:t xml:space="preserve"> </w:t>
      </w:r>
      <w:r w:rsidRPr="00915589">
        <w:rPr>
          <w:sz w:val="20"/>
          <w:szCs w:val="20"/>
        </w:rPr>
        <w:t>территории</w:t>
      </w:r>
      <w:r w:rsidRPr="00915589">
        <w:rPr>
          <w:sz w:val="20"/>
          <w:szCs w:val="20"/>
          <w:vertAlign w:val="superscript"/>
        </w:rPr>
        <w:t>24</w:t>
      </w:r>
      <w:r w:rsidRPr="00915589">
        <w:rPr>
          <w:sz w:val="20"/>
          <w:szCs w:val="20"/>
        </w:rPr>
        <w:t>.</w:t>
      </w:r>
      <w:r w:rsidR="00B254E5" w:rsidRPr="00915589">
        <w:rPr>
          <w:sz w:val="20"/>
          <w:szCs w:val="20"/>
        </w:rPr>
        <w:t xml:space="preserve"> </w:t>
      </w:r>
      <w:r w:rsidRPr="00915589">
        <w:rPr>
          <w:sz w:val="20"/>
          <w:szCs w:val="20"/>
        </w:rPr>
        <w:t>Обеспечить Стороне 1 (ее законным представителям), представителям органов</w:t>
      </w:r>
      <w:r w:rsidRPr="00915589">
        <w:rPr>
          <w:spacing w:val="1"/>
          <w:sz w:val="20"/>
          <w:szCs w:val="20"/>
        </w:rPr>
        <w:t xml:space="preserve"> </w:t>
      </w:r>
      <w:r w:rsidRPr="00915589">
        <w:rPr>
          <w:sz w:val="20"/>
          <w:szCs w:val="20"/>
        </w:rPr>
        <w:t>государственного земельного надзора и муниципального земельного контроля доступ на</w:t>
      </w:r>
      <w:r w:rsidRPr="00915589">
        <w:rPr>
          <w:spacing w:val="1"/>
          <w:sz w:val="20"/>
          <w:szCs w:val="20"/>
        </w:rPr>
        <w:t xml:space="preserve"> </w:t>
      </w:r>
      <w:r w:rsidRPr="00915589">
        <w:rPr>
          <w:sz w:val="20"/>
          <w:szCs w:val="20"/>
        </w:rPr>
        <w:t>участок</w:t>
      </w:r>
      <w:r w:rsidRPr="00915589">
        <w:rPr>
          <w:spacing w:val="-3"/>
          <w:sz w:val="20"/>
          <w:szCs w:val="20"/>
        </w:rPr>
        <w:t xml:space="preserve"> </w:t>
      </w:r>
      <w:r w:rsidRPr="00915589">
        <w:rPr>
          <w:sz w:val="20"/>
          <w:szCs w:val="20"/>
        </w:rPr>
        <w:t>по</w:t>
      </w:r>
      <w:r w:rsidRPr="00915589">
        <w:rPr>
          <w:spacing w:val="-1"/>
          <w:sz w:val="20"/>
          <w:szCs w:val="20"/>
        </w:rPr>
        <w:t xml:space="preserve"> </w:t>
      </w:r>
      <w:r w:rsidRPr="00915589">
        <w:rPr>
          <w:sz w:val="20"/>
          <w:szCs w:val="20"/>
        </w:rPr>
        <w:t>их</w:t>
      </w:r>
      <w:r w:rsidRPr="00915589">
        <w:rPr>
          <w:spacing w:val="1"/>
          <w:sz w:val="20"/>
          <w:szCs w:val="20"/>
        </w:rPr>
        <w:t xml:space="preserve"> </w:t>
      </w:r>
      <w:r w:rsidRPr="00915589">
        <w:rPr>
          <w:sz w:val="20"/>
          <w:szCs w:val="20"/>
        </w:rPr>
        <w:t>требованию.</w:t>
      </w:r>
      <w:r w:rsidR="00B254E5" w:rsidRPr="00915589">
        <w:rPr>
          <w:sz w:val="20"/>
          <w:szCs w:val="20"/>
        </w:rPr>
        <w:t xml:space="preserve"> </w:t>
      </w:r>
      <w:r w:rsidRPr="00915589">
        <w:rPr>
          <w:sz w:val="20"/>
          <w:szCs w:val="20"/>
        </w:rPr>
        <w:t>При прекращении Договора</w:t>
      </w:r>
      <w:r w:rsidRPr="00915589">
        <w:rPr>
          <w:spacing w:val="1"/>
          <w:sz w:val="20"/>
          <w:szCs w:val="20"/>
        </w:rPr>
        <w:t xml:space="preserve"> </w:t>
      </w:r>
      <w:r w:rsidRPr="00915589">
        <w:rPr>
          <w:sz w:val="20"/>
          <w:szCs w:val="20"/>
        </w:rPr>
        <w:t>передать</w:t>
      </w:r>
      <w:r w:rsidRPr="00915589">
        <w:rPr>
          <w:spacing w:val="1"/>
          <w:sz w:val="20"/>
          <w:szCs w:val="20"/>
        </w:rPr>
        <w:t xml:space="preserve"> </w:t>
      </w:r>
      <w:r w:rsidRPr="00915589">
        <w:rPr>
          <w:sz w:val="20"/>
          <w:szCs w:val="20"/>
        </w:rPr>
        <w:t>Участок Стороне</w:t>
      </w:r>
      <w:r w:rsidRPr="00915589">
        <w:rPr>
          <w:spacing w:val="1"/>
          <w:sz w:val="20"/>
          <w:szCs w:val="20"/>
        </w:rPr>
        <w:t xml:space="preserve"> </w:t>
      </w:r>
      <w:r w:rsidRPr="00915589">
        <w:rPr>
          <w:sz w:val="20"/>
          <w:szCs w:val="20"/>
        </w:rPr>
        <w:t>1</w:t>
      </w:r>
      <w:r w:rsidRPr="00915589">
        <w:rPr>
          <w:spacing w:val="1"/>
          <w:sz w:val="20"/>
          <w:szCs w:val="20"/>
        </w:rPr>
        <w:t xml:space="preserve"> </w:t>
      </w:r>
      <w:r w:rsidRPr="00915589">
        <w:rPr>
          <w:sz w:val="20"/>
          <w:szCs w:val="20"/>
        </w:rPr>
        <w:t>по Акту приема-</w:t>
      </w:r>
      <w:r w:rsidRPr="00915589">
        <w:rPr>
          <w:spacing w:val="1"/>
          <w:sz w:val="20"/>
          <w:szCs w:val="20"/>
        </w:rPr>
        <w:t xml:space="preserve"> </w:t>
      </w:r>
      <w:r w:rsidRPr="00915589">
        <w:rPr>
          <w:sz w:val="20"/>
          <w:szCs w:val="20"/>
        </w:rPr>
        <w:t>передачи</w:t>
      </w:r>
      <w:r w:rsidRPr="00915589">
        <w:rPr>
          <w:spacing w:val="-3"/>
          <w:sz w:val="20"/>
          <w:szCs w:val="20"/>
        </w:rPr>
        <w:t xml:space="preserve"> </w:t>
      </w:r>
      <w:r w:rsidRPr="00915589">
        <w:rPr>
          <w:sz w:val="20"/>
          <w:szCs w:val="20"/>
        </w:rPr>
        <w:t>в</w:t>
      </w:r>
      <w:r w:rsidRPr="00915589">
        <w:rPr>
          <w:spacing w:val="-3"/>
          <w:sz w:val="20"/>
          <w:szCs w:val="20"/>
        </w:rPr>
        <w:t xml:space="preserve"> </w:t>
      </w:r>
      <w:r w:rsidRPr="00915589">
        <w:rPr>
          <w:sz w:val="20"/>
          <w:szCs w:val="20"/>
        </w:rPr>
        <w:t>срок</w:t>
      </w:r>
      <w:proofErr w:type="gramStart"/>
      <w:r w:rsidRPr="00915589">
        <w:rPr>
          <w:sz w:val="20"/>
          <w:szCs w:val="20"/>
          <w:u w:val="single"/>
        </w:rPr>
        <w:tab/>
      </w:r>
      <w:r w:rsidRPr="00915589">
        <w:rPr>
          <w:sz w:val="20"/>
          <w:szCs w:val="20"/>
        </w:rPr>
        <w:t>.Выполнять</w:t>
      </w:r>
      <w:proofErr w:type="gramEnd"/>
      <w:r w:rsidR="00915589" w:rsidRPr="00915589">
        <w:rPr>
          <w:sz w:val="20"/>
          <w:szCs w:val="20"/>
        </w:rPr>
        <w:t xml:space="preserve"> </w:t>
      </w:r>
      <w:r w:rsidRPr="00915589">
        <w:rPr>
          <w:sz w:val="20"/>
          <w:szCs w:val="20"/>
        </w:rPr>
        <w:t>иные требования, предусмотренные земельным законодательством</w:t>
      </w:r>
      <w:r w:rsidRPr="00915589">
        <w:rPr>
          <w:spacing w:val="1"/>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Ответственность</w:t>
      </w:r>
      <w:r w:rsidRPr="00915589">
        <w:rPr>
          <w:spacing w:val="-5"/>
          <w:sz w:val="20"/>
          <w:szCs w:val="20"/>
        </w:rPr>
        <w:t xml:space="preserve"> </w:t>
      </w:r>
      <w:r w:rsidRPr="00915589">
        <w:rPr>
          <w:sz w:val="20"/>
          <w:szCs w:val="20"/>
        </w:rPr>
        <w:t>Сторон.</w:t>
      </w:r>
      <w:r w:rsidR="00B254E5" w:rsidRPr="00915589">
        <w:rPr>
          <w:sz w:val="20"/>
          <w:szCs w:val="20"/>
        </w:rPr>
        <w:t xml:space="preserve"> </w:t>
      </w:r>
      <w:r w:rsidRPr="00915589">
        <w:rPr>
          <w:sz w:val="20"/>
          <w:szCs w:val="20"/>
        </w:rPr>
        <w:t>За</w:t>
      </w:r>
      <w:r w:rsidRPr="00915589">
        <w:rPr>
          <w:spacing w:val="1"/>
          <w:sz w:val="20"/>
          <w:szCs w:val="20"/>
        </w:rPr>
        <w:t xml:space="preserve"> </w:t>
      </w:r>
      <w:r w:rsidRPr="00915589">
        <w:rPr>
          <w:sz w:val="20"/>
          <w:szCs w:val="20"/>
        </w:rPr>
        <w:t>неисполнение</w:t>
      </w:r>
      <w:r w:rsidRPr="00915589">
        <w:rPr>
          <w:spacing w:val="1"/>
          <w:sz w:val="20"/>
          <w:szCs w:val="20"/>
        </w:rPr>
        <w:t xml:space="preserve"> </w:t>
      </w:r>
      <w:r w:rsidRPr="00915589">
        <w:rPr>
          <w:sz w:val="20"/>
          <w:szCs w:val="20"/>
        </w:rPr>
        <w:t>или</w:t>
      </w:r>
      <w:r w:rsidRPr="00915589">
        <w:rPr>
          <w:spacing w:val="1"/>
          <w:sz w:val="20"/>
          <w:szCs w:val="20"/>
        </w:rPr>
        <w:t xml:space="preserve"> </w:t>
      </w:r>
      <w:r w:rsidRPr="00915589">
        <w:rPr>
          <w:sz w:val="20"/>
          <w:szCs w:val="20"/>
        </w:rPr>
        <w:t>ненадлежащее</w:t>
      </w:r>
      <w:r w:rsidRPr="00915589">
        <w:rPr>
          <w:spacing w:val="1"/>
          <w:sz w:val="20"/>
          <w:szCs w:val="20"/>
        </w:rPr>
        <w:t xml:space="preserve"> </w:t>
      </w:r>
      <w:r w:rsidRPr="00915589">
        <w:rPr>
          <w:sz w:val="20"/>
          <w:szCs w:val="20"/>
        </w:rPr>
        <w:t>исполнение</w:t>
      </w:r>
      <w:r w:rsidRPr="00915589">
        <w:rPr>
          <w:spacing w:val="1"/>
          <w:sz w:val="20"/>
          <w:szCs w:val="20"/>
        </w:rPr>
        <w:t xml:space="preserve"> </w:t>
      </w:r>
      <w:r w:rsidRPr="00915589">
        <w:rPr>
          <w:sz w:val="20"/>
          <w:szCs w:val="20"/>
        </w:rPr>
        <w:t>условий</w:t>
      </w:r>
      <w:r w:rsidRPr="00915589">
        <w:rPr>
          <w:spacing w:val="1"/>
          <w:sz w:val="20"/>
          <w:szCs w:val="20"/>
        </w:rPr>
        <w:t xml:space="preserve"> </w:t>
      </w:r>
      <w:r w:rsidRPr="00915589">
        <w:rPr>
          <w:sz w:val="20"/>
          <w:szCs w:val="20"/>
        </w:rPr>
        <w:t>Договора</w:t>
      </w:r>
      <w:r w:rsidRPr="00915589">
        <w:rPr>
          <w:spacing w:val="1"/>
          <w:sz w:val="20"/>
          <w:szCs w:val="20"/>
        </w:rPr>
        <w:t xml:space="preserve"> </w:t>
      </w:r>
      <w:r w:rsidRPr="00915589">
        <w:rPr>
          <w:sz w:val="20"/>
          <w:szCs w:val="20"/>
        </w:rPr>
        <w:t>Стороны</w:t>
      </w:r>
      <w:r w:rsidRPr="00915589">
        <w:rPr>
          <w:spacing w:val="-62"/>
          <w:sz w:val="20"/>
          <w:szCs w:val="20"/>
        </w:rPr>
        <w:t xml:space="preserve"> </w:t>
      </w:r>
      <w:r w:rsidRPr="00915589">
        <w:rPr>
          <w:sz w:val="20"/>
          <w:szCs w:val="20"/>
        </w:rPr>
        <w:t>несут ответственность в соответствии с Договором, предусмотренную законодательством</w:t>
      </w:r>
      <w:r w:rsidRPr="00915589">
        <w:rPr>
          <w:spacing w:val="-62"/>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Ответственность Сторон за нарушение условий Договора, вызванное действием</w:t>
      </w:r>
      <w:r w:rsidRPr="00915589">
        <w:rPr>
          <w:spacing w:val="1"/>
          <w:sz w:val="20"/>
          <w:szCs w:val="20"/>
        </w:rPr>
        <w:t xml:space="preserve"> </w:t>
      </w:r>
      <w:r w:rsidRPr="00915589">
        <w:rPr>
          <w:sz w:val="20"/>
          <w:szCs w:val="20"/>
        </w:rPr>
        <w:t>обстоятельств</w:t>
      </w:r>
      <w:r w:rsidRPr="00915589">
        <w:rPr>
          <w:spacing w:val="1"/>
          <w:sz w:val="20"/>
          <w:szCs w:val="20"/>
        </w:rPr>
        <w:t xml:space="preserve"> </w:t>
      </w:r>
      <w:r w:rsidRPr="00915589">
        <w:rPr>
          <w:sz w:val="20"/>
          <w:szCs w:val="20"/>
        </w:rPr>
        <w:t>непреодолимой</w:t>
      </w:r>
      <w:r w:rsidRPr="00915589">
        <w:rPr>
          <w:spacing w:val="1"/>
          <w:sz w:val="20"/>
          <w:szCs w:val="20"/>
        </w:rPr>
        <w:t xml:space="preserve"> </w:t>
      </w:r>
      <w:r w:rsidRPr="00915589">
        <w:rPr>
          <w:sz w:val="20"/>
          <w:szCs w:val="20"/>
        </w:rPr>
        <w:t>силы,</w:t>
      </w:r>
      <w:r w:rsidRPr="00915589">
        <w:rPr>
          <w:spacing w:val="1"/>
          <w:sz w:val="20"/>
          <w:szCs w:val="20"/>
        </w:rPr>
        <w:t xml:space="preserve"> </w:t>
      </w:r>
      <w:r w:rsidRPr="00915589">
        <w:rPr>
          <w:sz w:val="20"/>
          <w:szCs w:val="20"/>
        </w:rPr>
        <w:t>регулируется</w:t>
      </w:r>
      <w:r w:rsidRPr="00915589">
        <w:rPr>
          <w:spacing w:val="1"/>
          <w:sz w:val="20"/>
          <w:szCs w:val="20"/>
        </w:rPr>
        <w:t xml:space="preserve"> </w:t>
      </w:r>
      <w:r w:rsidRPr="00915589">
        <w:rPr>
          <w:sz w:val="20"/>
          <w:szCs w:val="20"/>
        </w:rPr>
        <w:t>законодательством</w:t>
      </w:r>
      <w:r w:rsidRPr="00915589">
        <w:rPr>
          <w:spacing w:val="1"/>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Рассмотрение</w:t>
      </w:r>
      <w:r w:rsidRPr="00915589">
        <w:rPr>
          <w:spacing w:val="-3"/>
          <w:sz w:val="20"/>
          <w:szCs w:val="20"/>
        </w:rPr>
        <w:t xml:space="preserve"> </w:t>
      </w:r>
      <w:r w:rsidRPr="00915589">
        <w:rPr>
          <w:sz w:val="20"/>
          <w:szCs w:val="20"/>
        </w:rPr>
        <w:t>споров</w:t>
      </w:r>
      <w:r w:rsidR="00B254E5" w:rsidRPr="00915589">
        <w:rPr>
          <w:sz w:val="20"/>
          <w:szCs w:val="20"/>
        </w:rPr>
        <w:t xml:space="preserve"> </w:t>
      </w:r>
      <w:r w:rsidRPr="00915589">
        <w:rPr>
          <w:sz w:val="20"/>
          <w:szCs w:val="20"/>
        </w:rPr>
        <w:t>5.1.</w:t>
      </w:r>
      <w:r w:rsidRPr="00915589">
        <w:rPr>
          <w:spacing w:val="1"/>
          <w:sz w:val="20"/>
          <w:szCs w:val="20"/>
        </w:rPr>
        <w:t xml:space="preserve"> </w:t>
      </w:r>
      <w:r w:rsidRPr="00915589">
        <w:rPr>
          <w:sz w:val="20"/>
          <w:szCs w:val="20"/>
        </w:rPr>
        <w:t>Все</w:t>
      </w:r>
      <w:r w:rsidRPr="00915589">
        <w:rPr>
          <w:spacing w:val="1"/>
          <w:sz w:val="20"/>
          <w:szCs w:val="20"/>
        </w:rPr>
        <w:t xml:space="preserve"> </w:t>
      </w:r>
      <w:r w:rsidRPr="00915589">
        <w:rPr>
          <w:sz w:val="20"/>
          <w:szCs w:val="20"/>
        </w:rPr>
        <w:t>споры</w:t>
      </w:r>
      <w:r w:rsidRPr="00915589">
        <w:rPr>
          <w:spacing w:val="1"/>
          <w:sz w:val="20"/>
          <w:szCs w:val="20"/>
        </w:rPr>
        <w:t xml:space="preserve"> </w:t>
      </w:r>
      <w:r w:rsidRPr="00915589">
        <w:rPr>
          <w:sz w:val="20"/>
          <w:szCs w:val="20"/>
        </w:rPr>
        <w:t>между</w:t>
      </w:r>
      <w:r w:rsidRPr="00915589">
        <w:rPr>
          <w:spacing w:val="1"/>
          <w:sz w:val="20"/>
          <w:szCs w:val="20"/>
        </w:rPr>
        <w:t xml:space="preserve"> </w:t>
      </w:r>
      <w:r w:rsidRPr="00915589">
        <w:rPr>
          <w:sz w:val="20"/>
          <w:szCs w:val="20"/>
        </w:rPr>
        <w:t>Сторонами,</w:t>
      </w:r>
      <w:r w:rsidRPr="00915589">
        <w:rPr>
          <w:spacing w:val="1"/>
          <w:sz w:val="20"/>
          <w:szCs w:val="20"/>
        </w:rPr>
        <w:t xml:space="preserve"> </w:t>
      </w:r>
      <w:r w:rsidRPr="00915589">
        <w:rPr>
          <w:sz w:val="20"/>
          <w:szCs w:val="20"/>
        </w:rPr>
        <w:t>возникающие</w:t>
      </w:r>
      <w:r w:rsidRPr="00915589">
        <w:rPr>
          <w:spacing w:val="1"/>
          <w:sz w:val="20"/>
          <w:szCs w:val="20"/>
        </w:rPr>
        <w:t xml:space="preserve"> </w:t>
      </w:r>
      <w:r w:rsidRPr="00915589">
        <w:rPr>
          <w:sz w:val="20"/>
          <w:szCs w:val="20"/>
        </w:rPr>
        <w:t>по</w:t>
      </w:r>
      <w:r w:rsidRPr="00915589">
        <w:rPr>
          <w:spacing w:val="1"/>
          <w:sz w:val="20"/>
          <w:szCs w:val="20"/>
        </w:rPr>
        <w:t xml:space="preserve"> </w:t>
      </w:r>
      <w:r w:rsidRPr="00915589">
        <w:rPr>
          <w:sz w:val="20"/>
          <w:szCs w:val="20"/>
        </w:rPr>
        <w:t>Договору,</w:t>
      </w:r>
      <w:r w:rsidRPr="00915589">
        <w:rPr>
          <w:spacing w:val="1"/>
          <w:sz w:val="20"/>
          <w:szCs w:val="20"/>
        </w:rPr>
        <w:t xml:space="preserve"> </w:t>
      </w:r>
      <w:r w:rsidRPr="00915589">
        <w:rPr>
          <w:sz w:val="20"/>
          <w:szCs w:val="20"/>
        </w:rPr>
        <w:t>разрешаются</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соответствии</w:t>
      </w:r>
      <w:r w:rsidRPr="00915589">
        <w:rPr>
          <w:spacing w:val="-2"/>
          <w:sz w:val="20"/>
          <w:szCs w:val="20"/>
        </w:rPr>
        <w:t xml:space="preserve"> </w:t>
      </w:r>
      <w:r w:rsidRPr="00915589">
        <w:rPr>
          <w:sz w:val="20"/>
          <w:szCs w:val="20"/>
        </w:rPr>
        <w:t>с</w:t>
      </w:r>
      <w:r w:rsidRPr="00915589">
        <w:rPr>
          <w:spacing w:val="-1"/>
          <w:sz w:val="20"/>
          <w:szCs w:val="20"/>
        </w:rPr>
        <w:t xml:space="preserve"> </w:t>
      </w:r>
      <w:r w:rsidRPr="00915589">
        <w:rPr>
          <w:sz w:val="20"/>
          <w:szCs w:val="20"/>
        </w:rPr>
        <w:t>законодательством</w:t>
      </w:r>
      <w:r w:rsidRPr="00915589">
        <w:rPr>
          <w:spacing w:val="-2"/>
          <w:sz w:val="20"/>
          <w:szCs w:val="20"/>
        </w:rPr>
        <w:t xml:space="preserve"> </w:t>
      </w:r>
      <w:r w:rsidRPr="00915589">
        <w:rPr>
          <w:sz w:val="20"/>
          <w:szCs w:val="20"/>
        </w:rPr>
        <w:t>Российской</w:t>
      </w:r>
      <w:r w:rsidRPr="00915589">
        <w:rPr>
          <w:spacing w:val="2"/>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Расторжение</w:t>
      </w:r>
      <w:r w:rsidRPr="00915589">
        <w:rPr>
          <w:spacing w:val="-5"/>
          <w:sz w:val="20"/>
          <w:szCs w:val="20"/>
        </w:rPr>
        <w:t xml:space="preserve"> </w:t>
      </w:r>
      <w:r w:rsidRPr="00915589">
        <w:rPr>
          <w:sz w:val="20"/>
          <w:szCs w:val="20"/>
        </w:rPr>
        <w:t>Договора</w:t>
      </w:r>
      <w:r w:rsidR="00B254E5" w:rsidRPr="00915589">
        <w:rPr>
          <w:sz w:val="20"/>
          <w:szCs w:val="20"/>
        </w:rPr>
        <w:t xml:space="preserve"> </w:t>
      </w:r>
      <w:r w:rsidRPr="00915589">
        <w:rPr>
          <w:sz w:val="20"/>
          <w:szCs w:val="20"/>
        </w:rPr>
        <w:t>6.1.</w:t>
      </w:r>
      <w:r w:rsidRPr="00915589">
        <w:rPr>
          <w:spacing w:val="1"/>
          <w:sz w:val="20"/>
          <w:szCs w:val="20"/>
        </w:rPr>
        <w:t xml:space="preserve"> </w:t>
      </w:r>
      <w:r w:rsidRPr="00915589">
        <w:rPr>
          <w:sz w:val="20"/>
          <w:szCs w:val="20"/>
        </w:rPr>
        <w:t>Стороны</w:t>
      </w:r>
      <w:r w:rsidRPr="00915589">
        <w:rPr>
          <w:spacing w:val="1"/>
          <w:sz w:val="20"/>
          <w:szCs w:val="20"/>
        </w:rPr>
        <w:t xml:space="preserve"> </w:t>
      </w:r>
      <w:r w:rsidRPr="00915589">
        <w:rPr>
          <w:sz w:val="20"/>
          <w:szCs w:val="20"/>
        </w:rPr>
        <w:t>вправе</w:t>
      </w:r>
      <w:r w:rsidRPr="00915589">
        <w:rPr>
          <w:spacing w:val="1"/>
          <w:sz w:val="20"/>
          <w:szCs w:val="20"/>
        </w:rPr>
        <w:t xml:space="preserve"> </w:t>
      </w:r>
      <w:r w:rsidRPr="00915589">
        <w:rPr>
          <w:sz w:val="20"/>
          <w:szCs w:val="20"/>
        </w:rPr>
        <w:t>требовать</w:t>
      </w:r>
      <w:r w:rsidRPr="00915589">
        <w:rPr>
          <w:spacing w:val="1"/>
          <w:sz w:val="20"/>
          <w:szCs w:val="20"/>
        </w:rPr>
        <w:t xml:space="preserve"> </w:t>
      </w:r>
      <w:r w:rsidRPr="00915589">
        <w:rPr>
          <w:sz w:val="20"/>
          <w:szCs w:val="20"/>
        </w:rPr>
        <w:t>досрочного</w:t>
      </w:r>
      <w:r w:rsidRPr="00915589">
        <w:rPr>
          <w:spacing w:val="1"/>
          <w:sz w:val="20"/>
          <w:szCs w:val="20"/>
        </w:rPr>
        <w:t xml:space="preserve"> </w:t>
      </w:r>
      <w:r w:rsidRPr="00915589">
        <w:rPr>
          <w:sz w:val="20"/>
          <w:szCs w:val="20"/>
        </w:rPr>
        <w:t>расторжения</w:t>
      </w:r>
      <w:r w:rsidRPr="00915589">
        <w:rPr>
          <w:spacing w:val="1"/>
          <w:sz w:val="20"/>
          <w:szCs w:val="20"/>
        </w:rPr>
        <w:t xml:space="preserve"> </w:t>
      </w:r>
      <w:r w:rsidRPr="00915589">
        <w:rPr>
          <w:sz w:val="20"/>
          <w:szCs w:val="20"/>
        </w:rPr>
        <w:t>Договора</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случаях,</w:t>
      </w:r>
      <w:r w:rsidRPr="00915589">
        <w:rPr>
          <w:spacing w:val="1"/>
          <w:sz w:val="20"/>
          <w:szCs w:val="20"/>
        </w:rPr>
        <w:t xml:space="preserve"> </w:t>
      </w:r>
      <w:r w:rsidRPr="00915589">
        <w:rPr>
          <w:sz w:val="20"/>
          <w:szCs w:val="20"/>
        </w:rPr>
        <w:t>предусмотренных</w:t>
      </w:r>
      <w:r w:rsidRPr="00915589">
        <w:rPr>
          <w:spacing w:val="-2"/>
          <w:sz w:val="20"/>
          <w:szCs w:val="20"/>
        </w:rPr>
        <w:t xml:space="preserve"> </w:t>
      </w:r>
      <w:r w:rsidRPr="00915589">
        <w:rPr>
          <w:sz w:val="20"/>
          <w:szCs w:val="20"/>
        </w:rPr>
        <w:t>действующим</w:t>
      </w:r>
      <w:r w:rsidRPr="00915589">
        <w:rPr>
          <w:spacing w:val="-1"/>
          <w:sz w:val="20"/>
          <w:szCs w:val="20"/>
        </w:rPr>
        <w:t xml:space="preserve"> </w:t>
      </w:r>
      <w:r w:rsidRPr="00915589">
        <w:rPr>
          <w:sz w:val="20"/>
          <w:szCs w:val="20"/>
        </w:rPr>
        <w:t>законодательством</w:t>
      </w:r>
      <w:r w:rsidRPr="00915589">
        <w:rPr>
          <w:spacing w:val="-2"/>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Заключительные</w:t>
      </w:r>
      <w:r w:rsidRPr="00915589">
        <w:rPr>
          <w:spacing w:val="-6"/>
          <w:sz w:val="20"/>
          <w:szCs w:val="20"/>
        </w:rPr>
        <w:t xml:space="preserve"> </w:t>
      </w:r>
      <w:r w:rsidRPr="00915589">
        <w:rPr>
          <w:sz w:val="20"/>
          <w:szCs w:val="20"/>
        </w:rPr>
        <w:t>положения</w:t>
      </w:r>
      <w:r w:rsidR="00B254E5" w:rsidRPr="00915589">
        <w:rPr>
          <w:sz w:val="20"/>
          <w:szCs w:val="20"/>
        </w:rPr>
        <w:t xml:space="preserve"> </w:t>
      </w:r>
      <w:r w:rsidRPr="00915589">
        <w:rPr>
          <w:sz w:val="20"/>
          <w:szCs w:val="20"/>
        </w:rPr>
        <w:t>Любые изменения и дополнения к настоящему Договору действительны при</w:t>
      </w:r>
      <w:r w:rsidRPr="00915589">
        <w:rPr>
          <w:spacing w:val="1"/>
          <w:sz w:val="20"/>
          <w:szCs w:val="20"/>
        </w:rPr>
        <w:t xml:space="preserve"> </w:t>
      </w:r>
      <w:r w:rsidRPr="00915589">
        <w:rPr>
          <w:sz w:val="20"/>
          <w:szCs w:val="20"/>
        </w:rPr>
        <w:t>условии,</w:t>
      </w:r>
      <w:r w:rsidRPr="00915589">
        <w:rPr>
          <w:spacing w:val="-2"/>
          <w:sz w:val="20"/>
          <w:szCs w:val="20"/>
        </w:rPr>
        <w:t xml:space="preserve"> </w:t>
      </w:r>
      <w:r w:rsidRPr="00915589">
        <w:rPr>
          <w:sz w:val="20"/>
          <w:szCs w:val="20"/>
        </w:rPr>
        <w:t>если</w:t>
      </w:r>
      <w:r w:rsidRPr="00915589">
        <w:rPr>
          <w:spacing w:val="-1"/>
          <w:sz w:val="20"/>
          <w:szCs w:val="20"/>
        </w:rPr>
        <w:t xml:space="preserve"> </w:t>
      </w:r>
      <w:r w:rsidRPr="00915589">
        <w:rPr>
          <w:sz w:val="20"/>
          <w:szCs w:val="20"/>
        </w:rPr>
        <w:t>они совершены</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письменной</w:t>
      </w:r>
      <w:r w:rsidRPr="00915589">
        <w:rPr>
          <w:spacing w:val="-2"/>
          <w:sz w:val="20"/>
          <w:szCs w:val="20"/>
        </w:rPr>
        <w:t xml:space="preserve"> </w:t>
      </w:r>
      <w:r w:rsidRPr="00915589">
        <w:rPr>
          <w:sz w:val="20"/>
          <w:szCs w:val="20"/>
        </w:rPr>
        <w:t>форме</w:t>
      </w:r>
      <w:r w:rsidRPr="00915589">
        <w:rPr>
          <w:spacing w:val="-2"/>
          <w:sz w:val="20"/>
          <w:szCs w:val="20"/>
        </w:rPr>
        <w:t xml:space="preserve"> </w:t>
      </w:r>
      <w:r w:rsidRPr="00915589">
        <w:rPr>
          <w:sz w:val="20"/>
          <w:szCs w:val="20"/>
        </w:rPr>
        <w:t>и</w:t>
      </w:r>
      <w:r w:rsidRPr="00915589">
        <w:rPr>
          <w:spacing w:val="-1"/>
          <w:sz w:val="20"/>
          <w:szCs w:val="20"/>
        </w:rPr>
        <w:t xml:space="preserve"> </w:t>
      </w:r>
      <w:r w:rsidRPr="00915589">
        <w:rPr>
          <w:sz w:val="20"/>
          <w:szCs w:val="20"/>
        </w:rPr>
        <w:t>подписаны</w:t>
      </w:r>
      <w:r w:rsidRPr="00915589">
        <w:rPr>
          <w:spacing w:val="2"/>
          <w:sz w:val="20"/>
          <w:szCs w:val="20"/>
        </w:rPr>
        <w:t xml:space="preserve"> </w:t>
      </w:r>
      <w:r w:rsidRPr="00915589">
        <w:rPr>
          <w:sz w:val="20"/>
          <w:szCs w:val="20"/>
        </w:rPr>
        <w:t>Сторонами.</w:t>
      </w:r>
      <w:r w:rsidR="00B254E5" w:rsidRPr="00915589">
        <w:rPr>
          <w:sz w:val="20"/>
          <w:szCs w:val="20"/>
        </w:rPr>
        <w:t xml:space="preserve"> </w:t>
      </w:r>
      <w:r w:rsidRPr="00915589">
        <w:rPr>
          <w:sz w:val="20"/>
          <w:szCs w:val="20"/>
        </w:rPr>
        <w:t>Во</w:t>
      </w:r>
      <w:r w:rsidRPr="00915589">
        <w:rPr>
          <w:spacing w:val="1"/>
          <w:sz w:val="20"/>
          <w:szCs w:val="20"/>
        </w:rPr>
        <w:t xml:space="preserve"> </w:t>
      </w:r>
      <w:r w:rsidRPr="00915589">
        <w:rPr>
          <w:sz w:val="20"/>
          <w:szCs w:val="20"/>
        </w:rPr>
        <w:t>всем</w:t>
      </w:r>
      <w:r w:rsidRPr="00915589">
        <w:rPr>
          <w:spacing w:val="1"/>
          <w:sz w:val="20"/>
          <w:szCs w:val="20"/>
        </w:rPr>
        <w:t xml:space="preserve"> </w:t>
      </w:r>
      <w:r w:rsidRPr="00915589">
        <w:rPr>
          <w:sz w:val="20"/>
          <w:szCs w:val="20"/>
        </w:rPr>
        <w:t>остальном,</w:t>
      </w:r>
      <w:r w:rsidRPr="00915589">
        <w:rPr>
          <w:spacing w:val="1"/>
          <w:sz w:val="20"/>
          <w:szCs w:val="20"/>
        </w:rPr>
        <w:t xml:space="preserve"> </w:t>
      </w:r>
      <w:r w:rsidRPr="00915589">
        <w:rPr>
          <w:sz w:val="20"/>
          <w:szCs w:val="20"/>
        </w:rPr>
        <w:t>что</w:t>
      </w:r>
      <w:r w:rsidRPr="00915589">
        <w:rPr>
          <w:spacing w:val="1"/>
          <w:sz w:val="20"/>
          <w:szCs w:val="20"/>
        </w:rPr>
        <w:t xml:space="preserve"> </w:t>
      </w:r>
      <w:r w:rsidRPr="00915589">
        <w:rPr>
          <w:sz w:val="20"/>
          <w:szCs w:val="20"/>
        </w:rPr>
        <w:t>не</w:t>
      </w:r>
      <w:r w:rsidRPr="00915589">
        <w:rPr>
          <w:spacing w:val="1"/>
          <w:sz w:val="20"/>
          <w:szCs w:val="20"/>
        </w:rPr>
        <w:t xml:space="preserve"> </w:t>
      </w:r>
      <w:r w:rsidRPr="00915589">
        <w:rPr>
          <w:sz w:val="20"/>
          <w:szCs w:val="20"/>
        </w:rPr>
        <w:t>предусмотрено</w:t>
      </w:r>
      <w:r w:rsidRPr="00915589">
        <w:rPr>
          <w:spacing w:val="1"/>
          <w:sz w:val="20"/>
          <w:szCs w:val="20"/>
        </w:rPr>
        <w:t xml:space="preserve"> </w:t>
      </w:r>
      <w:r w:rsidRPr="00915589">
        <w:rPr>
          <w:sz w:val="20"/>
          <w:szCs w:val="20"/>
        </w:rPr>
        <w:t>настоящим</w:t>
      </w:r>
      <w:r w:rsidRPr="00915589">
        <w:rPr>
          <w:spacing w:val="1"/>
          <w:sz w:val="20"/>
          <w:szCs w:val="20"/>
        </w:rPr>
        <w:t xml:space="preserve"> </w:t>
      </w:r>
      <w:r w:rsidRPr="00915589">
        <w:rPr>
          <w:sz w:val="20"/>
          <w:szCs w:val="20"/>
        </w:rPr>
        <w:t>Договором,</w:t>
      </w:r>
      <w:r w:rsidRPr="00915589">
        <w:rPr>
          <w:spacing w:val="1"/>
          <w:sz w:val="20"/>
          <w:szCs w:val="20"/>
        </w:rPr>
        <w:t xml:space="preserve"> </w:t>
      </w:r>
      <w:r w:rsidRPr="00915589">
        <w:rPr>
          <w:sz w:val="20"/>
          <w:szCs w:val="20"/>
        </w:rPr>
        <w:t>Стороны</w:t>
      </w:r>
      <w:r w:rsidRPr="00915589">
        <w:rPr>
          <w:spacing w:val="1"/>
          <w:sz w:val="20"/>
          <w:szCs w:val="20"/>
        </w:rPr>
        <w:t xml:space="preserve"> </w:t>
      </w:r>
      <w:r w:rsidRPr="00915589">
        <w:rPr>
          <w:sz w:val="20"/>
          <w:szCs w:val="20"/>
        </w:rPr>
        <w:t>руководствуются</w:t>
      </w:r>
      <w:r w:rsidRPr="00915589">
        <w:rPr>
          <w:spacing w:val="-2"/>
          <w:sz w:val="20"/>
          <w:szCs w:val="20"/>
        </w:rPr>
        <w:t xml:space="preserve"> </w:t>
      </w:r>
      <w:r w:rsidRPr="00915589">
        <w:rPr>
          <w:sz w:val="20"/>
          <w:szCs w:val="20"/>
        </w:rPr>
        <w:t>действующим</w:t>
      </w:r>
      <w:r w:rsidRPr="00915589">
        <w:rPr>
          <w:spacing w:val="-2"/>
          <w:sz w:val="20"/>
          <w:szCs w:val="20"/>
        </w:rPr>
        <w:t xml:space="preserve"> </w:t>
      </w:r>
      <w:r w:rsidRPr="00915589">
        <w:rPr>
          <w:sz w:val="20"/>
          <w:szCs w:val="20"/>
        </w:rPr>
        <w:t>законодательством</w:t>
      </w:r>
      <w:r w:rsidRPr="00915589">
        <w:rPr>
          <w:spacing w:val="-2"/>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00B254E5" w:rsidRPr="00915589">
        <w:rPr>
          <w:sz w:val="20"/>
          <w:szCs w:val="20"/>
        </w:rPr>
        <w:t xml:space="preserve"> </w:t>
      </w:r>
      <w:r w:rsidRPr="00915589">
        <w:rPr>
          <w:sz w:val="20"/>
          <w:szCs w:val="20"/>
        </w:rPr>
        <w:t>Указывается,</w:t>
      </w:r>
      <w:r w:rsidRPr="00915589">
        <w:rPr>
          <w:spacing w:val="-3"/>
          <w:sz w:val="20"/>
          <w:szCs w:val="20"/>
        </w:rPr>
        <w:t xml:space="preserve"> </w:t>
      </w:r>
      <w:r w:rsidRPr="00915589">
        <w:rPr>
          <w:sz w:val="20"/>
          <w:szCs w:val="20"/>
        </w:rPr>
        <w:t>если</w:t>
      </w:r>
      <w:r w:rsidRPr="00915589">
        <w:rPr>
          <w:spacing w:val="-4"/>
          <w:sz w:val="20"/>
          <w:szCs w:val="20"/>
        </w:rPr>
        <w:t xml:space="preserve"> </w:t>
      </w:r>
      <w:r w:rsidRPr="00915589">
        <w:rPr>
          <w:sz w:val="20"/>
          <w:szCs w:val="20"/>
        </w:rPr>
        <w:t>Договор</w:t>
      </w:r>
      <w:r w:rsidRPr="00915589">
        <w:rPr>
          <w:spacing w:val="-2"/>
          <w:sz w:val="20"/>
          <w:szCs w:val="20"/>
        </w:rPr>
        <w:t xml:space="preserve"> </w:t>
      </w:r>
      <w:r w:rsidRPr="00915589">
        <w:rPr>
          <w:sz w:val="20"/>
          <w:szCs w:val="20"/>
        </w:rPr>
        <w:t>заключен</w:t>
      </w:r>
      <w:r w:rsidRPr="00915589">
        <w:rPr>
          <w:spacing w:val="-4"/>
          <w:sz w:val="20"/>
          <w:szCs w:val="20"/>
        </w:rPr>
        <w:t xml:space="preserve"> </w:t>
      </w:r>
      <w:r w:rsidRPr="00915589">
        <w:rPr>
          <w:sz w:val="20"/>
          <w:szCs w:val="20"/>
        </w:rPr>
        <w:t>с</w:t>
      </w:r>
      <w:r w:rsidRPr="00915589">
        <w:rPr>
          <w:spacing w:val="-3"/>
          <w:sz w:val="20"/>
          <w:szCs w:val="20"/>
        </w:rPr>
        <w:t xml:space="preserve"> </w:t>
      </w:r>
      <w:r w:rsidRPr="00915589">
        <w:rPr>
          <w:sz w:val="20"/>
          <w:szCs w:val="20"/>
        </w:rPr>
        <w:t>садоводческим</w:t>
      </w:r>
      <w:r w:rsidRPr="00915589">
        <w:rPr>
          <w:spacing w:val="-3"/>
          <w:sz w:val="20"/>
          <w:szCs w:val="20"/>
        </w:rPr>
        <w:t xml:space="preserve"> </w:t>
      </w:r>
      <w:r w:rsidRPr="00915589">
        <w:rPr>
          <w:sz w:val="20"/>
          <w:szCs w:val="20"/>
        </w:rPr>
        <w:t>некоммерческим</w:t>
      </w:r>
      <w:r w:rsidRPr="00915589">
        <w:rPr>
          <w:spacing w:val="-2"/>
          <w:sz w:val="20"/>
          <w:szCs w:val="20"/>
        </w:rPr>
        <w:t xml:space="preserve"> </w:t>
      </w:r>
      <w:proofErr w:type="gramStart"/>
      <w:r w:rsidRPr="00915589">
        <w:rPr>
          <w:sz w:val="20"/>
          <w:szCs w:val="20"/>
        </w:rPr>
        <w:t>товарищество</w:t>
      </w:r>
      <w:r w:rsidR="00B254E5" w:rsidRPr="00915589">
        <w:rPr>
          <w:sz w:val="20"/>
          <w:szCs w:val="20"/>
        </w:rPr>
        <w:t xml:space="preserve"> </w:t>
      </w:r>
      <w:r w:rsidRPr="00915589">
        <w:rPr>
          <w:spacing w:val="-4"/>
          <w:sz w:val="20"/>
          <w:szCs w:val="20"/>
        </w:rPr>
        <w:t xml:space="preserve"> </w:t>
      </w:r>
      <w:r w:rsidRPr="00915589">
        <w:rPr>
          <w:sz w:val="20"/>
          <w:szCs w:val="20"/>
        </w:rPr>
        <w:t>Указывается</w:t>
      </w:r>
      <w:proofErr w:type="gramEnd"/>
      <w:r w:rsidRPr="00915589">
        <w:rPr>
          <w:sz w:val="20"/>
          <w:szCs w:val="20"/>
        </w:rPr>
        <w:t>,</w:t>
      </w:r>
      <w:r w:rsidRPr="00915589">
        <w:rPr>
          <w:spacing w:val="-3"/>
          <w:sz w:val="20"/>
          <w:szCs w:val="20"/>
        </w:rPr>
        <w:t xml:space="preserve"> </w:t>
      </w:r>
      <w:r w:rsidRPr="00915589">
        <w:rPr>
          <w:sz w:val="20"/>
          <w:szCs w:val="20"/>
        </w:rPr>
        <w:t>если</w:t>
      </w:r>
      <w:r w:rsidRPr="00915589">
        <w:rPr>
          <w:spacing w:val="-4"/>
          <w:sz w:val="20"/>
          <w:szCs w:val="20"/>
        </w:rPr>
        <w:t xml:space="preserve"> </w:t>
      </w:r>
      <w:r w:rsidRPr="00915589">
        <w:rPr>
          <w:sz w:val="20"/>
          <w:szCs w:val="20"/>
        </w:rPr>
        <w:t>Договор</w:t>
      </w:r>
      <w:r w:rsidRPr="00915589">
        <w:rPr>
          <w:spacing w:val="-3"/>
          <w:sz w:val="20"/>
          <w:szCs w:val="20"/>
        </w:rPr>
        <w:t xml:space="preserve"> </w:t>
      </w:r>
      <w:r w:rsidRPr="00915589">
        <w:rPr>
          <w:sz w:val="20"/>
          <w:szCs w:val="20"/>
        </w:rPr>
        <w:t>заключен</w:t>
      </w:r>
      <w:r w:rsidRPr="00915589">
        <w:rPr>
          <w:spacing w:val="-4"/>
          <w:sz w:val="20"/>
          <w:szCs w:val="20"/>
        </w:rPr>
        <w:t xml:space="preserve"> </w:t>
      </w:r>
      <w:r w:rsidRPr="00915589">
        <w:rPr>
          <w:sz w:val="20"/>
          <w:szCs w:val="20"/>
        </w:rPr>
        <w:t>с</w:t>
      </w:r>
      <w:r w:rsidRPr="00915589">
        <w:rPr>
          <w:spacing w:val="-3"/>
          <w:sz w:val="20"/>
          <w:szCs w:val="20"/>
        </w:rPr>
        <w:t xml:space="preserve"> </w:t>
      </w:r>
      <w:r w:rsidRPr="00915589">
        <w:rPr>
          <w:sz w:val="20"/>
          <w:szCs w:val="20"/>
        </w:rPr>
        <w:t>огородническим</w:t>
      </w:r>
      <w:r w:rsidRPr="00915589">
        <w:rPr>
          <w:spacing w:val="-3"/>
          <w:sz w:val="20"/>
          <w:szCs w:val="20"/>
        </w:rPr>
        <w:t xml:space="preserve"> </w:t>
      </w:r>
      <w:r w:rsidRPr="00915589">
        <w:rPr>
          <w:sz w:val="20"/>
          <w:szCs w:val="20"/>
        </w:rPr>
        <w:t>некоммерческим</w:t>
      </w:r>
      <w:r w:rsidRPr="00915589">
        <w:rPr>
          <w:spacing w:val="-2"/>
          <w:sz w:val="20"/>
          <w:szCs w:val="20"/>
        </w:rPr>
        <w:t xml:space="preserve"> </w:t>
      </w:r>
      <w:r w:rsidRPr="00915589">
        <w:rPr>
          <w:sz w:val="20"/>
          <w:szCs w:val="20"/>
        </w:rPr>
        <w:t xml:space="preserve">товариществом </w:t>
      </w:r>
      <w:r w:rsidR="00B254E5" w:rsidRPr="00915589">
        <w:rPr>
          <w:sz w:val="20"/>
          <w:szCs w:val="20"/>
        </w:rPr>
        <w:t xml:space="preserve"> </w:t>
      </w:r>
      <w:r w:rsidRPr="00915589">
        <w:rPr>
          <w:sz w:val="20"/>
          <w:szCs w:val="20"/>
        </w:rPr>
        <w:t>Настоящий</w:t>
      </w:r>
      <w:r w:rsidRPr="00915589">
        <w:rPr>
          <w:spacing w:val="41"/>
          <w:sz w:val="20"/>
          <w:szCs w:val="20"/>
        </w:rPr>
        <w:t xml:space="preserve"> </w:t>
      </w:r>
      <w:r w:rsidRPr="00915589">
        <w:rPr>
          <w:sz w:val="20"/>
          <w:szCs w:val="20"/>
        </w:rPr>
        <w:t>Договор</w:t>
      </w:r>
      <w:r w:rsidRPr="00915589">
        <w:rPr>
          <w:spacing w:val="40"/>
          <w:sz w:val="20"/>
          <w:szCs w:val="20"/>
        </w:rPr>
        <w:t xml:space="preserve"> </w:t>
      </w:r>
      <w:r w:rsidRPr="00915589">
        <w:rPr>
          <w:sz w:val="20"/>
          <w:szCs w:val="20"/>
        </w:rPr>
        <w:t>составлен</w:t>
      </w:r>
      <w:r w:rsidRPr="00915589">
        <w:rPr>
          <w:spacing w:val="41"/>
          <w:sz w:val="20"/>
          <w:szCs w:val="20"/>
        </w:rPr>
        <w:t xml:space="preserve"> </w:t>
      </w:r>
      <w:r w:rsidRPr="00915589">
        <w:rPr>
          <w:sz w:val="20"/>
          <w:szCs w:val="20"/>
        </w:rPr>
        <w:t>в</w:t>
      </w:r>
      <w:r w:rsidRPr="00915589">
        <w:rPr>
          <w:spacing w:val="40"/>
          <w:sz w:val="20"/>
          <w:szCs w:val="20"/>
        </w:rPr>
        <w:t xml:space="preserve"> </w:t>
      </w:r>
      <w:r w:rsidRPr="00915589">
        <w:rPr>
          <w:sz w:val="20"/>
          <w:szCs w:val="20"/>
        </w:rPr>
        <w:t>3</w:t>
      </w:r>
      <w:r w:rsidRPr="00915589">
        <w:rPr>
          <w:spacing w:val="43"/>
          <w:sz w:val="20"/>
          <w:szCs w:val="20"/>
        </w:rPr>
        <w:t xml:space="preserve"> </w:t>
      </w:r>
      <w:r w:rsidRPr="00915589">
        <w:rPr>
          <w:sz w:val="20"/>
          <w:szCs w:val="20"/>
        </w:rPr>
        <w:t>(трех)</w:t>
      </w:r>
      <w:r w:rsidRPr="00915589">
        <w:rPr>
          <w:spacing w:val="40"/>
          <w:sz w:val="20"/>
          <w:szCs w:val="20"/>
        </w:rPr>
        <w:t xml:space="preserve"> </w:t>
      </w:r>
      <w:r w:rsidRPr="00915589">
        <w:rPr>
          <w:sz w:val="20"/>
          <w:szCs w:val="20"/>
        </w:rPr>
        <w:t>экземплярах,</w:t>
      </w:r>
      <w:r w:rsidRPr="00915589">
        <w:rPr>
          <w:spacing w:val="40"/>
          <w:sz w:val="20"/>
          <w:szCs w:val="20"/>
        </w:rPr>
        <w:t xml:space="preserve"> </w:t>
      </w:r>
      <w:r w:rsidRPr="00915589">
        <w:rPr>
          <w:sz w:val="20"/>
          <w:szCs w:val="20"/>
        </w:rPr>
        <w:t>имеющих</w:t>
      </w:r>
      <w:r w:rsidRPr="00915589">
        <w:rPr>
          <w:spacing w:val="41"/>
          <w:sz w:val="20"/>
          <w:szCs w:val="20"/>
        </w:rPr>
        <w:t xml:space="preserve"> </w:t>
      </w:r>
      <w:r w:rsidRPr="00915589">
        <w:rPr>
          <w:sz w:val="20"/>
          <w:szCs w:val="20"/>
        </w:rPr>
        <w:t>равную</w:t>
      </w:r>
      <w:r w:rsidRPr="00915589">
        <w:rPr>
          <w:spacing w:val="-62"/>
          <w:sz w:val="20"/>
          <w:szCs w:val="20"/>
        </w:rPr>
        <w:t xml:space="preserve"> </w:t>
      </w:r>
      <w:r w:rsidRPr="00915589">
        <w:rPr>
          <w:sz w:val="20"/>
          <w:szCs w:val="20"/>
        </w:rPr>
        <w:t>юридическую</w:t>
      </w:r>
      <w:r w:rsidRPr="00915589">
        <w:rPr>
          <w:spacing w:val="-2"/>
          <w:sz w:val="20"/>
          <w:szCs w:val="20"/>
        </w:rPr>
        <w:t xml:space="preserve"> </w:t>
      </w:r>
      <w:r w:rsidRPr="00915589">
        <w:rPr>
          <w:sz w:val="20"/>
          <w:szCs w:val="20"/>
        </w:rPr>
        <w:t>силу,</w:t>
      </w:r>
      <w:r w:rsidRPr="00915589">
        <w:rPr>
          <w:spacing w:val="-2"/>
          <w:sz w:val="20"/>
          <w:szCs w:val="20"/>
        </w:rPr>
        <w:t xml:space="preserve"> </w:t>
      </w:r>
      <w:r w:rsidRPr="00915589">
        <w:rPr>
          <w:sz w:val="20"/>
          <w:szCs w:val="20"/>
        </w:rPr>
        <w:t>по</w:t>
      </w:r>
      <w:r w:rsidRPr="00915589">
        <w:rPr>
          <w:spacing w:val="-4"/>
          <w:sz w:val="20"/>
          <w:szCs w:val="20"/>
        </w:rPr>
        <w:t xml:space="preserve"> </w:t>
      </w:r>
      <w:r w:rsidRPr="00915589">
        <w:rPr>
          <w:sz w:val="20"/>
          <w:szCs w:val="20"/>
        </w:rPr>
        <w:t>одному</w:t>
      </w:r>
      <w:r w:rsidRPr="00915589">
        <w:rPr>
          <w:spacing w:val="-9"/>
          <w:sz w:val="20"/>
          <w:szCs w:val="20"/>
        </w:rPr>
        <w:t xml:space="preserve"> </w:t>
      </w:r>
      <w:r w:rsidRPr="00915589">
        <w:rPr>
          <w:sz w:val="20"/>
          <w:szCs w:val="20"/>
        </w:rPr>
        <w:t>для</w:t>
      </w:r>
      <w:r w:rsidRPr="00915589">
        <w:rPr>
          <w:spacing w:val="-1"/>
          <w:sz w:val="20"/>
          <w:szCs w:val="20"/>
        </w:rPr>
        <w:t xml:space="preserve"> </w:t>
      </w:r>
      <w:r w:rsidRPr="00915589">
        <w:rPr>
          <w:sz w:val="20"/>
          <w:szCs w:val="20"/>
        </w:rPr>
        <w:t>каждой</w:t>
      </w:r>
      <w:r w:rsidRPr="00915589">
        <w:rPr>
          <w:spacing w:val="-2"/>
          <w:sz w:val="20"/>
          <w:szCs w:val="20"/>
        </w:rPr>
        <w:t xml:space="preserve"> </w:t>
      </w:r>
      <w:r w:rsidRPr="00915589">
        <w:rPr>
          <w:sz w:val="20"/>
          <w:szCs w:val="20"/>
        </w:rPr>
        <w:t>из</w:t>
      </w:r>
      <w:r w:rsidRPr="00915589">
        <w:rPr>
          <w:spacing w:val="-4"/>
          <w:sz w:val="20"/>
          <w:szCs w:val="20"/>
        </w:rPr>
        <w:t xml:space="preserve"> </w:t>
      </w:r>
      <w:r w:rsidRPr="00915589">
        <w:rPr>
          <w:sz w:val="20"/>
          <w:szCs w:val="20"/>
        </w:rPr>
        <w:t>Сторон</w:t>
      </w:r>
      <w:r w:rsidRPr="00915589">
        <w:rPr>
          <w:spacing w:val="-2"/>
          <w:sz w:val="20"/>
          <w:szCs w:val="20"/>
        </w:rPr>
        <w:t xml:space="preserve"> </w:t>
      </w:r>
      <w:r w:rsidRPr="00915589">
        <w:rPr>
          <w:sz w:val="20"/>
          <w:szCs w:val="20"/>
        </w:rPr>
        <w:t>и</w:t>
      </w:r>
      <w:r w:rsidRPr="00915589">
        <w:rPr>
          <w:spacing w:val="-4"/>
          <w:sz w:val="20"/>
          <w:szCs w:val="20"/>
        </w:rPr>
        <w:t xml:space="preserve"> </w:t>
      </w:r>
      <w:r w:rsidRPr="00915589">
        <w:rPr>
          <w:sz w:val="20"/>
          <w:szCs w:val="20"/>
        </w:rPr>
        <w:t>один</w:t>
      </w:r>
      <w:r w:rsidRPr="00915589">
        <w:rPr>
          <w:spacing w:val="-3"/>
          <w:sz w:val="20"/>
          <w:szCs w:val="20"/>
        </w:rPr>
        <w:t xml:space="preserve"> </w:t>
      </w:r>
      <w:r w:rsidRPr="00915589">
        <w:rPr>
          <w:sz w:val="20"/>
          <w:szCs w:val="20"/>
        </w:rPr>
        <w:t>для</w:t>
      </w:r>
      <w:r w:rsidRPr="00915589">
        <w:rPr>
          <w:spacing w:val="1"/>
          <w:sz w:val="20"/>
          <w:szCs w:val="20"/>
        </w:rPr>
        <w:t xml:space="preserve"> </w:t>
      </w:r>
      <w:r w:rsidRPr="00915589">
        <w:rPr>
          <w:sz w:val="20"/>
          <w:szCs w:val="20"/>
        </w:rPr>
        <w:t>органа</w:t>
      </w:r>
      <w:r w:rsidRPr="00915589">
        <w:rPr>
          <w:spacing w:val="-2"/>
          <w:sz w:val="20"/>
          <w:szCs w:val="20"/>
        </w:rPr>
        <w:t xml:space="preserve"> </w:t>
      </w:r>
      <w:r w:rsidRPr="00915589">
        <w:rPr>
          <w:sz w:val="20"/>
          <w:szCs w:val="20"/>
        </w:rPr>
        <w:t>регистрации</w:t>
      </w:r>
      <w:r w:rsidRPr="00915589">
        <w:rPr>
          <w:spacing w:val="-3"/>
          <w:sz w:val="20"/>
          <w:szCs w:val="20"/>
        </w:rPr>
        <w:t xml:space="preserve"> </w:t>
      </w:r>
      <w:r w:rsidRPr="00915589">
        <w:rPr>
          <w:sz w:val="20"/>
          <w:szCs w:val="20"/>
        </w:rPr>
        <w:t>прав.</w:t>
      </w:r>
      <w:r w:rsidR="00B254E5" w:rsidRPr="00915589">
        <w:rPr>
          <w:sz w:val="20"/>
          <w:szCs w:val="20"/>
        </w:rPr>
        <w:t xml:space="preserve"> </w:t>
      </w:r>
      <w:r w:rsidRPr="00915589">
        <w:rPr>
          <w:sz w:val="20"/>
          <w:szCs w:val="20"/>
        </w:rPr>
        <w:t>Приложение:</w:t>
      </w:r>
      <w:r w:rsidR="00FC4BFD" w:rsidRPr="00915589">
        <w:rPr>
          <w:sz w:val="20"/>
          <w:szCs w:val="20"/>
        </w:rPr>
        <w:t xml:space="preserve"> </w:t>
      </w:r>
      <w:r w:rsidRPr="00915589">
        <w:rPr>
          <w:sz w:val="20"/>
          <w:szCs w:val="20"/>
        </w:rPr>
        <w:t>Реквизиты</w:t>
      </w:r>
      <w:r w:rsidRPr="00915589">
        <w:rPr>
          <w:spacing w:val="-1"/>
          <w:sz w:val="20"/>
          <w:szCs w:val="20"/>
        </w:rPr>
        <w:t xml:space="preserve"> </w:t>
      </w:r>
      <w:r w:rsidRPr="00915589">
        <w:rPr>
          <w:sz w:val="20"/>
          <w:szCs w:val="20"/>
        </w:rPr>
        <w:t>и</w:t>
      </w:r>
      <w:r w:rsidRPr="00915589">
        <w:rPr>
          <w:spacing w:val="-3"/>
          <w:sz w:val="20"/>
          <w:szCs w:val="20"/>
        </w:rPr>
        <w:t xml:space="preserve"> </w:t>
      </w:r>
      <w:r w:rsidRPr="00915589">
        <w:rPr>
          <w:sz w:val="20"/>
          <w:szCs w:val="20"/>
        </w:rPr>
        <w:t>подписи</w:t>
      </w:r>
      <w:r w:rsidRPr="00915589">
        <w:rPr>
          <w:spacing w:val="-1"/>
          <w:sz w:val="20"/>
          <w:szCs w:val="20"/>
        </w:rPr>
        <w:t xml:space="preserve"> </w:t>
      </w:r>
      <w:r w:rsidRPr="00915589">
        <w:rPr>
          <w:sz w:val="20"/>
          <w:szCs w:val="20"/>
        </w:rPr>
        <w:t>Сторон</w:t>
      </w:r>
      <w:r w:rsidR="00B254E5" w:rsidRPr="00915589">
        <w:rPr>
          <w:sz w:val="20"/>
          <w:szCs w:val="20"/>
        </w:rPr>
        <w:t xml:space="preserve"> </w:t>
      </w:r>
      <w:r w:rsidRPr="00915589">
        <w:rPr>
          <w:sz w:val="20"/>
          <w:szCs w:val="20"/>
        </w:rPr>
        <w:t>Приложение</w:t>
      </w:r>
      <w:r w:rsidRPr="00915589">
        <w:rPr>
          <w:spacing w:val="-11"/>
          <w:sz w:val="20"/>
          <w:szCs w:val="20"/>
        </w:rPr>
        <w:t xml:space="preserve"> </w:t>
      </w:r>
      <w:r w:rsidRPr="00915589">
        <w:rPr>
          <w:sz w:val="20"/>
          <w:szCs w:val="20"/>
        </w:rPr>
        <w:t>№</w:t>
      </w:r>
      <w:r w:rsidRPr="00915589">
        <w:rPr>
          <w:spacing w:val="-13"/>
          <w:sz w:val="20"/>
          <w:szCs w:val="20"/>
        </w:rPr>
        <w:t xml:space="preserve"> </w:t>
      </w:r>
      <w:r w:rsidR="00B254E5" w:rsidRPr="00915589">
        <w:rPr>
          <w:spacing w:val="-13"/>
          <w:sz w:val="20"/>
          <w:szCs w:val="20"/>
        </w:rPr>
        <w:t>5</w:t>
      </w:r>
      <w:r w:rsidR="00B254E5" w:rsidRPr="00915589">
        <w:rPr>
          <w:sz w:val="20"/>
          <w:szCs w:val="20"/>
        </w:rPr>
        <w:t xml:space="preserve"> </w:t>
      </w:r>
      <w:r w:rsidRPr="00915589">
        <w:rPr>
          <w:sz w:val="20"/>
          <w:szCs w:val="20"/>
        </w:rPr>
        <w:t>К</w:t>
      </w:r>
      <w:r w:rsidRPr="00915589">
        <w:rPr>
          <w:spacing w:val="9"/>
          <w:sz w:val="20"/>
          <w:szCs w:val="20"/>
        </w:rPr>
        <w:t xml:space="preserve"> </w:t>
      </w:r>
      <w:r w:rsidRPr="00915589">
        <w:rPr>
          <w:sz w:val="20"/>
          <w:szCs w:val="20"/>
        </w:rPr>
        <w:t>Административному</w:t>
      </w:r>
      <w:r w:rsidRPr="00915589">
        <w:rPr>
          <w:spacing w:val="5"/>
          <w:sz w:val="20"/>
          <w:szCs w:val="20"/>
        </w:rPr>
        <w:t xml:space="preserve"> </w:t>
      </w:r>
      <w:r w:rsidRPr="00915589">
        <w:rPr>
          <w:sz w:val="20"/>
          <w:szCs w:val="20"/>
        </w:rPr>
        <w:t>регламент</w:t>
      </w:r>
      <w:r w:rsidR="00B254E5" w:rsidRPr="00915589">
        <w:rPr>
          <w:sz w:val="20"/>
          <w:szCs w:val="20"/>
        </w:rPr>
        <w:t xml:space="preserve"> </w:t>
      </w:r>
      <w:r w:rsidRPr="00915589">
        <w:rPr>
          <w:sz w:val="20"/>
          <w:szCs w:val="20"/>
        </w:rPr>
        <w:t>по</w:t>
      </w:r>
      <w:r w:rsidRPr="00915589">
        <w:rPr>
          <w:spacing w:val="-8"/>
          <w:sz w:val="20"/>
          <w:szCs w:val="20"/>
        </w:rPr>
        <w:t xml:space="preserve"> </w:t>
      </w:r>
      <w:proofErr w:type="gramStart"/>
      <w:r w:rsidRPr="00915589">
        <w:rPr>
          <w:sz w:val="20"/>
          <w:szCs w:val="20"/>
        </w:rPr>
        <w:t>предоставлению</w:t>
      </w:r>
      <w:r w:rsidRPr="00915589">
        <w:rPr>
          <w:spacing w:val="-8"/>
          <w:sz w:val="20"/>
          <w:szCs w:val="20"/>
        </w:rPr>
        <w:t xml:space="preserve"> </w:t>
      </w:r>
      <w:r w:rsidR="00B254E5" w:rsidRPr="00915589">
        <w:rPr>
          <w:spacing w:val="-8"/>
          <w:sz w:val="20"/>
          <w:szCs w:val="20"/>
        </w:rPr>
        <w:t xml:space="preserve"> </w:t>
      </w:r>
      <w:r w:rsidRPr="00915589">
        <w:rPr>
          <w:sz w:val="20"/>
          <w:szCs w:val="20"/>
        </w:rPr>
        <w:t>муниципальной</w:t>
      </w:r>
      <w:proofErr w:type="gramEnd"/>
      <w:r w:rsidRPr="00915589">
        <w:rPr>
          <w:spacing w:val="-12"/>
          <w:sz w:val="20"/>
          <w:szCs w:val="20"/>
        </w:rPr>
        <w:t xml:space="preserve"> </w:t>
      </w:r>
      <w:r w:rsidRPr="00915589">
        <w:rPr>
          <w:sz w:val="20"/>
          <w:szCs w:val="20"/>
        </w:rPr>
        <w:t>услуги</w:t>
      </w:r>
      <w:r w:rsidR="00B254E5" w:rsidRPr="00915589">
        <w:rPr>
          <w:sz w:val="20"/>
          <w:szCs w:val="20"/>
        </w:rPr>
        <w:t xml:space="preserve"> </w:t>
      </w:r>
      <w:r w:rsidRPr="00915589">
        <w:rPr>
          <w:sz w:val="20"/>
          <w:szCs w:val="20"/>
        </w:rPr>
        <w:t>Форма решения о предоставлении земельного участка в постоянное</w:t>
      </w:r>
      <w:r w:rsidRPr="00915589">
        <w:rPr>
          <w:spacing w:val="-67"/>
          <w:sz w:val="20"/>
          <w:szCs w:val="20"/>
        </w:rPr>
        <w:t xml:space="preserve"> </w:t>
      </w:r>
      <w:r w:rsidRPr="00915589">
        <w:rPr>
          <w:sz w:val="20"/>
          <w:szCs w:val="20"/>
        </w:rPr>
        <w:t>(бессрочное)</w:t>
      </w:r>
      <w:r w:rsidRPr="00915589">
        <w:rPr>
          <w:spacing w:val="-1"/>
          <w:sz w:val="20"/>
          <w:szCs w:val="20"/>
        </w:rPr>
        <w:t xml:space="preserve"> </w:t>
      </w:r>
      <w:r w:rsidRPr="00915589">
        <w:rPr>
          <w:sz w:val="20"/>
          <w:szCs w:val="20"/>
        </w:rPr>
        <w:t>пользование</w:t>
      </w:r>
      <w:r w:rsidR="00B254E5" w:rsidRPr="00915589">
        <w:rPr>
          <w:sz w:val="20"/>
          <w:szCs w:val="20"/>
        </w:rPr>
        <w:t xml:space="preserve"> </w:t>
      </w:r>
      <w:r w:rsidRPr="00915589">
        <w:rPr>
          <w:sz w:val="20"/>
          <w:szCs w:val="20"/>
        </w:rPr>
        <w:t>(наименование уполномоченного органа исполнительной власти субъекта Российской Федерации, органа местного</w:t>
      </w:r>
      <w:r w:rsidRPr="00915589">
        <w:rPr>
          <w:spacing w:val="-42"/>
          <w:sz w:val="20"/>
          <w:szCs w:val="20"/>
        </w:rPr>
        <w:t xml:space="preserve"> </w:t>
      </w:r>
      <w:r w:rsidRPr="00915589">
        <w:rPr>
          <w:sz w:val="20"/>
          <w:szCs w:val="20"/>
        </w:rPr>
        <w:t>самоуправления)</w:t>
      </w:r>
    </w:p>
    <w:p w14:paraId="57DCDC16" w14:textId="77777777" w:rsidR="00915589"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Кому:</w:t>
      </w:r>
      <w:r w:rsidRPr="00915589">
        <w:rPr>
          <w:rFonts w:ascii="Times New Roman" w:hAnsi="Times New Roman" w:cs="Times New Roman"/>
          <w:noProof/>
          <w:sz w:val="20"/>
          <w:szCs w:val="20"/>
          <w:lang w:eastAsia="ru-RU"/>
        </w:rPr>
        <mc:AlternateContent>
          <mc:Choice Requires="wps">
            <w:drawing>
              <wp:anchor distT="0" distB="0" distL="0" distR="0" simplePos="0" relativeHeight="251663360" behindDoc="1" locked="0" layoutInCell="1" allowOverlap="1" wp14:anchorId="6E7C664A" wp14:editId="356D120E">
                <wp:simplePos x="0" y="0"/>
                <wp:positionH relativeFrom="page">
                  <wp:posOffset>4412615</wp:posOffset>
                </wp:positionH>
                <wp:positionV relativeFrom="paragraph">
                  <wp:posOffset>187325</wp:posOffset>
                </wp:positionV>
                <wp:extent cx="906780" cy="1270"/>
                <wp:effectExtent l="0" t="0" r="0" b="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EF38" id="Полилиния 35" o:spid="_x0000_s1026" style="position:absolute;margin-left:347.45pt;margin-top:14.7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" path="m,l1037,t2,l1428,e" filled="f" strokeweight=".18289mm">
                <v:path arrowok="t" o:connecttype="custom" o:connectlocs="0,0;658495,0;659765,0;906780,0" o:connectangles="0,0,0,0"/>
                <w10:wrap type="topAndBottom" anchorx="page"/>
              </v:shape>
            </w:pict>
          </mc:Fallback>
        </mc:AlternateContent>
      </w:r>
    </w:p>
    <w:p w14:paraId="6B3A8412" w14:textId="49D6FE0C"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Контактные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данные:</w:t>
      </w:r>
      <w:r w:rsidRPr="00915589">
        <w:rPr>
          <w:rFonts w:ascii="Times New Roman" w:hAnsi="Times New Roman" w:cs="Times New Roman"/>
          <w:noProof/>
          <w:sz w:val="20"/>
          <w:szCs w:val="20"/>
          <w:lang w:eastAsia="ru-RU"/>
        </w:rPr>
        <mc:AlternateContent>
          <mc:Choice Requires="wps">
            <w:drawing>
              <wp:anchor distT="0" distB="0" distL="0" distR="0" simplePos="0" relativeHeight="251665408" behindDoc="1" locked="0" layoutInCell="1" allowOverlap="1" wp14:anchorId="345A6F97" wp14:editId="0C77B8CB">
                <wp:simplePos x="0" y="0"/>
                <wp:positionH relativeFrom="page">
                  <wp:posOffset>4412615</wp:posOffset>
                </wp:positionH>
                <wp:positionV relativeFrom="paragraph">
                  <wp:posOffset>186055</wp:posOffset>
                </wp:positionV>
                <wp:extent cx="906780"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10C6" id="Полилиния 34" o:spid="_x0000_s1026" style="position:absolute;margin-left:347.45pt;margin-top:14.65pt;width:71.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" path="m,l1037,t2,l1428,e" filled="f" strokeweight=".18289mm">
                <v:path arrowok="t" o:connecttype="custom" o:connectlocs="0,0;658495,0;659765,0;906780,0" o:connectangles="0,0,0,0"/>
                <w10:wrap type="topAndBottom" anchorx="page"/>
              </v:shape>
            </w:pict>
          </mc:Fallback>
        </mc:AlternateContent>
      </w:r>
    </w:p>
    <w:p w14:paraId="3EE9A9F7" w14:textId="77777777"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/Представитель:</w:t>
      </w:r>
    </w:p>
    <w:p w14:paraId="252A3349" w14:textId="77777777" w:rsidR="00AD5CB5" w:rsidRPr="00915589" w:rsidRDefault="00AD5CB5" w:rsidP="00FC4BFD">
      <w:pPr>
        <w:pStyle w:val="ae"/>
        <w:spacing w:after="0"/>
        <w:jc w:val="both"/>
        <w:rPr>
          <w:sz w:val="20"/>
          <w:szCs w:val="20"/>
        </w:rPr>
      </w:pPr>
      <w:r w:rsidRPr="00915589">
        <w:rPr>
          <w:noProof/>
          <w:sz w:val="20"/>
          <w:szCs w:val="20"/>
          <w:lang w:eastAsia="ru-RU"/>
        </w:rPr>
        <mc:AlternateContent>
          <mc:Choice Requires="wps">
            <w:drawing>
              <wp:anchor distT="0" distB="0" distL="0" distR="0" simplePos="0" relativeHeight="251666432" behindDoc="1" locked="0" layoutInCell="1" allowOverlap="1" wp14:anchorId="67F8FB6A" wp14:editId="55D21023">
                <wp:simplePos x="0" y="0"/>
                <wp:positionH relativeFrom="page">
                  <wp:posOffset>4412615</wp:posOffset>
                </wp:positionH>
                <wp:positionV relativeFrom="paragraph">
                  <wp:posOffset>184785</wp:posOffset>
                </wp:positionV>
                <wp:extent cx="90678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C6F9C" id="Полилиния 33" o:spid="_x0000_s1026" style="position:absolute;margin-left:347.45pt;margin-top:14.55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" path="m,l1037,t2,l1428,e" filled="f" strokeweight=".18289mm">
                <v:path arrowok="t" o:connecttype="custom" o:connectlocs="0,0;658495,0;659765,0;906780,0" o:connectangles="0,0,0,0"/>
                <w10:wrap type="topAndBottom" anchorx="page"/>
              </v:shape>
            </w:pict>
          </mc:Fallback>
        </mc:AlternateContent>
      </w:r>
    </w:p>
    <w:p w14:paraId="7BB1C69D" w14:textId="35A06176"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Контактные</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данные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представителя:</w:t>
      </w:r>
      <w:r w:rsidRPr="00915589">
        <w:rPr>
          <w:rFonts w:ascii="Times New Roman" w:hAnsi="Times New Roman" w:cs="Times New Roman"/>
          <w:noProof/>
          <w:sz w:val="20"/>
          <w:szCs w:val="20"/>
          <w:lang w:eastAsia="ru-RU"/>
        </w:rPr>
        <mc:AlternateContent>
          <mc:Choice Requires="wps">
            <w:drawing>
              <wp:anchor distT="0" distB="0" distL="0" distR="0" simplePos="0" relativeHeight="251667456" behindDoc="1" locked="0" layoutInCell="1" allowOverlap="1" wp14:anchorId="76C1E780" wp14:editId="07DB2312">
                <wp:simplePos x="0" y="0"/>
                <wp:positionH relativeFrom="page">
                  <wp:posOffset>4412615</wp:posOffset>
                </wp:positionH>
                <wp:positionV relativeFrom="paragraph">
                  <wp:posOffset>186690</wp:posOffset>
                </wp:positionV>
                <wp:extent cx="90678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2408" id="Полилиния 32" o:spid="_x0000_s1026" style="position:absolute;margin-left:347.45pt;margin-top:14.7pt;width:7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" path="m,l1037,t2,l1428,e" filled="f" strokeweight=".18289mm">
                <v:path arrowok="t" o:connecttype="custom" o:connectlocs="0,0;658495,0;659765,0;906780,0" o:connectangles="0,0,0,0"/>
                <w10:wrap type="topAndBottom" anchorx="page"/>
              </v:shape>
            </w:pict>
          </mc:Fallback>
        </mc:AlternateContent>
      </w:r>
    </w:p>
    <w:p w14:paraId="54F13F22" w14:textId="18A80E82" w:rsidR="00AD5CB5" w:rsidRPr="00915589" w:rsidRDefault="00AD5CB5" w:rsidP="00FC4BFD">
      <w:pPr>
        <w:spacing w:after="0" w:line="240" w:lineRule="auto"/>
        <w:jc w:val="both"/>
        <w:rPr>
          <w:rFonts w:ascii="Times New Roman" w:hAnsi="Times New Roman" w:cs="Times New Roman"/>
          <w:b/>
          <w:sz w:val="20"/>
          <w:szCs w:val="20"/>
        </w:rPr>
      </w:pPr>
      <w:r w:rsidRPr="00915589">
        <w:rPr>
          <w:rFonts w:ascii="Times New Roman" w:hAnsi="Times New Roman" w:cs="Times New Roman"/>
          <w:b/>
          <w:sz w:val="20"/>
          <w:szCs w:val="20"/>
        </w:rPr>
        <w:t>РЕШЕНИЕ</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От</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ab/>
        <w:t xml:space="preserve">№  </w:t>
      </w:r>
      <w:r w:rsidRPr="00915589">
        <w:rPr>
          <w:rFonts w:ascii="Times New Roman" w:hAnsi="Times New Roman" w:cs="Times New Roman"/>
          <w:spacing w:val="-30"/>
          <w:sz w:val="20"/>
          <w:szCs w:val="20"/>
        </w:rPr>
        <w:t xml:space="preserve"> </w:t>
      </w:r>
      <w:r w:rsidRPr="00915589">
        <w:rPr>
          <w:rFonts w:ascii="Times New Roman" w:hAnsi="Times New Roman" w:cs="Times New Roman"/>
          <w:sz w:val="20"/>
          <w:szCs w:val="20"/>
          <w:u w:val="single"/>
        </w:rPr>
        <w:t xml:space="preserve"> </w:t>
      </w:r>
      <w:r w:rsidRPr="00915589">
        <w:rPr>
          <w:rFonts w:ascii="Times New Roman" w:hAnsi="Times New Roman" w:cs="Times New Roman"/>
          <w:sz w:val="20"/>
          <w:szCs w:val="20"/>
          <w:u w:val="single"/>
        </w:rPr>
        <w:tab/>
      </w:r>
      <w:r w:rsidR="00FC4BFD" w:rsidRPr="00915589">
        <w:rPr>
          <w:rFonts w:ascii="Times New Roman" w:hAnsi="Times New Roman" w:cs="Times New Roman"/>
          <w:b/>
          <w:sz w:val="20"/>
          <w:szCs w:val="20"/>
        </w:rPr>
        <w:t xml:space="preserve"> </w:t>
      </w:r>
      <w:r w:rsidRPr="00915589">
        <w:rPr>
          <w:rFonts w:ascii="Times New Roman" w:hAnsi="Times New Roman" w:cs="Times New Roman"/>
          <w:b/>
          <w:sz w:val="20"/>
          <w:szCs w:val="20"/>
        </w:rPr>
        <w:t>О</w:t>
      </w:r>
      <w:r w:rsidRPr="00915589">
        <w:rPr>
          <w:rFonts w:ascii="Times New Roman" w:hAnsi="Times New Roman" w:cs="Times New Roman"/>
          <w:b/>
          <w:spacing w:val="-2"/>
          <w:sz w:val="20"/>
          <w:szCs w:val="20"/>
        </w:rPr>
        <w:t xml:space="preserve"> </w:t>
      </w:r>
      <w:r w:rsidRPr="00915589">
        <w:rPr>
          <w:rFonts w:ascii="Times New Roman" w:hAnsi="Times New Roman" w:cs="Times New Roman"/>
          <w:b/>
          <w:sz w:val="20"/>
          <w:szCs w:val="20"/>
        </w:rPr>
        <w:t>предоставлении земельного</w:t>
      </w:r>
      <w:r w:rsidRPr="00915589">
        <w:rPr>
          <w:rFonts w:ascii="Times New Roman" w:hAnsi="Times New Roman" w:cs="Times New Roman"/>
          <w:b/>
          <w:spacing w:val="-2"/>
          <w:sz w:val="20"/>
          <w:szCs w:val="20"/>
        </w:rPr>
        <w:t xml:space="preserve"> </w:t>
      </w:r>
      <w:r w:rsidRPr="00915589">
        <w:rPr>
          <w:rFonts w:ascii="Times New Roman" w:hAnsi="Times New Roman" w:cs="Times New Roman"/>
          <w:b/>
          <w:sz w:val="20"/>
          <w:szCs w:val="20"/>
        </w:rPr>
        <w:t>участка</w:t>
      </w:r>
      <w:r w:rsidRPr="00915589">
        <w:rPr>
          <w:rFonts w:ascii="Times New Roman" w:hAnsi="Times New Roman" w:cs="Times New Roman"/>
          <w:b/>
          <w:spacing w:val="-2"/>
          <w:sz w:val="20"/>
          <w:szCs w:val="20"/>
        </w:rPr>
        <w:t xml:space="preserve"> </w:t>
      </w:r>
      <w:r w:rsidRPr="00915589">
        <w:rPr>
          <w:rFonts w:ascii="Times New Roman" w:hAnsi="Times New Roman" w:cs="Times New Roman"/>
          <w:b/>
          <w:sz w:val="20"/>
          <w:szCs w:val="20"/>
        </w:rPr>
        <w:t>в</w:t>
      </w:r>
      <w:r w:rsidRPr="00915589">
        <w:rPr>
          <w:rFonts w:ascii="Times New Roman" w:hAnsi="Times New Roman" w:cs="Times New Roman"/>
          <w:b/>
          <w:spacing w:val="-3"/>
          <w:sz w:val="20"/>
          <w:szCs w:val="20"/>
        </w:rPr>
        <w:t xml:space="preserve"> </w:t>
      </w:r>
      <w:r w:rsidRPr="00915589">
        <w:rPr>
          <w:rFonts w:ascii="Times New Roman" w:hAnsi="Times New Roman" w:cs="Times New Roman"/>
          <w:b/>
          <w:sz w:val="20"/>
          <w:szCs w:val="20"/>
        </w:rPr>
        <w:t>постоянное</w:t>
      </w:r>
      <w:r w:rsidRPr="00915589">
        <w:rPr>
          <w:rFonts w:ascii="Times New Roman" w:hAnsi="Times New Roman" w:cs="Times New Roman"/>
          <w:b/>
          <w:spacing w:val="-3"/>
          <w:sz w:val="20"/>
          <w:szCs w:val="20"/>
        </w:rPr>
        <w:t xml:space="preserve"> </w:t>
      </w:r>
      <w:r w:rsidRPr="00915589">
        <w:rPr>
          <w:rFonts w:ascii="Times New Roman" w:hAnsi="Times New Roman" w:cs="Times New Roman"/>
          <w:b/>
          <w:sz w:val="20"/>
          <w:szCs w:val="20"/>
        </w:rPr>
        <w:t>(бессрочное)</w:t>
      </w:r>
      <w:r w:rsidRPr="00915589">
        <w:rPr>
          <w:rFonts w:ascii="Times New Roman" w:hAnsi="Times New Roman" w:cs="Times New Roman"/>
          <w:b/>
          <w:spacing w:val="-1"/>
          <w:sz w:val="20"/>
          <w:szCs w:val="20"/>
        </w:rPr>
        <w:t xml:space="preserve"> </w:t>
      </w:r>
      <w:r w:rsidRPr="00915589">
        <w:rPr>
          <w:rFonts w:ascii="Times New Roman" w:hAnsi="Times New Roman" w:cs="Times New Roman"/>
          <w:b/>
          <w:sz w:val="20"/>
          <w:szCs w:val="20"/>
        </w:rPr>
        <w:t>пользование</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15"/>
          <w:sz w:val="20"/>
          <w:szCs w:val="20"/>
        </w:rPr>
        <w:t xml:space="preserve"> </w:t>
      </w:r>
      <w:r w:rsidRPr="00915589">
        <w:rPr>
          <w:rFonts w:ascii="Times New Roman" w:hAnsi="Times New Roman" w:cs="Times New Roman"/>
          <w:sz w:val="20"/>
          <w:szCs w:val="20"/>
        </w:rPr>
        <w:t>результатам</w:t>
      </w:r>
      <w:r w:rsidRPr="00915589">
        <w:rPr>
          <w:rFonts w:ascii="Times New Roman" w:hAnsi="Times New Roman" w:cs="Times New Roman"/>
          <w:spacing w:val="14"/>
          <w:sz w:val="20"/>
          <w:szCs w:val="20"/>
        </w:rPr>
        <w:t xml:space="preserve"> </w:t>
      </w:r>
      <w:r w:rsidRPr="00915589">
        <w:rPr>
          <w:rFonts w:ascii="Times New Roman" w:hAnsi="Times New Roman" w:cs="Times New Roman"/>
          <w:sz w:val="20"/>
          <w:szCs w:val="20"/>
        </w:rPr>
        <w:t>рассмотрения</w:t>
      </w:r>
      <w:r w:rsidRPr="00915589">
        <w:rPr>
          <w:rFonts w:ascii="Times New Roman" w:hAnsi="Times New Roman" w:cs="Times New Roman"/>
          <w:spacing w:val="20"/>
          <w:sz w:val="20"/>
          <w:szCs w:val="20"/>
        </w:rPr>
        <w:t xml:space="preserve"> </w:t>
      </w:r>
      <w:r w:rsidRPr="00915589">
        <w:rPr>
          <w:rFonts w:ascii="Times New Roman" w:hAnsi="Times New Roman" w:cs="Times New Roman"/>
          <w:sz w:val="20"/>
          <w:szCs w:val="20"/>
        </w:rPr>
        <w:t>заявления</w:t>
      </w:r>
      <w:r w:rsidRPr="00915589">
        <w:rPr>
          <w:rFonts w:ascii="Times New Roman" w:hAnsi="Times New Roman" w:cs="Times New Roman"/>
          <w:spacing w:val="16"/>
          <w:sz w:val="20"/>
          <w:szCs w:val="20"/>
        </w:rPr>
        <w:t xml:space="preserve"> </w:t>
      </w:r>
      <w:r w:rsidRPr="00915589">
        <w:rPr>
          <w:rFonts w:ascii="Times New Roman" w:hAnsi="Times New Roman" w:cs="Times New Roman"/>
          <w:sz w:val="20"/>
          <w:szCs w:val="20"/>
        </w:rPr>
        <w:t>от</w:t>
      </w:r>
      <w:r w:rsidRPr="00915589">
        <w:rPr>
          <w:rFonts w:ascii="Times New Roman" w:hAnsi="Times New Roman" w:cs="Times New Roman"/>
          <w:sz w:val="20"/>
          <w:szCs w:val="20"/>
          <w:u w:val="single"/>
        </w:rPr>
        <w:tab/>
      </w:r>
      <w:r w:rsidRPr="00915589">
        <w:rPr>
          <w:rFonts w:ascii="Times New Roman" w:hAnsi="Times New Roman" w:cs="Times New Roman"/>
          <w:w w:val="95"/>
          <w:sz w:val="20"/>
          <w:szCs w:val="20"/>
        </w:rPr>
        <w:t>№</w:t>
      </w:r>
      <w:r w:rsidRPr="00915589">
        <w:rPr>
          <w:rFonts w:ascii="Times New Roman" w:hAnsi="Times New Roman" w:cs="Times New Roman"/>
          <w:spacing w:val="111"/>
          <w:sz w:val="20"/>
          <w:szCs w:val="20"/>
          <w:u w:val="single"/>
        </w:rPr>
        <w:t xml:space="preserve"> </w:t>
      </w:r>
      <w:r w:rsidRPr="00915589">
        <w:rPr>
          <w:rFonts w:ascii="Times New Roman" w:hAnsi="Times New Roman" w:cs="Times New Roman"/>
          <w:spacing w:val="112"/>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(Заявитель:</w:t>
      </w:r>
      <w:r w:rsidRPr="00915589">
        <w:rPr>
          <w:rFonts w:ascii="Times New Roman" w:hAnsi="Times New Roman" w:cs="Times New Roman"/>
          <w:w w:val="99"/>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Pr="00915589">
        <w:rPr>
          <w:rFonts w:ascii="Times New Roman" w:hAnsi="Times New Roman" w:cs="Times New Roman"/>
          <w:spacing w:val="16"/>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9"/>
          <w:sz w:val="20"/>
          <w:szCs w:val="20"/>
        </w:rPr>
        <w:t xml:space="preserve"> </w:t>
      </w:r>
      <w:r w:rsidRPr="00915589">
        <w:rPr>
          <w:rFonts w:ascii="Times New Roman" w:hAnsi="Times New Roman" w:cs="Times New Roman"/>
          <w:sz w:val="20"/>
          <w:szCs w:val="20"/>
        </w:rPr>
        <w:t>приложенных</w:t>
      </w:r>
      <w:r w:rsidRPr="00915589">
        <w:rPr>
          <w:rFonts w:ascii="Times New Roman" w:hAnsi="Times New Roman" w:cs="Times New Roman"/>
          <w:spacing w:val="21"/>
          <w:sz w:val="20"/>
          <w:szCs w:val="20"/>
        </w:rPr>
        <w:t xml:space="preserve"> </w:t>
      </w:r>
      <w:r w:rsidRPr="00915589">
        <w:rPr>
          <w:rFonts w:ascii="Times New Roman" w:hAnsi="Times New Roman" w:cs="Times New Roman"/>
          <w:sz w:val="20"/>
          <w:szCs w:val="20"/>
        </w:rPr>
        <w:t>к</w:t>
      </w:r>
      <w:r w:rsidRPr="00915589">
        <w:rPr>
          <w:rFonts w:ascii="Times New Roman" w:hAnsi="Times New Roman" w:cs="Times New Roman"/>
          <w:spacing w:val="17"/>
          <w:sz w:val="20"/>
          <w:szCs w:val="20"/>
        </w:rPr>
        <w:t xml:space="preserve"> </w:t>
      </w:r>
      <w:r w:rsidRPr="00915589">
        <w:rPr>
          <w:rFonts w:ascii="Times New Roman" w:hAnsi="Times New Roman" w:cs="Times New Roman"/>
          <w:sz w:val="20"/>
          <w:szCs w:val="20"/>
        </w:rPr>
        <w:t>нему</w:t>
      </w:r>
      <w:r w:rsidRPr="00915589">
        <w:rPr>
          <w:rFonts w:ascii="Times New Roman" w:hAnsi="Times New Roman" w:cs="Times New Roman"/>
          <w:spacing w:val="15"/>
          <w:sz w:val="20"/>
          <w:szCs w:val="20"/>
        </w:rPr>
        <w:t xml:space="preserve"> </w:t>
      </w:r>
      <w:r w:rsidRPr="00915589">
        <w:rPr>
          <w:rFonts w:ascii="Times New Roman" w:hAnsi="Times New Roman" w:cs="Times New Roman"/>
          <w:sz w:val="20"/>
          <w:szCs w:val="20"/>
        </w:rPr>
        <w:t>документов</w:t>
      </w:r>
      <w:r w:rsidRPr="00915589">
        <w:rPr>
          <w:rFonts w:ascii="Times New Roman" w:hAnsi="Times New Roman" w:cs="Times New Roman"/>
          <w:spacing w:val="19"/>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19"/>
          <w:sz w:val="20"/>
          <w:szCs w:val="20"/>
        </w:rPr>
        <w:t xml:space="preserve"> </w:t>
      </w:r>
      <w:r w:rsidRPr="00915589">
        <w:rPr>
          <w:rFonts w:ascii="Times New Roman" w:hAnsi="Times New Roman" w:cs="Times New Roman"/>
          <w:sz w:val="20"/>
          <w:szCs w:val="20"/>
        </w:rPr>
        <w:t>соответствии</w:t>
      </w:r>
      <w:r w:rsidRPr="00915589">
        <w:rPr>
          <w:rFonts w:ascii="Times New Roman" w:hAnsi="Times New Roman" w:cs="Times New Roman"/>
          <w:spacing w:val="17"/>
          <w:sz w:val="20"/>
          <w:szCs w:val="20"/>
        </w:rPr>
        <w:t xml:space="preserve"> </w:t>
      </w:r>
      <w:r w:rsidRPr="00915589">
        <w:rPr>
          <w:rFonts w:ascii="Times New Roman" w:hAnsi="Times New Roman" w:cs="Times New Roman"/>
          <w:sz w:val="20"/>
          <w:szCs w:val="20"/>
        </w:rPr>
        <w:t>со</w:t>
      </w:r>
      <w:r w:rsidRPr="00915589">
        <w:rPr>
          <w:rFonts w:ascii="Times New Roman" w:hAnsi="Times New Roman" w:cs="Times New Roman"/>
          <w:spacing w:val="17"/>
          <w:sz w:val="20"/>
          <w:szCs w:val="20"/>
        </w:rPr>
        <w:t xml:space="preserve"> </w:t>
      </w:r>
      <w:r w:rsidRPr="00915589">
        <w:rPr>
          <w:rFonts w:ascii="Times New Roman" w:hAnsi="Times New Roman" w:cs="Times New Roman"/>
          <w:sz w:val="20"/>
          <w:szCs w:val="20"/>
        </w:rPr>
        <w:t>статьями</w:t>
      </w:r>
      <w:r w:rsidRPr="00915589">
        <w:rPr>
          <w:rFonts w:ascii="Times New Roman" w:hAnsi="Times New Roman" w:cs="Times New Roman"/>
          <w:spacing w:val="19"/>
          <w:sz w:val="20"/>
          <w:szCs w:val="20"/>
        </w:rPr>
        <w:t xml:space="preserve"> </w:t>
      </w:r>
      <w:r w:rsidRPr="00915589">
        <w:rPr>
          <w:rFonts w:ascii="Times New Roman" w:hAnsi="Times New Roman" w:cs="Times New Roman"/>
          <w:sz w:val="20"/>
          <w:szCs w:val="20"/>
        </w:rPr>
        <w:t>39.9,</w:t>
      </w:r>
      <w:r w:rsidRPr="00915589">
        <w:rPr>
          <w:rFonts w:ascii="Times New Roman" w:hAnsi="Times New Roman" w:cs="Times New Roman"/>
          <w:spacing w:val="24"/>
          <w:sz w:val="20"/>
          <w:szCs w:val="20"/>
        </w:rPr>
        <w:t xml:space="preserve"> </w:t>
      </w:r>
      <w:r w:rsidRPr="00915589">
        <w:rPr>
          <w:rFonts w:ascii="Times New Roman" w:hAnsi="Times New Roman" w:cs="Times New Roman"/>
          <w:sz w:val="20"/>
          <w:szCs w:val="20"/>
        </w:rPr>
        <w:t>39.17</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кодекса</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Федерации,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принято</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РЕШЕНИЕ:</w:t>
      </w:r>
      <w:r w:rsidR="00FC4BFD" w:rsidRPr="00915589">
        <w:rPr>
          <w:rFonts w:ascii="Times New Roman" w:hAnsi="Times New Roman" w:cs="Times New Roman"/>
          <w:b/>
          <w:sz w:val="20"/>
          <w:szCs w:val="20"/>
        </w:rPr>
        <w:t xml:space="preserve"> </w:t>
      </w:r>
      <w:r w:rsidR="00FC4BFD" w:rsidRPr="00915589">
        <w:rPr>
          <w:rFonts w:ascii="Times New Roman" w:hAnsi="Times New Roman" w:cs="Times New Roman"/>
          <w:sz w:val="20"/>
          <w:szCs w:val="20"/>
        </w:rPr>
        <w:t xml:space="preserve"> </w:t>
      </w:r>
      <w:r w:rsidRPr="00915589">
        <w:rPr>
          <w:rFonts w:ascii="Times New Roman" w:hAnsi="Times New Roman" w:cs="Times New Roman"/>
          <w:sz w:val="20"/>
          <w:szCs w:val="20"/>
        </w:rPr>
        <w:t>Предоставить</w:t>
      </w:r>
      <w:r w:rsidRPr="00915589">
        <w:rPr>
          <w:rFonts w:ascii="Times New Roman" w:hAnsi="Times New Roman" w:cs="Times New Roman"/>
          <w:sz w:val="20"/>
          <w:szCs w:val="20"/>
        </w:rPr>
        <w:tab/>
      </w:r>
      <w:r w:rsidRPr="00915589">
        <w:rPr>
          <w:rFonts w:ascii="Times New Roman" w:hAnsi="Times New Roman" w:cs="Times New Roman"/>
          <w:w w:val="99"/>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u w:val="single"/>
        </w:rPr>
        <w:tab/>
      </w:r>
      <w:r w:rsidRPr="00915589">
        <w:rPr>
          <w:rFonts w:ascii="Times New Roman" w:hAnsi="Times New Roman" w:cs="Times New Roman"/>
          <w:sz w:val="20"/>
          <w:szCs w:val="20"/>
          <w:u w:val="single"/>
        </w:rPr>
        <w:tab/>
      </w:r>
      <w:r w:rsidRPr="00915589">
        <w:rPr>
          <w:rFonts w:ascii="Times New Roman" w:hAnsi="Times New Roman" w:cs="Times New Roman"/>
          <w:sz w:val="20"/>
          <w:szCs w:val="20"/>
          <w:vertAlign w:val="superscript"/>
        </w:rPr>
        <w:t>25</w:t>
      </w:r>
      <w:r w:rsidRPr="00915589">
        <w:rPr>
          <w:rFonts w:ascii="Times New Roman" w:hAnsi="Times New Roman" w:cs="Times New Roman"/>
          <w:sz w:val="20"/>
          <w:szCs w:val="20"/>
        </w:rPr>
        <w:tab/>
        <w:t>(далее</w:t>
      </w:r>
      <w:r w:rsidRPr="00915589">
        <w:rPr>
          <w:rFonts w:ascii="Times New Roman" w:hAnsi="Times New Roman" w:cs="Times New Roman"/>
          <w:sz w:val="20"/>
          <w:szCs w:val="20"/>
        </w:rPr>
        <w:tab/>
        <w:t>–</w:t>
      </w:r>
      <w:r w:rsidRPr="00915589">
        <w:rPr>
          <w:rFonts w:ascii="Times New Roman" w:hAnsi="Times New Roman" w:cs="Times New Roman"/>
          <w:sz w:val="20"/>
          <w:szCs w:val="20"/>
        </w:rPr>
        <w:tab/>
        <w:t>Заявитель)</w:t>
      </w:r>
      <w:r w:rsidRPr="00915589">
        <w:rPr>
          <w:rFonts w:ascii="Times New Roman" w:hAnsi="Times New Roman" w:cs="Times New Roman"/>
          <w:sz w:val="20"/>
          <w:szCs w:val="20"/>
        </w:rPr>
        <w:tab/>
        <w:t>в</w:t>
      </w:r>
      <w:r w:rsidRPr="00915589">
        <w:rPr>
          <w:rFonts w:ascii="Times New Roman" w:hAnsi="Times New Roman" w:cs="Times New Roman"/>
          <w:sz w:val="20"/>
          <w:szCs w:val="20"/>
        </w:rPr>
        <w:tab/>
      </w:r>
      <w:r w:rsidRPr="00915589">
        <w:rPr>
          <w:rFonts w:ascii="Times New Roman" w:hAnsi="Times New Roman" w:cs="Times New Roman"/>
          <w:spacing w:val="-1"/>
          <w:sz w:val="20"/>
          <w:szCs w:val="20"/>
        </w:rPr>
        <w:t>постоянное</w:t>
      </w:r>
      <w:r w:rsidR="00FC4BFD"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(бессрочное)</w:t>
      </w:r>
      <w:r w:rsidRPr="00915589">
        <w:rPr>
          <w:rFonts w:ascii="Times New Roman" w:hAnsi="Times New Roman" w:cs="Times New Roman"/>
          <w:sz w:val="20"/>
          <w:szCs w:val="20"/>
        </w:rPr>
        <w:tab/>
        <w:t>пользование</w:t>
      </w:r>
      <w:r w:rsidRPr="00915589">
        <w:rPr>
          <w:rFonts w:ascii="Times New Roman" w:hAnsi="Times New Roman" w:cs="Times New Roman"/>
          <w:sz w:val="20"/>
          <w:szCs w:val="20"/>
        </w:rPr>
        <w:tab/>
        <w:t>земельный</w:t>
      </w:r>
      <w:r w:rsidRPr="00915589">
        <w:rPr>
          <w:rFonts w:ascii="Times New Roman" w:hAnsi="Times New Roman" w:cs="Times New Roman"/>
          <w:sz w:val="20"/>
          <w:szCs w:val="20"/>
        </w:rPr>
        <w:tab/>
        <w:t>участок,</w:t>
      </w:r>
      <w:r w:rsidRPr="00915589">
        <w:rPr>
          <w:rFonts w:ascii="Times New Roman" w:hAnsi="Times New Roman" w:cs="Times New Roman"/>
          <w:sz w:val="20"/>
          <w:szCs w:val="20"/>
        </w:rPr>
        <w:tab/>
        <w:t>находящийся</w:t>
      </w:r>
      <w:r w:rsidRPr="00915589">
        <w:rPr>
          <w:rFonts w:ascii="Times New Roman" w:hAnsi="Times New Roman" w:cs="Times New Roman"/>
          <w:sz w:val="20"/>
          <w:szCs w:val="20"/>
        </w:rPr>
        <w:tab/>
        <w:t>в</w:t>
      </w:r>
      <w:r w:rsidRPr="00915589">
        <w:rPr>
          <w:rFonts w:ascii="Times New Roman" w:hAnsi="Times New Roman" w:cs="Times New Roman"/>
          <w:sz w:val="20"/>
          <w:szCs w:val="20"/>
        </w:rPr>
        <w:tab/>
        <w:t>собственности</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u w:val="single"/>
          <w:vertAlign w:val="superscript"/>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vertAlign w:val="superscript"/>
        </w:rPr>
        <w:t>26</w:t>
      </w:r>
      <w:r w:rsidRPr="00915589">
        <w:rPr>
          <w:rFonts w:ascii="Times New Roman" w:hAnsi="Times New Roman" w:cs="Times New Roman"/>
          <w:sz w:val="20"/>
          <w:szCs w:val="20"/>
        </w:rPr>
        <w:t>/государственная</w:t>
      </w:r>
      <w:r w:rsidRPr="00915589">
        <w:rPr>
          <w:rFonts w:ascii="Times New Roman" w:hAnsi="Times New Roman" w:cs="Times New Roman"/>
          <w:spacing w:val="46"/>
          <w:sz w:val="20"/>
          <w:szCs w:val="20"/>
        </w:rPr>
        <w:t xml:space="preserve"> </w:t>
      </w:r>
      <w:r w:rsidRPr="00915589">
        <w:rPr>
          <w:rFonts w:ascii="Times New Roman" w:hAnsi="Times New Roman" w:cs="Times New Roman"/>
          <w:sz w:val="20"/>
          <w:szCs w:val="20"/>
        </w:rPr>
        <w:t>собственность</w:t>
      </w:r>
      <w:r w:rsidRPr="00915589">
        <w:rPr>
          <w:rFonts w:ascii="Times New Roman" w:hAnsi="Times New Roman" w:cs="Times New Roman"/>
          <w:spacing w:val="45"/>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50"/>
          <w:sz w:val="20"/>
          <w:szCs w:val="20"/>
        </w:rPr>
        <w:t xml:space="preserve"> </w:t>
      </w:r>
      <w:r w:rsidRPr="00915589">
        <w:rPr>
          <w:rFonts w:ascii="Times New Roman" w:hAnsi="Times New Roman" w:cs="Times New Roman"/>
          <w:sz w:val="20"/>
          <w:szCs w:val="20"/>
        </w:rPr>
        <w:t>который</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не</w:t>
      </w:r>
      <w:r w:rsidRPr="00915589">
        <w:rPr>
          <w:rFonts w:ascii="Times New Roman" w:hAnsi="Times New Roman" w:cs="Times New Roman"/>
          <w:spacing w:val="46"/>
          <w:sz w:val="20"/>
          <w:szCs w:val="20"/>
        </w:rPr>
        <w:t xml:space="preserve"> </w:t>
      </w:r>
      <w:r w:rsidRPr="00915589">
        <w:rPr>
          <w:rFonts w:ascii="Times New Roman" w:hAnsi="Times New Roman" w:cs="Times New Roman"/>
          <w:sz w:val="20"/>
          <w:szCs w:val="20"/>
        </w:rPr>
        <w:t>разграничена</w:t>
      </w:r>
      <w:r w:rsidRPr="00915589">
        <w:rPr>
          <w:rFonts w:ascii="Times New Roman" w:hAnsi="Times New Roman" w:cs="Times New Roman"/>
          <w:spacing w:val="50"/>
          <w:sz w:val="20"/>
          <w:szCs w:val="20"/>
        </w:rPr>
        <w:t xml:space="preserve"> </w:t>
      </w:r>
      <w:r w:rsidRPr="00915589">
        <w:rPr>
          <w:rFonts w:ascii="Times New Roman" w:hAnsi="Times New Roman" w:cs="Times New Roman"/>
          <w:sz w:val="20"/>
          <w:szCs w:val="20"/>
        </w:rPr>
        <w:t>(далее</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z w:val="20"/>
          <w:szCs w:val="20"/>
        </w:rPr>
        <w:tab/>
        <w:t>с</w:t>
      </w:r>
      <w:r w:rsidRPr="00915589">
        <w:rPr>
          <w:rFonts w:ascii="Times New Roman" w:hAnsi="Times New Roman" w:cs="Times New Roman"/>
          <w:sz w:val="20"/>
          <w:szCs w:val="20"/>
        </w:rPr>
        <w:tab/>
        <w:t>кадастровым</w:t>
      </w:r>
      <w:r w:rsidRPr="00915589">
        <w:rPr>
          <w:rFonts w:ascii="Times New Roman" w:hAnsi="Times New Roman" w:cs="Times New Roman"/>
          <w:sz w:val="20"/>
          <w:szCs w:val="20"/>
        </w:rPr>
        <w:tab/>
        <w:t>номером</w:t>
      </w:r>
      <w:r w:rsidRPr="00915589">
        <w:rPr>
          <w:rFonts w:ascii="Times New Roman" w:hAnsi="Times New Roman" w:cs="Times New Roman"/>
          <w:sz w:val="20"/>
          <w:szCs w:val="20"/>
        </w:rPr>
        <w:tab/>
      </w:r>
      <w:r w:rsidRPr="00915589">
        <w:rPr>
          <w:rFonts w:ascii="Times New Roman" w:hAnsi="Times New Roman" w:cs="Times New Roman"/>
          <w:w w:val="99"/>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Pr="00915589">
        <w:rPr>
          <w:rFonts w:ascii="Times New Roman" w:hAnsi="Times New Roman" w:cs="Times New Roman"/>
          <w:sz w:val="20"/>
          <w:szCs w:val="20"/>
        </w:rPr>
        <w:tab/>
        <w:t>площадью</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ab/>
        <w:t>кв.</w:t>
      </w:r>
      <w:r w:rsidRPr="00915589">
        <w:rPr>
          <w:rFonts w:ascii="Times New Roman" w:hAnsi="Times New Roman" w:cs="Times New Roman"/>
          <w:sz w:val="20"/>
          <w:szCs w:val="20"/>
        </w:rPr>
        <w:tab/>
        <w:t>м,</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расположенный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адресу</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(при отсутствии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адреса иное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описание</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местоположения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участка).</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Вид</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(виды)</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разрешенного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использования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z w:val="20"/>
          <w:szCs w:val="20"/>
          <w:u w:val="single"/>
        </w:rPr>
        <w:tab/>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относится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категории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земель</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Участке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находятся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следующие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объекты</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недвижимого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имущества:</w:t>
      </w:r>
      <w:r w:rsidRPr="00915589">
        <w:rPr>
          <w:rFonts w:ascii="Times New Roman" w:hAnsi="Times New Roman" w:cs="Times New Roman"/>
          <w:sz w:val="20"/>
          <w:szCs w:val="20"/>
          <w:u w:val="single"/>
        </w:rPr>
        <w:tab/>
      </w:r>
      <w:r w:rsidRPr="00915589">
        <w:rPr>
          <w:rFonts w:ascii="Times New Roman" w:hAnsi="Times New Roman" w:cs="Times New Roman"/>
          <w:sz w:val="20"/>
          <w:szCs w:val="20"/>
          <w:vertAlign w:val="superscript"/>
        </w:rPr>
        <w:t>27</w:t>
      </w:r>
      <w:r w:rsidRPr="00915589">
        <w:rPr>
          <w:rFonts w:ascii="Times New Roman" w:hAnsi="Times New Roman" w:cs="Times New Roman"/>
          <w:sz w:val="20"/>
          <w:szCs w:val="20"/>
        </w:rPr>
        <w:t>.</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Указываются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наименование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место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нахождения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заявителя,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также</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государственный</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регистрационный</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номер</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записи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 государственной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регистрации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юридического лица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ЕГРЮЛ,</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идентификационный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номер</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налогоплательщика,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за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исключением</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случая,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заявителем</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является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иностранное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юридическое</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лицо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юридического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лица)/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наименование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органа</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государственной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власти,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заявителем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является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орган</w:t>
      </w:r>
      <w:r w:rsidR="00FC4BFD" w:rsidRPr="00915589">
        <w:rPr>
          <w:rFonts w:ascii="Times New Roman" w:hAnsi="Times New Roman" w:cs="Times New Roman"/>
          <w:b/>
          <w:sz w:val="20"/>
          <w:szCs w:val="20"/>
        </w:rPr>
        <w:t xml:space="preserve"> </w:t>
      </w:r>
      <w:r w:rsidRPr="00915589">
        <w:rPr>
          <w:rFonts w:ascii="Times New Roman" w:hAnsi="Times New Roman" w:cs="Times New Roman"/>
          <w:sz w:val="20"/>
          <w:szCs w:val="20"/>
        </w:rPr>
        <w:t>государственной</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власти/наименование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органа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местного</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самоуправления,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заявителем</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является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орган</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местного</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самоуправления;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субъект</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Федерации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муниципальное</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образование,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собственности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которого</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lastRenderedPageBreak/>
        <w:t>находится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Участок/земельные</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участки, из</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которых</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будет</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образован</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земельный участок</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наличии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Участке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объектов</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капитального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 xml:space="preserve">строительства </w:t>
      </w:r>
    </w:p>
    <w:p w14:paraId="670E1A82" w14:textId="77777777"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В</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отношении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установлены</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следующие</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ограничения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обременения:</w:t>
      </w:r>
    </w:p>
    <w:p w14:paraId="231BD2E8" w14:textId="77777777" w:rsidR="00AD5CB5" w:rsidRPr="00915589" w:rsidRDefault="00AD5CB5" w:rsidP="00FC4BFD">
      <w:pPr>
        <w:tabs>
          <w:tab w:val="left" w:pos="9882"/>
        </w:tabs>
        <w:spacing w:after="0" w:line="240" w:lineRule="auto"/>
        <w:jc w:val="both"/>
        <w:rPr>
          <w:rFonts w:ascii="Times New Roman" w:hAnsi="Times New Roman" w:cs="Times New Roman"/>
          <w:sz w:val="20"/>
          <w:szCs w:val="20"/>
        </w:rPr>
      </w:pPr>
      <w:r w:rsidRPr="00915589">
        <w:rPr>
          <w:rFonts w:ascii="Times New Roman" w:hAnsi="Times New Roman" w:cs="Times New Roman"/>
          <w:w w:val="99"/>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p>
    <w:p w14:paraId="7D76D469" w14:textId="77777777" w:rsidR="00AD5CB5" w:rsidRPr="00915589" w:rsidRDefault="00AD5CB5" w:rsidP="00FC4BFD">
      <w:pPr>
        <w:tabs>
          <w:tab w:val="left" w:pos="2217"/>
          <w:tab w:val="left" w:pos="3802"/>
          <w:tab w:val="left" w:pos="6069"/>
          <w:tab w:val="left" w:pos="7842"/>
          <w:tab w:val="left" w:pos="8801"/>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Заявителю</w:t>
      </w:r>
      <w:r w:rsidRPr="00915589">
        <w:rPr>
          <w:rFonts w:ascii="Times New Roman" w:hAnsi="Times New Roman" w:cs="Times New Roman"/>
          <w:sz w:val="20"/>
          <w:szCs w:val="20"/>
        </w:rPr>
        <w:tab/>
        <w:t>обеспечить</w:t>
      </w:r>
      <w:r w:rsidRPr="00915589">
        <w:rPr>
          <w:rFonts w:ascii="Times New Roman" w:hAnsi="Times New Roman" w:cs="Times New Roman"/>
          <w:sz w:val="20"/>
          <w:szCs w:val="20"/>
        </w:rPr>
        <w:tab/>
        <w:t>государственную</w:t>
      </w:r>
      <w:r w:rsidRPr="00915589">
        <w:rPr>
          <w:rFonts w:ascii="Times New Roman" w:hAnsi="Times New Roman" w:cs="Times New Roman"/>
          <w:sz w:val="20"/>
          <w:szCs w:val="20"/>
        </w:rPr>
        <w:tab/>
        <w:t>регистрацию</w:t>
      </w:r>
      <w:r w:rsidRPr="00915589">
        <w:rPr>
          <w:rFonts w:ascii="Times New Roman" w:hAnsi="Times New Roman" w:cs="Times New Roman"/>
          <w:sz w:val="20"/>
          <w:szCs w:val="20"/>
        </w:rPr>
        <w:tab/>
        <w:t>права</w:t>
      </w:r>
      <w:r w:rsidRPr="00915589">
        <w:rPr>
          <w:rFonts w:ascii="Times New Roman" w:hAnsi="Times New Roman" w:cs="Times New Roman"/>
          <w:sz w:val="20"/>
          <w:szCs w:val="20"/>
        </w:rPr>
        <w:tab/>
        <w:t>постоянного</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(бессрочного)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пользования</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Участком.</w:t>
      </w:r>
    </w:p>
    <w:p w14:paraId="2159E70C" w14:textId="77777777" w:rsidR="00AD5CB5" w:rsidRPr="00915589" w:rsidRDefault="00AD5CB5" w:rsidP="00FC4BFD">
      <w:pPr>
        <w:pStyle w:val="ae"/>
        <w:spacing w:after="0"/>
        <w:jc w:val="both"/>
        <w:rPr>
          <w:sz w:val="20"/>
          <w:szCs w:val="20"/>
        </w:rPr>
      </w:pPr>
    </w:p>
    <w:p w14:paraId="110176C0" w14:textId="77777777" w:rsidR="00AD5CB5" w:rsidRPr="00915589" w:rsidRDefault="00AD5CB5" w:rsidP="00FC4BFD">
      <w:pPr>
        <w:tabs>
          <w:tab w:val="left" w:pos="6277"/>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Должность</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уполномоченного</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лица</w:t>
      </w:r>
      <w:r w:rsidRPr="00915589">
        <w:rPr>
          <w:rFonts w:ascii="Times New Roman" w:hAnsi="Times New Roman" w:cs="Times New Roman"/>
          <w:sz w:val="20"/>
          <w:szCs w:val="20"/>
        </w:rPr>
        <w:tab/>
        <w:t>Ф.И.О.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уполномоченного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лица</w:t>
      </w:r>
    </w:p>
    <w:p w14:paraId="69735205" w14:textId="4DCE5069" w:rsidR="00AD5CB5" w:rsidRPr="00915589" w:rsidRDefault="00FC4BFD" w:rsidP="00FC4BFD">
      <w:pPr>
        <w:pStyle w:val="ae"/>
        <w:spacing w:after="0"/>
        <w:jc w:val="both"/>
        <w:rPr>
          <w:sz w:val="20"/>
          <w:szCs w:val="20"/>
        </w:rPr>
      </w:pPr>
      <w:r w:rsidRPr="00915589">
        <w:rPr>
          <w:noProof/>
          <w:sz w:val="20"/>
          <w:szCs w:val="20"/>
          <w:lang w:eastAsia="ru-RU"/>
        </w:rPr>
        <mc:AlternateContent>
          <mc:Choice Requires="wps">
            <w:drawing>
              <wp:anchor distT="0" distB="0" distL="0" distR="0" simplePos="0" relativeHeight="251668480" behindDoc="1" locked="0" layoutInCell="1" allowOverlap="1" wp14:anchorId="7CDD2FE5" wp14:editId="227B4597">
                <wp:simplePos x="0" y="0"/>
                <wp:positionH relativeFrom="page">
                  <wp:posOffset>5381625</wp:posOffset>
                </wp:positionH>
                <wp:positionV relativeFrom="paragraph">
                  <wp:posOffset>269875</wp:posOffset>
                </wp:positionV>
                <wp:extent cx="1307465" cy="390525"/>
                <wp:effectExtent l="0" t="0" r="26035" b="28575"/>
                <wp:wrapTopAndBottom/>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19594C" w14:textId="7EEFB318" w:rsidR="00FC0998" w:rsidRDefault="00FC0998" w:rsidP="00FC4BFD">
                            <w:pPr>
                              <w:spacing w:before="71"/>
                              <w:ind w:left="146"/>
                              <w:rPr>
                                <w:rFonts w:ascii="Microsoft Sans Serif" w:hAnsi="Microsoft Sans Serif"/>
                              </w:rPr>
                            </w:pPr>
                            <w:r>
                              <w:rPr>
                                <w:rFonts w:ascii="Microsoft Sans Serif"/>
                                <w:sz w:val="24"/>
                              </w:rPr>
                              <w:t xml:space="preserve"> </w:t>
                            </w: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 xml:space="preserve">подпись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2FE5" id="_x0000_t202" coordsize="21600,21600" o:spt="202" path="m,l,21600r21600,l21600,xe">
                <v:stroke joinstyle="miter"/>
                <v:path gradientshapeok="t" o:connecttype="rect"/>
              </v:shapetype>
              <v:shape id="Надпись 31" o:spid="_x0000_s1026" type="#_x0000_t202" style="position:absolute;left:0;text-align:left;margin-left:423.75pt;margin-top:21.25pt;width:102.95pt;height:30.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" filled="f">
                <v:textbox inset="0,0,0,0">
                  <w:txbxContent>
                    <w:p w14:paraId="3B19594C" w14:textId="7EEFB318" w:rsidR="00FC0998" w:rsidRDefault="00FC0998" w:rsidP="00FC4BFD">
                      <w:pPr>
                        <w:spacing w:before="71"/>
                        <w:ind w:left="146"/>
                        <w:rPr>
                          <w:rFonts w:ascii="Microsoft Sans Serif" w:hAnsi="Microsoft Sans Serif"/>
                        </w:rPr>
                      </w:pPr>
                      <w:r>
                        <w:rPr>
                          <w:rFonts w:ascii="Microsoft Sans Serif"/>
                          <w:sz w:val="24"/>
                        </w:rPr>
                        <w:t xml:space="preserve"> </w:t>
                      </w: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 xml:space="preserve">подпись </w:t>
                      </w:r>
                    </w:p>
                  </w:txbxContent>
                </v:textbox>
                <w10:wrap type="topAndBottom" anchorx="page"/>
              </v:shape>
            </w:pict>
          </mc:Fallback>
        </mc:AlternateContent>
      </w:r>
    </w:p>
    <w:p w14:paraId="34325C39" w14:textId="529A736E" w:rsidR="00AD5CB5" w:rsidRPr="00915589" w:rsidRDefault="00AD5CB5" w:rsidP="00FC4BFD">
      <w:pPr>
        <w:pStyle w:val="ae"/>
        <w:spacing w:after="0"/>
        <w:jc w:val="both"/>
        <w:rPr>
          <w:sz w:val="20"/>
          <w:szCs w:val="20"/>
        </w:rPr>
      </w:pPr>
      <w:r w:rsidRPr="00915589">
        <w:rPr>
          <w:sz w:val="20"/>
          <w:szCs w:val="20"/>
        </w:rPr>
        <w:t>Приложение</w:t>
      </w:r>
      <w:r w:rsidRPr="00915589">
        <w:rPr>
          <w:spacing w:val="-11"/>
          <w:sz w:val="20"/>
          <w:szCs w:val="20"/>
        </w:rPr>
        <w:t xml:space="preserve"> </w:t>
      </w:r>
      <w:r w:rsidRPr="00915589">
        <w:rPr>
          <w:sz w:val="20"/>
          <w:szCs w:val="20"/>
        </w:rPr>
        <w:t>№</w:t>
      </w:r>
      <w:r w:rsidRPr="00915589">
        <w:rPr>
          <w:spacing w:val="-13"/>
          <w:sz w:val="20"/>
          <w:szCs w:val="20"/>
        </w:rPr>
        <w:t xml:space="preserve"> </w:t>
      </w:r>
      <w:r w:rsidRPr="00915589">
        <w:rPr>
          <w:sz w:val="20"/>
          <w:szCs w:val="20"/>
        </w:rPr>
        <w:t>6</w:t>
      </w:r>
      <w:r w:rsidR="00FC4BFD" w:rsidRPr="00915589">
        <w:rPr>
          <w:sz w:val="20"/>
          <w:szCs w:val="20"/>
        </w:rPr>
        <w:t xml:space="preserve"> </w:t>
      </w:r>
      <w:r w:rsidRPr="00915589">
        <w:rPr>
          <w:sz w:val="20"/>
          <w:szCs w:val="20"/>
        </w:rPr>
        <w:t>к</w:t>
      </w:r>
      <w:r w:rsidRPr="00915589">
        <w:rPr>
          <w:spacing w:val="8"/>
          <w:sz w:val="20"/>
          <w:szCs w:val="20"/>
        </w:rPr>
        <w:t xml:space="preserve"> </w:t>
      </w:r>
      <w:r w:rsidRPr="00915589">
        <w:rPr>
          <w:sz w:val="20"/>
          <w:szCs w:val="20"/>
        </w:rPr>
        <w:t>Административному</w:t>
      </w:r>
      <w:r w:rsidRPr="00915589">
        <w:rPr>
          <w:spacing w:val="4"/>
          <w:sz w:val="20"/>
          <w:szCs w:val="20"/>
        </w:rPr>
        <w:t xml:space="preserve"> </w:t>
      </w:r>
      <w:r w:rsidRPr="00915589">
        <w:rPr>
          <w:sz w:val="20"/>
          <w:szCs w:val="20"/>
        </w:rPr>
        <w:t>регламенту</w:t>
      </w:r>
      <w:r w:rsidR="00FC4BFD" w:rsidRPr="00915589">
        <w:rPr>
          <w:sz w:val="20"/>
          <w:szCs w:val="20"/>
        </w:rPr>
        <w:t xml:space="preserve"> </w:t>
      </w:r>
      <w:r w:rsidRPr="00915589">
        <w:rPr>
          <w:sz w:val="20"/>
          <w:szCs w:val="20"/>
        </w:rPr>
        <w:t>по</w:t>
      </w:r>
      <w:r w:rsidRPr="00915589">
        <w:rPr>
          <w:spacing w:val="-8"/>
          <w:sz w:val="20"/>
          <w:szCs w:val="20"/>
        </w:rPr>
        <w:t xml:space="preserve"> </w:t>
      </w:r>
      <w:proofErr w:type="gramStart"/>
      <w:r w:rsidRPr="00915589">
        <w:rPr>
          <w:sz w:val="20"/>
          <w:szCs w:val="20"/>
        </w:rPr>
        <w:t>предоставлению</w:t>
      </w:r>
      <w:r w:rsidRPr="00915589">
        <w:rPr>
          <w:spacing w:val="-8"/>
          <w:sz w:val="20"/>
          <w:szCs w:val="20"/>
        </w:rPr>
        <w:t xml:space="preserve"> </w:t>
      </w:r>
      <w:r w:rsidR="00FC4BFD" w:rsidRPr="00915589">
        <w:rPr>
          <w:sz w:val="20"/>
          <w:szCs w:val="20"/>
        </w:rPr>
        <w:t xml:space="preserve"> </w:t>
      </w:r>
      <w:r w:rsidRPr="00915589">
        <w:rPr>
          <w:sz w:val="20"/>
          <w:szCs w:val="20"/>
        </w:rPr>
        <w:t>муниципальной</w:t>
      </w:r>
      <w:proofErr w:type="gramEnd"/>
      <w:r w:rsidRPr="00915589">
        <w:rPr>
          <w:spacing w:val="-12"/>
          <w:sz w:val="20"/>
          <w:szCs w:val="20"/>
        </w:rPr>
        <w:t xml:space="preserve"> </w:t>
      </w:r>
      <w:r w:rsidRPr="00915589">
        <w:rPr>
          <w:sz w:val="20"/>
          <w:szCs w:val="20"/>
        </w:rPr>
        <w:t>услуги</w:t>
      </w:r>
      <w:r w:rsidR="00FC4BFD" w:rsidRPr="00915589">
        <w:rPr>
          <w:sz w:val="20"/>
          <w:szCs w:val="20"/>
        </w:rPr>
        <w:t xml:space="preserve"> </w:t>
      </w:r>
      <w:r w:rsidRPr="00915589">
        <w:rPr>
          <w:sz w:val="20"/>
          <w:szCs w:val="20"/>
        </w:rPr>
        <w:t>Форма</w:t>
      </w:r>
      <w:r w:rsidRPr="00915589">
        <w:rPr>
          <w:spacing w:val="-1"/>
          <w:sz w:val="20"/>
          <w:szCs w:val="20"/>
        </w:rPr>
        <w:t xml:space="preserve"> </w:t>
      </w:r>
      <w:r w:rsidRPr="00915589">
        <w:rPr>
          <w:sz w:val="20"/>
          <w:szCs w:val="20"/>
        </w:rPr>
        <w:t>решения</w:t>
      </w:r>
      <w:r w:rsidRPr="00915589">
        <w:rPr>
          <w:spacing w:val="-3"/>
          <w:sz w:val="20"/>
          <w:szCs w:val="20"/>
        </w:rPr>
        <w:t xml:space="preserve"> </w:t>
      </w:r>
      <w:r w:rsidRPr="00915589">
        <w:rPr>
          <w:sz w:val="20"/>
          <w:szCs w:val="20"/>
        </w:rPr>
        <w:t>об</w:t>
      </w:r>
      <w:r w:rsidRPr="00915589">
        <w:rPr>
          <w:spacing w:val="-3"/>
          <w:sz w:val="20"/>
          <w:szCs w:val="20"/>
        </w:rPr>
        <w:t xml:space="preserve"> </w:t>
      </w:r>
      <w:r w:rsidRPr="00915589">
        <w:rPr>
          <w:sz w:val="20"/>
          <w:szCs w:val="20"/>
        </w:rPr>
        <w:t>отказе</w:t>
      </w:r>
      <w:r w:rsidRPr="00915589">
        <w:rPr>
          <w:spacing w:val="-1"/>
          <w:sz w:val="20"/>
          <w:szCs w:val="20"/>
        </w:rPr>
        <w:t xml:space="preserve"> </w:t>
      </w:r>
      <w:r w:rsidRPr="00915589">
        <w:rPr>
          <w:sz w:val="20"/>
          <w:szCs w:val="20"/>
        </w:rPr>
        <w:t>в</w:t>
      </w:r>
      <w:r w:rsidRPr="00915589">
        <w:rPr>
          <w:spacing w:val="-3"/>
          <w:sz w:val="20"/>
          <w:szCs w:val="20"/>
        </w:rPr>
        <w:t xml:space="preserve"> </w:t>
      </w:r>
      <w:r w:rsidRPr="00915589">
        <w:rPr>
          <w:sz w:val="20"/>
          <w:szCs w:val="20"/>
        </w:rPr>
        <w:t>предоставлении</w:t>
      </w:r>
      <w:r w:rsidRPr="00915589">
        <w:rPr>
          <w:spacing w:val="-2"/>
          <w:sz w:val="20"/>
          <w:szCs w:val="20"/>
        </w:rPr>
        <w:t xml:space="preserve"> </w:t>
      </w:r>
      <w:r w:rsidRPr="00915589">
        <w:rPr>
          <w:sz w:val="20"/>
          <w:szCs w:val="20"/>
        </w:rPr>
        <w:t>услуги</w:t>
      </w:r>
      <w:r w:rsidRPr="00915589">
        <w:rPr>
          <w:noProof/>
          <w:sz w:val="20"/>
          <w:szCs w:val="20"/>
          <w:lang w:eastAsia="ru-RU"/>
        </w:rPr>
        <mc:AlternateContent>
          <mc:Choice Requires="wps">
            <w:drawing>
              <wp:anchor distT="0" distB="0" distL="0" distR="0" simplePos="0" relativeHeight="251669504" behindDoc="1" locked="0" layoutInCell="1" allowOverlap="1" wp14:anchorId="6528859C" wp14:editId="5E9A9F84">
                <wp:simplePos x="0" y="0"/>
                <wp:positionH relativeFrom="page">
                  <wp:posOffset>1690370</wp:posOffset>
                </wp:positionH>
                <wp:positionV relativeFrom="paragraph">
                  <wp:posOffset>236220</wp:posOffset>
                </wp:positionV>
                <wp:extent cx="4622165"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C7AA8" id="Полилиния 30" o:spid="_x0000_s1026" style="position:absolute;margin-left:133.1pt;margin-top:18.6pt;width:363.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" path="m,l7279,e" filled="f" strokeweight=".19811mm">
                <v:path arrowok="t" o:connecttype="custom" o:connectlocs="0,0;4622165,0" o:connectangles="0,0"/>
                <w10:wrap type="topAndBottom" anchorx="page"/>
              </v:shape>
            </w:pict>
          </mc:Fallback>
        </mc:AlternateContent>
      </w:r>
    </w:p>
    <w:p w14:paraId="6919205A" w14:textId="0A4B13D0"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(наименование</w:t>
      </w:r>
      <w:r w:rsidRPr="00915589">
        <w:rPr>
          <w:rFonts w:ascii="Times New Roman" w:hAnsi="Times New Roman" w:cs="Times New Roman"/>
          <w:i/>
          <w:spacing w:val="-7"/>
          <w:sz w:val="20"/>
          <w:szCs w:val="20"/>
        </w:rPr>
        <w:t xml:space="preserve"> </w:t>
      </w:r>
      <w:r w:rsidRPr="00915589">
        <w:rPr>
          <w:rFonts w:ascii="Times New Roman" w:hAnsi="Times New Roman" w:cs="Times New Roman"/>
          <w:i/>
          <w:sz w:val="20"/>
          <w:szCs w:val="20"/>
        </w:rPr>
        <w:t>уполномоченного</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органа</w:t>
      </w:r>
      <w:r w:rsidRPr="00915589">
        <w:rPr>
          <w:rFonts w:ascii="Times New Roman" w:hAnsi="Times New Roman" w:cs="Times New Roman"/>
          <w:i/>
          <w:spacing w:val="-7"/>
          <w:sz w:val="20"/>
          <w:szCs w:val="20"/>
        </w:rPr>
        <w:t xml:space="preserve"> </w:t>
      </w:r>
      <w:r w:rsidRPr="00915589">
        <w:rPr>
          <w:rFonts w:ascii="Times New Roman" w:hAnsi="Times New Roman" w:cs="Times New Roman"/>
          <w:i/>
          <w:sz w:val="20"/>
          <w:szCs w:val="20"/>
        </w:rPr>
        <w:t>местного</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самоуправления)</w:t>
      </w:r>
    </w:p>
    <w:p w14:paraId="03FB1316" w14:textId="77777777" w:rsidR="00AD5CB5" w:rsidRPr="00915589" w:rsidRDefault="00AD5CB5" w:rsidP="00FC4BFD">
      <w:pPr>
        <w:pStyle w:val="ae"/>
        <w:tabs>
          <w:tab w:val="left" w:pos="10117"/>
        </w:tabs>
        <w:spacing w:after="0"/>
        <w:jc w:val="both"/>
        <w:rPr>
          <w:sz w:val="20"/>
          <w:szCs w:val="20"/>
        </w:rPr>
      </w:pPr>
      <w:r w:rsidRPr="00915589">
        <w:rPr>
          <w:sz w:val="20"/>
          <w:szCs w:val="20"/>
        </w:rPr>
        <w:t>Кому:</w:t>
      </w:r>
      <w:r w:rsidRPr="00915589">
        <w:rPr>
          <w:spacing w:val="1"/>
          <w:sz w:val="20"/>
          <w:szCs w:val="20"/>
        </w:rPr>
        <w:t xml:space="preserve"> </w:t>
      </w:r>
      <w:r w:rsidRPr="00915589">
        <w:rPr>
          <w:sz w:val="20"/>
          <w:szCs w:val="20"/>
          <w:u w:val="single"/>
        </w:rPr>
        <w:t xml:space="preserve"> </w:t>
      </w:r>
      <w:r w:rsidRPr="00915589">
        <w:rPr>
          <w:sz w:val="20"/>
          <w:szCs w:val="20"/>
          <w:u w:val="single"/>
        </w:rPr>
        <w:tab/>
      </w:r>
    </w:p>
    <w:p w14:paraId="79E5DBC8" w14:textId="7D43C5A9" w:rsidR="00AD5CB5" w:rsidRPr="00915589" w:rsidRDefault="00AD5CB5" w:rsidP="00FC4BFD">
      <w:pPr>
        <w:pStyle w:val="ae"/>
        <w:tabs>
          <w:tab w:val="left" w:pos="10043"/>
        </w:tabs>
        <w:spacing w:after="0"/>
        <w:jc w:val="both"/>
        <w:rPr>
          <w:sz w:val="20"/>
          <w:szCs w:val="20"/>
        </w:rPr>
      </w:pPr>
      <w:r w:rsidRPr="00915589">
        <w:rPr>
          <w:sz w:val="20"/>
          <w:szCs w:val="20"/>
        </w:rPr>
        <w:t>Контактные</w:t>
      </w:r>
      <w:r w:rsidRPr="00915589">
        <w:rPr>
          <w:spacing w:val="-6"/>
          <w:sz w:val="20"/>
          <w:szCs w:val="20"/>
        </w:rPr>
        <w:t xml:space="preserve"> </w:t>
      </w:r>
      <w:proofErr w:type="gramStart"/>
      <w:r w:rsidRPr="00915589">
        <w:rPr>
          <w:sz w:val="20"/>
          <w:szCs w:val="20"/>
        </w:rPr>
        <w:t>данные:</w:t>
      </w:r>
      <w:r w:rsidRPr="00915589">
        <w:rPr>
          <w:spacing w:val="1"/>
          <w:sz w:val="20"/>
          <w:szCs w:val="20"/>
        </w:rPr>
        <w:t xml:space="preserve"> </w:t>
      </w:r>
      <w:r w:rsidRPr="00915589">
        <w:rPr>
          <w:sz w:val="20"/>
          <w:szCs w:val="20"/>
          <w:u w:val="single"/>
        </w:rPr>
        <w:t xml:space="preserve"> </w:t>
      </w:r>
      <w:r w:rsidRPr="00915589">
        <w:rPr>
          <w:sz w:val="20"/>
          <w:szCs w:val="20"/>
          <w:u w:val="single"/>
        </w:rPr>
        <w:tab/>
      </w:r>
      <w:proofErr w:type="gramEnd"/>
      <w:r w:rsidRPr="00915589">
        <w:rPr>
          <w:noProof/>
          <w:sz w:val="20"/>
          <w:szCs w:val="20"/>
          <w:lang w:eastAsia="ru-RU"/>
        </w:rPr>
        <mc:AlternateContent>
          <mc:Choice Requires="wps">
            <w:drawing>
              <wp:anchor distT="0" distB="0" distL="0" distR="0" simplePos="0" relativeHeight="251670528" behindDoc="1" locked="0" layoutInCell="1" allowOverlap="1" wp14:anchorId="6CE66FBB" wp14:editId="5F593E89">
                <wp:simplePos x="0" y="0"/>
                <wp:positionH relativeFrom="page">
                  <wp:posOffset>5095875</wp:posOffset>
                </wp:positionH>
                <wp:positionV relativeFrom="paragraph">
                  <wp:posOffset>200025</wp:posOffset>
                </wp:positionV>
                <wp:extent cx="2045335"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EBB3" id="Полилиния 29" o:spid="_x0000_s1026" style="position:absolute;margin-left:401.25pt;margin-top:15.75pt;width:161.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" path="m,l3220,e" filled="f" strokeweight=".19811mm">
                <v:path arrowok="t" o:connecttype="custom" o:connectlocs="0,0;2044700,0" o:connectangles="0,0"/>
                <w10:wrap type="topAndBottom" anchorx="page"/>
              </v:shape>
            </w:pict>
          </mc:Fallback>
        </mc:AlternateContent>
      </w:r>
    </w:p>
    <w:p w14:paraId="52E99236" w14:textId="565DD085" w:rsidR="00AD5CB5" w:rsidRPr="00915589" w:rsidRDefault="00AD5CB5" w:rsidP="00FC4BFD">
      <w:pPr>
        <w:pStyle w:val="ae"/>
        <w:spacing w:after="0"/>
        <w:jc w:val="both"/>
        <w:rPr>
          <w:sz w:val="20"/>
          <w:szCs w:val="20"/>
        </w:rPr>
      </w:pPr>
      <w:r w:rsidRPr="00915589">
        <w:rPr>
          <w:sz w:val="20"/>
          <w:szCs w:val="20"/>
        </w:rPr>
        <w:t>РЕШЕНИЕ</w:t>
      </w:r>
      <w:r w:rsidR="00FC4BFD" w:rsidRPr="00915589">
        <w:rPr>
          <w:sz w:val="20"/>
          <w:szCs w:val="20"/>
        </w:rPr>
        <w:t xml:space="preserve"> </w:t>
      </w:r>
      <w:r w:rsidRPr="00915589">
        <w:rPr>
          <w:sz w:val="20"/>
          <w:szCs w:val="20"/>
        </w:rPr>
        <w:t>об</w:t>
      </w:r>
      <w:r w:rsidRPr="00915589">
        <w:rPr>
          <w:spacing w:val="9"/>
          <w:sz w:val="20"/>
          <w:szCs w:val="20"/>
        </w:rPr>
        <w:t xml:space="preserve"> </w:t>
      </w:r>
      <w:r w:rsidRPr="00915589">
        <w:rPr>
          <w:sz w:val="20"/>
          <w:szCs w:val="20"/>
        </w:rPr>
        <w:t>отказе</w:t>
      </w:r>
      <w:r w:rsidRPr="00915589">
        <w:rPr>
          <w:spacing w:val="9"/>
          <w:sz w:val="20"/>
          <w:szCs w:val="20"/>
        </w:rPr>
        <w:t xml:space="preserve"> </w:t>
      </w:r>
      <w:r w:rsidRPr="00915589">
        <w:rPr>
          <w:sz w:val="20"/>
          <w:szCs w:val="20"/>
        </w:rPr>
        <w:t>в</w:t>
      </w:r>
      <w:r w:rsidRPr="00915589">
        <w:rPr>
          <w:spacing w:val="7"/>
          <w:sz w:val="20"/>
          <w:szCs w:val="20"/>
        </w:rPr>
        <w:t xml:space="preserve"> </w:t>
      </w:r>
      <w:r w:rsidRPr="00915589">
        <w:rPr>
          <w:sz w:val="20"/>
          <w:szCs w:val="20"/>
        </w:rPr>
        <w:t>предоставлении</w:t>
      </w:r>
      <w:r w:rsidRPr="00915589">
        <w:rPr>
          <w:spacing w:val="9"/>
          <w:sz w:val="20"/>
          <w:szCs w:val="20"/>
        </w:rPr>
        <w:t xml:space="preserve"> </w:t>
      </w:r>
      <w:r w:rsidRPr="00915589">
        <w:rPr>
          <w:sz w:val="20"/>
          <w:szCs w:val="20"/>
        </w:rPr>
        <w:t>услуги</w:t>
      </w:r>
      <w:r w:rsidR="00FC4BFD" w:rsidRPr="00915589">
        <w:rPr>
          <w:sz w:val="20"/>
          <w:szCs w:val="20"/>
        </w:rPr>
        <w:t xml:space="preserve"> </w:t>
      </w:r>
      <w:r w:rsidRPr="00915589">
        <w:rPr>
          <w:sz w:val="20"/>
          <w:szCs w:val="20"/>
        </w:rPr>
        <w:t>№</w:t>
      </w:r>
      <w:r w:rsidRPr="00915589">
        <w:rPr>
          <w:sz w:val="20"/>
          <w:szCs w:val="20"/>
          <w:u w:val="single"/>
        </w:rPr>
        <w:tab/>
      </w:r>
      <w:r w:rsidRPr="00915589">
        <w:rPr>
          <w:sz w:val="20"/>
          <w:szCs w:val="20"/>
        </w:rPr>
        <w:t>от</w:t>
      </w:r>
      <w:r w:rsidRPr="00915589">
        <w:rPr>
          <w:spacing w:val="-1"/>
          <w:sz w:val="20"/>
          <w:szCs w:val="20"/>
        </w:rPr>
        <w:t xml:space="preserve"> </w:t>
      </w:r>
      <w:r w:rsidRPr="00915589">
        <w:rPr>
          <w:sz w:val="20"/>
          <w:szCs w:val="20"/>
          <w:u w:val="single"/>
        </w:rPr>
        <w:t xml:space="preserve"> </w:t>
      </w:r>
      <w:r w:rsidRPr="00915589">
        <w:rPr>
          <w:sz w:val="20"/>
          <w:szCs w:val="20"/>
          <w:u w:val="single"/>
        </w:rPr>
        <w:tab/>
      </w:r>
      <w:r w:rsidR="00FC4BFD" w:rsidRPr="00915589">
        <w:rPr>
          <w:sz w:val="20"/>
          <w:szCs w:val="20"/>
        </w:rPr>
        <w:t xml:space="preserve"> </w:t>
      </w:r>
      <w:r w:rsidRPr="00915589">
        <w:rPr>
          <w:sz w:val="20"/>
          <w:szCs w:val="20"/>
        </w:rPr>
        <w:t>По результатам рассмотрения заявления о предоставлении услуги</w:t>
      </w:r>
      <w:r w:rsidR="00FC4BFD" w:rsidRPr="00915589">
        <w:rPr>
          <w:sz w:val="20"/>
          <w:szCs w:val="20"/>
        </w:rPr>
        <w:t xml:space="preserve"> </w:t>
      </w:r>
      <w:r w:rsidRPr="00915589">
        <w:rPr>
          <w:sz w:val="20"/>
          <w:szCs w:val="20"/>
        </w:rPr>
        <w:t>«Предоставление в собственность, аренду, постоянное (бессрочное) пользование,</w:t>
      </w:r>
      <w:r w:rsidRPr="00915589">
        <w:rPr>
          <w:spacing w:val="1"/>
          <w:sz w:val="20"/>
          <w:szCs w:val="20"/>
        </w:rPr>
        <w:t xml:space="preserve"> </w:t>
      </w:r>
      <w:r w:rsidRPr="00915589">
        <w:rPr>
          <w:sz w:val="20"/>
          <w:szCs w:val="20"/>
        </w:rPr>
        <w:t>безвозмездное пользование земельного участка, находящегося в государственной</w:t>
      </w:r>
      <w:r w:rsidRPr="00915589">
        <w:rPr>
          <w:spacing w:val="1"/>
          <w:sz w:val="20"/>
          <w:szCs w:val="20"/>
        </w:rPr>
        <w:t xml:space="preserve"> </w:t>
      </w:r>
      <w:r w:rsidRPr="00915589">
        <w:rPr>
          <w:sz w:val="20"/>
          <w:szCs w:val="20"/>
        </w:rPr>
        <w:t xml:space="preserve">или  </w:t>
      </w:r>
      <w:r w:rsidRPr="00915589">
        <w:rPr>
          <w:spacing w:val="5"/>
          <w:sz w:val="20"/>
          <w:szCs w:val="20"/>
        </w:rPr>
        <w:t xml:space="preserve"> </w:t>
      </w:r>
      <w:r w:rsidRPr="00915589">
        <w:rPr>
          <w:sz w:val="20"/>
          <w:szCs w:val="20"/>
        </w:rPr>
        <w:t>муниципальной собственности, без проведения торгов» от</w:t>
      </w:r>
      <w:r w:rsidRPr="00915589">
        <w:rPr>
          <w:spacing w:val="5"/>
          <w:sz w:val="20"/>
          <w:szCs w:val="20"/>
        </w:rPr>
        <w:t xml:space="preserve"> </w:t>
      </w:r>
      <w:r w:rsidRPr="00915589">
        <w:rPr>
          <w:sz w:val="20"/>
          <w:szCs w:val="20"/>
          <w:u w:val="single"/>
        </w:rPr>
        <w:t xml:space="preserve"> </w:t>
      </w:r>
      <w:r w:rsidRPr="00915589">
        <w:rPr>
          <w:sz w:val="20"/>
          <w:szCs w:val="20"/>
          <w:u w:val="single"/>
        </w:rPr>
        <w:tab/>
      </w:r>
      <w:r w:rsidR="00FC4BFD" w:rsidRPr="00915589">
        <w:rPr>
          <w:sz w:val="20"/>
          <w:szCs w:val="20"/>
        </w:rPr>
        <w:t xml:space="preserve"> </w:t>
      </w:r>
      <w:r w:rsidRPr="00915589">
        <w:rPr>
          <w:sz w:val="20"/>
          <w:szCs w:val="20"/>
        </w:rPr>
        <w:t>№</w:t>
      </w:r>
      <w:r w:rsidRPr="00915589">
        <w:rPr>
          <w:sz w:val="20"/>
          <w:szCs w:val="20"/>
          <w:u w:val="single"/>
        </w:rPr>
        <w:tab/>
      </w:r>
      <w:r w:rsidRPr="00915589">
        <w:rPr>
          <w:sz w:val="20"/>
          <w:szCs w:val="20"/>
        </w:rPr>
        <w:t>и приложенных к нему документов, на основании статьи 39.16</w:t>
      </w:r>
      <w:r w:rsidRPr="00915589">
        <w:rPr>
          <w:spacing w:val="1"/>
          <w:sz w:val="20"/>
          <w:szCs w:val="20"/>
        </w:rPr>
        <w:t xml:space="preserve"> </w:t>
      </w:r>
      <w:r w:rsidRPr="00915589">
        <w:rPr>
          <w:sz w:val="20"/>
          <w:szCs w:val="20"/>
        </w:rPr>
        <w:t>Земельного</w:t>
      </w:r>
      <w:r w:rsidRPr="00915589">
        <w:rPr>
          <w:spacing w:val="1"/>
          <w:sz w:val="20"/>
          <w:szCs w:val="20"/>
        </w:rPr>
        <w:t xml:space="preserve"> </w:t>
      </w:r>
      <w:r w:rsidRPr="00915589">
        <w:rPr>
          <w:sz w:val="20"/>
          <w:szCs w:val="20"/>
        </w:rPr>
        <w:t>кодекса</w:t>
      </w:r>
      <w:r w:rsidRPr="00915589">
        <w:rPr>
          <w:spacing w:val="1"/>
          <w:sz w:val="20"/>
          <w:szCs w:val="20"/>
        </w:rPr>
        <w:t xml:space="preserve"> </w:t>
      </w:r>
      <w:r w:rsidRPr="00915589">
        <w:rPr>
          <w:sz w:val="20"/>
          <w:szCs w:val="20"/>
        </w:rPr>
        <w:t>Российской</w:t>
      </w:r>
      <w:r w:rsidRPr="00915589">
        <w:rPr>
          <w:spacing w:val="1"/>
          <w:sz w:val="20"/>
          <w:szCs w:val="20"/>
        </w:rPr>
        <w:t xml:space="preserve"> </w:t>
      </w:r>
      <w:r w:rsidRPr="00915589">
        <w:rPr>
          <w:sz w:val="20"/>
          <w:szCs w:val="20"/>
        </w:rPr>
        <w:t>Федерации</w:t>
      </w:r>
      <w:r w:rsidRPr="00915589">
        <w:rPr>
          <w:spacing w:val="1"/>
          <w:sz w:val="20"/>
          <w:szCs w:val="20"/>
        </w:rPr>
        <w:t xml:space="preserve"> </w:t>
      </w:r>
      <w:r w:rsidRPr="00915589">
        <w:rPr>
          <w:sz w:val="20"/>
          <w:szCs w:val="20"/>
        </w:rPr>
        <w:t>органом,</w:t>
      </w:r>
      <w:r w:rsidRPr="00915589">
        <w:rPr>
          <w:spacing w:val="1"/>
          <w:sz w:val="20"/>
          <w:szCs w:val="20"/>
        </w:rPr>
        <w:t xml:space="preserve"> </w:t>
      </w:r>
      <w:r w:rsidRPr="00915589">
        <w:rPr>
          <w:sz w:val="20"/>
          <w:szCs w:val="20"/>
        </w:rPr>
        <w:t>уполномоченным</w:t>
      </w:r>
      <w:r w:rsidRPr="00915589">
        <w:rPr>
          <w:spacing w:val="1"/>
          <w:sz w:val="20"/>
          <w:szCs w:val="20"/>
        </w:rPr>
        <w:t xml:space="preserve"> </w:t>
      </w:r>
      <w:r w:rsidRPr="00915589">
        <w:rPr>
          <w:sz w:val="20"/>
          <w:szCs w:val="20"/>
        </w:rPr>
        <w:t>на</w:t>
      </w:r>
      <w:r w:rsidRPr="00915589">
        <w:rPr>
          <w:spacing w:val="-67"/>
          <w:sz w:val="20"/>
          <w:szCs w:val="20"/>
        </w:rPr>
        <w:t xml:space="preserve"> </w:t>
      </w:r>
      <w:r w:rsidRPr="00915589">
        <w:rPr>
          <w:sz w:val="20"/>
          <w:szCs w:val="20"/>
        </w:rPr>
        <w:t>предоставление услуги, принято решение об отказе в предоставлении услуги, по</w:t>
      </w:r>
      <w:r w:rsidRPr="00915589">
        <w:rPr>
          <w:spacing w:val="1"/>
          <w:sz w:val="20"/>
          <w:szCs w:val="20"/>
        </w:rPr>
        <w:t xml:space="preserve"> </w:t>
      </w:r>
      <w:r w:rsidRPr="00915589">
        <w:rPr>
          <w:sz w:val="20"/>
          <w:szCs w:val="20"/>
        </w:rPr>
        <w:t>следующим</w:t>
      </w:r>
      <w:r w:rsidRPr="00915589">
        <w:rPr>
          <w:spacing w:val="-1"/>
          <w:sz w:val="20"/>
          <w:szCs w:val="20"/>
        </w:rPr>
        <w:t xml:space="preserve"> </w:t>
      </w:r>
      <w:r w:rsidRPr="00915589">
        <w:rPr>
          <w:sz w:val="20"/>
          <w:szCs w:val="20"/>
        </w:rPr>
        <w:t>основаниям:</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7565"/>
        <w:gridCol w:w="1843"/>
      </w:tblGrid>
      <w:tr w:rsidR="00AD5CB5" w:rsidRPr="00915589" w14:paraId="46F256A3" w14:textId="77777777" w:rsidTr="00915589">
        <w:trPr>
          <w:trHeight w:val="763"/>
        </w:trPr>
        <w:tc>
          <w:tcPr>
            <w:tcW w:w="1224" w:type="dxa"/>
          </w:tcPr>
          <w:p w14:paraId="659B04F8"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w:t>
            </w:r>
            <w:r w:rsidRPr="00915589">
              <w:rPr>
                <w:spacing w:val="1"/>
                <w:sz w:val="18"/>
                <w:szCs w:val="18"/>
                <w:lang w:val="ru-RU"/>
              </w:rPr>
              <w:t xml:space="preserve"> </w:t>
            </w:r>
            <w:r w:rsidRPr="00915589">
              <w:rPr>
                <w:sz w:val="18"/>
                <w:szCs w:val="18"/>
                <w:lang w:val="ru-RU"/>
              </w:rPr>
              <w:t>пункта</w:t>
            </w:r>
            <w:r w:rsidRPr="00915589">
              <w:rPr>
                <w:spacing w:val="1"/>
                <w:sz w:val="18"/>
                <w:szCs w:val="18"/>
                <w:lang w:val="ru-RU"/>
              </w:rPr>
              <w:t xml:space="preserve"> </w:t>
            </w:r>
            <w:proofErr w:type="spellStart"/>
            <w:r w:rsidRPr="00915589">
              <w:rPr>
                <w:sz w:val="18"/>
                <w:szCs w:val="18"/>
                <w:lang w:val="ru-RU"/>
              </w:rPr>
              <w:t>админис</w:t>
            </w:r>
            <w:proofErr w:type="spellEnd"/>
            <w:r w:rsidRPr="00915589">
              <w:rPr>
                <w:spacing w:val="1"/>
                <w:sz w:val="18"/>
                <w:szCs w:val="18"/>
                <w:lang w:val="ru-RU"/>
              </w:rPr>
              <w:t xml:space="preserve"> </w:t>
            </w:r>
            <w:proofErr w:type="spellStart"/>
            <w:r w:rsidRPr="00915589">
              <w:rPr>
                <w:sz w:val="18"/>
                <w:szCs w:val="18"/>
                <w:lang w:val="ru-RU"/>
              </w:rPr>
              <w:t>тративно</w:t>
            </w:r>
            <w:proofErr w:type="spellEnd"/>
            <w:r w:rsidRPr="00915589">
              <w:rPr>
                <w:spacing w:val="-57"/>
                <w:sz w:val="18"/>
                <w:szCs w:val="18"/>
                <w:lang w:val="ru-RU"/>
              </w:rPr>
              <w:t xml:space="preserve"> </w:t>
            </w:r>
            <w:r w:rsidRPr="00915589">
              <w:rPr>
                <w:sz w:val="18"/>
                <w:szCs w:val="18"/>
                <w:lang w:val="ru-RU"/>
              </w:rPr>
              <w:t>го</w:t>
            </w:r>
            <w:r w:rsidRPr="00915589">
              <w:rPr>
                <w:spacing w:val="1"/>
                <w:sz w:val="18"/>
                <w:szCs w:val="18"/>
                <w:lang w:val="ru-RU"/>
              </w:rPr>
              <w:t xml:space="preserve"> </w:t>
            </w:r>
            <w:proofErr w:type="spellStart"/>
            <w:r w:rsidRPr="00915589">
              <w:rPr>
                <w:spacing w:val="-1"/>
                <w:sz w:val="18"/>
                <w:szCs w:val="18"/>
                <w:lang w:val="ru-RU"/>
              </w:rPr>
              <w:t>регламен</w:t>
            </w:r>
            <w:proofErr w:type="spellEnd"/>
            <w:r w:rsidRPr="00915589">
              <w:rPr>
                <w:spacing w:val="-57"/>
                <w:sz w:val="18"/>
                <w:szCs w:val="18"/>
                <w:lang w:val="ru-RU"/>
              </w:rPr>
              <w:t xml:space="preserve"> </w:t>
            </w:r>
            <w:r w:rsidRPr="00915589">
              <w:rPr>
                <w:sz w:val="18"/>
                <w:szCs w:val="18"/>
                <w:lang w:val="ru-RU"/>
              </w:rPr>
              <w:t>та</w:t>
            </w:r>
          </w:p>
        </w:tc>
        <w:tc>
          <w:tcPr>
            <w:tcW w:w="7565" w:type="dxa"/>
          </w:tcPr>
          <w:p w14:paraId="071A98C1"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Наименование основания для отказа в</w:t>
            </w:r>
            <w:r w:rsidRPr="00915589">
              <w:rPr>
                <w:spacing w:val="-58"/>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2"/>
                <w:sz w:val="18"/>
                <w:szCs w:val="18"/>
                <w:lang w:val="ru-RU"/>
              </w:rPr>
              <w:t xml:space="preserve"> </w:t>
            </w:r>
            <w:r w:rsidRPr="00915589">
              <w:rPr>
                <w:sz w:val="18"/>
                <w:szCs w:val="18"/>
                <w:lang w:val="ru-RU"/>
              </w:rPr>
              <w:t>единым</w:t>
            </w:r>
            <w:r w:rsidRPr="00915589">
              <w:rPr>
                <w:spacing w:val="-3"/>
                <w:sz w:val="18"/>
                <w:szCs w:val="18"/>
                <w:lang w:val="ru-RU"/>
              </w:rPr>
              <w:t xml:space="preserve"> </w:t>
            </w:r>
            <w:r w:rsidRPr="00915589">
              <w:rPr>
                <w:sz w:val="18"/>
                <w:szCs w:val="18"/>
                <w:lang w:val="ru-RU"/>
              </w:rPr>
              <w:t>стандартом</w:t>
            </w:r>
          </w:p>
        </w:tc>
        <w:tc>
          <w:tcPr>
            <w:tcW w:w="1843" w:type="dxa"/>
          </w:tcPr>
          <w:p w14:paraId="2262E4DA"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Разъяснение причин отказа в предоставлении</w:t>
            </w:r>
            <w:r w:rsidRPr="00915589">
              <w:rPr>
                <w:spacing w:val="-57"/>
                <w:sz w:val="18"/>
                <w:szCs w:val="18"/>
                <w:lang w:val="ru-RU"/>
              </w:rPr>
              <w:t xml:space="preserve"> </w:t>
            </w:r>
            <w:r w:rsidRPr="00915589">
              <w:rPr>
                <w:sz w:val="18"/>
                <w:szCs w:val="18"/>
                <w:lang w:val="ru-RU"/>
              </w:rPr>
              <w:t>услуги</w:t>
            </w:r>
          </w:p>
        </w:tc>
      </w:tr>
      <w:tr w:rsidR="00AD5CB5" w:rsidRPr="00915589" w14:paraId="3786B23D" w14:textId="77777777" w:rsidTr="00915589">
        <w:trPr>
          <w:trHeight w:val="394"/>
        </w:trPr>
        <w:tc>
          <w:tcPr>
            <w:tcW w:w="1224" w:type="dxa"/>
          </w:tcPr>
          <w:p w14:paraId="59F28414" w14:textId="77777777" w:rsidR="00AD5CB5" w:rsidRPr="00915589" w:rsidRDefault="00FC0998" w:rsidP="00FC4BFD">
            <w:pPr>
              <w:pStyle w:val="TableParagraph"/>
              <w:spacing w:line="240" w:lineRule="auto"/>
              <w:ind w:left="0"/>
              <w:jc w:val="both"/>
              <w:rPr>
                <w:sz w:val="18"/>
                <w:szCs w:val="18"/>
              </w:rPr>
            </w:pPr>
            <w:hyperlink r:id="rId18">
              <w:r w:rsidR="00AD5CB5" w:rsidRPr="00915589">
                <w:rPr>
                  <w:sz w:val="18"/>
                  <w:szCs w:val="18"/>
                </w:rPr>
                <w:t>2.19.1</w:t>
              </w:r>
            </w:hyperlink>
          </w:p>
        </w:tc>
        <w:tc>
          <w:tcPr>
            <w:tcW w:w="7565" w:type="dxa"/>
          </w:tcPr>
          <w:p w14:paraId="47C1DD70" w14:textId="77777777" w:rsidR="00AD5CB5" w:rsidRPr="00915589" w:rsidRDefault="00AD5CB5" w:rsidP="00FC4BFD">
            <w:pPr>
              <w:pStyle w:val="TableParagraph"/>
              <w:spacing w:line="240" w:lineRule="auto"/>
              <w:ind w:left="0"/>
              <w:jc w:val="both"/>
              <w:rPr>
                <w:sz w:val="18"/>
                <w:szCs w:val="18"/>
                <w:lang w:val="ru-RU"/>
              </w:rPr>
            </w:pPr>
            <w:r w:rsidRPr="00915589">
              <w:rPr>
                <w:spacing w:val="-1"/>
                <w:sz w:val="18"/>
                <w:szCs w:val="18"/>
                <w:lang w:val="ru-RU"/>
              </w:rPr>
              <w:t>С</w:t>
            </w:r>
            <w:r w:rsidRPr="00915589">
              <w:rPr>
                <w:spacing w:val="-12"/>
                <w:sz w:val="18"/>
                <w:szCs w:val="18"/>
                <w:lang w:val="ru-RU"/>
              </w:rPr>
              <w:t xml:space="preserve"> </w:t>
            </w:r>
            <w:r w:rsidRPr="00915589">
              <w:rPr>
                <w:spacing w:val="-1"/>
                <w:sz w:val="18"/>
                <w:szCs w:val="18"/>
                <w:lang w:val="ru-RU"/>
              </w:rPr>
              <w:t>заявлением</w:t>
            </w:r>
            <w:r w:rsidRPr="00915589">
              <w:rPr>
                <w:spacing w:val="-13"/>
                <w:sz w:val="18"/>
                <w:szCs w:val="18"/>
                <w:lang w:val="ru-RU"/>
              </w:rPr>
              <w:t xml:space="preserve"> </w:t>
            </w:r>
            <w:r w:rsidRPr="00915589">
              <w:rPr>
                <w:sz w:val="18"/>
                <w:szCs w:val="18"/>
                <w:lang w:val="ru-RU"/>
              </w:rPr>
              <w:t>обратилось</w:t>
            </w:r>
            <w:r w:rsidRPr="00915589">
              <w:rPr>
                <w:spacing w:val="-12"/>
                <w:sz w:val="18"/>
                <w:szCs w:val="18"/>
                <w:lang w:val="ru-RU"/>
              </w:rPr>
              <w:t xml:space="preserve"> </w:t>
            </w:r>
            <w:r w:rsidRPr="00915589">
              <w:rPr>
                <w:sz w:val="18"/>
                <w:szCs w:val="18"/>
                <w:lang w:val="ru-RU"/>
              </w:rPr>
              <w:t>лицо,</w:t>
            </w:r>
            <w:r w:rsidRPr="00915589">
              <w:rPr>
                <w:spacing w:val="-12"/>
                <w:sz w:val="18"/>
                <w:szCs w:val="18"/>
                <w:lang w:val="ru-RU"/>
              </w:rPr>
              <w:t xml:space="preserve"> </w:t>
            </w:r>
            <w:r w:rsidRPr="00915589">
              <w:rPr>
                <w:sz w:val="18"/>
                <w:szCs w:val="18"/>
                <w:lang w:val="ru-RU"/>
              </w:rPr>
              <w:t>которое</w:t>
            </w:r>
            <w:r w:rsidRPr="00915589">
              <w:rPr>
                <w:spacing w:val="-57"/>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земельным</w:t>
            </w:r>
            <w:r w:rsidRPr="00915589">
              <w:rPr>
                <w:spacing w:val="1"/>
                <w:sz w:val="18"/>
                <w:szCs w:val="18"/>
                <w:lang w:val="ru-RU"/>
              </w:rPr>
              <w:t xml:space="preserve"> </w:t>
            </w:r>
            <w:r w:rsidRPr="00915589">
              <w:rPr>
                <w:sz w:val="18"/>
                <w:szCs w:val="18"/>
                <w:lang w:val="ru-RU"/>
              </w:rPr>
              <w:t>законодательством не имеет права на</w:t>
            </w:r>
            <w:r w:rsidRPr="00915589">
              <w:rPr>
                <w:spacing w:val="1"/>
                <w:sz w:val="18"/>
                <w:szCs w:val="18"/>
                <w:lang w:val="ru-RU"/>
              </w:rPr>
              <w:t xml:space="preserve"> </w:t>
            </w:r>
            <w:r w:rsidRPr="00915589">
              <w:rPr>
                <w:sz w:val="18"/>
                <w:szCs w:val="18"/>
                <w:lang w:val="ru-RU"/>
              </w:rPr>
              <w:t>приобретение земельного</w:t>
            </w:r>
            <w:r w:rsidRPr="00915589">
              <w:rPr>
                <w:spacing w:val="1"/>
                <w:sz w:val="18"/>
                <w:szCs w:val="18"/>
                <w:lang w:val="ru-RU"/>
              </w:rPr>
              <w:t xml:space="preserve"> </w:t>
            </w:r>
            <w:r w:rsidRPr="00915589">
              <w:rPr>
                <w:sz w:val="18"/>
                <w:szCs w:val="18"/>
                <w:lang w:val="ru-RU"/>
              </w:rPr>
              <w:t>участка без</w:t>
            </w:r>
            <w:r w:rsidRPr="00915589">
              <w:rPr>
                <w:spacing w:val="1"/>
                <w:sz w:val="18"/>
                <w:szCs w:val="18"/>
                <w:lang w:val="ru-RU"/>
              </w:rPr>
              <w:t xml:space="preserve"> </w:t>
            </w:r>
            <w:r w:rsidRPr="00915589">
              <w:rPr>
                <w:sz w:val="18"/>
                <w:szCs w:val="18"/>
                <w:lang w:val="ru-RU"/>
              </w:rPr>
              <w:t>проведения</w:t>
            </w:r>
            <w:r w:rsidRPr="00915589">
              <w:rPr>
                <w:spacing w:val="-1"/>
                <w:sz w:val="18"/>
                <w:szCs w:val="18"/>
                <w:lang w:val="ru-RU"/>
              </w:rPr>
              <w:t xml:space="preserve"> </w:t>
            </w:r>
            <w:r w:rsidRPr="00915589">
              <w:rPr>
                <w:sz w:val="18"/>
                <w:szCs w:val="18"/>
                <w:lang w:val="ru-RU"/>
              </w:rPr>
              <w:t>торгов</w:t>
            </w:r>
          </w:p>
        </w:tc>
        <w:tc>
          <w:tcPr>
            <w:tcW w:w="1843" w:type="dxa"/>
          </w:tcPr>
          <w:p w14:paraId="7358FA49"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2FB56E37" w14:textId="77777777" w:rsidTr="007E5ACE">
        <w:trPr>
          <w:trHeight w:val="2053"/>
        </w:trPr>
        <w:tc>
          <w:tcPr>
            <w:tcW w:w="1224" w:type="dxa"/>
            <w:tcBorders>
              <w:bottom w:val="single" w:sz="6" w:space="0" w:color="000000"/>
            </w:tcBorders>
          </w:tcPr>
          <w:p w14:paraId="771C0E7E" w14:textId="77777777" w:rsidR="00AD5CB5" w:rsidRPr="00915589" w:rsidRDefault="00FC0998" w:rsidP="00FC4BFD">
            <w:pPr>
              <w:pStyle w:val="TableParagraph"/>
              <w:spacing w:line="240" w:lineRule="auto"/>
              <w:ind w:left="0"/>
              <w:jc w:val="both"/>
              <w:rPr>
                <w:sz w:val="18"/>
                <w:szCs w:val="18"/>
              </w:rPr>
            </w:pPr>
            <w:hyperlink r:id="rId19">
              <w:r w:rsidR="00AD5CB5" w:rsidRPr="00915589">
                <w:rPr>
                  <w:sz w:val="18"/>
                  <w:szCs w:val="18"/>
                </w:rPr>
                <w:t>2.19.2</w:t>
              </w:r>
            </w:hyperlink>
          </w:p>
        </w:tc>
        <w:tc>
          <w:tcPr>
            <w:tcW w:w="7565" w:type="dxa"/>
            <w:tcBorders>
              <w:bottom w:val="single" w:sz="6" w:space="0" w:color="000000"/>
            </w:tcBorders>
          </w:tcPr>
          <w:p w14:paraId="0A64F1C3" w14:textId="77777777" w:rsidR="00AD5CB5" w:rsidRPr="00915589" w:rsidRDefault="00AD5CB5" w:rsidP="00FC4BFD">
            <w:pPr>
              <w:pStyle w:val="TableParagraph"/>
              <w:tabs>
                <w:tab w:val="left" w:pos="2675"/>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предоставлен</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праве</w:t>
            </w:r>
            <w:r w:rsidRPr="00915589">
              <w:rPr>
                <w:spacing w:val="1"/>
                <w:sz w:val="18"/>
                <w:szCs w:val="18"/>
                <w:lang w:val="ru-RU"/>
              </w:rPr>
              <w:t xml:space="preserve"> </w:t>
            </w:r>
            <w:r w:rsidRPr="00915589">
              <w:rPr>
                <w:sz w:val="18"/>
                <w:szCs w:val="18"/>
                <w:lang w:val="ru-RU"/>
              </w:rPr>
              <w:t xml:space="preserve">постоянного </w:t>
            </w:r>
            <w:r w:rsidRPr="00915589">
              <w:rPr>
                <w:spacing w:val="-1"/>
                <w:sz w:val="18"/>
                <w:szCs w:val="18"/>
                <w:lang w:val="ru-RU"/>
              </w:rPr>
              <w:t>(бессрочного)</w:t>
            </w:r>
          </w:p>
          <w:p w14:paraId="5D9B6E3A" w14:textId="77777777" w:rsidR="00AD5CB5" w:rsidRPr="00915589" w:rsidRDefault="00AD5CB5" w:rsidP="00FC4BFD">
            <w:pPr>
              <w:pStyle w:val="TableParagraph"/>
              <w:tabs>
                <w:tab w:val="left" w:pos="2509"/>
              </w:tabs>
              <w:spacing w:line="240" w:lineRule="auto"/>
              <w:ind w:left="0"/>
              <w:jc w:val="both"/>
              <w:rPr>
                <w:sz w:val="18"/>
                <w:szCs w:val="18"/>
                <w:lang w:val="ru-RU"/>
              </w:rPr>
            </w:pPr>
            <w:r w:rsidRPr="00915589">
              <w:rPr>
                <w:sz w:val="18"/>
                <w:szCs w:val="18"/>
                <w:lang w:val="ru-RU"/>
              </w:rPr>
              <w:t>пользования, безвозмездного</w:t>
            </w:r>
          </w:p>
          <w:p w14:paraId="753162A7" w14:textId="706F78A6" w:rsidR="00AD5CB5" w:rsidRPr="00915589" w:rsidRDefault="00AD5CB5" w:rsidP="00FC4BFD">
            <w:pPr>
              <w:pStyle w:val="TableParagraph"/>
              <w:tabs>
                <w:tab w:val="left" w:pos="2103"/>
                <w:tab w:val="left" w:pos="2295"/>
                <w:tab w:val="left" w:pos="2634"/>
                <w:tab w:val="left" w:pos="3751"/>
                <w:tab w:val="left" w:pos="3972"/>
              </w:tabs>
              <w:spacing w:line="240" w:lineRule="auto"/>
              <w:ind w:left="0"/>
              <w:jc w:val="both"/>
              <w:rPr>
                <w:sz w:val="18"/>
                <w:szCs w:val="18"/>
                <w:lang w:val="ru-RU"/>
              </w:rPr>
            </w:pPr>
            <w:r w:rsidRPr="00915589">
              <w:rPr>
                <w:sz w:val="18"/>
                <w:szCs w:val="18"/>
                <w:lang w:val="ru-RU"/>
              </w:rPr>
              <w:t>пользования, пожизненного</w:t>
            </w:r>
            <w:r w:rsidRPr="00915589">
              <w:rPr>
                <w:spacing w:val="-58"/>
                <w:sz w:val="18"/>
                <w:szCs w:val="18"/>
                <w:lang w:val="ru-RU"/>
              </w:rPr>
              <w:t xml:space="preserve"> </w:t>
            </w:r>
            <w:r w:rsidRPr="00915589">
              <w:rPr>
                <w:sz w:val="18"/>
                <w:szCs w:val="18"/>
                <w:lang w:val="ru-RU"/>
              </w:rPr>
              <w:t>наследуемого владения или аренды, за</w:t>
            </w:r>
            <w:r w:rsidRPr="00915589">
              <w:rPr>
                <w:spacing w:val="1"/>
                <w:sz w:val="18"/>
                <w:szCs w:val="18"/>
                <w:lang w:val="ru-RU"/>
              </w:rPr>
              <w:t xml:space="preserve"> </w:t>
            </w:r>
            <w:r w:rsidRPr="00915589">
              <w:rPr>
                <w:sz w:val="18"/>
                <w:szCs w:val="18"/>
                <w:lang w:val="ru-RU"/>
              </w:rPr>
              <w:t>исключением</w:t>
            </w:r>
            <w:r w:rsidRPr="00915589">
              <w:rPr>
                <w:spacing w:val="1"/>
                <w:sz w:val="18"/>
                <w:szCs w:val="18"/>
                <w:lang w:val="ru-RU"/>
              </w:rPr>
              <w:t xml:space="preserve"> </w:t>
            </w:r>
            <w:r w:rsidRPr="00915589">
              <w:rPr>
                <w:sz w:val="18"/>
                <w:szCs w:val="18"/>
                <w:lang w:val="ru-RU"/>
              </w:rPr>
              <w:t>случаев,</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обратился</w:t>
            </w:r>
            <w:r w:rsidRPr="00915589">
              <w:rPr>
                <w:spacing w:val="1"/>
                <w:sz w:val="18"/>
                <w:szCs w:val="18"/>
                <w:lang w:val="ru-RU"/>
              </w:rPr>
              <w:t xml:space="preserve"> </w:t>
            </w:r>
            <w:r w:rsidRPr="00915589">
              <w:rPr>
                <w:sz w:val="18"/>
                <w:szCs w:val="18"/>
                <w:lang w:val="ru-RU"/>
              </w:rPr>
              <w:t>обладатель</w:t>
            </w:r>
            <w:r w:rsidRPr="00915589">
              <w:rPr>
                <w:spacing w:val="1"/>
                <w:sz w:val="18"/>
                <w:szCs w:val="18"/>
                <w:lang w:val="ru-RU"/>
              </w:rPr>
              <w:t xml:space="preserve"> </w:t>
            </w:r>
            <w:r w:rsidRPr="00915589">
              <w:rPr>
                <w:sz w:val="18"/>
                <w:szCs w:val="18"/>
                <w:lang w:val="ru-RU"/>
              </w:rPr>
              <w:t>данных прав или подано заявление о</w:t>
            </w:r>
            <w:r w:rsidRPr="00915589">
              <w:rPr>
                <w:spacing w:val="1"/>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безвозмездное</w:t>
            </w:r>
            <w:r w:rsidRPr="00915589">
              <w:rPr>
                <w:spacing w:val="1"/>
                <w:sz w:val="18"/>
                <w:szCs w:val="18"/>
                <w:lang w:val="ru-RU"/>
              </w:rPr>
              <w:t xml:space="preserve"> </w:t>
            </w:r>
            <w:r w:rsidRPr="00915589">
              <w:rPr>
                <w:sz w:val="18"/>
                <w:szCs w:val="18"/>
                <w:lang w:val="ru-RU"/>
              </w:rPr>
              <w:t xml:space="preserve">пользование гражданам </w:t>
            </w:r>
            <w:r w:rsidRPr="00915589">
              <w:rPr>
                <w:spacing w:val="-1"/>
                <w:sz w:val="18"/>
                <w:szCs w:val="18"/>
                <w:lang w:val="ru-RU"/>
              </w:rPr>
              <w:t xml:space="preserve">и </w:t>
            </w:r>
            <w:r w:rsidRPr="00915589">
              <w:rPr>
                <w:spacing w:val="-58"/>
                <w:sz w:val="18"/>
                <w:szCs w:val="18"/>
                <w:lang w:val="ru-RU"/>
              </w:rPr>
              <w:t xml:space="preserve"> </w:t>
            </w:r>
            <w:r w:rsidRPr="00915589">
              <w:rPr>
                <w:sz w:val="18"/>
                <w:szCs w:val="18"/>
                <w:lang w:val="ru-RU"/>
              </w:rPr>
              <w:t xml:space="preserve">юридическим лицам </w:t>
            </w:r>
            <w:r w:rsidRPr="00915589">
              <w:rPr>
                <w:spacing w:val="-1"/>
                <w:sz w:val="18"/>
                <w:szCs w:val="18"/>
                <w:lang w:val="ru-RU"/>
              </w:rPr>
              <w:t>для</w:t>
            </w:r>
            <w:r w:rsidRPr="00915589">
              <w:rPr>
                <w:spacing w:val="-58"/>
                <w:sz w:val="18"/>
                <w:szCs w:val="18"/>
                <w:lang w:val="ru-RU"/>
              </w:rPr>
              <w:t xml:space="preserve"> </w:t>
            </w:r>
            <w:r w:rsidRPr="00915589">
              <w:rPr>
                <w:sz w:val="18"/>
                <w:szCs w:val="18"/>
                <w:lang w:val="ru-RU"/>
              </w:rPr>
              <w:t xml:space="preserve">сельскохозяйственного, </w:t>
            </w:r>
            <w:proofErr w:type="spellStart"/>
            <w:r w:rsidRPr="00915589">
              <w:rPr>
                <w:sz w:val="18"/>
                <w:szCs w:val="18"/>
                <w:lang w:val="ru-RU"/>
              </w:rPr>
              <w:t>охотхозяйственного</w:t>
            </w:r>
            <w:proofErr w:type="spellEnd"/>
            <w:r w:rsidRPr="00915589">
              <w:rPr>
                <w:sz w:val="18"/>
                <w:szCs w:val="18"/>
                <w:lang w:val="ru-RU"/>
              </w:rPr>
              <w:t>,</w:t>
            </w:r>
            <w:r w:rsidR="00FC4BFD" w:rsidRPr="00915589">
              <w:rPr>
                <w:sz w:val="18"/>
                <w:szCs w:val="18"/>
                <w:lang w:val="ru-RU"/>
              </w:rPr>
              <w:t xml:space="preserve"> </w:t>
            </w:r>
            <w:r w:rsidRPr="00915589">
              <w:rPr>
                <w:sz w:val="18"/>
                <w:szCs w:val="18"/>
                <w:lang w:val="ru-RU"/>
              </w:rPr>
              <w:t xml:space="preserve">лесохозяйственного и </w:t>
            </w:r>
            <w:r w:rsidRPr="00915589">
              <w:rPr>
                <w:spacing w:val="-1"/>
                <w:sz w:val="18"/>
                <w:szCs w:val="18"/>
                <w:lang w:val="ru-RU"/>
              </w:rPr>
              <w:t>иного</w:t>
            </w:r>
            <w:r w:rsidRPr="00915589">
              <w:rPr>
                <w:spacing w:val="-57"/>
                <w:sz w:val="18"/>
                <w:szCs w:val="18"/>
                <w:lang w:val="ru-RU"/>
              </w:rPr>
              <w:t xml:space="preserve"> </w:t>
            </w:r>
            <w:r w:rsidRPr="00915589">
              <w:rPr>
                <w:sz w:val="18"/>
                <w:szCs w:val="18"/>
                <w:lang w:val="ru-RU"/>
              </w:rPr>
              <w:t xml:space="preserve">использования, </w:t>
            </w:r>
            <w:r w:rsidRPr="00915589">
              <w:rPr>
                <w:spacing w:val="-2"/>
                <w:sz w:val="18"/>
                <w:szCs w:val="18"/>
                <w:lang w:val="ru-RU"/>
              </w:rPr>
              <w:t>не</w:t>
            </w:r>
            <w:r w:rsidRPr="00915589">
              <w:rPr>
                <w:sz w:val="18"/>
                <w:szCs w:val="18"/>
                <w:lang w:val="ru-RU"/>
              </w:rPr>
              <w:t xml:space="preserve"> предусматривающего</w:t>
            </w:r>
            <w:r w:rsidRPr="00915589">
              <w:rPr>
                <w:spacing w:val="1"/>
                <w:sz w:val="18"/>
                <w:szCs w:val="18"/>
                <w:lang w:val="ru-RU"/>
              </w:rPr>
              <w:t xml:space="preserve"> </w:t>
            </w:r>
            <w:r w:rsidRPr="00915589">
              <w:rPr>
                <w:sz w:val="18"/>
                <w:szCs w:val="18"/>
                <w:lang w:val="ru-RU"/>
              </w:rPr>
              <w:t>строительства</w:t>
            </w:r>
            <w:r w:rsidRPr="00915589">
              <w:rPr>
                <w:spacing w:val="-57"/>
                <w:sz w:val="18"/>
                <w:szCs w:val="18"/>
                <w:lang w:val="ru-RU"/>
              </w:rPr>
              <w:t xml:space="preserve"> </w:t>
            </w:r>
            <w:r w:rsidRPr="00915589">
              <w:rPr>
                <w:sz w:val="18"/>
                <w:szCs w:val="18"/>
                <w:lang w:val="ru-RU"/>
              </w:rPr>
              <w:t>зданий,</w:t>
            </w:r>
            <w:r w:rsidRPr="00915589">
              <w:rPr>
                <w:spacing w:val="1"/>
                <w:sz w:val="18"/>
                <w:szCs w:val="18"/>
                <w:lang w:val="ru-RU"/>
              </w:rPr>
              <w:t xml:space="preserve"> </w:t>
            </w:r>
            <w:r w:rsidRPr="00915589">
              <w:rPr>
                <w:sz w:val="18"/>
                <w:szCs w:val="18"/>
                <w:lang w:val="ru-RU"/>
              </w:rPr>
              <w:t>сооружений,</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такие</w:t>
            </w:r>
            <w:r w:rsidRPr="00915589">
              <w:rPr>
                <w:spacing w:val="-57"/>
                <w:sz w:val="18"/>
                <w:szCs w:val="18"/>
                <w:lang w:val="ru-RU"/>
              </w:rPr>
              <w:t xml:space="preserve"> </w:t>
            </w:r>
            <w:r w:rsidRPr="00915589">
              <w:rPr>
                <w:sz w:val="18"/>
                <w:szCs w:val="18"/>
                <w:lang w:val="ru-RU"/>
              </w:rPr>
              <w:t>земельные</w:t>
            </w:r>
            <w:r w:rsidRPr="00915589">
              <w:rPr>
                <w:spacing w:val="1"/>
                <w:sz w:val="18"/>
                <w:szCs w:val="18"/>
                <w:lang w:val="ru-RU"/>
              </w:rPr>
              <w:t xml:space="preserve"> </w:t>
            </w:r>
            <w:r w:rsidRPr="00915589">
              <w:rPr>
                <w:sz w:val="18"/>
                <w:szCs w:val="18"/>
                <w:lang w:val="ru-RU"/>
              </w:rPr>
              <w:t>участки</w:t>
            </w:r>
            <w:r w:rsidRPr="00915589">
              <w:rPr>
                <w:spacing w:val="1"/>
                <w:sz w:val="18"/>
                <w:szCs w:val="18"/>
                <w:lang w:val="ru-RU"/>
              </w:rPr>
              <w:t xml:space="preserve"> </w:t>
            </w:r>
            <w:r w:rsidRPr="00915589">
              <w:rPr>
                <w:sz w:val="18"/>
                <w:szCs w:val="18"/>
                <w:lang w:val="ru-RU"/>
              </w:rPr>
              <w:t>включены</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утвержденный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установленном</w:t>
            </w:r>
            <w:r w:rsidRPr="00915589">
              <w:rPr>
                <w:spacing w:val="-57"/>
                <w:sz w:val="18"/>
                <w:szCs w:val="18"/>
                <w:lang w:val="ru-RU"/>
              </w:rPr>
              <w:t xml:space="preserve"> </w:t>
            </w:r>
            <w:r w:rsidRPr="00915589">
              <w:rPr>
                <w:sz w:val="18"/>
                <w:szCs w:val="18"/>
                <w:lang w:val="ru-RU"/>
              </w:rPr>
              <w:t xml:space="preserve">Правительством </w:t>
            </w:r>
            <w:r w:rsidRPr="00915589">
              <w:rPr>
                <w:spacing w:val="-1"/>
                <w:sz w:val="18"/>
                <w:szCs w:val="18"/>
                <w:lang w:val="ru-RU"/>
              </w:rPr>
              <w:t>Российской</w:t>
            </w:r>
            <w:r w:rsidRPr="00915589">
              <w:rPr>
                <w:spacing w:val="-58"/>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порядке</w:t>
            </w:r>
            <w:r w:rsidRPr="00915589">
              <w:rPr>
                <w:spacing w:val="1"/>
                <w:sz w:val="18"/>
                <w:szCs w:val="18"/>
                <w:lang w:val="ru-RU"/>
              </w:rPr>
              <w:t xml:space="preserve"> </w:t>
            </w:r>
            <w:r w:rsidRPr="00915589">
              <w:rPr>
                <w:sz w:val="18"/>
                <w:szCs w:val="18"/>
                <w:lang w:val="ru-RU"/>
              </w:rPr>
              <w:t>перечень</w:t>
            </w:r>
            <w:r w:rsidRPr="00915589">
              <w:rPr>
                <w:spacing w:val="1"/>
                <w:sz w:val="18"/>
                <w:szCs w:val="18"/>
                <w:lang w:val="ru-RU"/>
              </w:rPr>
              <w:t xml:space="preserve"> </w:t>
            </w:r>
            <w:r w:rsidRPr="00915589">
              <w:rPr>
                <w:sz w:val="18"/>
                <w:szCs w:val="18"/>
                <w:lang w:val="ru-RU"/>
              </w:rPr>
              <w:t>земельных участков, предоставленных</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нужд</w:t>
            </w:r>
            <w:r w:rsidRPr="00915589">
              <w:rPr>
                <w:spacing w:val="1"/>
                <w:sz w:val="18"/>
                <w:szCs w:val="18"/>
                <w:lang w:val="ru-RU"/>
              </w:rPr>
              <w:t xml:space="preserve"> </w:t>
            </w:r>
            <w:r w:rsidRPr="00915589">
              <w:rPr>
                <w:sz w:val="18"/>
                <w:szCs w:val="18"/>
                <w:lang w:val="ru-RU"/>
              </w:rPr>
              <w:t>обороны</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безопасности</w:t>
            </w:r>
            <w:r w:rsidRPr="00915589">
              <w:rPr>
                <w:spacing w:val="1"/>
                <w:sz w:val="18"/>
                <w:szCs w:val="18"/>
                <w:lang w:val="ru-RU"/>
              </w:rPr>
              <w:t xml:space="preserve"> </w:t>
            </w:r>
            <w:r w:rsidRPr="00915589">
              <w:rPr>
                <w:sz w:val="18"/>
                <w:szCs w:val="18"/>
                <w:lang w:val="ru-RU"/>
              </w:rPr>
              <w:t>и</w:t>
            </w:r>
            <w:r w:rsidRPr="00915589">
              <w:rPr>
                <w:spacing w:val="-57"/>
                <w:sz w:val="18"/>
                <w:szCs w:val="18"/>
                <w:lang w:val="ru-RU"/>
              </w:rPr>
              <w:t xml:space="preserve"> </w:t>
            </w:r>
            <w:r w:rsidRPr="00915589">
              <w:rPr>
                <w:sz w:val="18"/>
                <w:szCs w:val="18"/>
                <w:lang w:val="ru-RU"/>
              </w:rPr>
              <w:t>временно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используемых</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указанных нужд, на срок не более чем</w:t>
            </w:r>
            <w:r w:rsidRPr="00915589">
              <w:rPr>
                <w:spacing w:val="1"/>
                <w:sz w:val="18"/>
                <w:szCs w:val="18"/>
                <w:lang w:val="ru-RU"/>
              </w:rPr>
              <w:t xml:space="preserve"> </w:t>
            </w:r>
            <w:r w:rsidRPr="00915589">
              <w:rPr>
                <w:sz w:val="18"/>
                <w:szCs w:val="18"/>
                <w:lang w:val="ru-RU"/>
              </w:rPr>
              <w:t>пять лет</w:t>
            </w:r>
          </w:p>
        </w:tc>
        <w:tc>
          <w:tcPr>
            <w:tcW w:w="1843" w:type="dxa"/>
            <w:tcBorders>
              <w:bottom w:val="single" w:sz="6" w:space="0" w:color="000000"/>
            </w:tcBorders>
          </w:tcPr>
          <w:p w14:paraId="02A2842D"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20138AB9" w14:textId="77777777" w:rsidTr="007E5ACE">
        <w:trPr>
          <w:trHeight w:val="1241"/>
        </w:trPr>
        <w:tc>
          <w:tcPr>
            <w:tcW w:w="1224" w:type="dxa"/>
            <w:tcBorders>
              <w:top w:val="single" w:sz="6" w:space="0" w:color="000000"/>
            </w:tcBorders>
          </w:tcPr>
          <w:p w14:paraId="5E5212D7" w14:textId="77777777" w:rsidR="00AD5CB5" w:rsidRPr="00915589" w:rsidRDefault="00FC0998" w:rsidP="00FC4BFD">
            <w:pPr>
              <w:pStyle w:val="TableParagraph"/>
              <w:spacing w:line="240" w:lineRule="auto"/>
              <w:ind w:left="0"/>
              <w:jc w:val="both"/>
              <w:rPr>
                <w:sz w:val="18"/>
                <w:szCs w:val="18"/>
              </w:rPr>
            </w:pPr>
            <w:hyperlink r:id="rId20">
              <w:r w:rsidR="00AD5CB5" w:rsidRPr="00915589">
                <w:rPr>
                  <w:sz w:val="18"/>
                  <w:szCs w:val="18"/>
                </w:rPr>
                <w:t>2.19.3</w:t>
              </w:r>
            </w:hyperlink>
          </w:p>
        </w:tc>
        <w:tc>
          <w:tcPr>
            <w:tcW w:w="7565" w:type="dxa"/>
            <w:tcBorders>
              <w:top w:val="single" w:sz="6" w:space="0" w:color="000000"/>
            </w:tcBorders>
          </w:tcPr>
          <w:p w14:paraId="0DA9B14D" w14:textId="1372785D" w:rsidR="00AD5CB5" w:rsidRPr="00915589" w:rsidRDefault="00AD5CB5" w:rsidP="00FC4BFD">
            <w:pPr>
              <w:pStyle w:val="TableParagraph"/>
              <w:tabs>
                <w:tab w:val="left" w:pos="1470"/>
                <w:tab w:val="left" w:pos="3262"/>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образуется</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 xml:space="preserve">результате </w:t>
            </w:r>
            <w:r w:rsidRPr="00915589">
              <w:rPr>
                <w:spacing w:val="-57"/>
                <w:sz w:val="18"/>
                <w:szCs w:val="18"/>
                <w:lang w:val="ru-RU"/>
              </w:rPr>
              <w:t xml:space="preserve">       </w:t>
            </w:r>
            <w:r w:rsidRPr="00915589">
              <w:rPr>
                <w:sz w:val="18"/>
                <w:szCs w:val="18"/>
                <w:lang w:val="ru-RU"/>
              </w:rPr>
              <w:t xml:space="preserve">раздела </w:t>
            </w:r>
            <w:r w:rsidR="00FC4BFD" w:rsidRPr="00915589">
              <w:rPr>
                <w:sz w:val="18"/>
                <w:szCs w:val="18"/>
                <w:lang w:val="ru-RU"/>
              </w:rPr>
              <w:t xml:space="preserve"> </w:t>
            </w:r>
            <w:r w:rsidRPr="00915589">
              <w:rPr>
                <w:sz w:val="18"/>
                <w:szCs w:val="18"/>
                <w:lang w:val="ru-RU"/>
              </w:rPr>
              <w:t>земельного</w:t>
            </w:r>
            <w:r w:rsidR="00FC4BFD" w:rsidRPr="00915589">
              <w:rPr>
                <w:sz w:val="18"/>
                <w:szCs w:val="18"/>
                <w:lang w:val="ru-RU"/>
              </w:rPr>
              <w:t xml:space="preserve"> </w:t>
            </w:r>
            <w:r w:rsidRPr="00915589">
              <w:rPr>
                <w:sz w:val="18"/>
                <w:szCs w:val="18"/>
                <w:lang w:val="ru-RU"/>
              </w:rPr>
              <w:t>участка,</w:t>
            </w:r>
            <w:r w:rsidRPr="00915589">
              <w:rPr>
                <w:spacing w:val="-58"/>
                <w:sz w:val="18"/>
                <w:szCs w:val="18"/>
                <w:lang w:val="ru-RU"/>
              </w:rPr>
              <w:t xml:space="preserve"> </w:t>
            </w:r>
            <w:r w:rsidRPr="00915589">
              <w:rPr>
                <w:sz w:val="18"/>
                <w:szCs w:val="18"/>
                <w:lang w:val="ru-RU"/>
              </w:rPr>
              <w:t>предоставленного садоводческому или</w:t>
            </w:r>
            <w:r w:rsidRPr="00915589">
              <w:rPr>
                <w:spacing w:val="-57"/>
                <w:sz w:val="18"/>
                <w:szCs w:val="18"/>
                <w:lang w:val="ru-RU"/>
              </w:rPr>
              <w:t xml:space="preserve"> </w:t>
            </w:r>
            <w:r w:rsidRPr="00915589">
              <w:rPr>
                <w:sz w:val="18"/>
                <w:szCs w:val="18"/>
                <w:lang w:val="ru-RU"/>
              </w:rPr>
              <w:t>огородническому</w:t>
            </w:r>
            <w:r w:rsidRPr="00915589">
              <w:rPr>
                <w:spacing w:val="1"/>
                <w:sz w:val="18"/>
                <w:szCs w:val="18"/>
                <w:lang w:val="ru-RU"/>
              </w:rPr>
              <w:t xml:space="preserve"> </w:t>
            </w:r>
            <w:r w:rsidRPr="00915589">
              <w:rPr>
                <w:sz w:val="18"/>
                <w:szCs w:val="18"/>
                <w:lang w:val="ru-RU"/>
              </w:rPr>
              <w:t>некоммерческому</w:t>
            </w:r>
            <w:r w:rsidRPr="00915589">
              <w:rPr>
                <w:spacing w:val="-57"/>
                <w:sz w:val="18"/>
                <w:szCs w:val="18"/>
                <w:lang w:val="ru-RU"/>
              </w:rPr>
              <w:t xml:space="preserve"> </w:t>
            </w:r>
            <w:r w:rsidRPr="00915589">
              <w:rPr>
                <w:sz w:val="18"/>
                <w:szCs w:val="18"/>
                <w:lang w:val="ru-RU"/>
              </w:rPr>
              <w:t>товариществу,</w:t>
            </w:r>
            <w:r w:rsidRPr="00915589">
              <w:rPr>
                <w:spacing w:val="-9"/>
                <w:sz w:val="18"/>
                <w:szCs w:val="18"/>
                <w:lang w:val="ru-RU"/>
              </w:rPr>
              <w:t xml:space="preserve"> </w:t>
            </w:r>
            <w:r w:rsidRPr="00915589">
              <w:rPr>
                <w:sz w:val="18"/>
                <w:szCs w:val="18"/>
                <w:lang w:val="ru-RU"/>
              </w:rPr>
              <w:t>за</w:t>
            </w:r>
            <w:r w:rsidRPr="00915589">
              <w:rPr>
                <w:spacing w:val="-10"/>
                <w:sz w:val="18"/>
                <w:szCs w:val="18"/>
                <w:lang w:val="ru-RU"/>
              </w:rPr>
              <w:t xml:space="preserve"> </w:t>
            </w:r>
            <w:r w:rsidRPr="00915589">
              <w:rPr>
                <w:sz w:val="18"/>
                <w:szCs w:val="18"/>
                <w:lang w:val="ru-RU"/>
              </w:rPr>
              <w:t>исключением</w:t>
            </w:r>
            <w:r w:rsidRPr="00915589">
              <w:rPr>
                <w:spacing w:val="-10"/>
                <w:sz w:val="18"/>
                <w:szCs w:val="18"/>
                <w:lang w:val="ru-RU"/>
              </w:rPr>
              <w:t xml:space="preserve"> </w:t>
            </w:r>
            <w:r w:rsidRPr="00915589">
              <w:rPr>
                <w:sz w:val="18"/>
                <w:szCs w:val="18"/>
                <w:lang w:val="ru-RU"/>
              </w:rPr>
              <w:t>случаев</w:t>
            </w:r>
            <w:r w:rsidRPr="00915589">
              <w:rPr>
                <w:spacing w:val="-58"/>
                <w:sz w:val="18"/>
                <w:szCs w:val="18"/>
                <w:lang w:val="ru-RU"/>
              </w:rPr>
              <w:t xml:space="preserve"> </w:t>
            </w:r>
            <w:r w:rsidRPr="00915589">
              <w:rPr>
                <w:sz w:val="18"/>
                <w:szCs w:val="18"/>
                <w:lang w:val="ru-RU"/>
              </w:rPr>
              <w:t>обращения с таким заявлением члена</w:t>
            </w:r>
            <w:r w:rsidRPr="00915589">
              <w:rPr>
                <w:spacing w:val="1"/>
                <w:sz w:val="18"/>
                <w:szCs w:val="18"/>
                <w:lang w:val="ru-RU"/>
              </w:rPr>
              <w:t xml:space="preserve"> </w:t>
            </w:r>
            <w:r w:rsidRPr="00915589">
              <w:rPr>
                <w:sz w:val="18"/>
                <w:szCs w:val="18"/>
                <w:lang w:val="ru-RU"/>
              </w:rPr>
              <w:t>этого</w:t>
            </w:r>
            <w:r w:rsidRPr="00915589">
              <w:rPr>
                <w:spacing w:val="1"/>
                <w:sz w:val="18"/>
                <w:szCs w:val="18"/>
                <w:lang w:val="ru-RU"/>
              </w:rPr>
              <w:t xml:space="preserve"> </w:t>
            </w:r>
            <w:r w:rsidRPr="00915589">
              <w:rPr>
                <w:sz w:val="18"/>
                <w:szCs w:val="18"/>
                <w:lang w:val="ru-RU"/>
              </w:rPr>
              <w:t>товарищества</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такой</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является</w:t>
            </w:r>
            <w:r w:rsidRPr="00915589">
              <w:rPr>
                <w:spacing w:val="1"/>
                <w:sz w:val="18"/>
                <w:szCs w:val="18"/>
                <w:lang w:val="ru-RU"/>
              </w:rPr>
              <w:t xml:space="preserve"> </w:t>
            </w:r>
            <w:r w:rsidRPr="00915589">
              <w:rPr>
                <w:sz w:val="18"/>
                <w:szCs w:val="18"/>
                <w:lang w:val="ru-RU"/>
              </w:rPr>
              <w:t>садовым</w:t>
            </w:r>
            <w:r w:rsidRPr="00915589">
              <w:rPr>
                <w:spacing w:val="-57"/>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огородным)</w:t>
            </w:r>
            <w:r w:rsidRPr="00915589">
              <w:rPr>
                <w:spacing w:val="1"/>
                <w:sz w:val="18"/>
                <w:szCs w:val="18"/>
                <w:lang w:val="ru-RU"/>
              </w:rPr>
              <w:t xml:space="preserve"> </w:t>
            </w:r>
            <w:r w:rsidRPr="00915589">
              <w:rPr>
                <w:sz w:val="18"/>
                <w:szCs w:val="18"/>
                <w:lang w:val="ru-RU"/>
              </w:rPr>
              <w:t>либо</w:t>
            </w:r>
            <w:r w:rsidRPr="00915589">
              <w:rPr>
                <w:spacing w:val="1"/>
                <w:sz w:val="18"/>
                <w:szCs w:val="18"/>
                <w:lang w:val="ru-RU"/>
              </w:rPr>
              <w:t xml:space="preserve"> </w:t>
            </w:r>
            <w:r w:rsidRPr="00915589">
              <w:rPr>
                <w:sz w:val="18"/>
                <w:szCs w:val="18"/>
                <w:lang w:val="ru-RU"/>
              </w:rPr>
              <w:t>собственников</w:t>
            </w:r>
            <w:r w:rsidRPr="00915589">
              <w:rPr>
                <w:spacing w:val="1"/>
                <w:sz w:val="18"/>
                <w:szCs w:val="18"/>
                <w:lang w:val="ru-RU"/>
              </w:rPr>
              <w:t xml:space="preserve"> </w:t>
            </w:r>
            <w:r w:rsidRPr="00915589">
              <w:rPr>
                <w:sz w:val="18"/>
                <w:szCs w:val="18"/>
                <w:lang w:val="ru-RU"/>
              </w:rPr>
              <w:t>земельных участков, расположенных в</w:t>
            </w:r>
            <w:r w:rsidRPr="00915589">
              <w:rPr>
                <w:spacing w:val="-57"/>
                <w:sz w:val="18"/>
                <w:szCs w:val="18"/>
                <w:lang w:val="ru-RU"/>
              </w:rPr>
              <w:t xml:space="preserve"> </w:t>
            </w:r>
            <w:r w:rsidRPr="00915589">
              <w:rPr>
                <w:sz w:val="18"/>
                <w:szCs w:val="18"/>
                <w:lang w:val="ru-RU"/>
              </w:rPr>
              <w:t>границах</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ведения</w:t>
            </w:r>
            <w:r w:rsidRPr="00915589">
              <w:rPr>
                <w:spacing w:val="-57"/>
                <w:sz w:val="18"/>
                <w:szCs w:val="18"/>
                <w:lang w:val="ru-RU"/>
              </w:rPr>
              <w:t xml:space="preserve"> </w:t>
            </w:r>
            <w:r w:rsidRPr="00915589">
              <w:rPr>
                <w:sz w:val="18"/>
                <w:szCs w:val="18"/>
                <w:lang w:val="ru-RU"/>
              </w:rPr>
              <w:t>гражданами</w:t>
            </w:r>
            <w:r w:rsidRPr="00915589">
              <w:rPr>
                <w:spacing w:val="1"/>
                <w:sz w:val="18"/>
                <w:szCs w:val="18"/>
                <w:lang w:val="ru-RU"/>
              </w:rPr>
              <w:t xml:space="preserve"> </w:t>
            </w:r>
            <w:r w:rsidRPr="00915589">
              <w:rPr>
                <w:sz w:val="18"/>
                <w:szCs w:val="18"/>
                <w:lang w:val="ru-RU"/>
              </w:rPr>
              <w:t>садоводства</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огородничества для собственных нужд</w:t>
            </w:r>
            <w:r w:rsidRPr="00915589">
              <w:rPr>
                <w:spacing w:val="-57"/>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является</w:t>
            </w:r>
            <w:r w:rsidRPr="00915589">
              <w:rPr>
                <w:spacing w:val="1"/>
                <w:sz w:val="18"/>
                <w:szCs w:val="18"/>
                <w:lang w:val="ru-RU"/>
              </w:rPr>
              <w:t xml:space="preserve"> </w:t>
            </w:r>
            <w:r w:rsidRPr="00915589">
              <w:rPr>
                <w:sz w:val="18"/>
                <w:szCs w:val="18"/>
                <w:lang w:val="ru-RU"/>
              </w:rPr>
              <w:t>земельным</w:t>
            </w:r>
            <w:r w:rsidRPr="00915589">
              <w:rPr>
                <w:spacing w:val="1"/>
                <w:sz w:val="18"/>
                <w:szCs w:val="18"/>
                <w:lang w:val="ru-RU"/>
              </w:rPr>
              <w:t xml:space="preserve"> </w:t>
            </w:r>
            <w:r w:rsidRPr="00915589">
              <w:rPr>
                <w:sz w:val="18"/>
                <w:szCs w:val="18"/>
                <w:lang w:val="ru-RU"/>
              </w:rPr>
              <w:t>участком</w:t>
            </w:r>
            <w:r w:rsidRPr="00915589">
              <w:rPr>
                <w:spacing w:val="1"/>
                <w:sz w:val="18"/>
                <w:szCs w:val="18"/>
                <w:lang w:val="ru-RU"/>
              </w:rPr>
              <w:t xml:space="preserve"> </w:t>
            </w:r>
            <w:r w:rsidRPr="00915589">
              <w:rPr>
                <w:sz w:val="18"/>
                <w:szCs w:val="18"/>
                <w:lang w:val="ru-RU"/>
              </w:rPr>
              <w:t>общего</w:t>
            </w:r>
            <w:r w:rsidRPr="00915589">
              <w:rPr>
                <w:spacing w:val="-57"/>
                <w:sz w:val="18"/>
                <w:szCs w:val="18"/>
                <w:lang w:val="ru-RU"/>
              </w:rPr>
              <w:t xml:space="preserve"> </w:t>
            </w:r>
            <w:r w:rsidRPr="00915589">
              <w:rPr>
                <w:sz w:val="18"/>
                <w:szCs w:val="18"/>
                <w:lang w:val="ru-RU"/>
              </w:rPr>
              <w:t>назначения)</w:t>
            </w:r>
          </w:p>
        </w:tc>
        <w:tc>
          <w:tcPr>
            <w:tcW w:w="1843" w:type="dxa"/>
            <w:tcBorders>
              <w:top w:val="single" w:sz="6" w:space="0" w:color="000000"/>
            </w:tcBorders>
          </w:tcPr>
          <w:p w14:paraId="42039FBA"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32EBCEE6" w14:textId="77777777" w:rsidTr="00915589">
        <w:trPr>
          <w:trHeight w:val="406"/>
        </w:trPr>
        <w:tc>
          <w:tcPr>
            <w:tcW w:w="1224" w:type="dxa"/>
          </w:tcPr>
          <w:p w14:paraId="28BDA11E" w14:textId="77777777" w:rsidR="00AD5CB5" w:rsidRPr="00915589" w:rsidRDefault="00FC0998" w:rsidP="00FC4BFD">
            <w:pPr>
              <w:pStyle w:val="TableParagraph"/>
              <w:spacing w:line="240" w:lineRule="auto"/>
              <w:ind w:left="0"/>
              <w:jc w:val="both"/>
              <w:rPr>
                <w:sz w:val="18"/>
                <w:szCs w:val="18"/>
              </w:rPr>
            </w:pPr>
            <w:hyperlink r:id="rId21">
              <w:r w:rsidR="00AD5CB5" w:rsidRPr="00915589">
                <w:rPr>
                  <w:sz w:val="18"/>
                  <w:szCs w:val="18"/>
                </w:rPr>
                <w:t>2.19.4</w:t>
              </w:r>
            </w:hyperlink>
          </w:p>
        </w:tc>
        <w:tc>
          <w:tcPr>
            <w:tcW w:w="7565" w:type="dxa"/>
          </w:tcPr>
          <w:p w14:paraId="0DDAC16F" w14:textId="77777777" w:rsidR="00AD5CB5" w:rsidRPr="00915589" w:rsidRDefault="00AD5CB5" w:rsidP="00FC4BFD">
            <w:pPr>
              <w:pStyle w:val="TableParagraph"/>
              <w:tabs>
                <w:tab w:val="left" w:pos="2449"/>
              </w:tabs>
              <w:spacing w:line="240" w:lineRule="auto"/>
              <w:ind w:left="0"/>
              <w:jc w:val="both"/>
              <w:rPr>
                <w:sz w:val="18"/>
                <w:szCs w:val="18"/>
                <w:lang w:val="ru-RU"/>
              </w:rPr>
            </w:pPr>
            <w:r w:rsidRPr="00915589">
              <w:rPr>
                <w:sz w:val="18"/>
                <w:szCs w:val="18"/>
                <w:lang w:val="ru-RU"/>
              </w:rPr>
              <w:t>На указанном в заявлении 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расположены</w:t>
            </w:r>
            <w:r w:rsidRPr="00915589">
              <w:rPr>
                <w:spacing w:val="1"/>
                <w:sz w:val="18"/>
                <w:szCs w:val="18"/>
                <w:lang w:val="ru-RU"/>
              </w:rPr>
              <w:t xml:space="preserve"> </w:t>
            </w:r>
            <w:r w:rsidRPr="00915589">
              <w:rPr>
                <w:sz w:val="18"/>
                <w:szCs w:val="18"/>
                <w:lang w:val="ru-RU"/>
              </w:rPr>
              <w:t>здание,</w:t>
            </w:r>
            <w:r w:rsidRPr="00915589">
              <w:rPr>
                <w:spacing w:val="-57"/>
                <w:sz w:val="18"/>
                <w:szCs w:val="18"/>
                <w:lang w:val="ru-RU"/>
              </w:rPr>
              <w:t xml:space="preserve"> </w:t>
            </w:r>
            <w:r w:rsidRPr="00915589">
              <w:rPr>
                <w:sz w:val="18"/>
                <w:szCs w:val="18"/>
                <w:lang w:val="ru-RU"/>
              </w:rPr>
              <w:t>сооружение,</w:t>
            </w:r>
            <w:r w:rsidRPr="00915589">
              <w:rPr>
                <w:spacing w:val="1"/>
                <w:sz w:val="18"/>
                <w:szCs w:val="18"/>
                <w:lang w:val="ru-RU"/>
              </w:rPr>
              <w:t xml:space="preserve"> </w:t>
            </w:r>
            <w:r w:rsidRPr="00915589">
              <w:rPr>
                <w:sz w:val="18"/>
                <w:szCs w:val="18"/>
                <w:lang w:val="ru-RU"/>
              </w:rPr>
              <w:t>объект</w:t>
            </w:r>
            <w:r w:rsidRPr="00915589">
              <w:rPr>
                <w:spacing w:val="1"/>
                <w:sz w:val="18"/>
                <w:szCs w:val="18"/>
                <w:lang w:val="ru-RU"/>
              </w:rPr>
              <w:t xml:space="preserve"> </w:t>
            </w:r>
            <w:r w:rsidRPr="00915589">
              <w:rPr>
                <w:sz w:val="18"/>
                <w:szCs w:val="18"/>
                <w:lang w:val="ru-RU"/>
              </w:rPr>
              <w:t>незавершенного</w:t>
            </w:r>
            <w:r w:rsidRPr="00915589">
              <w:rPr>
                <w:spacing w:val="-57"/>
                <w:sz w:val="18"/>
                <w:szCs w:val="18"/>
                <w:lang w:val="ru-RU"/>
              </w:rPr>
              <w:t xml:space="preserve"> </w:t>
            </w:r>
            <w:r w:rsidRPr="00915589">
              <w:rPr>
                <w:sz w:val="18"/>
                <w:szCs w:val="18"/>
                <w:lang w:val="ru-RU"/>
              </w:rPr>
              <w:t>строительства,</w:t>
            </w:r>
            <w:r w:rsidRPr="00915589">
              <w:rPr>
                <w:sz w:val="18"/>
                <w:szCs w:val="18"/>
                <w:lang w:val="ru-RU"/>
              </w:rPr>
              <w:tab/>
              <w:t>принадлежащие</w:t>
            </w:r>
            <w:r w:rsidRPr="00915589">
              <w:rPr>
                <w:spacing w:val="-58"/>
                <w:sz w:val="18"/>
                <w:szCs w:val="18"/>
                <w:lang w:val="ru-RU"/>
              </w:rPr>
              <w:t xml:space="preserve"> </w:t>
            </w:r>
            <w:r w:rsidRPr="00915589">
              <w:rPr>
                <w:sz w:val="18"/>
                <w:szCs w:val="18"/>
                <w:lang w:val="ru-RU"/>
              </w:rPr>
              <w:t>гражданам или юридическим лицам, за</w:t>
            </w:r>
            <w:r w:rsidRPr="00915589">
              <w:rPr>
                <w:spacing w:val="-57"/>
                <w:sz w:val="18"/>
                <w:szCs w:val="18"/>
                <w:lang w:val="ru-RU"/>
              </w:rPr>
              <w:t xml:space="preserve"> </w:t>
            </w:r>
            <w:r w:rsidRPr="00915589">
              <w:rPr>
                <w:sz w:val="18"/>
                <w:szCs w:val="18"/>
                <w:lang w:val="ru-RU"/>
              </w:rPr>
              <w:t>исключением</w:t>
            </w:r>
            <w:r w:rsidRPr="00915589">
              <w:rPr>
                <w:spacing w:val="3"/>
                <w:sz w:val="18"/>
                <w:szCs w:val="18"/>
                <w:lang w:val="ru-RU"/>
              </w:rPr>
              <w:t xml:space="preserve"> </w:t>
            </w:r>
            <w:r w:rsidRPr="00915589">
              <w:rPr>
                <w:sz w:val="18"/>
                <w:szCs w:val="18"/>
                <w:lang w:val="ru-RU"/>
              </w:rPr>
              <w:t>случаев,</w:t>
            </w:r>
            <w:r w:rsidRPr="00915589">
              <w:rPr>
                <w:spacing w:val="3"/>
                <w:sz w:val="18"/>
                <w:szCs w:val="18"/>
                <w:lang w:val="ru-RU"/>
              </w:rPr>
              <w:t xml:space="preserve"> </w:t>
            </w:r>
            <w:r w:rsidRPr="00915589">
              <w:rPr>
                <w:sz w:val="18"/>
                <w:szCs w:val="18"/>
                <w:lang w:val="ru-RU"/>
              </w:rPr>
              <w:t>если</w:t>
            </w:r>
            <w:r w:rsidRPr="00915589">
              <w:rPr>
                <w:spacing w:val="5"/>
                <w:sz w:val="18"/>
                <w:szCs w:val="18"/>
                <w:lang w:val="ru-RU"/>
              </w:rPr>
              <w:t xml:space="preserve"> </w:t>
            </w:r>
            <w:r w:rsidRPr="00915589">
              <w:rPr>
                <w:sz w:val="18"/>
                <w:szCs w:val="18"/>
                <w:lang w:val="ru-RU"/>
              </w:rPr>
              <w:t>на</w:t>
            </w:r>
          </w:p>
        </w:tc>
        <w:tc>
          <w:tcPr>
            <w:tcW w:w="1843" w:type="dxa"/>
          </w:tcPr>
          <w:p w14:paraId="1C3B8862"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7D12751F" w14:textId="77777777" w:rsidTr="00915589">
        <w:trPr>
          <w:trHeight w:val="70"/>
        </w:trPr>
        <w:tc>
          <w:tcPr>
            <w:tcW w:w="1224" w:type="dxa"/>
          </w:tcPr>
          <w:p w14:paraId="051FCD56" w14:textId="77777777" w:rsidR="00AD5CB5" w:rsidRPr="00915589" w:rsidRDefault="00AD5CB5" w:rsidP="00FC4BFD">
            <w:pPr>
              <w:pStyle w:val="TableParagraph"/>
              <w:spacing w:line="240" w:lineRule="auto"/>
              <w:ind w:left="0"/>
              <w:jc w:val="both"/>
              <w:rPr>
                <w:sz w:val="18"/>
                <w:szCs w:val="18"/>
              </w:rPr>
            </w:pPr>
          </w:p>
        </w:tc>
        <w:tc>
          <w:tcPr>
            <w:tcW w:w="7565" w:type="dxa"/>
          </w:tcPr>
          <w:p w14:paraId="32C0FAC0" w14:textId="2589A429" w:rsidR="00AD5CB5" w:rsidRPr="00915589" w:rsidRDefault="00AD5CB5" w:rsidP="00FC4BFD">
            <w:pPr>
              <w:pStyle w:val="TableParagraph"/>
              <w:tabs>
                <w:tab w:val="left" w:pos="1993"/>
                <w:tab w:val="left" w:pos="2440"/>
                <w:tab w:val="left" w:pos="2862"/>
                <w:tab w:val="left" w:pos="2933"/>
              </w:tabs>
              <w:spacing w:line="240" w:lineRule="auto"/>
              <w:ind w:left="0"/>
              <w:jc w:val="both"/>
              <w:rPr>
                <w:sz w:val="18"/>
                <w:szCs w:val="18"/>
                <w:lang w:val="ru-RU"/>
              </w:rPr>
            </w:pPr>
            <w:r w:rsidRPr="00915589">
              <w:rPr>
                <w:sz w:val="18"/>
                <w:szCs w:val="18"/>
                <w:lang w:val="ru-RU"/>
              </w:rPr>
              <w:t>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расположены</w:t>
            </w:r>
            <w:r w:rsidRPr="00915589">
              <w:rPr>
                <w:spacing w:val="1"/>
                <w:sz w:val="18"/>
                <w:szCs w:val="18"/>
                <w:lang w:val="ru-RU"/>
              </w:rPr>
              <w:t xml:space="preserve"> </w:t>
            </w:r>
            <w:r w:rsidRPr="00915589">
              <w:rPr>
                <w:sz w:val="18"/>
                <w:szCs w:val="18"/>
                <w:lang w:val="ru-RU"/>
              </w:rPr>
              <w:t>сооружения (в том числе сооружения,</w:t>
            </w:r>
            <w:r w:rsidRPr="00915589">
              <w:rPr>
                <w:spacing w:val="1"/>
                <w:sz w:val="18"/>
                <w:szCs w:val="18"/>
                <w:lang w:val="ru-RU"/>
              </w:rPr>
              <w:t xml:space="preserve"> </w:t>
            </w:r>
            <w:r w:rsidRPr="00915589">
              <w:rPr>
                <w:sz w:val="18"/>
                <w:szCs w:val="18"/>
                <w:lang w:val="ru-RU"/>
              </w:rPr>
              <w:t>строительство которых не завершено),</w:t>
            </w:r>
            <w:r w:rsidRPr="00915589">
              <w:rPr>
                <w:spacing w:val="1"/>
                <w:sz w:val="18"/>
                <w:szCs w:val="18"/>
                <w:lang w:val="ru-RU"/>
              </w:rPr>
              <w:t xml:space="preserve"> </w:t>
            </w:r>
            <w:r w:rsidRPr="00915589">
              <w:rPr>
                <w:sz w:val="18"/>
                <w:szCs w:val="18"/>
                <w:lang w:val="ru-RU"/>
              </w:rPr>
              <w:t>размещение</w:t>
            </w:r>
            <w:r w:rsidRPr="00915589">
              <w:rPr>
                <w:spacing w:val="1"/>
                <w:sz w:val="18"/>
                <w:szCs w:val="18"/>
                <w:lang w:val="ru-RU"/>
              </w:rPr>
              <w:t xml:space="preserve"> </w:t>
            </w:r>
            <w:r w:rsidRPr="00915589">
              <w:rPr>
                <w:sz w:val="18"/>
                <w:szCs w:val="18"/>
                <w:lang w:val="ru-RU"/>
              </w:rPr>
              <w:t>которых</w:t>
            </w:r>
            <w:r w:rsidRPr="00915589">
              <w:rPr>
                <w:spacing w:val="1"/>
                <w:sz w:val="18"/>
                <w:szCs w:val="18"/>
                <w:lang w:val="ru-RU"/>
              </w:rPr>
              <w:t xml:space="preserve"> </w:t>
            </w:r>
            <w:r w:rsidRPr="00915589">
              <w:rPr>
                <w:sz w:val="18"/>
                <w:szCs w:val="18"/>
                <w:lang w:val="ru-RU"/>
              </w:rPr>
              <w:t>допускается</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основании</w:t>
            </w:r>
            <w:r w:rsidRPr="00915589">
              <w:rPr>
                <w:spacing w:val="1"/>
                <w:sz w:val="18"/>
                <w:szCs w:val="18"/>
                <w:lang w:val="ru-RU"/>
              </w:rPr>
              <w:t xml:space="preserve"> </w:t>
            </w:r>
            <w:r w:rsidRPr="00915589">
              <w:rPr>
                <w:sz w:val="18"/>
                <w:szCs w:val="18"/>
                <w:lang w:val="ru-RU"/>
              </w:rPr>
              <w:t>сервитута,</w:t>
            </w:r>
            <w:r w:rsidRPr="00915589">
              <w:rPr>
                <w:spacing w:val="1"/>
                <w:sz w:val="18"/>
                <w:szCs w:val="18"/>
                <w:lang w:val="ru-RU"/>
              </w:rPr>
              <w:t xml:space="preserve"> </w:t>
            </w:r>
            <w:r w:rsidRPr="00915589">
              <w:rPr>
                <w:sz w:val="18"/>
                <w:szCs w:val="18"/>
                <w:lang w:val="ru-RU"/>
              </w:rPr>
              <w:t>публичного</w:t>
            </w:r>
            <w:r w:rsidRPr="00915589">
              <w:rPr>
                <w:spacing w:val="1"/>
                <w:sz w:val="18"/>
                <w:szCs w:val="18"/>
                <w:lang w:val="ru-RU"/>
              </w:rPr>
              <w:t xml:space="preserve"> </w:t>
            </w:r>
            <w:r w:rsidRPr="00915589">
              <w:rPr>
                <w:sz w:val="18"/>
                <w:szCs w:val="18"/>
                <w:lang w:val="ru-RU"/>
              </w:rPr>
              <w:t>сервитута, или объекты, размещенные</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со</w:t>
            </w:r>
            <w:r w:rsidRPr="00915589">
              <w:rPr>
                <w:spacing w:val="1"/>
                <w:sz w:val="18"/>
                <w:szCs w:val="18"/>
                <w:lang w:val="ru-RU"/>
              </w:rPr>
              <w:t xml:space="preserve"> </w:t>
            </w:r>
            <w:r w:rsidRPr="00915589">
              <w:rPr>
                <w:sz w:val="18"/>
                <w:szCs w:val="18"/>
                <w:lang w:val="ru-RU"/>
              </w:rPr>
              <w:t>статьей</w:t>
            </w:r>
            <w:r w:rsidRPr="00915589">
              <w:rPr>
                <w:spacing w:val="1"/>
                <w:sz w:val="18"/>
                <w:szCs w:val="18"/>
                <w:lang w:val="ru-RU"/>
              </w:rPr>
              <w:t xml:space="preserve"> </w:t>
            </w:r>
            <w:r w:rsidRPr="00915589">
              <w:rPr>
                <w:sz w:val="18"/>
                <w:szCs w:val="18"/>
                <w:lang w:val="ru-RU"/>
              </w:rPr>
              <w:t>39.36</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1"/>
                <w:sz w:val="18"/>
                <w:szCs w:val="18"/>
                <w:lang w:val="ru-RU"/>
              </w:rPr>
              <w:t xml:space="preserve"> </w:t>
            </w:r>
            <w:r w:rsidRPr="00915589">
              <w:rPr>
                <w:sz w:val="18"/>
                <w:szCs w:val="18"/>
                <w:lang w:val="ru-RU"/>
              </w:rPr>
              <w:t>Российской</w:t>
            </w:r>
            <w:r w:rsidRPr="00915589">
              <w:rPr>
                <w:spacing w:val="-57"/>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либо</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обратился</w:t>
            </w:r>
            <w:r w:rsidRPr="00915589">
              <w:rPr>
                <w:spacing w:val="1"/>
                <w:sz w:val="18"/>
                <w:szCs w:val="18"/>
                <w:lang w:val="ru-RU"/>
              </w:rPr>
              <w:t xml:space="preserve"> </w:t>
            </w:r>
            <w:r w:rsidRPr="00915589">
              <w:rPr>
                <w:sz w:val="18"/>
                <w:szCs w:val="18"/>
                <w:lang w:val="ru-RU"/>
              </w:rPr>
              <w:t>собственник</w:t>
            </w:r>
            <w:r w:rsidRPr="00915589">
              <w:rPr>
                <w:spacing w:val="1"/>
                <w:sz w:val="18"/>
                <w:szCs w:val="18"/>
                <w:lang w:val="ru-RU"/>
              </w:rPr>
              <w:t xml:space="preserve"> </w:t>
            </w:r>
            <w:r w:rsidRPr="00915589">
              <w:rPr>
                <w:sz w:val="18"/>
                <w:szCs w:val="18"/>
                <w:lang w:val="ru-RU"/>
              </w:rPr>
              <w:t>этих</w:t>
            </w:r>
            <w:r w:rsidRPr="00915589">
              <w:rPr>
                <w:spacing w:val="1"/>
                <w:sz w:val="18"/>
                <w:szCs w:val="18"/>
                <w:lang w:val="ru-RU"/>
              </w:rPr>
              <w:t xml:space="preserve"> </w:t>
            </w:r>
            <w:r w:rsidRPr="00915589">
              <w:rPr>
                <w:sz w:val="18"/>
                <w:szCs w:val="18"/>
                <w:lang w:val="ru-RU"/>
              </w:rPr>
              <w:t>здания,</w:t>
            </w:r>
            <w:r w:rsidRPr="00915589">
              <w:rPr>
                <w:spacing w:val="1"/>
                <w:sz w:val="18"/>
                <w:szCs w:val="18"/>
                <w:lang w:val="ru-RU"/>
              </w:rPr>
              <w:t xml:space="preserve"> </w:t>
            </w:r>
            <w:r w:rsidRPr="00915589">
              <w:rPr>
                <w:sz w:val="18"/>
                <w:szCs w:val="18"/>
                <w:lang w:val="ru-RU"/>
              </w:rPr>
              <w:t>сооружения, помещений</w:t>
            </w:r>
            <w:r w:rsidRPr="00915589">
              <w:rPr>
                <w:spacing w:val="1"/>
                <w:sz w:val="18"/>
                <w:szCs w:val="18"/>
                <w:lang w:val="ru-RU"/>
              </w:rPr>
              <w:t xml:space="preserve"> </w:t>
            </w:r>
            <w:r w:rsidRPr="00915589">
              <w:rPr>
                <w:sz w:val="18"/>
                <w:szCs w:val="18"/>
                <w:lang w:val="ru-RU"/>
              </w:rPr>
              <w:t>в них, этого</w:t>
            </w:r>
            <w:r w:rsidRPr="00915589">
              <w:rPr>
                <w:spacing w:val="1"/>
                <w:sz w:val="18"/>
                <w:szCs w:val="18"/>
                <w:lang w:val="ru-RU"/>
              </w:rPr>
              <w:t xml:space="preserve"> </w:t>
            </w:r>
            <w:r w:rsidRPr="00915589">
              <w:rPr>
                <w:sz w:val="18"/>
                <w:szCs w:val="18"/>
                <w:lang w:val="ru-RU"/>
              </w:rPr>
              <w:t>объекта</w:t>
            </w:r>
            <w:r w:rsidR="00FC4BFD" w:rsidRPr="00915589">
              <w:rPr>
                <w:sz w:val="18"/>
                <w:szCs w:val="18"/>
                <w:lang w:val="ru-RU"/>
              </w:rPr>
              <w:t xml:space="preserve"> </w:t>
            </w:r>
            <w:r w:rsidRPr="00915589">
              <w:rPr>
                <w:sz w:val="18"/>
                <w:szCs w:val="18"/>
                <w:lang w:val="ru-RU"/>
              </w:rPr>
              <w:t>незавершенного</w:t>
            </w:r>
            <w:r w:rsidRPr="00915589">
              <w:rPr>
                <w:spacing w:val="-58"/>
                <w:sz w:val="18"/>
                <w:szCs w:val="18"/>
                <w:lang w:val="ru-RU"/>
              </w:rPr>
              <w:t xml:space="preserve"> </w:t>
            </w:r>
            <w:r w:rsidRPr="00915589">
              <w:rPr>
                <w:sz w:val="18"/>
                <w:szCs w:val="18"/>
                <w:lang w:val="ru-RU"/>
              </w:rPr>
              <w:t>строительства,</w:t>
            </w:r>
            <w:r w:rsidRPr="00915589">
              <w:rPr>
                <w:spacing w:val="1"/>
                <w:sz w:val="18"/>
                <w:szCs w:val="18"/>
                <w:lang w:val="ru-RU"/>
              </w:rPr>
              <w:t xml:space="preserve"> </w:t>
            </w:r>
            <w:r w:rsidRPr="00915589">
              <w:rPr>
                <w:sz w:val="18"/>
                <w:szCs w:val="18"/>
                <w:lang w:val="ru-RU"/>
              </w:rPr>
              <w:t>а</w:t>
            </w:r>
            <w:r w:rsidRPr="00915589">
              <w:rPr>
                <w:spacing w:val="1"/>
                <w:sz w:val="18"/>
                <w:szCs w:val="18"/>
                <w:lang w:val="ru-RU"/>
              </w:rPr>
              <w:t xml:space="preserve"> </w:t>
            </w:r>
            <w:r w:rsidRPr="00915589">
              <w:rPr>
                <w:sz w:val="18"/>
                <w:szCs w:val="18"/>
                <w:lang w:val="ru-RU"/>
              </w:rPr>
              <w:t>также</w:t>
            </w:r>
            <w:r w:rsidRPr="00915589">
              <w:rPr>
                <w:spacing w:val="1"/>
                <w:sz w:val="18"/>
                <w:szCs w:val="18"/>
                <w:lang w:val="ru-RU"/>
              </w:rPr>
              <w:t xml:space="preserve"> </w:t>
            </w:r>
            <w:r w:rsidRPr="00915589">
              <w:rPr>
                <w:sz w:val="18"/>
                <w:szCs w:val="18"/>
                <w:lang w:val="ru-RU"/>
              </w:rPr>
              <w:t>случаев,</w:t>
            </w:r>
            <w:r w:rsidRPr="00915589">
              <w:rPr>
                <w:spacing w:val="1"/>
                <w:sz w:val="18"/>
                <w:szCs w:val="18"/>
                <w:lang w:val="ru-RU"/>
              </w:rPr>
              <w:t xml:space="preserve"> </w:t>
            </w:r>
            <w:r w:rsidRPr="00915589">
              <w:rPr>
                <w:sz w:val="18"/>
                <w:szCs w:val="18"/>
                <w:lang w:val="ru-RU"/>
              </w:rPr>
              <w:t>если</w:t>
            </w:r>
            <w:r w:rsidRPr="00915589">
              <w:rPr>
                <w:spacing w:val="-57"/>
                <w:sz w:val="18"/>
                <w:szCs w:val="18"/>
                <w:lang w:val="ru-RU"/>
              </w:rPr>
              <w:t xml:space="preserve"> </w:t>
            </w:r>
            <w:r w:rsidRPr="00915589">
              <w:rPr>
                <w:sz w:val="18"/>
                <w:szCs w:val="18"/>
                <w:lang w:val="ru-RU"/>
              </w:rPr>
              <w:t>подано</w:t>
            </w:r>
            <w:r w:rsidRPr="00915589">
              <w:rPr>
                <w:spacing w:val="1"/>
                <w:sz w:val="18"/>
                <w:szCs w:val="18"/>
                <w:lang w:val="ru-RU"/>
              </w:rPr>
              <w:t xml:space="preserve"> </w:t>
            </w:r>
            <w:r w:rsidRPr="00915589">
              <w:rPr>
                <w:sz w:val="18"/>
                <w:szCs w:val="18"/>
                <w:lang w:val="ru-RU"/>
              </w:rPr>
              <w:t>заявление</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расположенных</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нем</w:t>
            </w:r>
            <w:r w:rsidRPr="00915589">
              <w:rPr>
                <w:spacing w:val="1"/>
                <w:sz w:val="18"/>
                <w:szCs w:val="18"/>
                <w:lang w:val="ru-RU"/>
              </w:rPr>
              <w:t xml:space="preserve"> </w:t>
            </w:r>
            <w:r w:rsidRPr="00915589">
              <w:rPr>
                <w:sz w:val="18"/>
                <w:szCs w:val="18"/>
                <w:lang w:val="ru-RU"/>
              </w:rPr>
              <w:t>здания,</w:t>
            </w:r>
            <w:r w:rsidRPr="00915589">
              <w:rPr>
                <w:spacing w:val="1"/>
                <w:sz w:val="18"/>
                <w:szCs w:val="18"/>
                <w:lang w:val="ru-RU"/>
              </w:rPr>
              <w:t xml:space="preserve"> </w:t>
            </w:r>
            <w:r w:rsidRPr="00915589">
              <w:rPr>
                <w:sz w:val="18"/>
                <w:szCs w:val="18"/>
                <w:lang w:val="ru-RU"/>
              </w:rPr>
              <w:t>сооружения,</w:t>
            </w:r>
            <w:r w:rsidRPr="00915589">
              <w:rPr>
                <w:spacing w:val="1"/>
                <w:sz w:val="18"/>
                <w:szCs w:val="18"/>
                <w:lang w:val="ru-RU"/>
              </w:rPr>
              <w:t xml:space="preserve"> </w:t>
            </w:r>
            <w:r w:rsidRPr="00915589">
              <w:rPr>
                <w:sz w:val="18"/>
                <w:szCs w:val="18"/>
                <w:lang w:val="ru-RU"/>
              </w:rPr>
              <w:t>объекта</w:t>
            </w:r>
            <w:r w:rsidRPr="00915589">
              <w:rPr>
                <w:spacing w:val="1"/>
                <w:sz w:val="18"/>
                <w:szCs w:val="18"/>
                <w:lang w:val="ru-RU"/>
              </w:rPr>
              <w:t xml:space="preserve"> </w:t>
            </w:r>
            <w:r w:rsidRPr="00915589">
              <w:rPr>
                <w:sz w:val="18"/>
                <w:szCs w:val="18"/>
                <w:lang w:val="ru-RU"/>
              </w:rPr>
              <w:t>незавершенного</w:t>
            </w:r>
            <w:r w:rsidRPr="00915589">
              <w:rPr>
                <w:spacing w:val="-57"/>
                <w:sz w:val="18"/>
                <w:szCs w:val="18"/>
                <w:lang w:val="ru-RU"/>
              </w:rPr>
              <w:t xml:space="preserve"> </w:t>
            </w:r>
            <w:r w:rsidRPr="00915589">
              <w:rPr>
                <w:sz w:val="18"/>
                <w:szCs w:val="18"/>
                <w:lang w:val="ru-RU"/>
              </w:rPr>
              <w:t>строительства</w:t>
            </w:r>
            <w:r w:rsidRPr="00915589">
              <w:rPr>
                <w:spacing w:val="1"/>
                <w:sz w:val="18"/>
                <w:szCs w:val="18"/>
                <w:lang w:val="ru-RU"/>
              </w:rPr>
              <w:t xml:space="preserve"> </w:t>
            </w:r>
            <w:r w:rsidRPr="00915589">
              <w:rPr>
                <w:sz w:val="18"/>
                <w:szCs w:val="18"/>
                <w:lang w:val="ru-RU"/>
              </w:rPr>
              <w:t>принято</w:t>
            </w:r>
            <w:r w:rsidRPr="00915589">
              <w:rPr>
                <w:spacing w:val="1"/>
                <w:sz w:val="18"/>
                <w:szCs w:val="18"/>
                <w:lang w:val="ru-RU"/>
              </w:rPr>
              <w:t xml:space="preserve"> </w:t>
            </w:r>
            <w:r w:rsidRPr="00915589">
              <w:rPr>
                <w:sz w:val="18"/>
                <w:szCs w:val="18"/>
                <w:lang w:val="ru-RU"/>
              </w:rPr>
              <w:t>решение</w:t>
            </w:r>
            <w:r w:rsidRPr="00915589">
              <w:rPr>
                <w:spacing w:val="6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сносе</w:t>
            </w:r>
            <w:r w:rsidRPr="00915589">
              <w:rPr>
                <w:spacing w:val="1"/>
                <w:sz w:val="18"/>
                <w:szCs w:val="18"/>
                <w:lang w:val="ru-RU"/>
              </w:rPr>
              <w:t xml:space="preserve"> </w:t>
            </w:r>
            <w:r w:rsidRPr="00915589">
              <w:rPr>
                <w:sz w:val="18"/>
                <w:szCs w:val="18"/>
                <w:lang w:val="ru-RU"/>
              </w:rPr>
              <w:t>самовольной</w:t>
            </w:r>
            <w:r w:rsidRPr="00915589">
              <w:rPr>
                <w:spacing w:val="1"/>
                <w:sz w:val="18"/>
                <w:szCs w:val="18"/>
                <w:lang w:val="ru-RU"/>
              </w:rPr>
              <w:t xml:space="preserve"> </w:t>
            </w:r>
            <w:r w:rsidRPr="00915589">
              <w:rPr>
                <w:sz w:val="18"/>
                <w:szCs w:val="18"/>
                <w:lang w:val="ru-RU"/>
              </w:rPr>
              <w:t>постройки</w:t>
            </w:r>
            <w:r w:rsidRPr="00915589">
              <w:rPr>
                <w:spacing w:val="1"/>
                <w:sz w:val="18"/>
                <w:szCs w:val="18"/>
                <w:lang w:val="ru-RU"/>
              </w:rPr>
              <w:t xml:space="preserve"> </w:t>
            </w:r>
            <w:r w:rsidRPr="00915589">
              <w:rPr>
                <w:sz w:val="18"/>
                <w:szCs w:val="18"/>
                <w:lang w:val="ru-RU"/>
              </w:rPr>
              <w:t>либо</w:t>
            </w:r>
            <w:r w:rsidRPr="00915589">
              <w:rPr>
                <w:spacing w:val="-57"/>
                <w:sz w:val="18"/>
                <w:szCs w:val="18"/>
                <w:lang w:val="ru-RU"/>
              </w:rPr>
              <w:t xml:space="preserve"> </w:t>
            </w:r>
            <w:r w:rsidRPr="00915589">
              <w:rPr>
                <w:sz w:val="18"/>
                <w:szCs w:val="18"/>
                <w:lang w:val="ru-RU"/>
              </w:rPr>
              <w:t>решение</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сносе</w:t>
            </w:r>
            <w:r w:rsidRPr="00915589">
              <w:rPr>
                <w:spacing w:val="1"/>
                <w:sz w:val="18"/>
                <w:szCs w:val="18"/>
                <w:lang w:val="ru-RU"/>
              </w:rPr>
              <w:t xml:space="preserve"> </w:t>
            </w:r>
            <w:r w:rsidRPr="00915589">
              <w:rPr>
                <w:sz w:val="18"/>
                <w:szCs w:val="18"/>
                <w:lang w:val="ru-RU"/>
              </w:rPr>
              <w:t>самовольной</w:t>
            </w:r>
            <w:r w:rsidRPr="00915589">
              <w:rPr>
                <w:spacing w:val="1"/>
                <w:sz w:val="18"/>
                <w:szCs w:val="18"/>
                <w:lang w:val="ru-RU"/>
              </w:rPr>
              <w:t xml:space="preserve"> </w:t>
            </w:r>
            <w:r w:rsidRPr="00915589">
              <w:rPr>
                <w:sz w:val="18"/>
                <w:szCs w:val="18"/>
                <w:lang w:val="ru-RU"/>
              </w:rPr>
              <w:t>постройки</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ее</w:t>
            </w:r>
            <w:r w:rsidRPr="00915589">
              <w:rPr>
                <w:spacing w:val="1"/>
                <w:sz w:val="18"/>
                <w:szCs w:val="18"/>
                <w:lang w:val="ru-RU"/>
              </w:rPr>
              <w:t xml:space="preserve"> </w:t>
            </w:r>
            <w:r w:rsidRPr="00915589">
              <w:rPr>
                <w:sz w:val="18"/>
                <w:szCs w:val="18"/>
                <w:lang w:val="ru-RU"/>
              </w:rPr>
              <w:t>приведении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соответствие</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установленными</w:t>
            </w:r>
            <w:r w:rsidRPr="00915589">
              <w:rPr>
                <w:spacing w:val="-57"/>
                <w:sz w:val="18"/>
                <w:szCs w:val="18"/>
                <w:lang w:val="ru-RU"/>
              </w:rPr>
              <w:t xml:space="preserve"> </w:t>
            </w:r>
            <w:r w:rsidRPr="00915589">
              <w:rPr>
                <w:sz w:val="18"/>
                <w:szCs w:val="18"/>
                <w:lang w:val="ru-RU"/>
              </w:rPr>
              <w:t>требованиями</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сроки,</w:t>
            </w:r>
            <w:r w:rsidRPr="00915589">
              <w:rPr>
                <w:spacing w:val="1"/>
                <w:sz w:val="18"/>
                <w:szCs w:val="18"/>
                <w:lang w:val="ru-RU"/>
              </w:rPr>
              <w:t xml:space="preserve"> </w:t>
            </w:r>
            <w:r w:rsidRPr="00915589">
              <w:rPr>
                <w:sz w:val="18"/>
                <w:szCs w:val="18"/>
                <w:lang w:val="ru-RU"/>
              </w:rPr>
              <w:t>установленные</w:t>
            </w:r>
            <w:r w:rsidR="00FC4BFD" w:rsidRPr="00915589">
              <w:rPr>
                <w:sz w:val="18"/>
                <w:szCs w:val="18"/>
                <w:lang w:val="ru-RU"/>
              </w:rPr>
              <w:t xml:space="preserve"> </w:t>
            </w:r>
            <w:r w:rsidRPr="00915589">
              <w:rPr>
                <w:spacing w:val="-1"/>
                <w:sz w:val="18"/>
                <w:szCs w:val="18"/>
                <w:lang w:val="ru-RU"/>
              </w:rPr>
              <w:t>указанными</w:t>
            </w:r>
            <w:r w:rsidRPr="00915589">
              <w:rPr>
                <w:spacing w:val="-58"/>
                <w:sz w:val="18"/>
                <w:szCs w:val="18"/>
                <w:lang w:val="ru-RU"/>
              </w:rPr>
              <w:t xml:space="preserve"> </w:t>
            </w:r>
            <w:proofErr w:type="spellStart"/>
            <w:r w:rsidRPr="00915589">
              <w:rPr>
                <w:sz w:val="18"/>
                <w:szCs w:val="18"/>
                <w:lang w:val="ru-RU"/>
              </w:rPr>
              <w:t>решениями,не</w:t>
            </w:r>
            <w:proofErr w:type="spellEnd"/>
            <w:r w:rsidR="00FC4BFD" w:rsidRPr="00915589">
              <w:rPr>
                <w:sz w:val="18"/>
                <w:szCs w:val="18"/>
                <w:lang w:val="ru-RU"/>
              </w:rPr>
              <w:t xml:space="preserve"> </w:t>
            </w:r>
            <w:r w:rsidRPr="00915589">
              <w:rPr>
                <w:sz w:val="18"/>
                <w:szCs w:val="18"/>
                <w:lang w:val="ru-RU"/>
              </w:rPr>
              <w:t>выполнены</w:t>
            </w:r>
            <w:r w:rsidRPr="00915589">
              <w:rPr>
                <w:spacing w:val="-58"/>
                <w:sz w:val="18"/>
                <w:szCs w:val="18"/>
                <w:lang w:val="ru-RU"/>
              </w:rPr>
              <w:t xml:space="preserve"> </w:t>
            </w:r>
            <w:r w:rsidRPr="00915589">
              <w:rPr>
                <w:sz w:val="18"/>
                <w:szCs w:val="18"/>
                <w:lang w:val="ru-RU"/>
              </w:rPr>
              <w:t>обязанности,</w:t>
            </w:r>
            <w:r w:rsidRPr="00915589">
              <w:rPr>
                <w:spacing w:val="10"/>
                <w:sz w:val="18"/>
                <w:szCs w:val="18"/>
                <w:lang w:val="ru-RU"/>
              </w:rPr>
              <w:t xml:space="preserve"> </w:t>
            </w:r>
            <w:r w:rsidRPr="00915589">
              <w:rPr>
                <w:sz w:val="18"/>
                <w:szCs w:val="18"/>
                <w:lang w:val="ru-RU"/>
              </w:rPr>
              <w:t>предусмотренные</w:t>
            </w:r>
            <w:r w:rsidRPr="00915589">
              <w:rPr>
                <w:spacing w:val="10"/>
                <w:sz w:val="18"/>
                <w:szCs w:val="18"/>
                <w:lang w:val="ru-RU"/>
              </w:rPr>
              <w:t xml:space="preserve"> </w:t>
            </w:r>
            <w:r w:rsidRPr="00915589">
              <w:rPr>
                <w:sz w:val="18"/>
                <w:szCs w:val="18"/>
                <w:lang w:val="ru-RU"/>
              </w:rPr>
              <w:t>частью</w:t>
            </w:r>
            <w:r w:rsidR="00FC4BFD" w:rsidRPr="00915589">
              <w:rPr>
                <w:sz w:val="18"/>
                <w:szCs w:val="18"/>
                <w:lang w:val="ru-RU"/>
              </w:rPr>
              <w:t xml:space="preserve"> </w:t>
            </w:r>
            <w:r w:rsidRPr="00915589">
              <w:rPr>
                <w:sz w:val="18"/>
                <w:szCs w:val="18"/>
                <w:lang w:val="ru-RU"/>
              </w:rPr>
              <w:t>11</w:t>
            </w:r>
            <w:r w:rsidRPr="00915589">
              <w:rPr>
                <w:spacing w:val="1"/>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55.32</w:t>
            </w:r>
            <w:r w:rsidRPr="00915589">
              <w:rPr>
                <w:spacing w:val="1"/>
                <w:sz w:val="18"/>
                <w:szCs w:val="18"/>
                <w:lang w:val="ru-RU"/>
              </w:rPr>
              <w:t xml:space="preserve"> </w:t>
            </w:r>
            <w:r w:rsidRPr="00915589">
              <w:rPr>
                <w:sz w:val="18"/>
                <w:szCs w:val="18"/>
                <w:lang w:val="ru-RU"/>
              </w:rPr>
              <w:t>Градостроительного</w:t>
            </w:r>
            <w:r w:rsidRPr="00915589">
              <w:rPr>
                <w:spacing w:val="1"/>
                <w:sz w:val="18"/>
                <w:szCs w:val="18"/>
                <w:lang w:val="ru-RU"/>
              </w:rPr>
              <w:t xml:space="preserve"> </w:t>
            </w:r>
            <w:r w:rsidRPr="00915589">
              <w:rPr>
                <w:sz w:val="18"/>
                <w:szCs w:val="18"/>
                <w:lang w:val="ru-RU"/>
              </w:rPr>
              <w:t>кодекса</w:t>
            </w:r>
            <w:r w:rsidRPr="00915589">
              <w:rPr>
                <w:spacing w:val="-2"/>
                <w:sz w:val="18"/>
                <w:szCs w:val="18"/>
                <w:lang w:val="ru-RU"/>
              </w:rPr>
              <w:t xml:space="preserve"> </w:t>
            </w:r>
            <w:r w:rsidRPr="00915589">
              <w:rPr>
                <w:sz w:val="18"/>
                <w:szCs w:val="18"/>
                <w:lang w:val="ru-RU"/>
              </w:rPr>
              <w:t>Российской</w:t>
            </w:r>
            <w:r w:rsidRPr="00915589">
              <w:rPr>
                <w:spacing w:val="-1"/>
                <w:sz w:val="18"/>
                <w:szCs w:val="18"/>
                <w:lang w:val="ru-RU"/>
              </w:rPr>
              <w:t xml:space="preserve"> </w:t>
            </w:r>
            <w:r w:rsidRPr="00915589">
              <w:rPr>
                <w:sz w:val="18"/>
                <w:szCs w:val="18"/>
                <w:lang w:val="ru-RU"/>
              </w:rPr>
              <w:t>Федерации</w:t>
            </w:r>
          </w:p>
        </w:tc>
        <w:tc>
          <w:tcPr>
            <w:tcW w:w="1843" w:type="dxa"/>
          </w:tcPr>
          <w:p w14:paraId="30606514" w14:textId="77777777" w:rsidR="00AD5CB5" w:rsidRPr="00915589" w:rsidRDefault="00AD5CB5" w:rsidP="00FC4BFD">
            <w:pPr>
              <w:pStyle w:val="TableParagraph"/>
              <w:spacing w:line="240" w:lineRule="auto"/>
              <w:ind w:left="0"/>
              <w:jc w:val="both"/>
              <w:rPr>
                <w:sz w:val="18"/>
                <w:szCs w:val="18"/>
                <w:lang w:val="ru-RU"/>
              </w:rPr>
            </w:pPr>
          </w:p>
        </w:tc>
      </w:tr>
      <w:tr w:rsidR="00AD5CB5" w:rsidRPr="00915589" w14:paraId="550B169A" w14:textId="77777777" w:rsidTr="00915589">
        <w:trPr>
          <w:trHeight w:val="1407"/>
        </w:trPr>
        <w:tc>
          <w:tcPr>
            <w:tcW w:w="1224" w:type="dxa"/>
          </w:tcPr>
          <w:p w14:paraId="482423B1" w14:textId="77777777" w:rsidR="00AD5CB5" w:rsidRPr="00915589" w:rsidRDefault="00AD5CB5" w:rsidP="00FC4BFD">
            <w:pPr>
              <w:pStyle w:val="TableParagraph"/>
              <w:spacing w:line="240" w:lineRule="auto"/>
              <w:ind w:left="0"/>
              <w:jc w:val="both"/>
              <w:rPr>
                <w:sz w:val="18"/>
                <w:szCs w:val="18"/>
              </w:rPr>
            </w:pPr>
            <w:r w:rsidRPr="00915589">
              <w:rPr>
                <w:sz w:val="18"/>
                <w:szCs w:val="18"/>
              </w:rPr>
              <w:t>2.19.5</w:t>
            </w:r>
          </w:p>
        </w:tc>
        <w:tc>
          <w:tcPr>
            <w:tcW w:w="7565" w:type="dxa"/>
          </w:tcPr>
          <w:p w14:paraId="2D7A19D7"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На указанном в заявлении 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расположены</w:t>
            </w:r>
            <w:r w:rsidRPr="00915589">
              <w:rPr>
                <w:spacing w:val="1"/>
                <w:sz w:val="18"/>
                <w:szCs w:val="18"/>
                <w:lang w:val="ru-RU"/>
              </w:rPr>
              <w:t xml:space="preserve"> </w:t>
            </w:r>
            <w:r w:rsidRPr="00915589">
              <w:rPr>
                <w:sz w:val="18"/>
                <w:szCs w:val="18"/>
                <w:lang w:val="ru-RU"/>
              </w:rPr>
              <w:t>здание,</w:t>
            </w:r>
            <w:r w:rsidRPr="00915589">
              <w:rPr>
                <w:spacing w:val="-57"/>
                <w:sz w:val="18"/>
                <w:szCs w:val="18"/>
                <w:lang w:val="ru-RU"/>
              </w:rPr>
              <w:t xml:space="preserve"> </w:t>
            </w:r>
            <w:r w:rsidRPr="00915589">
              <w:rPr>
                <w:sz w:val="18"/>
                <w:szCs w:val="18"/>
                <w:lang w:val="ru-RU"/>
              </w:rPr>
              <w:t>сооружение,</w:t>
            </w:r>
            <w:r w:rsidRPr="00915589">
              <w:rPr>
                <w:spacing w:val="1"/>
                <w:sz w:val="18"/>
                <w:szCs w:val="18"/>
                <w:lang w:val="ru-RU"/>
              </w:rPr>
              <w:t xml:space="preserve"> </w:t>
            </w:r>
            <w:r w:rsidRPr="00915589">
              <w:rPr>
                <w:sz w:val="18"/>
                <w:szCs w:val="18"/>
                <w:lang w:val="ru-RU"/>
              </w:rPr>
              <w:t>объект</w:t>
            </w:r>
            <w:r w:rsidRPr="00915589">
              <w:rPr>
                <w:spacing w:val="1"/>
                <w:sz w:val="18"/>
                <w:szCs w:val="18"/>
                <w:lang w:val="ru-RU"/>
              </w:rPr>
              <w:t xml:space="preserve"> </w:t>
            </w:r>
            <w:r w:rsidRPr="00915589">
              <w:rPr>
                <w:sz w:val="18"/>
                <w:szCs w:val="18"/>
                <w:lang w:val="ru-RU"/>
              </w:rPr>
              <w:t>незавершенного</w:t>
            </w:r>
            <w:r w:rsidRPr="00915589">
              <w:rPr>
                <w:spacing w:val="-57"/>
                <w:sz w:val="18"/>
                <w:szCs w:val="18"/>
                <w:lang w:val="ru-RU"/>
              </w:rPr>
              <w:t xml:space="preserve"> </w:t>
            </w:r>
            <w:r w:rsidRPr="00915589">
              <w:rPr>
                <w:sz w:val="18"/>
                <w:szCs w:val="18"/>
                <w:lang w:val="ru-RU"/>
              </w:rPr>
              <w:t>строительства,</w:t>
            </w:r>
            <w:r w:rsidRPr="00915589">
              <w:rPr>
                <w:spacing w:val="1"/>
                <w:sz w:val="18"/>
                <w:szCs w:val="18"/>
                <w:lang w:val="ru-RU"/>
              </w:rPr>
              <w:t xml:space="preserve"> </w:t>
            </w:r>
            <w:r w:rsidRPr="00915589">
              <w:rPr>
                <w:sz w:val="18"/>
                <w:szCs w:val="18"/>
                <w:lang w:val="ru-RU"/>
              </w:rPr>
              <w:t>находящиеся</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государственной</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муниципальной</w:t>
            </w:r>
            <w:r w:rsidRPr="00915589">
              <w:rPr>
                <w:spacing w:val="1"/>
                <w:sz w:val="18"/>
                <w:szCs w:val="18"/>
                <w:lang w:val="ru-RU"/>
              </w:rPr>
              <w:t xml:space="preserve"> </w:t>
            </w:r>
            <w:r w:rsidRPr="00915589">
              <w:rPr>
                <w:sz w:val="18"/>
                <w:szCs w:val="18"/>
                <w:lang w:val="ru-RU"/>
              </w:rPr>
              <w:t>собственности,</w:t>
            </w:r>
            <w:r w:rsidRPr="00915589">
              <w:rPr>
                <w:spacing w:val="1"/>
                <w:sz w:val="18"/>
                <w:szCs w:val="18"/>
                <w:lang w:val="ru-RU"/>
              </w:rPr>
              <w:t xml:space="preserve"> </w:t>
            </w:r>
            <w:r w:rsidRPr="00915589">
              <w:rPr>
                <w:sz w:val="18"/>
                <w:szCs w:val="18"/>
                <w:lang w:val="ru-RU"/>
              </w:rPr>
              <w:t>за</w:t>
            </w:r>
            <w:r w:rsidRPr="00915589">
              <w:rPr>
                <w:spacing w:val="1"/>
                <w:sz w:val="18"/>
                <w:szCs w:val="18"/>
                <w:lang w:val="ru-RU"/>
              </w:rPr>
              <w:t xml:space="preserve"> </w:t>
            </w:r>
            <w:r w:rsidRPr="00915589">
              <w:rPr>
                <w:sz w:val="18"/>
                <w:szCs w:val="18"/>
                <w:lang w:val="ru-RU"/>
              </w:rPr>
              <w:t>исключением</w:t>
            </w:r>
            <w:r w:rsidRPr="00915589">
              <w:rPr>
                <w:spacing w:val="-57"/>
                <w:sz w:val="18"/>
                <w:szCs w:val="18"/>
                <w:lang w:val="ru-RU"/>
              </w:rPr>
              <w:t xml:space="preserve"> </w:t>
            </w:r>
            <w:r w:rsidRPr="00915589">
              <w:rPr>
                <w:sz w:val="18"/>
                <w:szCs w:val="18"/>
                <w:lang w:val="ru-RU"/>
              </w:rPr>
              <w:t>случаев,</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расположены сооружения (в том числе</w:t>
            </w:r>
            <w:r w:rsidRPr="00915589">
              <w:rPr>
                <w:spacing w:val="-57"/>
                <w:sz w:val="18"/>
                <w:szCs w:val="18"/>
                <w:lang w:val="ru-RU"/>
              </w:rPr>
              <w:t xml:space="preserve"> </w:t>
            </w:r>
            <w:r w:rsidRPr="00915589">
              <w:rPr>
                <w:sz w:val="18"/>
                <w:szCs w:val="18"/>
                <w:lang w:val="ru-RU"/>
              </w:rPr>
              <w:t>сооружения, строительство которых не</w:t>
            </w:r>
            <w:r w:rsidRPr="00915589">
              <w:rPr>
                <w:spacing w:val="-57"/>
                <w:sz w:val="18"/>
                <w:szCs w:val="18"/>
                <w:lang w:val="ru-RU"/>
              </w:rPr>
              <w:t xml:space="preserve"> </w:t>
            </w:r>
            <w:r w:rsidRPr="00915589">
              <w:rPr>
                <w:sz w:val="18"/>
                <w:szCs w:val="18"/>
                <w:lang w:val="ru-RU"/>
              </w:rPr>
              <w:t>завершено),</w:t>
            </w:r>
            <w:r w:rsidRPr="00915589">
              <w:rPr>
                <w:spacing w:val="1"/>
                <w:sz w:val="18"/>
                <w:szCs w:val="18"/>
                <w:lang w:val="ru-RU"/>
              </w:rPr>
              <w:t xml:space="preserve"> </w:t>
            </w:r>
            <w:r w:rsidRPr="00915589">
              <w:rPr>
                <w:sz w:val="18"/>
                <w:szCs w:val="18"/>
                <w:lang w:val="ru-RU"/>
              </w:rPr>
              <w:t>размещение</w:t>
            </w:r>
            <w:r w:rsidRPr="00915589">
              <w:rPr>
                <w:spacing w:val="1"/>
                <w:sz w:val="18"/>
                <w:szCs w:val="18"/>
                <w:lang w:val="ru-RU"/>
              </w:rPr>
              <w:t xml:space="preserve"> </w:t>
            </w:r>
            <w:r w:rsidRPr="00915589">
              <w:rPr>
                <w:sz w:val="18"/>
                <w:szCs w:val="18"/>
                <w:lang w:val="ru-RU"/>
              </w:rPr>
              <w:t>которых</w:t>
            </w:r>
            <w:r w:rsidRPr="00915589">
              <w:rPr>
                <w:spacing w:val="-57"/>
                <w:sz w:val="18"/>
                <w:szCs w:val="18"/>
                <w:lang w:val="ru-RU"/>
              </w:rPr>
              <w:t xml:space="preserve"> </w:t>
            </w:r>
            <w:r w:rsidRPr="00915589">
              <w:rPr>
                <w:sz w:val="18"/>
                <w:szCs w:val="18"/>
                <w:lang w:val="ru-RU"/>
              </w:rPr>
              <w:t>допускается</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основании</w:t>
            </w:r>
            <w:r w:rsidRPr="00915589">
              <w:rPr>
                <w:spacing w:val="1"/>
                <w:sz w:val="18"/>
                <w:szCs w:val="18"/>
                <w:lang w:val="ru-RU"/>
              </w:rPr>
              <w:t xml:space="preserve"> </w:t>
            </w:r>
            <w:r w:rsidRPr="00915589">
              <w:rPr>
                <w:sz w:val="18"/>
                <w:szCs w:val="18"/>
                <w:lang w:val="ru-RU"/>
              </w:rPr>
              <w:t>сервитута,</w:t>
            </w:r>
            <w:r w:rsidRPr="00915589">
              <w:rPr>
                <w:spacing w:val="-57"/>
                <w:sz w:val="18"/>
                <w:szCs w:val="18"/>
                <w:lang w:val="ru-RU"/>
              </w:rPr>
              <w:t xml:space="preserve"> </w:t>
            </w:r>
            <w:r w:rsidRPr="00915589">
              <w:rPr>
                <w:sz w:val="18"/>
                <w:szCs w:val="18"/>
                <w:lang w:val="ru-RU"/>
              </w:rPr>
              <w:t>публичного</w:t>
            </w:r>
            <w:r w:rsidRPr="00915589">
              <w:rPr>
                <w:spacing w:val="1"/>
                <w:sz w:val="18"/>
                <w:szCs w:val="18"/>
                <w:lang w:val="ru-RU"/>
              </w:rPr>
              <w:t xml:space="preserve"> </w:t>
            </w:r>
            <w:r w:rsidRPr="00915589">
              <w:rPr>
                <w:sz w:val="18"/>
                <w:szCs w:val="18"/>
                <w:lang w:val="ru-RU"/>
              </w:rPr>
              <w:t>сервитута,</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объекты,</w:t>
            </w:r>
            <w:r w:rsidRPr="00915589">
              <w:rPr>
                <w:spacing w:val="1"/>
                <w:sz w:val="18"/>
                <w:szCs w:val="18"/>
                <w:lang w:val="ru-RU"/>
              </w:rPr>
              <w:t xml:space="preserve"> </w:t>
            </w:r>
            <w:r w:rsidRPr="00915589">
              <w:rPr>
                <w:spacing w:val="-1"/>
                <w:sz w:val="18"/>
                <w:szCs w:val="18"/>
                <w:lang w:val="ru-RU"/>
              </w:rPr>
              <w:t>размещенные</w:t>
            </w:r>
            <w:r w:rsidRPr="00915589">
              <w:rPr>
                <w:spacing w:val="-15"/>
                <w:sz w:val="18"/>
                <w:szCs w:val="18"/>
                <w:lang w:val="ru-RU"/>
              </w:rPr>
              <w:t xml:space="preserve"> </w:t>
            </w:r>
            <w:r w:rsidRPr="00915589">
              <w:rPr>
                <w:sz w:val="18"/>
                <w:szCs w:val="18"/>
                <w:lang w:val="ru-RU"/>
              </w:rPr>
              <w:t>в</w:t>
            </w:r>
            <w:r w:rsidRPr="00915589">
              <w:rPr>
                <w:spacing w:val="-14"/>
                <w:sz w:val="18"/>
                <w:szCs w:val="18"/>
                <w:lang w:val="ru-RU"/>
              </w:rPr>
              <w:t xml:space="preserve"> </w:t>
            </w:r>
            <w:r w:rsidRPr="00915589">
              <w:rPr>
                <w:sz w:val="18"/>
                <w:szCs w:val="18"/>
                <w:lang w:val="ru-RU"/>
              </w:rPr>
              <w:t>соответствии</w:t>
            </w:r>
            <w:r w:rsidRPr="00915589">
              <w:rPr>
                <w:spacing w:val="-13"/>
                <w:sz w:val="18"/>
                <w:szCs w:val="18"/>
                <w:lang w:val="ru-RU"/>
              </w:rPr>
              <w:t xml:space="preserve"> </w:t>
            </w:r>
            <w:r w:rsidRPr="00915589">
              <w:rPr>
                <w:sz w:val="18"/>
                <w:szCs w:val="18"/>
                <w:lang w:val="ru-RU"/>
              </w:rPr>
              <w:t>со</w:t>
            </w:r>
            <w:r w:rsidRPr="00915589">
              <w:rPr>
                <w:spacing w:val="-14"/>
                <w:sz w:val="18"/>
                <w:szCs w:val="18"/>
                <w:lang w:val="ru-RU"/>
              </w:rPr>
              <w:t xml:space="preserve"> </w:t>
            </w:r>
            <w:r w:rsidRPr="00915589">
              <w:rPr>
                <w:sz w:val="18"/>
                <w:szCs w:val="18"/>
                <w:lang w:val="ru-RU"/>
              </w:rPr>
              <w:t>статьей</w:t>
            </w:r>
          </w:p>
          <w:p w14:paraId="403E0D18"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39.36 Земельного кодекса Российской</w:t>
            </w:r>
            <w:r w:rsidRPr="00915589">
              <w:rPr>
                <w:spacing w:val="1"/>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либо</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обратился</w:t>
            </w:r>
            <w:r w:rsidRPr="00915589">
              <w:rPr>
                <w:spacing w:val="1"/>
                <w:sz w:val="18"/>
                <w:szCs w:val="18"/>
                <w:lang w:val="ru-RU"/>
              </w:rPr>
              <w:t xml:space="preserve"> </w:t>
            </w:r>
            <w:r w:rsidRPr="00915589">
              <w:rPr>
                <w:sz w:val="18"/>
                <w:szCs w:val="18"/>
                <w:lang w:val="ru-RU"/>
              </w:rPr>
              <w:t>правообладатель</w:t>
            </w:r>
            <w:r w:rsidRPr="00915589">
              <w:rPr>
                <w:spacing w:val="1"/>
                <w:sz w:val="18"/>
                <w:szCs w:val="18"/>
                <w:lang w:val="ru-RU"/>
              </w:rPr>
              <w:t xml:space="preserve"> </w:t>
            </w:r>
            <w:r w:rsidRPr="00915589">
              <w:rPr>
                <w:sz w:val="18"/>
                <w:szCs w:val="18"/>
                <w:lang w:val="ru-RU"/>
              </w:rPr>
              <w:t>этих</w:t>
            </w:r>
            <w:r w:rsidRPr="00915589">
              <w:rPr>
                <w:spacing w:val="1"/>
                <w:sz w:val="18"/>
                <w:szCs w:val="18"/>
                <w:lang w:val="ru-RU"/>
              </w:rPr>
              <w:t xml:space="preserve"> </w:t>
            </w:r>
            <w:r w:rsidRPr="00915589">
              <w:rPr>
                <w:sz w:val="18"/>
                <w:szCs w:val="18"/>
                <w:lang w:val="ru-RU"/>
              </w:rPr>
              <w:t>здания, сооружения, помещений в них,</w:t>
            </w:r>
            <w:r w:rsidRPr="00915589">
              <w:rPr>
                <w:spacing w:val="-57"/>
                <w:sz w:val="18"/>
                <w:szCs w:val="18"/>
                <w:lang w:val="ru-RU"/>
              </w:rPr>
              <w:t xml:space="preserve"> </w:t>
            </w:r>
            <w:r w:rsidRPr="00915589">
              <w:rPr>
                <w:sz w:val="18"/>
                <w:szCs w:val="18"/>
                <w:lang w:val="ru-RU"/>
              </w:rPr>
              <w:t>этого</w:t>
            </w:r>
            <w:r w:rsidRPr="00915589">
              <w:rPr>
                <w:spacing w:val="1"/>
                <w:sz w:val="18"/>
                <w:szCs w:val="18"/>
                <w:lang w:val="ru-RU"/>
              </w:rPr>
              <w:t xml:space="preserve"> </w:t>
            </w:r>
            <w:r w:rsidRPr="00915589">
              <w:rPr>
                <w:sz w:val="18"/>
                <w:szCs w:val="18"/>
                <w:lang w:val="ru-RU"/>
              </w:rPr>
              <w:t>объекта</w:t>
            </w:r>
            <w:r w:rsidRPr="00915589">
              <w:rPr>
                <w:spacing w:val="1"/>
                <w:sz w:val="18"/>
                <w:szCs w:val="18"/>
                <w:lang w:val="ru-RU"/>
              </w:rPr>
              <w:t xml:space="preserve"> </w:t>
            </w:r>
            <w:r w:rsidRPr="00915589">
              <w:rPr>
                <w:sz w:val="18"/>
                <w:szCs w:val="18"/>
                <w:lang w:val="ru-RU"/>
              </w:rPr>
              <w:t>незавершенного</w:t>
            </w:r>
            <w:r w:rsidRPr="00915589">
              <w:rPr>
                <w:spacing w:val="1"/>
                <w:sz w:val="18"/>
                <w:szCs w:val="18"/>
                <w:lang w:val="ru-RU"/>
              </w:rPr>
              <w:t xml:space="preserve"> </w:t>
            </w:r>
            <w:r w:rsidRPr="00915589">
              <w:rPr>
                <w:sz w:val="18"/>
                <w:szCs w:val="18"/>
                <w:lang w:val="ru-RU"/>
              </w:rPr>
              <w:t>строительства</w:t>
            </w:r>
          </w:p>
        </w:tc>
        <w:tc>
          <w:tcPr>
            <w:tcW w:w="1843" w:type="dxa"/>
          </w:tcPr>
          <w:p w14:paraId="27893035"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48EDC25E" w14:textId="77777777" w:rsidTr="00915589">
        <w:trPr>
          <w:trHeight w:val="362"/>
        </w:trPr>
        <w:tc>
          <w:tcPr>
            <w:tcW w:w="1224" w:type="dxa"/>
          </w:tcPr>
          <w:p w14:paraId="542B9052" w14:textId="77777777" w:rsidR="00AD5CB5" w:rsidRPr="00915589" w:rsidRDefault="00AD5CB5" w:rsidP="00FC4BFD">
            <w:pPr>
              <w:pStyle w:val="TableParagraph"/>
              <w:spacing w:line="240" w:lineRule="auto"/>
              <w:ind w:left="0"/>
              <w:jc w:val="both"/>
              <w:rPr>
                <w:sz w:val="18"/>
                <w:szCs w:val="18"/>
              </w:rPr>
            </w:pPr>
            <w:r w:rsidRPr="00915589">
              <w:rPr>
                <w:sz w:val="18"/>
                <w:szCs w:val="18"/>
              </w:rPr>
              <w:t>2.19.6</w:t>
            </w:r>
          </w:p>
        </w:tc>
        <w:tc>
          <w:tcPr>
            <w:tcW w:w="7565" w:type="dxa"/>
          </w:tcPr>
          <w:p w14:paraId="264C8098"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 является изъятым из оборота</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ограниченным</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обороте</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его</w:t>
            </w:r>
            <w:r w:rsidRPr="00915589">
              <w:rPr>
                <w:spacing w:val="1"/>
                <w:sz w:val="18"/>
                <w:szCs w:val="18"/>
                <w:lang w:val="ru-RU"/>
              </w:rPr>
              <w:t xml:space="preserve"> </w:t>
            </w:r>
            <w:r w:rsidRPr="00915589">
              <w:rPr>
                <w:sz w:val="18"/>
                <w:szCs w:val="18"/>
                <w:lang w:val="ru-RU"/>
              </w:rPr>
              <w:t>предоставление</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допускается</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праве,</w:t>
            </w:r>
            <w:r w:rsidRPr="00915589">
              <w:rPr>
                <w:spacing w:val="3"/>
                <w:sz w:val="18"/>
                <w:szCs w:val="18"/>
                <w:lang w:val="ru-RU"/>
              </w:rPr>
              <w:t xml:space="preserve"> </w:t>
            </w:r>
            <w:r w:rsidRPr="00915589">
              <w:rPr>
                <w:sz w:val="18"/>
                <w:szCs w:val="18"/>
                <w:lang w:val="ru-RU"/>
              </w:rPr>
              <w:t>указанном</w:t>
            </w:r>
            <w:r w:rsidRPr="00915589">
              <w:rPr>
                <w:spacing w:val="-2"/>
                <w:sz w:val="18"/>
                <w:szCs w:val="18"/>
                <w:lang w:val="ru-RU"/>
              </w:rPr>
              <w:t xml:space="preserve"> </w:t>
            </w:r>
            <w:r w:rsidRPr="00915589">
              <w:rPr>
                <w:sz w:val="18"/>
                <w:szCs w:val="18"/>
                <w:lang w:val="ru-RU"/>
              </w:rPr>
              <w:t>в</w:t>
            </w:r>
            <w:r w:rsidRPr="00915589">
              <w:rPr>
                <w:spacing w:val="-2"/>
                <w:sz w:val="18"/>
                <w:szCs w:val="18"/>
                <w:lang w:val="ru-RU"/>
              </w:rPr>
              <w:t xml:space="preserve"> </w:t>
            </w:r>
            <w:r w:rsidRPr="00915589">
              <w:rPr>
                <w:sz w:val="18"/>
                <w:szCs w:val="18"/>
                <w:lang w:val="ru-RU"/>
              </w:rPr>
              <w:t>заявлении</w:t>
            </w:r>
          </w:p>
        </w:tc>
        <w:tc>
          <w:tcPr>
            <w:tcW w:w="1843" w:type="dxa"/>
          </w:tcPr>
          <w:p w14:paraId="5FEE02C9"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12E7FDC4" w14:textId="77777777" w:rsidTr="00915589">
        <w:trPr>
          <w:trHeight w:val="372"/>
        </w:trPr>
        <w:tc>
          <w:tcPr>
            <w:tcW w:w="1224" w:type="dxa"/>
          </w:tcPr>
          <w:p w14:paraId="644678D2" w14:textId="77777777" w:rsidR="00AD5CB5" w:rsidRPr="00915589" w:rsidRDefault="00AD5CB5" w:rsidP="00FC4BFD">
            <w:pPr>
              <w:pStyle w:val="TableParagraph"/>
              <w:spacing w:line="240" w:lineRule="auto"/>
              <w:ind w:left="0"/>
              <w:jc w:val="both"/>
              <w:rPr>
                <w:sz w:val="18"/>
                <w:szCs w:val="18"/>
              </w:rPr>
            </w:pPr>
            <w:r w:rsidRPr="00915589">
              <w:rPr>
                <w:sz w:val="18"/>
                <w:szCs w:val="18"/>
              </w:rPr>
              <w:lastRenderedPageBreak/>
              <w:t>2.19.7</w:t>
            </w:r>
          </w:p>
        </w:tc>
        <w:tc>
          <w:tcPr>
            <w:tcW w:w="7565" w:type="dxa"/>
          </w:tcPr>
          <w:p w14:paraId="7E9606F9" w14:textId="5CAC8A64" w:rsidR="00AD5CB5" w:rsidRPr="00915589" w:rsidRDefault="00AD5CB5" w:rsidP="00FC4BFD">
            <w:pPr>
              <w:pStyle w:val="TableParagraph"/>
              <w:tabs>
                <w:tab w:val="left" w:pos="1190"/>
                <w:tab w:val="left" w:pos="3727"/>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является</w:t>
            </w:r>
            <w:r w:rsidRPr="00915589">
              <w:rPr>
                <w:spacing w:val="1"/>
                <w:sz w:val="18"/>
                <w:szCs w:val="18"/>
                <w:lang w:val="ru-RU"/>
              </w:rPr>
              <w:t xml:space="preserve"> </w:t>
            </w:r>
            <w:r w:rsidRPr="00915589">
              <w:rPr>
                <w:sz w:val="18"/>
                <w:szCs w:val="18"/>
                <w:lang w:val="ru-RU"/>
              </w:rPr>
              <w:t>зарезервированным</w:t>
            </w:r>
            <w:r w:rsidRPr="00915589">
              <w:rPr>
                <w:spacing w:val="1"/>
                <w:sz w:val="18"/>
                <w:szCs w:val="18"/>
                <w:lang w:val="ru-RU"/>
              </w:rPr>
              <w:t xml:space="preserve"> </w:t>
            </w:r>
            <w:r w:rsidRPr="00915589">
              <w:rPr>
                <w:sz w:val="18"/>
                <w:szCs w:val="18"/>
                <w:lang w:val="ru-RU"/>
              </w:rPr>
              <w:t>для</w:t>
            </w:r>
            <w:r w:rsidR="00FC4BFD" w:rsidRPr="00915589">
              <w:rPr>
                <w:sz w:val="18"/>
                <w:szCs w:val="18"/>
                <w:lang w:val="ru-RU"/>
              </w:rPr>
              <w:t xml:space="preserve"> </w:t>
            </w:r>
            <w:r w:rsidRPr="00915589">
              <w:rPr>
                <w:sz w:val="18"/>
                <w:szCs w:val="18"/>
                <w:lang w:val="ru-RU"/>
              </w:rPr>
              <w:t>государственных</w:t>
            </w:r>
            <w:r w:rsidR="00FC4BFD" w:rsidRPr="00915589">
              <w:rPr>
                <w:sz w:val="18"/>
                <w:szCs w:val="18"/>
                <w:lang w:val="ru-RU"/>
              </w:rPr>
              <w:t xml:space="preserve"> </w:t>
            </w:r>
            <w:r w:rsidRPr="00915589">
              <w:rPr>
                <w:spacing w:val="-2"/>
                <w:sz w:val="18"/>
                <w:szCs w:val="18"/>
                <w:lang w:val="ru-RU"/>
              </w:rPr>
              <w:t>или</w:t>
            </w:r>
            <w:r w:rsidRPr="00915589">
              <w:rPr>
                <w:spacing w:val="-58"/>
                <w:sz w:val="18"/>
                <w:szCs w:val="18"/>
                <w:lang w:val="ru-RU"/>
              </w:rPr>
              <w:t xml:space="preserve"> </w:t>
            </w:r>
            <w:r w:rsidRPr="00915589">
              <w:rPr>
                <w:sz w:val="18"/>
                <w:szCs w:val="18"/>
                <w:lang w:val="ru-RU"/>
              </w:rPr>
              <w:t>муниципальных</w:t>
            </w:r>
            <w:r w:rsidRPr="00915589">
              <w:rPr>
                <w:spacing w:val="1"/>
                <w:sz w:val="18"/>
                <w:szCs w:val="18"/>
                <w:lang w:val="ru-RU"/>
              </w:rPr>
              <w:t xml:space="preserve"> </w:t>
            </w:r>
            <w:r w:rsidRPr="00915589">
              <w:rPr>
                <w:sz w:val="18"/>
                <w:szCs w:val="18"/>
                <w:lang w:val="ru-RU"/>
              </w:rPr>
              <w:t>нужд</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случае,</w:t>
            </w:r>
            <w:r w:rsidRPr="00915589">
              <w:rPr>
                <w:spacing w:val="1"/>
                <w:sz w:val="18"/>
                <w:szCs w:val="18"/>
                <w:lang w:val="ru-RU"/>
              </w:rPr>
              <w:t xml:space="preserve"> </w:t>
            </w:r>
            <w:r w:rsidRPr="00915589">
              <w:rPr>
                <w:sz w:val="18"/>
                <w:szCs w:val="18"/>
                <w:lang w:val="ru-RU"/>
              </w:rPr>
              <w:t>если</w:t>
            </w:r>
            <w:r w:rsidRPr="00915589">
              <w:rPr>
                <w:spacing w:val="-57"/>
                <w:sz w:val="18"/>
                <w:szCs w:val="18"/>
                <w:lang w:val="ru-RU"/>
              </w:rPr>
              <w:t xml:space="preserve"> </w:t>
            </w:r>
            <w:r w:rsidRPr="00915589">
              <w:rPr>
                <w:sz w:val="18"/>
                <w:szCs w:val="18"/>
                <w:lang w:val="ru-RU"/>
              </w:rPr>
              <w:t>заявитель</w:t>
            </w:r>
            <w:r w:rsidRPr="00915589">
              <w:rPr>
                <w:spacing w:val="1"/>
                <w:sz w:val="18"/>
                <w:szCs w:val="18"/>
                <w:lang w:val="ru-RU"/>
              </w:rPr>
              <w:t xml:space="preserve"> </w:t>
            </w:r>
            <w:r w:rsidRPr="00915589">
              <w:rPr>
                <w:sz w:val="18"/>
                <w:szCs w:val="18"/>
                <w:lang w:val="ru-RU"/>
              </w:rPr>
              <w:t>обратился</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предоставлении   земельного   участка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собственность,</w:t>
            </w:r>
            <w:r w:rsidRPr="00915589">
              <w:rPr>
                <w:spacing w:val="1"/>
                <w:sz w:val="18"/>
                <w:szCs w:val="18"/>
                <w:lang w:val="ru-RU"/>
              </w:rPr>
              <w:t xml:space="preserve"> </w:t>
            </w:r>
            <w:r w:rsidRPr="00915589">
              <w:rPr>
                <w:sz w:val="18"/>
                <w:szCs w:val="18"/>
                <w:lang w:val="ru-RU"/>
              </w:rPr>
              <w:t>постоянное</w:t>
            </w:r>
            <w:r w:rsidRPr="00915589">
              <w:rPr>
                <w:spacing w:val="-57"/>
                <w:sz w:val="18"/>
                <w:szCs w:val="18"/>
                <w:lang w:val="ru-RU"/>
              </w:rPr>
              <w:t xml:space="preserve"> </w:t>
            </w:r>
            <w:r w:rsidRPr="00915589">
              <w:rPr>
                <w:sz w:val="18"/>
                <w:szCs w:val="18"/>
                <w:lang w:val="ru-RU"/>
              </w:rPr>
              <w:t>(бессрочное)</w:t>
            </w:r>
            <w:r w:rsidRPr="00915589">
              <w:rPr>
                <w:spacing w:val="1"/>
                <w:sz w:val="18"/>
                <w:szCs w:val="18"/>
                <w:lang w:val="ru-RU"/>
              </w:rPr>
              <w:t xml:space="preserve"> </w:t>
            </w:r>
            <w:r w:rsidRPr="00915589">
              <w:rPr>
                <w:sz w:val="18"/>
                <w:szCs w:val="18"/>
                <w:lang w:val="ru-RU"/>
              </w:rPr>
              <w:t>пользование</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предоставлении</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аренду,</w:t>
            </w:r>
            <w:r w:rsidRPr="00915589">
              <w:rPr>
                <w:spacing w:val="1"/>
                <w:sz w:val="18"/>
                <w:szCs w:val="18"/>
                <w:lang w:val="ru-RU"/>
              </w:rPr>
              <w:t xml:space="preserve"> </w:t>
            </w:r>
            <w:r w:rsidRPr="00915589">
              <w:rPr>
                <w:sz w:val="18"/>
                <w:szCs w:val="18"/>
                <w:lang w:val="ru-RU"/>
              </w:rPr>
              <w:t>безвозмездное</w:t>
            </w:r>
            <w:r w:rsidRPr="00915589">
              <w:rPr>
                <w:spacing w:val="1"/>
                <w:sz w:val="18"/>
                <w:szCs w:val="18"/>
                <w:lang w:val="ru-RU"/>
              </w:rPr>
              <w:t xml:space="preserve"> </w:t>
            </w:r>
            <w:r w:rsidRPr="00915589">
              <w:rPr>
                <w:sz w:val="18"/>
                <w:szCs w:val="18"/>
                <w:lang w:val="ru-RU"/>
              </w:rPr>
              <w:t>пользование</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срок,</w:t>
            </w:r>
            <w:r w:rsidRPr="00915589">
              <w:rPr>
                <w:spacing w:val="1"/>
                <w:sz w:val="18"/>
                <w:szCs w:val="18"/>
                <w:lang w:val="ru-RU"/>
              </w:rPr>
              <w:t xml:space="preserve"> </w:t>
            </w:r>
            <w:r w:rsidRPr="00915589">
              <w:rPr>
                <w:sz w:val="18"/>
                <w:szCs w:val="18"/>
                <w:lang w:val="ru-RU"/>
              </w:rPr>
              <w:t>превышающий срок действия решения</w:t>
            </w:r>
            <w:r w:rsidRPr="00915589">
              <w:rPr>
                <w:spacing w:val="-57"/>
                <w:sz w:val="18"/>
                <w:szCs w:val="18"/>
                <w:lang w:val="ru-RU"/>
              </w:rPr>
              <w:t xml:space="preserve"> </w:t>
            </w:r>
            <w:r w:rsidRPr="00915589">
              <w:rPr>
                <w:sz w:val="18"/>
                <w:szCs w:val="18"/>
                <w:lang w:val="ru-RU"/>
              </w:rPr>
              <w:t>о резервировании земельного участка,</w:t>
            </w:r>
            <w:r w:rsidRPr="00915589">
              <w:rPr>
                <w:spacing w:val="1"/>
                <w:sz w:val="18"/>
                <w:szCs w:val="18"/>
                <w:lang w:val="ru-RU"/>
              </w:rPr>
              <w:t xml:space="preserve"> </w:t>
            </w:r>
            <w:r w:rsidRPr="00915589">
              <w:rPr>
                <w:spacing w:val="-1"/>
                <w:sz w:val="18"/>
                <w:szCs w:val="18"/>
                <w:lang w:val="ru-RU"/>
              </w:rPr>
              <w:t>за</w:t>
            </w:r>
            <w:r w:rsidRPr="00915589">
              <w:rPr>
                <w:spacing w:val="-14"/>
                <w:sz w:val="18"/>
                <w:szCs w:val="18"/>
                <w:lang w:val="ru-RU"/>
              </w:rPr>
              <w:t xml:space="preserve"> </w:t>
            </w:r>
            <w:r w:rsidRPr="00915589">
              <w:rPr>
                <w:spacing w:val="-1"/>
                <w:sz w:val="18"/>
                <w:szCs w:val="18"/>
                <w:lang w:val="ru-RU"/>
              </w:rPr>
              <w:t>исключением</w:t>
            </w:r>
            <w:r w:rsidRPr="00915589">
              <w:rPr>
                <w:spacing w:val="-14"/>
                <w:sz w:val="18"/>
                <w:szCs w:val="18"/>
                <w:lang w:val="ru-RU"/>
              </w:rPr>
              <w:t xml:space="preserve"> </w:t>
            </w:r>
            <w:r w:rsidRPr="00915589">
              <w:rPr>
                <w:sz w:val="18"/>
                <w:szCs w:val="18"/>
                <w:lang w:val="ru-RU"/>
              </w:rPr>
              <w:t>случая</w:t>
            </w:r>
            <w:r w:rsidRPr="00915589">
              <w:rPr>
                <w:spacing w:val="-11"/>
                <w:sz w:val="18"/>
                <w:szCs w:val="18"/>
                <w:lang w:val="ru-RU"/>
              </w:rPr>
              <w:t xml:space="preserve"> </w:t>
            </w:r>
            <w:r w:rsidRPr="00915589">
              <w:rPr>
                <w:sz w:val="18"/>
                <w:szCs w:val="18"/>
                <w:lang w:val="ru-RU"/>
              </w:rPr>
              <w:t>предоставления</w:t>
            </w:r>
            <w:r w:rsidRPr="00915589">
              <w:rPr>
                <w:spacing w:val="-58"/>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целей</w:t>
            </w:r>
            <w:r w:rsidRPr="00915589">
              <w:rPr>
                <w:spacing w:val="1"/>
                <w:sz w:val="18"/>
                <w:szCs w:val="18"/>
                <w:lang w:val="ru-RU"/>
              </w:rPr>
              <w:t xml:space="preserve"> </w:t>
            </w:r>
            <w:r w:rsidRPr="00915589">
              <w:rPr>
                <w:sz w:val="18"/>
                <w:szCs w:val="18"/>
                <w:lang w:val="ru-RU"/>
              </w:rPr>
              <w:t>резервирования</w:t>
            </w:r>
          </w:p>
        </w:tc>
        <w:tc>
          <w:tcPr>
            <w:tcW w:w="1843" w:type="dxa"/>
          </w:tcPr>
          <w:p w14:paraId="5C9673DE"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66AC884D" w14:textId="77777777" w:rsidTr="00915589">
        <w:trPr>
          <w:trHeight w:val="70"/>
        </w:trPr>
        <w:tc>
          <w:tcPr>
            <w:tcW w:w="1224" w:type="dxa"/>
          </w:tcPr>
          <w:p w14:paraId="68FF142E" w14:textId="77777777" w:rsidR="00AD5CB5" w:rsidRPr="00915589" w:rsidRDefault="00AD5CB5" w:rsidP="00FC4BFD">
            <w:pPr>
              <w:pStyle w:val="TableParagraph"/>
              <w:spacing w:line="240" w:lineRule="auto"/>
              <w:ind w:left="0"/>
              <w:jc w:val="both"/>
              <w:rPr>
                <w:sz w:val="18"/>
                <w:szCs w:val="18"/>
              </w:rPr>
            </w:pPr>
            <w:r w:rsidRPr="00915589">
              <w:rPr>
                <w:sz w:val="18"/>
                <w:szCs w:val="18"/>
              </w:rPr>
              <w:t>2.19.8</w:t>
            </w:r>
          </w:p>
        </w:tc>
        <w:tc>
          <w:tcPr>
            <w:tcW w:w="7565" w:type="dxa"/>
          </w:tcPr>
          <w:p w14:paraId="1CB60998" w14:textId="49BD92C2" w:rsidR="00AD5CB5" w:rsidRPr="00915589" w:rsidRDefault="00AD5CB5" w:rsidP="00FC4BFD">
            <w:pPr>
              <w:pStyle w:val="TableParagraph"/>
              <w:tabs>
                <w:tab w:val="left" w:pos="2440"/>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расположен</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границах</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которой</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другим</w:t>
            </w:r>
            <w:r w:rsidRPr="00915589">
              <w:rPr>
                <w:spacing w:val="1"/>
                <w:sz w:val="18"/>
                <w:szCs w:val="18"/>
                <w:lang w:val="ru-RU"/>
              </w:rPr>
              <w:t xml:space="preserve"> </w:t>
            </w:r>
            <w:r w:rsidRPr="00915589">
              <w:rPr>
                <w:sz w:val="18"/>
                <w:szCs w:val="18"/>
                <w:lang w:val="ru-RU"/>
              </w:rPr>
              <w:t>лицом</w:t>
            </w:r>
            <w:r w:rsidRPr="00915589">
              <w:rPr>
                <w:spacing w:val="1"/>
                <w:sz w:val="18"/>
                <w:szCs w:val="18"/>
                <w:lang w:val="ru-RU"/>
              </w:rPr>
              <w:t xml:space="preserve"> </w:t>
            </w:r>
            <w:r w:rsidRPr="00915589">
              <w:rPr>
                <w:sz w:val="18"/>
                <w:szCs w:val="18"/>
                <w:lang w:val="ru-RU"/>
              </w:rPr>
              <w:t>заключен</w:t>
            </w:r>
            <w:r w:rsidRPr="00915589">
              <w:rPr>
                <w:spacing w:val="1"/>
                <w:sz w:val="18"/>
                <w:szCs w:val="18"/>
                <w:lang w:val="ru-RU"/>
              </w:rPr>
              <w:t xml:space="preserve"> </w:t>
            </w:r>
            <w:r w:rsidRPr="00915589">
              <w:rPr>
                <w:sz w:val="18"/>
                <w:szCs w:val="18"/>
                <w:lang w:val="ru-RU"/>
              </w:rPr>
              <w:t>договор</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развитии</w:t>
            </w:r>
            <w:r w:rsidRPr="00915589">
              <w:rPr>
                <w:spacing w:val="1"/>
                <w:sz w:val="18"/>
                <w:szCs w:val="18"/>
                <w:lang w:val="ru-RU"/>
              </w:rPr>
              <w:t xml:space="preserve"> </w:t>
            </w:r>
            <w:r w:rsidRPr="00915589">
              <w:rPr>
                <w:sz w:val="18"/>
                <w:szCs w:val="18"/>
                <w:lang w:val="ru-RU"/>
              </w:rPr>
              <w:t>застроенной</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за</w:t>
            </w:r>
            <w:r w:rsidRPr="00915589">
              <w:rPr>
                <w:spacing w:val="-57"/>
                <w:sz w:val="18"/>
                <w:szCs w:val="18"/>
                <w:lang w:val="ru-RU"/>
              </w:rPr>
              <w:t xml:space="preserve"> </w:t>
            </w:r>
            <w:r w:rsidRPr="00915589">
              <w:rPr>
                <w:sz w:val="18"/>
                <w:szCs w:val="18"/>
                <w:lang w:val="ru-RU"/>
              </w:rPr>
              <w:t>исключением</w:t>
            </w:r>
            <w:r w:rsidRPr="00915589">
              <w:rPr>
                <w:spacing w:val="1"/>
                <w:sz w:val="18"/>
                <w:szCs w:val="18"/>
                <w:lang w:val="ru-RU"/>
              </w:rPr>
              <w:t xml:space="preserve"> </w:t>
            </w:r>
            <w:r w:rsidRPr="00915589">
              <w:rPr>
                <w:sz w:val="18"/>
                <w:szCs w:val="18"/>
                <w:lang w:val="ru-RU"/>
              </w:rPr>
              <w:t>случаев,</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обратился</w:t>
            </w:r>
            <w:r w:rsidRPr="00915589">
              <w:rPr>
                <w:spacing w:val="1"/>
                <w:sz w:val="18"/>
                <w:szCs w:val="18"/>
                <w:lang w:val="ru-RU"/>
              </w:rPr>
              <w:t xml:space="preserve"> </w:t>
            </w:r>
            <w:r w:rsidRPr="00915589">
              <w:rPr>
                <w:sz w:val="18"/>
                <w:szCs w:val="18"/>
                <w:lang w:val="ru-RU"/>
              </w:rPr>
              <w:t>собственник</w:t>
            </w:r>
            <w:r w:rsidRPr="00915589">
              <w:rPr>
                <w:spacing w:val="1"/>
                <w:sz w:val="18"/>
                <w:szCs w:val="18"/>
                <w:lang w:val="ru-RU"/>
              </w:rPr>
              <w:t xml:space="preserve"> </w:t>
            </w:r>
            <w:r w:rsidRPr="00915589">
              <w:rPr>
                <w:sz w:val="18"/>
                <w:szCs w:val="18"/>
                <w:lang w:val="ru-RU"/>
              </w:rPr>
              <w:t>здания, сооружения, помещений в них,</w:t>
            </w:r>
            <w:r w:rsidRPr="00915589">
              <w:rPr>
                <w:spacing w:val="-57"/>
                <w:sz w:val="18"/>
                <w:szCs w:val="18"/>
                <w:lang w:val="ru-RU"/>
              </w:rPr>
              <w:t xml:space="preserve"> </w:t>
            </w:r>
            <w:proofErr w:type="spellStart"/>
            <w:r w:rsidRPr="00915589">
              <w:rPr>
                <w:sz w:val="18"/>
                <w:szCs w:val="18"/>
                <w:lang w:val="ru-RU"/>
              </w:rPr>
              <w:t>объектанезавершенного</w:t>
            </w:r>
            <w:proofErr w:type="spellEnd"/>
            <w:r w:rsidRPr="00915589">
              <w:rPr>
                <w:spacing w:val="-58"/>
                <w:sz w:val="18"/>
                <w:szCs w:val="18"/>
                <w:lang w:val="ru-RU"/>
              </w:rPr>
              <w:t xml:space="preserve"> </w:t>
            </w:r>
            <w:r w:rsidRPr="00915589">
              <w:rPr>
                <w:sz w:val="18"/>
                <w:szCs w:val="18"/>
                <w:lang w:val="ru-RU"/>
              </w:rPr>
              <w:t>строительства,</w:t>
            </w:r>
            <w:r w:rsidRPr="00915589">
              <w:rPr>
                <w:spacing w:val="1"/>
                <w:sz w:val="18"/>
                <w:szCs w:val="18"/>
                <w:lang w:val="ru-RU"/>
              </w:rPr>
              <w:t xml:space="preserve"> </w:t>
            </w:r>
            <w:r w:rsidRPr="00915589">
              <w:rPr>
                <w:sz w:val="18"/>
                <w:szCs w:val="18"/>
                <w:lang w:val="ru-RU"/>
              </w:rPr>
              <w:t>расположенных</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таком</w:t>
            </w:r>
            <w:r w:rsidRPr="00915589">
              <w:rPr>
                <w:spacing w:val="1"/>
                <w:sz w:val="18"/>
                <w:szCs w:val="18"/>
                <w:lang w:val="ru-RU"/>
              </w:rPr>
              <w:t xml:space="preserve"> </w:t>
            </w:r>
            <w:r w:rsidRPr="00915589">
              <w:rPr>
                <w:sz w:val="18"/>
                <w:szCs w:val="18"/>
                <w:lang w:val="ru-RU"/>
              </w:rPr>
              <w:t>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или</w:t>
            </w:r>
            <w:r w:rsidRPr="00915589">
              <w:rPr>
                <w:spacing w:val="-57"/>
                <w:sz w:val="18"/>
                <w:szCs w:val="18"/>
                <w:lang w:val="ru-RU"/>
              </w:rPr>
              <w:t xml:space="preserve"> </w:t>
            </w:r>
            <w:r w:rsidRPr="00915589">
              <w:rPr>
                <w:sz w:val="18"/>
                <w:szCs w:val="18"/>
                <w:lang w:val="ru-RU"/>
              </w:rPr>
              <w:t>правообладатель</w:t>
            </w:r>
            <w:r w:rsidRPr="00915589">
              <w:rPr>
                <w:spacing w:val="1"/>
                <w:sz w:val="18"/>
                <w:szCs w:val="18"/>
                <w:lang w:val="ru-RU"/>
              </w:rPr>
              <w:t xml:space="preserve"> </w:t>
            </w:r>
            <w:r w:rsidRPr="00915589">
              <w:rPr>
                <w:sz w:val="18"/>
                <w:szCs w:val="18"/>
                <w:lang w:val="ru-RU"/>
              </w:rPr>
              <w:t>такого</w:t>
            </w:r>
            <w:r w:rsidRPr="00915589">
              <w:rPr>
                <w:spacing w:val="1"/>
                <w:sz w:val="18"/>
                <w:szCs w:val="18"/>
                <w:lang w:val="ru-RU"/>
              </w:rPr>
              <w:t xml:space="preserve"> </w:t>
            </w:r>
            <w:r w:rsidRPr="00915589">
              <w:rPr>
                <w:sz w:val="18"/>
                <w:szCs w:val="18"/>
                <w:lang w:val="ru-RU"/>
              </w:rPr>
              <w:t>земельного</w:t>
            </w:r>
            <w:r w:rsidRPr="00915589">
              <w:rPr>
                <w:spacing w:val="-57"/>
                <w:sz w:val="18"/>
                <w:szCs w:val="18"/>
                <w:lang w:val="ru-RU"/>
              </w:rPr>
              <w:t xml:space="preserve"> </w:t>
            </w:r>
            <w:r w:rsidRPr="00915589">
              <w:rPr>
                <w:sz w:val="18"/>
                <w:szCs w:val="18"/>
                <w:lang w:val="ru-RU"/>
              </w:rPr>
              <w:t>участка</w:t>
            </w:r>
          </w:p>
        </w:tc>
        <w:tc>
          <w:tcPr>
            <w:tcW w:w="1843" w:type="dxa"/>
          </w:tcPr>
          <w:p w14:paraId="0E9AE0BE"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3C8B6689" w14:textId="77777777" w:rsidTr="00915589">
        <w:trPr>
          <w:trHeight w:val="70"/>
        </w:trPr>
        <w:tc>
          <w:tcPr>
            <w:tcW w:w="1224" w:type="dxa"/>
          </w:tcPr>
          <w:p w14:paraId="03F5E36B" w14:textId="77777777" w:rsidR="00AD5CB5" w:rsidRPr="00915589" w:rsidRDefault="00AD5CB5" w:rsidP="00FC4BFD">
            <w:pPr>
              <w:pStyle w:val="TableParagraph"/>
              <w:spacing w:line="240" w:lineRule="auto"/>
              <w:ind w:left="0"/>
              <w:jc w:val="both"/>
              <w:rPr>
                <w:sz w:val="18"/>
                <w:szCs w:val="18"/>
              </w:rPr>
            </w:pPr>
            <w:r w:rsidRPr="00915589">
              <w:rPr>
                <w:sz w:val="18"/>
                <w:szCs w:val="18"/>
              </w:rPr>
              <w:t>2.19.9</w:t>
            </w:r>
          </w:p>
        </w:tc>
        <w:tc>
          <w:tcPr>
            <w:tcW w:w="7565" w:type="dxa"/>
          </w:tcPr>
          <w:p w14:paraId="0B223380" w14:textId="144DF184"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расположен</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границах</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которой</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другим</w:t>
            </w:r>
            <w:r w:rsidRPr="00915589">
              <w:rPr>
                <w:spacing w:val="1"/>
                <w:sz w:val="18"/>
                <w:szCs w:val="18"/>
                <w:lang w:val="ru-RU"/>
              </w:rPr>
              <w:t xml:space="preserve"> </w:t>
            </w:r>
            <w:r w:rsidRPr="00915589">
              <w:rPr>
                <w:sz w:val="18"/>
                <w:szCs w:val="18"/>
                <w:lang w:val="ru-RU"/>
              </w:rPr>
              <w:t>лицом</w:t>
            </w:r>
            <w:r w:rsidRPr="00915589">
              <w:rPr>
                <w:spacing w:val="1"/>
                <w:sz w:val="18"/>
                <w:szCs w:val="18"/>
                <w:lang w:val="ru-RU"/>
              </w:rPr>
              <w:t xml:space="preserve"> </w:t>
            </w:r>
            <w:r w:rsidRPr="00915589">
              <w:rPr>
                <w:sz w:val="18"/>
                <w:szCs w:val="18"/>
                <w:lang w:val="ru-RU"/>
              </w:rPr>
              <w:t>заключен</w:t>
            </w:r>
            <w:r w:rsidRPr="00915589">
              <w:rPr>
                <w:spacing w:val="1"/>
                <w:sz w:val="18"/>
                <w:szCs w:val="18"/>
                <w:lang w:val="ru-RU"/>
              </w:rPr>
              <w:t xml:space="preserve"> </w:t>
            </w:r>
            <w:r w:rsidRPr="00915589">
              <w:rPr>
                <w:sz w:val="18"/>
                <w:szCs w:val="18"/>
                <w:lang w:val="ru-RU"/>
              </w:rPr>
              <w:t>договор</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комплексном</w:t>
            </w:r>
            <w:r w:rsidRPr="00915589">
              <w:rPr>
                <w:spacing w:val="1"/>
                <w:sz w:val="18"/>
                <w:szCs w:val="18"/>
                <w:lang w:val="ru-RU"/>
              </w:rPr>
              <w:t xml:space="preserve"> </w:t>
            </w:r>
            <w:r w:rsidRPr="00915589">
              <w:rPr>
                <w:sz w:val="18"/>
                <w:szCs w:val="18"/>
                <w:lang w:val="ru-RU"/>
              </w:rPr>
              <w:t>развитии</w:t>
            </w:r>
            <w:r w:rsidRPr="00915589">
              <w:rPr>
                <w:spacing w:val="61"/>
                <w:sz w:val="18"/>
                <w:szCs w:val="18"/>
                <w:lang w:val="ru-RU"/>
              </w:rPr>
              <w:t xml:space="preserve"> </w:t>
            </w:r>
            <w:r w:rsidRPr="00915589">
              <w:rPr>
                <w:sz w:val="18"/>
                <w:szCs w:val="18"/>
                <w:lang w:val="ru-RU"/>
              </w:rPr>
              <w:t>территории,</w:t>
            </w:r>
            <w:r w:rsidRPr="00915589">
              <w:rPr>
                <w:spacing w:val="-57"/>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образован</w:t>
            </w:r>
            <w:r w:rsidRPr="00915589">
              <w:rPr>
                <w:spacing w:val="1"/>
                <w:sz w:val="18"/>
                <w:szCs w:val="18"/>
                <w:lang w:val="ru-RU"/>
              </w:rPr>
              <w:t xml:space="preserve"> </w:t>
            </w:r>
            <w:r w:rsidRPr="00915589">
              <w:rPr>
                <w:sz w:val="18"/>
                <w:szCs w:val="18"/>
                <w:lang w:val="ru-RU"/>
              </w:rPr>
              <w:t>из</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которого</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другим</w:t>
            </w:r>
            <w:r w:rsidRPr="00915589">
              <w:rPr>
                <w:spacing w:val="1"/>
                <w:sz w:val="18"/>
                <w:szCs w:val="18"/>
                <w:lang w:val="ru-RU"/>
              </w:rPr>
              <w:t xml:space="preserve"> </w:t>
            </w:r>
            <w:r w:rsidRPr="00915589">
              <w:rPr>
                <w:sz w:val="18"/>
                <w:szCs w:val="18"/>
                <w:lang w:val="ru-RU"/>
              </w:rPr>
              <w:t>лицом</w:t>
            </w:r>
            <w:r w:rsidRPr="00915589">
              <w:rPr>
                <w:spacing w:val="1"/>
                <w:sz w:val="18"/>
                <w:szCs w:val="18"/>
                <w:lang w:val="ru-RU"/>
              </w:rPr>
              <w:t xml:space="preserve"> </w:t>
            </w:r>
            <w:r w:rsidRPr="00915589">
              <w:rPr>
                <w:sz w:val="18"/>
                <w:szCs w:val="18"/>
                <w:lang w:val="ru-RU"/>
              </w:rPr>
              <w:t>заключен</w:t>
            </w:r>
            <w:r w:rsidRPr="00915589">
              <w:rPr>
                <w:spacing w:val="1"/>
                <w:sz w:val="18"/>
                <w:szCs w:val="18"/>
                <w:lang w:val="ru-RU"/>
              </w:rPr>
              <w:t xml:space="preserve"> </w:t>
            </w:r>
            <w:r w:rsidRPr="00915589">
              <w:rPr>
                <w:sz w:val="18"/>
                <w:szCs w:val="18"/>
                <w:lang w:val="ru-RU"/>
              </w:rPr>
              <w:t>договор</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комплексном</w:t>
            </w:r>
            <w:r w:rsidRPr="00915589">
              <w:rPr>
                <w:spacing w:val="1"/>
                <w:sz w:val="18"/>
                <w:szCs w:val="18"/>
                <w:lang w:val="ru-RU"/>
              </w:rPr>
              <w:t xml:space="preserve"> </w:t>
            </w:r>
            <w:r w:rsidRPr="00915589">
              <w:rPr>
                <w:sz w:val="18"/>
                <w:szCs w:val="18"/>
                <w:lang w:val="ru-RU"/>
              </w:rPr>
              <w:t>развитии</w:t>
            </w:r>
            <w:r w:rsidRPr="00915589">
              <w:rPr>
                <w:spacing w:val="1"/>
                <w:sz w:val="18"/>
                <w:szCs w:val="18"/>
                <w:lang w:val="ru-RU"/>
              </w:rPr>
              <w:t xml:space="preserve"> </w:t>
            </w:r>
            <w:r w:rsidRPr="00915589">
              <w:rPr>
                <w:sz w:val="18"/>
                <w:szCs w:val="18"/>
                <w:lang w:val="ru-RU"/>
              </w:rPr>
              <w:t>территории, за исключением случаев,</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такой</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57"/>
                <w:sz w:val="18"/>
                <w:szCs w:val="18"/>
                <w:lang w:val="ru-RU"/>
              </w:rPr>
              <w:t xml:space="preserve"> </w:t>
            </w:r>
            <w:r w:rsidRPr="00915589">
              <w:rPr>
                <w:sz w:val="18"/>
                <w:szCs w:val="18"/>
                <w:lang w:val="ru-RU"/>
              </w:rPr>
              <w:t>предназначен</w:t>
            </w:r>
            <w:r w:rsidRPr="00915589">
              <w:rPr>
                <w:spacing w:val="1"/>
                <w:sz w:val="18"/>
                <w:szCs w:val="18"/>
                <w:lang w:val="ru-RU"/>
              </w:rPr>
              <w:t xml:space="preserve"> </w:t>
            </w:r>
            <w:r w:rsidRPr="00915589">
              <w:rPr>
                <w:sz w:val="18"/>
                <w:szCs w:val="18"/>
                <w:lang w:val="ru-RU"/>
              </w:rPr>
              <w:t>для</w:t>
            </w:r>
            <w:r w:rsidRPr="00915589">
              <w:rPr>
                <w:spacing w:val="61"/>
                <w:sz w:val="18"/>
                <w:szCs w:val="18"/>
                <w:lang w:val="ru-RU"/>
              </w:rPr>
              <w:t xml:space="preserve"> </w:t>
            </w:r>
            <w:r w:rsidRPr="00915589">
              <w:rPr>
                <w:sz w:val="18"/>
                <w:szCs w:val="18"/>
                <w:lang w:val="ru-RU"/>
              </w:rPr>
              <w:t>размещения</w:t>
            </w:r>
            <w:r w:rsidRPr="00915589">
              <w:rPr>
                <w:spacing w:val="1"/>
                <w:sz w:val="18"/>
                <w:szCs w:val="18"/>
                <w:lang w:val="ru-RU"/>
              </w:rPr>
              <w:t xml:space="preserve"> </w:t>
            </w:r>
            <w:r w:rsidRPr="00915589">
              <w:rPr>
                <w:sz w:val="18"/>
                <w:szCs w:val="18"/>
                <w:lang w:val="ru-RU"/>
              </w:rPr>
              <w:t>объектов</w:t>
            </w:r>
            <w:r w:rsidRPr="00915589">
              <w:rPr>
                <w:spacing w:val="1"/>
                <w:sz w:val="18"/>
                <w:szCs w:val="18"/>
                <w:lang w:val="ru-RU"/>
              </w:rPr>
              <w:t xml:space="preserve"> </w:t>
            </w:r>
            <w:r w:rsidRPr="00915589">
              <w:rPr>
                <w:sz w:val="18"/>
                <w:szCs w:val="18"/>
                <w:lang w:val="ru-RU"/>
              </w:rPr>
              <w:t>федерального</w:t>
            </w:r>
            <w:r w:rsidRPr="00915589">
              <w:rPr>
                <w:spacing w:val="1"/>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объектов</w:t>
            </w:r>
            <w:r w:rsidRPr="00915589">
              <w:rPr>
                <w:spacing w:val="39"/>
                <w:sz w:val="18"/>
                <w:szCs w:val="18"/>
                <w:lang w:val="ru-RU"/>
              </w:rPr>
              <w:t xml:space="preserve"> </w:t>
            </w:r>
            <w:r w:rsidRPr="00915589">
              <w:rPr>
                <w:sz w:val="18"/>
                <w:szCs w:val="18"/>
                <w:lang w:val="ru-RU"/>
              </w:rPr>
              <w:t>регионального</w:t>
            </w:r>
            <w:r w:rsidRPr="00915589">
              <w:rPr>
                <w:spacing w:val="38"/>
                <w:sz w:val="18"/>
                <w:szCs w:val="18"/>
                <w:lang w:val="ru-RU"/>
              </w:rPr>
              <w:t xml:space="preserve"> </w:t>
            </w:r>
            <w:r w:rsidRPr="00915589">
              <w:rPr>
                <w:sz w:val="18"/>
                <w:szCs w:val="18"/>
                <w:lang w:val="ru-RU"/>
              </w:rPr>
              <w:t>значения</w:t>
            </w:r>
            <w:r w:rsidRPr="00915589">
              <w:rPr>
                <w:spacing w:val="36"/>
                <w:sz w:val="18"/>
                <w:szCs w:val="18"/>
                <w:lang w:val="ru-RU"/>
              </w:rPr>
              <w:t xml:space="preserve"> </w:t>
            </w:r>
            <w:r w:rsidRPr="00915589">
              <w:rPr>
                <w:sz w:val="18"/>
                <w:szCs w:val="18"/>
                <w:lang w:val="ru-RU"/>
              </w:rPr>
              <w:t>или</w:t>
            </w:r>
            <w:r w:rsidR="007E5ACE" w:rsidRPr="00915589">
              <w:rPr>
                <w:sz w:val="18"/>
                <w:szCs w:val="18"/>
                <w:lang w:val="ru-RU"/>
              </w:rPr>
              <w:t xml:space="preserve"> </w:t>
            </w:r>
            <w:r w:rsidR="007E5ACE" w:rsidRPr="00915589">
              <w:rPr>
                <w:sz w:val="18"/>
                <w:szCs w:val="18"/>
                <w:lang w:val="ru-RU"/>
              </w:rPr>
              <w:t>объектов</w:t>
            </w:r>
            <w:r w:rsidR="007E5ACE" w:rsidRPr="00915589">
              <w:rPr>
                <w:spacing w:val="1"/>
                <w:sz w:val="18"/>
                <w:szCs w:val="18"/>
                <w:lang w:val="ru-RU"/>
              </w:rPr>
              <w:t xml:space="preserve"> </w:t>
            </w:r>
            <w:r w:rsidR="007E5ACE" w:rsidRPr="00915589">
              <w:rPr>
                <w:sz w:val="18"/>
                <w:szCs w:val="18"/>
                <w:lang w:val="ru-RU"/>
              </w:rPr>
              <w:t>местного</w:t>
            </w:r>
            <w:r w:rsidR="007E5ACE" w:rsidRPr="00915589">
              <w:rPr>
                <w:spacing w:val="1"/>
                <w:sz w:val="18"/>
                <w:szCs w:val="18"/>
                <w:lang w:val="ru-RU"/>
              </w:rPr>
              <w:t xml:space="preserve"> </w:t>
            </w:r>
            <w:r w:rsidR="007E5ACE" w:rsidRPr="00915589">
              <w:rPr>
                <w:sz w:val="18"/>
                <w:szCs w:val="18"/>
                <w:lang w:val="ru-RU"/>
              </w:rPr>
              <w:t>значения</w:t>
            </w:r>
            <w:r w:rsidR="007E5ACE" w:rsidRPr="00915589">
              <w:rPr>
                <w:spacing w:val="1"/>
                <w:sz w:val="18"/>
                <w:szCs w:val="18"/>
                <w:lang w:val="ru-RU"/>
              </w:rPr>
              <w:t xml:space="preserve"> </w:t>
            </w:r>
            <w:r w:rsidR="007E5ACE" w:rsidRPr="00915589">
              <w:rPr>
                <w:sz w:val="18"/>
                <w:szCs w:val="18"/>
                <w:lang w:val="ru-RU"/>
              </w:rPr>
              <w:t>и</w:t>
            </w:r>
            <w:r w:rsidR="007E5ACE" w:rsidRPr="00915589">
              <w:rPr>
                <w:spacing w:val="1"/>
                <w:sz w:val="18"/>
                <w:szCs w:val="18"/>
                <w:lang w:val="ru-RU"/>
              </w:rPr>
              <w:t xml:space="preserve"> </w:t>
            </w:r>
            <w:r w:rsidR="007E5ACE" w:rsidRPr="00915589">
              <w:rPr>
                <w:sz w:val="18"/>
                <w:szCs w:val="18"/>
                <w:lang w:val="ru-RU"/>
              </w:rPr>
              <w:t>с</w:t>
            </w:r>
            <w:r w:rsidR="007E5ACE" w:rsidRPr="00915589">
              <w:rPr>
                <w:spacing w:val="1"/>
                <w:sz w:val="18"/>
                <w:szCs w:val="18"/>
                <w:lang w:val="ru-RU"/>
              </w:rPr>
              <w:t xml:space="preserve"> </w:t>
            </w:r>
            <w:r w:rsidR="007E5ACE" w:rsidRPr="00915589">
              <w:rPr>
                <w:sz w:val="18"/>
                <w:szCs w:val="18"/>
                <w:lang w:val="ru-RU"/>
              </w:rPr>
              <w:t>заявлением</w:t>
            </w:r>
            <w:r w:rsidR="007E5ACE" w:rsidRPr="00915589">
              <w:rPr>
                <w:spacing w:val="1"/>
                <w:sz w:val="18"/>
                <w:szCs w:val="18"/>
                <w:lang w:val="ru-RU"/>
              </w:rPr>
              <w:t xml:space="preserve"> </w:t>
            </w:r>
            <w:r w:rsidR="007E5ACE" w:rsidRPr="00915589">
              <w:rPr>
                <w:sz w:val="18"/>
                <w:szCs w:val="18"/>
                <w:lang w:val="ru-RU"/>
              </w:rPr>
              <w:t>обратилось</w:t>
            </w:r>
            <w:r w:rsidR="007E5ACE" w:rsidRPr="00915589">
              <w:rPr>
                <w:spacing w:val="1"/>
                <w:sz w:val="18"/>
                <w:szCs w:val="18"/>
                <w:lang w:val="ru-RU"/>
              </w:rPr>
              <w:t xml:space="preserve"> </w:t>
            </w:r>
            <w:r w:rsidR="007E5ACE" w:rsidRPr="00915589">
              <w:rPr>
                <w:sz w:val="18"/>
                <w:szCs w:val="18"/>
                <w:lang w:val="ru-RU"/>
              </w:rPr>
              <w:t>лицо,</w:t>
            </w:r>
            <w:r w:rsidR="007E5ACE" w:rsidRPr="00915589">
              <w:rPr>
                <w:spacing w:val="1"/>
                <w:sz w:val="18"/>
                <w:szCs w:val="18"/>
                <w:lang w:val="ru-RU"/>
              </w:rPr>
              <w:t xml:space="preserve"> </w:t>
            </w:r>
            <w:r w:rsidR="007E5ACE" w:rsidRPr="00915589">
              <w:rPr>
                <w:sz w:val="18"/>
                <w:szCs w:val="18"/>
                <w:lang w:val="ru-RU"/>
              </w:rPr>
              <w:t>уполномоченное</w:t>
            </w:r>
            <w:r w:rsidR="007E5ACE" w:rsidRPr="00915589">
              <w:rPr>
                <w:spacing w:val="1"/>
                <w:sz w:val="18"/>
                <w:szCs w:val="18"/>
                <w:lang w:val="ru-RU"/>
              </w:rPr>
              <w:t xml:space="preserve"> </w:t>
            </w:r>
            <w:r w:rsidR="007E5ACE" w:rsidRPr="00915589">
              <w:rPr>
                <w:sz w:val="18"/>
                <w:szCs w:val="18"/>
                <w:lang w:val="ru-RU"/>
              </w:rPr>
              <w:t>на</w:t>
            </w:r>
            <w:r w:rsidR="007E5ACE" w:rsidRPr="00915589">
              <w:rPr>
                <w:spacing w:val="1"/>
                <w:sz w:val="18"/>
                <w:szCs w:val="18"/>
                <w:lang w:val="ru-RU"/>
              </w:rPr>
              <w:t xml:space="preserve"> </w:t>
            </w:r>
            <w:r w:rsidR="007E5ACE" w:rsidRPr="00915589">
              <w:rPr>
                <w:sz w:val="18"/>
                <w:szCs w:val="18"/>
                <w:lang w:val="ru-RU"/>
              </w:rPr>
              <w:t>строительство</w:t>
            </w:r>
            <w:r w:rsidR="007E5ACE" w:rsidRPr="00915589">
              <w:rPr>
                <w:spacing w:val="-57"/>
                <w:sz w:val="18"/>
                <w:szCs w:val="18"/>
                <w:lang w:val="ru-RU"/>
              </w:rPr>
              <w:t xml:space="preserve"> </w:t>
            </w:r>
            <w:r w:rsidR="007E5ACE" w:rsidRPr="00915589">
              <w:rPr>
                <w:sz w:val="18"/>
                <w:szCs w:val="18"/>
                <w:lang w:val="ru-RU"/>
              </w:rPr>
              <w:t>указанных объектов</w:t>
            </w:r>
          </w:p>
        </w:tc>
        <w:tc>
          <w:tcPr>
            <w:tcW w:w="1843" w:type="dxa"/>
          </w:tcPr>
          <w:p w14:paraId="3A1E6EBF"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p>
        </w:tc>
      </w:tr>
      <w:tr w:rsidR="00AD5CB5" w:rsidRPr="00915589" w14:paraId="4993A2EA" w14:textId="77777777" w:rsidTr="007E5ACE">
        <w:trPr>
          <w:trHeight w:val="1340"/>
        </w:trPr>
        <w:tc>
          <w:tcPr>
            <w:tcW w:w="1224" w:type="dxa"/>
          </w:tcPr>
          <w:p w14:paraId="3C98D816" w14:textId="77777777" w:rsidR="00AD5CB5" w:rsidRPr="00915589" w:rsidRDefault="00AD5CB5" w:rsidP="00FC4BFD">
            <w:pPr>
              <w:pStyle w:val="TableParagraph"/>
              <w:spacing w:line="240" w:lineRule="auto"/>
              <w:ind w:left="0"/>
              <w:jc w:val="both"/>
              <w:rPr>
                <w:sz w:val="18"/>
                <w:szCs w:val="18"/>
              </w:rPr>
            </w:pPr>
            <w:r w:rsidRPr="00915589">
              <w:rPr>
                <w:sz w:val="18"/>
                <w:szCs w:val="18"/>
              </w:rPr>
              <w:t>2.19.10</w:t>
            </w:r>
          </w:p>
        </w:tc>
        <w:tc>
          <w:tcPr>
            <w:tcW w:w="7565" w:type="dxa"/>
          </w:tcPr>
          <w:p w14:paraId="4EA6875A" w14:textId="77777777" w:rsidR="00AD5CB5" w:rsidRPr="00915589" w:rsidRDefault="00AD5CB5" w:rsidP="00FC4BFD">
            <w:pPr>
              <w:pStyle w:val="TableParagraph"/>
              <w:tabs>
                <w:tab w:val="left" w:pos="1176"/>
                <w:tab w:val="left" w:pos="3174"/>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образован</w:t>
            </w:r>
            <w:r w:rsidRPr="00915589">
              <w:rPr>
                <w:spacing w:val="1"/>
                <w:sz w:val="18"/>
                <w:szCs w:val="18"/>
                <w:lang w:val="ru-RU"/>
              </w:rPr>
              <w:t xml:space="preserve"> </w:t>
            </w:r>
            <w:r w:rsidRPr="00915589">
              <w:rPr>
                <w:sz w:val="18"/>
                <w:szCs w:val="18"/>
                <w:lang w:val="ru-RU"/>
              </w:rPr>
              <w:t>из</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которого</w:t>
            </w:r>
            <w:r w:rsidRPr="00915589">
              <w:rPr>
                <w:spacing w:val="1"/>
                <w:sz w:val="18"/>
                <w:szCs w:val="18"/>
                <w:lang w:val="ru-RU"/>
              </w:rPr>
              <w:t xml:space="preserve"> </w:t>
            </w:r>
            <w:r w:rsidRPr="00915589">
              <w:rPr>
                <w:sz w:val="18"/>
                <w:szCs w:val="18"/>
                <w:lang w:val="ru-RU"/>
              </w:rPr>
              <w:t>заключен</w:t>
            </w:r>
            <w:r w:rsidRPr="00915589">
              <w:rPr>
                <w:spacing w:val="1"/>
                <w:sz w:val="18"/>
                <w:szCs w:val="18"/>
                <w:lang w:val="ru-RU"/>
              </w:rPr>
              <w:t xml:space="preserve"> </w:t>
            </w:r>
            <w:r w:rsidRPr="00915589">
              <w:rPr>
                <w:sz w:val="18"/>
                <w:szCs w:val="18"/>
                <w:lang w:val="ru-RU"/>
              </w:rPr>
              <w:t>договор</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комплексном</w:t>
            </w:r>
            <w:r w:rsidRPr="00915589">
              <w:rPr>
                <w:spacing w:val="-57"/>
                <w:sz w:val="18"/>
                <w:szCs w:val="18"/>
                <w:lang w:val="ru-RU"/>
              </w:rPr>
              <w:t xml:space="preserve"> </w:t>
            </w:r>
            <w:r w:rsidRPr="00915589">
              <w:rPr>
                <w:sz w:val="18"/>
                <w:szCs w:val="18"/>
                <w:lang w:val="ru-RU"/>
              </w:rPr>
              <w:t>развитии территории, и в соответствии</w:t>
            </w:r>
            <w:r w:rsidRPr="00915589">
              <w:rPr>
                <w:spacing w:val="-57"/>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утвержденной</w:t>
            </w:r>
            <w:r w:rsidRPr="00915589">
              <w:rPr>
                <w:spacing w:val="1"/>
                <w:sz w:val="18"/>
                <w:szCs w:val="18"/>
                <w:lang w:val="ru-RU"/>
              </w:rPr>
              <w:t xml:space="preserve"> </w:t>
            </w:r>
            <w:r w:rsidRPr="00915589">
              <w:rPr>
                <w:sz w:val="18"/>
                <w:szCs w:val="18"/>
                <w:lang w:val="ru-RU"/>
              </w:rPr>
              <w:t>документацией</w:t>
            </w:r>
            <w:r w:rsidRPr="00915589">
              <w:rPr>
                <w:spacing w:val="1"/>
                <w:sz w:val="18"/>
                <w:szCs w:val="18"/>
                <w:lang w:val="ru-RU"/>
              </w:rPr>
              <w:t xml:space="preserve"> </w:t>
            </w:r>
            <w:r w:rsidRPr="00915589">
              <w:rPr>
                <w:sz w:val="18"/>
                <w:szCs w:val="18"/>
                <w:lang w:val="ru-RU"/>
              </w:rPr>
              <w:t>по</w:t>
            </w:r>
            <w:r w:rsidRPr="00915589">
              <w:rPr>
                <w:spacing w:val="1"/>
                <w:sz w:val="18"/>
                <w:szCs w:val="18"/>
                <w:lang w:val="ru-RU"/>
              </w:rPr>
              <w:t xml:space="preserve"> </w:t>
            </w:r>
            <w:r w:rsidRPr="00915589">
              <w:rPr>
                <w:sz w:val="18"/>
                <w:szCs w:val="18"/>
                <w:lang w:val="ru-RU"/>
              </w:rPr>
              <w:t>планировке</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предназначен</w:t>
            </w:r>
            <w:r w:rsidRPr="00915589">
              <w:rPr>
                <w:spacing w:val="-57"/>
                <w:sz w:val="18"/>
                <w:szCs w:val="18"/>
                <w:lang w:val="ru-RU"/>
              </w:rPr>
              <w:t xml:space="preserve"> </w:t>
            </w:r>
            <w:r w:rsidRPr="00915589">
              <w:rPr>
                <w:sz w:val="18"/>
                <w:szCs w:val="18"/>
                <w:lang w:val="ru-RU"/>
              </w:rPr>
              <w:t>для размещения объектов</w:t>
            </w:r>
            <w:r w:rsidRPr="00915589">
              <w:rPr>
                <w:spacing w:val="-58"/>
                <w:sz w:val="18"/>
                <w:szCs w:val="18"/>
                <w:lang w:val="ru-RU"/>
              </w:rPr>
              <w:t xml:space="preserve"> </w:t>
            </w:r>
            <w:r w:rsidRPr="00915589">
              <w:rPr>
                <w:sz w:val="18"/>
                <w:szCs w:val="18"/>
                <w:lang w:val="ru-RU"/>
              </w:rPr>
              <w:t>федерального</w:t>
            </w:r>
            <w:r w:rsidRPr="00915589">
              <w:rPr>
                <w:spacing w:val="1"/>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объектов</w:t>
            </w:r>
            <w:r w:rsidRPr="00915589">
              <w:rPr>
                <w:spacing w:val="1"/>
                <w:sz w:val="18"/>
                <w:szCs w:val="18"/>
                <w:lang w:val="ru-RU"/>
              </w:rPr>
              <w:t xml:space="preserve"> </w:t>
            </w:r>
            <w:r w:rsidRPr="00915589">
              <w:rPr>
                <w:sz w:val="18"/>
                <w:szCs w:val="18"/>
                <w:lang w:val="ru-RU"/>
              </w:rPr>
              <w:t>регионального значения или объектов</w:t>
            </w:r>
            <w:r w:rsidRPr="00915589">
              <w:rPr>
                <w:spacing w:val="1"/>
                <w:sz w:val="18"/>
                <w:szCs w:val="18"/>
                <w:lang w:val="ru-RU"/>
              </w:rPr>
              <w:t xml:space="preserve"> </w:t>
            </w:r>
            <w:r w:rsidRPr="00915589">
              <w:rPr>
                <w:sz w:val="18"/>
                <w:szCs w:val="18"/>
                <w:lang w:val="ru-RU"/>
              </w:rPr>
              <w:t>местного</w:t>
            </w:r>
            <w:r w:rsidRPr="00915589">
              <w:rPr>
                <w:spacing w:val="1"/>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за</w:t>
            </w:r>
            <w:r w:rsidRPr="00915589">
              <w:rPr>
                <w:spacing w:val="1"/>
                <w:sz w:val="18"/>
                <w:szCs w:val="18"/>
                <w:lang w:val="ru-RU"/>
              </w:rPr>
              <w:t xml:space="preserve"> </w:t>
            </w:r>
            <w:r w:rsidRPr="00915589">
              <w:rPr>
                <w:sz w:val="18"/>
                <w:szCs w:val="18"/>
                <w:lang w:val="ru-RU"/>
              </w:rPr>
              <w:t>исключением</w:t>
            </w:r>
            <w:r w:rsidRPr="00915589">
              <w:rPr>
                <w:spacing w:val="1"/>
                <w:sz w:val="18"/>
                <w:szCs w:val="18"/>
                <w:lang w:val="ru-RU"/>
              </w:rPr>
              <w:t xml:space="preserve"> </w:t>
            </w:r>
            <w:r w:rsidRPr="00915589">
              <w:rPr>
                <w:sz w:val="18"/>
                <w:szCs w:val="18"/>
                <w:lang w:val="ru-RU"/>
              </w:rPr>
              <w:t>случаев, если с заявлением обратилось</w:t>
            </w:r>
            <w:r w:rsidRPr="00915589">
              <w:rPr>
                <w:spacing w:val="1"/>
                <w:sz w:val="18"/>
                <w:szCs w:val="18"/>
                <w:lang w:val="ru-RU"/>
              </w:rPr>
              <w:t xml:space="preserve"> </w:t>
            </w:r>
            <w:r w:rsidRPr="00915589">
              <w:rPr>
                <w:sz w:val="18"/>
                <w:szCs w:val="18"/>
                <w:lang w:val="ru-RU"/>
              </w:rPr>
              <w:t>лицо, с которым заключен договор о</w:t>
            </w:r>
            <w:r w:rsidRPr="00915589">
              <w:rPr>
                <w:spacing w:val="1"/>
                <w:sz w:val="18"/>
                <w:szCs w:val="18"/>
                <w:lang w:val="ru-RU"/>
              </w:rPr>
              <w:t xml:space="preserve"> </w:t>
            </w:r>
            <w:r w:rsidRPr="00915589">
              <w:rPr>
                <w:sz w:val="18"/>
                <w:szCs w:val="18"/>
                <w:lang w:val="ru-RU"/>
              </w:rPr>
              <w:t>комплексном</w:t>
            </w:r>
            <w:r w:rsidRPr="00915589">
              <w:rPr>
                <w:spacing w:val="1"/>
                <w:sz w:val="18"/>
                <w:szCs w:val="18"/>
                <w:lang w:val="ru-RU"/>
              </w:rPr>
              <w:t xml:space="preserve"> </w:t>
            </w:r>
            <w:r w:rsidRPr="00915589">
              <w:rPr>
                <w:sz w:val="18"/>
                <w:szCs w:val="18"/>
                <w:lang w:val="ru-RU"/>
              </w:rPr>
              <w:t>развитии</w:t>
            </w:r>
            <w:r w:rsidRPr="00915589">
              <w:rPr>
                <w:spacing w:val="1"/>
                <w:sz w:val="18"/>
                <w:szCs w:val="18"/>
                <w:lang w:val="ru-RU"/>
              </w:rPr>
              <w:t xml:space="preserve"> </w:t>
            </w:r>
            <w:r w:rsidRPr="00915589">
              <w:rPr>
                <w:sz w:val="18"/>
                <w:szCs w:val="18"/>
                <w:lang w:val="ru-RU"/>
              </w:rPr>
              <w:t>территории,</w:t>
            </w:r>
            <w:r w:rsidRPr="00915589">
              <w:rPr>
                <w:spacing w:val="-57"/>
                <w:sz w:val="18"/>
                <w:szCs w:val="18"/>
                <w:lang w:val="ru-RU"/>
              </w:rPr>
              <w:t xml:space="preserve"> </w:t>
            </w:r>
            <w:r w:rsidRPr="00915589">
              <w:rPr>
                <w:sz w:val="18"/>
                <w:szCs w:val="18"/>
                <w:lang w:val="ru-RU"/>
              </w:rPr>
              <w:t>предусматривающий</w:t>
            </w:r>
            <w:r w:rsidRPr="00915589">
              <w:rPr>
                <w:spacing w:val="1"/>
                <w:sz w:val="18"/>
                <w:szCs w:val="18"/>
                <w:lang w:val="ru-RU"/>
              </w:rPr>
              <w:t xml:space="preserve"> </w:t>
            </w:r>
            <w:r w:rsidRPr="00915589">
              <w:rPr>
                <w:sz w:val="18"/>
                <w:szCs w:val="18"/>
                <w:lang w:val="ru-RU"/>
              </w:rPr>
              <w:t>обязательство</w:t>
            </w:r>
            <w:r w:rsidRPr="00915589">
              <w:rPr>
                <w:spacing w:val="-57"/>
                <w:sz w:val="18"/>
                <w:szCs w:val="18"/>
                <w:lang w:val="ru-RU"/>
              </w:rPr>
              <w:t xml:space="preserve"> </w:t>
            </w:r>
            <w:r w:rsidRPr="00915589">
              <w:rPr>
                <w:sz w:val="18"/>
                <w:szCs w:val="18"/>
                <w:lang w:val="ru-RU"/>
              </w:rPr>
              <w:t>данного</w:t>
            </w:r>
            <w:r w:rsidRPr="00915589">
              <w:rPr>
                <w:spacing w:val="1"/>
                <w:sz w:val="18"/>
                <w:szCs w:val="18"/>
                <w:lang w:val="ru-RU"/>
              </w:rPr>
              <w:t xml:space="preserve"> </w:t>
            </w:r>
            <w:r w:rsidRPr="00915589">
              <w:rPr>
                <w:sz w:val="18"/>
                <w:szCs w:val="18"/>
                <w:lang w:val="ru-RU"/>
              </w:rPr>
              <w:t>лица</w:t>
            </w:r>
            <w:r w:rsidRPr="00915589">
              <w:rPr>
                <w:spacing w:val="1"/>
                <w:sz w:val="18"/>
                <w:szCs w:val="18"/>
                <w:lang w:val="ru-RU"/>
              </w:rPr>
              <w:t xml:space="preserve"> </w:t>
            </w:r>
            <w:r w:rsidRPr="00915589">
              <w:rPr>
                <w:sz w:val="18"/>
                <w:szCs w:val="18"/>
                <w:lang w:val="ru-RU"/>
              </w:rPr>
              <w:t>по</w:t>
            </w:r>
            <w:r w:rsidRPr="00915589">
              <w:rPr>
                <w:spacing w:val="1"/>
                <w:sz w:val="18"/>
                <w:szCs w:val="18"/>
                <w:lang w:val="ru-RU"/>
              </w:rPr>
              <w:t xml:space="preserve"> </w:t>
            </w:r>
            <w:r w:rsidRPr="00915589">
              <w:rPr>
                <w:sz w:val="18"/>
                <w:szCs w:val="18"/>
                <w:lang w:val="ru-RU"/>
              </w:rPr>
              <w:t>строительству</w:t>
            </w:r>
            <w:r w:rsidRPr="00915589">
              <w:rPr>
                <w:spacing w:val="1"/>
                <w:sz w:val="18"/>
                <w:szCs w:val="18"/>
                <w:lang w:val="ru-RU"/>
              </w:rPr>
              <w:t xml:space="preserve"> </w:t>
            </w:r>
            <w:r w:rsidRPr="00915589">
              <w:rPr>
                <w:sz w:val="18"/>
                <w:szCs w:val="18"/>
                <w:lang w:val="ru-RU"/>
              </w:rPr>
              <w:t>указанных объектов</w:t>
            </w:r>
          </w:p>
        </w:tc>
        <w:tc>
          <w:tcPr>
            <w:tcW w:w="1843" w:type="dxa"/>
          </w:tcPr>
          <w:p w14:paraId="65A36CD9"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39AD53B6" w14:textId="77777777" w:rsidTr="00915589">
        <w:trPr>
          <w:trHeight w:val="645"/>
        </w:trPr>
        <w:tc>
          <w:tcPr>
            <w:tcW w:w="1224" w:type="dxa"/>
          </w:tcPr>
          <w:p w14:paraId="3FDDBBEE" w14:textId="77777777" w:rsidR="00AD5CB5" w:rsidRPr="00915589" w:rsidRDefault="00AD5CB5" w:rsidP="00FC4BFD">
            <w:pPr>
              <w:pStyle w:val="TableParagraph"/>
              <w:spacing w:line="240" w:lineRule="auto"/>
              <w:ind w:left="0"/>
              <w:jc w:val="both"/>
              <w:rPr>
                <w:sz w:val="18"/>
                <w:szCs w:val="18"/>
              </w:rPr>
            </w:pPr>
            <w:r w:rsidRPr="00915589">
              <w:rPr>
                <w:sz w:val="18"/>
                <w:szCs w:val="18"/>
              </w:rPr>
              <w:t>2.19.11</w:t>
            </w:r>
          </w:p>
        </w:tc>
        <w:tc>
          <w:tcPr>
            <w:tcW w:w="7565" w:type="dxa"/>
          </w:tcPr>
          <w:p w14:paraId="387F79E5"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 является предметом аукциона,</w:t>
            </w:r>
            <w:r w:rsidRPr="00915589">
              <w:rPr>
                <w:spacing w:val="-57"/>
                <w:sz w:val="18"/>
                <w:szCs w:val="18"/>
                <w:lang w:val="ru-RU"/>
              </w:rPr>
              <w:t xml:space="preserve"> </w:t>
            </w:r>
            <w:r w:rsidRPr="00915589">
              <w:rPr>
                <w:sz w:val="18"/>
                <w:szCs w:val="18"/>
                <w:lang w:val="ru-RU"/>
              </w:rPr>
              <w:t>извещение</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проведении</w:t>
            </w:r>
            <w:r w:rsidRPr="00915589">
              <w:rPr>
                <w:spacing w:val="1"/>
                <w:sz w:val="18"/>
                <w:szCs w:val="18"/>
                <w:lang w:val="ru-RU"/>
              </w:rPr>
              <w:t xml:space="preserve"> </w:t>
            </w:r>
            <w:r w:rsidRPr="00915589">
              <w:rPr>
                <w:sz w:val="18"/>
                <w:szCs w:val="18"/>
                <w:lang w:val="ru-RU"/>
              </w:rPr>
              <w:t>которого</w:t>
            </w:r>
            <w:r w:rsidRPr="00915589">
              <w:rPr>
                <w:spacing w:val="1"/>
                <w:sz w:val="18"/>
                <w:szCs w:val="18"/>
                <w:lang w:val="ru-RU"/>
              </w:rPr>
              <w:t xml:space="preserve"> </w:t>
            </w:r>
            <w:r w:rsidRPr="00915589">
              <w:rPr>
                <w:spacing w:val="-1"/>
                <w:sz w:val="18"/>
                <w:szCs w:val="18"/>
                <w:lang w:val="ru-RU"/>
              </w:rPr>
              <w:t>размещено</w:t>
            </w:r>
            <w:r w:rsidRPr="00915589">
              <w:rPr>
                <w:spacing w:val="-15"/>
                <w:sz w:val="18"/>
                <w:szCs w:val="18"/>
                <w:lang w:val="ru-RU"/>
              </w:rPr>
              <w:t xml:space="preserve"> </w:t>
            </w:r>
            <w:r w:rsidRPr="00915589">
              <w:rPr>
                <w:sz w:val="18"/>
                <w:szCs w:val="18"/>
                <w:lang w:val="ru-RU"/>
              </w:rPr>
              <w:t>в</w:t>
            </w:r>
            <w:r w:rsidRPr="00915589">
              <w:rPr>
                <w:spacing w:val="-12"/>
                <w:sz w:val="18"/>
                <w:szCs w:val="18"/>
                <w:lang w:val="ru-RU"/>
              </w:rPr>
              <w:t xml:space="preserve"> </w:t>
            </w:r>
            <w:r w:rsidRPr="00915589">
              <w:rPr>
                <w:sz w:val="18"/>
                <w:szCs w:val="18"/>
                <w:lang w:val="ru-RU"/>
              </w:rPr>
              <w:t>соответствии</w:t>
            </w:r>
            <w:r w:rsidRPr="00915589">
              <w:rPr>
                <w:spacing w:val="-13"/>
                <w:sz w:val="18"/>
                <w:szCs w:val="18"/>
                <w:lang w:val="ru-RU"/>
              </w:rPr>
              <w:t xml:space="preserve"> </w:t>
            </w:r>
            <w:r w:rsidRPr="00915589">
              <w:rPr>
                <w:sz w:val="18"/>
                <w:szCs w:val="18"/>
                <w:lang w:val="ru-RU"/>
              </w:rPr>
              <w:t>с</w:t>
            </w:r>
            <w:r w:rsidRPr="00915589">
              <w:rPr>
                <w:spacing w:val="-15"/>
                <w:sz w:val="18"/>
                <w:szCs w:val="18"/>
                <w:lang w:val="ru-RU"/>
              </w:rPr>
              <w:t xml:space="preserve"> </w:t>
            </w:r>
            <w:r w:rsidRPr="00915589">
              <w:rPr>
                <w:sz w:val="18"/>
                <w:szCs w:val="18"/>
                <w:lang w:val="ru-RU"/>
              </w:rPr>
              <w:t>пунктом</w:t>
            </w:r>
            <w:r w:rsidRPr="00915589">
              <w:rPr>
                <w:spacing w:val="-14"/>
                <w:sz w:val="18"/>
                <w:szCs w:val="18"/>
                <w:lang w:val="ru-RU"/>
              </w:rPr>
              <w:t xml:space="preserve"> </w:t>
            </w:r>
            <w:r w:rsidRPr="00915589">
              <w:rPr>
                <w:sz w:val="18"/>
                <w:szCs w:val="18"/>
                <w:lang w:val="ru-RU"/>
              </w:rPr>
              <w:t>19</w:t>
            </w:r>
            <w:r w:rsidRPr="00915589">
              <w:rPr>
                <w:spacing w:val="-57"/>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39.11</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1"/>
                <w:sz w:val="18"/>
                <w:szCs w:val="18"/>
                <w:lang w:val="ru-RU"/>
              </w:rPr>
              <w:t xml:space="preserve"> </w:t>
            </w:r>
            <w:r w:rsidRPr="00915589">
              <w:rPr>
                <w:sz w:val="18"/>
                <w:szCs w:val="18"/>
                <w:lang w:val="ru-RU"/>
              </w:rPr>
              <w:t>Российской</w:t>
            </w:r>
            <w:r w:rsidRPr="00915589">
              <w:rPr>
                <w:spacing w:val="-1"/>
                <w:sz w:val="18"/>
                <w:szCs w:val="18"/>
                <w:lang w:val="ru-RU"/>
              </w:rPr>
              <w:t xml:space="preserve"> </w:t>
            </w:r>
            <w:r w:rsidRPr="00915589">
              <w:rPr>
                <w:sz w:val="18"/>
                <w:szCs w:val="18"/>
                <w:lang w:val="ru-RU"/>
              </w:rPr>
              <w:t>Федерации</w:t>
            </w:r>
          </w:p>
        </w:tc>
        <w:tc>
          <w:tcPr>
            <w:tcW w:w="1843" w:type="dxa"/>
          </w:tcPr>
          <w:p w14:paraId="0D741744"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482F3E0F" w14:textId="77777777" w:rsidTr="00915589">
        <w:trPr>
          <w:trHeight w:val="70"/>
        </w:trPr>
        <w:tc>
          <w:tcPr>
            <w:tcW w:w="1224" w:type="dxa"/>
          </w:tcPr>
          <w:p w14:paraId="497135F2" w14:textId="77777777" w:rsidR="00AD5CB5" w:rsidRPr="00915589" w:rsidRDefault="00AD5CB5" w:rsidP="00FC4BFD">
            <w:pPr>
              <w:pStyle w:val="TableParagraph"/>
              <w:spacing w:line="240" w:lineRule="auto"/>
              <w:ind w:left="0"/>
              <w:jc w:val="both"/>
              <w:rPr>
                <w:sz w:val="18"/>
                <w:szCs w:val="18"/>
              </w:rPr>
            </w:pPr>
            <w:r w:rsidRPr="00915589">
              <w:rPr>
                <w:sz w:val="18"/>
                <w:szCs w:val="18"/>
              </w:rPr>
              <w:t>2.19.12</w:t>
            </w:r>
          </w:p>
        </w:tc>
        <w:tc>
          <w:tcPr>
            <w:tcW w:w="7565" w:type="dxa"/>
          </w:tcPr>
          <w:p w14:paraId="5016E85B" w14:textId="5DC2971F"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поступило</w:t>
            </w:r>
            <w:r w:rsidRPr="00915589">
              <w:rPr>
                <w:spacing w:val="1"/>
                <w:sz w:val="18"/>
                <w:szCs w:val="18"/>
                <w:lang w:val="ru-RU"/>
              </w:rPr>
              <w:t xml:space="preserve"> </w:t>
            </w:r>
            <w:r w:rsidRPr="00915589">
              <w:rPr>
                <w:sz w:val="18"/>
                <w:szCs w:val="18"/>
                <w:lang w:val="ru-RU"/>
              </w:rPr>
              <w:t>предусмотренное</w:t>
            </w:r>
            <w:r w:rsidRPr="00915589">
              <w:rPr>
                <w:spacing w:val="-4"/>
                <w:sz w:val="18"/>
                <w:szCs w:val="18"/>
                <w:lang w:val="ru-RU"/>
              </w:rPr>
              <w:t xml:space="preserve"> </w:t>
            </w:r>
            <w:r w:rsidRPr="00915589">
              <w:rPr>
                <w:sz w:val="18"/>
                <w:szCs w:val="18"/>
                <w:lang w:val="ru-RU"/>
              </w:rPr>
              <w:t>подпунктом</w:t>
            </w:r>
            <w:r w:rsidRPr="00915589">
              <w:rPr>
                <w:spacing w:val="-2"/>
                <w:sz w:val="18"/>
                <w:szCs w:val="18"/>
                <w:lang w:val="ru-RU"/>
              </w:rPr>
              <w:t xml:space="preserve"> </w:t>
            </w:r>
            <w:r w:rsidRPr="00915589">
              <w:rPr>
                <w:sz w:val="18"/>
                <w:szCs w:val="18"/>
                <w:lang w:val="ru-RU"/>
              </w:rPr>
              <w:t>6</w:t>
            </w:r>
            <w:r w:rsidRPr="00915589">
              <w:rPr>
                <w:spacing w:val="-2"/>
                <w:sz w:val="18"/>
                <w:szCs w:val="18"/>
                <w:lang w:val="ru-RU"/>
              </w:rPr>
              <w:t xml:space="preserve"> </w:t>
            </w:r>
            <w:r w:rsidRPr="00915589">
              <w:rPr>
                <w:sz w:val="18"/>
                <w:szCs w:val="18"/>
                <w:lang w:val="ru-RU"/>
              </w:rPr>
              <w:t>пункта</w:t>
            </w:r>
            <w:r w:rsidR="00FC4BFD" w:rsidRPr="00915589">
              <w:rPr>
                <w:sz w:val="18"/>
                <w:szCs w:val="18"/>
                <w:lang w:val="ru-RU"/>
              </w:rPr>
              <w:t xml:space="preserve"> </w:t>
            </w:r>
            <w:r w:rsidRPr="00915589">
              <w:rPr>
                <w:sz w:val="18"/>
                <w:szCs w:val="18"/>
                <w:lang w:val="ru-RU"/>
              </w:rPr>
              <w:t>4</w:t>
            </w:r>
            <w:r w:rsidRPr="00915589">
              <w:rPr>
                <w:spacing w:val="1"/>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39.11</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57"/>
                <w:sz w:val="18"/>
                <w:szCs w:val="18"/>
                <w:lang w:val="ru-RU"/>
              </w:rPr>
              <w:t xml:space="preserve"> </w:t>
            </w:r>
            <w:r w:rsidRPr="00915589">
              <w:rPr>
                <w:sz w:val="18"/>
                <w:szCs w:val="18"/>
                <w:lang w:val="ru-RU"/>
              </w:rPr>
              <w:t>Российской</w:t>
            </w:r>
            <w:r w:rsidRPr="00915589">
              <w:rPr>
                <w:spacing w:val="1"/>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заявление</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проведении аукциона по его продаже</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аукциона</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право</w:t>
            </w:r>
            <w:r w:rsidRPr="00915589">
              <w:rPr>
                <w:spacing w:val="1"/>
                <w:sz w:val="18"/>
                <w:szCs w:val="18"/>
                <w:lang w:val="ru-RU"/>
              </w:rPr>
              <w:t xml:space="preserve"> </w:t>
            </w:r>
            <w:r w:rsidRPr="00915589">
              <w:rPr>
                <w:sz w:val="18"/>
                <w:szCs w:val="18"/>
                <w:lang w:val="ru-RU"/>
              </w:rPr>
              <w:t>заключения</w:t>
            </w:r>
            <w:r w:rsidRPr="00915589">
              <w:rPr>
                <w:spacing w:val="1"/>
                <w:sz w:val="18"/>
                <w:szCs w:val="18"/>
                <w:lang w:val="ru-RU"/>
              </w:rPr>
              <w:t xml:space="preserve"> </w:t>
            </w:r>
            <w:r w:rsidRPr="00915589">
              <w:rPr>
                <w:sz w:val="18"/>
                <w:szCs w:val="18"/>
                <w:lang w:val="ru-RU"/>
              </w:rPr>
              <w:t>договора его аренды при условии, что</w:t>
            </w:r>
            <w:r w:rsidRPr="00915589">
              <w:rPr>
                <w:spacing w:val="1"/>
                <w:sz w:val="18"/>
                <w:szCs w:val="18"/>
                <w:lang w:val="ru-RU"/>
              </w:rPr>
              <w:t xml:space="preserve"> </w:t>
            </w:r>
            <w:r w:rsidRPr="00915589">
              <w:rPr>
                <w:sz w:val="18"/>
                <w:szCs w:val="18"/>
                <w:lang w:val="ru-RU"/>
              </w:rPr>
              <w:t>такой земельный участок образован в</w:t>
            </w:r>
            <w:r w:rsidRPr="00915589">
              <w:rPr>
                <w:spacing w:val="1"/>
                <w:sz w:val="18"/>
                <w:szCs w:val="18"/>
                <w:lang w:val="ru-RU"/>
              </w:rPr>
              <w:t xml:space="preserve"> </w:t>
            </w:r>
            <w:r w:rsidRPr="00915589">
              <w:rPr>
                <w:sz w:val="18"/>
                <w:szCs w:val="18"/>
                <w:lang w:val="ru-RU"/>
              </w:rPr>
              <w:t>соответствии с подпунктом 4 пункта 4</w:t>
            </w:r>
            <w:r w:rsidRPr="00915589">
              <w:rPr>
                <w:spacing w:val="1"/>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39.11</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1"/>
                <w:sz w:val="18"/>
                <w:szCs w:val="18"/>
                <w:lang w:val="ru-RU"/>
              </w:rPr>
              <w:t xml:space="preserve"> </w:t>
            </w:r>
            <w:r w:rsidRPr="00915589">
              <w:rPr>
                <w:sz w:val="18"/>
                <w:szCs w:val="18"/>
                <w:lang w:val="ru-RU"/>
              </w:rPr>
              <w:t>Российской</w:t>
            </w:r>
            <w:r w:rsidR="00FC4BFD" w:rsidRPr="00915589">
              <w:rPr>
                <w:sz w:val="18"/>
                <w:szCs w:val="18"/>
                <w:lang w:val="ru-RU"/>
              </w:rPr>
              <w:t xml:space="preserve"> </w:t>
            </w:r>
            <w:r w:rsidRPr="00915589">
              <w:rPr>
                <w:sz w:val="18"/>
                <w:szCs w:val="18"/>
                <w:lang w:val="ru-RU"/>
              </w:rPr>
              <w:t>Федерации</w:t>
            </w:r>
            <w:r w:rsidR="00FC4BFD" w:rsidRPr="00915589">
              <w:rPr>
                <w:sz w:val="18"/>
                <w:szCs w:val="18"/>
                <w:lang w:val="ru-RU"/>
              </w:rPr>
              <w:t xml:space="preserve"> </w:t>
            </w:r>
            <w:r w:rsidRPr="00915589">
              <w:rPr>
                <w:spacing w:val="-2"/>
                <w:sz w:val="18"/>
                <w:szCs w:val="18"/>
                <w:lang w:val="ru-RU"/>
              </w:rPr>
              <w:t>и</w:t>
            </w:r>
            <w:r w:rsidRPr="00915589">
              <w:rPr>
                <w:spacing w:val="-58"/>
                <w:sz w:val="18"/>
                <w:szCs w:val="18"/>
                <w:lang w:val="ru-RU"/>
              </w:rPr>
              <w:t xml:space="preserve"> </w:t>
            </w:r>
            <w:r w:rsidRPr="00915589">
              <w:rPr>
                <w:sz w:val="18"/>
                <w:szCs w:val="18"/>
                <w:lang w:val="ru-RU"/>
              </w:rPr>
              <w:t>уполномоченным органом не принято</w:t>
            </w:r>
            <w:r w:rsidRPr="00915589">
              <w:rPr>
                <w:spacing w:val="1"/>
                <w:sz w:val="18"/>
                <w:szCs w:val="18"/>
                <w:lang w:val="ru-RU"/>
              </w:rPr>
              <w:t xml:space="preserve"> </w:t>
            </w:r>
            <w:r w:rsidRPr="00915589">
              <w:rPr>
                <w:sz w:val="18"/>
                <w:szCs w:val="18"/>
                <w:lang w:val="ru-RU"/>
              </w:rPr>
              <w:t>решение об отказе в проведении этого</w:t>
            </w:r>
            <w:r w:rsidRPr="00915589">
              <w:rPr>
                <w:spacing w:val="1"/>
                <w:sz w:val="18"/>
                <w:szCs w:val="18"/>
                <w:lang w:val="ru-RU"/>
              </w:rPr>
              <w:t xml:space="preserve"> </w:t>
            </w:r>
            <w:r w:rsidRPr="00915589">
              <w:rPr>
                <w:sz w:val="18"/>
                <w:szCs w:val="18"/>
                <w:lang w:val="ru-RU"/>
              </w:rPr>
              <w:t>аукциона</w:t>
            </w:r>
            <w:r w:rsidR="00FC4BFD" w:rsidRPr="00915589">
              <w:rPr>
                <w:sz w:val="18"/>
                <w:szCs w:val="18"/>
                <w:lang w:val="ru-RU"/>
              </w:rPr>
              <w:t xml:space="preserve"> </w:t>
            </w:r>
            <w:r w:rsidRPr="00915589">
              <w:rPr>
                <w:sz w:val="18"/>
                <w:szCs w:val="18"/>
                <w:lang w:val="ru-RU"/>
              </w:rPr>
              <w:t>п</w:t>
            </w:r>
            <w:r w:rsidR="00FC4BFD" w:rsidRPr="00915589">
              <w:rPr>
                <w:sz w:val="18"/>
                <w:szCs w:val="18"/>
                <w:lang w:val="ru-RU"/>
              </w:rPr>
              <w:t xml:space="preserve"> </w:t>
            </w:r>
            <w:r w:rsidRPr="00915589">
              <w:rPr>
                <w:sz w:val="18"/>
                <w:szCs w:val="18"/>
                <w:lang w:val="ru-RU"/>
              </w:rPr>
              <w:t>основаниям,</w:t>
            </w:r>
            <w:r w:rsidRPr="00915589">
              <w:rPr>
                <w:spacing w:val="1"/>
                <w:sz w:val="18"/>
                <w:szCs w:val="18"/>
                <w:lang w:val="ru-RU"/>
              </w:rPr>
              <w:t xml:space="preserve"> </w:t>
            </w:r>
            <w:r w:rsidRPr="00915589">
              <w:rPr>
                <w:sz w:val="18"/>
                <w:szCs w:val="18"/>
                <w:lang w:val="ru-RU"/>
              </w:rPr>
              <w:t>предусмотренным</w:t>
            </w:r>
            <w:r w:rsidRPr="00915589">
              <w:rPr>
                <w:spacing w:val="106"/>
                <w:sz w:val="18"/>
                <w:szCs w:val="18"/>
                <w:lang w:val="ru-RU"/>
              </w:rPr>
              <w:t xml:space="preserve"> </w:t>
            </w:r>
            <w:r w:rsidRPr="00915589">
              <w:rPr>
                <w:sz w:val="18"/>
                <w:szCs w:val="18"/>
                <w:lang w:val="ru-RU"/>
              </w:rPr>
              <w:t>пунктом</w:t>
            </w:r>
            <w:r w:rsidRPr="00915589">
              <w:rPr>
                <w:spacing w:val="108"/>
                <w:sz w:val="18"/>
                <w:szCs w:val="18"/>
                <w:lang w:val="ru-RU"/>
              </w:rPr>
              <w:t xml:space="preserve"> </w:t>
            </w:r>
            <w:r w:rsidRPr="00915589">
              <w:rPr>
                <w:sz w:val="18"/>
                <w:szCs w:val="18"/>
                <w:lang w:val="ru-RU"/>
              </w:rPr>
              <w:t>8</w:t>
            </w:r>
            <w:r w:rsidRPr="00915589">
              <w:rPr>
                <w:spacing w:val="108"/>
                <w:sz w:val="18"/>
                <w:szCs w:val="18"/>
                <w:lang w:val="ru-RU"/>
              </w:rPr>
              <w:t xml:space="preserve"> </w:t>
            </w:r>
            <w:r w:rsidRPr="00915589">
              <w:rPr>
                <w:sz w:val="18"/>
                <w:szCs w:val="18"/>
                <w:lang w:val="ru-RU"/>
              </w:rPr>
              <w:t>статьи</w:t>
            </w:r>
            <w:r w:rsidR="00FC4BFD" w:rsidRPr="00915589">
              <w:rPr>
                <w:sz w:val="18"/>
                <w:szCs w:val="18"/>
                <w:lang w:val="ru-RU"/>
              </w:rPr>
              <w:t xml:space="preserve"> </w:t>
            </w:r>
            <w:r w:rsidRPr="00915589">
              <w:rPr>
                <w:sz w:val="18"/>
                <w:szCs w:val="18"/>
                <w:lang w:val="ru-RU"/>
              </w:rPr>
              <w:t>39.11 Земельного кодекса Российской</w:t>
            </w:r>
            <w:r w:rsidRPr="00915589">
              <w:rPr>
                <w:spacing w:val="1"/>
                <w:sz w:val="18"/>
                <w:szCs w:val="18"/>
                <w:lang w:val="ru-RU"/>
              </w:rPr>
              <w:t xml:space="preserve"> </w:t>
            </w:r>
            <w:r w:rsidRPr="00915589">
              <w:rPr>
                <w:sz w:val="18"/>
                <w:szCs w:val="18"/>
                <w:lang w:val="ru-RU"/>
              </w:rPr>
              <w:t>Федерации</w:t>
            </w:r>
          </w:p>
        </w:tc>
        <w:tc>
          <w:tcPr>
            <w:tcW w:w="1843" w:type="dxa"/>
          </w:tcPr>
          <w:p w14:paraId="19DCD6F5"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0C93F89D" w14:textId="77777777" w:rsidTr="00915589">
        <w:trPr>
          <w:trHeight w:val="840"/>
        </w:trPr>
        <w:tc>
          <w:tcPr>
            <w:tcW w:w="1224" w:type="dxa"/>
          </w:tcPr>
          <w:p w14:paraId="6DF45866" w14:textId="77777777" w:rsidR="00AD5CB5" w:rsidRPr="00915589" w:rsidRDefault="00AD5CB5" w:rsidP="00FC4BFD">
            <w:pPr>
              <w:pStyle w:val="TableParagraph"/>
              <w:spacing w:line="240" w:lineRule="auto"/>
              <w:ind w:left="0"/>
              <w:jc w:val="both"/>
              <w:rPr>
                <w:sz w:val="18"/>
                <w:szCs w:val="18"/>
              </w:rPr>
            </w:pPr>
            <w:r w:rsidRPr="00915589">
              <w:rPr>
                <w:sz w:val="18"/>
                <w:szCs w:val="18"/>
              </w:rPr>
              <w:t>2.19.13</w:t>
            </w:r>
          </w:p>
        </w:tc>
        <w:tc>
          <w:tcPr>
            <w:tcW w:w="7565" w:type="dxa"/>
          </w:tcPr>
          <w:p w14:paraId="51F02263" w14:textId="1100CBBD" w:rsidR="00AD5CB5" w:rsidRPr="00915589" w:rsidRDefault="00AD5CB5" w:rsidP="00FC4BFD">
            <w:pPr>
              <w:pStyle w:val="TableParagraph"/>
              <w:tabs>
                <w:tab w:val="left" w:pos="2041"/>
                <w:tab w:val="left" w:pos="2694"/>
                <w:tab w:val="left" w:pos="3981"/>
              </w:tabs>
              <w:spacing w:line="240" w:lineRule="auto"/>
              <w:ind w:left="0"/>
              <w:jc w:val="both"/>
              <w:rPr>
                <w:sz w:val="18"/>
                <w:szCs w:val="18"/>
                <w:lang w:val="ru-RU"/>
              </w:rPr>
            </w:pP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 в заявлении, опубликовано</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размещено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57"/>
                <w:sz w:val="18"/>
                <w:szCs w:val="18"/>
                <w:lang w:val="ru-RU"/>
              </w:rPr>
              <w:t xml:space="preserve"> </w:t>
            </w:r>
            <w:r w:rsidRPr="00915589">
              <w:rPr>
                <w:sz w:val="18"/>
                <w:szCs w:val="18"/>
                <w:lang w:val="ru-RU"/>
              </w:rPr>
              <w:t>подпунктом</w:t>
            </w:r>
            <w:r w:rsidRPr="00915589">
              <w:rPr>
                <w:spacing w:val="1"/>
                <w:sz w:val="18"/>
                <w:szCs w:val="18"/>
                <w:lang w:val="ru-RU"/>
              </w:rPr>
              <w:t xml:space="preserve"> </w:t>
            </w:r>
            <w:r w:rsidRPr="00915589">
              <w:rPr>
                <w:sz w:val="18"/>
                <w:szCs w:val="18"/>
                <w:lang w:val="ru-RU"/>
              </w:rPr>
              <w:t>1</w:t>
            </w:r>
            <w:r w:rsidRPr="00915589">
              <w:rPr>
                <w:spacing w:val="1"/>
                <w:sz w:val="18"/>
                <w:szCs w:val="18"/>
                <w:lang w:val="ru-RU"/>
              </w:rPr>
              <w:t xml:space="preserve"> </w:t>
            </w:r>
            <w:r w:rsidRPr="00915589">
              <w:rPr>
                <w:sz w:val="18"/>
                <w:szCs w:val="18"/>
                <w:lang w:val="ru-RU"/>
              </w:rPr>
              <w:t>пункта</w:t>
            </w:r>
            <w:r w:rsidRPr="00915589">
              <w:rPr>
                <w:spacing w:val="1"/>
                <w:sz w:val="18"/>
                <w:szCs w:val="18"/>
                <w:lang w:val="ru-RU"/>
              </w:rPr>
              <w:t xml:space="preserve"> </w:t>
            </w:r>
            <w:r w:rsidRPr="00915589">
              <w:rPr>
                <w:sz w:val="18"/>
                <w:szCs w:val="18"/>
                <w:lang w:val="ru-RU"/>
              </w:rPr>
              <w:t>1</w:t>
            </w:r>
            <w:r w:rsidRPr="00915589">
              <w:rPr>
                <w:spacing w:val="1"/>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39.18</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1"/>
                <w:sz w:val="18"/>
                <w:szCs w:val="18"/>
                <w:lang w:val="ru-RU"/>
              </w:rPr>
              <w:t xml:space="preserve"> </w:t>
            </w:r>
            <w:r w:rsidRPr="00915589">
              <w:rPr>
                <w:sz w:val="18"/>
                <w:szCs w:val="18"/>
                <w:lang w:val="ru-RU"/>
              </w:rPr>
              <w:t>Российской</w:t>
            </w:r>
            <w:r w:rsidRPr="00915589">
              <w:rPr>
                <w:spacing w:val="-57"/>
                <w:sz w:val="18"/>
                <w:szCs w:val="18"/>
                <w:lang w:val="ru-RU"/>
              </w:rPr>
              <w:t xml:space="preserve"> </w:t>
            </w:r>
            <w:r w:rsidRPr="00915589">
              <w:rPr>
                <w:sz w:val="18"/>
                <w:szCs w:val="18"/>
                <w:lang w:val="ru-RU"/>
              </w:rPr>
              <w:t>Федерации</w:t>
            </w:r>
            <w:r w:rsidR="007E5ACE">
              <w:rPr>
                <w:sz w:val="18"/>
                <w:szCs w:val="18"/>
                <w:lang w:val="ru-RU"/>
              </w:rPr>
              <w:t xml:space="preserve"> </w:t>
            </w:r>
            <w:r w:rsidRPr="00915589">
              <w:rPr>
                <w:sz w:val="18"/>
                <w:szCs w:val="18"/>
                <w:lang w:val="ru-RU"/>
              </w:rPr>
              <w:t>извещение</w:t>
            </w:r>
            <w:r w:rsidR="00FC4BFD" w:rsidRPr="00915589">
              <w:rPr>
                <w:sz w:val="18"/>
                <w:szCs w:val="18"/>
                <w:lang w:val="ru-RU"/>
              </w:rPr>
              <w:t xml:space="preserve"> </w:t>
            </w:r>
            <w:r w:rsidRPr="00915589">
              <w:rPr>
                <w:spacing w:val="-1"/>
                <w:sz w:val="18"/>
                <w:szCs w:val="18"/>
                <w:lang w:val="ru-RU"/>
              </w:rPr>
              <w:t>о</w:t>
            </w:r>
            <w:r w:rsidRPr="00915589">
              <w:rPr>
                <w:spacing w:val="-58"/>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индивидуального</w:t>
            </w:r>
            <w:r w:rsidRPr="00915589">
              <w:rPr>
                <w:spacing w:val="1"/>
                <w:sz w:val="18"/>
                <w:szCs w:val="18"/>
                <w:lang w:val="ru-RU"/>
              </w:rPr>
              <w:t xml:space="preserve"> </w:t>
            </w:r>
            <w:r w:rsidRPr="00915589">
              <w:rPr>
                <w:sz w:val="18"/>
                <w:szCs w:val="18"/>
                <w:lang w:val="ru-RU"/>
              </w:rPr>
              <w:t>жилищного</w:t>
            </w:r>
            <w:r w:rsidRPr="00915589">
              <w:rPr>
                <w:spacing w:val="1"/>
                <w:sz w:val="18"/>
                <w:szCs w:val="18"/>
                <w:lang w:val="ru-RU"/>
              </w:rPr>
              <w:t xml:space="preserve"> </w:t>
            </w:r>
            <w:r w:rsidRPr="00915589">
              <w:rPr>
                <w:sz w:val="18"/>
                <w:szCs w:val="18"/>
                <w:lang w:val="ru-RU"/>
              </w:rPr>
              <w:t>строительства,</w:t>
            </w:r>
            <w:r w:rsidRPr="00915589">
              <w:rPr>
                <w:spacing w:val="1"/>
                <w:sz w:val="18"/>
                <w:szCs w:val="18"/>
                <w:lang w:val="ru-RU"/>
              </w:rPr>
              <w:t xml:space="preserve"> </w:t>
            </w:r>
            <w:r w:rsidRPr="00915589">
              <w:rPr>
                <w:sz w:val="18"/>
                <w:szCs w:val="18"/>
                <w:lang w:val="ru-RU"/>
              </w:rPr>
              <w:t>ведения</w:t>
            </w:r>
            <w:r w:rsidRPr="00915589">
              <w:rPr>
                <w:spacing w:val="1"/>
                <w:sz w:val="18"/>
                <w:szCs w:val="18"/>
                <w:lang w:val="ru-RU"/>
              </w:rPr>
              <w:t xml:space="preserve"> </w:t>
            </w:r>
            <w:r w:rsidRPr="00915589">
              <w:rPr>
                <w:sz w:val="18"/>
                <w:szCs w:val="18"/>
                <w:lang w:val="ru-RU"/>
              </w:rPr>
              <w:t>личного</w:t>
            </w:r>
            <w:r w:rsidRPr="00915589">
              <w:rPr>
                <w:spacing w:val="-57"/>
                <w:sz w:val="18"/>
                <w:szCs w:val="18"/>
                <w:lang w:val="ru-RU"/>
              </w:rPr>
              <w:t xml:space="preserve"> </w:t>
            </w:r>
            <w:r w:rsidRPr="00915589">
              <w:rPr>
                <w:sz w:val="18"/>
                <w:szCs w:val="18"/>
                <w:lang w:val="ru-RU"/>
              </w:rPr>
              <w:t>подсобного</w:t>
            </w:r>
            <w:r w:rsidRPr="00915589">
              <w:rPr>
                <w:spacing w:val="-7"/>
                <w:sz w:val="18"/>
                <w:szCs w:val="18"/>
                <w:lang w:val="ru-RU"/>
              </w:rPr>
              <w:t xml:space="preserve"> </w:t>
            </w:r>
            <w:r w:rsidRPr="00915589">
              <w:rPr>
                <w:sz w:val="18"/>
                <w:szCs w:val="18"/>
                <w:lang w:val="ru-RU"/>
              </w:rPr>
              <w:t>хозяйства,</w:t>
            </w:r>
            <w:r w:rsidRPr="00915589">
              <w:rPr>
                <w:spacing w:val="-4"/>
                <w:sz w:val="18"/>
                <w:szCs w:val="18"/>
                <w:lang w:val="ru-RU"/>
              </w:rPr>
              <w:t xml:space="preserve"> </w:t>
            </w:r>
            <w:r w:rsidRPr="00915589">
              <w:rPr>
                <w:sz w:val="18"/>
                <w:szCs w:val="18"/>
                <w:lang w:val="ru-RU"/>
              </w:rPr>
              <w:t>садоводства</w:t>
            </w:r>
            <w:r w:rsidRPr="00915589">
              <w:rPr>
                <w:spacing w:val="-5"/>
                <w:sz w:val="18"/>
                <w:szCs w:val="18"/>
                <w:lang w:val="ru-RU"/>
              </w:rPr>
              <w:t xml:space="preserve"> </w:t>
            </w:r>
            <w:r w:rsidRPr="00915589">
              <w:rPr>
                <w:sz w:val="18"/>
                <w:szCs w:val="18"/>
                <w:lang w:val="ru-RU"/>
              </w:rPr>
              <w:t>или</w:t>
            </w:r>
            <w:r w:rsidRPr="00915589">
              <w:rPr>
                <w:spacing w:val="-58"/>
                <w:sz w:val="18"/>
                <w:szCs w:val="18"/>
                <w:lang w:val="ru-RU"/>
              </w:rPr>
              <w:t xml:space="preserve"> </w:t>
            </w:r>
            <w:r w:rsidRPr="00915589">
              <w:rPr>
                <w:sz w:val="18"/>
                <w:szCs w:val="18"/>
                <w:lang w:val="ru-RU"/>
              </w:rPr>
              <w:t>осуществления</w:t>
            </w:r>
            <w:r w:rsidR="00FC4BFD" w:rsidRPr="00915589">
              <w:rPr>
                <w:sz w:val="18"/>
                <w:szCs w:val="18"/>
                <w:lang w:val="ru-RU"/>
              </w:rPr>
              <w:t xml:space="preserve"> </w:t>
            </w:r>
            <w:r w:rsidRPr="00915589">
              <w:rPr>
                <w:sz w:val="18"/>
                <w:szCs w:val="18"/>
                <w:lang w:val="ru-RU"/>
              </w:rPr>
              <w:t>крестьянским</w:t>
            </w:r>
            <w:r w:rsidRPr="00915589">
              <w:rPr>
                <w:spacing w:val="-58"/>
                <w:sz w:val="18"/>
                <w:szCs w:val="18"/>
                <w:lang w:val="ru-RU"/>
              </w:rPr>
              <w:t xml:space="preserve"> </w:t>
            </w:r>
            <w:r w:rsidRPr="00915589">
              <w:rPr>
                <w:sz w:val="18"/>
                <w:szCs w:val="18"/>
                <w:lang w:val="ru-RU"/>
              </w:rPr>
              <w:t>(фермерским)</w:t>
            </w:r>
            <w:r w:rsidRPr="00915589">
              <w:rPr>
                <w:spacing w:val="1"/>
                <w:sz w:val="18"/>
                <w:szCs w:val="18"/>
                <w:lang w:val="ru-RU"/>
              </w:rPr>
              <w:t xml:space="preserve"> </w:t>
            </w:r>
            <w:r w:rsidRPr="00915589">
              <w:rPr>
                <w:sz w:val="18"/>
                <w:szCs w:val="18"/>
                <w:lang w:val="ru-RU"/>
              </w:rPr>
              <w:t>хозяйством</w:t>
            </w:r>
            <w:r w:rsidRPr="00915589">
              <w:rPr>
                <w:spacing w:val="1"/>
                <w:sz w:val="18"/>
                <w:szCs w:val="18"/>
                <w:lang w:val="ru-RU"/>
              </w:rPr>
              <w:t xml:space="preserve"> </w:t>
            </w:r>
            <w:r w:rsidRPr="00915589">
              <w:rPr>
                <w:sz w:val="18"/>
                <w:szCs w:val="18"/>
                <w:lang w:val="ru-RU"/>
              </w:rPr>
              <w:t>его</w:t>
            </w:r>
            <w:r w:rsidRPr="00915589">
              <w:rPr>
                <w:spacing w:val="-57"/>
                <w:sz w:val="18"/>
                <w:szCs w:val="18"/>
                <w:lang w:val="ru-RU"/>
              </w:rPr>
              <w:t xml:space="preserve"> </w:t>
            </w:r>
            <w:r w:rsidRPr="00915589">
              <w:rPr>
                <w:sz w:val="18"/>
                <w:szCs w:val="18"/>
                <w:lang w:val="ru-RU"/>
              </w:rPr>
              <w:t>деятельности</w:t>
            </w:r>
          </w:p>
        </w:tc>
        <w:tc>
          <w:tcPr>
            <w:tcW w:w="1843" w:type="dxa"/>
          </w:tcPr>
          <w:p w14:paraId="04640802"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139A0AF7" w14:textId="77777777" w:rsidTr="00915589">
        <w:trPr>
          <w:trHeight w:val="415"/>
        </w:trPr>
        <w:tc>
          <w:tcPr>
            <w:tcW w:w="1224" w:type="dxa"/>
          </w:tcPr>
          <w:p w14:paraId="23B5683E" w14:textId="77777777" w:rsidR="00AD5CB5" w:rsidRPr="00915589" w:rsidRDefault="00AD5CB5" w:rsidP="00FC4BFD">
            <w:pPr>
              <w:pStyle w:val="TableParagraph"/>
              <w:spacing w:line="240" w:lineRule="auto"/>
              <w:ind w:left="0"/>
              <w:jc w:val="both"/>
              <w:rPr>
                <w:sz w:val="18"/>
                <w:szCs w:val="18"/>
              </w:rPr>
            </w:pPr>
            <w:r w:rsidRPr="00915589">
              <w:rPr>
                <w:sz w:val="18"/>
                <w:szCs w:val="18"/>
              </w:rPr>
              <w:t>2.19.14</w:t>
            </w:r>
          </w:p>
        </w:tc>
        <w:tc>
          <w:tcPr>
            <w:tcW w:w="7565" w:type="dxa"/>
          </w:tcPr>
          <w:p w14:paraId="016CD7C3" w14:textId="17A9A664" w:rsidR="00AD5CB5" w:rsidRPr="00915589" w:rsidRDefault="00AD5CB5" w:rsidP="00FC4BFD">
            <w:pPr>
              <w:pStyle w:val="TableParagraph"/>
              <w:tabs>
                <w:tab w:val="left" w:pos="2593"/>
              </w:tabs>
              <w:spacing w:line="240" w:lineRule="auto"/>
              <w:ind w:left="0"/>
              <w:jc w:val="both"/>
              <w:rPr>
                <w:sz w:val="18"/>
                <w:szCs w:val="18"/>
                <w:lang w:val="ru-RU"/>
              </w:rPr>
            </w:pPr>
            <w:r w:rsidRPr="00915589">
              <w:rPr>
                <w:sz w:val="18"/>
                <w:szCs w:val="18"/>
                <w:lang w:val="ru-RU"/>
              </w:rPr>
              <w:t>Разрешенное</w:t>
            </w:r>
            <w:r w:rsidR="00FC4BFD" w:rsidRPr="00915589">
              <w:rPr>
                <w:sz w:val="18"/>
                <w:szCs w:val="18"/>
                <w:lang w:val="ru-RU"/>
              </w:rPr>
              <w:t xml:space="preserve"> </w:t>
            </w:r>
            <w:r w:rsidRPr="00915589">
              <w:rPr>
                <w:spacing w:val="-1"/>
                <w:sz w:val="18"/>
                <w:szCs w:val="18"/>
                <w:lang w:val="ru-RU"/>
              </w:rPr>
              <w:t>использование</w:t>
            </w:r>
            <w:r w:rsidRPr="00915589">
              <w:rPr>
                <w:spacing w:val="-58"/>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соответствует</w:t>
            </w:r>
            <w:r w:rsidRPr="00915589">
              <w:rPr>
                <w:spacing w:val="1"/>
                <w:sz w:val="18"/>
                <w:szCs w:val="18"/>
                <w:lang w:val="ru-RU"/>
              </w:rPr>
              <w:t xml:space="preserve"> </w:t>
            </w:r>
            <w:r w:rsidRPr="00915589">
              <w:rPr>
                <w:sz w:val="18"/>
                <w:szCs w:val="18"/>
                <w:lang w:val="ru-RU"/>
              </w:rPr>
              <w:t>целям</w:t>
            </w:r>
            <w:r w:rsidRPr="00915589">
              <w:rPr>
                <w:spacing w:val="1"/>
                <w:sz w:val="18"/>
                <w:szCs w:val="18"/>
                <w:lang w:val="ru-RU"/>
              </w:rPr>
              <w:t xml:space="preserve"> </w:t>
            </w:r>
            <w:r w:rsidRPr="00915589">
              <w:rPr>
                <w:sz w:val="18"/>
                <w:szCs w:val="18"/>
                <w:lang w:val="ru-RU"/>
              </w:rPr>
              <w:t>использования</w:t>
            </w:r>
            <w:r w:rsidRPr="00915589">
              <w:rPr>
                <w:spacing w:val="1"/>
                <w:sz w:val="18"/>
                <w:szCs w:val="18"/>
                <w:lang w:val="ru-RU"/>
              </w:rPr>
              <w:t xml:space="preserve"> </w:t>
            </w:r>
            <w:r w:rsidRPr="00915589">
              <w:rPr>
                <w:sz w:val="18"/>
                <w:szCs w:val="18"/>
                <w:lang w:val="ru-RU"/>
              </w:rPr>
              <w:t>такого</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указанным</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за</w:t>
            </w:r>
            <w:r w:rsidRPr="00915589">
              <w:rPr>
                <w:spacing w:val="1"/>
                <w:sz w:val="18"/>
                <w:szCs w:val="18"/>
                <w:lang w:val="ru-RU"/>
              </w:rPr>
              <w:t xml:space="preserve"> </w:t>
            </w:r>
            <w:r w:rsidRPr="00915589">
              <w:rPr>
                <w:sz w:val="18"/>
                <w:szCs w:val="18"/>
                <w:lang w:val="ru-RU"/>
              </w:rPr>
              <w:t>исключением</w:t>
            </w:r>
            <w:r w:rsidRPr="00915589">
              <w:rPr>
                <w:spacing w:val="1"/>
                <w:sz w:val="18"/>
                <w:szCs w:val="18"/>
                <w:lang w:val="ru-RU"/>
              </w:rPr>
              <w:t xml:space="preserve"> </w:t>
            </w:r>
            <w:r w:rsidRPr="00915589">
              <w:rPr>
                <w:sz w:val="18"/>
                <w:szCs w:val="18"/>
                <w:lang w:val="ru-RU"/>
              </w:rPr>
              <w:t>случаев</w:t>
            </w:r>
            <w:r w:rsidRPr="00915589">
              <w:rPr>
                <w:spacing w:val="-57"/>
                <w:sz w:val="18"/>
                <w:szCs w:val="18"/>
                <w:lang w:val="ru-RU"/>
              </w:rPr>
              <w:t xml:space="preserve"> </w:t>
            </w:r>
            <w:r w:rsidRPr="00915589">
              <w:rPr>
                <w:sz w:val="18"/>
                <w:szCs w:val="18"/>
                <w:lang w:val="ru-RU"/>
              </w:rPr>
              <w:t>размещения</w:t>
            </w:r>
            <w:r w:rsidRPr="00915589">
              <w:rPr>
                <w:spacing w:val="1"/>
                <w:sz w:val="18"/>
                <w:szCs w:val="18"/>
                <w:lang w:val="ru-RU"/>
              </w:rPr>
              <w:t xml:space="preserve"> </w:t>
            </w:r>
            <w:r w:rsidRPr="00915589">
              <w:rPr>
                <w:sz w:val="18"/>
                <w:szCs w:val="18"/>
                <w:lang w:val="ru-RU"/>
              </w:rPr>
              <w:t>линейного</w:t>
            </w:r>
            <w:r w:rsidRPr="00915589">
              <w:rPr>
                <w:spacing w:val="1"/>
                <w:sz w:val="18"/>
                <w:szCs w:val="18"/>
                <w:lang w:val="ru-RU"/>
              </w:rPr>
              <w:t xml:space="preserve"> </w:t>
            </w:r>
            <w:r w:rsidRPr="00915589">
              <w:rPr>
                <w:sz w:val="18"/>
                <w:szCs w:val="18"/>
                <w:lang w:val="ru-RU"/>
              </w:rPr>
              <w:t>объекта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утвержденным</w:t>
            </w:r>
            <w:r w:rsidRPr="00915589">
              <w:rPr>
                <w:spacing w:val="1"/>
                <w:sz w:val="18"/>
                <w:szCs w:val="18"/>
                <w:lang w:val="ru-RU"/>
              </w:rPr>
              <w:t xml:space="preserve"> </w:t>
            </w:r>
            <w:r w:rsidRPr="00915589">
              <w:rPr>
                <w:sz w:val="18"/>
                <w:szCs w:val="18"/>
                <w:lang w:val="ru-RU"/>
              </w:rPr>
              <w:t>проектом</w:t>
            </w:r>
            <w:r w:rsidRPr="00915589">
              <w:rPr>
                <w:spacing w:val="-1"/>
                <w:sz w:val="18"/>
                <w:szCs w:val="18"/>
                <w:lang w:val="ru-RU"/>
              </w:rPr>
              <w:t xml:space="preserve"> </w:t>
            </w:r>
            <w:r w:rsidRPr="00915589">
              <w:rPr>
                <w:sz w:val="18"/>
                <w:szCs w:val="18"/>
                <w:lang w:val="ru-RU"/>
              </w:rPr>
              <w:t>планировки</w:t>
            </w:r>
            <w:r w:rsidRPr="00915589">
              <w:rPr>
                <w:spacing w:val="-2"/>
                <w:sz w:val="18"/>
                <w:szCs w:val="18"/>
                <w:lang w:val="ru-RU"/>
              </w:rPr>
              <w:t xml:space="preserve"> </w:t>
            </w:r>
            <w:r w:rsidRPr="00915589">
              <w:rPr>
                <w:sz w:val="18"/>
                <w:szCs w:val="18"/>
                <w:lang w:val="ru-RU"/>
              </w:rPr>
              <w:t>территории</w:t>
            </w:r>
          </w:p>
        </w:tc>
        <w:tc>
          <w:tcPr>
            <w:tcW w:w="1843" w:type="dxa"/>
          </w:tcPr>
          <w:p w14:paraId="479E0105"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7C9A39A2" w14:textId="77777777" w:rsidTr="00915589">
        <w:trPr>
          <w:trHeight w:val="698"/>
        </w:trPr>
        <w:tc>
          <w:tcPr>
            <w:tcW w:w="1224" w:type="dxa"/>
          </w:tcPr>
          <w:p w14:paraId="17A3651F" w14:textId="77777777" w:rsidR="00AD5CB5" w:rsidRPr="00915589" w:rsidRDefault="00AD5CB5" w:rsidP="00FC4BFD">
            <w:pPr>
              <w:pStyle w:val="TableParagraph"/>
              <w:spacing w:line="240" w:lineRule="auto"/>
              <w:ind w:left="0"/>
              <w:jc w:val="both"/>
              <w:rPr>
                <w:sz w:val="18"/>
                <w:szCs w:val="18"/>
              </w:rPr>
            </w:pPr>
            <w:r w:rsidRPr="00915589">
              <w:rPr>
                <w:sz w:val="18"/>
                <w:szCs w:val="18"/>
              </w:rPr>
              <w:t>2.19.15</w:t>
            </w:r>
          </w:p>
        </w:tc>
        <w:tc>
          <w:tcPr>
            <w:tcW w:w="7565" w:type="dxa"/>
          </w:tcPr>
          <w:p w14:paraId="13387D1B" w14:textId="0971FF17" w:rsidR="00AD5CB5" w:rsidRPr="00915589" w:rsidRDefault="00AD5CB5" w:rsidP="00FC4BFD">
            <w:pPr>
              <w:pStyle w:val="TableParagraph"/>
              <w:tabs>
                <w:tab w:val="left" w:pos="2859"/>
              </w:tabs>
              <w:spacing w:line="240" w:lineRule="auto"/>
              <w:ind w:left="0"/>
              <w:jc w:val="both"/>
              <w:rPr>
                <w:sz w:val="18"/>
                <w:szCs w:val="18"/>
                <w:lang w:val="ru-RU"/>
              </w:rPr>
            </w:pPr>
            <w:r w:rsidRPr="00915589">
              <w:rPr>
                <w:sz w:val="18"/>
                <w:szCs w:val="18"/>
                <w:lang w:val="ru-RU"/>
              </w:rPr>
              <w:t>Испрашиваемый</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полностью</w:t>
            </w:r>
            <w:r w:rsidRPr="00915589">
              <w:rPr>
                <w:spacing w:val="1"/>
                <w:sz w:val="18"/>
                <w:szCs w:val="18"/>
                <w:lang w:val="ru-RU"/>
              </w:rPr>
              <w:t xml:space="preserve"> </w:t>
            </w:r>
            <w:r w:rsidRPr="00915589">
              <w:rPr>
                <w:sz w:val="18"/>
                <w:szCs w:val="18"/>
                <w:lang w:val="ru-RU"/>
              </w:rPr>
              <w:t>расположен</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границах</w:t>
            </w:r>
            <w:r w:rsidRPr="00915589">
              <w:rPr>
                <w:spacing w:val="1"/>
                <w:sz w:val="18"/>
                <w:szCs w:val="18"/>
                <w:lang w:val="ru-RU"/>
              </w:rPr>
              <w:t xml:space="preserve"> </w:t>
            </w:r>
            <w:r w:rsidRPr="00915589">
              <w:rPr>
                <w:sz w:val="18"/>
                <w:szCs w:val="18"/>
                <w:lang w:val="ru-RU"/>
              </w:rPr>
              <w:t>зоны</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особыми</w:t>
            </w:r>
            <w:r w:rsidRPr="00915589">
              <w:rPr>
                <w:spacing w:val="1"/>
                <w:sz w:val="18"/>
                <w:szCs w:val="18"/>
                <w:lang w:val="ru-RU"/>
              </w:rPr>
              <w:t xml:space="preserve"> </w:t>
            </w:r>
            <w:r w:rsidRPr="00915589">
              <w:rPr>
                <w:sz w:val="18"/>
                <w:szCs w:val="18"/>
                <w:lang w:val="ru-RU"/>
              </w:rPr>
              <w:t>условиями</w:t>
            </w:r>
            <w:r w:rsidRPr="00915589">
              <w:rPr>
                <w:spacing w:val="1"/>
                <w:sz w:val="18"/>
                <w:szCs w:val="18"/>
                <w:lang w:val="ru-RU"/>
              </w:rPr>
              <w:t xml:space="preserve"> </w:t>
            </w:r>
            <w:r w:rsidRPr="00915589">
              <w:rPr>
                <w:sz w:val="18"/>
                <w:szCs w:val="18"/>
                <w:lang w:val="ru-RU"/>
              </w:rPr>
              <w:t>использования</w:t>
            </w:r>
            <w:r w:rsidR="00FC4BFD" w:rsidRPr="00915589">
              <w:rPr>
                <w:sz w:val="18"/>
                <w:szCs w:val="18"/>
                <w:lang w:val="ru-RU"/>
              </w:rPr>
              <w:t xml:space="preserve"> </w:t>
            </w:r>
            <w:r w:rsidRPr="00915589">
              <w:rPr>
                <w:spacing w:val="-1"/>
                <w:sz w:val="18"/>
                <w:szCs w:val="18"/>
                <w:lang w:val="ru-RU"/>
              </w:rPr>
              <w:t>территории,</w:t>
            </w:r>
            <w:r w:rsidR="00FC4BFD" w:rsidRPr="00915589">
              <w:rPr>
                <w:sz w:val="18"/>
                <w:szCs w:val="18"/>
                <w:lang w:val="ru-RU"/>
              </w:rPr>
              <w:t xml:space="preserve"> У</w:t>
            </w:r>
            <w:r w:rsidRPr="00915589">
              <w:rPr>
                <w:sz w:val="18"/>
                <w:szCs w:val="18"/>
                <w:lang w:val="ru-RU"/>
              </w:rPr>
              <w:t>становленные</w:t>
            </w:r>
            <w:r w:rsidR="00FC4BFD" w:rsidRPr="00915589">
              <w:rPr>
                <w:sz w:val="18"/>
                <w:szCs w:val="18"/>
                <w:lang w:val="ru-RU"/>
              </w:rPr>
              <w:t xml:space="preserve"> </w:t>
            </w:r>
            <w:r w:rsidRPr="00915589">
              <w:rPr>
                <w:spacing w:val="-1"/>
                <w:sz w:val="18"/>
                <w:szCs w:val="18"/>
                <w:lang w:val="ru-RU"/>
              </w:rPr>
              <w:t>ограничения</w:t>
            </w:r>
            <w:r w:rsidRPr="00915589">
              <w:rPr>
                <w:spacing w:val="-58"/>
                <w:sz w:val="18"/>
                <w:szCs w:val="18"/>
                <w:lang w:val="ru-RU"/>
              </w:rPr>
              <w:t xml:space="preserve"> </w:t>
            </w:r>
            <w:r w:rsidRPr="00915589">
              <w:rPr>
                <w:sz w:val="18"/>
                <w:szCs w:val="18"/>
                <w:lang w:val="ru-RU"/>
              </w:rPr>
              <w:t>использования</w:t>
            </w:r>
            <w:r w:rsidRPr="00915589">
              <w:rPr>
                <w:spacing w:val="1"/>
                <w:sz w:val="18"/>
                <w:szCs w:val="18"/>
                <w:lang w:val="ru-RU"/>
              </w:rPr>
              <w:t xml:space="preserve"> </w:t>
            </w:r>
            <w:r w:rsidRPr="00915589">
              <w:rPr>
                <w:sz w:val="18"/>
                <w:szCs w:val="18"/>
                <w:lang w:val="ru-RU"/>
              </w:rPr>
              <w:t>земельных</w:t>
            </w:r>
            <w:r w:rsidRPr="00915589">
              <w:rPr>
                <w:spacing w:val="1"/>
                <w:sz w:val="18"/>
                <w:szCs w:val="18"/>
                <w:lang w:val="ru-RU"/>
              </w:rPr>
              <w:t xml:space="preserve"> </w:t>
            </w:r>
            <w:r w:rsidRPr="00915589">
              <w:rPr>
                <w:sz w:val="18"/>
                <w:szCs w:val="18"/>
                <w:lang w:val="ru-RU"/>
              </w:rPr>
              <w:t>участков</w:t>
            </w:r>
            <w:r w:rsidRPr="00915589">
              <w:rPr>
                <w:spacing w:val="1"/>
                <w:sz w:val="18"/>
                <w:szCs w:val="18"/>
                <w:lang w:val="ru-RU"/>
              </w:rPr>
              <w:t xml:space="preserve"> </w:t>
            </w:r>
            <w:r w:rsidRPr="00915589">
              <w:rPr>
                <w:sz w:val="18"/>
                <w:szCs w:val="18"/>
                <w:lang w:val="ru-RU"/>
              </w:rPr>
              <w:t>в</w:t>
            </w:r>
            <w:r w:rsidRPr="00915589">
              <w:rPr>
                <w:spacing w:val="-57"/>
                <w:sz w:val="18"/>
                <w:szCs w:val="18"/>
                <w:lang w:val="ru-RU"/>
              </w:rPr>
              <w:t xml:space="preserve"> </w:t>
            </w:r>
            <w:r w:rsidRPr="00915589">
              <w:rPr>
                <w:sz w:val="18"/>
                <w:szCs w:val="18"/>
                <w:lang w:val="ru-RU"/>
              </w:rPr>
              <w:t>которой не допускают</w:t>
            </w:r>
            <w:r w:rsidRPr="00915589">
              <w:rPr>
                <w:spacing w:val="1"/>
                <w:sz w:val="18"/>
                <w:szCs w:val="18"/>
                <w:lang w:val="ru-RU"/>
              </w:rPr>
              <w:t xml:space="preserve"> </w:t>
            </w:r>
            <w:r w:rsidRPr="00915589">
              <w:rPr>
                <w:sz w:val="18"/>
                <w:szCs w:val="18"/>
                <w:lang w:val="ru-RU"/>
              </w:rPr>
              <w:t>использования</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57"/>
                <w:sz w:val="18"/>
                <w:szCs w:val="18"/>
                <w:lang w:val="ru-RU"/>
              </w:rPr>
              <w:t xml:space="preserve"> </w:t>
            </w:r>
            <w:r w:rsidRPr="00915589">
              <w:rPr>
                <w:sz w:val="18"/>
                <w:szCs w:val="18"/>
                <w:lang w:val="ru-RU"/>
              </w:rPr>
              <w:t>целями</w:t>
            </w:r>
            <w:r w:rsidRPr="00915589">
              <w:rPr>
                <w:spacing w:val="1"/>
                <w:sz w:val="18"/>
                <w:szCs w:val="18"/>
                <w:lang w:val="ru-RU"/>
              </w:rPr>
              <w:t xml:space="preserve"> </w:t>
            </w:r>
            <w:r w:rsidRPr="00915589">
              <w:rPr>
                <w:sz w:val="18"/>
                <w:szCs w:val="18"/>
                <w:lang w:val="ru-RU"/>
              </w:rPr>
              <w:t>использования</w:t>
            </w:r>
            <w:r w:rsidRPr="00915589">
              <w:rPr>
                <w:spacing w:val="1"/>
                <w:sz w:val="18"/>
                <w:szCs w:val="18"/>
                <w:lang w:val="ru-RU"/>
              </w:rPr>
              <w:t xml:space="preserve"> </w:t>
            </w:r>
            <w:r w:rsidRPr="00915589">
              <w:rPr>
                <w:sz w:val="18"/>
                <w:szCs w:val="18"/>
                <w:lang w:val="ru-RU"/>
              </w:rPr>
              <w:t>такого</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указанными</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p>
        </w:tc>
        <w:tc>
          <w:tcPr>
            <w:tcW w:w="1843" w:type="dxa"/>
          </w:tcPr>
          <w:p w14:paraId="792431DF"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3"/>
                <w:sz w:val="18"/>
                <w:szCs w:val="18"/>
              </w:rPr>
              <w:t xml:space="preserve"> </w:t>
            </w:r>
            <w:proofErr w:type="spellStart"/>
            <w:r w:rsidRPr="00915589">
              <w:rPr>
                <w:sz w:val="18"/>
                <w:szCs w:val="18"/>
              </w:rPr>
              <w:t>основания</w:t>
            </w:r>
            <w:proofErr w:type="spellEnd"/>
            <w:r w:rsidRPr="00915589">
              <w:rPr>
                <w:spacing w:val="-3"/>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65295BAC" w14:textId="77777777" w:rsidTr="00915589">
        <w:trPr>
          <w:trHeight w:val="1252"/>
        </w:trPr>
        <w:tc>
          <w:tcPr>
            <w:tcW w:w="1224" w:type="dxa"/>
          </w:tcPr>
          <w:p w14:paraId="43A20558" w14:textId="77777777" w:rsidR="00AD5CB5" w:rsidRPr="00915589" w:rsidRDefault="00AD5CB5" w:rsidP="00FC4BFD">
            <w:pPr>
              <w:pStyle w:val="TableParagraph"/>
              <w:spacing w:line="240" w:lineRule="auto"/>
              <w:ind w:left="0"/>
              <w:jc w:val="both"/>
              <w:rPr>
                <w:sz w:val="18"/>
                <w:szCs w:val="18"/>
              </w:rPr>
            </w:pPr>
            <w:r w:rsidRPr="00915589">
              <w:rPr>
                <w:sz w:val="18"/>
                <w:szCs w:val="18"/>
              </w:rPr>
              <w:t>2.19.16</w:t>
            </w:r>
          </w:p>
        </w:tc>
        <w:tc>
          <w:tcPr>
            <w:tcW w:w="7565" w:type="dxa"/>
          </w:tcPr>
          <w:p w14:paraId="15F15A17" w14:textId="6694D2C5" w:rsidR="00AD5CB5" w:rsidRPr="00915589" w:rsidRDefault="00AD5CB5" w:rsidP="00FC4BFD">
            <w:pPr>
              <w:pStyle w:val="TableParagraph"/>
              <w:tabs>
                <w:tab w:val="left" w:pos="2422"/>
              </w:tabs>
              <w:spacing w:line="240" w:lineRule="auto"/>
              <w:ind w:left="0"/>
              <w:jc w:val="both"/>
              <w:rPr>
                <w:sz w:val="18"/>
                <w:szCs w:val="18"/>
                <w:lang w:val="ru-RU"/>
              </w:rPr>
            </w:pPr>
            <w:r w:rsidRPr="00915589">
              <w:rPr>
                <w:sz w:val="18"/>
                <w:szCs w:val="18"/>
                <w:lang w:val="ru-RU"/>
              </w:rPr>
              <w:t>Испрашиваемый земельный участок не</w:t>
            </w:r>
            <w:r w:rsidRPr="00915589">
              <w:rPr>
                <w:spacing w:val="-57"/>
                <w:sz w:val="18"/>
                <w:szCs w:val="18"/>
                <w:lang w:val="ru-RU"/>
              </w:rPr>
              <w:t xml:space="preserve"> </w:t>
            </w:r>
            <w:r w:rsidRPr="00915589">
              <w:rPr>
                <w:sz w:val="18"/>
                <w:szCs w:val="18"/>
                <w:lang w:val="ru-RU"/>
              </w:rPr>
              <w:t>включен</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утвержденный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установленном</w:t>
            </w:r>
            <w:r w:rsidR="00FC4BFD" w:rsidRPr="00915589">
              <w:rPr>
                <w:sz w:val="18"/>
                <w:szCs w:val="18"/>
                <w:lang w:val="ru-RU"/>
              </w:rPr>
              <w:t xml:space="preserve"> </w:t>
            </w:r>
            <w:r w:rsidRPr="00915589">
              <w:rPr>
                <w:sz w:val="18"/>
                <w:szCs w:val="18"/>
                <w:lang w:val="ru-RU"/>
              </w:rPr>
              <w:t>Правительством</w:t>
            </w:r>
            <w:r w:rsidRPr="00915589">
              <w:rPr>
                <w:spacing w:val="-58"/>
                <w:sz w:val="18"/>
                <w:szCs w:val="18"/>
                <w:lang w:val="ru-RU"/>
              </w:rPr>
              <w:t xml:space="preserve"> </w:t>
            </w:r>
            <w:r w:rsidRPr="00915589">
              <w:rPr>
                <w:sz w:val="18"/>
                <w:szCs w:val="18"/>
                <w:lang w:val="ru-RU"/>
              </w:rPr>
              <w:t>Российской</w:t>
            </w:r>
            <w:r w:rsidRPr="00915589">
              <w:rPr>
                <w:spacing w:val="1"/>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порядке</w:t>
            </w:r>
            <w:r w:rsidRPr="00915589">
              <w:rPr>
                <w:spacing w:val="-57"/>
                <w:sz w:val="18"/>
                <w:szCs w:val="18"/>
                <w:lang w:val="ru-RU"/>
              </w:rPr>
              <w:t xml:space="preserve"> </w:t>
            </w:r>
            <w:r w:rsidRPr="00915589">
              <w:rPr>
                <w:sz w:val="18"/>
                <w:szCs w:val="18"/>
                <w:lang w:val="ru-RU"/>
              </w:rPr>
              <w:t>перечень</w:t>
            </w:r>
            <w:r w:rsidRPr="00915589">
              <w:rPr>
                <w:spacing w:val="1"/>
                <w:sz w:val="18"/>
                <w:szCs w:val="18"/>
                <w:lang w:val="ru-RU"/>
              </w:rPr>
              <w:t xml:space="preserve"> </w:t>
            </w:r>
            <w:r w:rsidRPr="00915589">
              <w:rPr>
                <w:sz w:val="18"/>
                <w:szCs w:val="18"/>
                <w:lang w:val="ru-RU"/>
              </w:rPr>
              <w:t>земельных</w:t>
            </w:r>
            <w:r w:rsidRPr="00915589">
              <w:rPr>
                <w:spacing w:val="1"/>
                <w:sz w:val="18"/>
                <w:szCs w:val="18"/>
                <w:lang w:val="ru-RU"/>
              </w:rPr>
              <w:t xml:space="preserve"> </w:t>
            </w:r>
            <w:r w:rsidRPr="00915589">
              <w:rPr>
                <w:sz w:val="18"/>
                <w:szCs w:val="18"/>
                <w:lang w:val="ru-RU"/>
              </w:rPr>
              <w:t>участков,</w:t>
            </w:r>
            <w:r w:rsidRPr="00915589">
              <w:rPr>
                <w:spacing w:val="1"/>
                <w:sz w:val="18"/>
                <w:szCs w:val="18"/>
                <w:lang w:val="ru-RU"/>
              </w:rPr>
              <w:t xml:space="preserve"> </w:t>
            </w:r>
            <w:r w:rsidRPr="00915589">
              <w:rPr>
                <w:sz w:val="18"/>
                <w:szCs w:val="18"/>
                <w:lang w:val="ru-RU"/>
              </w:rPr>
              <w:t>предоставленных для нужд обороны и</w:t>
            </w:r>
            <w:r w:rsidRPr="00915589">
              <w:rPr>
                <w:spacing w:val="1"/>
                <w:sz w:val="18"/>
                <w:szCs w:val="18"/>
                <w:lang w:val="ru-RU"/>
              </w:rPr>
              <w:t xml:space="preserve"> </w:t>
            </w:r>
            <w:r w:rsidRPr="00915589">
              <w:rPr>
                <w:sz w:val="18"/>
                <w:szCs w:val="18"/>
                <w:lang w:val="ru-RU"/>
              </w:rPr>
              <w:t>безопасности</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временно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 xml:space="preserve">используемых для указанных </w:t>
            </w:r>
            <w:proofErr w:type="gramStart"/>
            <w:r w:rsidRPr="00915589">
              <w:rPr>
                <w:sz w:val="18"/>
                <w:szCs w:val="18"/>
                <w:lang w:val="ru-RU"/>
              </w:rPr>
              <w:t>нужд, в</w:t>
            </w:r>
            <w:r w:rsidRPr="00915589">
              <w:rPr>
                <w:spacing w:val="1"/>
                <w:sz w:val="18"/>
                <w:szCs w:val="18"/>
                <w:lang w:val="ru-RU"/>
              </w:rPr>
              <w:t xml:space="preserve"> </w:t>
            </w:r>
            <w:r w:rsidRPr="00915589">
              <w:rPr>
                <w:sz w:val="18"/>
                <w:szCs w:val="18"/>
                <w:lang w:val="ru-RU"/>
              </w:rPr>
              <w:t>случае,</w:t>
            </w:r>
            <w:r w:rsidRPr="00915589">
              <w:rPr>
                <w:spacing w:val="1"/>
                <w:sz w:val="18"/>
                <w:szCs w:val="18"/>
                <w:lang w:val="ru-RU"/>
              </w:rPr>
              <w:t xml:space="preserve"> </w:t>
            </w:r>
            <w:r w:rsidRPr="00915589">
              <w:rPr>
                <w:sz w:val="18"/>
                <w:szCs w:val="18"/>
                <w:lang w:val="ru-RU"/>
              </w:rPr>
              <w:t>если</w:t>
            </w:r>
            <w:proofErr w:type="gramEnd"/>
            <w:r w:rsidRPr="00915589">
              <w:rPr>
                <w:spacing w:val="1"/>
                <w:sz w:val="18"/>
                <w:szCs w:val="18"/>
                <w:lang w:val="ru-RU"/>
              </w:rPr>
              <w:t xml:space="preserve"> </w:t>
            </w:r>
            <w:r w:rsidRPr="00915589">
              <w:rPr>
                <w:sz w:val="18"/>
                <w:szCs w:val="18"/>
                <w:lang w:val="ru-RU"/>
              </w:rPr>
              <w:t>подано</w:t>
            </w:r>
            <w:r w:rsidRPr="00915589">
              <w:rPr>
                <w:spacing w:val="1"/>
                <w:sz w:val="18"/>
                <w:szCs w:val="18"/>
                <w:lang w:val="ru-RU"/>
              </w:rPr>
              <w:t xml:space="preserve"> </w:t>
            </w:r>
            <w:r w:rsidRPr="00915589">
              <w:rPr>
                <w:sz w:val="18"/>
                <w:szCs w:val="18"/>
                <w:lang w:val="ru-RU"/>
              </w:rPr>
              <w:t>заявление</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предоставлении земельного участка в</w:t>
            </w:r>
            <w:r w:rsidRPr="00915589">
              <w:rPr>
                <w:spacing w:val="1"/>
                <w:sz w:val="18"/>
                <w:szCs w:val="18"/>
                <w:lang w:val="ru-RU"/>
              </w:rPr>
              <w:t xml:space="preserve"> </w:t>
            </w:r>
            <w:r w:rsidRPr="00915589">
              <w:rPr>
                <w:sz w:val="18"/>
                <w:szCs w:val="18"/>
                <w:lang w:val="ru-RU"/>
              </w:rPr>
              <w:t>безвозмездное пользование гражданам</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юридическим</w:t>
            </w:r>
            <w:r w:rsidRPr="00915589">
              <w:rPr>
                <w:spacing w:val="1"/>
                <w:sz w:val="18"/>
                <w:szCs w:val="18"/>
                <w:lang w:val="ru-RU"/>
              </w:rPr>
              <w:t xml:space="preserve"> </w:t>
            </w:r>
            <w:r w:rsidRPr="00915589">
              <w:rPr>
                <w:sz w:val="18"/>
                <w:szCs w:val="18"/>
                <w:lang w:val="ru-RU"/>
              </w:rPr>
              <w:t>лицам</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сельскохозяйственного,</w:t>
            </w:r>
            <w:r w:rsidR="00FC4BFD" w:rsidRPr="00915589">
              <w:rPr>
                <w:sz w:val="18"/>
                <w:szCs w:val="18"/>
                <w:lang w:val="ru-RU"/>
              </w:rPr>
              <w:t xml:space="preserve"> </w:t>
            </w:r>
            <w:proofErr w:type="spellStart"/>
            <w:r w:rsidRPr="00915589">
              <w:rPr>
                <w:sz w:val="18"/>
                <w:szCs w:val="18"/>
                <w:lang w:val="ru-RU"/>
              </w:rPr>
              <w:t>охотхозяйственного</w:t>
            </w:r>
            <w:proofErr w:type="spellEnd"/>
            <w:r w:rsidRPr="00915589">
              <w:rPr>
                <w:sz w:val="18"/>
                <w:szCs w:val="18"/>
                <w:lang w:val="ru-RU"/>
              </w:rPr>
              <w:t>,</w:t>
            </w:r>
            <w:r w:rsidR="00FC4BFD" w:rsidRPr="00915589">
              <w:rPr>
                <w:sz w:val="18"/>
                <w:szCs w:val="18"/>
                <w:lang w:val="ru-RU"/>
              </w:rPr>
              <w:t xml:space="preserve"> </w:t>
            </w:r>
            <w:r w:rsidRPr="00915589">
              <w:rPr>
                <w:sz w:val="18"/>
                <w:szCs w:val="18"/>
                <w:lang w:val="ru-RU"/>
              </w:rPr>
              <w:t>лесохозяйственного</w:t>
            </w:r>
            <w:r w:rsidR="00FC4BFD" w:rsidRPr="00915589">
              <w:rPr>
                <w:sz w:val="18"/>
                <w:szCs w:val="18"/>
                <w:lang w:val="ru-RU"/>
              </w:rPr>
              <w:t xml:space="preserve"> </w:t>
            </w:r>
            <w:r w:rsidRPr="00915589">
              <w:rPr>
                <w:sz w:val="18"/>
                <w:szCs w:val="18"/>
                <w:lang w:val="ru-RU"/>
              </w:rPr>
              <w:t>и</w:t>
            </w:r>
            <w:r w:rsidR="00FC4BFD" w:rsidRPr="00915589">
              <w:rPr>
                <w:sz w:val="18"/>
                <w:szCs w:val="18"/>
                <w:lang w:val="ru-RU"/>
              </w:rPr>
              <w:t xml:space="preserve"> </w:t>
            </w:r>
            <w:r w:rsidRPr="00915589">
              <w:rPr>
                <w:spacing w:val="-1"/>
                <w:sz w:val="18"/>
                <w:szCs w:val="18"/>
                <w:lang w:val="ru-RU"/>
              </w:rPr>
              <w:t>иного</w:t>
            </w:r>
            <w:r w:rsidRPr="00915589">
              <w:rPr>
                <w:spacing w:val="-57"/>
                <w:sz w:val="18"/>
                <w:szCs w:val="18"/>
                <w:lang w:val="ru-RU"/>
              </w:rPr>
              <w:t xml:space="preserve"> </w:t>
            </w:r>
            <w:r w:rsidRPr="00915589">
              <w:rPr>
                <w:sz w:val="18"/>
                <w:szCs w:val="18"/>
                <w:lang w:val="ru-RU"/>
              </w:rPr>
              <w:t>использования,</w:t>
            </w:r>
            <w:r w:rsidR="007E5ACE">
              <w:rPr>
                <w:sz w:val="18"/>
                <w:szCs w:val="18"/>
                <w:lang w:val="ru-RU"/>
              </w:rPr>
              <w:t xml:space="preserve"> </w:t>
            </w:r>
            <w:r w:rsidRPr="00915589">
              <w:rPr>
                <w:spacing w:val="-2"/>
                <w:sz w:val="18"/>
                <w:szCs w:val="18"/>
                <w:lang w:val="ru-RU"/>
              </w:rPr>
              <w:t>не</w:t>
            </w:r>
            <w:r w:rsidR="00FC4BFD" w:rsidRPr="00915589">
              <w:rPr>
                <w:sz w:val="18"/>
                <w:szCs w:val="18"/>
                <w:lang w:val="ru-RU"/>
              </w:rPr>
              <w:t xml:space="preserve"> </w:t>
            </w:r>
            <w:r w:rsidRPr="00915589">
              <w:rPr>
                <w:sz w:val="18"/>
                <w:szCs w:val="18"/>
                <w:lang w:val="ru-RU"/>
              </w:rPr>
              <w:t>предусматривающего</w:t>
            </w:r>
            <w:r w:rsidR="00FC4BFD" w:rsidRPr="00915589">
              <w:rPr>
                <w:sz w:val="18"/>
                <w:szCs w:val="18"/>
                <w:lang w:val="ru-RU"/>
              </w:rPr>
              <w:t xml:space="preserve"> </w:t>
            </w:r>
            <w:r w:rsidRPr="00915589">
              <w:rPr>
                <w:sz w:val="18"/>
                <w:szCs w:val="18"/>
                <w:lang w:val="ru-RU"/>
              </w:rPr>
              <w:t>строительства</w:t>
            </w:r>
          </w:p>
        </w:tc>
        <w:tc>
          <w:tcPr>
            <w:tcW w:w="1843" w:type="dxa"/>
          </w:tcPr>
          <w:p w14:paraId="6719D5BB"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1A72B309" w14:textId="77777777" w:rsidTr="00915589">
        <w:trPr>
          <w:trHeight w:val="655"/>
        </w:trPr>
        <w:tc>
          <w:tcPr>
            <w:tcW w:w="1224" w:type="dxa"/>
          </w:tcPr>
          <w:p w14:paraId="55CCA842" w14:textId="77777777" w:rsidR="00AD5CB5" w:rsidRPr="00915589" w:rsidRDefault="00AD5CB5" w:rsidP="00FC4BFD">
            <w:pPr>
              <w:pStyle w:val="TableParagraph"/>
              <w:spacing w:line="240" w:lineRule="auto"/>
              <w:ind w:left="0"/>
              <w:jc w:val="both"/>
              <w:rPr>
                <w:sz w:val="18"/>
                <w:szCs w:val="18"/>
              </w:rPr>
            </w:pPr>
          </w:p>
        </w:tc>
        <w:tc>
          <w:tcPr>
            <w:tcW w:w="7565" w:type="dxa"/>
          </w:tcPr>
          <w:p w14:paraId="275FDFD1" w14:textId="605A7474" w:rsidR="00AD5CB5" w:rsidRPr="00915589" w:rsidRDefault="00AD5CB5" w:rsidP="00FC4BFD">
            <w:pPr>
              <w:pStyle w:val="TableParagraph"/>
              <w:tabs>
                <w:tab w:val="left" w:pos="2908"/>
              </w:tabs>
              <w:spacing w:line="240" w:lineRule="auto"/>
              <w:ind w:left="0"/>
              <w:jc w:val="both"/>
              <w:rPr>
                <w:sz w:val="18"/>
                <w:szCs w:val="18"/>
                <w:lang w:val="ru-RU"/>
              </w:rPr>
            </w:pPr>
            <w:r w:rsidRPr="00915589">
              <w:rPr>
                <w:sz w:val="18"/>
                <w:szCs w:val="18"/>
                <w:lang w:val="ru-RU"/>
              </w:rPr>
              <w:t>зданий,</w:t>
            </w:r>
            <w:r w:rsidRPr="00915589">
              <w:rPr>
                <w:spacing w:val="1"/>
                <w:sz w:val="18"/>
                <w:szCs w:val="18"/>
                <w:lang w:val="ru-RU"/>
              </w:rPr>
              <w:t xml:space="preserve"> </w:t>
            </w:r>
            <w:r w:rsidRPr="00915589">
              <w:rPr>
                <w:sz w:val="18"/>
                <w:szCs w:val="18"/>
                <w:lang w:val="ru-RU"/>
              </w:rPr>
              <w:t>сооружений,</w:t>
            </w:r>
            <w:r w:rsidRPr="00915589">
              <w:rPr>
                <w:spacing w:val="1"/>
                <w:sz w:val="18"/>
                <w:szCs w:val="18"/>
                <w:lang w:val="ru-RU"/>
              </w:rPr>
              <w:t xml:space="preserve"> </w:t>
            </w:r>
            <w:r w:rsidRPr="00915589">
              <w:rPr>
                <w:sz w:val="18"/>
                <w:szCs w:val="18"/>
                <w:lang w:val="ru-RU"/>
              </w:rPr>
              <w:t>если</w:t>
            </w:r>
            <w:r w:rsidRPr="00915589">
              <w:rPr>
                <w:spacing w:val="1"/>
                <w:sz w:val="18"/>
                <w:szCs w:val="18"/>
                <w:lang w:val="ru-RU"/>
              </w:rPr>
              <w:t xml:space="preserve"> </w:t>
            </w:r>
            <w:r w:rsidRPr="00915589">
              <w:rPr>
                <w:sz w:val="18"/>
                <w:szCs w:val="18"/>
                <w:lang w:val="ru-RU"/>
              </w:rPr>
              <w:t>такие</w:t>
            </w:r>
            <w:r w:rsidRPr="00915589">
              <w:rPr>
                <w:spacing w:val="-57"/>
                <w:sz w:val="18"/>
                <w:szCs w:val="18"/>
                <w:lang w:val="ru-RU"/>
              </w:rPr>
              <w:t xml:space="preserve"> </w:t>
            </w:r>
            <w:r w:rsidRPr="00915589">
              <w:rPr>
                <w:sz w:val="18"/>
                <w:szCs w:val="18"/>
                <w:lang w:val="ru-RU"/>
              </w:rPr>
              <w:t>земельные</w:t>
            </w:r>
            <w:r w:rsidRPr="00915589">
              <w:rPr>
                <w:spacing w:val="1"/>
                <w:sz w:val="18"/>
                <w:szCs w:val="18"/>
                <w:lang w:val="ru-RU"/>
              </w:rPr>
              <w:t xml:space="preserve"> </w:t>
            </w:r>
            <w:r w:rsidRPr="00915589">
              <w:rPr>
                <w:sz w:val="18"/>
                <w:szCs w:val="18"/>
                <w:lang w:val="ru-RU"/>
              </w:rPr>
              <w:t>участки</w:t>
            </w:r>
            <w:r w:rsidRPr="00915589">
              <w:rPr>
                <w:spacing w:val="1"/>
                <w:sz w:val="18"/>
                <w:szCs w:val="18"/>
                <w:lang w:val="ru-RU"/>
              </w:rPr>
              <w:t xml:space="preserve"> </w:t>
            </w:r>
            <w:r w:rsidRPr="00915589">
              <w:rPr>
                <w:sz w:val="18"/>
                <w:szCs w:val="18"/>
                <w:lang w:val="ru-RU"/>
              </w:rPr>
              <w:t>включены</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утвержденный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установленном</w:t>
            </w:r>
            <w:r w:rsidRPr="00915589">
              <w:rPr>
                <w:spacing w:val="-57"/>
                <w:sz w:val="18"/>
                <w:szCs w:val="18"/>
                <w:lang w:val="ru-RU"/>
              </w:rPr>
              <w:t xml:space="preserve"> </w:t>
            </w:r>
            <w:r w:rsidRPr="00915589">
              <w:rPr>
                <w:sz w:val="18"/>
                <w:szCs w:val="18"/>
                <w:lang w:val="ru-RU"/>
              </w:rPr>
              <w:t>Правительством</w:t>
            </w:r>
            <w:r w:rsidR="007E5ACE">
              <w:rPr>
                <w:sz w:val="18"/>
                <w:szCs w:val="18"/>
                <w:lang w:val="ru-RU"/>
              </w:rPr>
              <w:t xml:space="preserve"> </w:t>
            </w:r>
            <w:r w:rsidRPr="00915589">
              <w:rPr>
                <w:spacing w:val="-1"/>
                <w:sz w:val="18"/>
                <w:szCs w:val="18"/>
                <w:lang w:val="ru-RU"/>
              </w:rPr>
              <w:t>Российской</w:t>
            </w:r>
            <w:r w:rsidRPr="00915589">
              <w:rPr>
                <w:spacing w:val="-58"/>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порядке</w:t>
            </w:r>
            <w:r w:rsidRPr="00915589">
              <w:rPr>
                <w:spacing w:val="1"/>
                <w:sz w:val="18"/>
                <w:szCs w:val="18"/>
                <w:lang w:val="ru-RU"/>
              </w:rPr>
              <w:t xml:space="preserve"> </w:t>
            </w:r>
            <w:r w:rsidRPr="00915589">
              <w:rPr>
                <w:sz w:val="18"/>
                <w:szCs w:val="18"/>
                <w:lang w:val="ru-RU"/>
              </w:rPr>
              <w:t>перечень</w:t>
            </w:r>
            <w:r w:rsidRPr="00915589">
              <w:rPr>
                <w:spacing w:val="1"/>
                <w:sz w:val="18"/>
                <w:szCs w:val="18"/>
                <w:lang w:val="ru-RU"/>
              </w:rPr>
              <w:t xml:space="preserve"> </w:t>
            </w:r>
            <w:r w:rsidRPr="00915589">
              <w:rPr>
                <w:sz w:val="18"/>
                <w:szCs w:val="18"/>
                <w:lang w:val="ru-RU"/>
              </w:rPr>
              <w:t>земельных участков, предоставленных</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нужд</w:t>
            </w:r>
            <w:r w:rsidRPr="00915589">
              <w:rPr>
                <w:spacing w:val="1"/>
                <w:sz w:val="18"/>
                <w:szCs w:val="18"/>
                <w:lang w:val="ru-RU"/>
              </w:rPr>
              <w:t xml:space="preserve"> </w:t>
            </w:r>
            <w:r w:rsidRPr="00915589">
              <w:rPr>
                <w:sz w:val="18"/>
                <w:szCs w:val="18"/>
                <w:lang w:val="ru-RU"/>
              </w:rPr>
              <w:t>обороны</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безопасности</w:t>
            </w:r>
            <w:r w:rsidRPr="00915589">
              <w:rPr>
                <w:spacing w:val="1"/>
                <w:sz w:val="18"/>
                <w:szCs w:val="18"/>
                <w:lang w:val="ru-RU"/>
              </w:rPr>
              <w:t xml:space="preserve"> </w:t>
            </w:r>
            <w:r w:rsidRPr="00915589">
              <w:rPr>
                <w:sz w:val="18"/>
                <w:szCs w:val="18"/>
                <w:lang w:val="ru-RU"/>
              </w:rPr>
              <w:t>и</w:t>
            </w:r>
            <w:r w:rsidRPr="00915589">
              <w:rPr>
                <w:spacing w:val="-57"/>
                <w:sz w:val="18"/>
                <w:szCs w:val="18"/>
                <w:lang w:val="ru-RU"/>
              </w:rPr>
              <w:t xml:space="preserve"> </w:t>
            </w:r>
            <w:r w:rsidRPr="00915589">
              <w:rPr>
                <w:sz w:val="18"/>
                <w:szCs w:val="18"/>
                <w:lang w:val="ru-RU"/>
              </w:rPr>
              <w:t>временно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используемых</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указанных нужд, на срок не более чем</w:t>
            </w:r>
            <w:r w:rsidRPr="00915589">
              <w:rPr>
                <w:spacing w:val="1"/>
                <w:sz w:val="18"/>
                <w:szCs w:val="18"/>
                <w:lang w:val="ru-RU"/>
              </w:rPr>
              <w:t xml:space="preserve"> </w:t>
            </w:r>
            <w:r w:rsidRPr="00915589">
              <w:rPr>
                <w:sz w:val="18"/>
                <w:szCs w:val="18"/>
                <w:lang w:val="ru-RU"/>
              </w:rPr>
              <w:t>пять лет</w:t>
            </w:r>
          </w:p>
        </w:tc>
        <w:tc>
          <w:tcPr>
            <w:tcW w:w="1843" w:type="dxa"/>
          </w:tcPr>
          <w:p w14:paraId="241A27B9" w14:textId="77777777" w:rsidR="00AD5CB5" w:rsidRPr="00915589" w:rsidRDefault="00AD5CB5" w:rsidP="00FC4BFD">
            <w:pPr>
              <w:pStyle w:val="TableParagraph"/>
              <w:spacing w:line="240" w:lineRule="auto"/>
              <w:ind w:left="0"/>
              <w:jc w:val="both"/>
              <w:rPr>
                <w:sz w:val="18"/>
                <w:szCs w:val="18"/>
                <w:lang w:val="ru-RU"/>
              </w:rPr>
            </w:pPr>
          </w:p>
        </w:tc>
      </w:tr>
      <w:tr w:rsidR="00AD5CB5" w:rsidRPr="00915589" w14:paraId="7B9C9F40" w14:textId="77777777" w:rsidTr="00915589">
        <w:trPr>
          <w:trHeight w:val="70"/>
        </w:trPr>
        <w:tc>
          <w:tcPr>
            <w:tcW w:w="1224" w:type="dxa"/>
          </w:tcPr>
          <w:p w14:paraId="3D4B170B" w14:textId="77777777" w:rsidR="00AD5CB5" w:rsidRPr="00915589" w:rsidRDefault="00AD5CB5" w:rsidP="00FC4BFD">
            <w:pPr>
              <w:pStyle w:val="TableParagraph"/>
              <w:spacing w:line="240" w:lineRule="auto"/>
              <w:ind w:left="0"/>
              <w:jc w:val="both"/>
              <w:rPr>
                <w:sz w:val="18"/>
                <w:szCs w:val="18"/>
              </w:rPr>
            </w:pPr>
            <w:r w:rsidRPr="00915589">
              <w:rPr>
                <w:sz w:val="18"/>
                <w:szCs w:val="18"/>
              </w:rPr>
              <w:t>2.19.17</w:t>
            </w:r>
          </w:p>
        </w:tc>
        <w:tc>
          <w:tcPr>
            <w:tcW w:w="7565" w:type="dxa"/>
          </w:tcPr>
          <w:p w14:paraId="04BFD25F" w14:textId="2C146543" w:rsidR="00AD5CB5" w:rsidRPr="00915589" w:rsidRDefault="00AD5CB5" w:rsidP="00FC4BFD">
            <w:pPr>
              <w:pStyle w:val="TableParagraph"/>
              <w:tabs>
                <w:tab w:val="left" w:pos="2612"/>
              </w:tabs>
              <w:spacing w:line="240" w:lineRule="auto"/>
              <w:ind w:left="0"/>
              <w:jc w:val="both"/>
              <w:rPr>
                <w:sz w:val="18"/>
                <w:szCs w:val="18"/>
                <w:lang w:val="ru-RU"/>
              </w:rPr>
            </w:pPr>
            <w:r w:rsidRPr="00915589">
              <w:rPr>
                <w:sz w:val="18"/>
                <w:szCs w:val="18"/>
                <w:lang w:val="ru-RU"/>
              </w:rPr>
              <w:t>Площадь</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о</w:t>
            </w:r>
            <w:r w:rsidRPr="00915589">
              <w:rPr>
                <w:spacing w:val="-57"/>
                <w:sz w:val="18"/>
                <w:szCs w:val="18"/>
                <w:lang w:val="ru-RU"/>
              </w:rPr>
              <w:t xml:space="preserve"> </w:t>
            </w:r>
            <w:r w:rsidRPr="00915589">
              <w:rPr>
                <w:sz w:val="18"/>
                <w:szCs w:val="18"/>
                <w:lang w:val="ru-RU"/>
              </w:rPr>
              <w:t>предоставлении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садоводческому или огородническому</w:t>
            </w:r>
            <w:r w:rsidRPr="00915589">
              <w:rPr>
                <w:spacing w:val="1"/>
                <w:sz w:val="18"/>
                <w:szCs w:val="18"/>
                <w:lang w:val="ru-RU"/>
              </w:rPr>
              <w:t xml:space="preserve"> </w:t>
            </w:r>
            <w:r w:rsidRPr="00915589">
              <w:rPr>
                <w:sz w:val="18"/>
                <w:szCs w:val="18"/>
                <w:lang w:val="ru-RU"/>
              </w:rPr>
              <w:t>некоммерческому</w:t>
            </w:r>
            <w:r w:rsidR="00FC4BFD" w:rsidRPr="00915589">
              <w:rPr>
                <w:sz w:val="18"/>
                <w:szCs w:val="18"/>
                <w:lang w:val="ru-RU"/>
              </w:rPr>
              <w:t xml:space="preserve"> </w:t>
            </w:r>
            <w:r w:rsidRPr="00915589">
              <w:rPr>
                <w:sz w:val="18"/>
                <w:szCs w:val="18"/>
                <w:lang w:val="ru-RU"/>
              </w:rPr>
              <w:t>товариществу,</w:t>
            </w:r>
            <w:r w:rsidRPr="00915589">
              <w:rPr>
                <w:spacing w:val="-58"/>
                <w:sz w:val="18"/>
                <w:szCs w:val="18"/>
                <w:lang w:val="ru-RU"/>
              </w:rPr>
              <w:t xml:space="preserve"> </w:t>
            </w:r>
            <w:r w:rsidRPr="00915589">
              <w:rPr>
                <w:sz w:val="18"/>
                <w:szCs w:val="18"/>
                <w:lang w:val="ru-RU"/>
              </w:rPr>
              <w:t>превышает</w:t>
            </w:r>
            <w:r w:rsidRPr="00915589">
              <w:rPr>
                <w:spacing w:val="1"/>
                <w:sz w:val="18"/>
                <w:szCs w:val="18"/>
                <w:lang w:val="ru-RU"/>
              </w:rPr>
              <w:t xml:space="preserve"> </w:t>
            </w:r>
            <w:r w:rsidRPr="00915589">
              <w:rPr>
                <w:sz w:val="18"/>
                <w:szCs w:val="18"/>
                <w:lang w:val="ru-RU"/>
              </w:rPr>
              <w:t>предельный</w:t>
            </w:r>
            <w:r w:rsidRPr="00915589">
              <w:rPr>
                <w:spacing w:val="1"/>
                <w:sz w:val="18"/>
                <w:szCs w:val="18"/>
                <w:lang w:val="ru-RU"/>
              </w:rPr>
              <w:t xml:space="preserve"> </w:t>
            </w:r>
            <w:r w:rsidRPr="00915589">
              <w:rPr>
                <w:sz w:val="18"/>
                <w:szCs w:val="18"/>
                <w:lang w:val="ru-RU"/>
              </w:rPr>
              <w:t>размер,</w:t>
            </w:r>
            <w:r w:rsidRPr="00915589">
              <w:rPr>
                <w:spacing w:val="1"/>
                <w:sz w:val="18"/>
                <w:szCs w:val="18"/>
                <w:lang w:val="ru-RU"/>
              </w:rPr>
              <w:t xml:space="preserve"> </w:t>
            </w:r>
            <w:r w:rsidRPr="00915589">
              <w:rPr>
                <w:sz w:val="18"/>
                <w:szCs w:val="18"/>
                <w:lang w:val="ru-RU"/>
              </w:rPr>
              <w:t>установленный пунктом 6 статьи 39.10</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кодекса</w:t>
            </w:r>
            <w:r w:rsidRPr="00915589">
              <w:rPr>
                <w:spacing w:val="1"/>
                <w:sz w:val="18"/>
                <w:szCs w:val="18"/>
                <w:lang w:val="ru-RU"/>
              </w:rPr>
              <w:t xml:space="preserve"> </w:t>
            </w:r>
            <w:r w:rsidRPr="00915589">
              <w:rPr>
                <w:sz w:val="18"/>
                <w:szCs w:val="18"/>
                <w:lang w:val="ru-RU"/>
              </w:rPr>
              <w:t>Российской</w:t>
            </w:r>
            <w:r w:rsidRPr="00915589">
              <w:rPr>
                <w:spacing w:val="-57"/>
                <w:sz w:val="18"/>
                <w:szCs w:val="18"/>
                <w:lang w:val="ru-RU"/>
              </w:rPr>
              <w:t xml:space="preserve"> </w:t>
            </w:r>
            <w:r w:rsidRPr="00915589">
              <w:rPr>
                <w:sz w:val="18"/>
                <w:szCs w:val="18"/>
                <w:lang w:val="ru-RU"/>
              </w:rPr>
              <w:t>Федерации</w:t>
            </w:r>
          </w:p>
        </w:tc>
        <w:tc>
          <w:tcPr>
            <w:tcW w:w="1843" w:type="dxa"/>
          </w:tcPr>
          <w:p w14:paraId="4DF64407"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57A8DF94" w14:textId="77777777" w:rsidTr="00915589">
        <w:trPr>
          <w:trHeight w:val="1014"/>
        </w:trPr>
        <w:tc>
          <w:tcPr>
            <w:tcW w:w="1224" w:type="dxa"/>
          </w:tcPr>
          <w:p w14:paraId="42964ADE" w14:textId="77777777" w:rsidR="00AD5CB5" w:rsidRPr="00915589" w:rsidRDefault="00AD5CB5" w:rsidP="00FC4BFD">
            <w:pPr>
              <w:pStyle w:val="TableParagraph"/>
              <w:spacing w:line="240" w:lineRule="auto"/>
              <w:ind w:left="0"/>
              <w:jc w:val="both"/>
              <w:rPr>
                <w:sz w:val="18"/>
                <w:szCs w:val="18"/>
              </w:rPr>
            </w:pPr>
            <w:r w:rsidRPr="00915589">
              <w:rPr>
                <w:sz w:val="18"/>
                <w:szCs w:val="18"/>
              </w:rPr>
              <w:t>2.19.18</w:t>
            </w:r>
          </w:p>
        </w:tc>
        <w:tc>
          <w:tcPr>
            <w:tcW w:w="7565" w:type="dxa"/>
          </w:tcPr>
          <w:p w14:paraId="1AC300CA" w14:textId="1BA809AC" w:rsidR="00AD5CB5" w:rsidRPr="00915589" w:rsidRDefault="00AD5CB5" w:rsidP="00FC4BFD">
            <w:pPr>
              <w:pStyle w:val="TableParagraph"/>
              <w:tabs>
                <w:tab w:val="left" w:pos="2746"/>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57"/>
                <w:sz w:val="18"/>
                <w:szCs w:val="18"/>
                <w:lang w:val="ru-RU"/>
              </w:rPr>
              <w:t xml:space="preserve"> </w:t>
            </w:r>
            <w:r w:rsidRPr="00915589">
              <w:rPr>
                <w:sz w:val="18"/>
                <w:szCs w:val="18"/>
                <w:lang w:val="ru-RU"/>
              </w:rPr>
              <w:t>утвержденными</w:t>
            </w:r>
            <w:r w:rsidR="00FC4BFD" w:rsidRPr="00915589">
              <w:rPr>
                <w:sz w:val="18"/>
                <w:szCs w:val="18"/>
                <w:lang w:val="ru-RU"/>
              </w:rPr>
              <w:t xml:space="preserve"> </w:t>
            </w:r>
            <w:r w:rsidRPr="00915589">
              <w:rPr>
                <w:sz w:val="18"/>
                <w:szCs w:val="18"/>
                <w:lang w:val="ru-RU"/>
              </w:rPr>
              <w:t>документами</w:t>
            </w:r>
            <w:r w:rsidRPr="00915589">
              <w:rPr>
                <w:spacing w:val="-58"/>
                <w:sz w:val="18"/>
                <w:szCs w:val="18"/>
                <w:lang w:val="ru-RU"/>
              </w:rPr>
              <w:t xml:space="preserve"> </w:t>
            </w:r>
            <w:r w:rsidRPr="00915589">
              <w:rPr>
                <w:sz w:val="18"/>
                <w:szCs w:val="18"/>
                <w:lang w:val="ru-RU"/>
              </w:rPr>
              <w:t>территориального</w:t>
            </w:r>
            <w:r w:rsidRPr="00915589">
              <w:rPr>
                <w:spacing w:val="1"/>
                <w:sz w:val="18"/>
                <w:szCs w:val="18"/>
                <w:lang w:val="ru-RU"/>
              </w:rPr>
              <w:t xml:space="preserve"> </w:t>
            </w:r>
            <w:r w:rsidRPr="00915589">
              <w:rPr>
                <w:sz w:val="18"/>
                <w:szCs w:val="18"/>
                <w:lang w:val="ru-RU"/>
              </w:rPr>
              <w:t>планирования</w:t>
            </w:r>
            <w:r w:rsidRPr="00915589">
              <w:rPr>
                <w:spacing w:val="1"/>
                <w:sz w:val="18"/>
                <w:szCs w:val="18"/>
                <w:lang w:val="ru-RU"/>
              </w:rPr>
              <w:t xml:space="preserve"> </w:t>
            </w:r>
            <w:r w:rsidRPr="00915589">
              <w:rPr>
                <w:sz w:val="18"/>
                <w:szCs w:val="18"/>
                <w:lang w:val="ru-RU"/>
              </w:rPr>
              <w:t>и</w:t>
            </w:r>
            <w:r w:rsidRPr="00915589">
              <w:rPr>
                <w:spacing w:val="-57"/>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документацией</w:t>
            </w:r>
            <w:r w:rsidRPr="00915589">
              <w:rPr>
                <w:spacing w:val="1"/>
                <w:sz w:val="18"/>
                <w:szCs w:val="18"/>
                <w:lang w:val="ru-RU"/>
              </w:rPr>
              <w:t xml:space="preserve"> </w:t>
            </w:r>
            <w:r w:rsidRPr="00915589">
              <w:rPr>
                <w:sz w:val="18"/>
                <w:szCs w:val="18"/>
                <w:lang w:val="ru-RU"/>
              </w:rPr>
              <w:t>по</w:t>
            </w:r>
            <w:r w:rsidRPr="00915589">
              <w:rPr>
                <w:spacing w:val="1"/>
                <w:sz w:val="18"/>
                <w:szCs w:val="18"/>
                <w:lang w:val="ru-RU"/>
              </w:rPr>
              <w:t xml:space="preserve"> </w:t>
            </w:r>
            <w:r w:rsidRPr="00915589">
              <w:rPr>
                <w:sz w:val="18"/>
                <w:szCs w:val="18"/>
                <w:lang w:val="ru-RU"/>
              </w:rPr>
              <w:t>планировке</w:t>
            </w:r>
            <w:r w:rsidRPr="00915589">
              <w:rPr>
                <w:spacing w:val="1"/>
                <w:sz w:val="18"/>
                <w:szCs w:val="18"/>
                <w:lang w:val="ru-RU"/>
              </w:rPr>
              <w:t xml:space="preserve"> </w:t>
            </w:r>
            <w:r w:rsidRPr="00915589">
              <w:rPr>
                <w:sz w:val="18"/>
                <w:szCs w:val="18"/>
                <w:lang w:val="ru-RU"/>
              </w:rPr>
              <w:t>территории</w:t>
            </w:r>
            <w:r w:rsidRPr="00915589">
              <w:rPr>
                <w:spacing w:val="1"/>
                <w:sz w:val="18"/>
                <w:szCs w:val="18"/>
                <w:lang w:val="ru-RU"/>
              </w:rPr>
              <w:t xml:space="preserve"> </w:t>
            </w:r>
            <w:r w:rsidRPr="00915589">
              <w:rPr>
                <w:sz w:val="18"/>
                <w:szCs w:val="18"/>
                <w:lang w:val="ru-RU"/>
              </w:rPr>
              <w:t>предназначен</w:t>
            </w:r>
            <w:r w:rsidRPr="00915589">
              <w:rPr>
                <w:spacing w:val="1"/>
                <w:sz w:val="18"/>
                <w:szCs w:val="18"/>
                <w:lang w:val="ru-RU"/>
              </w:rPr>
              <w:t xml:space="preserve"> </w:t>
            </w:r>
            <w:r w:rsidRPr="00915589">
              <w:rPr>
                <w:sz w:val="18"/>
                <w:szCs w:val="18"/>
                <w:lang w:val="ru-RU"/>
              </w:rPr>
              <w:t>для</w:t>
            </w:r>
            <w:r w:rsidRPr="00915589">
              <w:rPr>
                <w:spacing w:val="-57"/>
                <w:sz w:val="18"/>
                <w:szCs w:val="18"/>
                <w:lang w:val="ru-RU"/>
              </w:rPr>
              <w:t xml:space="preserve"> </w:t>
            </w:r>
            <w:r w:rsidRPr="00915589">
              <w:rPr>
                <w:sz w:val="18"/>
                <w:szCs w:val="18"/>
                <w:lang w:val="ru-RU"/>
              </w:rPr>
              <w:t>размещения</w:t>
            </w:r>
            <w:r w:rsidRPr="00915589">
              <w:rPr>
                <w:spacing w:val="1"/>
                <w:sz w:val="18"/>
                <w:szCs w:val="18"/>
                <w:lang w:val="ru-RU"/>
              </w:rPr>
              <w:t xml:space="preserve"> </w:t>
            </w:r>
            <w:r w:rsidRPr="00915589">
              <w:rPr>
                <w:sz w:val="18"/>
                <w:szCs w:val="18"/>
                <w:lang w:val="ru-RU"/>
              </w:rPr>
              <w:t>объектов</w:t>
            </w:r>
            <w:r w:rsidRPr="00915589">
              <w:rPr>
                <w:spacing w:val="1"/>
                <w:sz w:val="18"/>
                <w:szCs w:val="18"/>
                <w:lang w:val="ru-RU"/>
              </w:rPr>
              <w:t xml:space="preserve"> </w:t>
            </w:r>
            <w:r w:rsidRPr="00915589">
              <w:rPr>
                <w:sz w:val="18"/>
                <w:szCs w:val="18"/>
                <w:lang w:val="ru-RU"/>
              </w:rPr>
              <w:t>федерального</w:t>
            </w:r>
            <w:r w:rsidRPr="00915589">
              <w:rPr>
                <w:spacing w:val="1"/>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объектов</w:t>
            </w:r>
            <w:r w:rsidRPr="00915589">
              <w:rPr>
                <w:spacing w:val="1"/>
                <w:sz w:val="18"/>
                <w:szCs w:val="18"/>
                <w:lang w:val="ru-RU"/>
              </w:rPr>
              <w:t xml:space="preserve"> </w:t>
            </w:r>
            <w:r w:rsidRPr="00915589">
              <w:rPr>
                <w:sz w:val="18"/>
                <w:szCs w:val="18"/>
                <w:lang w:val="ru-RU"/>
              </w:rPr>
              <w:t>регионального</w:t>
            </w:r>
            <w:r w:rsidRPr="00915589">
              <w:rPr>
                <w:spacing w:val="-57"/>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объектов</w:t>
            </w:r>
            <w:r w:rsidRPr="00915589">
              <w:rPr>
                <w:spacing w:val="1"/>
                <w:sz w:val="18"/>
                <w:szCs w:val="18"/>
                <w:lang w:val="ru-RU"/>
              </w:rPr>
              <w:t xml:space="preserve"> </w:t>
            </w:r>
            <w:r w:rsidRPr="00915589">
              <w:rPr>
                <w:sz w:val="18"/>
                <w:szCs w:val="18"/>
                <w:lang w:val="ru-RU"/>
              </w:rPr>
              <w:t>местного</w:t>
            </w:r>
            <w:r w:rsidRPr="00915589">
              <w:rPr>
                <w:spacing w:val="1"/>
                <w:sz w:val="18"/>
                <w:szCs w:val="18"/>
                <w:lang w:val="ru-RU"/>
              </w:rPr>
              <w:t xml:space="preserve"> </w:t>
            </w:r>
            <w:r w:rsidRPr="00915589">
              <w:rPr>
                <w:sz w:val="18"/>
                <w:szCs w:val="18"/>
                <w:lang w:val="ru-RU"/>
              </w:rPr>
              <w:t>значения</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обратилось</w:t>
            </w:r>
            <w:r w:rsidRPr="00915589">
              <w:rPr>
                <w:spacing w:val="1"/>
                <w:sz w:val="18"/>
                <w:szCs w:val="18"/>
                <w:lang w:val="ru-RU"/>
              </w:rPr>
              <w:t xml:space="preserve"> </w:t>
            </w:r>
            <w:r w:rsidRPr="00915589">
              <w:rPr>
                <w:sz w:val="18"/>
                <w:szCs w:val="18"/>
                <w:lang w:val="ru-RU"/>
              </w:rPr>
              <w:t>лицо,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уполномоченное</w:t>
            </w:r>
            <w:r w:rsidRPr="00915589">
              <w:rPr>
                <w:spacing w:val="1"/>
                <w:sz w:val="18"/>
                <w:szCs w:val="18"/>
                <w:lang w:val="ru-RU"/>
              </w:rPr>
              <w:t xml:space="preserve"> </w:t>
            </w:r>
            <w:r w:rsidRPr="00915589">
              <w:rPr>
                <w:sz w:val="18"/>
                <w:szCs w:val="18"/>
                <w:lang w:val="ru-RU"/>
              </w:rPr>
              <w:t>на</w:t>
            </w:r>
            <w:r w:rsidRPr="00915589">
              <w:rPr>
                <w:spacing w:val="-57"/>
                <w:sz w:val="18"/>
                <w:szCs w:val="18"/>
                <w:lang w:val="ru-RU"/>
              </w:rPr>
              <w:t xml:space="preserve"> </w:t>
            </w:r>
            <w:r w:rsidRPr="00915589">
              <w:rPr>
                <w:sz w:val="18"/>
                <w:szCs w:val="18"/>
                <w:lang w:val="ru-RU"/>
              </w:rPr>
              <w:t>строительство</w:t>
            </w:r>
            <w:r w:rsidRPr="00915589">
              <w:rPr>
                <w:spacing w:val="-1"/>
                <w:sz w:val="18"/>
                <w:szCs w:val="18"/>
                <w:lang w:val="ru-RU"/>
              </w:rPr>
              <w:t xml:space="preserve"> </w:t>
            </w:r>
            <w:r w:rsidRPr="00915589">
              <w:rPr>
                <w:sz w:val="18"/>
                <w:szCs w:val="18"/>
                <w:lang w:val="ru-RU"/>
              </w:rPr>
              <w:t>этих</w:t>
            </w:r>
            <w:r w:rsidRPr="00915589">
              <w:rPr>
                <w:spacing w:val="2"/>
                <w:sz w:val="18"/>
                <w:szCs w:val="18"/>
                <w:lang w:val="ru-RU"/>
              </w:rPr>
              <w:t xml:space="preserve"> </w:t>
            </w:r>
            <w:r w:rsidRPr="00915589">
              <w:rPr>
                <w:sz w:val="18"/>
                <w:szCs w:val="18"/>
                <w:lang w:val="ru-RU"/>
              </w:rPr>
              <w:t>объектов</w:t>
            </w:r>
          </w:p>
        </w:tc>
        <w:tc>
          <w:tcPr>
            <w:tcW w:w="1843" w:type="dxa"/>
          </w:tcPr>
          <w:p w14:paraId="46020C91"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28D47E5B" w14:textId="77777777" w:rsidTr="00915589">
        <w:trPr>
          <w:trHeight w:val="212"/>
        </w:trPr>
        <w:tc>
          <w:tcPr>
            <w:tcW w:w="1224" w:type="dxa"/>
          </w:tcPr>
          <w:p w14:paraId="049626DB" w14:textId="77777777" w:rsidR="00AD5CB5" w:rsidRPr="00915589" w:rsidRDefault="00AD5CB5" w:rsidP="00FC4BFD">
            <w:pPr>
              <w:pStyle w:val="TableParagraph"/>
              <w:spacing w:line="240" w:lineRule="auto"/>
              <w:ind w:left="0"/>
              <w:jc w:val="both"/>
              <w:rPr>
                <w:sz w:val="18"/>
                <w:szCs w:val="18"/>
              </w:rPr>
            </w:pPr>
            <w:r w:rsidRPr="00915589">
              <w:rPr>
                <w:sz w:val="18"/>
                <w:szCs w:val="18"/>
              </w:rPr>
              <w:t>2.19.19</w:t>
            </w:r>
          </w:p>
        </w:tc>
        <w:tc>
          <w:tcPr>
            <w:tcW w:w="7565" w:type="dxa"/>
          </w:tcPr>
          <w:p w14:paraId="0F5D5D3A" w14:textId="3447865B" w:rsidR="00AD5CB5" w:rsidRPr="00915589" w:rsidRDefault="00AD5CB5" w:rsidP="00FC4BFD">
            <w:pPr>
              <w:pStyle w:val="TableParagraph"/>
              <w:tabs>
                <w:tab w:val="left" w:pos="2856"/>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 предназначен для размещения</w:t>
            </w:r>
            <w:r w:rsidRPr="00915589">
              <w:rPr>
                <w:spacing w:val="1"/>
                <w:sz w:val="18"/>
                <w:szCs w:val="18"/>
                <w:lang w:val="ru-RU"/>
              </w:rPr>
              <w:t xml:space="preserve"> </w:t>
            </w:r>
            <w:r w:rsidRPr="00915589">
              <w:rPr>
                <w:sz w:val="18"/>
                <w:szCs w:val="18"/>
                <w:lang w:val="ru-RU"/>
              </w:rPr>
              <w:t>здания,</w:t>
            </w:r>
            <w:r w:rsidRPr="00915589">
              <w:rPr>
                <w:spacing w:val="1"/>
                <w:sz w:val="18"/>
                <w:szCs w:val="18"/>
                <w:lang w:val="ru-RU"/>
              </w:rPr>
              <w:t xml:space="preserve"> </w:t>
            </w:r>
            <w:r w:rsidRPr="00915589">
              <w:rPr>
                <w:sz w:val="18"/>
                <w:szCs w:val="18"/>
                <w:lang w:val="ru-RU"/>
              </w:rPr>
              <w:t>сооружения</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57"/>
                <w:sz w:val="18"/>
                <w:szCs w:val="18"/>
                <w:lang w:val="ru-RU"/>
              </w:rPr>
              <w:t xml:space="preserve"> </w:t>
            </w:r>
            <w:r w:rsidRPr="00915589">
              <w:rPr>
                <w:sz w:val="18"/>
                <w:szCs w:val="18"/>
                <w:lang w:val="ru-RU"/>
              </w:rPr>
              <w:t>государственной</w:t>
            </w:r>
            <w:r w:rsidR="00FC4BFD" w:rsidRPr="00915589">
              <w:rPr>
                <w:sz w:val="18"/>
                <w:szCs w:val="18"/>
                <w:lang w:val="ru-RU"/>
              </w:rPr>
              <w:t xml:space="preserve"> </w:t>
            </w:r>
            <w:r w:rsidRPr="00915589">
              <w:rPr>
                <w:spacing w:val="-1"/>
                <w:sz w:val="18"/>
                <w:szCs w:val="18"/>
                <w:lang w:val="ru-RU"/>
              </w:rPr>
              <w:t>программой</w:t>
            </w:r>
          </w:p>
          <w:p w14:paraId="0BCE405B" w14:textId="32D24FE3" w:rsidR="00AD5CB5" w:rsidRPr="00915589" w:rsidRDefault="00AD5CB5" w:rsidP="00FC4BFD">
            <w:pPr>
              <w:pStyle w:val="TableParagraph"/>
              <w:tabs>
                <w:tab w:val="left" w:pos="2905"/>
              </w:tabs>
              <w:spacing w:line="240" w:lineRule="auto"/>
              <w:ind w:left="0"/>
              <w:jc w:val="both"/>
              <w:rPr>
                <w:sz w:val="18"/>
                <w:szCs w:val="18"/>
                <w:lang w:val="ru-RU"/>
              </w:rPr>
            </w:pPr>
            <w:r w:rsidRPr="00915589">
              <w:rPr>
                <w:sz w:val="18"/>
                <w:szCs w:val="18"/>
                <w:lang w:val="ru-RU"/>
              </w:rPr>
              <w:t>Российской</w:t>
            </w:r>
            <w:r w:rsidR="00FC4BFD" w:rsidRPr="00915589">
              <w:rPr>
                <w:sz w:val="18"/>
                <w:szCs w:val="18"/>
                <w:lang w:val="ru-RU"/>
              </w:rPr>
              <w:t xml:space="preserve"> </w:t>
            </w:r>
            <w:r w:rsidRPr="00915589">
              <w:rPr>
                <w:spacing w:val="-1"/>
                <w:sz w:val="18"/>
                <w:szCs w:val="18"/>
                <w:lang w:val="ru-RU"/>
              </w:rPr>
              <w:t>Федерации,</w:t>
            </w:r>
            <w:r w:rsidRPr="00915589">
              <w:rPr>
                <w:spacing w:val="-58"/>
                <w:sz w:val="18"/>
                <w:szCs w:val="18"/>
                <w:lang w:val="ru-RU"/>
              </w:rPr>
              <w:t xml:space="preserve"> </w:t>
            </w:r>
            <w:r w:rsidRPr="00915589">
              <w:rPr>
                <w:sz w:val="18"/>
                <w:szCs w:val="18"/>
                <w:lang w:val="ru-RU"/>
              </w:rPr>
              <w:t>государственной программой субъекта</w:t>
            </w:r>
            <w:r w:rsidRPr="00915589">
              <w:rPr>
                <w:spacing w:val="-57"/>
                <w:sz w:val="18"/>
                <w:szCs w:val="18"/>
                <w:lang w:val="ru-RU"/>
              </w:rPr>
              <w:t xml:space="preserve"> </w:t>
            </w:r>
            <w:r w:rsidRPr="00915589">
              <w:rPr>
                <w:sz w:val="18"/>
                <w:szCs w:val="18"/>
                <w:lang w:val="ru-RU"/>
              </w:rPr>
              <w:t>Российской Федерации и с заявлением</w:t>
            </w:r>
            <w:r w:rsidRPr="00915589">
              <w:rPr>
                <w:spacing w:val="1"/>
                <w:sz w:val="18"/>
                <w:szCs w:val="18"/>
                <w:lang w:val="ru-RU"/>
              </w:rPr>
              <w:t xml:space="preserve"> </w:t>
            </w:r>
            <w:r w:rsidRPr="00915589">
              <w:rPr>
                <w:sz w:val="18"/>
                <w:szCs w:val="18"/>
                <w:lang w:val="ru-RU"/>
              </w:rPr>
              <w:t>обратилось</w:t>
            </w:r>
            <w:r w:rsidRPr="00915589">
              <w:rPr>
                <w:spacing w:val="1"/>
                <w:sz w:val="18"/>
                <w:szCs w:val="18"/>
                <w:lang w:val="ru-RU"/>
              </w:rPr>
              <w:t xml:space="preserve"> </w:t>
            </w:r>
            <w:r w:rsidRPr="00915589">
              <w:rPr>
                <w:sz w:val="18"/>
                <w:szCs w:val="18"/>
                <w:lang w:val="ru-RU"/>
              </w:rPr>
              <w:t>лицо,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уполномоченное</w:t>
            </w:r>
            <w:r w:rsidRPr="00915589">
              <w:rPr>
                <w:spacing w:val="-57"/>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строительство</w:t>
            </w:r>
            <w:r w:rsidRPr="00915589">
              <w:rPr>
                <w:spacing w:val="1"/>
                <w:sz w:val="18"/>
                <w:szCs w:val="18"/>
                <w:lang w:val="ru-RU"/>
              </w:rPr>
              <w:t xml:space="preserve"> </w:t>
            </w:r>
            <w:r w:rsidRPr="00915589">
              <w:rPr>
                <w:sz w:val="18"/>
                <w:szCs w:val="18"/>
                <w:lang w:val="ru-RU"/>
              </w:rPr>
              <w:t>этих</w:t>
            </w:r>
            <w:r w:rsidRPr="00915589">
              <w:rPr>
                <w:spacing w:val="1"/>
                <w:sz w:val="18"/>
                <w:szCs w:val="18"/>
                <w:lang w:val="ru-RU"/>
              </w:rPr>
              <w:t xml:space="preserve"> </w:t>
            </w:r>
            <w:r w:rsidRPr="00915589">
              <w:rPr>
                <w:sz w:val="18"/>
                <w:szCs w:val="18"/>
                <w:lang w:val="ru-RU"/>
              </w:rPr>
              <w:t>здания,</w:t>
            </w:r>
            <w:r w:rsidRPr="00915589">
              <w:rPr>
                <w:spacing w:val="-57"/>
                <w:sz w:val="18"/>
                <w:szCs w:val="18"/>
                <w:lang w:val="ru-RU"/>
              </w:rPr>
              <w:t xml:space="preserve"> </w:t>
            </w:r>
            <w:r w:rsidRPr="00915589">
              <w:rPr>
                <w:sz w:val="18"/>
                <w:szCs w:val="18"/>
                <w:lang w:val="ru-RU"/>
              </w:rPr>
              <w:t>сооружения</w:t>
            </w:r>
          </w:p>
        </w:tc>
        <w:tc>
          <w:tcPr>
            <w:tcW w:w="1843" w:type="dxa"/>
          </w:tcPr>
          <w:p w14:paraId="0287A513"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7D7F7DFD" w14:textId="77777777" w:rsidTr="007E5ACE">
        <w:trPr>
          <w:trHeight w:val="415"/>
        </w:trPr>
        <w:tc>
          <w:tcPr>
            <w:tcW w:w="1224" w:type="dxa"/>
          </w:tcPr>
          <w:p w14:paraId="7B00223A" w14:textId="77777777" w:rsidR="00AD5CB5" w:rsidRPr="00915589" w:rsidRDefault="00AD5CB5" w:rsidP="00FC4BFD">
            <w:pPr>
              <w:pStyle w:val="TableParagraph"/>
              <w:spacing w:line="240" w:lineRule="auto"/>
              <w:ind w:left="0"/>
              <w:jc w:val="both"/>
              <w:rPr>
                <w:sz w:val="18"/>
                <w:szCs w:val="18"/>
              </w:rPr>
            </w:pPr>
            <w:r w:rsidRPr="00915589">
              <w:rPr>
                <w:sz w:val="18"/>
                <w:szCs w:val="18"/>
              </w:rPr>
              <w:t>2.19.20</w:t>
            </w:r>
          </w:p>
        </w:tc>
        <w:tc>
          <w:tcPr>
            <w:tcW w:w="7565" w:type="dxa"/>
          </w:tcPr>
          <w:p w14:paraId="4F2E129D"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Предоставление</w:t>
            </w:r>
            <w:r w:rsidRPr="00915589">
              <w:rPr>
                <w:spacing w:val="3"/>
                <w:sz w:val="18"/>
                <w:szCs w:val="18"/>
                <w:lang w:val="ru-RU"/>
              </w:rPr>
              <w:t xml:space="preserve"> </w:t>
            </w:r>
            <w:r w:rsidRPr="00915589">
              <w:rPr>
                <w:sz w:val="18"/>
                <w:szCs w:val="18"/>
                <w:lang w:val="ru-RU"/>
              </w:rPr>
              <w:t>земельного</w:t>
            </w:r>
            <w:r w:rsidRPr="00915589">
              <w:rPr>
                <w:spacing w:val="6"/>
                <w:sz w:val="18"/>
                <w:szCs w:val="18"/>
                <w:lang w:val="ru-RU"/>
              </w:rPr>
              <w:t xml:space="preserve"> </w:t>
            </w:r>
            <w:r w:rsidRPr="00915589">
              <w:rPr>
                <w:sz w:val="18"/>
                <w:szCs w:val="18"/>
                <w:lang w:val="ru-RU"/>
              </w:rPr>
              <w:t>участка</w:t>
            </w:r>
            <w:r w:rsidRPr="00915589">
              <w:rPr>
                <w:spacing w:val="4"/>
                <w:sz w:val="18"/>
                <w:szCs w:val="18"/>
                <w:lang w:val="ru-RU"/>
              </w:rPr>
              <w:t xml:space="preserve"> </w:t>
            </w:r>
            <w:r w:rsidRPr="00915589">
              <w:rPr>
                <w:sz w:val="18"/>
                <w:szCs w:val="18"/>
                <w:lang w:val="ru-RU"/>
              </w:rPr>
              <w:t>на</w:t>
            </w:r>
            <w:r w:rsidRPr="00915589">
              <w:rPr>
                <w:spacing w:val="-57"/>
                <w:sz w:val="18"/>
                <w:szCs w:val="18"/>
                <w:lang w:val="ru-RU"/>
              </w:rPr>
              <w:t xml:space="preserve"> </w:t>
            </w:r>
            <w:r w:rsidRPr="00915589">
              <w:rPr>
                <w:sz w:val="18"/>
                <w:szCs w:val="18"/>
                <w:lang w:val="ru-RU"/>
              </w:rPr>
              <w:t>заявленном</w:t>
            </w:r>
            <w:r w:rsidRPr="00915589">
              <w:rPr>
                <w:spacing w:val="-3"/>
                <w:sz w:val="18"/>
                <w:szCs w:val="18"/>
                <w:lang w:val="ru-RU"/>
              </w:rPr>
              <w:t xml:space="preserve"> </w:t>
            </w:r>
            <w:r w:rsidRPr="00915589">
              <w:rPr>
                <w:sz w:val="18"/>
                <w:szCs w:val="18"/>
                <w:lang w:val="ru-RU"/>
              </w:rPr>
              <w:t>виде</w:t>
            </w:r>
            <w:r w:rsidRPr="00915589">
              <w:rPr>
                <w:spacing w:val="-2"/>
                <w:sz w:val="18"/>
                <w:szCs w:val="18"/>
                <w:lang w:val="ru-RU"/>
              </w:rPr>
              <w:t xml:space="preserve"> </w:t>
            </w:r>
            <w:r w:rsidRPr="00915589">
              <w:rPr>
                <w:sz w:val="18"/>
                <w:szCs w:val="18"/>
                <w:lang w:val="ru-RU"/>
              </w:rPr>
              <w:t>прав</w:t>
            </w:r>
            <w:r w:rsidRPr="00915589">
              <w:rPr>
                <w:spacing w:val="-2"/>
                <w:sz w:val="18"/>
                <w:szCs w:val="18"/>
                <w:lang w:val="ru-RU"/>
              </w:rPr>
              <w:t xml:space="preserve"> </w:t>
            </w:r>
            <w:r w:rsidRPr="00915589">
              <w:rPr>
                <w:sz w:val="18"/>
                <w:szCs w:val="18"/>
                <w:lang w:val="ru-RU"/>
              </w:rPr>
              <w:t>не</w:t>
            </w:r>
            <w:r w:rsidRPr="00915589">
              <w:rPr>
                <w:spacing w:val="-3"/>
                <w:sz w:val="18"/>
                <w:szCs w:val="18"/>
                <w:lang w:val="ru-RU"/>
              </w:rPr>
              <w:t xml:space="preserve"> </w:t>
            </w:r>
            <w:r w:rsidRPr="00915589">
              <w:rPr>
                <w:sz w:val="18"/>
                <w:szCs w:val="18"/>
                <w:lang w:val="ru-RU"/>
              </w:rPr>
              <w:t>допускается</w:t>
            </w:r>
          </w:p>
        </w:tc>
        <w:tc>
          <w:tcPr>
            <w:tcW w:w="1843" w:type="dxa"/>
          </w:tcPr>
          <w:p w14:paraId="358D0181"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48773E2A" w14:textId="77777777" w:rsidTr="00915589">
        <w:trPr>
          <w:trHeight w:val="70"/>
        </w:trPr>
        <w:tc>
          <w:tcPr>
            <w:tcW w:w="1224" w:type="dxa"/>
          </w:tcPr>
          <w:p w14:paraId="1F1141BB" w14:textId="77777777" w:rsidR="00AD5CB5" w:rsidRPr="00915589" w:rsidRDefault="00AD5CB5" w:rsidP="00FC4BFD">
            <w:pPr>
              <w:pStyle w:val="TableParagraph"/>
              <w:spacing w:line="240" w:lineRule="auto"/>
              <w:ind w:left="0"/>
              <w:jc w:val="both"/>
              <w:rPr>
                <w:sz w:val="18"/>
                <w:szCs w:val="18"/>
              </w:rPr>
            </w:pPr>
            <w:r w:rsidRPr="00915589">
              <w:rPr>
                <w:sz w:val="18"/>
                <w:szCs w:val="18"/>
              </w:rPr>
              <w:t>2.19.21</w:t>
            </w:r>
          </w:p>
        </w:tc>
        <w:tc>
          <w:tcPr>
            <w:tcW w:w="7565" w:type="dxa"/>
          </w:tcPr>
          <w:p w14:paraId="74136F48"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 в заявлении, не установлен</w:t>
            </w:r>
            <w:r w:rsidRPr="00915589">
              <w:rPr>
                <w:spacing w:val="1"/>
                <w:sz w:val="18"/>
                <w:szCs w:val="18"/>
                <w:lang w:val="ru-RU"/>
              </w:rPr>
              <w:t xml:space="preserve"> </w:t>
            </w:r>
            <w:r w:rsidRPr="00915589">
              <w:rPr>
                <w:sz w:val="18"/>
                <w:szCs w:val="18"/>
                <w:lang w:val="ru-RU"/>
              </w:rPr>
              <w:t>вид</w:t>
            </w:r>
            <w:r w:rsidRPr="00915589">
              <w:rPr>
                <w:spacing w:val="-1"/>
                <w:sz w:val="18"/>
                <w:szCs w:val="18"/>
                <w:lang w:val="ru-RU"/>
              </w:rPr>
              <w:t xml:space="preserve"> </w:t>
            </w:r>
            <w:r w:rsidRPr="00915589">
              <w:rPr>
                <w:sz w:val="18"/>
                <w:szCs w:val="18"/>
                <w:lang w:val="ru-RU"/>
              </w:rPr>
              <w:t>разрешенного</w:t>
            </w:r>
            <w:r w:rsidRPr="00915589">
              <w:rPr>
                <w:spacing w:val="-1"/>
                <w:sz w:val="18"/>
                <w:szCs w:val="18"/>
                <w:lang w:val="ru-RU"/>
              </w:rPr>
              <w:t xml:space="preserve"> </w:t>
            </w:r>
            <w:r w:rsidRPr="00915589">
              <w:rPr>
                <w:sz w:val="18"/>
                <w:szCs w:val="18"/>
                <w:lang w:val="ru-RU"/>
              </w:rPr>
              <w:t>использования</w:t>
            </w:r>
          </w:p>
        </w:tc>
        <w:tc>
          <w:tcPr>
            <w:tcW w:w="1843" w:type="dxa"/>
          </w:tcPr>
          <w:p w14:paraId="28A120E2"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lastRenderedPageBreak/>
              <w:t>вывода</w:t>
            </w:r>
            <w:proofErr w:type="spellEnd"/>
            <w:r w:rsidRPr="00915589">
              <w:rPr>
                <w:sz w:val="18"/>
                <w:szCs w:val="18"/>
              </w:rPr>
              <w:t xml:space="preserve"> </w:t>
            </w:r>
          </w:p>
        </w:tc>
      </w:tr>
      <w:tr w:rsidR="00AD5CB5" w:rsidRPr="00915589" w14:paraId="0F4139CD" w14:textId="77777777" w:rsidTr="00915589">
        <w:trPr>
          <w:trHeight w:val="70"/>
        </w:trPr>
        <w:tc>
          <w:tcPr>
            <w:tcW w:w="1224" w:type="dxa"/>
          </w:tcPr>
          <w:p w14:paraId="564D758E" w14:textId="77777777" w:rsidR="00AD5CB5" w:rsidRPr="00915589" w:rsidRDefault="00AD5CB5" w:rsidP="00FC4BFD">
            <w:pPr>
              <w:pStyle w:val="TableParagraph"/>
              <w:spacing w:line="240" w:lineRule="auto"/>
              <w:ind w:left="0"/>
              <w:jc w:val="both"/>
              <w:rPr>
                <w:sz w:val="18"/>
                <w:szCs w:val="18"/>
              </w:rPr>
            </w:pPr>
            <w:r w:rsidRPr="00915589">
              <w:rPr>
                <w:sz w:val="18"/>
                <w:szCs w:val="18"/>
              </w:rPr>
              <w:lastRenderedPageBreak/>
              <w:t>2.19.22</w:t>
            </w:r>
          </w:p>
        </w:tc>
        <w:tc>
          <w:tcPr>
            <w:tcW w:w="7565" w:type="dxa"/>
          </w:tcPr>
          <w:p w14:paraId="74A3AA84"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отнесен</w:t>
            </w:r>
            <w:r w:rsidRPr="00915589">
              <w:rPr>
                <w:spacing w:val="1"/>
                <w:sz w:val="18"/>
                <w:szCs w:val="18"/>
                <w:lang w:val="ru-RU"/>
              </w:rPr>
              <w:t xml:space="preserve"> </w:t>
            </w:r>
            <w:r w:rsidRPr="00915589">
              <w:rPr>
                <w:sz w:val="18"/>
                <w:szCs w:val="18"/>
                <w:lang w:val="ru-RU"/>
              </w:rPr>
              <w:t>к</w:t>
            </w:r>
            <w:r w:rsidRPr="00915589">
              <w:rPr>
                <w:spacing w:val="1"/>
                <w:sz w:val="18"/>
                <w:szCs w:val="18"/>
                <w:lang w:val="ru-RU"/>
              </w:rPr>
              <w:t xml:space="preserve"> </w:t>
            </w:r>
            <w:r w:rsidRPr="00915589">
              <w:rPr>
                <w:sz w:val="18"/>
                <w:szCs w:val="18"/>
                <w:lang w:val="ru-RU"/>
              </w:rPr>
              <w:t>определенной</w:t>
            </w:r>
            <w:r w:rsidRPr="00915589">
              <w:rPr>
                <w:spacing w:val="1"/>
                <w:sz w:val="18"/>
                <w:szCs w:val="18"/>
                <w:lang w:val="ru-RU"/>
              </w:rPr>
              <w:t xml:space="preserve"> </w:t>
            </w:r>
            <w:r w:rsidRPr="00915589">
              <w:rPr>
                <w:sz w:val="18"/>
                <w:szCs w:val="18"/>
                <w:lang w:val="ru-RU"/>
              </w:rPr>
              <w:t>категории</w:t>
            </w:r>
            <w:r w:rsidRPr="00915589">
              <w:rPr>
                <w:spacing w:val="-1"/>
                <w:sz w:val="18"/>
                <w:szCs w:val="18"/>
                <w:lang w:val="ru-RU"/>
              </w:rPr>
              <w:t xml:space="preserve"> </w:t>
            </w:r>
            <w:r w:rsidRPr="00915589">
              <w:rPr>
                <w:sz w:val="18"/>
                <w:szCs w:val="18"/>
                <w:lang w:val="ru-RU"/>
              </w:rPr>
              <w:t>земель</w:t>
            </w:r>
          </w:p>
        </w:tc>
        <w:tc>
          <w:tcPr>
            <w:tcW w:w="1843" w:type="dxa"/>
          </w:tcPr>
          <w:p w14:paraId="45D1734D"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3C6A344F" w14:textId="77777777" w:rsidTr="00915589">
        <w:trPr>
          <w:trHeight w:val="96"/>
        </w:trPr>
        <w:tc>
          <w:tcPr>
            <w:tcW w:w="1224" w:type="dxa"/>
          </w:tcPr>
          <w:p w14:paraId="5453255E" w14:textId="77777777" w:rsidR="00AD5CB5" w:rsidRPr="00915589" w:rsidRDefault="00AD5CB5" w:rsidP="00FC4BFD">
            <w:pPr>
              <w:pStyle w:val="TableParagraph"/>
              <w:spacing w:line="240" w:lineRule="auto"/>
              <w:ind w:left="0"/>
              <w:jc w:val="both"/>
              <w:rPr>
                <w:sz w:val="18"/>
                <w:szCs w:val="18"/>
              </w:rPr>
            </w:pPr>
            <w:r w:rsidRPr="00915589">
              <w:rPr>
                <w:sz w:val="18"/>
                <w:szCs w:val="18"/>
              </w:rPr>
              <w:t>2.19.23</w:t>
            </w:r>
          </w:p>
        </w:tc>
        <w:tc>
          <w:tcPr>
            <w:tcW w:w="7565" w:type="dxa"/>
          </w:tcPr>
          <w:p w14:paraId="14CD7452"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принято</w:t>
            </w:r>
            <w:r w:rsidRPr="00915589">
              <w:rPr>
                <w:spacing w:val="1"/>
                <w:sz w:val="18"/>
                <w:szCs w:val="18"/>
                <w:lang w:val="ru-RU"/>
              </w:rPr>
              <w:t xml:space="preserve"> </w:t>
            </w:r>
            <w:r w:rsidRPr="00915589">
              <w:rPr>
                <w:sz w:val="18"/>
                <w:szCs w:val="18"/>
                <w:lang w:val="ru-RU"/>
              </w:rPr>
              <w:t>решение</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предварительном</w:t>
            </w:r>
            <w:r w:rsidRPr="00915589">
              <w:rPr>
                <w:spacing w:val="-57"/>
                <w:sz w:val="18"/>
                <w:szCs w:val="18"/>
                <w:lang w:val="ru-RU"/>
              </w:rPr>
              <w:t xml:space="preserve"> </w:t>
            </w:r>
            <w:r w:rsidRPr="00915589">
              <w:rPr>
                <w:sz w:val="18"/>
                <w:szCs w:val="18"/>
                <w:lang w:val="ru-RU"/>
              </w:rPr>
              <w:t>согласовании его предоставления, срок</w:t>
            </w:r>
            <w:r w:rsidRPr="00915589">
              <w:rPr>
                <w:spacing w:val="-57"/>
                <w:sz w:val="18"/>
                <w:szCs w:val="18"/>
                <w:lang w:val="ru-RU"/>
              </w:rPr>
              <w:t xml:space="preserve"> </w:t>
            </w:r>
            <w:r w:rsidRPr="00915589">
              <w:rPr>
                <w:sz w:val="18"/>
                <w:szCs w:val="18"/>
                <w:lang w:val="ru-RU"/>
              </w:rPr>
              <w:t>действия</w:t>
            </w:r>
            <w:r w:rsidRPr="00915589">
              <w:rPr>
                <w:spacing w:val="-1"/>
                <w:sz w:val="18"/>
                <w:szCs w:val="18"/>
                <w:lang w:val="ru-RU"/>
              </w:rPr>
              <w:t xml:space="preserve"> </w:t>
            </w:r>
            <w:r w:rsidRPr="00915589">
              <w:rPr>
                <w:sz w:val="18"/>
                <w:szCs w:val="18"/>
                <w:lang w:val="ru-RU"/>
              </w:rPr>
              <w:t>которого</w:t>
            </w:r>
            <w:r w:rsidRPr="00915589">
              <w:rPr>
                <w:spacing w:val="-3"/>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истек</w:t>
            </w:r>
          </w:p>
        </w:tc>
        <w:tc>
          <w:tcPr>
            <w:tcW w:w="1843" w:type="dxa"/>
          </w:tcPr>
          <w:p w14:paraId="28F43A38"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1D09B8CE" w14:textId="77777777" w:rsidTr="007E5ACE">
        <w:trPr>
          <w:trHeight w:val="1208"/>
        </w:trPr>
        <w:tc>
          <w:tcPr>
            <w:tcW w:w="1224" w:type="dxa"/>
          </w:tcPr>
          <w:p w14:paraId="51659CDB" w14:textId="77777777" w:rsidR="00AD5CB5" w:rsidRPr="00915589" w:rsidRDefault="00AD5CB5" w:rsidP="00FC4BFD">
            <w:pPr>
              <w:pStyle w:val="TableParagraph"/>
              <w:spacing w:line="240" w:lineRule="auto"/>
              <w:ind w:left="0"/>
              <w:jc w:val="both"/>
              <w:rPr>
                <w:sz w:val="18"/>
                <w:szCs w:val="18"/>
              </w:rPr>
            </w:pPr>
            <w:r w:rsidRPr="00915589">
              <w:rPr>
                <w:sz w:val="18"/>
                <w:szCs w:val="18"/>
              </w:rPr>
              <w:t>2.19.24</w:t>
            </w:r>
          </w:p>
        </w:tc>
        <w:tc>
          <w:tcPr>
            <w:tcW w:w="7565" w:type="dxa"/>
          </w:tcPr>
          <w:p w14:paraId="423F5573" w14:textId="78B8DB35" w:rsidR="00AD5CB5" w:rsidRPr="00915589" w:rsidRDefault="00AD5CB5" w:rsidP="00FC4BFD">
            <w:pPr>
              <w:pStyle w:val="TableParagraph"/>
              <w:tabs>
                <w:tab w:val="left" w:pos="1967"/>
                <w:tab w:val="left" w:pos="3751"/>
              </w:tabs>
              <w:spacing w:line="240" w:lineRule="auto"/>
              <w:ind w:left="0"/>
              <w:jc w:val="both"/>
              <w:rPr>
                <w:sz w:val="18"/>
                <w:szCs w:val="18"/>
                <w:lang w:val="ru-RU"/>
              </w:rPr>
            </w:pPr>
            <w:r w:rsidRPr="00915589">
              <w:rPr>
                <w:sz w:val="18"/>
                <w:szCs w:val="18"/>
                <w:lang w:val="ru-RU"/>
              </w:rPr>
              <w:t>Указанный</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pacing w:val="-1"/>
                <w:sz w:val="18"/>
                <w:szCs w:val="18"/>
                <w:lang w:val="ru-RU"/>
              </w:rPr>
              <w:t>участок</w:t>
            </w:r>
            <w:r w:rsidRPr="00915589">
              <w:rPr>
                <w:spacing w:val="-14"/>
                <w:sz w:val="18"/>
                <w:szCs w:val="18"/>
                <w:lang w:val="ru-RU"/>
              </w:rPr>
              <w:t xml:space="preserve"> </w:t>
            </w:r>
            <w:r w:rsidRPr="00915589">
              <w:rPr>
                <w:sz w:val="18"/>
                <w:szCs w:val="18"/>
                <w:lang w:val="ru-RU"/>
              </w:rPr>
              <w:t>изъят</w:t>
            </w:r>
            <w:r w:rsidRPr="00915589">
              <w:rPr>
                <w:spacing w:val="-13"/>
                <w:sz w:val="18"/>
                <w:szCs w:val="18"/>
                <w:lang w:val="ru-RU"/>
              </w:rPr>
              <w:t xml:space="preserve"> </w:t>
            </w:r>
            <w:r w:rsidRPr="00915589">
              <w:rPr>
                <w:sz w:val="18"/>
                <w:szCs w:val="18"/>
                <w:lang w:val="ru-RU"/>
              </w:rPr>
              <w:t>для</w:t>
            </w:r>
            <w:r w:rsidRPr="00915589">
              <w:rPr>
                <w:spacing w:val="-15"/>
                <w:sz w:val="18"/>
                <w:szCs w:val="18"/>
                <w:lang w:val="ru-RU"/>
              </w:rPr>
              <w:t xml:space="preserve"> </w:t>
            </w:r>
            <w:r w:rsidRPr="00915589">
              <w:rPr>
                <w:sz w:val="18"/>
                <w:szCs w:val="18"/>
                <w:lang w:val="ru-RU"/>
              </w:rPr>
              <w:t>государственных</w:t>
            </w:r>
            <w:r w:rsidRPr="00915589">
              <w:rPr>
                <w:spacing w:val="-13"/>
                <w:sz w:val="18"/>
                <w:szCs w:val="18"/>
                <w:lang w:val="ru-RU"/>
              </w:rPr>
              <w:t xml:space="preserve"> </w:t>
            </w:r>
            <w:r w:rsidRPr="00915589">
              <w:rPr>
                <w:sz w:val="18"/>
                <w:szCs w:val="18"/>
                <w:lang w:val="ru-RU"/>
              </w:rPr>
              <w:t>или</w:t>
            </w:r>
            <w:r w:rsidRPr="00915589">
              <w:rPr>
                <w:spacing w:val="-58"/>
                <w:sz w:val="18"/>
                <w:szCs w:val="18"/>
                <w:lang w:val="ru-RU"/>
              </w:rPr>
              <w:t xml:space="preserve"> </w:t>
            </w:r>
            <w:r w:rsidRPr="00915589">
              <w:rPr>
                <w:sz w:val="18"/>
                <w:szCs w:val="18"/>
                <w:lang w:val="ru-RU"/>
              </w:rPr>
              <w:t>муниципальных</w:t>
            </w:r>
            <w:r w:rsidRPr="00915589">
              <w:rPr>
                <w:spacing w:val="1"/>
                <w:sz w:val="18"/>
                <w:szCs w:val="18"/>
                <w:lang w:val="ru-RU"/>
              </w:rPr>
              <w:t xml:space="preserve"> </w:t>
            </w:r>
            <w:r w:rsidRPr="00915589">
              <w:rPr>
                <w:sz w:val="18"/>
                <w:szCs w:val="18"/>
                <w:lang w:val="ru-RU"/>
              </w:rPr>
              <w:t>нужд</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указанная</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цель</w:t>
            </w:r>
            <w:r w:rsidRPr="00915589">
              <w:rPr>
                <w:spacing w:val="1"/>
                <w:sz w:val="18"/>
                <w:szCs w:val="18"/>
                <w:lang w:val="ru-RU"/>
              </w:rPr>
              <w:t xml:space="preserve"> </w:t>
            </w:r>
            <w:r w:rsidRPr="00915589">
              <w:rPr>
                <w:sz w:val="18"/>
                <w:szCs w:val="18"/>
                <w:lang w:val="ru-RU"/>
              </w:rPr>
              <w:t>последующего</w:t>
            </w:r>
            <w:r w:rsidRPr="00915589">
              <w:rPr>
                <w:spacing w:val="1"/>
                <w:sz w:val="18"/>
                <w:szCs w:val="18"/>
                <w:lang w:val="ru-RU"/>
              </w:rPr>
              <w:t xml:space="preserve"> </w:t>
            </w:r>
            <w:r w:rsidRPr="00915589">
              <w:rPr>
                <w:sz w:val="18"/>
                <w:szCs w:val="18"/>
                <w:lang w:val="ru-RU"/>
              </w:rPr>
              <w:t>предоставления</w:t>
            </w:r>
            <w:r w:rsidRPr="00915589">
              <w:rPr>
                <w:spacing w:val="1"/>
                <w:sz w:val="18"/>
                <w:szCs w:val="18"/>
                <w:lang w:val="ru-RU"/>
              </w:rPr>
              <w:t xml:space="preserve"> </w:t>
            </w:r>
            <w:r w:rsidRPr="00915589">
              <w:rPr>
                <w:sz w:val="18"/>
                <w:szCs w:val="18"/>
                <w:lang w:val="ru-RU"/>
              </w:rPr>
              <w:t>такого</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соответствует</w:t>
            </w:r>
            <w:r w:rsidRPr="00915589">
              <w:rPr>
                <w:spacing w:val="1"/>
                <w:sz w:val="18"/>
                <w:szCs w:val="18"/>
                <w:lang w:val="ru-RU"/>
              </w:rPr>
              <w:t xml:space="preserve"> </w:t>
            </w:r>
            <w:r w:rsidRPr="00915589">
              <w:rPr>
                <w:sz w:val="18"/>
                <w:szCs w:val="18"/>
                <w:lang w:val="ru-RU"/>
              </w:rPr>
              <w:t>целям,</w:t>
            </w:r>
            <w:r w:rsidRPr="00915589">
              <w:rPr>
                <w:spacing w:val="1"/>
                <w:sz w:val="18"/>
                <w:szCs w:val="18"/>
                <w:lang w:val="ru-RU"/>
              </w:rPr>
              <w:t xml:space="preserve"> </w:t>
            </w:r>
            <w:r w:rsidRPr="00915589">
              <w:rPr>
                <w:sz w:val="18"/>
                <w:szCs w:val="18"/>
                <w:lang w:val="ru-RU"/>
              </w:rPr>
              <w:t>для</w:t>
            </w:r>
            <w:r w:rsidRPr="00915589">
              <w:rPr>
                <w:spacing w:val="1"/>
                <w:sz w:val="18"/>
                <w:szCs w:val="18"/>
                <w:lang w:val="ru-RU"/>
              </w:rPr>
              <w:t xml:space="preserve"> </w:t>
            </w:r>
            <w:r w:rsidRPr="00915589">
              <w:rPr>
                <w:sz w:val="18"/>
                <w:szCs w:val="18"/>
                <w:lang w:val="ru-RU"/>
              </w:rPr>
              <w:t>которых такой земельный участок был</w:t>
            </w:r>
            <w:r w:rsidRPr="00915589">
              <w:rPr>
                <w:spacing w:val="1"/>
                <w:sz w:val="18"/>
                <w:szCs w:val="18"/>
                <w:lang w:val="ru-RU"/>
              </w:rPr>
              <w:t xml:space="preserve"> </w:t>
            </w:r>
            <w:r w:rsidRPr="00915589">
              <w:rPr>
                <w:sz w:val="18"/>
                <w:szCs w:val="18"/>
                <w:lang w:val="ru-RU"/>
              </w:rPr>
              <w:t>изъят,</w:t>
            </w:r>
            <w:r w:rsidRPr="00915589">
              <w:rPr>
                <w:spacing w:val="1"/>
                <w:sz w:val="18"/>
                <w:szCs w:val="18"/>
                <w:lang w:val="ru-RU"/>
              </w:rPr>
              <w:t xml:space="preserve"> </w:t>
            </w:r>
            <w:r w:rsidRPr="00915589">
              <w:rPr>
                <w:sz w:val="18"/>
                <w:szCs w:val="18"/>
                <w:lang w:val="ru-RU"/>
              </w:rPr>
              <w:t>за</w:t>
            </w:r>
            <w:r w:rsidRPr="00915589">
              <w:rPr>
                <w:spacing w:val="1"/>
                <w:sz w:val="18"/>
                <w:szCs w:val="18"/>
                <w:lang w:val="ru-RU"/>
              </w:rPr>
              <w:t xml:space="preserve"> </w:t>
            </w:r>
            <w:r w:rsidRPr="00915589">
              <w:rPr>
                <w:sz w:val="18"/>
                <w:szCs w:val="18"/>
                <w:lang w:val="ru-RU"/>
              </w:rPr>
              <w:t>исключением</w:t>
            </w:r>
            <w:r w:rsidRPr="00915589">
              <w:rPr>
                <w:spacing w:val="1"/>
                <w:sz w:val="18"/>
                <w:szCs w:val="18"/>
                <w:lang w:val="ru-RU"/>
              </w:rPr>
              <w:t xml:space="preserve"> </w:t>
            </w:r>
            <w:r w:rsidRPr="00915589">
              <w:rPr>
                <w:sz w:val="18"/>
                <w:szCs w:val="18"/>
                <w:lang w:val="ru-RU"/>
              </w:rPr>
              <w:t>земельных</w:t>
            </w:r>
            <w:r w:rsidRPr="00915589">
              <w:rPr>
                <w:spacing w:val="1"/>
                <w:sz w:val="18"/>
                <w:szCs w:val="18"/>
                <w:lang w:val="ru-RU"/>
              </w:rPr>
              <w:t xml:space="preserve"> </w:t>
            </w:r>
            <w:r w:rsidRPr="00915589">
              <w:rPr>
                <w:sz w:val="18"/>
                <w:szCs w:val="18"/>
                <w:lang w:val="ru-RU"/>
              </w:rPr>
              <w:t>участков,</w:t>
            </w:r>
            <w:r w:rsidR="00FC4BFD" w:rsidRPr="00915589">
              <w:rPr>
                <w:sz w:val="18"/>
                <w:szCs w:val="18"/>
                <w:lang w:val="ru-RU"/>
              </w:rPr>
              <w:t xml:space="preserve"> </w:t>
            </w:r>
            <w:r w:rsidRPr="00915589">
              <w:rPr>
                <w:sz w:val="18"/>
                <w:szCs w:val="18"/>
                <w:lang w:val="ru-RU"/>
              </w:rPr>
              <w:t>изъятых</w:t>
            </w:r>
            <w:r w:rsidR="00FC4BFD" w:rsidRPr="00915589">
              <w:rPr>
                <w:sz w:val="18"/>
                <w:szCs w:val="18"/>
                <w:lang w:val="ru-RU"/>
              </w:rPr>
              <w:t xml:space="preserve"> </w:t>
            </w:r>
            <w:r w:rsidRPr="00915589">
              <w:rPr>
                <w:spacing w:val="-1"/>
                <w:sz w:val="18"/>
                <w:szCs w:val="18"/>
                <w:lang w:val="ru-RU"/>
              </w:rPr>
              <w:t>для</w:t>
            </w:r>
            <w:r w:rsidRPr="00915589">
              <w:rPr>
                <w:spacing w:val="-58"/>
                <w:sz w:val="18"/>
                <w:szCs w:val="18"/>
                <w:lang w:val="ru-RU"/>
              </w:rPr>
              <w:t xml:space="preserve"> </w:t>
            </w:r>
            <w:r w:rsidRPr="00915589">
              <w:rPr>
                <w:sz w:val="18"/>
                <w:szCs w:val="18"/>
                <w:lang w:val="ru-RU"/>
              </w:rPr>
              <w:t>государственных или муниципальных</w:t>
            </w:r>
            <w:r w:rsidRPr="00915589">
              <w:rPr>
                <w:spacing w:val="1"/>
                <w:sz w:val="18"/>
                <w:szCs w:val="18"/>
                <w:lang w:val="ru-RU"/>
              </w:rPr>
              <w:t xml:space="preserve"> </w:t>
            </w:r>
            <w:r w:rsidRPr="00915589">
              <w:rPr>
                <w:sz w:val="18"/>
                <w:szCs w:val="18"/>
                <w:lang w:val="ru-RU"/>
              </w:rPr>
              <w:t>нужд</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связи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признанием</w:t>
            </w:r>
            <w:r w:rsidRPr="00915589">
              <w:rPr>
                <w:spacing w:val="1"/>
                <w:sz w:val="18"/>
                <w:szCs w:val="18"/>
                <w:lang w:val="ru-RU"/>
              </w:rPr>
              <w:t xml:space="preserve"> </w:t>
            </w:r>
            <w:r w:rsidRPr="00915589">
              <w:rPr>
                <w:sz w:val="18"/>
                <w:szCs w:val="18"/>
                <w:lang w:val="ru-RU"/>
              </w:rPr>
              <w:t>многоквартирного</w:t>
            </w:r>
            <w:r w:rsidRPr="00915589">
              <w:rPr>
                <w:spacing w:val="1"/>
                <w:sz w:val="18"/>
                <w:szCs w:val="18"/>
                <w:lang w:val="ru-RU"/>
              </w:rPr>
              <w:t xml:space="preserve"> </w:t>
            </w:r>
            <w:r w:rsidRPr="00915589">
              <w:rPr>
                <w:sz w:val="18"/>
                <w:szCs w:val="18"/>
                <w:lang w:val="ru-RU"/>
              </w:rPr>
              <w:t>дома,</w:t>
            </w:r>
            <w:r w:rsidRPr="00915589">
              <w:rPr>
                <w:spacing w:val="1"/>
                <w:sz w:val="18"/>
                <w:szCs w:val="18"/>
                <w:lang w:val="ru-RU"/>
              </w:rPr>
              <w:t xml:space="preserve"> </w:t>
            </w:r>
            <w:r w:rsidRPr="00915589">
              <w:rPr>
                <w:sz w:val="18"/>
                <w:szCs w:val="18"/>
                <w:lang w:val="ru-RU"/>
              </w:rPr>
              <w:t>который</w:t>
            </w:r>
            <w:r w:rsidRPr="00915589">
              <w:rPr>
                <w:spacing w:val="1"/>
                <w:sz w:val="18"/>
                <w:szCs w:val="18"/>
                <w:lang w:val="ru-RU"/>
              </w:rPr>
              <w:t xml:space="preserve"> </w:t>
            </w:r>
            <w:r w:rsidRPr="00915589">
              <w:rPr>
                <w:sz w:val="18"/>
                <w:szCs w:val="18"/>
                <w:lang w:val="ru-RU"/>
              </w:rPr>
              <w:t>расположен</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таком</w:t>
            </w:r>
            <w:r w:rsidRPr="00915589">
              <w:rPr>
                <w:spacing w:val="1"/>
                <w:sz w:val="18"/>
                <w:szCs w:val="18"/>
                <w:lang w:val="ru-RU"/>
              </w:rPr>
              <w:t xml:space="preserve"> </w:t>
            </w:r>
            <w:r w:rsidRPr="00915589">
              <w:rPr>
                <w:sz w:val="18"/>
                <w:szCs w:val="18"/>
                <w:lang w:val="ru-RU"/>
              </w:rPr>
              <w:t>земельном</w:t>
            </w:r>
            <w:r w:rsidRPr="00915589">
              <w:rPr>
                <w:spacing w:val="1"/>
                <w:sz w:val="18"/>
                <w:szCs w:val="18"/>
                <w:lang w:val="ru-RU"/>
              </w:rPr>
              <w:t xml:space="preserve"> </w:t>
            </w:r>
            <w:r w:rsidRPr="00915589">
              <w:rPr>
                <w:sz w:val="18"/>
                <w:szCs w:val="18"/>
                <w:lang w:val="ru-RU"/>
              </w:rPr>
              <w:t>участке,</w:t>
            </w:r>
            <w:r w:rsidRPr="00915589">
              <w:rPr>
                <w:spacing w:val="1"/>
                <w:sz w:val="18"/>
                <w:szCs w:val="18"/>
                <w:lang w:val="ru-RU"/>
              </w:rPr>
              <w:t xml:space="preserve"> </w:t>
            </w:r>
            <w:r w:rsidRPr="00915589">
              <w:rPr>
                <w:sz w:val="18"/>
                <w:szCs w:val="18"/>
                <w:lang w:val="ru-RU"/>
              </w:rPr>
              <w:t>аварийным</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подлежащим</w:t>
            </w:r>
            <w:r w:rsidRPr="00915589">
              <w:rPr>
                <w:spacing w:val="-57"/>
                <w:sz w:val="18"/>
                <w:szCs w:val="18"/>
                <w:lang w:val="ru-RU"/>
              </w:rPr>
              <w:t xml:space="preserve"> </w:t>
            </w:r>
            <w:r w:rsidRPr="00915589">
              <w:rPr>
                <w:sz w:val="18"/>
                <w:szCs w:val="18"/>
                <w:lang w:val="ru-RU"/>
              </w:rPr>
              <w:t>сносу</w:t>
            </w:r>
            <w:r w:rsidRPr="00915589">
              <w:rPr>
                <w:spacing w:val="-6"/>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реконструкции</w:t>
            </w:r>
          </w:p>
        </w:tc>
        <w:tc>
          <w:tcPr>
            <w:tcW w:w="1843" w:type="dxa"/>
          </w:tcPr>
          <w:p w14:paraId="12BDF918"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4AE7ED31" w14:textId="77777777" w:rsidTr="00915589">
        <w:trPr>
          <w:trHeight w:val="70"/>
        </w:trPr>
        <w:tc>
          <w:tcPr>
            <w:tcW w:w="1224" w:type="dxa"/>
          </w:tcPr>
          <w:p w14:paraId="19037B53" w14:textId="77777777" w:rsidR="00AD5CB5" w:rsidRPr="00915589" w:rsidRDefault="00AD5CB5" w:rsidP="00FC4BFD">
            <w:pPr>
              <w:pStyle w:val="TableParagraph"/>
              <w:spacing w:line="240" w:lineRule="auto"/>
              <w:ind w:left="0"/>
              <w:jc w:val="both"/>
              <w:rPr>
                <w:sz w:val="18"/>
                <w:szCs w:val="18"/>
              </w:rPr>
            </w:pPr>
            <w:r w:rsidRPr="00915589">
              <w:rPr>
                <w:sz w:val="18"/>
                <w:szCs w:val="18"/>
              </w:rPr>
              <w:t>2.19.25</w:t>
            </w:r>
          </w:p>
        </w:tc>
        <w:tc>
          <w:tcPr>
            <w:tcW w:w="7565" w:type="dxa"/>
          </w:tcPr>
          <w:p w14:paraId="359ED361"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Границы</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заявлении,</w:t>
            </w:r>
            <w:r w:rsidRPr="00915589">
              <w:rPr>
                <w:spacing w:val="1"/>
                <w:sz w:val="18"/>
                <w:szCs w:val="18"/>
                <w:lang w:val="ru-RU"/>
              </w:rPr>
              <w:t xml:space="preserve"> </w:t>
            </w:r>
            <w:r w:rsidRPr="00915589">
              <w:rPr>
                <w:sz w:val="18"/>
                <w:szCs w:val="18"/>
                <w:lang w:val="ru-RU"/>
              </w:rPr>
              <w:t>подлежат</w:t>
            </w:r>
            <w:r w:rsidRPr="00915589">
              <w:rPr>
                <w:spacing w:val="1"/>
                <w:sz w:val="18"/>
                <w:szCs w:val="18"/>
                <w:lang w:val="ru-RU"/>
              </w:rPr>
              <w:t xml:space="preserve"> </w:t>
            </w:r>
            <w:r w:rsidRPr="00915589">
              <w:rPr>
                <w:sz w:val="18"/>
                <w:szCs w:val="18"/>
                <w:lang w:val="ru-RU"/>
              </w:rPr>
              <w:t>уточнению</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соответствии</w:t>
            </w:r>
            <w:r w:rsidRPr="00915589">
              <w:rPr>
                <w:spacing w:val="1"/>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Федеральным законом от 13 июля 2015</w:t>
            </w:r>
            <w:r w:rsidRPr="00915589">
              <w:rPr>
                <w:spacing w:val="-58"/>
                <w:sz w:val="18"/>
                <w:szCs w:val="18"/>
                <w:lang w:val="ru-RU"/>
              </w:rPr>
              <w:t xml:space="preserve"> </w:t>
            </w:r>
            <w:r w:rsidRPr="00915589">
              <w:rPr>
                <w:sz w:val="18"/>
                <w:szCs w:val="18"/>
                <w:lang w:val="ru-RU"/>
              </w:rPr>
              <w:t>г.</w:t>
            </w:r>
            <w:r w:rsidRPr="00915589">
              <w:rPr>
                <w:spacing w:val="1"/>
                <w:sz w:val="18"/>
                <w:szCs w:val="18"/>
                <w:lang w:val="ru-RU"/>
              </w:rPr>
              <w:t xml:space="preserve"> </w:t>
            </w:r>
            <w:r w:rsidRPr="00915589">
              <w:rPr>
                <w:sz w:val="18"/>
                <w:szCs w:val="18"/>
                <w:lang w:val="ru-RU"/>
              </w:rPr>
              <w:t>№</w:t>
            </w:r>
            <w:r w:rsidRPr="00915589">
              <w:rPr>
                <w:spacing w:val="1"/>
                <w:sz w:val="18"/>
                <w:szCs w:val="18"/>
                <w:lang w:val="ru-RU"/>
              </w:rPr>
              <w:t xml:space="preserve"> </w:t>
            </w:r>
            <w:r w:rsidRPr="00915589">
              <w:rPr>
                <w:sz w:val="18"/>
                <w:szCs w:val="18"/>
                <w:lang w:val="ru-RU"/>
              </w:rPr>
              <w:t>218-ФЗ</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государственной</w:t>
            </w:r>
            <w:r w:rsidRPr="00915589">
              <w:rPr>
                <w:spacing w:val="1"/>
                <w:sz w:val="18"/>
                <w:szCs w:val="18"/>
                <w:lang w:val="ru-RU"/>
              </w:rPr>
              <w:t xml:space="preserve"> </w:t>
            </w:r>
            <w:r w:rsidRPr="00915589">
              <w:rPr>
                <w:sz w:val="18"/>
                <w:szCs w:val="18"/>
                <w:lang w:val="ru-RU"/>
              </w:rPr>
              <w:t>регистрации</w:t>
            </w:r>
            <w:r w:rsidRPr="00915589">
              <w:rPr>
                <w:spacing w:val="-3"/>
                <w:sz w:val="18"/>
                <w:szCs w:val="18"/>
                <w:lang w:val="ru-RU"/>
              </w:rPr>
              <w:t xml:space="preserve"> </w:t>
            </w:r>
            <w:r w:rsidRPr="00915589">
              <w:rPr>
                <w:sz w:val="18"/>
                <w:szCs w:val="18"/>
                <w:lang w:val="ru-RU"/>
              </w:rPr>
              <w:t>недвижимости»</w:t>
            </w:r>
          </w:p>
        </w:tc>
        <w:tc>
          <w:tcPr>
            <w:tcW w:w="1843" w:type="dxa"/>
          </w:tcPr>
          <w:p w14:paraId="291FFADE"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7BECEB82" w14:textId="77777777" w:rsidTr="00915589">
        <w:trPr>
          <w:trHeight w:val="840"/>
        </w:trPr>
        <w:tc>
          <w:tcPr>
            <w:tcW w:w="1224" w:type="dxa"/>
          </w:tcPr>
          <w:p w14:paraId="3E8342C6" w14:textId="77777777" w:rsidR="00AD5CB5" w:rsidRPr="00915589" w:rsidRDefault="00AD5CB5" w:rsidP="00FC4BFD">
            <w:pPr>
              <w:pStyle w:val="TableParagraph"/>
              <w:spacing w:line="240" w:lineRule="auto"/>
              <w:ind w:left="0"/>
              <w:jc w:val="both"/>
              <w:rPr>
                <w:sz w:val="18"/>
                <w:szCs w:val="18"/>
              </w:rPr>
            </w:pPr>
            <w:r w:rsidRPr="00915589">
              <w:rPr>
                <w:sz w:val="18"/>
                <w:szCs w:val="18"/>
              </w:rPr>
              <w:t>2.19.26</w:t>
            </w:r>
          </w:p>
        </w:tc>
        <w:tc>
          <w:tcPr>
            <w:tcW w:w="7565" w:type="dxa"/>
          </w:tcPr>
          <w:p w14:paraId="4CA574D4" w14:textId="77777777"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Площадь</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57"/>
                <w:sz w:val="18"/>
                <w:szCs w:val="18"/>
                <w:lang w:val="ru-RU"/>
              </w:rPr>
              <w:t xml:space="preserve"> </w:t>
            </w:r>
            <w:r w:rsidRPr="00915589">
              <w:rPr>
                <w:sz w:val="18"/>
                <w:szCs w:val="18"/>
                <w:lang w:val="ru-RU"/>
              </w:rPr>
              <w:t>указанного</w:t>
            </w:r>
            <w:r w:rsidRPr="00915589">
              <w:rPr>
                <w:spacing w:val="-7"/>
                <w:sz w:val="18"/>
                <w:szCs w:val="18"/>
                <w:lang w:val="ru-RU"/>
              </w:rPr>
              <w:t xml:space="preserve"> </w:t>
            </w:r>
            <w:r w:rsidRPr="00915589">
              <w:rPr>
                <w:sz w:val="18"/>
                <w:szCs w:val="18"/>
                <w:lang w:val="ru-RU"/>
              </w:rPr>
              <w:t>в</w:t>
            </w:r>
            <w:r w:rsidRPr="00915589">
              <w:rPr>
                <w:spacing w:val="-6"/>
                <w:sz w:val="18"/>
                <w:szCs w:val="18"/>
                <w:lang w:val="ru-RU"/>
              </w:rPr>
              <w:t xml:space="preserve"> </w:t>
            </w:r>
            <w:r w:rsidRPr="00915589">
              <w:rPr>
                <w:sz w:val="18"/>
                <w:szCs w:val="18"/>
                <w:lang w:val="ru-RU"/>
              </w:rPr>
              <w:t>заявлении,</w:t>
            </w:r>
            <w:r w:rsidRPr="00915589">
              <w:rPr>
                <w:spacing w:val="-7"/>
                <w:sz w:val="18"/>
                <w:szCs w:val="18"/>
                <w:lang w:val="ru-RU"/>
              </w:rPr>
              <w:t xml:space="preserve"> </w:t>
            </w:r>
            <w:r w:rsidRPr="00915589">
              <w:rPr>
                <w:sz w:val="18"/>
                <w:szCs w:val="18"/>
                <w:lang w:val="ru-RU"/>
              </w:rPr>
              <w:t>превышает</w:t>
            </w:r>
            <w:r w:rsidRPr="00915589">
              <w:rPr>
                <w:spacing w:val="-3"/>
                <w:sz w:val="18"/>
                <w:szCs w:val="18"/>
                <w:lang w:val="ru-RU"/>
              </w:rPr>
              <w:t xml:space="preserve"> </w:t>
            </w:r>
            <w:r w:rsidRPr="00915589">
              <w:rPr>
                <w:sz w:val="18"/>
                <w:szCs w:val="18"/>
                <w:lang w:val="ru-RU"/>
              </w:rPr>
              <w:t>его</w:t>
            </w:r>
            <w:r w:rsidRPr="00915589">
              <w:rPr>
                <w:spacing w:val="-58"/>
                <w:sz w:val="18"/>
                <w:szCs w:val="18"/>
                <w:lang w:val="ru-RU"/>
              </w:rPr>
              <w:t xml:space="preserve"> </w:t>
            </w:r>
            <w:r w:rsidRPr="00915589">
              <w:rPr>
                <w:sz w:val="18"/>
                <w:szCs w:val="18"/>
                <w:lang w:val="ru-RU"/>
              </w:rPr>
              <w:t>площадь,</w:t>
            </w:r>
            <w:r w:rsidRPr="00915589">
              <w:rPr>
                <w:spacing w:val="1"/>
                <w:sz w:val="18"/>
                <w:szCs w:val="18"/>
                <w:lang w:val="ru-RU"/>
              </w:rPr>
              <w:t xml:space="preserve"> </w:t>
            </w:r>
            <w:r w:rsidRPr="00915589">
              <w:rPr>
                <w:sz w:val="18"/>
                <w:szCs w:val="18"/>
                <w:lang w:val="ru-RU"/>
              </w:rPr>
              <w:t>указанную</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схеме</w:t>
            </w:r>
            <w:r w:rsidRPr="00915589">
              <w:rPr>
                <w:spacing w:val="-57"/>
                <w:sz w:val="18"/>
                <w:szCs w:val="18"/>
                <w:lang w:val="ru-RU"/>
              </w:rPr>
              <w:t xml:space="preserve"> </w:t>
            </w:r>
            <w:r w:rsidRPr="00915589">
              <w:rPr>
                <w:sz w:val="18"/>
                <w:szCs w:val="18"/>
                <w:lang w:val="ru-RU"/>
              </w:rPr>
              <w:t>расположения</w:t>
            </w:r>
            <w:r w:rsidRPr="00915589">
              <w:rPr>
                <w:spacing w:val="1"/>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проекте межевания территории или в</w:t>
            </w:r>
            <w:r w:rsidRPr="00915589">
              <w:rPr>
                <w:spacing w:val="1"/>
                <w:sz w:val="18"/>
                <w:szCs w:val="18"/>
                <w:lang w:val="ru-RU"/>
              </w:rPr>
              <w:t xml:space="preserve"> </w:t>
            </w:r>
            <w:r w:rsidRPr="00915589">
              <w:rPr>
                <w:sz w:val="18"/>
                <w:szCs w:val="18"/>
                <w:lang w:val="ru-RU"/>
              </w:rPr>
              <w:t>проектной</w:t>
            </w:r>
            <w:r w:rsidRPr="00915589">
              <w:rPr>
                <w:spacing w:val="1"/>
                <w:sz w:val="18"/>
                <w:szCs w:val="18"/>
                <w:lang w:val="ru-RU"/>
              </w:rPr>
              <w:t xml:space="preserve"> </w:t>
            </w:r>
            <w:r w:rsidRPr="00915589">
              <w:rPr>
                <w:sz w:val="18"/>
                <w:szCs w:val="18"/>
                <w:lang w:val="ru-RU"/>
              </w:rPr>
              <w:t>документации</w:t>
            </w:r>
            <w:r w:rsidRPr="00915589">
              <w:rPr>
                <w:spacing w:val="1"/>
                <w:sz w:val="18"/>
                <w:szCs w:val="18"/>
                <w:lang w:val="ru-RU"/>
              </w:rPr>
              <w:t xml:space="preserve"> </w:t>
            </w:r>
            <w:r w:rsidRPr="00915589">
              <w:rPr>
                <w:sz w:val="18"/>
                <w:szCs w:val="18"/>
                <w:lang w:val="ru-RU"/>
              </w:rPr>
              <w:t>лесных</w:t>
            </w:r>
            <w:r w:rsidRPr="00915589">
              <w:rPr>
                <w:spacing w:val="-57"/>
                <w:sz w:val="18"/>
                <w:szCs w:val="18"/>
                <w:lang w:val="ru-RU"/>
              </w:rPr>
              <w:t xml:space="preserve"> </w:t>
            </w:r>
            <w:r w:rsidRPr="00915589">
              <w:rPr>
                <w:sz w:val="18"/>
                <w:szCs w:val="18"/>
                <w:lang w:val="ru-RU"/>
              </w:rPr>
              <w:t>участков, в соответствии с которыми</w:t>
            </w:r>
            <w:r w:rsidRPr="00915589">
              <w:rPr>
                <w:spacing w:val="1"/>
                <w:sz w:val="18"/>
                <w:szCs w:val="18"/>
                <w:lang w:val="ru-RU"/>
              </w:rPr>
              <w:t xml:space="preserve"> </w:t>
            </w:r>
            <w:r w:rsidRPr="00915589">
              <w:rPr>
                <w:sz w:val="18"/>
                <w:szCs w:val="18"/>
                <w:lang w:val="ru-RU"/>
              </w:rPr>
              <w:t>такой</w:t>
            </w:r>
            <w:r w:rsidRPr="00915589">
              <w:rPr>
                <w:spacing w:val="1"/>
                <w:sz w:val="18"/>
                <w:szCs w:val="18"/>
                <w:lang w:val="ru-RU"/>
              </w:rPr>
              <w:t xml:space="preserve"> </w:t>
            </w:r>
            <w:r w:rsidRPr="00915589">
              <w:rPr>
                <w:sz w:val="18"/>
                <w:szCs w:val="18"/>
                <w:lang w:val="ru-RU"/>
              </w:rPr>
              <w:t>земельный</w:t>
            </w:r>
            <w:r w:rsidRPr="00915589">
              <w:rPr>
                <w:spacing w:val="1"/>
                <w:sz w:val="18"/>
                <w:szCs w:val="18"/>
                <w:lang w:val="ru-RU"/>
              </w:rPr>
              <w:t xml:space="preserve"> </w:t>
            </w:r>
            <w:r w:rsidRPr="00915589">
              <w:rPr>
                <w:sz w:val="18"/>
                <w:szCs w:val="18"/>
                <w:lang w:val="ru-RU"/>
              </w:rPr>
              <w:t>участок</w:t>
            </w:r>
            <w:r w:rsidRPr="00915589">
              <w:rPr>
                <w:spacing w:val="1"/>
                <w:sz w:val="18"/>
                <w:szCs w:val="18"/>
                <w:lang w:val="ru-RU"/>
              </w:rPr>
              <w:t xml:space="preserve"> </w:t>
            </w:r>
            <w:r w:rsidRPr="00915589">
              <w:rPr>
                <w:sz w:val="18"/>
                <w:szCs w:val="18"/>
                <w:lang w:val="ru-RU"/>
              </w:rPr>
              <w:t>образован,</w:t>
            </w:r>
            <w:r w:rsidRPr="00915589">
              <w:rPr>
                <w:spacing w:val="1"/>
                <w:sz w:val="18"/>
                <w:szCs w:val="18"/>
                <w:lang w:val="ru-RU"/>
              </w:rPr>
              <w:t xml:space="preserve"> </w:t>
            </w:r>
            <w:r w:rsidRPr="00915589">
              <w:rPr>
                <w:sz w:val="18"/>
                <w:szCs w:val="18"/>
                <w:lang w:val="ru-RU"/>
              </w:rPr>
              <w:t>более</w:t>
            </w:r>
            <w:r w:rsidRPr="00915589">
              <w:rPr>
                <w:spacing w:val="-3"/>
                <w:sz w:val="18"/>
                <w:szCs w:val="18"/>
                <w:lang w:val="ru-RU"/>
              </w:rPr>
              <w:t xml:space="preserve"> </w:t>
            </w:r>
            <w:r w:rsidRPr="00915589">
              <w:rPr>
                <w:sz w:val="18"/>
                <w:szCs w:val="18"/>
                <w:lang w:val="ru-RU"/>
              </w:rPr>
              <w:t>чем</w:t>
            </w:r>
            <w:r w:rsidRPr="00915589">
              <w:rPr>
                <w:spacing w:val="-1"/>
                <w:sz w:val="18"/>
                <w:szCs w:val="18"/>
                <w:lang w:val="ru-RU"/>
              </w:rPr>
              <w:t xml:space="preserve"> </w:t>
            </w:r>
            <w:r w:rsidRPr="00915589">
              <w:rPr>
                <w:sz w:val="18"/>
                <w:szCs w:val="18"/>
                <w:lang w:val="ru-RU"/>
              </w:rPr>
              <w:t>на</w:t>
            </w:r>
            <w:r w:rsidRPr="00915589">
              <w:rPr>
                <w:spacing w:val="-1"/>
                <w:sz w:val="18"/>
                <w:szCs w:val="18"/>
                <w:lang w:val="ru-RU"/>
              </w:rPr>
              <w:t xml:space="preserve"> </w:t>
            </w:r>
            <w:r w:rsidRPr="00915589">
              <w:rPr>
                <w:sz w:val="18"/>
                <w:szCs w:val="18"/>
                <w:lang w:val="ru-RU"/>
              </w:rPr>
              <w:t>десять</w:t>
            </w:r>
            <w:r w:rsidRPr="00915589">
              <w:rPr>
                <w:spacing w:val="1"/>
                <w:sz w:val="18"/>
                <w:szCs w:val="18"/>
                <w:lang w:val="ru-RU"/>
              </w:rPr>
              <w:t xml:space="preserve"> </w:t>
            </w:r>
            <w:r w:rsidRPr="00915589">
              <w:rPr>
                <w:sz w:val="18"/>
                <w:szCs w:val="18"/>
                <w:lang w:val="ru-RU"/>
              </w:rPr>
              <w:t>процентов</w:t>
            </w:r>
          </w:p>
        </w:tc>
        <w:tc>
          <w:tcPr>
            <w:tcW w:w="1843" w:type="dxa"/>
          </w:tcPr>
          <w:p w14:paraId="027FCD20"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20F6466F" w14:textId="77777777" w:rsidTr="00915589">
        <w:trPr>
          <w:trHeight w:val="70"/>
        </w:trPr>
        <w:tc>
          <w:tcPr>
            <w:tcW w:w="1224" w:type="dxa"/>
          </w:tcPr>
          <w:p w14:paraId="4B13E4D9" w14:textId="77777777" w:rsidR="00AD5CB5" w:rsidRPr="00915589" w:rsidRDefault="00AD5CB5" w:rsidP="00FC4BFD">
            <w:pPr>
              <w:pStyle w:val="TableParagraph"/>
              <w:spacing w:line="240" w:lineRule="auto"/>
              <w:ind w:left="0"/>
              <w:jc w:val="both"/>
              <w:rPr>
                <w:sz w:val="18"/>
                <w:szCs w:val="18"/>
              </w:rPr>
            </w:pPr>
            <w:r w:rsidRPr="00915589">
              <w:rPr>
                <w:sz w:val="18"/>
                <w:szCs w:val="18"/>
              </w:rPr>
              <w:t>2.19.27</w:t>
            </w:r>
          </w:p>
        </w:tc>
        <w:tc>
          <w:tcPr>
            <w:tcW w:w="7565" w:type="dxa"/>
          </w:tcPr>
          <w:p w14:paraId="78076241" w14:textId="43CB7E0E" w:rsidR="00AD5CB5" w:rsidRPr="00915589" w:rsidRDefault="00AD5CB5" w:rsidP="00FC4BFD">
            <w:pPr>
              <w:pStyle w:val="TableParagraph"/>
              <w:spacing w:line="240" w:lineRule="auto"/>
              <w:ind w:left="0"/>
              <w:jc w:val="both"/>
              <w:rPr>
                <w:sz w:val="18"/>
                <w:szCs w:val="18"/>
                <w:lang w:val="ru-RU"/>
              </w:rPr>
            </w:pPr>
            <w:r w:rsidRPr="00915589">
              <w:rPr>
                <w:sz w:val="18"/>
                <w:szCs w:val="18"/>
                <w:lang w:val="ru-RU"/>
              </w:rPr>
              <w:t>С</w:t>
            </w:r>
            <w:r w:rsidRPr="00915589">
              <w:rPr>
                <w:spacing w:val="1"/>
                <w:sz w:val="18"/>
                <w:szCs w:val="18"/>
                <w:lang w:val="ru-RU"/>
              </w:rPr>
              <w:t xml:space="preserve"> </w:t>
            </w:r>
            <w:r w:rsidRPr="00915589">
              <w:rPr>
                <w:sz w:val="18"/>
                <w:szCs w:val="18"/>
                <w:lang w:val="ru-RU"/>
              </w:rPr>
              <w:t>заявлением</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предоставлении</w:t>
            </w:r>
            <w:r w:rsidRPr="00915589">
              <w:rPr>
                <w:spacing w:val="-57"/>
                <w:sz w:val="18"/>
                <w:szCs w:val="18"/>
                <w:lang w:val="ru-RU"/>
              </w:rPr>
              <w:t xml:space="preserve"> </w:t>
            </w:r>
            <w:r w:rsidRPr="00915589">
              <w:rPr>
                <w:sz w:val="18"/>
                <w:szCs w:val="18"/>
                <w:lang w:val="ru-RU"/>
              </w:rPr>
              <w:t>земельного</w:t>
            </w:r>
            <w:r w:rsidRPr="00915589">
              <w:rPr>
                <w:spacing w:val="1"/>
                <w:sz w:val="18"/>
                <w:szCs w:val="18"/>
                <w:lang w:val="ru-RU"/>
              </w:rPr>
              <w:t xml:space="preserve"> </w:t>
            </w:r>
            <w:r w:rsidRPr="00915589">
              <w:rPr>
                <w:sz w:val="18"/>
                <w:szCs w:val="18"/>
                <w:lang w:val="ru-RU"/>
              </w:rPr>
              <w:t>участка,</w:t>
            </w:r>
            <w:r w:rsidRPr="00915589">
              <w:rPr>
                <w:spacing w:val="1"/>
                <w:sz w:val="18"/>
                <w:szCs w:val="18"/>
                <w:lang w:val="ru-RU"/>
              </w:rPr>
              <w:t xml:space="preserve"> </w:t>
            </w:r>
            <w:r w:rsidRPr="00915589">
              <w:rPr>
                <w:sz w:val="18"/>
                <w:szCs w:val="18"/>
                <w:lang w:val="ru-RU"/>
              </w:rPr>
              <w:t>включенного</w:t>
            </w:r>
            <w:r w:rsidRPr="00915589">
              <w:rPr>
                <w:spacing w:val="1"/>
                <w:sz w:val="18"/>
                <w:szCs w:val="18"/>
                <w:lang w:val="ru-RU"/>
              </w:rPr>
              <w:t xml:space="preserve"> </w:t>
            </w:r>
            <w:r w:rsidRPr="00915589">
              <w:rPr>
                <w:sz w:val="18"/>
                <w:szCs w:val="18"/>
                <w:lang w:val="ru-RU"/>
              </w:rPr>
              <w:t>в</w:t>
            </w:r>
            <w:r w:rsidRPr="00915589">
              <w:rPr>
                <w:spacing w:val="-57"/>
                <w:sz w:val="18"/>
                <w:szCs w:val="18"/>
                <w:lang w:val="ru-RU"/>
              </w:rPr>
              <w:t xml:space="preserve"> </w:t>
            </w:r>
            <w:r w:rsidRPr="00915589">
              <w:rPr>
                <w:sz w:val="18"/>
                <w:szCs w:val="18"/>
                <w:lang w:val="ru-RU"/>
              </w:rPr>
              <w:t>перечень государственного имущества</w:t>
            </w:r>
            <w:r w:rsidRPr="00915589">
              <w:rPr>
                <w:spacing w:val="-57"/>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перечень</w:t>
            </w:r>
            <w:r w:rsidRPr="00915589">
              <w:rPr>
                <w:spacing w:val="1"/>
                <w:sz w:val="18"/>
                <w:szCs w:val="18"/>
                <w:lang w:val="ru-RU"/>
              </w:rPr>
              <w:t xml:space="preserve"> </w:t>
            </w:r>
            <w:r w:rsidRPr="00915589">
              <w:rPr>
                <w:sz w:val="18"/>
                <w:szCs w:val="18"/>
                <w:lang w:val="ru-RU"/>
              </w:rPr>
              <w:t>муниципального</w:t>
            </w:r>
            <w:r w:rsidRPr="00915589">
              <w:rPr>
                <w:spacing w:val="1"/>
                <w:sz w:val="18"/>
                <w:szCs w:val="18"/>
                <w:lang w:val="ru-RU"/>
              </w:rPr>
              <w:t xml:space="preserve"> </w:t>
            </w:r>
            <w:r w:rsidRPr="00915589">
              <w:rPr>
                <w:sz w:val="18"/>
                <w:szCs w:val="18"/>
                <w:lang w:val="ru-RU"/>
              </w:rPr>
              <w:t>имущества, предусмотренные частью 4</w:t>
            </w:r>
            <w:r w:rsidRPr="00915589">
              <w:rPr>
                <w:spacing w:val="-58"/>
                <w:sz w:val="18"/>
                <w:szCs w:val="18"/>
                <w:lang w:val="ru-RU"/>
              </w:rPr>
              <w:t xml:space="preserve"> </w:t>
            </w:r>
            <w:r w:rsidRPr="00915589">
              <w:rPr>
                <w:sz w:val="18"/>
                <w:szCs w:val="18"/>
                <w:lang w:val="ru-RU"/>
              </w:rPr>
              <w:t>статьи</w:t>
            </w:r>
            <w:r w:rsidRPr="00915589">
              <w:rPr>
                <w:spacing w:val="50"/>
                <w:sz w:val="18"/>
                <w:szCs w:val="18"/>
                <w:lang w:val="ru-RU"/>
              </w:rPr>
              <w:t xml:space="preserve"> </w:t>
            </w:r>
            <w:r w:rsidRPr="00915589">
              <w:rPr>
                <w:sz w:val="18"/>
                <w:szCs w:val="18"/>
                <w:lang w:val="ru-RU"/>
              </w:rPr>
              <w:t>18</w:t>
            </w:r>
            <w:r w:rsidRPr="00915589">
              <w:rPr>
                <w:spacing w:val="49"/>
                <w:sz w:val="18"/>
                <w:szCs w:val="18"/>
                <w:lang w:val="ru-RU"/>
              </w:rPr>
              <w:t xml:space="preserve"> </w:t>
            </w:r>
            <w:r w:rsidRPr="00915589">
              <w:rPr>
                <w:sz w:val="18"/>
                <w:szCs w:val="18"/>
                <w:lang w:val="ru-RU"/>
              </w:rPr>
              <w:t>Федерального</w:t>
            </w:r>
            <w:r w:rsidRPr="00915589">
              <w:rPr>
                <w:spacing w:val="49"/>
                <w:sz w:val="18"/>
                <w:szCs w:val="18"/>
                <w:lang w:val="ru-RU"/>
              </w:rPr>
              <w:t xml:space="preserve"> </w:t>
            </w:r>
            <w:r w:rsidRPr="00915589">
              <w:rPr>
                <w:sz w:val="18"/>
                <w:szCs w:val="18"/>
                <w:lang w:val="ru-RU"/>
              </w:rPr>
              <w:t>закона</w:t>
            </w:r>
            <w:r w:rsidRPr="00915589">
              <w:rPr>
                <w:spacing w:val="48"/>
                <w:sz w:val="18"/>
                <w:szCs w:val="18"/>
                <w:lang w:val="ru-RU"/>
              </w:rPr>
              <w:t xml:space="preserve"> </w:t>
            </w:r>
            <w:r w:rsidRPr="00915589">
              <w:rPr>
                <w:sz w:val="18"/>
                <w:szCs w:val="18"/>
                <w:lang w:val="ru-RU"/>
              </w:rPr>
              <w:t>от</w:t>
            </w:r>
            <w:r w:rsidRPr="00915589">
              <w:rPr>
                <w:spacing w:val="50"/>
                <w:sz w:val="18"/>
                <w:szCs w:val="18"/>
                <w:lang w:val="ru-RU"/>
              </w:rPr>
              <w:t xml:space="preserve"> </w:t>
            </w:r>
            <w:r w:rsidRPr="00915589">
              <w:rPr>
                <w:sz w:val="18"/>
                <w:szCs w:val="18"/>
                <w:lang w:val="ru-RU"/>
              </w:rPr>
              <w:t>24</w:t>
            </w:r>
            <w:r w:rsidR="00FC4BFD" w:rsidRPr="00915589">
              <w:rPr>
                <w:sz w:val="18"/>
                <w:szCs w:val="18"/>
                <w:lang w:val="ru-RU"/>
              </w:rPr>
              <w:t xml:space="preserve"> И</w:t>
            </w:r>
            <w:r w:rsidRPr="00915589">
              <w:rPr>
                <w:sz w:val="18"/>
                <w:szCs w:val="18"/>
                <w:lang w:val="ru-RU"/>
              </w:rPr>
              <w:t>юля</w:t>
            </w:r>
            <w:r w:rsidR="00FC4BFD" w:rsidRPr="00915589">
              <w:rPr>
                <w:sz w:val="18"/>
                <w:szCs w:val="18"/>
                <w:lang w:val="ru-RU"/>
              </w:rPr>
              <w:t xml:space="preserve"> </w:t>
            </w:r>
            <w:r w:rsidRPr="00915589">
              <w:rPr>
                <w:sz w:val="18"/>
                <w:szCs w:val="18"/>
                <w:lang w:val="ru-RU"/>
              </w:rPr>
              <w:t>2007</w:t>
            </w:r>
            <w:r w:rsidR="00FC4BFD" w:rsidRPr="00915589">
              <w:rPr>
                <w:sz w:val="18"/>
                <w:szCs w:val="18"/>
                <w:lang w:val="ru-RU"/>
              </w:rPr>
              <w:t xml:space="preserve"> </w:t>
            </w:r>
            <w:r w:rsidRPr="00915589">
              <w:rPr>
                <w:sz w:val="18"/>
                <w:szCs w:val="18"/>
                <w:lang w:val="ru-RU"/>
              </w:rPr>
              <w:t>г.</w:t>
            </w:r>
            <w:r w:rsidR="00FC4BFD" w:rsidRPr="00915589">
              <w:rPr>
                <w:sz w:val="18"/>
                <w:szCs w:val="18"/>
                <w:lang w:val="ru-RU"/>
              </w:rPr>
              <w:t xml:space="preserve"> </w:t>
            </w:r>
            <w:r w:rsidRPr="00915589">
              <w:rPr>
                <w:sz w:val="18"/>
                <w:szCs w:val="18"/>
                <w:lang w:val="ru-RU"/>
              </w:rPr>
              <w:t>№</w:t>
            </w:r>
            <w:r w:rsidRPr="00915589">
              <w:rPr>
                <w:spacing w:val="1"/>
                <w:sz w:val="18"/>
                <w:szCs w:val="18"/>
                <w:lang w:val="ru-RU"/>
              </w:rPr>
              <w:t xml:space="preserve"> </w:t>
            </w:r>
            <w:r w:rsidRPr="00915589">
              <w:rPr>
                <w:sz w:val="18"/>
                <w:szCs w:val="18"/>
                <w:lang w:val="ru-RU"/>
              </w:rPr>
              <w:t>209-ФЗ</w:t>
            </w:r>
            <w:r w:rsidRPr="00915589">
              <w:rPr>
                <w:spacing w:val="1"/>
                <w:sz w:val="18"/>
                <w:szCs w:val="18"/>
                <w:lang w:val="ru-RU"/>
              </w:rPr>
              <w:t xml:space="preserve"> </w:t>
            </w:r>
            <w:r w:rsidRPr="00915589">
              <w:rPr>
                <w:sz w:val="18"/>
                <w:szCs w:val="18"/>
                <w:lang w:val="ru-RU"/>
              </w:rPr>
              <w:t>«О</w:t>
            </w:r>
            <w:r w:rsidRPr="00915589">
              <w:rPr>
                <w:spacing w:val="1"/>
                <w:sz w:val="18"/>
                <w:szCs w:val="18"/>
                <w:lang w:val="ru-RU"/>
              </w:rPr>
              <w:t xml:space="preserve"> </w:t>
            </w:r>
            <w:r w:rsidRPr="00915589">
              <w:rPr>
                <w:sz w:val="18"/>
                <w:szCs w:val="18"/>
                <w:lang w:val="ru-RU"/>
              </w:rPr>
              <w:t>развитии</w:t>
            </w:r>
            <w:r w:rsidRPr="00915589">
              <w:rPr>
                <w:spacing w:val="1"/>
                <w:sz w:val="18"/>
                <w:szCs w:val="18"/>
                <w:lang w:val="ru-RU"/>
              </w:rPr>
              <w:t xml:space="preserve"> </w:t>
            </w:r>
            <w:r w:rsidRPr="00915589">
              <w:rPr>
                <w:sz w:val="18"/>
                <w:szCs w:val="18"/>
                <w:lang w:val="ru-RU"/>
              </w:rPr>
              <w:t>малого</w:t>
            </w:r>
            <w:r w:rsidRPr="00915589">
              <w:rPr>
                <w:spacing w:val="1"/>
                <w:sz w:val="18"/>
                <w:szCs w:val="18"/>
                <w:lang w:val="ru-RU"/>
              </w:rPr>
              <w:t xml:space="preserve"> </w:t>
            </w:r>
            <w:r w:rsidRPr="00915589">
              <w:rPr>
                <w:sz w:val="18"/>
                <w:szCs w:val="18"/>
                <w:lang w:val="ru-RU"/>
              </w:rPr>
              <w:t>и</w:t>
            </w:r>
            <w:r w:rsidRPr="00915589">
              <w:rPr>
                <w:spacing w:val="1"/>
                <w:sz w:val="18"/>
                <w:szCs w:val="18"/>
                <w:lang w:val="ru-RU"/>
              </w:rPr>
              <w:t xml:space="preserve"> </w:t>
            </w:r>
            <w:r w:rsidRPr="00915589">
              <w:rPr>
                <w:sz w:val="18"/>
                <w:szCs w:val="18"/>
                <w:lang w:val="ru-RU"/>
              </w:rPr>
              <w:t xml:space="preserve">среднего     </w:t>
            </w:r>
            <w:r w:rsidRPr="00915589">
              <w:rPr>
                <w:spacing w:val="24"/>
                <w:sz w:val="18"/>
                <w:szCs w:val="18"/>
                <w:lang w:val="ru-RU"/>
              </w:rPr>
              <w:t xml:space="preserve"> </w:t>
            </w:r>
            <w:proofErr w:type="gramStart"/>
            <w:r w:rsidRPr="00915589">
              <w:rPr>
                <w:sz w:val="18"/>
                <w:szCs w:val="18"/>
                <w:lang w:val="ru-RU"/>
              </w:rPr>
              <w:t>предпринимательства  в</w:t>
            </w:r>
            <w:proofErr w:type="gramEnd"/>
          </w:p>
        </w:tc>
        <w:tc>
          <w:tcPr>
            <w:tcW w:w="1843" w:type="dxa"/>
          </w:tcPr>
          <w:p w14:paraId="4E515352" w14:textId="77777777" w:rsidR="00AD5CB5" w:rsidRPr="00915589" w:rsidRDefault="00AD5CB5" w:rsidP="00FC4BFD">
            <w:pPr>
              <w:pStyle w:val="TableParagraph"/>
              <w:spacing w:line="240" w:lineRule="auto"/>
              <w:ind w:left="0"/>
              <w:jc w:val="both"/>
              <w:rPr>
                <w:sz w:val="18"/>
                <w:szCs w:val="18"/>
              </w:rPr>
            </w:pPr>
            <w:proofErr w:type="spellStart"/>
            <w:r w:rsidRPr="00915589">
              <w:rPr>
                <w:sz w:val="18"/>
                <w:szCs w:val="18"/>
              </w:rPr>
              <w:t>Указываются</w:t>
            </w:r>
            <w:proofErr w:type="spellEnd"/>
            <w:r w:rsidRPr="00915589">
              <w:rPr>
                <w:spacing w:val="-2"/>
                <w:sz w:val="18"/>
                <w:szCs w:val="18"/>
              </w:rPr>
              <w:t xml:space="preserve"> </w:t>
            </w:r>
            <w:proofErr w:type="spellStart"/>
            <w:r w:rsidRPr="00915589">
              <w:rPr>
                <w:sz w:val="18"/>
                <w:szCs w:val="18"/>
              </w:rPr>
              <w:t>основания</w:t>
            </w:r>
            <w:proofErr w:type="spellEnd"/>
            <w:r w:rsidRPr="00915589">
              <w:rPr>
                <w:spacing w:val="-2"/>
                <w:sz w:val="18"/>
                <w:szCs w:val="18"/>
              </w:rPr>
              <w:t xml:space="preserve"> </w:t>
            </w:r>
            <w:proofErr w:type="spellStart"/>
            <w:r w:rsidRPr="00915589">
              <w:rPr>
                <w:sz w:val="18"/>
                <w:szCs w:val="18"/>
              </w:rPr>
              <w:t>такого</w:t>
            </w:r>
            <w:proofErr w:type="spellEnd"/>
            <w:r w:rsidRPr="00915589">
              <w:rPr>
                <w:spacing w:val="-2"/>
                <w:sz w:val="18"/>
                <w:szCs w:val="18"/>
              </w:rPr>
              <w:t xml:space="preserve"> </w:t>
            </w:r>
            <w:proofErr w:type="spellStart"/>
            <w:r w:rsidRPr="00915589">
              <w:rPr>
                <w:sz w:val="18"/>
                <w:szCs w:val="18"/>
              </w:rPr>
              <w:t>вывода</w:t>
            </w:r>
            <w:proofErr w:type="spellEnd"/>
            <w:r w:rsidRPr="00915589">
              <w:rPr>
                <w:sz w:val="18"/>
                <w:szCs w:val="18"/>
              </w:rPr>
              <w:t xml:space="preserve"> </w:t>
            </w:r>
          </w:p>
        </w:tc>
      </w:tr>
      <w:tr w:rsidR="00AD5CB5" w:rsidRPr="00915589" w14:paraId="259E1978" w14:textId="77777777" w:rsidTr="00915589">
        <w:trPr>
          <w:trHeight w:val="70"/>
        </w:trPr>
        <w:tc>
          <w:tcPr>
            <w:tcW w:w="1224" w:type="dxa"/>
          </w:tcPr>
          <w:p w14:paraId="3B4BED64" w14:textId="77777777" w:rsidR="00AD5CB5" w:rsidRPr="00915589" w:rsidRDefault="00AD5CB5" w:rsidP="00FC4BFD">
            <w:pPr>
              <w:pStyle w:val="TableParagraph"/>
              <w:spacing w:line="240" w:lineRule="auto"/>
              <w:ind w:left="0"/>
              <w:jc w:val="both"/>
              <w:rPr>
                <w:sz w:val="18"/>
                <w:szCs w:val="18"/>
              </w:rPr>
            </w:pPr>
          </w:p>
        </w:tc>
        <w:tc>
          <w:tcPr>
            <w:tcW w:w="7565" w:type="dxa"/>
          </w:tcPr>
          <w:p w14:paraId="6ADEE679" w14:textId="0EA534B2" w:rsidR="00AD5CB5" w:rsidRPr="00915589" w:rsidRDefault="00AD5CB5" w:rsidP="00FC4BFD">
            <w:pPr>
              <w:pStyle w:val="TableParagraph"/>
              <w:tabs>
                <w:tab w:val="left" w:pos="1797"/>
                <w:tab w:val="left" w:pos="3193"/>
              </w:tabs>
              <w:spacing w:line="240" w:lineRule="auto"/>
              <w:ind w:left="0"/>
              <w:jc w:val="both"/>
              <w:rPr>
                <w:sz w:val="18"/>
                <w:szCs w:val="18"/>
                <w:lang w:val="ru-RU"/>
              </w:rPr>
            </w:pPr>
            <w:r w:rsidRPr="00915589">
              <w:rPr>
                <w:sz w:val="18"/>
                <w:szCs w:val="18"/>
                <w:lang w:val="ru-RU"/>
              </w:rPr>
              <w:t>Российской</w:t>
            </w:r>
            <w:r w:rsidRPr="00915589">
              <w:rPr>
                <w:spacing w:val="1"/>
                <w:sz w:val="18"/>
                <w:szCs w:val="18"/>
                <w:lang w:val="ru-RU"/>
              </w:rPr>
              <w:t xml:space="preserve"> </w:t>
            </w:r>
            <w:r w:rsidRPr="00915589">
              <w:rPr>
                <w:sz w:val="18"/>
                <w:szCs w:val="18"/>
                <w:lang w:val="ru-RU"/>
              </w:rPr>
              <w:t>Федерации»,</w:t>
            </w:r>
            <w:r w:rsidRPr="00915589">
              <w:rPr>
                <w:spacing w:val="1"/>
                <w:sz w:val="18"/>
                <w:szCs w:val="18"/>
                <w:lang w:val="ru-RU"/>
              </w:rPr>
              <w:t xml:space="preserve"> </w:t>
            </w:r>
            <w:r w:rsidRPr="00915589">
              <w:rPr>
                <w:sz w:val="18"/>
                <w:szCs w:val="18"/>
                <w:lang w:val="ru-RU"/>
              </w:rPr>
              <w:t>обратилось</w:t>
            </w:r>
            <w:r w:rsidRPr="00915589">
              <w:rPr>
                <w:spacing w:val="-57"/>
                <w:sz w:val="18"/>
                <w:szCs w:val="18"/>
                <w:lang w:val="ru-RU"/>
              </w:rPr>
              <w:t xml:space="preserve"> </w:t>
            </w:r>
            <w:r w:rsidRPr="00915589">
              <w:rPr>
                <w:sz w:val="18"/>
                <w:szCs w:val="18"/>
                <w:lang w:val="ru-RU"/>
              </w:rPr>
              <w:t>лицо,</w:t>
            </w:r>
            <w:r w:rsidRPr="00915589">
              <w:rPr>
                <w:spacing w:val="1"/>
                <w:sz w:val="18"/>
                <w:szCs w:val="18"/>
                <w:lang w:val="ru-RU"/>
              </w:rPr>
              <w:t xml:space="preserve"> </w:t>
            </w:r>
            <w:r w:rsidRPr="00915589">
              <w:rPr>
                <w:sz w:val="18"/>
                <w:szCs w:val="18"/>
                <w:lang w:val="ru-RU"/>
              </w:rPr>
              <w:t>которое</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является</w:t>
            </w:r>
            <w:r w:rsidRPr="00915589">
              <w:rPr>
                <w:spacing w:val="1"/>
                <w:sz w:val="18"/>
                <w:szCs w:val="18"/>
                <w:lang w:val="ru-RU"/>
              </w:rPr>
              <w:t xml:space="preserve"> </w:t>
            </w:r>
            <w:r w:rsidRPr="00915589">
              <w:rPr>
                <w:sz w:val="18"/>
                <w:szCs w:val="18"/>
                <w:lang w:val="ru-RU"/>
              </w:rPr>
              <w:t>субъектом</w:t>
            </w:r>
            <w:r w:rsidRPr="00915589">
              <w:rPr>
                <w:spacing w:val="-57"/>
                <w:sz w:val="18"/>
                <w:szCs w:val="18"/>
                <w:lang w:val="ru-RU"/>
              </w:rPr>
              <w:t xml:space="preserve"> </w:t>
            </w:r>
            <w:r w:rsidRPr="00915589">
              <w:rPr>
                <w:sz w:val="18"/>
                <w:szCs w:val="18"/>
                <w:lang w:val="ru-RU"/>
              </w:rPr>
              <w:t>малого</w:t>
            </w:r>
            <w:r w:rsidR="00FC4BFD" w:rsidRPr="00915589">
              <w:rPr>
                <w:sz w:val="18"/>
                <w:szCs w:val="18"/>
                <w:lang w:val="ru-RU"/>
              </w:rPr>
              <w:t xml:space="preserve"> </w:t>
            </w:r>
            <w:r w:rsidRPr="00915589">
              <w:rPr>
                <w:sz w:val="18"/>
                <w:szCs w:val="18"/>
                <w:lang w:val="ru-RU"/>
              </w:rPr>
              <w:t>или</w:t>
            </w:r>
            <w:r w:rsidR="00FC4BFD" w:rsidRPr="00915589">
              <w:rPr>
                <w:sz w:val="18"/>
                <w:szCs w:val="18"/>
                <w:lang w:val="ru-RU"/>
              </w:rPr>
              <w:t xml:space="preserve"> </w:t>
            </w:r>
            <w:r w:rsidRPr="00915589">
              <w:rPr>
                <w:spacing w:val="-1"/>
                <w:sz w:val="18"/>
                <w:szCs w:val="18"/>
                <w:lang w:val="ru-RU"/>
              </w:rPr>
              <w:t>среднего</w:t>
            </w:r>
            <w:r w:rsidRPr="00915589">
              <w:rPr>
                <w:spacing w:val="-58"/>
                <w:sz w:val="18"/>
                <w:szCs w:val="18"/>
                <w:lang w:val="ru-RU"/>
              </w:rPr>
              <w:t xml:space="preserve"> </w:t>
            </w:r>
            <w:r w:rsidRPr="00915589">
              <w:rPr>
                <w:sz w:val="18"/>
                <w:szCs w:val="18"/>
                <w:lang w:val="ru-RU"/>
              </w:rPr>
              <w:t>предпринимательства,</w:t>
            </w:r>
            <w:r w:rsidRPr="00915589">
              <w:rPr>
                <w:spacing w:val="1"/>
                <w:sz w:val="18"/>
                <w:szCs w:val="18"/>
                <w:lang w:val="ru-RU"/>
              </w:rPr>
              <w:t xml:space="preserve"> </w:t>
            </w:r>
            <w:r w:rsidRPr="00915589">
              <w:rPr>
                <w:sz w:val="18"/>
                <w:szCs w:val="18"/>
                <w:lang w:val="ru-RU"/>
              </w:rPr>
              <w:t>или</w:t>
            </w:r>
            <w:r w:rsidRPr="00915589">
              <w:rPr>
                <w:spacing w:val="1"/>
                <w:sz w:val="18"/>
                <w:szCs w:val="18"/>
                <w:lang w:val="ru-RU"/>
              </w:rPr>
              <w:t xml:space="preserve"> </w:t>
            </w:r>
            <w:r w:rsidRPr="00915589">
              <w:rPr>
                <w:sz w:val="18"/>
                <w:szCs w:val="18"/>
                <w:lang w:val="ru-RU"/>
              </w:rPr>
              <w:t>лицо,</w:t>
            </w:r>
            <w:r w:rsidRPr="00915589">
              <w:rPr>
                <w:spacing w:val="1"/>
                <w:sz w:val="18"/>
                <w:szCs w:val="18"/>
                <w:lang w:val="ru-RU"/>
              </w:rPr>
              <w:t xml:space="preserve"> </w:t>
            </w:r>
            <w:r w:rsidRPr="00915589">
              <w:rPr>
                <w:sz w:val="18"/>
                <w:szCs w:val="18"/>
                <w:lang w:val="ru-RU"/>
              </w:rPr>
              <w:t>в</w:t>
            </w:r>
            <w:r w:rsidRPr="00915589">
              <w:rPr>
                <w:spacing w:val="1"/>
                <w:sz w:val="18"/>
                <w:szCs w:val="18"/>
                <w:lang w:val="ru-RU"/>
              </w:rPr>
              <w:t xml:space="preserve"> </w:t>
            </w:r>
            <w:r w:rsidRPr="00915589">
              <w:rPr>
                <w:sz w:val="18"/>
                <w:szCs w:val="18"/>
                <w:lang w:val="ru-RU"/>
              </w:rPr>
              <w:t>отношении</w:t>
            </w:r>
            <w:r w:rsidRPr="00915589">
              <w:rPr>
                <w:spacing w:val="1"/>
                <w:sz w:val="18"/>
                <w:szCs w:val="18"/>
                <w:lang w:val="ru-RU"/>
              </w:rPr>
              <w:t xml:space="preserve"> </w:t>
            </w:r>
            <w:r w:rsidRPr="00915589">
              <w:rPr>
                <w:sz w:val="18"/>
                <w:szCs w:val="18"/>
                <w:lang w:val="ru-RU"/>
              </w:rPr>
              <w:t>которого</w:t>
            </w:r>
            <w:r w:rsidRPr="00915589">
              <w:rPr>
                <w:spacing w:val="1"/>
                <w:sz w:val="18"/>
                <w:szCs w:val="18"/>
                <w:lang w:val="ru-RU"/>
              </w:rPr>
              <w:t xml:space="preserve"> </w:t>
            </w:r>
            <w:r w:rsidRPr="00915589">
              <w:rPr>
                <w:sz w:val="18"/>
                <w:szCs w:val="18"/>
                <w:lang w:val="ru-RU"/>
              </w:rPr>
              <w:t>не</w:t>
            </w:r>
            <w:r w:rsidRPr="00915589">
              <w:rPr>
                <w:spacing w:val="1"/>
                <w:sz w:val="18"/>
                <w:szCs w:val="18"/>
                <w:lang w:val="ru-RU"/>
              </w:rPr>
              <w:t xml:space="preserve"> </w:t>
            </w:r>
            <w:r w:rsidRPr="00915589">
              <w:rPr>
                <w:sz w:val="18"/>
                <w:szCs w:val="18"/>
                <w:lang w:val="ru-RU"/>
              </w:rPr>
              <w:t>может</w:t>
            </w:r>
            <w:r w:rsidRPr="00915589">
              <w:rPr>
                <w:spacing w:val="-57"/>
                <w:sz w:val="18"/>
                <w:szCs w:val="18"/>
                <w:lang w:val="ru-RU"/>
              </w:rPr>
              <w:t xml:space="preserve"> </w:t>
            </w:r>
            <w:r w:rsidRPr="00915589">
              <w:rPr>
                <w:sz w:val="18"/>
                <w:szCs w:val="18"/>
                <w:lang w:val="ru-RU"/>
              </w:rPr>
              <w:t>оказываться поддержка в соответствии</w:t>
            </w:r>
            <w:r w:rsidRPr="00915589">
              <w:rPr>
                <w:spacing w:val="-57"/>
                <w:sz w:val="18"/>
                <w:szCs w:val="18"/>
                <w:lang w:val="ru-RU"/>
              </w:rPr>
              <w:t xml:space="preserve"> </w:t>
            </w:r>
            <w:r w:rsidRPr="00915589">
              <w:rPr>
                <w:sz w:val="18"/>
                <w:szCs w:val="18"/>
                <w:lang w:val="ru-RU"/>
              </w:rPr>
              <w:t>с</w:t>
            </w:r>
            <w:r w:rsidRPr="00915589">
              <w:rPr>
                <w:spacing w:val="1"/>
                <w:sz w:val="18"/>
                <w:szCs w:val="18"/>
                <w:lang w:val="ru-RU"/>
              </w:rPr>
              <w:t xml:space="preserve"> </w:t>
            </w:r>
            <w:r w:rsidRPr="00915589">
              <w:rPr>
                <w:sz w:val="18"/>
                <w:szCs w:val="18"/>
                <w:lang w:val="ru-RU"/>
              </w:rPr>
              <w:t>частью</w:t>
            </w:r>
            <w:r w:rsidRPr="00915589">
              <w:rPr>
                <w:spacing w:val="1"/>
                <w:sz w:val="18"/>
                <w:szCs w:val="18"/>
                <w:lang w:val="ru-RU"/>
              </w:rPr>
              <w:t xml:space="preserve"> </w:t>
            </w:r>
            <w:r w:rsidRPr="00915589">
              <w:rPr>
                <w:sz w:val="18"/>
                <w:szCs w:val="18"/>
                <w:lang w:val="ru-RU"/>
              </w:rPr>
              <w:t>3</w:t>
            </w:r>
            <w:r w:rsidRPr="00915589">
              <w:rPr>
                <w:spacing w:val="1"/>
                <w:sz w:val="18"/>
                <w:szCs w:val="18"/>
                <w:lang w:val="ru-RU"/>
              </w:rPr>
              <w:t xml:space="preserve"> </w:t>
            </w:r>
            <w:r w:rsidRPr="00915589">
              <w:rPr>
                <w:sz w:val="18"/>
                <w:szCs w:val="18"/>
                <w:lang w:val="ru-RU"/>
              </w:rPr>
              <w:t>статьи</w:t>
            </w:r>
            <w:r w:rsidRPr="00915589">
              <w:rPr>
                <w:spacing w:val="1"/>
                <w:sz w:val="18"/>
                <w:szCs w:val="18"/>
                <w:lang w:val="ru-RU"/>
              </w:rPr>
              <w:t xml:space="preserve"> </w:t>
            </w:r>
            <w:r w:rsidRPr="00915589">
              <w:rPr>
                <w:sz w:val="18"/>
                <w:szCs w:val="18"/>
                <w:lang w:val="ru-RU"/>
              </w:rPr>
              <w:t>14</w:t>
            </w:r>
            <w:r w:rsidRPr="00915589">
              <w:rPr>
                <w:spacing w:val="1"/>
                <w:sz w:val="18"/>
                <w:szCs w:val="18"/>
                <w:lang w:val="ru-RU"/>
              </w:rPr>
              <w:t xml:space="preserve"> </w:t>
            </w:r>
            <w:r w:rsidRPr="00915589">
              <w:rPr>
                <w:sz w:val="18"/>
                <w:szCs w:val="18"/>
                <w:lang w:val="ru-RU"/>
              </w:rPr>
              <w:t>указанного</w:t>
            </w:r>
            <w:r w:rsidRPr="00915589">
              <w:rPr>
                <w:spacing w:val="1"/>
                <w:sz w:val="18"/>
                <w:szCs w:val="18"/>
                <w:lang w:val="ru-RU"/>
              </w:rPr>
              <w:t xml:space="preserve"> </w:t>
            </w:r>
            <w:r w:rsidRPr="00915589">
              <w:rPr>
                <w:sz w:val="18"/>
                <w:szCs w:val="18"/>
                <w:lang w:val="ru-RU"/>
              </w:rPr>
              <w:t>Федерального</w:t>
            </w:r>
            <w:r w:rsidRPr="00915589">
              <w:rPr>
                <w:spacing w:val="-1"/>
                <w:sz w:val="18"/>
                <w:szCs w:val="18"/>
                <w:lang w:val="ru-RU"/>
              </w:rPr>
              <w:t xml:space="preserve"> </w:t>
            </w:r>
            <w:r w:rsidRPr="00915589">
              <w:rPr>
                <w:sz w:val="18"/>
                <w:szCs w:val="18"/>
                <w:lang w:val="ru-RU"/>
              </w:rPr>
              <w:t>закона</w:t>
            </w:r>
          </w:p>
        </w:tc>
        <w:tc>
          <w:tcPr>
            <w:tcW w:w="1843" w:type="dxa"/>
          </w:tcPr>
          <w:p w14:paraId="043CA54C" w14:textId="77777777" w:rsidR="00AD5CB5" w:rsidRPr="00915589" w:rsidRDefault="00AD5CB5" w:rsidP="00FC4BFD">
            <w:pPr>
              <w:pStyle w:val="TableParagraph"/>
              <w:spacing w:line="240" w:lineRule="auto"/>
              <w:ind w:left="0"/>
              <w:jc w:val="both"/>
              <w:rPr>
                <w:sz w:val="18"/>
                <w:szCs w:val="18"/>
                <w:lang w:val="ru-RU"/>
              </w:rPr>
            </w:pPr>
          </w:p>
        </w:tc>
      </w:tr>
    </w:tbl>
    <w:p w14:paraId="711B1AC7" w14:textId="77777777" w:rsidR="00AD5CB5" w:rsidRPr="00915589" w:rsidRDefault="00AD5CB5" w:rsidP="00FC4BFD">
      <w:pPr>
        <w:pStyle w:val="ae"/>
        <w:tabs>
          <w:tab w:val="left" w:pos="10053"/>
        </w:tabs>
        <w:spacing w:after="0"/>
        <w:jc w:val="both"/>
        <w:rPr>
          <w:sz w:val="20"/>
          <w:szCs w:val="20"/>
        </w:rPr>
      </w:pPr>
      <w:r w:rsidRPr="00915589">
        <w:rPr>
          <w:sz w:val="20"/>
          <w:szCs w:val="20"/>
        </w:rPr>
        <w:t>Дополнительно</w:t>
      </w:r>
      <w:r w:rsidRPr="00915589">
        <w:rPr>
          <w:spacing w:val="-8"/>
          <w:sz w:val="20"/>
          <w:szCs w:val="20"/>
        </w:rPr>
        <w:t xml:space="preserve"> </w:t>
      </w:r>
      <w:r w:rsidRPr="00915589">
        <w:rPr>
          <w:sz w:val="20"/>
          <w:szCs w:val="20"/>
        </w:rPr>
        <w:t>информируем:</w:t>
      </w:r>
      <w:r w:rsidRPr="00915589">
        <w:rPr>
          <w:sz w:val="20"/>
          <w:szCs w:val="20"/>
          <w:u w:val="single"/>
        </w:rPr>
        <w:tab/>
      </w:r>
      <w:r w:rsidRPr="00915589">
        <w:rPr>
          <w:sz w:val="20"/>
          <w:szCs w:val="20"/>
        </w:rPr>
        <w:t>.</w:t>
      </w:r>
    </w:p>
    <w:p w14:paraId="0B1CF045" w14:textId="6A6DA71F" w:rsidR="00AD5CB5" w:rsidRPr="00915589" w:rsidRDefault="00AD5CB5" w:rsidP="00FC4BFD">
      <w:pPr>
        <w:pStyle w:val="ae"/>
        <w:spacing w:after="0"/>
        <w:jc w:val="both"/>
        <w:rPr>
          <w:sz w:val="20"/>
          <w:szCs w:val="20"/>
        </w:rPr>
      </w:pPr>
      <w:r w:rsidRPr="00915589">
        <w:rPr>
          <w:sz w:val="20"/>
          <w:szCs w:val="20"/>
        </w:rPr>
        <w:t>Вы вправе повторно обратиться c заявлением о предоставлении услуги после</w:t>
      </w:r>
      <w:r w:rsidRPr="00915589">
        <w:rPr>
          <w:spacing w:val="1"/>
          <w:sz w:val="20"/>
          <w:szCs w:val="20"/>
        </w:rPr>
        <w:t xml:space="preserve"> </w:t>
      </w:r>
      <w:r w:rsidRPr="00915589">
        <w:rPr>
          <w:sz w:val="20"/>
          <w:szCs w:val="20"/>
        </w:rPr>
        <w:t>устранения</w:t>
      </w:r>
      <w:r w:rsidRPr="00915589">
        <w:rPr>
          <w:spacing w:val="-1"/>
          <w:sz w:val="20"/>
          <w:szCs w:val="20"/>
        </w:rPr>
        <w:t xml:space="preserve"> </w:t>
      </w:r>
      <w:r w:rsidRPr="00915589">
        <w:rPr>
          <w:sz w:val="20"/>
          <w:szCs w:val="20"/>
        </w:rPr>
        <w:t>указанных</w:t>
      </w:r>
      <w:r w:rsidRPr="00915589">
        <w:rPr>
          <w:spacing w:val="-3"/>
          <w:sz w:val="20"/>
          <w:szCs w:val="20"/>
        </w:rPr>
        <w:t xml:space="preserve"> </w:t>
      </w:r>
      <w:r w:rsidRPr="00915589">
        <w:rPr>
          <w:sz w:val="20"/>
          <w:szCs w:val="20"/>
        </w:rPr>
        <w:t>нарушений.</w:t>
      </w:r>
      <w:r w:rsidR="00FC4BFD" w:rsidRPr="00915589">
        <w:rPr>
          <w:sz w:val="20"/>
          <w:szCs w:val="20"/>
        </w:rPr>
        <w:t xml:space="preserve"> </w:t>
      </w:r>
      <w:r w:rsidRPr="00915589">
        <w:rPr>
          <w:spacing w:val="-1"/>
          <w:sz w:val="20"/>
          <w:szCs w:val="20"/>
        </w:rPr>
        <w:t>Данный</w:t>
      </w:r>
      <w:r w:rsidRPr="00915589">
        <w:rPr>
          <w:spacing w:val="-15"/>
          <w:sz w:val="20"/>
          <w:szCs w:val="20"/>
        </w:rPr>
        <w:t xml:space="preserve"> </w:t>
      </w:r>
      <w:r w:rsidRPr="00915589">
        <w:rPr>
          <w:spacing w:val="-1"/>
          <w:sz w:val="20"/>
          <w:szCs w:val="20"/>
        </w:rPr>
        <w:t>отказ</w:t>
      </w:r>
      <w:r w:rsidRPr="00915589">
        <w:rPr>
          <w:spacing w:val="-15"/>
          <w:sz w:val="20"/>
          <w:szCs w:val="20"/>
        </w:rPr>
        <w:t xml:space="preserve"> </w:t>
      </w:r>
      <w:r w:rsidRPr="00915589">
        <w:rPr>
          <w:spacing w:val="-1"/>
          <w:sz w:val="20"/>
          <w:szCs w:val="20"/>
        </w:rPr>
        <w:t>может</w:t>
      </w:r>
      <w:r w:rsidRPr="00915589">
        <w:rPr>
          <w:spacing w:val="-17"/>
          <w:sz w:val="20"/>
          <w:szCs w:val="20"/>
        </w:rPr>
        <w:t xml:space="preserve"> </w:t>
      </w:r>
      <w:r w:rsidRPr="00915589">
        <w:rPr>
          <w:sz w:val="20"/>
          <w:szCs w:val="20"/>
        </w:rPr>
        <w:t>быть</w:t>
      </w:r>
      <w:r w:rsidRPr="00915589">
        <w:rPr>
          <w:spacing w:val="-15"/>
          <w:sz w:val="20"/>
          <w:szCs w:val="20"/>
        </w:rPr>
        <w:t xml:space="preserve"> </w:t>
      </w:r>
      <w:r w:rsidRPr="00915589">
        <w:rPr>
          <w:sz w:val="20"/>
          <w:szCs w:val="20"/>
        </w:rPr>
        <w:t>обжалован</w:t>
      </w:r>
      <w:r w:rsidRPr="00915589">
        <w:rPr>
          <w:spacing w:val="-15"/>
          <w:sz w:val="20"/>
          <w:szCs w:val="20"/>
        </w:rPr>
        <w:t xml:space="preserve"> </w:t>
      </w:r>
      <w:r w:rsidRPr="00915589">
        <w:rPr>
          <w:sz w:val="20"/>
          <w:szCs w:val="20"/>
        </w:rPr>
        <w:t>в</w:t>
      </w:r>
      <w:r w:rsidRPr="00915589">
        <w:rPr>
          <w:spacing w:val="-15"/>
          <w:sz w:val="20"/>
          <w:szCs w:val="20"/>
        </w:rPr>
        <w:t xml:space="preserve"> </w:t>
      </w:r>
      <w:r w:rsidRPr="00915589">
        <w:rPr>
          <w:sz w:val="20"/>
          <w:szCs w:val="20"/>
        </w:rPr>
        <w:t>досудебном</w:t>
      </w:r>
      <w:r w:rsidRPr="00915589">
        <w:rPr>
          <w:spacing w:val="-18"/>
          <w:sz w:val="20"/>
          <w:szCs w:val="20"/>
        </w:rPr>
        <w:t xml:space="preserve"> </w:t>
      </w:r>
      <w:r w:rsidRPr="00915589">
        <w:rPr>
          <w:sz w:val="20"/>
          <w:szCs w:val="20"/>
        </w:rPr>
        <w:t>порядке</w:t>
      </w:r>
      <w:r w:rsidRPr="00915589">
        <w:rPr>
          <w:spacing w:val="-17"/>
          <w:sz w:val="20"/>
          <w:szCs w:val="20"/>
        </w:rPr>
        <w:t xml:space="preserve"> </w:t>
      </w:r>
      <w:r w:rsidRPr="00915589">
        <w:rPr>
          <w:sz w:val="20"/>
          <w:szCs w:val="20"/>
        </w:rPr>
        <w:t>путем</w:t>
      </w:r>
      <w:r w:rsidRPr="00915589">
        <w:rPr>
          <w:spacing w:val="-16"/>
          <w:sz w:val="20"/>
          <w:szCs w:val="20"/>
        </w:rPr>
        <w:t xml:space="preserve"> </w:t>
      </w:r>
      <w:r w:rsidRPr="00915589">
        <w:rPr>
          <w:sz w:val="20"/>
          <w:szCs w:val="20"/>
        </w:rPr>
        <w:t>направления</w:t>
      </w:r>
      <w:r w:rsidRPr="00915589">
        <w:rPr>
          <w:spacing w:val="-68"/>
          <w:sz w:val="20"/>
          <w:szCs w:val="20"/>
        </w:rPr>
        <w:t xml:space="preserve"> </w:t>
      </w:r>
      <w:r w:rsidRPr="00915589">
        <w:rPr>
          <w:sz w:val="20"/>
          <w:szCs w:val="20"/>
        </w:rPr>
        <w:t>жалобы в орган, уполномоченный на предоставление услуги в «Предоставление в собственность,</w:t>
      </w:r>
      <w:r w:rsidRPr="00915589">
        <w:rPr>
          <w:spacing w:val="-67"/>
          <w:sz w:val="20"/>
          <w:szCs w:val="20"/>
        </w:rPr>
        <w:t xml:space="preserve"> </w:t>
      </w:r>
      <w:r w:rsidRPr="00915589">
        <w:rPr>
          <w:sz w:val="20"/>
          <w:szCs w:val="20"/>
        </w:rPr>
        <w:t>аренду,</w:t>
      </w:r>
      <w:r w:rsidRPr="00915589">
        <w:rPr>
          <w:spacing w:val="-3"/>
          <w:sz w:val="20"/>
          <w:szCs w:val="20"/>
        </w:rPr>
        <w:t xml:space="preserve"> </w:t>
      </w:r>
      <w:r w:rsidRPr="00915589">
        <w:rPr>
          <w:sz w:val="20"/>
          <w:szCs w:val="20"/>
        </w:rPr>
        <w:t>постоянное</w:t>
      </w:r>
      <w:r w:rsidRPr="00915589">
        <w:rPr>
          <w:spacing w:val="-4"/>
          <w:sz w:val="20"/>
          <w:szCs w:val="20"/>
        </w:rPr>
        <w:t xml:space="preserve"> </w:t>
      </w:r>
      <w:r w:rsidRPr="00915589">
        <w:rPr>
          <w:sz w:val="20"/>
          <w:szCs w:val="20"/>
        </w:rPr>
        <w:t>(бессрочное)</w:t>
      </w:r>
      <w:r w:rsidRPr="00915589">
        <w:rPr>
          <w:spacing w:val="-2"/>
          <w:sz w:val="20"/>
          <w:szCs w:val="20"/>
        </w:rPr>
        <w:t xml:space="preserve"> </w:t>
      </w:r>
      <w:r w:rsidRPr="00915589">
        <w:rPr>
          <w:sz w:val="20"/>
          <w:szCs w:val="20"/>
        </w:rPr>
        <w:t>пользование, безвозмездное</w:t>
      </w:r>
      <w:r w:rsidRPr="00915589">
        <w:rPr>
          <w:spacing w:val="-2"/>
          <w:sz w:val="20"/>
          <w:szCs w:val="20"/>
        </w:rPr>
        <w:t xml:space="preserve"> </w:t>
      </w:r>
      <w:r w:rsidRPr="00915589">
        <w:rPr>
          <w:sz w:val="20"/>
          <w:szCs w:val="20"/>
        </w:rPr>
        <w:t>пользование</w:t>
      </w:r>
      <w:r w:rsidR="00FC4BFD" w:rsidRPr="00915589">
        <w:rPr>
          <w:sz w:val="20"/>
          <w:szCs w:val="20"/>
        </w:rPr>
        <w:t xml:space="preserve"> </w:t>
      </w:r>
      <w:r w:rsidRPr="00915589">
        <w:rPr>
          <w:sz w:val="20"/>
          <w:szCs w:val="20"/>
        </w:rPr>
        <w:t>земельного участка, находящегося в государственной или муниципальной</w:t>
      </w:r>
      <w:r w:rsidRPr="00915589">
        <w:rPr>
          <w:spacing w:val="-67"/>
          <w:sz w:val="20"/>
          <w:szCs w:val="20"/>
        </w:rPr>
        <w:t xml:space="preserve"> </w:t>
      </w:r>
      <w:r w:rsidRPr="00915589">
        <w:rPr>
          <w:sz w:val="20"/>
          <w:szCs w:val="20"/>
        </w:rPr>
        <w:t>собственности,</w:t>
      </w:r>
      <w:r w:rsidRPr="00915589">
        <w:rPr>
          <w:spacing w:val="-2"/>
          <w:sz w:val="20"/>
          <w:szCs w:val="20"/>
        </w:rPr>
        <w:t xml:space="preserve"> </w:t>
      </w:r>
      <w:r w:rsidRPr="00915589">
        <w:rPr>
          <w:sz w:val="20"/>
          <w:szCs w:val="20"/>
        </w:rPr>
        <w:t>без</w:t>
      </w:r>
      <w:r w:rsidRPr="00915589">
        <w:rPr>
          <w:spacing w:val="-3"/>
          <w:sz w:val="20"/>
          <w:szCs w:val="20"/>
        </w:rPr>
        <w:t xml:space="preserve"> </w:t>
      </w:r>
      <w:r w:rsidRPr="00915589">
        <w:rPr>
          <w:sz w:val="20"/>
          <w:szCs w:val="20"/>
        </w:rPr>
        <w:t>проведения</w:t>
      </w:r>
      <w:r w:rsidRPr="00915589">
        <w:rPr>
          <w:spacing w:val="-2"/>
          <w:sz w:val="20"/>
          <w:szCs w:val="20"/>
        </w:rPr>
        <w:t xml:space="preserve"> </w:t>
      </w:r>
      <w:r w:rsidRPr="00915589">
        <w:rPr>
          <w:sz w:val="20"/>
          <w:szCs w:val="20"/>
        </w:rPr>
        <w:t>торгов»,</w:t>
      </w:r>
      <w:r w:rsidRPr="00915589">
        <w:rPr>
          <w:spacing w:val="70"/>
          <w:sz w:val="20"/>
          <w:szCs w:val="20"/>
        </w:rPr>
        <w:t xml:space="preserve"> </w:t>
      </w:r>
      <w:r w:rsidRPr="00915589">
        <w:rPr>
          <w:sz w:val="20"/>
          <w:szCs w:val="20"/>
        </w:rPr>
        <w:t>а</w:t>
      </w:r>
      <w:r w:rsidRPr="00915589">
        <w:rPr>
          <w:spacing w:val="70"/>
          <w:sz w:val="20"/>
          <w:szCs w:val="20"/>
        </w:rPr>
        <w:t xml:space="preserve"> </w:t>
      </w:r>
      <w:r w:rsidRPr="00915589">
        <w:rPr>
          <w:sz w:val="20"/>
          <w:szCs w:val="20"/>
        </w:rPr>
        <w:t>также</w:t>
      </w:r>
      <w:r w:rsidRPr="00915589">
        <w:rPr>
          <w:spacing w:val="-67"/>
          <w:sz w:val="20"/>
          <w:szCs w:val="20"/>
        </w:rPr>
        <w:t xml:space="preserve"> </w:t>
      </w:r>
      <w:r w:rsidRPr="00915589">
        <w:rPr>
          <w:sz w:val="20"/>
          <w:szCs w:val="20"/>
        </w:rPr>
        <w:t>в</w:t>
      </w:r>
      <w:r w:rsidRPr="00915589">
        <w:rPr>
          <w:spacing w:val="-3"/>
          <w:sz w:val="20"/>
          <w:szCs w:val="20"/>
        </w:rPr>
        <w:t xml:space="preserve"> </w:t>
      </w:r>
      <w:r w:rsidRPr="00915589">
        <w:rPr>
          <w:sz w:val="20"/>
          <w:szCs w:val="20"/>
        </w:rPr>
        <w:t>судебном</w:t>
      </w:r>
      <w:r w:rsidRPr="00915589">
        <w:rPr>
          <w:spacing w:val="-3"/>
          <w:sz w:val="20"/>
          <w:szCs w:val="20"/>
        </w:rPr>
        <w:t xml:space="preserve"> </w:t>
      </w:r>
      <w:r w:rsidRPr="00915589">
        <w:rPr>
          <w:sz w:val="20"/>
          <w:szCs w:val="20"/>
        </w:rPr>
        <w:t>порядке.</w:t>
      </w:r>
    </w:p>
    <w:p w14:paraId="703A3BAA" w14:textId="77777777" w:rsidR="00AD5CB5" w:rsidRPr="00915589" w:rsidRDefault="00AD5CB5" w:rsidP="00FC4BFD">
      <w:pPr>
        <w:pStyle w:val="ae"/>
        <w:spacing w:after="0"/>
        <w:jc w:val="both"/>
        <w:rPr>
          <w:sz w:val="20"/>
          <w:szCs w:val="20"/>
        </w:rPr>
      </w:pPr>
      <w:r w:rsidRPr="00915589">
        <w:rPr>
          <w:noProof/>
          <w:sz w:val="20"/>
          <w:szCs w:val="20"/>
          <w:lang w:eastAsia="ru-RU"/>
        </w:rPr>
        <w:drawing>
          <wp:inline distT="0" distB="0" distL="0" distR="0" wp14:anchorId="7DC0F34B" wp14:editId="5A3511F8">
            <wp:extent cx="1828800" cy="262383"/>
            <wp:effectExtent l="0" t="0" r="0"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1896177" cy="272050"/>
                    </a:xfrm>
                    <a:prstGeom prst="rect">
                      <a:avLst/>
                    </a:prstGeom>
                  </pic:spPr>
                </pic:pic>
              </a:graphicData>
            </a:graphic>
          </wp:inline>
        </w:drawing>
      </w:r>
    </w:p>
    <w:p w14:paraId="050FD63B" w14:textId="77777777"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 xml:space="preserve"> </w:t>
      </w:r>
    </w:p>
    <w:p w14:paraId="3F34652B" w14:textId="6A2E28E7" w:rsidR="00AD5CB5" w:rsidRPr="00915589" w:rsidRDefault="00AD5CB5" w:rsidP="00FC4BFD">
      <w:pPr>
        <w:pStyle w:val="ae"/>
        <w:spacing w:after="0"/>
        <w:jc w:val="both"/>
        <w:rPr>
          <w:sz w:val="20"/>
          <w:szCs w:val="20"/>
        </w:rPr>
      </w:pPr>
      <w:r w:rsidRPr="00915589">
        <w:rPr>
          <w:sz w:val="20"/>
          <w:szCs w:val="20"/>
        </w:rPr>
        <w:t>Приложение</w:t>
      </w:r>
      <w:r w:rsidRPr="00915589">
        <w:rPr>
          <w:spacing w:val="-11"/>
          <w:sz w:val="20"/>
          <w:szCs w:val="20"/>
        </w:rPr>
        <w:t xml:space="preserve"> </w:t>
      </w:r>
      <w:r w:rsidRPr="00915589">
        <w:rPr>
          <w:sz w:val="20"/>
          <w:szCs w:val="20"/>
        </w:rPr>
        <w:t>№</w:t>
      </w:r>
      <w:r w:rsidRPr="00915589">
        <w:rPr>
          <w:spacing w:val="-13"/>
          <w:sz w:val="20"/>
          <w:szCs w:val="20"/>
        </w:rPr>
        <w:t xml:space="preserve"> </w:t>
      </w:r>
      <w:r w:rsidRPr="00915589">
        <w:rPr>
          <w:sz w:val="20"/>
          <w:szCs w:val="20"/>
        </w:rPr>
        <w:t>7</w:t>
      </w:r>
      <w:r w:rsidR="00FC4BFD" w:rsidRPr="00915589">
        <w:rPr>
          <w:sz w:val="20"/>
          <w:szCs w:val="20"/>
        </w:rPr>
        <w:t xml:space="preserve"> </w:t>
      </w:r>
      <w:r w:rsidRPr="00915589">
        <w:rPr>
          <w:sz w:val="20"/>
          <w:szCs w:val="20"/>
        </w:rPr>
        <w:t>к</w:t>
      </w:r>
      <w:r w:rsidRPr="00915589">
        <w:rPr>
          <w:spacing w:val="8"/>
          <w:sz w:val="20"/>
          <w:szCs w:val="20"/>
        </w:rPr>
        <w:t xml:space="preserve"> </w:t>
      </w:r>
      <w:r w:rsidRPr="00915589">
        <w:rPr>
          <w:sz w:val="20"/>
          <w:szCs w:val="20"/>
        </w:rPr>
        <w:t>Административному</w:t>
      </w:r>
      <w:r w:rsidRPr="00915589">
        <w:rPr>
          <w:spacing w:val="4"/>
          <w:sz w:val="20"/>
          <w:szCs w:val="20"/>
        </w:rPr>
        <w:t xml:space="preserve"> </w:t>
      </w:r>
      <w:r w:rsidRPr="00915589">
        <w:rPr>
          <w:sz w:val="20"/>
          <w:szCs w:val="20"/>
        </w:rPr>
        <w:t>регламенту</w:t>
      </w:r>
      <w:r w:rsidR="00FC4BFD" w:rsidRPr="00915589">
        <w:rPr>
          <w:sz w:val="20"/>
          <w:szCs w:val="20"/>
        </w:rPr>
        <w:t xml:space="preserve"> </w:t>
      </w:r>
      <w:r w:rsidRPr="00915589">
        <w:rPr>
          <w:sz w:val="20"/>
          <w:szCs w:val="20"/>
        </w:rPr>
        <w:t>по</w:t>
      </w:r>
      <w:r w:rsidRPr="00915589">
        <w:rPr>
          <w:spacing w:val="-8"/>
          <w:sz w:val="20"/>
          <w:szCs w:val="20"/>
        </w:rPr>
        <w:t xml:space="preserve"> </w:t>
      </w:r>
      <w:r w:rsidRPr="00915589">
        <w:rPr>
          <w:sz w:val="20"/>
          <w:szCs w:val="20"/>
        </w:rPr>
        <w:t>предоставлению</w:t>
      </w:r>
      <w:r w:rsidRPr="00915589">
        <w:rPr>
          <w:spacing w:val="-8"/>
          <w:sz w:val="20"/>
          <w:szCs w:val="20"/>
        </w:rPr>
        <w:t xml:space="preserve"> </w:t>
      </w:r>
      <w:r w:rsidRPr="00915589">
        <w:rPr>
          <w:sz w:val="20"/>
          <w:szCs w:val="20"/>
        </w:rPr>
        <w:t>муниципальной</w:t>
      </w:r>
      <w:r w:rsidRPr="00915589">
        <w:rPr>
          <w:spacing w:val="-12"/>
          <w:sz w:val="20"/>
          <w:szCs w:val="20"/>
        </w:rPr>
        <w:t xml:space="preserve"> </w:t>
      </w:r>
      <w:r w:rsidRPr="00915589">
        <w:rPr>
          <w:sz w:val="20"/>
          <w:szCs w:val="20"/>
        </w:rPr>
        <w:t>услуги</w:t>
      </w:r>
      <w:r w:rsidR="00FC4BFD" w:rsidRPr="00915589">
        <w:rPr>
          <w:sz w:val="20"/>
          <w:szCs w:val="20"/>
        </w:rPr>
        <w:t xml:space="preserve"> </w:t>
      </w:r>
      <w:r w:rsidRPr="00915589">
        <w:rPr>
          <w:sz w:val="20"/>
          <w:szCs w:val="20"/>
        </w:rPr>
        <w:t>Форма</w:t>
      </w:r>
      <w:r w:rsidRPr="00915589">
        <w:rPr>
          <w:spacing w:val="-6"/>
          <w:sz w:val="20"/>
          <w:szCs w:val="20"/>
        </w:rPr>
        <w:t xml:space="preserve"> </w:t>
      </w:r>
      <w:r w:rsidRPr="00915589">
        <w:rPr>
          <w:sz w:val="20"/>
          <w:szCs w:val="20"/>
        </w:rPr>
        <w:t>заявления</w:t>
      </w:r>
      <w:r w:rsidRPr="00915589">
        <w:rPr>
          <w:spacing w:val="-8"/>
          <w:sz w:val="20"/>
          <w:szCs w:val="20"/>
        </w:rPr>
        <w:t xml:space="preserve"> </w:t>
      </w:r>
      <w:r w:rsidRPr="00915589">
        <w:rPr>
          <w:sz w:val="20"/>
          <w:szCs w:val="20"/>
        </w:rPr>
        <w:t>о</w:t>
      </w:r>
      <w:r w:rsidRPr="00915589">
        <w:rPr>
          <w:spacing w:val="-7"/>
          <w:sz w:val="20"/>
          <w:szCs w:val="20"/>
        </w:rPr>
        <w:t xml:space="preserve"> </w:t>
      </w:r>
      <w:r w:rsidRPr="00915589">
        <w:rPr>
          <w:sz w:val="20"/>
          <w:szCs w:val="20"/>
        </w:rPr>
        <w:t>предоставлении</w:t>
      </w:r>
      <w:r w:rsidRPr="00915589">
        <w:rPr>
          <w:spacing w:val="-7"/>
          <w:sz w:val="20"/>
          <w:szCs w:val="20"/>
        </w:rPr>
        <w:t xml:space="preserve"> </w:t>
      </w:r>
      <w:r w:rsidRPr="00915589">
        <w:rPr>
          <w:sz w:val="20"/>
          <w:szCs w:val="20"/>
        </w:rPr>
        <w:t>услуги</w:t>
      </w:r>
    </w:p>
    <w:p w14:paraId="0D26FAD5" w14:textId="55B1FD09" w:rsidR="00AD5CB5" w:rsidRPr="00915589" w:rsidRDefault="00AD5CB5" w:rsidP="00FC4BFD">
      <w:pPr>
        <w:pStyle w:val="ae"/>
        <w:spacing w:after="0"/>
        <w:jc w:val="both"/>
        <w:rPr>
          <w:sz w:val="20"/>
          <w:szCs w:val="20"/>
        </w:rPr>
      </w:pPr>
      <w:r w:rsidRPr="00915589">
        <w:rPr>
          <w:sz w:val="20"/>
          <w:szCs w:val="20"/>
        </w:rPr>
        <w:t>кому:</w:t>
      </w:r>
      <w:r w:rsidRPr="00915589">
        <w:rPr>
          <w:noProof/>
          <w:sz w:val="20"/>
          <w:szCs w:val="20"/>
          <w:lang w:eastAsia="ru-RU"/>
        </w:rPr>
        <mc:AlternateContent>
          <mc:Choice Requires="wps">
            <w:drawing>
              <wp:anchor distT="0" distB="0" distL="0" distR="0" simplePos="0" relativeHeight="251671552" behindDoc="1" locked="0" layoutInCell="1" allowOverlap="1" wp14:anchorId="09951975" wp14:editId="37FE4118">
                <wp:simplePos x="0" y="0"/>
                <wp:positionH relativeFrom="page">
                  <wp:posOffset>4015105</wp:posOffset>
                </wp:positionH>
                <wp:positionV relativeFrom="paragraph">
                  <wp:posOffset>200660</wp:posOffset>
                </wp:positionV>
                <wp:extent cx="311150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22E9" id="Полилиния 28" o:spid="_x0000_s1026" style="position:absolute;margin-left:316.15pt;margin-top:15.8pt;width: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" path="m,l4899,e" filled="f" strokeweight=".19811mm">
                <v:path arrowok="t" o:connecttype="custom" o:connectlocs="0,0;3110865,0" o:connectangles="0,0"/>
                <w10:wrap type="topAndBottom" anchorx="page"/>
              </v:shape>
            </w:pict>
          </mc:Fallback>
        </mc:AlternateContent>
      </w:r>
    </w:p>
    <w:p w14:paraId="2B717D98" w14:textId="77777777" w:rsidR="00AD5CB5" w:rsidRPr="00915589" w:rsidRDefault="00AD5CB5" w:rsidP="00FC4BFD">
      <w:pPr>
        <w:pStyle w:val="ae"/>
        <w:spacing w:after="0"/>
        <w:jc w:val="both"/>
        <w:rPr>
          <w:sz w:val="20"/>
          <w:szCs w:val="20"/>
        </w:rPr>
      </w:pPr>
    </w:p>
    <w:p w14:paraId="3BEBFD3F" w14:textId="77777777" w:rsidR="00AD5CB5" w:rsidRPr="00915589" w:rsidRDefault="00AD5CB5" w:rsidP="00FC4BFD">
      <w:pPr>
        <w:pStyle w:val="ae"/>
        <w:spacing w:after="0"/>
        <w:jc w:val="both"/>
        <w:rPr>
          <w:sz w:val="20"/>
          <w:szCs w:val="20"/>
        </w:rPr>
      </w:pPr>
      <w:r w:rsidRPr="00915589">
        <w:rPr>
          <w:noProof/>
          <w:sz w:val="20"/>
          <w:szCs w:val="20"/>
          <w:lang w:eastAsia="ru-RU"/>
        </w:rPr>
        <mc:AlternateContent>
          <mc:Choice Requires="wpg">
            <w:drawing>
              <wp:inline distT="0" distB="0" distL="0" distR="0" wp14:anchorId="30141A46" wp14:editId="0E40C021">
                <wp:extent cx="3111500" cy="7620"/>
                <wp:effectExtent l="10795" t="5080" r="11430" b="635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7" name="Line 45"/>
                        <wps:cNvCnPr>
                          <a:cxnSpLocks noChangeShapeType="1"/>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8ACE3" id="Группа 26"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">
                <v:line id="Line 45"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anchorlock/>
              </v:group>
            </w:pict>
          </mc:Fallback>
        </mc:AlternateContent>
      </w:r>
    </w:p>
    <w:p w14:paraId="48BDCA59" w14:textId="77777777" w:rsidR="00AD5CB5" w:rsidRPr="00915589" w:rsidRDefault="00AD5CB5" w:rsidP="00FC4BFD">
      <w:pPr>
        <w:pStyle w:val="ae"/>
        <w:spacing w:after="0"/>
        <w:jc w:val="both"/>
        <w:rPr>
          <w:sz w:val="20"/>
          <w:szCs w:val="20"/>
        </w:rPr>
      </w:pPr>
      <w:r w:rsidRPr="00915589">
        <w:rPr>
          <w:sz w:val="20"/>
          <w:szCs w:val="20"/>
        </w:rPr>
        <w:t>от</w:t>
      </w:r>
      <w:r w:rsidRPr="00915589">
        <w:rPr>
          <w:spacing w:val="-2"/>
          <w:sz w:val="20"/>
          <w:szCs w:val="20"/>
        </w:rPr>
        <w:t xml:space="preserve"> </w:t>
      </w:r>
      <w:r w:rsidRPr="00915589">
        <w:rPr>
          <w:sz w:val="20"/>
          <w:szCs w:val="20"/>
        </w:rPr>
        <w:t>кого:</w:t>
      </w:r>
    </w:p>
    <w:p w14:paraId="5029002B" w14:textId="65575DD8" w:rsidR="00AD5CB5" w:rsidRPr="00915589" w:rsidRDefault="00AD5CB5" w:rsidP="008073EC">
      <w:pPr>
        <w:spacing w:after="0" w:line="240" w:lineRule="auto"/>
        <w:jc w:val="both"/>
        <w:rPr>
          <w:rFonts w:ascii="Times New Roman" w:hAnsi="Times New Roman" w:cs="Times New Roman"/>
          <w:i/>
          <w:sz w:val="20"/>
          <w:szCs w:val="20"/>
        </w:rPr>
      </w:pPr>
      <w:r w:rsidRPr="00915589">
        <w:rPr>
          <w:rFonts w:ascii="Times New Roman" w:hAnsi="Times New Roman" w:cs="Times New Roman"/>
          <w:sz w:val="20"/>
          <w:szCs w:val="20"/>
        </w:rPr>
        <w:t>(</w:t>
      </w:r>
      <w:r w:rsidRPr="00915589">
        <w:rPr>
          <w:rFonts w:ascii="Times New Roman" w:hAnsi="Times New Roman" w:cs="Times New Roman"/>
          <w:i/>
          <w:sz w:val="20"/>
          <w:szCs w:val="20"/>
        </w:rPr>
        <w:t>наименование</w:t>
      </w:r>
      <w:r w:rsidRPr="00915589">
        <w:rPr>
          <w:rFonts w:ascii="Times New Roman" w:hAnsi="Times New Roman" w:cs="Times New Roman"/>
          <w:i/>
          <w:spacing w:val="-8"/>
          <w:sz w:val="20"/>
          <w:szCs w:val="20"/>
        </w:rPr>
        <w:t xml:space="preserve"> </w:t>
      </w:r>
      <w:r w:rsidRPr="00915589">
        <w:rPr>
          <w:rFonts w:ascii="Times New Roman" w:hAnsi="Times New Roman" w:cs="Times New Roman"/>
          <w:i/>
          <w:sz w:val="20"/>
          <w:szCs w:val="20"/>
        </w:rPr>
        <w:t>уполномоченного</w:t>
      </w:r>
      <w:r w:rsidRPr="00915589">
        <w:rPr>
          <w:rFonts w:ascii="Times New Roman" w:hAnsi="Times New Roman" w:cs="Times New Roman"/>
          <w:i/>
          <w:spacing w:val="-6"/>
          <w:sz w:val="20"/>
          <w:szCs w:val="20"/>
        </w:rPr>
        <w:t xml:space="preserve"> </w:t>
      </w:r>
      <w:r w:rsidRPr="00915589">
        <w:rPr>
          <w:rFonts w:ascii="Times New Roman" w:hAnsi="Times New Roman" w:cs="Times New Roman"/>
          <w:i/>
          <w:sz w:val="20"/>
          <w:szCs w:val="20"/>
        </w:rPr>
        <w:t>орган</w:t>
      </w:r>
      <w:r w:rsidRPr="00915589">
        <w:rPr>
          <w:rFonts w:ascii="Times New Roman" w:hAnsi="Times New Roman" w:cs="Times New Roman"/>
          <w:noProof/>
          <w:sz w:val="20"/>
          <w:szCs w:val="20"/>
          <w:lang w:eastAsia="ru-RU"/>
        </w:rPr>
        <mc:AlternateContent>
          <mc:Choice Requires="wps">
            <w:drawing>
              <wp:anchor distT="0" distB="0" distL="0" distR="0" simplePos="0" relativeHeight="251672576" behindDoc="1" locked="0" layoutInCell="1" allowOverlap="1" wp14:anchorId="482FD936" wp14:editId="6EACC003">
                <wp:simplePos x="0" y="0"/>
                <wp:positionH relativeFrom="page">
                  <wp:posOffset>4015105</wp:posOffset>
                </wp:positionH>
                <wp:positionV relativeFrom="paragraph">
                  <wp:posOffset>194945</wp:posOffset>
                </wp:positionV>
                <wp:extent cx="31115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84BF" id="Полилиния 23" o:spid="_x0000_s1026" style="position:absolute;margin-left:316.15pt;margin-top:15.35pt;width: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" path="m,l4899,e" filled="f" strokeweight=".19811mm">
                <v:path arrowok="t" o:connecttype="custom" o:connectlocs="0,0;3110865,0" o:connectangles="0,0"/>
                <w10:wrap type="topAndBottom" anchorx="page"/>
              </v:shape>
            </w:pict>
          </mc:Fallback>
        </mc:AlternateContent>
      </w:r>
      <w:r w:rsidRPr="00915589">
        <w:rPr>
          <w:rFonts w:ascii="Times New Roman" w:hAnsi="Times New Roman" w:cs="Times New Roman"/>
          <w:i/>
          <w:sz w:val="20"/>
          <w:szCs w:val="20"/>
        </w:rPr>
        <w:t>(полное</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наименование,</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ИНН,</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ОГРН</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юридического</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лица,</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ИП)</w:t>
      </w:r>
    </w:p>
    <w:p w14:paraId="4FF8647C" w14:textId="77777777" w:rsidR="00AD5CB5" w:rsidRPr="00915589" w:rsidRDefault="00AD5CB5" w:rsidP="00FC4BFD">
      <w:pPr>
        <w:pStyle w:val="ae"/>
        <w:spacing w:after="0"/>
        <w:jc w:val="both"/>
        <w:rPr>
          <w:i/>
          <w:sz w:val="20"/>
          <w:szCs w:val="20"/>
        </w:rPr>
      </w:pPr>
      <w:r w:rsidRPr="00915589">
        <w:rPr>
          <w:noProof/>
          <w:sz w:val="20"/>
          <w:szCs w:val="20"/>
          <w:lang w:eastAsia="ru-RU"/>
        </w:rPr>
        <mc:AlternateContent>
          <mc:Choice Requires="wps">
            <w:drawing>
              <wp:anchor distT="0" distB="0" distL="0" distR="0" simplePos="0" relativeHeight="251673600" behindDoc="1" locked="0" layoutInCell="1" allowOverlap="1" wp14:anchorId="744F134B" wp14:editId="18A42D25">
                <wp:simplePos x="0" y="0"/>
                <wp:positionH relativeFrom="page">
                  <wp:posOffset>4015105</wp:posOffset>
                </wp:positionH>
                <wp:positionV relativeFrom="paragraph">
                  <wp:posOffset>199390</wp:posOffset>
                </wp:positionV>
                <wp:extent cx="320167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3ED9" id="Полилиния 22" o:spid="_x0000_s1026" style="position:absolute;margin-left:316.15pt;margin-top:15.7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" path="m,l5042,e" filled="f" strokeweight=".19811mm">
                <v:path arrowok="t" o:connecttype="custom" o:connectlocs="0,0;3201670,0" o:connectangles="0,0"/>
                <w10:wrap type="topAndBottom" anchorx="page"/>
              </v:shape>
            </w:pict>
          </mc:Fallback>
        </mc:AlternateContent>
      </w:r>
      <w:r w:rsidRPr="00915589">
        <w:rPr>
          <w:noProof/>
          <w:sz w:val="20"/>
          <w:szCs w:val="20"/>
          <w:lang w:eastAsia="ru-RU"/>
        </w:rPr>
        <mc:AlternateContent>
          <mc:Choice Requires="wps">
            <w:drawing>
              <wp:anchor distT="0" distB="0" distL="0" distR="0" simplePos="0" relativeHeight="251674624" behindDoc="1" locked="0" layoutInCell="1" allowOverlap="1" wp14:anchorId="6D649285" wp14:editId="4655ED5B">
                <wp:simplePos x="0" y="0"/>
                <wp:positionH relativeFrom="page">
                  <wp:posOffset>4015105</wp:posOffset>
                </wp:positionH>
                <wp:positionV relativeFrom="paragraph">
                  <wp:posOffset>403225</wp:posOffset>
                </wp:positionV>
                <wp:extent cx="302323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AAB2F" id="Полилиния 21" o:spid="_x0000_s1026" style="position:absolute;margin-left:316.15pt;margin-top:31.75pt;width:238.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" path="m,l4761,e" filled="f" strokeweight=".19811mm">
                <v:path arrowok="t" o:connecttype="custom" o:connectlocs="0,0;3023235,0" o:connectangles="0,0"/>
                <w10:wrap type="topAndBottom" anchorx="page"/>
              </v:shape>
            </w:pict>
          </mc:Fallback>
        </mc:AlternateContent>
      </w:r>
    </w:p>
    <w:p w14:paraId="6A661200" w14:textId="77777777"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(контактный</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телефон,</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электронная</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почта,</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почтовый</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адрес)</w:t>
      </w:r>
    </w:p>
    <w:p w14:paraId="68CD88A0" w14:textId="77777777" w:rsidR="00AD5CB5" w:rsidRPr="00915589" w:rsidRDefault="00AD5CB5" w:rsidP="00FC4BFD">
      <w:pPr>
        <w:pStyle w:val="ae"/>
        <w:spacing w:after="0"/>
        <w:jc w:val="both"/>
        <w:rPr>
          <w:i/>
          <w:sz w:val="20"/>
          <w:szCs w:val="20"/>
        </w:rPr>
      </w:pPr>
      <w:r w:rsidRPr="00915589">
        <w:rPr>
          <w:noProof/>
          <w:sz w:val="20"/>
          <w:szCs w:val="20"/>
          <w:lang w:eastAsia="ru-RU"/>
        </w:rPr>
        <mc:AlternateContent>
          <mc:Choice Requires="wps">
            <w:drawing>
              <wp:anchor distT="0" distB="0" distL="0" distR="0" simplePos="0" relativeHeight="251675648" behindDoc="1" locked="0" layoutInCell="1" allowOverlap="1" wp14:anchorId="697F8B68" wp14:editId="5D13FC55">
                <wp:simplePos x="0" y="0"/>
                <wp:positionH relativeFrom="page">
                  <wp:posOffset>4015105</wp:posOffset>
                </wp:positionH>
                <wp:positionV relativeFrom="paragraph">
                  <wp:posOffset>199390</wp:posOffset>
                </wp:positionV>
                <wp:extent cx="3201670"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3C05" id="Полилиния 20" o:spid="_x0000_s1026" style="position:absolute;margin-left:316.15pt;margin-top:15.7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" path="m,l5041,e" filled="f" strokeweight=".19811mm">
                <v:path arrowok="t" o:connecttype="custom" o:connectlocs="0,0;3201035,0" o:connectangles="0,0"/>
                <w10:wrap type="topAndBottom" anchorx="page"/>
              </v:shape>
            </w:pict>
          </mc:Fallback>
        </mc:AlternateContent>
      </w:r>
      <w:r w:rsidRPr="00915589">
        <w:rPr>
          <w:noProof/>
          <w:sz w:val="20"/>
          <w:szCs w:val="20"/>
          <w:lang w:eastAsia="ru-RU"/>
        </w:rPr>
        <mc:AlternateContent>
          <mc:Choice Requires="wps">
            <w:drawing>
              <wp:anchor distT="0" distB="0" distL="0" distR="0" simplePos="0" relativeHeight="251676672" behindDoc="1" locked="0" layoutInCell="1" allowOverlap="1" wp14:anchorId="62C423C4" wp14:editId="199CFCB5">
                <wp:simplePos x="0" y="0"/>
                <wp:positionH relativeFrom="page">
                  <wp:posOffset>4015105</wp:posOffset>
                </wp:positionH>
                <wp:positionV relativeFrom="paragraph">
                  <wp:posOffset>403225</wp:posOffset>
                </wp:positionV>
                <wp:extent cx="3023235"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95187" id="Полилиния 19" o:spid="_x0000_s1026" style="position:absolute;margin-left:316.15pt;margin-top:31.75pt;width:23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" path="m,l4761,e" filled="f" strokeweight=".19811mm">
                <v:path arrowok="t" o:connecttype="custom" o:connectlocs="0,0;3023235,0" o:connectangles="0,0"/>
                <w10:wrap type="topAndBottom" anchorx="page"/>
              </v:shape>
            </w:pict>
          </mc:Fallback>
        </mc:AlternateContent>
      </w:r>
    </w:p>
    <w:p w14:paraId="7343C3FF" w14:textId="77777777"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(фамилия,</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имя,</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отчество</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(последнее</w:t>
      </w:r>
      <w:r w:rsidRPr="00915589">
        <w:rPr>
          <w:rFonts w:ascii="Times New Roman" w:hAnsi="Times New Roman" w:cs="Times New Roman"/>
          <w:i/>
          <w:spacing w:val="-1"/>
          <w:sz w:val="20"/>
          <w:szCs w:val="20"/>
        </w:rPr>
        <w:t xml:space="preserve"> </w:t>
      </w:r>
      <w:r w:rsidRPr="00915589">
        <w:rPr>
          <w:rFonts w:ascii="Times New Roman" w:hAnsi="Times New Roman" w:cs="Times New Roman"/>
          <w:i/>
          <w:sz w:val="20"/>
          <w:szCs w:val="20"/>
        </w:rPr>
        <w:t>-</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при</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наличии),</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данные</w:t>
      </w:r>
    </w:p>
    <w:p w14:paraId="09C2FA5C" w14:textId="77777777"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документа,</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удостоверяющего</w:t>
      </w:r>
      <w:r w:rsidRPr="00915589">
        <w:rPr>
          <w:rFonts w:ascii="Times New Roman" w:hAnsi="Times New Roman" w:cs="Times New Roman"/>
          <w:i/>
          <w:spacing w:val="-7"/>
          <w:sz w:val="20"/>
          <w:szCs w:val="20"/>
        </w:rPr>
        <w:t xml:space="preserve"> </w:t>
      </w:r>
      <w:r w:rsidRPr="00915589">
        <w:rPr>
          <w:rFonts w:ascii="Times New Roman" w:hAnsi="Times New Roman" w:cs="Times New Roman"/>
          <w:i/>
          <w:sz w:val="20"/>
          <w:szCs w:val="20"/>
        </w:rPr>
        <w:t>личность,</w:t>
      </w:r>
      <w:r w:rsidRPr="00915589">
        <w:rPr>
          <w:rFonts w:ascii="Times New Roman" w:hAnsi="Times New Roman" w:cs="Times New Roman"/>
          <w:i/>
          <w:spacing w:val="-6"/>
          <w:sz w:val="20"/>
          <w:szCs w:val="20"/>
        </w:rPr>
        <w:t xml:space="preserve"> </w:t>
      </w:r>
      <w:r w:rsidRPr="00915589">
        <w:rPr>
          <w:rFonts w:ascii="Times New Roman" w:hAnsi="Times New Roman" w:cs="Times New Roman"/>
          <w:i/>
          <w:sz w:val="20"/>
          <w:szCs w:val="20"/>
        </w:rPr>
        <w:t>контактный</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телефон,</w:t>
      </w:r>
      <w:r w:rsidRPr="00915589">
        <w:rPr>
          <w:rFonts w:ascii="Times New Roman" w:hAnsi="Times New Roman" w:cs="Times New Roman"/>
          <w:i/>
          <w:spacing w:val="-42"/>
          <w:sz w:val="20"/>
          <w:szCs w:val="20"/>
        </w:rPr>
        <w:t xml:space="preserve"> </w:t>
      </w:r>
      <w:r w:rsidRPr="00915589">
        <w:rPr>
          <w:rFonts w:ascii="Times New Roman" w:hAnsi="Times New Roman" w:cs="Times New Roman"/>
          <w:i/>
          <w:sz w:val="20"/>
          <w:szCs w:val="20"/>
        </w:rPr>
        <w:t>адрес</w:t>
      </w:r>
      <w:r w:rsidRPr="00915589">
        <w:rPr>
          <w:rFonts w:ascii="Times New Roman" w:hAnsi="Times New Roman" w:cs="Times New Roman"/>
          <w:i/>
          <w:spacing w:val="-2"/>
          <w:sz w:val="20"/>
          <w:szCs w:val="20"/>
        </w:rPr>
        <w:t xml:space="preserve"> </w:t>
      </w:r>
      <w:r w:rsidRPr="00915589">
        <w:rPr>
          <w:rFonts w:ascii="Times New Roman" w:hAnsi="Times New Roman" w:cs="Times New Roman"/>
          <w:i/>
          <w:sz w:val="20"/>
          <w:szCs w:val="20"/>
        </w:rPr>
        <w:t>электронной</w:t>
      </w:r>
      <w:r w:rsidRPr="00915589">
        <w:rPr>
          <w:rFonts w:ascii="Times New Roman" w:hAnsi="Times New Roman" w:cs="Times New Roman"/>
          <w:i/>
          <w:spacing w:val="-1"/>
          <w:sz w:val="20"/>
          <w:szCs w:val="20"/>
        </w:rPr>
        <w:t xml:space="preserve"> </w:t>
      </w:r>
      <w:r w:rsidRPr="00915589">
        <w:rPr>
          <w:rFonts w:ascii="Times New Roman" w:hAnsi="Times New Roman" w:cs="Times New Roman"/>
          <w:i/>
          <w:sz w:val="20"/>
          <w:szCs w:val="20"/>
        </w:rPr>
        <w:t>почты,</w:t>
      </w:r>
      <w:r w:rsidRPr="00915589">
        <w:rPr>
          <w:rFonts w:ascii="Times New Roman" w:hAnsi="Times New Roman" w:cs="Times New Roman"/>
          <w:i/>
          <w:spacing w:val="16"/>
          <w:sz w:val="20"/>
          <w:szCs w:val="20"/>
        </w:rPr>
        <w:t xml:space="preserve"> </w:t>
      </w:r>
      <w:r w:rsidRPr="00915589">
        <w:rPr>
          <w:rFonts w:ascii="Times New Roman" w:hAnsi="Times New Roman" w:cs="Times New Roman"/>
          <w:i/>
          <w:sz w:val="20"/>
          <w:szCs w:val="20"/>
        </w:rPr>
        <w:t>адрес</w:t>
      </w:r>
      <w:r w:rsidRPr="00915589">
        <w:rPr>
          <w:rFonts w:ascii="Times New Roman" w:hAnsi="Times New Roman" w:cs="Times New Roman"/>
          <w:i/>
          <w:spacing w:val="-1"/>
          <w:sz w:val="20"/>
          <w:szCs w:val="20"/>
        </w:rPr>
        <w:t xml:space="preserve"> </w:t>
      </w:r>
      <w:r w:rsidRPr="00915589">
        <w:rPr>
          <w:rFonts w:ascii="Times New Roman" w:hAnsi="Times New Roman" w:cs="Times New Roman"/>
          <w:i/>
          <w:sz w:val="20"/>
          <w:szCs w:val="20"/>
        </w:rPr>
        <w:t>регистрации,</w:t>
      </w:r>
      <w:r w:rsidRPr="00915589">
        <w:rPr>
          <w:rFonts w:ascii="Times New Roman" w:hAnsi="Times New Roman" w:cs="Times New Roman"/>
          <w:i/>
          <w:spacing w:val="-3"/>
          <w:sz w:val="20"/>
          <w:szCs w:val="20"/>
        </w:rPr>
        <w:t xml:space="preserve"> </w:t>
      </w:r>
      <w:r w:rsidRPr="00915589">
        <w:rPr>
          <w:rFonts w:ascii="Times New Roman" w:hAnsi="Times New Roman" w:cs="Times New Roman"/>
          <w:i/>
          <w:sz w:val="20"/>
          <w:szCs w:val="20"/>
        </w:rPr>
        <w:t>адрес</w:t>
      </w:r>
    </w:p>
    <w:p w14:paraId="180B647B" w14:textId="77777777"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фактического</w:t>
      </w:r>
      <w:r w:rsidRPr="00915589">
        <w:rPr>
          <w:rFonts w:ascii="Times New Roman" w:hAnsi="Times New Roman" w:cs="Times New Roman"/>
          <w:i/>
          <w:spacing w:val="-6"/>
          <w:sz w:val="20"/>
          <w:szCs w:val="20"/>
        </w:rPr>
        <w:t xml:space="preserve"> </w:t>
      </w:r>
      <w:r w:rsidRPr="00915589">
        <w:rPr>
          <w:rFonts w:ascii="Times New Roman" w:hAnsi="Times New Roman" w:cs="Times New Roman"/>
          <w:i/>
          <w:sz w:val="20"/>
          <w:szCs w:val="20"/>
        </w:rPr>
        <w:t>проживания</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уполномоченного</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лица)</w:t>
      </w:r>
    </w:p>
    <w:p w14:paraId="081A79FC" w14:textId="77777777" w:rsidR="00AD5CB5" w:rsidRPr="00915589" w:rsidRDefault="00AD5CB5" w:rsidP="00FC4BFD">
      <w:pPr>
        <w:pStyle w:val="ae"/>
        <w:spacing w:after="0"/>
        <w:jc w:val="both"/>
        <w:rPr>
          <w:i/>
          <w:sz w:val="20"/>
          <w:szCs w:val="20"/>
        </w:rPr>
      </w:pPr>
      <w:r w:rsidRPr="00915589">
        <w:rPr>
          <w:noProof/>
          <w:sz w:val="20"/>
          <w:szCs w:val="20"/>
          <w:lang w:eastAsia="ru-RU"/>
        </w:rPr>
        <mc:AlternateContent>
          <mc:Choice Requires="wps">
            <w:drawing>
              <wp:anchor distT="0" distB="0" distL="0" distR="0" simplePos="0" relativeHeight="251677696" behindDoc="1" locked="0" layoutInCell="1" allowOverlap="1" wp14:anchorId="369771D0" wp14:editId="6AF60C08">
                <wp:simplePos x="0" y="0"/>
                <wp:positionH relativeFrom="page">
                  <wp:posOffset>4015105</wp:posOffset>
                </wp:positionH>
                <wp:positionV relativeFrom="paragraph">
                  <wp:posOffset>172720</wp:posOffset>
                </wp:positionV>
                <wp:extent cx="320040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67B3" id="Полилиния 18" o:spid="_x0000_s1026" style="position:absolute;margin-left:316.15pt;margin-top:13.6pt;width:25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" path="m,l5040,e" filled="f" strokeweight=".48pt">
                <v:path arrowok="t" o:connecttype="custom" o:connectlocs="0,0;3200400,0" o:connectangles="0,0"/>
                <w10:wrap type="topAndBottom" anchorx="page"/>
              </v:shape>
            </w:pict>
          </mc:Fallback>
        </mc:AlternateContent>
      </w:r>
      <w:r w:rsidRPr="00915589">
        <w:rPr>
          <w:noProof/>
          <w:sz w:val="20"/>
          <w:szCs w:val="20"/>
          <w:lang w:eastAsia="ru-RU"/>
        </w:rPr>
        <mc:AlternateContent>
          <mc:Choice Requires="wps">
            <w:drawing>
              <wp:anchor distT="0" distB="0" distL="0" distR="0" simplePos="0" relativeHeight="251678720" behindDoc="1" locked="0" layoutInCell="1" allowOverlap="1" wp14:anchorId="7C387614" wp14:editId="1D16E21E">
                <wp:simplePos x="0" y="0"/>
                <wp:positionH relativeFrom="page">
                  <wp:posOffset>4015105</wp:posOffset>
                </wp:positionH>
                <wp:positionV relativeFrom="paragraph">
                  <wp:posOffset>347345</wp:posOffset>
                </wp:positionV>
                <wp:extent cx="30480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B0303" id="Полилиния 17" o:spid="_x0000_s1026" style="position:absolute;margin-left:316.15pt;margin-top:27.35pt;width:24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" path="m,l4800,e" filled="f" strokeweight=".48pt">
                <v:path arrowok="t" o:connecttype="custom" o:connectlocs="0,0;3048000,0" o:connectangles="0,0"/>
                <w10:wrap type="topAndBottom" anchorx="page"/>
              </v:shape>
            </w:pict>
          </mc:Fallback>
        </mc:AlternateContent>
      </w:r>
    </w:p>
    <w:p w14:paraId="2975B07E" w14:textId="77777777" w:rsidR="00AD5CB5" w:rsidRPr="00915589" w:rsidRDefault="00AD5CB5" w:rsidP="00FC4BFD">
      <w:pPr>
        <w:spacing w:after="0" w:line="240" w:lineRule="auto"/>
        <w:jc w:val="both"/>
        <w:rPr>
          <w:rFonts w:ascii="Times New Roman" w:hAnsi="Times New Roman" w:cs="Times New Roman"/>
          <w:i/>
          <w:sz w:val="20"/>
          <w:szCs w:val="20"/>
        </w:rPr>
      </w:pPr>
      <w:r w:rsidRPr="00915589">
        <w:rPr>
          <w:rFonts w:ascii="Times New Roman" w:hAnsi="Times New Roman" w:cs="Times New Roman"/>
          <w:i/>
          <w:sz w:val="20"/>
          <w:szCs w:val="20"/>
        </w:rPr>
        <w:t>(данные</w:t>
      </w:r>
      <w:r w:rsidRPr="00915589">
        <w:rPr>
          <w:rFonts w:ascii="Times New Roman" w:hAnsi="Times New Roman" w:cs="Times New Roman"/>
          <w:i/>
          <w:spacing w:val="-6"/>
          <w:sz w:val="20"/>
          <w:szCs w:val="20"/>
        </w:rPr>
        <w:t xml:space="preserve"> </w:t>
      </w:r>
      <w:r w:rsidRPr="00915589">
        <w:rPr>
          <w:rFonts w:ascii="Times New Roman" w:hAnsi="Times New Roman" w:cs="Times New Roman"/>
          <w:i/>
          <w:sz w:val="20"/>
          <w:szCs w:val="20"/>
        </w:rPr>
        <w:t>представителя</w:t>
      </w:r>
      <w:r w:rsidRPr="00915589">
        <w:rPr>
          <w:rFonts w:ascii="Times New Roman" w:hAnsi="Times New Roman" w:cs="Times New Roman"/>
          <w:i/>
          <w:spacing w:val="-4"/>
          <w:sz w:val="20"/>
          <w:szCs w:val="20"/>
        </w:rPr>
        <w:t xml:space="preserve"> </w:t>
      </w:r>
      <w:r w:rsidRPr="00915589">
        <w:rPr>
          <w:rFonts w:ascii="Times New Roman" w:hAnsi="Times New Roman" w:cs="Times New Roman"/>
          <w:i/>
          <w:sz w:val="20"/>
          <w:szCs w:val="20"/>
        </w:rPr>
        <w:t>заявителя)</w:t>
      </w:r>
    </w:p>
    <w:p w14:paraId="23008CBE" w14:textId="77777777" w:rsidR="00AD5CB5" w:rsidRPr="00915589" w:rsidRDefault="00AD5CB5" w:rsidP="00FC4BFD">
      <w:pPr>
        <w:pStyle w:val="ae"/>
        <w:spacing w:after="0"/>
        <w:jc w:val="both"/>
        <w:rPr>
          <w:i/>
          <w:sz w:val="20"/>
          <w:szCs w:val="20"/>
        </w:rPr>
      </w:pPr>
    </w:p>
    <w:p w14:paraId="4831F8D9" w14:textId="6AC43987" w:rsidR="00AD5CB5" w:rsidRPr="00915589" w:rsidRDefault="00AD5CB5" w:rsidP="00FC4BFD">
      <w:pPr>
        <w:spacing w:after="0" w:line="240" w:lineRule="auto"/>
        <w:jc w:val="both"/>
        <w:rPr>
          <w:rFonts w:ascii="Times New Roman" w:hAnsi="Times New Roman" w:cs="Times New Roman"/>
          <w:b/>
          <w:sz w:val="20"/>
          <w:szCs w:val="20"/>
        </w:rPr>
      </w:pPr>
      <w:r w:rsidRPr="00915589">
        <w:rPr>
          <w:rFonts w:ascii="Times New Roman" w:hAnsi="Times New Roman" w:cs="Times New Roman"/>
          <w:b/>
          <w:sz w:val="20"/>
          <w:szCs w:val="20"/>
        </w:rPr>
        <w:t>Заявление</w:t>
      </w:r>
      <w:r w:rsidR="00FC4BFD" w:rsidRPr="00915589">
        <w:rPr>
          <w:rFonts w:ascii="Times New Roman" w:hAnsi="Times New Roman" w:cs="Times New Roman"/>
          <w:b/>
          <w:sz w:val="20"/>
          <w:szCs w:val="20"/>
        </w:rPr>
        <w:t xml:space="preserve"> </w:t>
      </w:r>
      <w:r w:rsidRPr="00915589">
        <w:rPr>
          <w:rFonts w:ascii="Times New Roman" w:hAnsi="Times New Roman" w:cs="Times New Roman"/>
          <w:b/>
          <w:sz w:val="20"/>
          <w:szCs w:val="20"/>
        </w:rPr>
        <w:t>о</w:t>
      </w:r>
      <w:r w:rsidRPr="00915589">
        <w:rPr>
          <w:rFonts w:ascii="Times New Roman" w:hAnsi="Times New Roman" w:cs="Times New Roman"/>
          <w:b/>
          <w:spacing w:val="-5"/>
          <w:sz w:val="20"/>
          <w:szCs w:val="20"/>
        </w:rPr>
        <w:t xml:space="preserve"> </w:t>
      </w:r>
      <w:r w:rsidRPr="00915589">
        <w:rPr>
          <w:rFonts w:ascii="Times New Roman" w:hAnsi="Times New Roman" w:cs="Times New Roman"/>
          <w:b/>
          <w:sz w:val="20"/>
          <w:szCs w:val="20"/>
        </w:rPr>
        <w:t>предоставлении</w:t>
      </w:r>
      <w:r w:rsidRPr="00915589">
        <w:rPr>
          <w:rFonts w:ascii="Times New Roman" w:hAnsi="Times New Roman" w:cs="Times New Roman"/>
          <w:b/>
          <w:spacing w:val="-4"/>
          <w:sz w:val="20"/>
          <w:szCs w:val="20"/>
        </w:rPr>
        <w:t xml:space="preserve"> </w:t>
      </w:r>
      <w:r w:rsidRPr="00915589">
        <w:rPr>
          <w:rFonts w:ascii="Times New Roman" w:hAnsi="Times New Roman" w:cs="Times New Roman"/>
          <w:b/>
          <w:sz w:val="20"/>
          <w:szCs w:val="20"/>
        </w:rPr>
        <w:t>земельного</w:t>
      </w:r>
      <w:r w:rsidRPr="00915589">
        <w:rPr>
          <w:rFonts w:ascii="Times New Roman" w:hAnsi="Times New Roman" w:cs="Times New Roman"/>
          <w:b/>
          <w:spacing w:val="-5"/>
          <w:sz w:val="20"/>
          <w:szCs w:val="20"/>
        </w:rPr>
        <w:t xml:space="preserve"> </w:t>
      </w:r>
      <w:r w:rsidRPr="00915589">
        <w:rPr>
          <w:rFonts w:ascii="Times New Roman" w:hAnsi="Times New Roman" w:cs="Times New Roman"/>
          <w:b/>
          <w:sz w:val="20"/>
          <w:szCs w:val="20"/>
        </w:rPr>
        <w:t>участка</w:t>
      </w:r>
    </w:p>
    <w:p w14:paraId="402473E6" w14:textId="77777777" w:rsidR="00AD5CB5" w:rsidRPr="00915589" w:rsidRDefault="00AD5CB5" w:rsidP="00FC4BFD">
      <w:pPr>
        <w:tabs>
          <w:tab w:val="left" w:pos="10064"/>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Прошу</w:t>
      </w:r>
      <w:r w:rsidRPr="00915589">
        <w:rPr>
          <w:rFonts w:ascii="Times New Roman" w:hAnsi="Times New Roman" w:cs="Times New Roman"/>
          <w:spacing w:val="45"/>
          <w:sz w:val="20"/>
          <w:szCs w:val="20"/>
        </w:rPr>
        <w:t xml:space="preserve"> </w:t>
      </w:r>
      <w:r w:rsidRPr="00915589">
        <w:rPr>
          <w:rFonts w:ascii="Times New Roman" w:hAnsi="Times New Roman" w:cs="Times New Roman"/>
          <w:sz w:val="20"/>
          <w:szCs w:val="20"/>
        </w:rPr>
        <w:t>предоставить</w:t>
      </w:r>
      <w:r w:rsidRPr="00915589">
        <w:rPr>
          <w:rFonts w:ascii="Times New Roman" w:hAnsi="Times New Roman" w:cs="Times New Roman"/>
          <w:spacing w:val="48"/>
          <w:sz w:val="20"/>
          <w:szCs w:val="20"/>
        </w:rPr>
        <w:t xml:space="preserve"> </w:t>
      </w:r>
      <w:r w:rsidRPr="00915589">
        <w:rPr>
          <w:rFonts w:ascii="Times New Roman" w:hAnsi="Times New Roman" w:cs="Times New Roman"/>
          <w:sz w:val="20"/>
          <w:szCs w:val="20"/>
        </w:rPr>
        <w:t>земельный</w:t>
      </w:r>
      <w:r w:rsidRPr="00915589">
        <w:rPr>
          <w:rFonts w:ascii="Times New Roman" w:hAnsi="Times New Roman" w:cs="Times New Roman"/>
          <w:spacing w:val="51"/>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52"/>
          <w:sz w:val="20"/>
          <w:szCs w:val="20"/>
        </w:rPr>
        <w:t xml:space="preserve"> </w:t>
      </w:r>
      <w:r w:rsidRPr="00915589">
        <w:rPr>
          <w:rFonts w:ascii="Times New Roman" w:hAnsi="Times New Roman" w:cs="Times New Roman"/>
          <w:sz w:val="20"/>
          <w:szCs w:val="20"/>
        </w:rPr>
        <w:t>с</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кадастровым</w:t>
      </w:r>
      <w:r w:rsidRPr="00915589">
        <w:rPr>
          <w:rFonts w:ascii="Times New Roman" w:hAnsi="Times New Roman" w:cs="Times New Roman"/>
          <w:spacing w:val="46"/>
          <w:sz w:val="20"/>
          <w:szCs w:val="20"/>
        </w:rPr>
        <w:t xml:space="preserve"> </w:t>
      </w:r>
      <w:r w:rsidRPr="00915589">
        <w:rPr>
          <w:rFonts w:ascii="Times New Roman" w:hAnsi="Times New Roman" w:cs="Times New Roman"/>
          <w:sz w:val="20"/>
          <w:szCs w:val="20"/>
        </w:rPr>
        <w:t>номером</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в</w:t>
      </w:r>
    </w:p>
    <w:p w14:paraId="517F1AF1" w14:textId="77777777" w:rsidR="00AD5CB5" w:rsidRPr="00915589" w:rsidRDefault="00AD5CB5" w:rsidP="00FC4BFD">
      <w:pPr>
        <w:tabs>
          <w:tab w:val="left" w:pos="2346"/>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u w:val="single"/>
        </w:rPr>
        <w:t xml:space="preserve"> </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28</w:t>
      </w:r>
      <w:r w:rsidRPr="00915589">
        <w:rPr>
          <w:rFonts w:ascii="Times New Roman" w:hAnsi="Times New Roman" w:cs="Times New Roman"/>
          <w:position w:val="-8"/>
          <w:sz w:val="20"/>
          <w:szCs w:val="20"/>
        </w:rPr>
        <w:t>.</w:t>
      </w:r>
    </w:p>
    <w:p w14:paraId="143967F8" w14:textId="77777777" w:rsidR="00AD5CB5" w:rsidRPr="00915589" w:rsidRDefault="00AD5CB5" w:rsidP="00FC4BFD">
      <w:pPr>
        <w:tabs>
          <w:tab w:val="left" w:pos="9343"/>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Основание</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предоставления</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z w:val="20"/>
          <w:szCs w:val="20"/>
          <w:u w:val="single"/>
        </w:rPr>
        <w:tab/>
      </w:r>
      <w:r w:rsidRPr="00915589">
        <w:rPr>
          <w:rFonts w:ascii="Times New Roman" w:hAnsi="Times New Roman" w:cs="Times New Roman"/>
          <w:sz w:val="20"/>
          <w:szCs w:val="20"/>
          <w:vertAlign w:val="superscript"/>
        </w:rPr>
        <w:t>29</w:t>
      </w:r>
      <w:r w:rsidRPr="00915589">
        <w:rPr>
          <w:rFonts w:ascii="Times New Roman" w:hAnsi="Times New Roman" w:cs="Times New Roman"/>
          <w:sz w:val="20"/>
          <w:szCs w:val="20"/>
        </w:rPr>
        <w:t>.</w:t>
      </w:r>
    </w:p>
    <w:p w14:paraId="79565574" w14:textId="77777777" w:rsidR="00AD5CB5" w:rsidRPr="00915589" w:rsidRDefault="00AD5CB5" w:rsidP="00FC4BFD">
      <w:pPr>
        <w:tabs>
          <w:tab w:val="left" w:pos="9932"/>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Цель</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использования</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w:t>
      </w:r>
    </w:p>
    <w:p w14:paraId="5155AFC7" w14:textId="14D577D3" w:rsidR="00AD5CB5" w:rsidRPr="00915589" w:rsidRDefault="00AD5CB5" w:rsidP="008073EC">
      <w:pPr>
        <w:tabs>
          <w:tab w:val="left" w:pos="6023"/>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Реквизиты</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решения</w:t>
      </w:r>
      <w:r w:rsidRPr="00915589">
        <w:rPr>
          <w:rFonts w:ascii="Times New Roman" w:hAnsi="Times New Roman" w:cs="Times New Roman"/>
          <w:spacing w:val="56"/>
          <w:sz w:val="20"/>
          <w:szCs w:val="20"/>
        </w:rPr>
        <w:t xml:space="preserve"> </w:t>
      </w:r>
      <w:r w:rsidRPr="00915589">
        <w:rPr>
          <w:rFonts w:ascii="Times New Roman" w:hAnsi="Times New Roman" w:cs="Times New Roman"/>
          <w:sz w:val="20"/>
          <w:szCs w:val="20"/>
        </w:rPr>
        <w:t>об</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изъятии</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59"/>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58"/>
          <w:sz w:val="20"/>
          <w:szCs w:val="20"/>
        </w:rPr>
        <w:t xml:space="preserve"> </w:t>
      </w:r>
      <w:r w:rsidRPr="00915589">
        <w:rPr>
          <w:rFonts w:ascii="Times New Roman" w:hAnsi="Times New Roman" w:cs="Times New Roman"/>
          <w:sz w:val="20"/>
          <w:szCs w:val="20"/>
        </w:rPr>
        <w:t>государственных</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муниципальных</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нужд</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_</w:t>
      </w:r>
      <w:r w:rsidRPr="00915589">
        <w:rPr>
          <w:rFonts w:ascii="Times New Roman" w:hAnsi="Times New Roman" w:cs="Times New Roman"/>
          <w:sz w:val="20"/>
          <w:szCs w:val="20"/>
          <w:vertAlign w:val="superscript"/>
        </w:rPr>
        <w:t>30</w:t>
      </w:r>
      <w:r w:rsidRPr="00915589">
        <w:rPr>
          <w:rFonts w:ascii="Times New Roman" w:hAnsi="Times New Roman" w:cs="Times New Roman"/>
          <w:sz w:val="20"/>
          <w:szCs w:val="20"/>
        </w:rPr>
        <w:t>.</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вид</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права,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котором</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заявитель</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желает</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приобрести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земельный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предоставление</w:t>
      </w:r>
      <w:r w:rsidR="008073EC" w:rsidRPr="00915589">
        <w:rPr>
          <w:rFonts w:ascii="Times New Roman" w:hAnsi="Times New Roman" w:cs="Times New Roman"/>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указанному</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заявителю</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допускается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нескольких</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видах</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прав</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(собственность,</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аренда,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постоянное</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(бессрочное) пользование, безвозмездное (срочное) пользование). В случае, если земельный участок предоставляется</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в аренду, безвозмездное пользование также указывается срок, на который будет предоставлен земельный участок, с</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учетом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ограничений,</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предусмотренных пунктами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8,</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9 статьи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39.8,</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пунктом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2 статьи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39.10</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кодекса</w:t>
      </w:r>
      <w:r w:rsidR="008073EC" w:rsidRPr="00915589">
        <w:rPr>
          <w:rFonts w:ascii="Times New Roman" w:hAnsi="Times New Roman" w:cs="Times New Roman"/>
          <w:sz w:val="20"/>
          <w:szCs w:val="20"/>
        </w:rPr>
        <w:t xml:space="preserve"> </w:t>
      </w:r>
      <w:r w:rsidRPr="00915589">
        <w:rPr>
          <w:rFonts w:ascii="Times New Roman" w:hAnsi="Times New Roman" w:cs="Times New Roman"/>
          <w:sz w:val="20"/>
          <w:szCs w:val="20"/>
        </w:rPr>
        <w:t>Российской</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Федерации</w:t>
      </w:r>
      <w:r w:rsidR="008073EC" w:rsidRPr="00915589">
        <w:rPr>
          <w:rFonts w:ascii="Times New Roman" w:hAnsi="Times New Roman" w:cs="Times New Roman"/>
          <w:sz w:val="20"/>
          <w:szCs w:val="20"/>
          <w:vertAlign w:val="superscript"/>
        </w:rPr>
        <w:t xml:space="preserve"> </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основание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предоставления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без</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проведения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торгов</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из</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числа</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предусмотренных</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пунктом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2 статьи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39.3,</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статьей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39.5,</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пунктом 2</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статьи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39.6 или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пунктом 2</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статьи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39.10 Земельного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кодекса</w:t>
      </w:r>
    </w:p>
    <w:p w14:paraId="0184EB25" w14:textId="229F1E6D" w:rsidR="00AD5CB5" w:rsidRPr="00915589" w:rsidRDefault="00AD5CB5" w:rsidP="00FC4BFD">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Российской</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Федерации</w:t>
      </w:r>
      <w:r w:rsidRPr="00915589">
        <w:rPr>
          <w:rFonts w:ascii="Times New Roman" w:hAnsi="Times New Roman" w:cs="Times New Roman"/>
          <w:spacing w:val="-5"/>
          <w:sz w:val="20"/>
          <w:szCs w:val="20"/>
        </w:rPr>
        <w:t xml:space="preserve"> </w:t>
      </w:r>
      <w:proofErr w:type="gramStart"/>
      <w:r w:rsidRPr="00915589">
        <w:rPr>
          <w:rFonts w:ascii="Times New Roman" w:hAnsi="Times New Roman" w:cs="Times New Roman"/>
          <w:sz w:val="20"/>
          <w:szCs w:val="20"/>
        </w:rPr>
        <w:t>оснований</w:t>
      </w:r>
      <w:r w:rsidR="008073EC" w:rsidRPr="00915589">
        <w:rPr>
          <w:rFonts w:ascii="Times New Roman" w:hAnsi="Times New Roman" w:cs="Times New Roman"/>
          <w:sz w:val="20"/>
          <w:szCs w:val="20"/>
        </w:rPr>
        <w:t xml:space="preserve"> </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proofErr w:type="gramEnd"/>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случае,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земельный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предоставляется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взамен</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изымаемого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государственных</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муниципальных</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 xml:space="preserve">нужд </w:t>
      </w:r>
    </w:p>
    <w:p w14:paraId="4CFA1C64" w14:textId="77777777" w:rsidR="00AD5CB5" w:rsidRPr="00915589" w:rsidRDefault="00AD5CB5" w:rsidP="008073EC">
      <w:pPr>
        <w:tabs>
          <w:tab w:val="left" w:pos="7298"/>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lastRenderedPageBreak/>
        <w:t>Реквизиты</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решения</w:t>
      </w:r>
      <w:r w:rsidRPr="00915589">
        <w:rPr>
          <w:rFonts w:ascii="Times New Roman" w:hAnsi="Times New Roman" w:cs="Times New Roman"/>
          <w:spacing w:val="57"/>
          <w:sz w:val="20"/>
          <w:szCs w:val="20"/>
        </w:rPr>
        <w:t xml:space="preserve"> </w:t>
      </w:r>
      <w:r w:rsidRPr="00915589">
        <w:rPr>
          <w:rFonts w:ascii="Times New Roman" w:hAnsi="Times New Roman" w:cs="Times New Roman"/>
          <w:sz w:val="20"/>
          <w:szCs w:val="20"/>
        </w:rPr>
        <w:t>об</w:t>
      </w:r>
      <w:r w:rsidRPr="00915589">
        <w:rPr>
          <w:rFonts w:ascii="Times New Roman" w:hAnsi="Times New Roman" w:cs="Times New Roman"/>
          <w:spacing w:val="57"/>
          <w:sz w:val="20"/>
          <w:szCs w:val="20"/>
        </w:rPr>
        <w:t xml:space="preserve"> </w:t>
      </w:r>
      <w:r w:rsidRPr="00915589">
        <w:rPr>
          <w:rFonts w:ascii="Times New Roman" w:hAnsi="Times New Roman" w:cs="Times New Roman"/>
          <w:sz w:val="20"/>
          <w:szCs w:val="20"/>
        </w:rPr>
        <w:t>утверждении</w:t>
      </w:r>
      <w:r w:rsidRPr="00915589">
        <w:rPr>
          <w:rFonts w:ascii="Times New Roman" w:hAnsi="Times New Roman" w:cs="Times New Roman"/>
          <w:spacing w:val="56"/>
          <w:sz w:val="20"/>
          <w:szCs w:val="20"/>
        </w:rPr>
        <w:t xml:space="preserve"> </w:t>
      </w:r>
      <w:r w:rsidRPr="00915589">
        <w:rPr>
          <w:rFonts w:ascii="Times New Roman" w:hAnsi="Times New Roman" w:cs="Times New Roman"/>
          <w:sz w:val="20"/>
          <w:szCs w:val="20"/>
        </w:rPr>
        <w:t>документа</w:t>
      </w:r>
      <w:r w:rsidRPr="00915589">
        <w:rPr>
          <w:rFonts w:ascii="Times New Roman" w:hAnsi="Times New Roman" w:cs="Times New Roman"/>
          <w:spacing w:val="55"/>
          <w:sz w:val="20"/>
          <w:szCs w:val="20"/>
        </w:rPr>
        <w:t xml:space="preserve"> </w:t>
      </w:r>
      <w:r w:rsidRPr="00915589">
        <w:rPr>
          <w:rFonts w:ascii="Times New Roman" w:hAnsi="Times New Roman" w:cs="Times New Roman"/>
          <w:sz w:val="20"/>
          <w:szCs w:val="20"/>
        </w:rPr>
        <w:t>территориального</w:t>
      </w:r>
      <w:r w:rsidRPr="00915589">
        <w:rPr>
          <w:rFonts w:ascii="Times New Roman" w:hAnsi="Times New Roman" w:cs="Times New Roman"/>
          <w:spacing w:val="60"/>
          <w:sz w:val="20"/>
          <w:szCs w:val="20"/>
        </w:rPr>
        <w:t xml:space="preserve"> </w:t>
      </w:r>
      <w:r w:rsidRPr="00915589">
        <w:rPr>
          <w:rFonts w:ascii="Times New Roman" w:hAnsi="Times New Roman" w:cs="Times New Roman"/>
          <w:sz w:val="20"/>
          <w:szCs w:val="20"/>
        </w:rPr>
        <w:t>планирования</w:t>
      </w:r>
      <w:r w:rsidRPr="00915589">
        <w:rPr>
          <w:rFonts w:ascii="Times New Roman" w:hAnsi="Times New Roman" w:cs="Times New Roman"/>
          <w:spacing w:val="56"/>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проекта</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планировки</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территории</w:t>
      </w:r>
      <w:r w:rsidRPr="00915589">
        <w:rPr>
          <w:rFonts w:ascii="Times New Roman" w:hAnsi="Times New Roman" w:cs="Times New Roman"/>
          <w:sz w:val="20"/>
          <w:szCs w:val="20"/>
          <w:u w:val="single"/>
        </w:rPr>
        <w:tab/>
      </w:r>
      <w:r w:rsidRPr="00915589">
        <w:rPr>
          <w:rFonts w:ascii="Times New Roman" w:hAnsi="Times New Roman" w:cs="Times New Roman"/>
          <w:sz w:val="20"/>
          <w:szCs w:val="20"/>
        </w:rPr>
        <w:t>_</w:t>
      </w:r>
      <w:r w:rsidRPr="00915589">
        <w:rPr>
          <w:rFonts w:ascii="Times New Roman" w:hAnsi="Times New Roman" w:cs="Times New Roman"/>
          <w:sz w:val="20"/>
          <w:szCs w:val="20"/>
          <w:vertAlign w:val="superscript"/>
        </w:rPr>
        <w:t>31</w:t>
      </w:r>
      <w:r w:rsidRPr="00915589">
        <w:rPr>
          <w:rFonts w:ascii="Times New Roman" w:hAnsi="Times New Roman" w:cs="Times New Roman"/>
          <w:sz w:val="20"/>
          <w:szCs w:val="20"/>
        </w:rPr>
        <w:t>.</w:t>
      </w:r>
    </w:p>
    <w:p w14:paraId="321FFD99" w14:textId="77777777" w:rsidR="00AD5CB5" w:rsidRPr="00915589" w:rsidRDefault="00AD5CB5" w:rsidP="008073EC">
      <w:pPr>
        <w:tabs>
          <w:tab w:val="left" w:pos="4558"/>
        </w:tabs>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Реквизиты</w:t>
      </w:r>
      <w:r w:rsidRPr="00915589">
        <w:rPr>
          <w:rFonts w:ascii="Times New Roman" w:hAnsi="Times New Roman" w:cs="Times New Roman"/>
          <w:spacing w:val="14"/>
          <w:sz w:val="20"/>
          <w:szCs w:val="20"/>
        </w:rPr>
        <w:t xml:space="preserve"> </w:t>
      </w:r>
      <w:r w:rsidRPr="00915589">
        <w:rPr>
          <w:rFonts w:ascii="Times New Roman" w:hAnsi="Times New Roman" w:cs="Times New Roman"/>
          <w:sz w:val="20"/>
          <w:szCs w:val="20"/>
        </w:rPr>
        <w:t>решения</w:t>
      </w:r>
      <w:r w:rsidRPr="00915589">
        <w:rPr>
          <w:rFonts w:ascii="Times New Roman" w:hAnsi="Times New Roman" w:cs="Times New Roman"/>
          <w:spacing w:val="14"/>
          <w:sz w:val="20"/>
          <w:szCs w:val="20"/>
        </w:rPr>
        <w:t xml:space="preserve"> </w:t>
      </w:r>
      <w:r w:rsidRPr="00915589">
        <w:rPr>
          <w:rFonts w:ascii="Times New Roman" w:hAnsi="Times New Roman" w:cs="Times New Roman"/>
          <w:sz w:val="20"/>
          <w:szCs w:val="20"/>
        </w:rPr>
        <w:t>о</w:t>
      </w:r>
      <w:r w:rsidRPr="00915589">
        <w:rPr>
          <w:rFonts w:ascii="Times New Roman" w:hAnsi="Times New Roman" w:cs="Times New Roman"/>
          <w:spacing w:val="13"/>
          <w:sz w:val="20"/>
          <w:szCs w:val="20"/>
        </w:rPr>
        <w:t xml:space="preserve"> </w:t>
      </w:r>
      <w:r w:rsidRPr="00915589">
        <w:rPr>
          <w:rFonts w:ascii="Times New Roman" w:hAnsi="Times New Roman" w:cs="Times New Roman"/>
          <w:sz w:val="20"/>
          <w:szCs w:val="20"/>
        </w:rPr>
        <w:t>предварительном</w:t>
      </w:r>
      <w:r w:rsidRPr="00915589">
        <w:rPr>
          <w:rFonts w:ascii="Times New Roman" w:hAnsi="Times New Roman" w:cs="Times New Roman"/>
          <w:spacing w:val="14"/>
          <w:sz w:val="20"/>
          <w:szCs w:val="20"/>
        </w:rPr>
        <w:t xml:space="preserve"> </w:t>
      </w:r>
      <w:r w:rsidRPr="00915589">
        <w:rPr>
          <w:rFonts w:ascii="Times New Roman" w:hAnsi="Times New Roman" w:cs="Times New Roman"/>
          <w:sz w:val="20"/>
          <w:szCs w:val="20"/>
        </w:rPr>
        <w:t>согласовании</w:t>
      </w:r>
      <w:r w:rsidRPr="00915589">
        <w:rPr>
          <w:rFonts w:ascii="Times New Roman" w:hAnsi="Times New Roman" w:cs="Times New Roman"/>
          <w:spacing w:val="13"/>
          <w:sz w:val="20"/>
          <w:szCs w:val="20"/>
        </w:rPr>
        <w:t xml:space="preserve"> </w:t>
      </w:r>
      <w:r w:rsidRPr="00915589">
        <w:rPr>
          <w:rFonts w:ascii="Times New Roman" w:hAnsi="Times New Roman" w:cs="Times New Roman"/>
          <w:sz w:val="20"/>
          <w:szCs w:val="20"/>
        </w:rPr>
        <w:t>предоставления</w:t>
      </w:r>
      <w:r w:rsidRPr="00915589">
        <w:rPr>
          <w:rFonts w:ascii="Times New Roman" w:hAnsi="Times New Roman" w:cs="Times New Roman"/>
          <w:spacing w:val="14"/>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62"/>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z w:val="20"/>
          <w:szCs w:val="20"/>
          <w:u w:val="single"/>
        </w:rPr>
        <w:tab/>
      </w:r>
      <w:r w:rsidRPr="00915589">
        <w:rPr>
          <w:rFonts w:ascii="Times New Roman" w:hAnsi="Times New Roman" w:cs="Times New Roman"/>
          <w:sz w:val="20"/>
          <w:szCs w:val="20"/>
          <w:vertAlign w:val="superscript"/>
        </w:rPr>
        <w:t>32</w:t>
      </w:r>
      <w:r w:rsidRPr="00915589">
        <w:rPr>
          <w:rFonts w:ascii="Times New Roman" w:hAnsi="Times New Roman" w:cs="Times New Roman"/>
          <w:sz w:val="20"/>
          <w:szCs w:val="20"/>
        </w:rPr>
        <w:t>.</w:t>
      </w:r>
    </w:p>
    <w:p w14:paraId="3BE20F4C" w14:textId="1689A8B1" w:rsidR="00AD5CB5" w:rsidRPr="00915589" w:rsidRDefault="00AD5CB5" w:rsidP="008073EC">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Приложение:</w:t>
      </w:r>
      <w:r w:rsidR="00AD4212" w:rsidRPr="00915589">
        <w:rPr>
          <w:rFonts w:ascii="Times New Roman" w:hAnsi="Times New Roman" w:cs="Times New Roman"/>
          <w:sz w:val="20"/>
          <w:szCs w:val="20"/>
        </w:rPr>
        <w:t xml:space="preserve"> </w:t>
      </w:r>
      <w:r w:rsidRPr="00915589">
        <w:rPr>
          <w:rFonts w:ascii="Times New Roman" w:hAnsi="Times New Roman" w:cs="Times New Roman"/>
          <w:sz w:val="20"/>
          <w:szCs w:val="20"/>
        </w:rPr>
        <w:t>Результат</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предоставления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услуги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AD5CB5" w:rsidRPr="00915589" w14:paraId="30A2DBD8" w14:textId="77777777" w:rsidTr="008073EC">
        <w:trPr>
          <w:trHeight w:val="70"/>
        </w:trPr>
        <w:tc>
          <w:tcPr>
            <w:tcW w:w="1663" w:type="dxa"/>
            <w:tcBorders>
              <w:right w:val="nil"/>
            </w:tcBorders>
          </w:tcPr>
          <w:p w14:paraId="6A71A4FB" w14:textId="77777777" w:rsidR="00AD5CB5" w:rsidRPr="00915589" w:rsidRDefault="00AD5CB5" w:rsidP="008073EC">
            <w:pPr>
              <w:pStyle w:val="TableParagraph"/>
              <w:tabs>
                <w:tab w:val="left" w:pos="1460"/>
              </w:tabs>
              <w:spacing w:line="240" w:lineRule="auto"/>
              <w:ind w:left="0"/>
              <w:jc w:val="both"/>
              <w:rPr>
                <w:sz w:val="18"/>
                <w:szCs w:val="18"/>
              </w:rPr>
            </w:pPr>
            <w:proofErr w:type="spellStart"/>
            <w:r w:rsidRPr="00915589">
              <w:rPr>
                <w:sz w:val="18"/>
                <w:szCs w:val="18"/>
              </w:rPr>
              <w:t>направить</w:t>
            </w:r>
            <w:proofErr w:type="spellEnd"/>
            <w:r w:rsidRPr="00915589">
              <w:rPr>
                <w:sz w:val="18"/>
                <w:szCs w:val="18"/>
              </w:rPr>
              <w:tab/>
              <w:t>в</w:t>
            </w:r>
          </w:p>
          <w:p w14:paraId="24D3313D" w14:textId="77777777" w:rsidR="00AD5CB5" w:rsidRPr="00915589" w:rsidRDefault="00AD5CB5" w:rsidP="008073EC">
            <w:pPr>
              <w:pStyle w:val="TableParagraph"/>
              <w:spacing w:line="240" w:lineRule="auto"/>
              <w:ind w:left="0"/>
              <w:jc w:val="both"/>
              <w:rPr>
                <w:sz w:val="18"/>
                <w:szCs w:val="18"/>
              </w:rPr>
            </w:pPr>
            <w:r w:rsidRPr="00915589">
              <w:rPr>
                <w:sz w:val="18"/>
                <w:szCs w:val="18"/>
              </w:rPr>
              <w:t>ЕПГУ/РПГУ</w:t>
            </w:r>
          </w:p>
        </w:tc>
        <w:tc>
          <w:tcPr>
            <w:tcW w:w="3978" w:type="dxa"/>
            <w:tcBorders>
              <w:left w:val="nil"/>
              <w:right w:val="nil"/>
            </w:tcBorders>
          </w:tcPr>
          <w:p w14:paraId="5514B4E5" w14:textId="77777777" w:rsidR="00AD5CB5" w:rsidRPr="00915589" w:rsidRDefault="00AD5CB5" w:rsidP="008073EC">
            <w:pPr>
              <w:pStyle w:val="TableParagraph"/>
              <w:tabs>
                <w:tab w:val="left" w:pos="1081"/>
                <w:tab w:val="left" w:pos="2803"/>
              </w:tabs>
              <w:spacing w:line="240" w:lineRule="auto"/>
              <w:ind w:left="0"/>
              <w:jc w:val="both"/>
              <w:rPr>
                <w:sz w:val="18"/>
                <w:szCs w:val="18"/>
              </w:rPr>
            </w:pPr>
            <w:proofErr w:type="spellStart"/>
            <w:r w:rsidRPr="00915589">
              <w:rPr>
                <w:sz w:val="18"/>
                <w:szCs w:val="18"/>
              </w:rPr>
              <w:t>форме</w:t>
            </w:r>
            <w:proofErr w:type="spellEnd"/>
            <w:r w:rsidRPr="00915589">
              <w:rPr>
                <w:sz w:val="18"/>
                <w:szCs w:val="18"/>
              </w:rPr>
              <w:tab/>
            </w:r>
            <w:proofErr w:type="spellStart"/>
            <w:r w:rsidRPr="00915589">
              <w:rPr>
                <w:sz w:val="18"/>
                <w:szCs w:val="18"/>
              </w:rPr>
              <w:t>электронного</w:t>
            </w:r>
            <w:proofErr w:type="spellEnd"/>
            <w:r w:rsidRPr="00915589">
              <w:rPr>
                <w:sz w:val="18"/>
                <w:szCs w:val="18"/>
              </w:rPr>
              <w:tab/>
            </w:r>
            <w:proofErr w:type="spellStart"/>
            <w:r w:rsidRPr="00915589">
              <w:rPr>
                <w:sz w:val="18"/>
                <w:szCs w:val="18"/>
              </w:rPr>
              <w:t>документа</w:t>
            </w:r>
            <w:proofErr w:type="spellEnd"/>
          </w:p>
        </w:tc>
        <w:tc>
          <w:tcPr>
            <w:tcW w:w="442" w:type="dxa"/>
            <w:tcBorders>
              <w:left w:val="nil"/>
              <w:right w:val="nil"/>
            </w:tcBorders>
          </w:tcPr>
          <w:p w14:paraId="166C96D3" w14:textId="77777777" w:rsidR="00AD5CB5" w:rsidRPr="00915589" w:rsidRDefault="00AD5CB5" w:rsidP="008073EC">
            <w:pPr>
              <w:pStyle w:val="TableParagraph"/>
              <w:spacing w:line="240" w:lineRule="auto"/>
              <w:ind w:left="0"/>
              <w:jc w:val="both"/>
              <w:rPr>
                <w:sz w:val="18"/>
                <w:szCs w:val="18"/>
              </w:rPr>
            </w:pPr>
            <w:r w:rsidRPr="00915589">
              <w:rPr>
                <w:w w:val="99"/>
                <w:sz w:val="18"/>
                <w:szCs w:val="18"/>
              </w:rPr>
              <w:t>в</w:t>
            </w:r>
          </w:p>
        </w:tc>
        <w:tc>
          <w:tcPr>
            <w:tcW w:w="2708" w:type="dxa"/>
            <w:tcBorders>
              <w:left w:val="nil"/>
            </w:tcBorders>
          </w:tcPr>
          <w:p w14:paraId="5EE2EA20" w14:textId="77777777" w:rsidR="00AD5CB5" w:rsidRPr="00915589" w:rsidRDefault="00AD5CB5" w:rsidP="008073EC">
            <w:pPr>
              <w:pStyle w:val="TableParagraph"/>
              <w:tabs>
                <w:tab w:val="left" w:pos="1124"/>
                <w:tab w:val="left" w:pos="2225"/>
              </w:tabs>
              <w:spacing w:line="240" w:lineRule="auto"/>
              <w:ind w:left="0"/>
              <w:jc w:val="both"/>
              <w:rPr>
                <w:sz w:val="18"/>
                <w:szCs w:val="18"/>
              </w:rPr>
            </w:pPr>
            <w:proofErr w:type="spellStart"/>
            <w:r w:rsidRPr="00915589">
              <w:rPr>
                <w:sz w:val="18"/>
                <w:szCs w:val="18"/>
              </w:rPr>
              <w:t>Личный</w:t>
            </w:r>
            <w:proofErr w:type="spellEnd"/>
            <w:r w:rsidRPr="00915589">
              <w:rPr>
                <w:sz w:val="18"/>
                <w:szCs w:val="18"/>
              </w:rPr>
              <w:tab/>
            </w:r>
            <w:proofErr w:type="spellStart"/>
            <w:r w:rsidRPr="00915589">
              <w:rPr>
                <w:sz w:val="18"/>
                <w:szCs w:val="18"/>
              </w:rPr>
              <w:t>кабинет</w:t>
            </w:r>
            <w:proofErr w:type="spellEnd"/>
            <w:r w:rsidRPr="00915589">
              <w:rPr>
                <w:sz w:val="18"/>
                <w:szCs w:val="18"/>
              </w:rPr>
              <w:tab/>
            </w:r>
            <w:proofErr w:type="spellStart"/>
            <w:r w:rsidRPr="00915589">
              <w:rPr>
                <w:sz w:val="18"/>
                <w:szCs w:val="18"/>
              </w:rPr>
              <w:t>на</w:t>
            </w:r>
            <w:proofErr w:type="spellEnd"/>
          </w:p>
        </w:tc>
        <w:tc>
          <w:tcPr>
            <w:tcW w:w="850" w:type="dxa"/>
          </w:tcPr>
          <w:p w14:paraId="423CC6C9" w14:textId="77777777" w:rsidR="00AD5CB5" w:rsidRPr="00915589" w:rsidRDefault="00AD5CB5" w:rsidP="008073EC">
            <w:pPr>
              <w:pStyle w:val="TableParagraph"/>
              <w:spacing w:line="240" w:lineRule="auto"/>
              <w:ind w:left="0"/>
              <w:jc w:val="both"/>
              <w:rPr>
                <w:sz w:val="18"/>
                <w:szCs w:val="18"/>
              </w:rPr>
            </w:pPr>
          </w:p>
        </w:tc>
      </w:tr>
      <w:tr w:rsidR="00AD5CB5" w:rsidRPr="00915589" w14:paraId="7B5F60CE" w14:textId="77777777" w:rsidTr="008073EC">
        <w:trPr>
          <w:trHeight w:val="436"/>
        </w:trPr>
        <w:tc>
          <w:tcPr>
            <w:tcW w:w="8791" w:type="dxa"/>
            <w:gridSpan w:val="4"/>
          </w:tcPr>
          <w:p w14:paraId="72D8CA9A" w14:textId="77777777" w:rsidR="00AD5CB5" w:rsidRPr="00915589" w:rsidRDefault="00AD5CB5" w:rsidP="008073EC">
            <w:pPr>
              <w:pStyle w:val="TableParagraph"/>
              <w:spacing w:line="240" w:lineRule="auto"/>
              <w:ind w:left="0"/>
              <w:jc w:val="both"/>
              <w:rPr>
                <w:sz w:val="18"/>
                <w:szCs w:val="18"/>
                <w:lang w:val="ru-RU"/>
              </w:rPr>
            </w:pPr>
            <w:r w:rsidRPr="00915589">
              <w:rPr>
                <w:sz w:val="18"/>
                <w:szCs w:val="18"/>
                <w:lang w:val="ru-RU"/>
              </w:rPr>
              <w:t>выдать</w:t>
            </w:r>
            <w:r w:rsidRPr="00915589">
              <w:rPr>
                <w:spacing w:val="35"/>
                <w:sz w:val="18"/>
                <w:szCs w:val="18"/>
                <w:lang w:val="ru-RU"/>
              </w:rPr>
              <w:t xml:space="preserve"> </w:t>
            </w:r>
            <w:r w:rsidRPr="00915589">
              <w:rPr>
                <w:sz w:val="18"/>
                <w:szCs w:val="18"/>
                <w:lang w:val="ru-RU"/>
              </w:rPr>
              <w:t>на</w:t>
            </w:r>
            <w:r w:rsidRPr="00915589">
              <w:rPr>
                <w:spacing w:val="39"/>
                <w:sz w:val="18"/>
                <w:szCs w:val="18"/>
                <w:lang w:val="ru-RU"/>
              </w:rPr>
              <w:t xml:space="preserve"> </w:t>
            </w:r>
            <w:r w:rsidRPr="00915589">
              <w:rPr>
                <w:sz w:val="18"/>
                <w:szCs w:val="18"/>
                <w:lang w:val="ru-RU"/>
              </w:rPr>
              <w:t>бумажном</w:t>
            </w:r>
            <w:r w:rsidRPr="00915589">
              <w:rPr>
                <w:spacing w:val="38"/>
                <w:sz w:val="18"/>
                <w:szCs w:val="18"/>
                <w:lang w:val="ru-RU"/>
              </w:rPr>
              <w:t xml:space="preserve"> </w:t>
            </w:r>
            <w:r w:rsidRPr="00915589">
              <w:rPr>
                <w:sz w:val="18"/>
                <w:szCs w:val="18"/>
                <w:lang w:val="ru-RU"/>
              </w:rPr>
              <w:t>носителе</w:t>
            </w:r>
            <w:r w:rsidRPr="00915589">
              <w:rPr>
                <w:spacing w:val="36"/>
                <w:sz w:val="18"/>
                <w:szCs w:val="18"/>
                <w:lang w:val="ru-RU"/>
              </w:rPr>
              <w:t xml:space="preserve"> </w:t>
            </w:r>
            <w:r w:rsidRPr="00915589">
              <w:rPr>
                <w:sz w:val="18"/>
                <w:szCs w:val="18"/>
                <w:lang w:val="ru-RU"/>
              </w:rPr>
              <w:t>при</w:t>
            </w:r>
            <w:r w:rsidRPr="00915589">
              <w:rPr>
                <w:spacing w:val="36"/>
                <w:sz w:val="18"/>
                <w:szCs w:val="18"/>
                <w:lang w:val="ru-RU"/>
              </w:rPr>
              <w:t xml:space="preserve"> </w:t>
            </w:r>
            <w:r w:rsidRPr="00915589">
              <w:rPr>
                <w:sz w:val="18"/>
                <w:szCs w:val="18"/>
                <w:lang w:val="ru-RU"/>
              </w:rPr>
              <w:t>личном</w:t>
            </w:r>
            <w:r w:rsidRPr="00915589">
              <w:rPr>
                <w:spacing w:val="35"/>
                <w:sz w:val="18"/>
                <w:szCs w:val="18"/>
                <w:lang w:val="ru-RU"/>
              </w:rPr>
              <w:t xml:space="preserve"> </w:t>
            </w:r>
            <w:r w:rsidRPr="00915589">
              <w:rPr>
                <w:sz w:val="18"/>
                <w:szCs w:val="18"/>
                <w:lang w:val="ru-RU"/>
              </w:rPr>
              <w:t>обращении</w:t>
            </w:r>
            <w:r w:rsidRPr="00915589">
              <w:rPr>
                <w:spacing w:val="36"/>
                <w:sz w:val="18"/>
                <w:szCs w:val="18"/>
                <w:lang w:val="ru-RU"/>
              </w:rPr>
              <w:t xml:space="preserve"> </w:t>
            </w:r>
            <w:r w:rsidRPr="00915589">
              <w:rPr>
                <w:sz w:val="18"/>
                <w:szCs w:val="18"/>
                <w:lang w:val="ru-RU"/>
              </w:rPr>
              <w:t>в</w:t>
            </w:r>
            <w:r w:rsidRPr="00915589">
              <w:rPr>
                <w:spacing w:val="43"/>
                <w:sz w:val="18"/>
                <w:szCs w:val="18"/>
                <w:lang w:val="ru-RU"/>
              </w:rPr>
              <w:t xml:space="preserve"> </w:t>
            </w:r>
            <w:r w:rsidRPr="00915589">
              <w:rPr>
                <w:sz w:val="18"/>
                <w:szCs w:val="18"/>
                <w:lang w:val="ru-RU"/>
              </w:rPr>
              <w:t>уполномоченный</w:t>
            </w:r>
            <w:r w:rsidRPr="00915589">
              <w:rPr>
                <w:spacing w:val="-62"/>
                <w:sz w:val="18"/>
                <w:szCs w:val="18"/>
                <w:lang w:val="ru-RU"/>
              </w:rPr>
              <w:t xml:space="preserve"> </w:t>
            </w:r>
            <w:r w:rsidRPr="00915589">
              <w:rPr>
                <w:spacing w:val="-1"/>
                <w:sz w:val="18"/>
                <w:szCs w:val="18"/>
                <w:lang w:val="ru-RU"/>
              </w:rPr>
              <w:t>орган</w:t>
            </w:r>
            <w:r w:rsidRPr="00915589">
              <w:rPr>
                <w:spacing w:val="-14"/>
                <w:sz w:val="18"/>
                <w:szCs w:val="18"/>
                <w:lang w:val="ru-RU"/>
              </w:rPr>
              <w:t xml:space="preserve"> </w:t>
            </w:r>
            <w:r w:rsidRPr="00915589">
              <w:rPr>
                <w:spacing w:val="-1"/>
                <w:sz w:val="18"/>
                <w:szCs w:val="18"/>
                <w:lang w:val="ru-RU"/>
              </w:rPr>
              <w:t>государственной</w:t>
            </w:r>
            <w:r w:rsidRPr="00915589">
              <w:rPr>
                <w:spacing w:val="-13"/>
                <w:sz w:val="18"/>
                <w:szCs w:val="18"/>
                <w:lang w:val="ru-RU"/>
              </w:rPr>
              <w:t xml:space="preserve"> </w:t>
            </w:r>
            <w:r w:rsidRPr="00915589">
              <w:rPr>
                <w:sz w:val="18"/>
                <w:szCs w:val="18"/>
                <w:lang w:val="ru-RU"/>
              </w:rPr>
              <w:t>власти,</w:t>
            </w:r>
            <w:r w:rsidRPr="00915589">
              <w:rPr>
                <w:spacing w:val="-13"/>
                <w:sz w:val="18"/>
                <w:szCs w:val="18"/>
                <w:lang w:val="ru-RU"/>
              </w:rPr>
              <w:t xml:space="preserve"> </w:t>
            </w:r>
            <w:r w:rsidRPr="00915589">
              <w:rPr>
                <w:sz w:val="18"/>
                <w:szCs w:val="18"/>
                <w:lang w:val="ru-RU"/>
              </w:rPr>
              <w:t>орган</w:t>
            </w:r>
            <w:r w:rsidRPr="00915589">
              <w:rPr>
                <w:spacing w:val="-14"/>
                <w:sz w:val="18"/>
                <w:szCs w:val="18"/>
                <w:lang w:val="ru-RU"/>
              </w:rPr>
              <w:t xml:space="preserve"> </w:t>
            </w:r>
            <w:r w:rsidRPr="00915589">
              <w:rPr>
                <w:sz w:val="18"/>
                <w:szCs w:val="18"/>
                <w:lang w:val="ru-RU"/>
              </w:rPr>
              <w:t>местного</w:t>
            </w:r>
            <w:r w:rsidRPr="00915589">
              <w:rPr>
                <w:spacing w:val="-14"/>
                <w:sz w:val="18"/>
                <w:szCs w:val="18"/>
                <w:lang w:val="ru-RU"/>
              </w:rPr>
              <w:t xml:space="preserve"> </w:t>
            </w:r>
            <w:r w:rsidRPr="00915589">
              <w:rPr>
                <w:sz w:val="18"/>
                <w:szCs w:val="18"/>
                <w:lang w:val="ru-RU"/>
              </w:rPr>
              <w:t>самоуправления,</w:t>
            </w:r>
            <w:r w:rsidRPr="00915589">
              <w:rPr>
                <w:spacing w:val="-10"/>
                <w:sz w:val="18"/>
                <w:szCs w:val="18"/>
                <w:lang w:val="ru-RU"/>
              </w:rPr>
              <w:t xml:space="preserve"> </w:t>
            </w:r>
            <w:r w:rsidRPr="00915589">
              <w:rPr>
                <w:sz w:val="18"/>
                <w:szCs w:val="18"/>
                <w:lang w:val="ru-RU"/>
              </w:rPr>
              <w:t>организацию</w:t>
            </w:r>
          </w:p>
          <w:p w14:paraId="01E16DAF" w14:textId="77777777" w:rsidR="00AD5CB5" w:rsidRPr="00915589" w:rsidRDefault="00AD5CB5" w:rsidP="008073EC">
            <w:pPr>
              <w:pStyle w:val="TableParagraph"/>
              <w:tabs>
                <w:tab w:val="left" w:pos="8512"/>
              </w:tabs>
              <w:spacing w:line="240" w:lineRule="auto"/>
              <w:ind w:left="0"/>
              <w:jc w:val="both"/>
              <w:rPr>
                <w:sz w:val="18"/>
                <w:szCs w:val="18"/>
                <w:lang w:val="ru-RU"/>
              </w:rPr>
            </w:pPr>
            <w:r w:rsidRPr="00915589">
              <w:rPr>
                <w:sz w:val="18"/>
                <w:szCs w:val="18"/>
                <w:lang w:val="ru-RU"/>
              </w:rPr>
              <w:t>либо</w:t>
            </w:r>
            <w:r w:rsidRPr="00915589">
              <w:rPr>
                <w:spacing w:val="-2"/>
                <w:sz w:val="18"/>
                <w:szCs w:val="18"/>
                <w:lang w:val="ru-RU"/>
              </w:rPr>
              <w:t xml:space="preserve"> </w:t>
            </w:r>
            <w:r w:rsidRPr="00915589">
              <w:rPr>
                <w:sz w:val="18"/>
                <w:szCs w:val="18"/>
                <w:lang w:val="ru-RU"/>
              </w:rPr>
              <w:t>в</w:t>
            </w:r>
            <w:r w:rsidRPr="00915589">
              <w:rPr>
                <w:spacing w:val="-2"/>
                <w:sz w:val="18"/>
                <w:szCs w:val="18"/>
                <w:lang w:val="ru-RU"/>
              </w:rPr>
              <w:t xml:space="preserve"> </w:t>
            </w:r>
            <w:r w:rsidRPr="00915589">
              <w:rPr>
                <w:sz w:val="18"/>
                <w:szCs w:val="18"/>
                <w:lang w:val="ru-RU"/>
              </w:rPr>
              <w:t>МФЦ,</w:t>
            </w:r>
            <w:r w:rsidRPr="00915589">
              <w:rPr>
                <w:spacing w:val="-2"/>
                <w:sz w:val="18"/>
                <w:szCs w:val="18"/>
                <w:lang w:val="ru-RU"/>
              </w:rPr>
              <w:t xml:space="preserve"> </w:t>
            </w:r>
            <w:r w:rsidRPr="00915589">
              <w:rPr>
                <w:sz w:val="18"/>
                <w:szCs w:val="18"/>
                <w:lang w:val="ru-RU"/>
              </w:rPr>
              <w:t>расположенном</w:t>
            </w:r>
            <w:r w:rsidRPr="00915589">
              <w:rPr>
                <w:spacing w:val="-2"/>
                <w:sz w:val="18"/>
                <w:szCs w:val="18"/>
                <w:lang w:val="ru-RU"/>
              </w:rPr>
              <w:t xml:space="preserve"> </w:t>
            </w:r>
            <w:r w:rsidRPr="00915589">
              <w:rPr>
                <w:sz w:val="18"/>
                <w:szCs w:val="18"/>
                <w:lang w:val="ru-RU"/>
              </w:rPr>
              <w:t>по</w:t>
            </w:r>
            <w:r w:rsidRPr="00915589">
              <w:rPr>
                <w:spacing w:val="-2"/>
                <w:sz w:val="18"/>
                <w:szCs w:val="18"/>
                <w:lang w:val="ru-RU"/>
              </w:rPr>
              <w:t xml:space="preserve"> </w:t>
            </w:r>
            <w:r w:rsidRPr="00915589">
              <w:rPr>
                <w:sz w:val="18"/>
                <w:szCs w:val="18"/>
                <w:lang w:val="ru-RU"/>
              </w:rPr>
              <w:t>адресу:</w:t>
            </w:r>
            <w:r w:rsidRPr="00915589">
              <w:rPr>
                <w:sz w:val="18"/>
                <w:szCs w:val="18"/>
                <w:u w:val="single"/>
                <w:lang w:val="ru-RU"/>
              </w:rPr>
              <w:t xml:space="preserve"> </w:t>
            </w:r>
            <w:r w:rsidRPr="00915589">
              <w:rPr>
                <w:sz w:val="18"/>
                <w:szCs w:val="18"/>
                <w:u w:val="single"/>
                <w:lang w:val="ru-RU"/>
              </w:rPr>
              <w:tab/>
            </w:r>
          </w:p>
        </w:tc>
        <w:tc>
          <w:tcPr>
            <w:tcW w:w="850" w:type="dxa"/>
          </w:tcPr>
          <w:p w14:paraId="4039903E" w14:textId="77777777" w:rsidR="00AD5CB5" w:rsidRPr="00915589" w:rsidRDefault="00AD5CB5" w:rsidP="008073EC">
            <w:pPr>
              <w:pStyle w:val="TableParagraph"/>
              <w:spacing w:line="240" w:lineRule="auto"/>
              <w:ind w:left="0"/>
              <w:jc w:val="both"/>
              <w:rPr>
                <w:sz w:val="18"/>
                <w:szCs w:val="18"/>
                <w:lang w:val="ru-RU"/>
              </w:rPr>
            </w:pPr>
          </w:p>
        </w:tc>
      </w:tr>
      <w:tr w:rsidR="00AD5CB5" w:rsidRPr="00915589" w14:paraId="2D7F292A" w14:textId="77777777" w:rsidTr="008073EC">
        <w:trPr>
          <w:trHeight w:val="162"/>
        </w:trPr>
        <w:tc>
          <w:tcPr>
            <w:tcW w:w="1663" w:type="dxa"/>
            <w:tcBorders>
              <w:right w:val="nil"/>
            </w:tcBorders>
          </w:tcPr>
          <w:p w14:paraId="1511BE38" w14:textId="77777777" w:rsidR="00AD5CB5" w:rsidRPr="00915589" w:rsidRDefault="00AD5CB5" w:rsidP="008073EC">
            <w:pPr>
              <w:pStyle w:val="TableParagraph"/>
              <w:spacing w:line="240" w:lineRule="auto"/>
              <w:ind w:left="0"/>
              <w:jc w:val="both"/>
              <w:rPr>
                <w:sz w:val="18"/>
                <w:szCs w:val="18"/>
              </w:rPr>
            </w:pPr>
            <w:proofErr w:type="spellStart"/>
            <w:r w:rsidRPr="00915589">
              <w:rPr>
                <w:sz w:val="18"/>
                <w:szCs w:val="18"/>
              </w:rPr>
              <w:t>направить</w:t>
            </w:r>
            <w:proofErr w:type="spellEnd"/>
          </w:p>
        </w:tc>
        <w:tc>
          <w:tcPr>
            <w:tcW w:w="3978" w:type="dxa"/>
            <w:tcBorders>
              <w:left w:val="nil"/>
              <w:right w:val="nil"/>
            </w:tcBorders>
          </w:tcPr>
          <w:p w14:paraId="64BB15BA" w14:textId="77777777" w:rsidR="00AD5CB5" w:rsidRPr="00915589" w:rsidRDefault="00AD5CB5" w:rsidP="008073EC">
            <w:pPr>
              <w:pStyle w:val="TableParagraph"/>
              <w:tabs>
                <w:tab w:val="left" w:pos="841"/>
                <w:tab w:val="left" w:pos="2496"/>
              </w:tabs>
              <w:spacing w:line="240" w:lineRule="auto"/>
              <w:ind w:left="0"/>
              <w:jc w:val="both"/>
              <w:rPr>
                <w:sz w:val="18"/>
                <w:szCs w:val="18"/>
              </w:rPr>
            </w:pPr>
            <w:proofErr w:type="spellStart"/>
            <w:r w:rsidRPr="00915589">
              <w:rPr>
                <w:sz w:val="18"/>
                <w:szCs w:val="18"/>
              </w:rPr>
              <w:t>на</w:t>
            </w:r>
            <w:proofErr w:type="spellEnd"/>
            <w:r w:rsidRPr="00915589">
              <w:rPr>
                <w:sz w:val="18"/>
                <w:szCs w:val="18"/>
              </w:rPr>
              <w:tab/>
            </w:r>
            <w:proofErr w:type="spellStart"/>
            <w:r w:rsidRPr="00915589">
              <w:rPr>
                <w:sz w:val="18"/>
                <w:szCs w:val="18"/>
              </w:rPr>
              <w:t>бумажном</w:t>
            </w:r>
            <w:proofErr w:type="spellEnd"/>
            <w:r w:rsidRPr="00915589">
              <w:rPr>
                <w:sz w:val="18"/>
                <w:szCs w:val="18"/>
              </w:rPr>
              <w:tab/>
            </w:r>
            <w:proofErr w:type="spellStart"/>
            <w:r w:rsidRPr="00915589">
              <w:rPr>
                <w:sz w:val="18"/>
                <w:szCs w:val="18"/>
              </w:rPr>
              <w:t>носителе</w:t>
            </w:r>
            <w:proofErr w:type="spellEnd"/>
          </w:p>
        </w:tc>
        <w:tc>
          <w:tcPr>
            <w:tcW w:w="442" w:type="dxa"/>
            <w:tcBorders>
              <w:left w:val="nil"/>
              <w:right w:val="nil"/>
            </w:tcBorders>
          </w:tcPr>
          <w:p w14:paraId="783D60ED" w14:textId="77777777" w:rsidR="00AD5CB5" w:rsidRPr="00915589" w:rsidRDefault="00AD5CB5" w:rsidP="008073EC">
            <w:pPr>
              <w:pStyle w:val="TableParagraph"/>
              <w:spacing w:line="240" w:lineRule="auto"/>
              <w:ind w:left="0"/>
              <w:jc w:val="both"/>
              <w:rPr>
                <w:sz w:val="18"/>
                <w:szCs w:val="18"/>
              </w:rPr>
            </w:pPr>
            <w:proofErr w:type="spellStart"/>
            <w:r w:rsidRPr="00915589">
              <w:rPr>
                <w:sz w:val="18"/>
                <w:szCs w:val="18"/>
              </w:rPr>
              <w:t>на</w:t>
            </w:r>
            <w:proofErr w:type="spellEnd"/>
          </w:p>
        </w:tc>
        <w:tc>
          <w:tcPr>
            <w:tcW w:w="2708" w:type="dxa"/>
            <w:tcBorders>
              <w:left w:val="nil"/>
            </w:tcBorders>
          </w:tcPr>
          <w:p w14:paraId="65BC5490" w14:textId="77777777" w:rsidR="00AD5CB5" w:rsidRPr="00915589" w:rsidRDefault="00AD5CB5" w:rsidP="008073EC">
            <w:pPr>
              <w:pStyle w:val="TableParagraph"/>
              <w:tabs>
                <w:tab w:val="left" w:pos="1583"/>
              </w:tabs>
              <w:spacing w:line="240" w:lineRule="auto"/>
              <w:ind w:left="0"/>
              <w:jc w:val="both"/>
              <w:rPr>
                <w:sz w:val="18"/>
                <w:szCs w:val="18"/>
              </w:rPr>
            </w:pPr>
            <w:proofErr w:type="spellStart"/>
            <w:r w:rsidRPr="00915589">
              <w:rPr>
                <w:sz w:val="18"/>
                <w:szCs w:val="18"/>
              </w:rPr>
              <w:t>почтовый</w:t>
            </w:r>
            <w:proofErr w:type="spellEnd"/>
            <w:r w:rsidRPr="00915589">
              <w:rPr>
                <w:sz w:val="18"/>
                <w:szCs w:val="18"/>
              </w:rPr>
              <w:tab/>
            </w:r>
            <w:proofErr w:type="spellStart"/>
            <w:r w:rsidRPr="00915589">
              <w:rPr>
                <w:sz w:val="18"/>
                <w:szCs w:val="18"/>
              </w:rPr>
              <w:t>адрес</w:t>
            </w:r>
            <w:proofErr w:type="spellEnd"/>
            <w:r w:rsidRPr="00915589">
              <w:rPr>
                <w:sz w:val="18"/>
                <w:szCs w:val="18"/>
              </w:rPr>
              <w:t>:</w:t>
            </w:r>
          </w:p>
        </w:tc>
        <w:tc>
          <w:tcPr>
            <w:tcW w:w="850" w:type="dxa"/>
          </w:tcPr>
          <w:p w14:paraId="05050AE2" w14:textId="77777777" w:rsidR="00AD5CB5" w:rsidRPr="00915589" w:rsidRDefault="00AD5CB5" w:rsidP="008073EC">
            <w:pPr>
              <w:pStyle w:val="TableParagraph"/>
              <w:spacing w:line="240" w:lineRule="auto"/>
              <w:ind w:left="0"/>
              <w:jc w:val="both"/>
              <w:rPr>
                <w:sz w:val="18"/>
                <w:szCs w:val="18"/>
              </w:rPr>
            </w:pPr>
          </w:p>
        </w:tc>
      </w:tr>
      <w:tr w:rsidR="00AD5CB5" w:rsidRPr="00915589" w14:paraId="76F8D146" w14:textId="77777777" w:rsidTr="008073EC">
        <w:trPr>
          <w:trHeight w:val="70"/>
        </w:trPr>
        <w:tc>
          <w:tcPr>
            <w:tcW w:w="9641" w:type="dxa"/>
            <w:gridSpan w:val="5"/>
          </w:tcPr>
          <w:p w14:paraId="025AF86B" w14:textId="77777777" w:rsidR="00AD5CB5" w:rsidRPr="00915589" w:rsidRDefault="00AD5CB5" w:rsidP="008073EC">
            <w:pPr>
              <w:pStyle w:val="TableParagraph"/>
              <w:spacing w:line="240" w:lineRule="auto"/>
              <w:ind w:left="0"/>
              <w:jc w:val="both"/>
              <w:rPr>
                <w:i/>
                <w:sz w:val="18"/>
                <w:szCs w:val="18"/>
                <w:lang w:val="ru-RU"/>
              </w:rPr>
            </w:pPr>
            <w:r w:rsidRPr="00915589">
              <w:rPr>
                <w:i/>
                <w:sz w:val="18"/>
                <w:szCs w:val="18"/>
                <w:lang w:val="ru-RU"/>
              </w:rPr>
              <w:t>Указывается</w:t>
            </w:r>
            <w:r w:rsidRPr="00915589">
              <w:rPr>
                <w:i/>
                <w:spacing w:val="-4"/>
                <w:sz w:val="18"/>
                <w:szCs w:val="18"/>
                <w:lang w:val="ru-RU"/>
              </w:rPr>
              <w:t xml:space="preserve"> </w:t>
            </w:r>
            <w:r w:rsidRPr="00915589">
              <w:rPr>
                <w:i/>
                <w:sz w:val="18"/>
                <w:szCs w:val="18"/>
                <w:lang w:val="ru-RU"/>
              </w:rPr>
              <w:t>один</w:t>
            </w:r>
            <w:r w:rsidRPr="00915589">
              <w:rPr>
                <w:i/>
                <w:spacing w:val="-2"/>
                <w:sz w:val="18"/>
                <w:szCs w:val="18"/>
                <w:lang w:val="ru-RU"/>
              </w:rPr>
              <w:t xml:space="preserve"> </w:t>
            </w:r>
            <w:r w:rsidRPr="00915589">
              <w:rPr>
                <w:i/>
                <w:sz w:val="18"/>
                <w:szCs w:val="18"/>
                <w:lang w:val="ru-RU"/>
              </w:rPr>
              <w:t>из</w:t>
            </w:r>
            <w:r w:rsidRPr="00915589">
              <w:rPr>
                <w:i/>
                <w:spacing w:val="-2"/>
                <w:sz w:val="18"/>
                <w:szCs w:val="18"/>
                <w:lang w:val="ru-RU"/>
              </w:rPr>
              <w:t xml:space="preserve"> </w:t>
            </w:r>
            <w:r w:rsidRPr="00915589">
              <w:rPr>
                <w:i/>
                <w:sz w:val="18"/>
                <w:szCs w:val="18"/>
                <w:lang w:val="ru-RU"/>
              </w:rPr>
              <w:t>перечисленных</w:t>
            </w:r>
            <w:r w:rsidRPr="00915589">
              <w:rPr>
                <w:i/>
                <w:spacing w:val="-2"/>
                <w:sz w:val="18"/>
                <w:szCs w:val="18"/>
                <w:lang w:val="ru-RU"/>
              </w:rPr>
              <w:t xml:space="preserve"> </w:t>
            </w:r>
            <w:r w:rsidRPr="00915589">
              <w:rPr>
                <w:i/>
                <w:sz w:val="18"/>
                <w:szCs w:val="18"/>
                <w:lang w:val="ru-RU"/>
              </w:rPr>
              <w:t>способов</w:t>
            </w:r>
          </w:p>
        </w:tc>
      </w:tr>
    </w:tbl>
    <w:p w14:paraId="76191D3C" w14:textId="3A194320" w:rsidR="00AD5CB5" w:rsidRPr="00915589" w:rsidRDefault="00AD5CB5" w:rsidP="00AD4212">
      <w:pPr>
        <w:pStyle w:val="ae"/>
        <w:spacing w:after="0"/>
        <w:jc w:val="both"/>
        <w:rPr>
          <w:sz w:val="20"/>
          <w:szCs w:val="20"/>
        </w:rPr>
      </w:pPr>
      <w:r w:rsidRPr="00915589">
        <w:rPr>
          <w:noProof/>
          <w:sz w:val="20"/>
          <w:szCs w:val="20"/>
          <w:lang w:eastAsia="ru-RU"/>
        </w:rPr>
        <mc:AlternateContent>
          <mc:Choice Requires="wps">
            <w:drawing>
              <wp:anchor distT="0" distB="0" distL="0" distR="0" simplePos="0" relativeHeight="251679744" behindDoc="1" locked="0" layoutInCell="1" allowOverlap="1" wp14:anchorId="11ED4E53" wp14:editId="57E28D2F">
                <wp:simplePos x="0" y="0"/>
                <wp:positionH relativeFrom="page">
                  <wp:posOffset>3295650</wp:posOffset>
                </wp:positionH>
                <wp:positionV relativeFrom="paragraph">
                  <wp:posOffset>175260</wp:posOffset>
                </wp:positionV>
                <wp:extent cx="1080770"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D6BFE" id="Прямоугольник 16" o:spid="_x0000_s1026" style="position:absolute;margin-left:259.5pt;margin-top:13.8pt;width:85.1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" fillcolor="black" stroked="f">
                <w10:wrap type="topAndBottom" anchorx="page"/>
              </v:rect>
            </w:pict>
          </mc:Fallback>
        </mc:AlternateContent>
      </w:r>
      <w:r w:rsidRPr="00915589">
        <w:rPr>
          <w:noProof/>
          <w:sz w:val="20"/>
          <w:szCs w:val="20"/>
          <w:lang w:eastAsia="ru-RU"/>
        </w:rPr>
        <mc:AlternateContent>
          <mc:Choice Requires="wps">
            <w:drawing>
              <wp:anchor distT="0" distB="0" distL="0" distR="0" simplePos="0" relativeHeight="251680768" behindDoc="1" locked="0" layoutInCell="1" allowOverlap="1" wp14:anchorId="294F2568" wp14:editId="5C5ADEBF">
                <wp:simplePos x="0" y="0"/>
                <wp:positionH relativeFrom="page">
                  <wp:posOffset>4917440</wp:posOffset>
                </wp:positionH>
                <wp:positionV relativeFrom="paragraph">
                  <wp:posOffset>175260</wp:posOffset>
                </wp:positionV>
                <wp:extent cx="187198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8018" id="Прямоугольник 15" o:spid="_x0000_s1026" style="position:absolute;margin-left:387.2pt;margin-top:13.8pt;width:147.4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" fillcolor="black" stroked="f">
                <w10:wrap type="topAndBottom" anchorx="page"/>
              </v:rect>
            </w:pict>
          </mc:Fallback>
        </mc:AlternateContent>
      </w:r>
      <w:r w:rsidRPr="00915589">
        <w:rPr>
          <w:sz w:val="20"/>
          <w:szCs w:val="20"/>
        </w:rPr>
        <w:t>(подпись)</w:t>
      </w:r>
      <w:r w:rsidRPr="00915589">
        <w:rPr>
          <w:sz w:val="20"/>
          <w:szCs w:val="20"/>
        </w:rPr>
        <w:tab/>
        <w:t>(фамилия,</w:t>
      </w:r>
      <w:r w:rsidRPr="00915589">
        <w:rPr>
          <w:spacing w:val="-2"/>
          <w:sz w:val="20"/>
          <w:szCs w:val="20"/>
        </w:rPr>
        <w:t xml:space="preserve"> </w:t>
      </w:r>
      <w:r w:rsidRPr="00915589">
        <w:rPr>
          <w:sz w:val="20"/>
          <w:szCs w:val="20"/>
        </w:rPr>
        <w:t>имя,</w:t>
      </w:r>
      <w:r w:rsidRPr="00915589">
        <w:rPr>
          <w:spacing w:val="-1"/>
          <w:sz w:val="20"/>
          <w:szCs w:val="20"/>
        </w:rPr>
        <w:t xml:space="preserve"> </w:t>
      </w:r>
      <w:r w:rsidRPr="00915589">
        <w:rPr>
          <w:sz w:val="20"/>
          <w:szCs w:val="20"/>
        </w:rPr>
        <w:t>отчество</w:t>
      </w:r>
    </w:p>
    <w:p w14:paraId="3C838953" w14:textId="77777777" w:rsidR="00AD5CB5" w:rsidRPr="00915589" w:rsidRDefault="00AD5CB5" w:rsidP="008073EC">
      <w:pPr>
        <w:spacing w:after="0" w:line="240" w:lineRule="auto"/>
        <w:jc w:val="both"/>
        <w:rPr>
          <w:rFonts w:ascii="Times New Roman" w:hAnsi="Times New Roman" w:cs="Times New Roman"/>
          <w:sz w:val="20"/>
          <w:szCs w:val="20"/>
        </w:rPr>
      </w:pPr>
      <w:r w:rsidRPr="00915589">
        <w:rPr>
          <w:rFonts w:ascii="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252028AB" wp14:editId="5DC4F572">
                <wp:simplePos x="0" y="0"/>
                <wp:positionH relativeFrom="page">
                  <wp:posOffset>845820</wp:posOffset>
                </wp:positionH>
                <wp:positionV relativeFrom="paragraph">
                  <wp:posOffset>-730885</wp:posOffset>
                </wp:positionV>
                <wp:extent cx="2061845" cy="1270"/>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A7FE" id="Полилиния 14" o:spid="_x0000_s1026" style="position:absolute;margin-left:66.6pt;margin-top:-57.55pt;width:162.3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" path="m,l1037,t2,l1817,t2,l2337,t3,l3247,e" filled="f" strokeweight=".18289mm">
                <v:path arrowok="t" o:connecttype="custom" o:connectlocs="0,0;658495,0;659765,0;1153795,0;1155065,0;1483995,0;1485900,0;2061845,0" o:connectangles="0,0,0,0,0,0,0,0"/>
                <w10:wrap anchorx="page"/>
              </v:shape>
            </w:pict>
          </mc:Fallback>
        </mc:AlternateContent>
      </w:r>
      <w:r w:rsidRPr="00915589">
        <w:rPr>
          <w:rFonts w:ascii="Times New Roman" w:hAnsi="Times New Roman" w:cs="Times New Roman"/>
          <w:sz w:val="20"/>
          <w:szCs w:val="20"/>
        </w:rPr>
        <w:t>(последнее</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при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наличии)</w:t>
      </w:r>
    </w:p>
    <w:p w14:paraId="50A58F27" w14:textId="77777777" w:rsidR="00AD4212" w:rsidRPr="00915589" w:rsidRDefault="00AD5CB5" w:rsidP="00915589">
      <w:pPr>
        <w:spacing w:after="0" w:line="240" w:lineRule="auto"/>
        <w:jc w:val="both"/>
        <w:rPr>
          <w:rFonts w:ascii="Times New Roman" w:hAnsi="Times New Roman" w:cs="Times New Roman"/>
          <w:spacing w:val="2"/>
          <w:sz w:val="20"/>
          <w:szCs w:val="20"/>
        </w:rPr>
      </w:pPr>
      <w:proofErr w:type="gramStart"/>
      <w:r w:rsidRPr="00915589">
        <w:rPr>
          <w:rFonts w:ascii="Times New Roman" w:hAnsi="Times New Roman" w:cs="Times New Roman"/>
          <w:sz w:val="20"/>
          <w:szCs w:val="20"/>
        </w:rPr>
        <w:t>Дата</w:t>
      </w:r>
      <w:r w:rsidR="00AD4212" w:rsidRPr="00915589">
        <w:rPr>
          <w:rFonts w:ascii="Times New Roman" w:hAnsi="Times New Roman" w:cs="Times New Roman"/>
          <w:sz w:val="20"/>
          <w:szCs w:val="20"/>
        </w:rPr>
        <w:t xml:space="preserve"> </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proofErr w:type="gramEnd"/>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случае,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земельный</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предоставляется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для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размещения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объектов,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предусмотренных</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указанными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документом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(или) проектом</w:t>
      </w:r>
      <w:r w:rsidR="00AD4212" w:rsidRPr="00915589">
        <w:rPr>
          <w:rFonts w:ascii="Times New Roman" w:hAnsi="Times New Roman" w:cs="Times New Roman"/>
          <w:sz w:val="20"/>
          <w:szCs w:val="20"/>
        </w:rPr>
        <w:t xml:space="preserve"> </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Указывается</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случае,</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если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испрашиваемый</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земельный</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участок</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образовывался</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или</w:t>
      </w:r>
      <w:r w:rsidRPr="00915589">
        <w:rPr>
          <w:rFonts w:ascii="Times New Roman" w:hAnsi="Times New Roman" w:cs="Times New Roman"/>
          <w:spacing w:val="-5"/>
          <w:sz w:val="20"/>
          <w:szCs w:val="20"/>
        </w:rPr>
        <w:t xml:space="preserve"> </w:t>
      </w:r>
      <w:r w:rsidRPr="00915589">
        <w:rPr>
          <w:rFonts w:ascii="Times New Roman" w:hAnsi="Times New Roman" w:cs="Times New Roman"/>
          <w:sz w:val="20"/>
          <w:szCs w:val="20"/>
        </w:rPr>
        <w:t>его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границы уточнялись</w:t>
      </w:r>
      <w:r w:rsidRPr="00915589">
        <w:rPr>
          <w:rFonts w:ascii="Times New Roman" w:hAnsi="Times New Roman" w:cs="Times New Roman"/>
          <w:spacing w:val="-4"/>
          <w:sz w:val="20"/>
          <w:szCs w:val="20"/>
        </w:rPr>
        <w:t xml:space="preserve"> </w:t>
      </w:r>
      <w:r w:rsidRPr="00915589">
        <w:rPr>
          <w:rFonts w:ascii="Times New Roman" w:hAnsi="Times New Roman" w:cs="Times New Roman"/>
          <w:sz w:val="20"/>
          <w:szCs w:val="20"/>
        </w:rPr>
        <w:t>на</w:t>
      </w:r>
      <w:r w:rsidRPr="00915589">
        <w:rPr>
          <w:rFonts w:ascii="Times New Roman" w:hAnsi="Times New Roman" w:cs="Times New Roman"/>
          <w:spacing w:val="-47"/>
          <w:sz w:val="20"/>
          <w:szCs w:val="20"/>
        </w:rPr>
        <w:t xml:space="preserve"> </w:t>
      </w:r>
      <w:r w:rsidRPr="00915589">
        <w:rPr>
          <w:rFonts w:ascii="Times New Roman" w:hAnsi="Times New Roman" w:cs="Times New Roman"/>
          <w:sz w:val="20"/>
          <w:szCs w:val="20"/>
        </w:rPr>
        <w:t>основании</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решения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о предварительном</w:t>
      </w:r>
      <w:r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согласовании предоставления</w:t>
      </w:r>
      <w:r w:rsidRPr="00915589">
        <w:rPr>
          <w:rFonts w:ascii="Times New Roman" w:hAnsi="Times New Roman" w:cs="Times New Roman"/>
          <w:spacing w:val="-2"/>
          <w:sz w:val="20"/>
          <w:szCs w:val="20"/>
        </w:rPr>
        <w:t xml:space="preserve"> </w:t>
      </w:r>
      <w:r w:rsidRPr="00915589">
        <w:rPr>
          <w:rFonts w:ascii="Times New Roman" w:hAnsi="Times New Roman" w:cs="Times New Roman"/>
          <w:sz w:val="20"/>
          <w:szCs w:val="20"/>
        </w:rPr>
        <w:t>земельного</w:t>
      </w:r>
      <w:r w:rsidRPr="00915589">
        <w:rPr>
          <w:rFonts w:ascii="Times New Roman" w:hAnsi="Times New Roman" w:cs="Times New Roman"/>
          <w:spacing w:val="3"/>
          <w:sz w:val="20"/>
          <w:szCs w:val="20"/>
        </w:rPr>
        <w:t xml:space="preserve"> </w:t>
      </w:r>
      <w:r w:rsidRPr="00915589">
        <w:rPr>
          <w:rFonts w:ascii="Times New Roman" w:hAnsi="Times New Roman" w:cs="Times New Roman"/>
          <w:sz w:val="20"/>
          <w:szCs w:val="20"/>
        </w:rPr>
        <w:t>участка</w:t>
      </w:r>
      <w:r w:rsidRPr="00915589">
        <w:rPr>
          <w:rFonts w:ascii="Times New Roman" w:hAnsi="Times New Roman" w:cs="Times New Roman"/>
          <w:spacing w:val="2"/>
          <w:sz w:val="20"/>
          <w:szCs w:val="20"/>
        </w:rPr>
        <w:t xml:space="preserve"> </w:t>
      </w:r>
    </w:p>
    <w:p w14:paraId="149A39CC" w14:textId="779BD5FA" w:rsidR="00AD5CB5" w:rsidRPr="00915589" w:rsidRDefault="00AD5CB5" w:rsidP="00915589">
      <w:pPr>
        <w:spacing w:after="0" w:line="240" w:lineRule="auto"/>
        <w:jc w:val="both"/>
        <w:rPr>
          <w:rFonts w:ascii="Times New Roman" w:hAnsi="Times New Roman" w:cs="Times New Roman"/>
          <w:sz w:val="20"/>
          <w:szCs w:val="20"/>
        </w:rPr>
      </w:pPr>
      <w:r w:rsidRPr="00915589">
        <w:rPr>
          <w:rFonts w:ascii="Times New Roman" w:hAnsi="Times New Roman" w:cs="Times New Roman"/>
          <w:sz w:val="20"/>
          <w:szCs w:val="20"/>
        </w:rPr>
        <w:t>Приложение</w:t>
      </w:r>
      <w:r w:rsidRPr="00915589">
        <w:rPr>
          <w:rFonts w:ascii="Times New Roman" w:hAnsi="Times New Roman" w:cs="Times New Roman"/>
          <w:spacing w:val="-11"/>
          <w:sz w:val="20"/>
          <w:szCs w:val="20"/>
        </w:rPr>
        <w:t xml:space="preserve"> </w:t>
      </w:r>
      <w:r w:rsidRPr="00915589">
        <w:rPr>
          <w:rFonts w:ascii="Times New Roman" w:hAnsi="Times New Roman" w:cs="Times New Roman"/>
          <w:sz w:val="20"/>
          <w:szCs w:val="20"/>
        </w:rPr>
        <w:t>№</w:t>
      </w:r>
      <w:r w:rsidRPr="00915589">
        <w:rPr>
          <w:rFonts w:ascii="Times New Roman" w:hAnsi="Times New Roman" w:cs="Times New Roman"/>
          <w:spacing w:val="-13"/>
          <w:sz w:val="20"/>
          <w:szCs w:val="20"/>
        </w:rPr>
        <w:t xml:space="preserve"> </w:t>
      </w:r>
      <w:r w:rsidRPr="00915589">
        <w:rPr>
          <w:rFonts w:ascii="Times New Roman" w:hAnsi="Times New Roman" w:cs="Times New Roman"/>
          <w:sz w:val="20"/>
          <w:szCs w:val="20"/>
        </w:rPr>
        <w:t>8</w:t>
      </w:r>
      <w:r w:rsidR="00AD4212" w:rsidRPr="00915589">
        <w:rPr>
          <w:rFonts w:ascii="Times New Roman" w:hAnsi="Times New Roman" w:cs="Times New Roman"/>
          <w:sz w:val="20"/>
          <w:szCs w:val="20"/>
        </w:rPr>
        <w:t xml:space="preserve"> </w:t>
      </w:r>
      <w:r w:rsidRPr="00915589">
        <w:rPr>
          <w:rFonts w:ascii="Times New Roman" w:hAnsi="Times New Roman" w:cs="Times New Roman"/>
          <w:sz w:val="20"/>
          <w:szCs w:val="20"/>
        </w:rPr>
        <w:t>к</w:t>
      </w:r>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Административному</w:t>
      </w:r>
      <w:r w:rsidRPr="00915589">
        <w:rPr>
          <w:rFonts w:ascii="Times New Roman" w:hAnsi="Times New Roman" w:cs="Times New Roman"/>
          <w:spacing w:val="4"/>
          <w:sz w:val="20"/>
          <w:szCs w:val="20"/>
        </w:rPr>
        <w:t xml:space="preserve"> </w:t>
      </w:r>
      <w:proofErr w:type="gramStart"/>
      <w:r w:rsidRPr="00915589">
        <w:rPr>
          <w:rFonts w:ascii="Times New Roman" w:hAnsi="Times New Roman" w:cs="Times New Roman"/>
          <w:sz w:val="20"/>
          <w:szCs w:val="20"/>
        </w:rPr>
        <w:t>регламенту</w:t>
      </w:r>
      <w:r w:rsidRPr="00915589">
        <w:rPr>
          <w:rFonts w:ascii="Times New Roman" w:hAnsi="Times New Roman" w:cs="Times New Roman"/>
          <w:spacing w:val="1"/>
          <w:sz w:val="20"/>
          <w:szCs w:val="20"/>
        </w:rPr>
        <w:t xml:space="preserve"> </w:t>
      </w:r>
      <w:r w:rsidR="00AD4212" w:rsidRPr="00915589">
        <w:rPr>
          <w:rFonts w:ascii="Times New Roman" w:hAnsi="Times New Roman" w:cs="Times New Roman"/>
          <w:spacing w:val="1"/>
          <w:sz w:val="20"/>
          <w:szCs w:val="20"/>
        </w:rPr>
        <w:t xml:space="preserve"> </w:t>
      </w:r>
      <w:r w:rsidRPr="00915589">
        <w:rPr>
          <w:rFonts w:ascii="Times New Roman" w:hAnsi="Times New Roman" w:cs="Times New Roman"/>
          <w:sz w:val="20"/>
          <w:szCs w:val="20"/>
        </w:rPr>
        <w:t>по</w:t>
      </w:r>
      <w:proofErr w:type="gramEnd"/>
      <w:r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предоставлению</w:t>
      </w:r>
      <w:r w:rsidRPr="00915589">
        <w:rPr>
          <w:rFonts w:ascii="Times New Roman" w:hAnsi="Times New Roman" w:cs="Times New Roman"/>
          <w:spacing w:val="-8"/>
          <w:sz w:val="20"/>
          <w:szCs w:val="20"/>
        </w:rPr>
        <w:t xml:space="preserve"> </w:t>
      </w:r>
      <w:r w:rsidR="00AD4212" w:rsidRPr="00915589">
        <w:rPr>
          <w:rFonts w:ascii="Times New Roman" w:hAnsi="Times New Roman" w:cs="Times New Roman"/>
          <w:spacing w:val="-8"/>
          <w:sz w:val="20"/>
          <w:szCs w:val="20"/>
        </w:rPr>
        <w:t xml:space="preserve"> </w:t>
      </w:r>
      <w:r w:rsidRPr="00915589">
        <w:rPr>
          <w:rFonts w:ascii="Times New Roman" w:hAnsi="Times New Roman" w:cs="Times New Roman"/>
          <w:sz w:val="20"/>
          <w:szCs w:val="20"/>
        </w:rPr>
        <w:t>муниципальной</w:t>
      </w:r>
      <w:r w:rsidRPr="00915589">
        <w:rPr>
          <w:rFonts w:ascii="Times New Roman" w:hAnsi="Times New Roman" w:cs="Times New Roman"/>
          <w:spacing w:val="-12"/>
          <w:sz w:val="20"/>
          <w:szCs w:val="20"/>
        </w:rPr>
        <w:t xml:space="preserve"> </w:t>
      </w:r>
      <w:r w:rsidRPr="00915589">
        <w:rPr>
          <w:rFonts w:ascii="Times New Roman" w:hAnsi="Times New Roman" w:cs="Times New Roman"/>
          <w:sz w:val="20"/>
          <w:szCs w:val="20"/>
        </w:rPr>
        <w:t>услуги</w:t>
      </w:r>
      <w:r w:rsidR="00AD4212" w:rsidRPr="00915589">
        <w:rPr>
          <w:rFonts w:ascii="Times New Roman" w:hAnsi="Times New Roman" w:cs="Times New Roman"/>
          <w:sz w:val="20"/>
          <w:szCs w:val="20"/>
        </w:rPr>
        <w:t xml:space="preserve"> </w:t>
      </w:r>
      <w:r w:rsidRPr="00915589">
        <w:rPr>
          <w:rFonts w:ascii="Times New Roman" w:hAnsi="Times New Roman" w:cs="Times New Roman"/>
          <w:sz w:val="20"/>
          <w:szCs w:val="20"/>
        </w:rPr>
        <w:t>Форма</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решения</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об</w:t>
      </w:r>
      <w:r w:rsidRPr="00915589">
        <w:rPr>
          <w:rFonts w:ascii="Times New Roman" w:hAnsi="Times New Roman" w:cs="Times New Roman"/>
          <w:spacing w:val="-7"/>
          <w:sz w:val="20"/>
          <w:szCs w:val="20"/>
        </w:rPr>
        <w:t xml:space="preserve"> </w:t>
      </w:r>
      <w:r w:rsidRPr="00915589">
        <w:rPr>
          <w:rFonts w:ascii="Times New Roman" w:hAnsi="Times New Roman" w:cs="Times New Roman"/>
          <w:sz w:val="20"/>
          <w:szCs w:val="20"/>
        </w:rPr>
        <w:t>отказе</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в</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приеме</w:t>
      </w:r>
      <w:r w:rsidRPr="00915589">
        <w:rPr>
          <w:rFonts w:ascii="Times New Roman" w:hAnsi="Times New Roman" w:cs="Times New Roman"/>
          <w:spacing w:val="-6"/>
          <w:sz w:val="20"/>
          <w:szCs w:val="20"/>
        </w:rPr>
        <w:t xml:space="preserve"> </w:t>
      </w:r>
      <w:r w:rsidRPr="00915589">
        <w:rPr>
          <w:rFonts w:ascii="Times New Roman" w:hAnsi="Times New Roman" w:cs="Times New Roman"/>
          <w:sz w:val="20"/>
          <w:szCs w:val="20"/>
        </w:rPr>
        <w:t>документов</w:t>
      </w:r>
    </w:p>
    <w:p w14:paraId="7BA7FF01" w14:textId="77777777" w:rsidR="00AD5CB5" w:rsidRPr="00915589" w:rsidRDefault="00AD5CB5" w:rsidP="00915589">
      <w:pPr>
        <w:pStyle w:val="ae"/>
        <w:spacing w:after="0"/>
        <w:rPr>
          <w:b/>
          <w:sz w:val="20"/>
          <w:szCs w:val="20"/>
        </w:rPr>
      </w:pPr>
      <w:r w:rsidRPr="00915589">
        <w:rPr>
          <w:noProof/>
          <w:sz w:val="20"/>
          <w:szCs w:val="20"/>
          <w:lang w:eastAsia="ru-RU"/>
        </w:rPr>
        <mc:AlternateContent>
          <mc:Choice Requires="wps">
            <w:drawing>
              <wp:anchor distT="0" distB="0" distL="0" distR="0" simplePos="0" relativeHeight="251681792" behindDoc="1" locked="0" layoutInCell="1" allowOverlap="1" wp14:anchorId="680901A2" wp14:editId="3C90A148">
                <wp:simplePos x="0" y="0"/>
                <wp:positionH relativeFrom="page">
                  <wp:posOffset>2209800</wp:posOffset>
                </wp:positionH>
                <wp:positionV relativeFrom="paragraph">
                  <wp:posOffset>147320</wp:posOffset>
                </wp:positionV>
                <wp:extent cx="35560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DD3E" id="Полилиния 13" o:spid="_x0000_s1026" style="position:absolute;margin-left:174pt;margin-top:11.6pt;width:2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" path="m,l5600,e" filled="f" strokeweight=".19811mm">
                <v:path arrowok="t" o:connecttype="custom" o:connectlocs="0,0;3556000,0" o:connectangles="0,0"/>
                <w10:wrap type="topAndBottom" anchorx="page"/>
              </v:shape>
            </w:pict>
          </mc:Fallback>
        </mc:AlternateContent>
      </w:r>
    </w:p>
    <w:p w14:paraId="3EDD7246" w14:textId="306CC90A" w:rsidR="00AD5CB5" w:rsidRPr="00915589" w:rsidRDefault="00AD5CB5" w:rsidP="00915589">
      <w:pPr>
        <w:spacing w:after="0" w:line="240" w:lineRule="auto"/>
        <w:jc w:val="center"/>
        <w:rPr>
          <w:rFonts w:ascii="Times New Roman" w:hAnsi="Times New Roman" w:cs="Times New Roman"/>
          <w:i/>
          <w:sz w:val="20"/>
          <w:szCs w:val="20"/>
        </w:rPr>
      </w:pPr>
      <w:r w:rsidRPr="00915589">
        <w:rPr>
          <w:rFonts w:ascii="Times New Roman" w:hAnsi="Times New Roman" w:cs="Times New Roman"/>
          <w:i/>
          <w:sz w:val="20"/>
          <w:szCs w:val="20"/>
        </w:rPr>
        <w:t>(наименование</w:t>
      </w:r>
      <w:r w:rsidRPr="00915589">
        <w:rPr>
          <w:rFonts w:ascii="Times New Roman" w:hAnsi="Times New Roman" w:cs="Times New Roman"/>
          <w:i/>
          <w:spacing w:val="-8"/>
          <w:sz w:val="20"/>
          <w:szCs w:val="20"/>
        </w:rPr>
        <w:t xml:space="preserve"> </w:t>
      </w:r>
      <w:r w:rsidRPr="00915589">
        <w:rPr>
          <w:rFonts w:ascii="Times New Roman" w:hAnsi="Times New Roman" w:cs="Times New Roman"/>
          <w:i/>
          <w:sz w:val="20"/>
          <w:szCs w:val="20"/>
        </w:rPr>
        <w:t>уполномоченного</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органа</w:t>
      </w:r>
      <w:r w:rsidRPr="00915589">
        <w:rPr>
          <w:rFonts w:ascii="Times New Roman" w:hAnsi="Times New Roman" w:cs="Times New Roman"/>
          <w:i/>
          <w:spacing w:val="-8"/>
          <w:sz w:val="20"/>
          <w:szCs w:val="20"/>
        </w:rPr>
        <w:t xml:space="preserve"> </w:t>
      </w:r>
      <w:r w:rsidRPr="00915589">
        <w:rPr>
          <w:rFonts w:ascii="Times New Roman" w:hAnsi="Times New Roman" w:cs="Times New Roman"/>
          <w:i/>
          <w:sz w:val="20"/>
          <w:szCs w:val="20"/>
        </w:rPr>
        <w:t>местного</w:t>
      </w:r>
      <w:r w:rsidRPr="00915589">
        <w:rPr>
          <w:rFonts w:ascii="Times New Roman" w:hAnsi="Times New Roman" w:cs="Times New Roman"/>
          <w:i/>
          <w:spacing w:val="-5"/>
          <w:sz w:val="20"/>
          <w:szCs w:val="20"/>
        </w:rPr>
        <w:t xml:space="preserve"> </w:t>
      </w:r>
      <w:r w:rsidRPr="00915589">
        <w:rPr>
          <w:rFonts w:ascii="Times New Roman" w:hAnsi="Times New Roman" w:cs="Times New Roman"/>
          <w:i/>
          <w:sz w:val="20"/>
          <w:szCs w:val="20"/>
        </w:rPr>
        <w:t>самоуправления)</w:t>
      </w:r>
    </w:p>
    <w:p w14:paraId="3CFD3F72" w14:textId="586949CA" w:rsidR="00AD5CB5" w:rsidRPr="00915589" w:rsidRDefault="00AD5CB5" w:rsidP="00915589">
      <w:pPr>
        <w:pStyle w:val="ae"/>
        <w:tabs>
          <w:tab w:val="left" w:pos="10295"/>
        </w:tabs>
        <w:spacing w:after="0"/>
        <w:rPr>
          <w:sz w:val="20"/>
          <w:szCs w:val="20"/>
        </w:rPr>
      </w:pPr>
      <w:r w:rsidRPr="00915589">
        <w:rPr>
          <w:sz w:val="20"/>
          <w:szCs w:val="20"/>
        </w:rPr>
        <w:t>Кому:</w:t>
      </w:r>
      <w:r w:rsidRPr="00915589">
        <w:rPr>
          <w:spacing w:val="1"/>
          <w:sz w:val="20"/>
          <w:szCs w:val="20"/>
        </w:rPr>
        <w:t xml:space="preserve"> </w:t>
      </w:r>
      <w:r w:rsidRPr="00915589">
        <w:rPr>
          <w:sz w:val="20"/>
          <w:szCs w:val="20"/>
          <w:u w:val="single"/>
        </w:rPr>
        <w:t xml:space="preserve"> </w:t>
      </w:r>
      <w:r w:rsidRPr="00915589">
        <w:rPr>
          <w:sz w:val="20"/>
          <w:szCs w:val="20"/>
          <w:u w:val="single"/>
        </w:rPr>
        <w:tab/>
      </w:r>
    </w:p>
    <w:p w14:paraId="5A77D194" w14:textId="77777777" w:rsidR="00AD5CB5" w:rsidRPr="00915589" w:rsidRDefault="00AD5CB5" w:rsidP="00915589">
      <w:pPr>
        <w:pStyle w:val="ae"/>
        <w:spacing w:after="0"/>
        <w:jc w:val="center"/>
        <w:rPr>
          <w:sz w:val="20"/>
          <w:szCs w:val="20"/>
        </w:rPr>
      </w:pPr>
      <w:r w:rsidRPr="00915589">
        <w:rPr>
          <w:sz w:val="20"/>
          <w:szCs w:val="20"/>
        </w:rPr>
        <w:t>РЕШЕНИЕ</w:t>
      </w:r>
    </w:p>
    <w:p w14:paraId="41AFFA73" w14:textId="77777777" w:rsidR="00AD5CB5" w:rsidRPr="00915589" w:rsidRDefault="00AD5CB5" w:rsidP="00915589">
      <w:pPr>
        <w:pStyle w:val="ae"/>
        <w:spacing w:after="0"/>
        <w:jc w:val="center"/>
        <w:rPr>
          <w:sz w:val="20"/>
          <w:szCs w:val="20"/>
        </w:rPr>
      </w:pPr>
      <w:r w:rsidRPr="00915589">
        <w:rPr>
          <w:sz w:val="20"/>
          <w:szCs w:val="20"/>
        </w:rPr>
        <w:t>Об</w:t>
      </w:r>
      <w:r w:rsidRPr="00915589">
        <w:rPr>
          <w:spacing w:val="-7"/>
          <w:sz w:val="20"/>
          <w:szCs w:val="20"/>
        </w:rPr>
        <w:t xml:space="preserve"> </w:t>
      </w:r>
      <w:r w:rsidRPr="00915589">
        <w:rPr>
          <w:sz w:val="20"/>
          <w:szCs w:val="20"/>
        </w:rPr>
        <w:t>отказе</w:t>
      </w:r>
      <w:r w:rsidRPr="00915589">
        <w:rPr>
          <w:spacing w:val="-9"/>
          <w:sz w:val="20"/>
          <w:szCs w:val="20"/>
        </w:rPr>
        <w:t xml:space="preserve"> </w:t>
      </w:r>
      <w:r w:rsidRPr="00915589">
        <w:rPr>
          <w:sz w:val="20"/>
          <w:szCs w:val="20"/>
        </w:rPr>
        <w:t>в</w:t>
      </w:r>
      <w:r w:rsidRPr="00915589">
        <w:rPr>
          <w:spacing w:val="-9"/>
          <w:sz w:val="20"/>
          <w:szCs w:val="20"/>
        </w:rPr>
        <w:t xml:space="preserve"> </w:t>
      </w:r>
      <w:r w:rsidRPr="00915589">
        <w:rPr>
          <w:sz w:val="20"/>
          <w:szCs w:val="20"/>
        </w:rPr>
        <w:t>приеме</w:t>
      </w:r>
      <w:r w:rsidRPr="00915589">
        <w:rPr>
          <w:spacing w:val="-11"/>
          <w:sz w:val="20"/>
          <w:szCs w:val="20"/>
        </w:rPr>
        <w:t xml:space="preserve"> </w:t>
      </w:r>
      <w:r w:rsidRPr="00915589">
        <w:rPr>
          <w:sz w:val="20"/>
          <w:szCs w:val="20"/>
        </w:rPr>
        <w:t>документов,</w:t>
      </w:r>
      <w:r w:rsidRPr="00915589">
        <w:rPr>
          <w:spacing w:val="-8"/>
          <w:sz w:val="20"/>
          <w:szCs w:val="20"/>
        </w:rPr>
        <w:t xml:space="preserve"> </w:t>
      </w:r>
      <w:r w:rsidRPr="00915589">
        <w:rPr>
          <w:sz w:val="20"/>
          <w:szCs w:val="20"/>
        </w:rPr>
        <w:t>необходимых</w:t>
      </w:r>
      <w:r w:rsidRPr="00915589">
        <w:rPr>
          <w:spacing w:val="-7"/>
          <w:sz w:val="20"/>
          <w:szCs w:val="20"/>
        </w:rPr>
        <w:t xml:space="preserve"> </w:t>
      </w:r>
      <w:r w:rsidRPr="00915589">
        <w:rPr>
          <w:sz w:val="20"/>
          <w:szCs w:val="20"/>
        </w:rPr>
        <w:t>для</w:t>
      </w:r>
      <w:r w:rsidRPr="00915589">
        <w:rPr>
          <w:spacing w:val="-11"/>
          <w:sz w:val="20"/>
          <w:szCs w:val="20"/>
        </w:rPr>
        <w:t xml:space="preserve"> </w:t>
      </w:r>
      <w:r w:rsidRPr="00915589">
        <w:rPr>
          <w:sz w:val="20"/>
          <w:szCs w:val="20"/>
        </w:rPr>
        <w:t>предоставления</w:t>
      </w:r>
      <w:r w:rsidRPr="00915589">
        <w:rPr>
          <w:spacing w:val="-7"/>
          <w:sz w:val="20"/>
          <w:szCs w:val="20"/>
        </w:rPr>
        <w:t xml:space="preserve"> </w:t>
      </w:r>
      <w:r w:rsidRPr="00915589">
        <w:rPr>
          <w:sz w:val="20"/>
          <w:szCs w:val="20"/>
        </w:rPr>
        <w:t>услуги</w:t>
      </w:r>
    </w:p>
    <w:p w14:paraId="70AB4D0B" w14:textId="5A40BD52" w:rsidR="00AD5CB5" w:rsidRPr="00915589" w:rsidRDefault="00AD5CB5" w:rsidP="00915589">
      <w:pPr>
        <w:pStyle w:val="ae"/>
        <w:tabs>
          <w:tab w:val="left" w:pos="2157"/>
          <w:tab w:val="left" w:pos="4656"/>
        </w:tabs>
        <w:spacing w:after="0"/>
        <w:jc w:val="center"/>
        <w:rPr>
          <w:sz w:val="20"/>
          <w:szCs w:val="20"/>
        </w:rPr>
      </w:pPr>
      <w:r w:rsidRPr="00915589">
        <w:rPr>
          <w:sz w:val="20"/>
          <w:szCs w:val="20"/>
        </w:rPr>
        <w:t>№</w:t>
      </w:r>
      <w:r w:rsidRPr="00915589">
        <w:rPr>
          <w:sz w:val="20"/>
          <w:szCs w:val="20"/>
          <w:u w:val="single"/>
        </w:rPr>
        <w:tab/>
      </w:r>
      <w:r w:rsidRPr="00915589">
        <w:rPr>
          <w:sz w:val="20"/>
          <w:szCs w:val="20"/>
        </w:rPr>
        <w:t>от</w:t>
      </w:r>
      <w:r w:rsidRPr="00915589">
        <w:rPr>
          <w:spacing w:val="-1"/>
          <w:sz w:val="20"/>
          <w:szCs w:val="20"/>
        </w:rPr>
        <w:t xml:space="preserve"> </w:t>
      </w:r>
      <w:r w:rsidRPr="00915589">
        <w:rPr>
          <w:sz w:val="20"/>
          <w:szCs w:val="20"/>
          <w:u w:val="single"/>
        </w:rPr>
        <w:t xml:space="preserve"> </w:t>
      </w:r>
      <w:r w:rsidRPr="00915589">
        <w:rPr>
          <w:sz w:val="20"/>
          <w:szCs w:val="20"/>
          <w:u w:val="single"/>
        </w:rPr>
        <w:tab/>
      </w:r>
    </w:p>
    <w:p w14:paraId="106B5F06" w14:textId="66252263" w:rsidR="00AD5CB5" w:rsidRPr="00915589" w:rsidRDefault="00AD5CB5" w:rsidP="00915589">
      <w:pPr>
        <w:pStyle w:val="ae"/>
        <w:spacing w:after="0"/>
        <w:jc w:val="both"/>
        <w:rPr>
          <w:sz w:val="20"/>
          <w:szCs w:val="20"/>
        </w:rPr>
      </w:pPr>
      <w:r w:rsidRPr="00915589">
        <w:rPr>
          <w:sz w:val="20"/>
          <w:szCs w:val="20"/>
        </w:rPr>
        <w:t>По</w:t>
      </w:r>
      <w:r w:rsidR="00AD4212" w:rsidRPr="00915589">
        <w:rPr>
          <w:sz w:val="20"/>
          <w:szCs w:val="20"/>
        </w:rPr>
        <w:t xml:space="preserve"> </w:t>
      </w:r>
      <w:r w:rsidRPr="00915589">
        <w:rPr>
          <w:sz w:val="20"/>
          <w:szCs w:val="20"/>
        </w:rPr>
        <w:t>результатам рассмотрения заявления о предоставлении услуги</w:t>
      </w:r>
      <w:r w:rsidR="00AD4212" w:rsidRPr="00915589">
        <w:rPr>
          <w:sz w:val="20"/>
          <w:szCs w:val="20"/>
        </w:rPr>
        <w:t xml:space="preserve"> </w:t>
      </w:r>
      <w:r w:rsidRPr="00915589">
        <w:rPr>
          <w:spacing w:val="-1"/>
          <w:sz w:val="20"/>
          <w:szCs w:val="20"/>
        </w:rPr>
        <w:t>«Предварительное</w:t>
      </w:r>
      <w:r w:rsidRPr="00915589">
        <w:rPr>
          <w:spacing w:val="-16"/>
          <w:sz w:val="20"/>
          <w:szCs w:val="20"/>
        </w:rPr>
        <w:t xml:space="preserve"> </w:t>
      </w:r>
      <w:r w:rsidRPr="00915589">
        <w:rPr>
          <w:spacing w:val="-1"/>
          <w:sz w:val="20"/>
          <w:szCs w:val="20"/>
        </w:rPr>
        <w:t>согласование</w:t>
      </w:r>
      <w:r w:rsidRPr="00915589">
        <w:rPr>
          <w:spacing w:val="-15"/>
          <w:sz w:val="20"/>
          <w:szCs w:val="20"/>
        </w:rPr>
        <w:t xml:space="preserve"> </w:t>
      </w:r>
      <w:r w:rsidRPr="00915589">
        <w:rPr>
          <w:sz w:val="20"/>
          <w:szCs w:val="20"/>
        </w:rPr>
        <w:t>предоставления</w:t>
      </w:r>
      <w:r w:rsidRPr="00915589">
        <w:rPr>
          <w:spacing w:val="-13"/>
          <w:sz w:val="20"/>
          <w:szCs w:val="20"/>
        </w:rPr>
        <w:t xml:space="preserve"> </w:t>
      </w:r>
      <w:r w:rsidRPr="00915589">
        <w:rPr>
          <w:sz w:val="20"/>
          <w:szCs w:val="20"/>
        </w:rPr>
        <w:t>земельного</w:t>
      </w:r>
      <w:r w:rsidRPr="00915589">
        <w:rPr>
          <w:spacing w:val="-12"/>
          <w:sz w:val="20"/>
          <w:szCs w:val="20"/>
        </w:rPr>
        <w:t xml:space="preserve"> </w:t>
      </w:r>
      <w:r w:rsidRPr="00915589">
        <w:rPr>
          <w:sz w:val="20"/>
          <w:szCs w:val="20"/>
        </w:rPr>
        <w:t>участка,</w:t>
      </w:r>
      <w:r w:rsidRPr="00915589">
        <w:rPr>
          <w:spacing w:val="-14"/>
          <w:sz w:val="20"/>
          <w:szCs w:val="20"/>
        </w:rPr>
        <w:t xml:space="preserve"> </w:t>
      </w:r>
      <w:r w:rsidRPr="00915589">
        <w:rPr>
          <w:sz w:val="20"/>
          <w:szCs w:val="20"/>
        </w:rPr>
        <w:t>находящегося</w:t>
      </w:r>
      <w:r w:rsidRPr="00915589">
        <w:rPr>
          <w:spacing w:val="-12"/>
          <w:sz w:val="20"/>
          <w:szCs w:val="20"/>
        </w:rPr>
        <w:t xml:space="preserve"> </w:t>
      </w:r>
      <w:r w:rsidRPr="00915589">
        <w:rPr>
          <w:sz w:val="20"/>
          <w:szCs w:val="20"/>
        </w:rPr>
        <w:t>в</w:t>
      </w:r>
      <w:r w:rsidRPr="00915589">
        <w:rPr>
          <w:spacing w:val="-68"/>
          <w:sz w:val="20"/>
          <w:szCs w:val="20"/>
        </w:rPr>
        <w:t xml:space="preserve"> </w:t>
      </w:r>
      <w:r w:rsidRPr="00915589">
        <w:rPr>
          <w:sz w:val="20"/>
          <w:szCs w:val="20"/>
        </w:rPr>
        <w:t>государственной</w:t>
      </w:r>
      <w:r w:rsidRPr="00915589">
        <w:rPr>
          <w:spacing w:val="-6"/>
          <w:sz w:val="20"/>
          <w:szCs w:val="20"/>
        </w:rPr>
        <w:t xml:space="preserve"> </w:t>
      </w:r>
      <w:r w:rsidRPr="00915589">
        <w:rPr>
          <w:sz w:val="20"/>
          <w:szCs w:val="20"/>
        </w:rPr>
        <w:t>или</w:t>
      </w:r>
      <w:r w:rsidRPr="00915589">
        <w:rPr>
          <w:spacing w:val="-6"/>
          <w:sz w:val="20"/>
          <w:szCs w:val="20"/>
        </w:rPr>
        <w:t xml:space="preserve"> </w:t>
      </w:r>
      <w:r w:rsidRPr="00915589">
        <w:rPr>
          <w:sz w:val="20"/>
          <w:szCs w:val="20"/>
        </w:rPr>
        <w:t>муниципальной</w:t>
      </w:r>
      <w:r w:rsidRPr="00915589">
        <w:rPr>
          <w:spacing w:val="-6"/>
          <w:sz w:val="20"/>
          <w:szCs w:val="20"/>
        </w:rPr>
        <w:t xml:space="preserve"> </w:t>
      </w:r>
      <w:r w:rsidRPr="00915589">
        <w:rPr>
          <w:sz w:val="20"/>
          <w:szCs w:val="20"/>
        </w:rPr>
        <w:t>собственности»</w:t>
      </w:r>
      <w:r w:rsidRPr="00915589">
        <w:rPr>
          <w:spacing w:val="-7"/>
          <w:sz w:val="20"/>
          <w:szCs w:val="20"/>
        </w:rPr>
        <w:t xml:space="preserve"> </w:t>
      </w:r>
      <w:r w:rsidRPr="00915589">
        <w:rPr>
          <w:sz w:val="20"/>
          <w:szCs w:val="20"/>
        </w:rPr>
        <w:t>от</w:t>
      </w:r>
      <w:r w:rsidRPr="00915589">
        <w:rPr>
          <w:sz w:val="20"/>
          <w:szCs w:val="20"/>
          <w:u w:val="single"/>
        </w:rPr>
        <w:tab/>
      </w:r>
      <w:r w:rsidRPr="00915589">
        <w:rPr>
          <w:sz w:val="20"/>
          <w:szCs w:val="20"/>
        </w:rPr>
        <w:t>№</w:t>
      </w:r>
      <w:r w:rsidRPr="00915589">
        <w:rPr>
          <w:sz w:val="20"/>
          <w:szCs w:val="20"/>
          <w:u w:val="single"/>
        </w:rPr>
        <w:tab/>
      </w:r>
      <w:r w:rsidRPr="00915589">
        <w:rPr>
          <w:sz w:val="20"/>
          <w:szCs w:val="20"/>
        </w:rPr>
        <w:t xml:space="preserve"> и</w:t>
      </w:r>
      <w:r w:rsidRPr="00915589">
        <w:rPr>
          <w:spacing w:val="-7"/>
          <w:sz w:val="20"/>
          <w:szCs w:val="20"/>
        </w:rPr>
        <w:t xml:space="preserve"> </w:t>
      </w:r>
      <w:r w:rsidRPr="00915589">
        <w:rPr>
          <w:sz w:val="20"/>
          <w:szCs w:val="20"/>
        </w:rPr>
        <w:t>приложенных</w:t>
      </w:r>
      <w:r w:rsidRPr="00915589">
        <w:rPr>
          <w:spacing w:val="-9"/>
          <w:sz w:val="20"/>
          <w:szCs w:val="20"/>
        </w:rPr>
        <w:t xml:space="preserve"> </w:t>
      </w:r>
      <w:r w:rsidRPr="00915589">
        <w:rPr>
          <w:sz w:val="20"/>
          <w:szCs w:val="20"/>
        </w:rPr>
        <w:t>к</w:t>
      </w:r>
      <w:r w:rsidRPr="00915589">
        <w:rPr>
          <w:spacing w:val="-6"/>
          <w:sz w:val="20"/>
          <w:szCs w:val="20"/>
        </w:rPr>
        <w:t xml:space="preserve"> </w:t>
      </w:r>
      <w:r w:rsidRPr="00915589">
        <w:rPr>
          <w:sz w:val="20"/>
          <w:szCs w:val="20"/>
        </w:rPr>
        <w:t>нему</w:t>
      </w:r>
      <w:r w:rsidRPr="00915589">
        <w:rPr>
          <w:spacing w:val="-10"/>
          <w:sz w:val="20"/>
          <w:szCs w:val="20"/>
        </w:rPr>
        <w:t xml:space="preserve"> </w:t>
      </w:r>
      <w:r w:rsidRPr="00915589">
        <w:rPr>
          <w:sz w:val="20"/>
          <w:szCs w:val="20"/>
        </w:rPr>
        <w:t>документов</w:t>
      </w:r>
      <w:r w:rsidRPr="00915589">
        <w:rPr>
          <w:spacing w:val="-8"/>
          <w:sz w:val="20"/>
          <w:szCs w:val="20"/>
        </w:rPr>
        <w:t xml:space="preserve"> </w:t>
      </w:r>
      <w:r w:rsidRPr="00915589">
        <w:rPr>
          <w:sz w:val="20"/>
          <w:szCs w:val="20"/>
        </w:rPr>
        <w:t>принято</w:t>
      </w:r>
      <w:r w:rsidRPr="00915589">
        <w:rPr>
          <w:spacing w:val="-6"/>
          <w:sz w:val="20"/>
          <w:szCs w:val="20"/>
        </w:rPr>
        <w:t xml:space="preserve"> </w:t>
      </w:r>
      <w:r w:rsidRPr="00915589">
        <w:rPr>
          <w:sz w:val="20"/>
          <w:szCs w:val="20"/>
        </w:rPr>
        <w:t>решение</w:t>
      </w:r>
      <w:r w:rsidRPr="00915589">
        <w:rPr>
          <w:spacing w:val="-9"/>
          <w:sz w:val="20"/>
          <w:szCs w:val="20"/>
        </w:rPr>
        <w:t xml:space="preserve"> </w:t>
      </w:r>
      <w:r w:rsidRPr="00915589">
        <w:rPr>
          <w:sz w:val="20"/>
          <w:szCs w:val="20"/>
        </w:rPr>
        <w:t>об</w:t>
      </w:r>
      <w:r w:rsidRPr="00915589">
        <w:rPr>
          <w:spacing w:val="-5"/>
          <w:sz w:val="20"/>
          <w:szCs w:val="20"/>
        </w:rPr>
        <w:t xml:space="preserve"> </w:t>
      </w:r>
      <w:r w:rsidRPr="00915589">
        <w:rPr>
          <w:sz w:val="20"/>
          <w:szCs w:val="20"/>
        </w:rPr>
        <w:t>отказе</w:t>
      </w:r>
      <w:r w:rsidRPr="00915589">
        <w:rPr>
          <w:spacing w:val="-8"/>
          <w:sz w:val="20"/>
          <w:szCs w:val="20"/>
        </w:rPr>
        <w:t xml:space="preserve"> </w:t>
      </w:r>
      <w:r w:rsidRPr="00915589">
        <w:rPr>
          <w:sz w:val="20"/>
          <w:szCs w:val="20"/>
        </w:rPr>
        <w:t>в</w:t>
      </w:r>
      <w:r w:rsidRPr="00915589">
        <w:rPr>
          <w:spacing w:val="-8"/>
          <w:sz w:val="20"/>
          <w:szCs w:val="20"/>
        </w:rPr>
        <w:t xml:space="preserve"> </w:t>
      </w:r>
      <w:r w:rsidRPr="00915589">
        <w:rPr>
          <w:sz w:val="20"/>
          <w:szCs w:val="20"/>
        </w:rPr>
        <w:t>приеме</w:t>
      </w:r>
      <w:r w:rsidRPr="00915589">
        <w:rPr>
          <w:spacing w:val="-6"/>
          <w:sz w:val="20"/>
          <w:szCs w:val="20"/>
        </w:rPr>
        <w:t xml:space="preserve"> </w:t>
      </w:r>
      <w:r w:rsidRPr="00915589">
        <w:rPr>
          <w:sz w:val="20"/>
          <w:szCs w:val="20"/>
        </w:rPr>
        <w:t>документов,</w:t>
      </w:r>
      <w:r w:rsidRPr="00915589">
        <w:rPr>
          <w:spacing w:val="-68"/>
          <w:sz w:val="20"/>
          <w:szCs w:val="20"/>
        </w:rPr>
        <w:t xml:space="preserve"> </w:t>
      </w:r>
      <w:r w:rsidRPr="00915589">
        <w:rPr>
          <w:sz w:val="20"/>
          <w:szCs w:val="20"/>
        </w:rPr>
        <w:t>необходимых</w:t>
      </w:r>
      <w:r w:rsidRPr="00915589">
        <w:rPr>
          <w:spacing w:val="-5"/>
          <w:sz w:val="20"/>
          <w:szCs w:val="20"/>
        </w:rPr>
        <w:t xml:space="preserve"> </w:t>
      </w:r>
      <w:r w:rsidRPr="00915589">
        <w:rPr>
          <w:sz w:val="20"/>
          <w:szCs w:val="20"/>
        </w:rPr>
        <w:t>для</w:t>
      </w:r>
      <w:r w:rsidRPr="00915589">
        <w:rPr>
          <w:spacing w:val="-2"/>
          <w:sz w:val="20"/>
          <w:szCs w:val="20"/>
        </w:rPr>
        <w:t xml:space="preserve"> </w:t>
      </w:r>
      <w:r w:rsidRPr="00915589">
        <w:rPr>
          <w:sz w:val="20"/>
          <w:szCs w:val="20"/>
        </w:rPr>
        <w:t>предоставления</w:t>
      </w:r>
      <w:r w:rsidRPr="00915589">
        <w:rPr>
          <w:spacing w:val="-1"/>
          <w:sz w:val="20"/>
          <w:szCs w:val="20"/>
        </w:rPr>
        <w:t xml:space="preserve"> </w:t>
      </w:r>
      <w:r w:rsidRPr="00915589">
        <w:rPr>
          <w:sz w:val="20"/>
          <w:szCs w:val="20"/>
        </w:rPr>
        <w:t>услуги</w:t>
      </w:r>
      <w:r w:rsidRPr="00915589">
        <w:rPr>
          <w:spacing w:val="-2"/>
          <w:sz w:val="20"/>
          <w:szCs w:val="20"/>
        </w:rPr>
        <w:t xml:space="preserve"> </w:t>
      </w:r>
      <w:r w:rsidRPr="00915589">
        <w:rPr>
          <w:sz w:val="20"/>
          <w:szCs w:val="20"/>
        </w:rPr>
        <w:t>по следующим</w:t>
      </w:r>
      <w:r w:rsidRPr="00915589">
        <w:rPr>
          <w:spacing w:val="-2"/>
          <w:sz w:val="20"/>
          <w:szCs w:val="20"/>
        </w:rPr>
        <w:t xml:space="preserve"> </w:t>
      </w:r>
      <w:r w:rsidRPr="00915589">
        <w:rPr>
          <w:sz w:val="20"/>
          <w:szCs w:val="20"/>
        </w:rPr>
        <w:t>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365"/>
        <w:gridCol w:w="4820"/>
      </w:tblGrid>
      <w:tr w:rsidR="00AD5CB5" w:rsidRPr="00915589" w14:paraId="3BDFDDD4" w14:textId="77777777" w:rsidTr="00AD4212">
        <w:trPr>
          <w:trHeight w:val="20"/>
        </w:trPr>
        <w:tc>
          <w:tcPr>
            <w:tcW w:w="870" w:type="dxa"/>
          </w:tcPr>
          <w:p w14:paraId="02291B29" w14:textId="77777777" w:rsidR="00AD5CB5" w:rsidRPr="00915589" w:rsidRDefault="00AD5CB5" w:rsidP="00915589">
            <w:pPr>
              <w:pStyle w:val="TableParagraph"/>
              <w:spacing w:line="240" w:lineRule="auto"/>
              <w:ind w:left="0"/>
              <w:rPr>
                <w:sz w:val="20"/>
                <w:szCs w:val="20"/>
                <w:lang w:val="ru-RU"/>
              </w:rPr>
            </w:pPr>
            <w:r w:rsidRPr="00915589">
              <w:rPr>
                <w:sz w:val="20"/>
                <w:szCs w:val="20"/>
                <w:lang w:val="ru-RU"/>
              </w:rPr>
              <w:t>№</w:t>
            </w:r>
            <w:r w:rsidRPr="00915589">
              <w:rPr>
                <w:spacing w:val="1"/>
                <w:sz w:val="20"/>
                <w:szCs w:val="20"/>
                <w:lang w:val="ru-RU"/>
              </w:rPr>
              <w:t xml:space="preserve"> </w:t>
            </w:r>
            <w:r w:rsidRPr="00915589">
              <w:rPr>
                <w:sz w:val="20"/>
                <w:szCs w:val="20"/>
                <w:lang w:val="ru-RU"/>
              </w:rPr>
              <w:t>пункта</w:t>
            </w:r>
            <w:r w:rsidRPr="00915589">
              <w:rPr>
                <w:spacing w:val="1"/>
                <w:sz w:val="20"/>
                <w:szCs w:val="20"/>
                <w:lang w:val="ru-RU"/>
              </w:rPr>
              <w:t xml:space="preserve"> </w:t>
            </w:r>
            <w:proofErr w:type="spellStart"/>
            <w:r w:rsidRPr="00915589">
              <w:rPr>
                <w:sz w:val="20"/>
                <w:szCs w:val="20"/>
                <w:lang w:val="ru-RU"/>
              </w:rPr>
              <w:t>админис</w:t>
            </w:r>
            <w:proofErr w:type="spellEnd"/>
            <w:r w:rsidRPr="00915589">
              <w:rPr>
                <w:spacing w:val="1"/>
                <w:sz w:val="20"/>
                <w:szCs w:val="20"/>
                <w:lang w:val="ru-RU"/>
              </w:rPr>
              <w:t xml:space="preserve"> </w:t>
            </w:r>
            <w:proofErr w:type="spellStart"/>
            <w:r w:rsidRPr="00915589">
              <w:rPr>
                <w:sz w:val="20"/>
                <w:szCs w:val="20"/>
                <w:lang w:val="ru-RU"/>
              </w:rPr>
              <w:t>тративно</w:t>
            </w:r>
            <w:proofErr w:type="spellEnd"/>
            <w:r w:rsidRPr="00915589">
              <w:rPr>
                <w:spacing w:val="-57"/>
                <w:sz w:val="20"/>
                <w:szCs w:val="20"/>
                <w:lang w:val="ru-RU"/>
              </w:rPr>
              <w:t xml:space="preserve"> </w:t>
            </w:r>
            <w:r w:rsidRPr="00915589">
              <w:rPr>
                <w:sz w:val="20"/>
                <w:szCs w:val="20"/>
                <w:lang w:val="ru-RU"/>
              </w:rPr>
              <w:t>го</w:t>
            </w:r>
            <w:r w:rsidRPr="00915589">
              <w:rPr>
                <w:spacing w:val="1"/>
                <w:sz w:val="20"/>
                <w:szCs w:val="20"/>
                <w:lang w:val="ru-RU"/>
              </w:rPr>
              <w:t xml:space="preserve"> </w:t>
            </w:r>
            <w:proofErr w:type="spellStart"/>
            <w:r w:rsidRPr="00915589">
              <w:rPr>
                <w:spacing w:val="-1"/>
                <w:sz w:val="20"/>
                <w:szCs w:val="20"/>
                <w:lang w:val="ru-RU"/>
              </w:rPr>
              <w:t>регламен</w:t>
            </w:r>
            <w:proofErr w:type="spellEnd"/>
            <w:r w:rsidRPr="00915589">
              <w:rPr>
                <w:spacing w:val="-57"/>
                <w:sz w:val="20"/>
                <w:szCs w:val="20"/>
                <w:lang w:val="ru-RU"/>
              </w:rPr>
              <w:t xml:space="preserve"> </w:t>
            </w:r>
            <w:r w:rsidRPr="00915589">
              <w:rPr>
                <w:sz w:val="20"/>
                <w:szCs w:val="20"/>
                <w:lang w:val="ru-RU"/>
              </w:rPr>
              <w:t>та</w:t>
            </w:r>
          </w:p>
        </w:tc>
        <w:tc>
          <w:tcPr>
            <w:tcW w:w="4365" w:type="dxa"/>
          </w:tcPr>
          <w:p w14:paraId="7E03AD49" w14:textId="77777777" w:rsidR="00AD5CB5" w:rsidRPr="00915589" w:rsidRDefault="00AD5CB5" w:rsidP="00915589">
            <w:pPr>
              <w:pStyle w:val="TableParagraph"/>
              <w:spacing w:line="240" w:lineRule="auto"/>
              <w:ind w:left="0"/>
              <w:rPr>
                <w:sz w:val="20"/>
                <w:szCs w:val="20"/>
                <w:lang w:val="ru-RU"/>
              </w:rPr>
            </w:pPr>
            <w:r w:rsidRPr="00915589">
              <w:rPr>
                <w:sz w:val="20"/>
                <w:szCs w:val="20"/>
                <w:lang w:val="ru-RU"/>
              </w:rPr>
              <w:t>Наименование</w:t>
            </w:r>
            <w:r w:rsidRPr="00915589">
              <w:rPr>
                <w:spacing w:val="28"/>
                <w:sz w:val="20"/>
                <w:szCs w:val="20"/>
                <w:lang w:val="ru-RU"/>
              </w:rPr>
              <w:t xml:space="preserve"> </w:t>
            </w:r>
            <w:r w:rsidRPr="00915589">
              <w:rPr>
                <w:sz w:val="20"/>
                <w:szCs w:val="20"/>
                <w:lang w:val="ru-RU"/>
              </w:rPr>
              <w:t>основания</w:t>
            </w:r>
            <w:r w:rsidRPr="00915589">
              <w:rPr>
                <w:spacing w:val="28"/>
                <w:sz w:val="20"/>
                <w:szCs w:val="20"/>
                <w:lang w:val="ru-RU"/>
              </w:rPr>
              <w:t xml:space="preserve"> </w:t>
            </w:r>
            <w:r w:rsidRPr="00915589">
              <w:rPr>
                <w:sz w:val="20"/>
                <w:szCs w:val="20"/>
                <w:lang w:val="ru-RU"/>
              </w:rPr>
              <w:t>для</w:t>
            </w:r>
            <w:r w:rsidRPr="00915589">
              <w:rPr>
                <w:spacing w:val="29"/>
                <w:sz w:val="20"/>
                <w:szCs w:val="20"/>
                <w:lang w:val="ru-RU"/>
              </w:rPr>
              <w:t xml:space="preserve"> </w:t>
            </w:r>
            <w:r w:rsidRPr="00915589">
              <w:rPr>
                <w:sz w:val="20"/>
                <w:szCs w:val="20"/>
                <w:lang w:val="ru-RU"/>
              </w:rPr>
              <w:t>отказа</w:t>
            </w:r>
            <w:r w:rsidRPr="00915589">
              <w:rPr>
                <w:spacing w:val="29"/>
                <w:sz w:val="20"/>
                <w:szCs w:val="20"/>
                <w:lang w:val="ru-RU"/>
              </w:rPr>
              <w:t xml:space="preserve"> </w:t>
            </w:r>
            <w:r w:rsidRPr="00915589">
              <w:rPr>
                <w:sz w:val="20"/>
                <w:szCs w:val="20"/>
                <w:lang w:val="ru-RU"/>
              </w:rPr>
              <w:t>в</w:t>
            </w:r>
            <w:r w:rsidRPr="00915589">
              <w:rPr>
                <w:spacing w:val="-57"/>
                <w:sz w:val="20"/>
                <w:szCs w:val="20"/>
                <w:lang w:val="ru-RU"/>
              </w:rPr>
              <w:t xml:space="preserve"> </w:t>
            </w:r>
            <w:r w:rsidRPr="00915589">
              <w:rPr>
                <w:sz w:val="20"/>
                <w:szCs w:val="20"/>
                <w:lang w:val="ru-RU"/>
              </w:rPr>
              <w:t>соответствии</w:t>
            </w:r>
            <w:r w:rsidRPr="00915589">
              <w:rPr>
                <w:spacing w:val="-1"/>
                <w:sz w:val="20"/>
                <w:szCs w:val="20"/>
                <w:lang w:val="ru-RU"/>
              </w:rPr>
              <w:t xml:space="preserve"> </w:t>
            </w:r>
            <w:r w:rsidRPr="00915589">
              <w:rPr>
                <w:sz w:val="20"/>
                <w:szCs w:val="20"/>
                <w:lang w:val="ru-RU"/>
              </w:rPr>
              <w:t>с</w:t>
            </w:r>
            <w:r w:rsidRPr="00915589">
              <w:rPr>
                <w:spacing w:val="-1"/>
                <w:sz w:val="20"/>
                <w:szCs w:val="20"/>
                <w:lang w:val="ru-RU"/>
              </w:rPr>
              <w:t xml:space="preserve"> </w:t>
            </w:r>
            <w:r w:rsidRPr="00915589">
              <w:rPr>
                <w:sz w:val="20"/>
                <w:szCs w:val="20"/>
                <w:lang w:val="ru-RU"/>
              </w:rPr>
              <w:t>единым</w:t>
            </w:r>
            <w:r w:rsidRPr="00915589">
              <w:rPr>
                <w:spacing w:val="-3"/>
                <w:sz w:val="20"/>
                <w:szCs w:val="20"/>
                <w:lang w:val="ru-RU"/>
              </w:rPr>
              <w:t xml:space="preserve"> </w:t>
            </w:r>
            <w:r w:rsidRPr="00915589">
              <w:rPr>
                <w:sz w:val="20"/>
                <w:szCs w:val="20"/>
                <w:lang w:val="ru-RU"/>
              </w:rPr>
              <w:t>стандартом</w:t>
            </w:r>
          </w:p>
        </w:tc>
        <w:tc>
          <w:tcPr>
            <w:tcW w:w="4820" w:type="dxa"/>
          </w:tcPr>
          <w:p w14:paraId="6E1BCEF7" w14:textId="77777777" w:rsidR="00AD5CB5" w:rsidRPr="00915589" w:rsidRDefault="00AD5CB5" w:rsidP="00915589">
            <w:pPr>
              <w:pStyle w:val="TableParagraph"/>
              <w:spacing w:line="240" w:lineRule="auto"/>
              <w:ind w:left="0"/>
              <w:rPr>
                <w:sz w:val="20"/>
                <w:szCs w:val="20"/>
                <w:lang w:val="ru-RU"/>
              </w:rPr>
            </w:pPr>
            <w:r w:rsidRPr="00915589">
              <w:rPr>
                <w:sz w:val="20"/>
                <w:szCs w:val="20"/>
                <w:lang w:val="ru-RU"/>
              </w:rPr>
              <w:t>Разъяснение</w:t>
            </w:r>
            <w:r w:rsidRPr="00915589">
              <w:rPr>
                <w:spacing w:val="-1"/>
                <w:sz w:val="20"/>
                <w:szCs w:val="20"/>
                <w:lang w:val="ru-RU"/>
              </w:rPr>
              <w:t xml:space="preserve"> </w:t>
            </w:r>
            <w:r w:rsidRPr="00915589">
              <w:rPr>
                <w:sz w:val="20"/>
                <w:szCs w:val="20"/>
                <w:lang w:val="ru-RU"/>
              </w:rPr>
              <w:t>причин</w:t>
            </w:r>
            <w:r w:rsidRPr="00915589">
              <w:rPr>
                <w:spacing w:val="2"/>
                <w:sz w:val="20"/>
                <w:szCs w:val="20"/>
                <w:lang w:val="ru-RU"/>
              </w:rPr>
              <w:t xml:space="preserve"> </w:t>
            </w:r>
            <w:r w:rsidRPr="00915589">
              <w:rPr>
                <w:sz w:val="20"/>
                <w:szCs w:val="20"/>
                <w:lang w:val="ru-RU"/>
              </w:rPr>
              <w:t>отказа</w:t>
            </w:r>
            <w:r w:rsidRPr="00915589">
              <w:rPr>
                <w:spacing w:val="2"/>
                <w:sz w:val="20"/>
                <w:szCs w:val="20"/>
                <w:lang w:val="ru-RU"/>
              </w:rPr>
              <w:t xml:space="preserve"> </w:t>
            </w:r>
            <w:r w:rsidRPr="00915589">
              <w:rPr>
                <w:sz w:val="20"/>
                <w:szCs w:val="20"/>
                <w:lang w:val="ru-RU"/>
              </w:rPr>
              <w:t>в</w:t>
            </w:r>
            <w:r w:rsidRPr="00915589">
              <w:rPr>
                <w:spacing w:val="3"/>
                <w:sz w:val="20"/>
                <w:szCs w:val="20"/>
                <w:lang w:val="ru-RU"/>
              </w:rPr>
              <w:t xml:space="preserve"> </w:t>
            </w:r>
            <w:r w:rsidRPr="00915589">
              <w:rPr>
                <w:sz w:val="20"/>
                <w:szCs w:val="20"/>
                <w:lang w:val="ru-RU"/>
              </w:rPr>
              <w:t>предоставлении</w:t>
            </w:r>
            <w:r w:rsidRPr="00915589">
              <w:rPr>
                <w:spacing w:val="-57"/>
                <w:sz w:val="20"/>
                <w:szCs w:val="20"/>
                <w:lang w:val="ru-RU"/>
              </w:rPr>
              <w:t xml:space="preserve"> </w:t>
            </w:r>
            <w:r w:rsidRPr="00915589">
              <w:rPr>
                <w:sz w:val="20"/>
                <w:szCs w:val="20"/>
                <w:lang w:val="ru-RU"/>
              </w:rPr>
              <w:t>услуги</w:t>
            </w:r>
          </w:p>
        </w:tc>
      </w:tr>
      <w:tr w:rsidR="00AD5CB5" w:rsidRPr="00915589" w14:paraId="0C1C7337" w14:textId="77777777" w:rsidTr="00AD4212">
        <w:trPr>
          <w:trHeight w:val="20"/>
        </w:trPr>
        <w:tc>
          <w:tcPr>
            <w:tcW w:w="870" w:type="dxa"/>
          </w:tcPr>
          <w:p w14:paraId="164DF0D9" w14:textId="77777777" w:rsidR="00AD5CB5" w:rsidRPr="00915589" w:rsidRDefault="00AD5CB5" w:rsidP="00915589">
            <w:pPr>
              <w:pStyle w:val="TableParagraph"/>
              <w:spacing w:line="240" w:lineRule="auto"/>
              <w:ind w:left="0"/>
              <w:rPr>
                <w:sz w:val="20"/>
                <w:szCs w:val="20"/>
              </w:rPr>
            </w:pPr>
            <w:r w:rsidRPr="00915589">
              <w:rPr>
                <w:sz w:val="20"/>
                <w:szCs w:val="20"/>
              </w:rPr>
              <w:t>2.15.1</w:t>
            </w:r>
          </w:p>
        </w:tc>
        <w:tc>
          <w:tcPr>
            <w:tcW w:w="4365" w:type="dxa"/>
          </w:tcPr>
          <w:p w14:paraId="471D7EB6" w14:textId="729FD573" w:rsidR="00AD5CB5" w:rsidRPr="00915589" w:rsidRDefault="00AD5CB5" w:rsidP="00915589">
            <w:pPr>
              <w:pStyle w:val="TableParagraph"/>
              <w:spacing w:line="240" w:lineRule="auto"/>
              <w:ind w:left="0"/>
              <w:rPr>
                <w:sz w:val="20"/>
                <w:szCs w:val="20"/>
              </w:rPr>
            </w:pPr>
            <w:proofErr w:type="spellStart"/>
            <w:r w:rsidRPr="00915589">
              <w:rPr>
                <w:sz w:val="20"/>
                <w:szCs w:val="20"/>
              </w:rPr>
              <w:t>Представление</w:t>
            </w:r>
            <w:proofErr w:type="spellEnd"/>
            <w:r w:rsidRPr="00915589">
              <w:rPr>
                <w:spacing w:val="52"/>
                <w:sz w:val="20"/>
                <w:szCs w:val="20"/>
              </w:rPr>
              <w:t xml:space="preserve"> </w:t>
            </w:r>
            <w:proofErr w:type="spellStart"/>
            <w:r w:rsidRPr="00915589">
              <w:rPr>
                <w:sz w:val="20"/>
                <w:szCs w:val="20"/>
              </w:rPr>
              <w:t>неполного</w:t>
            </w:r>
            <w:proofErr w:type="spellEnd"/>
            <w:r w:rsidRPr="00915589">
              <w:rPr>
                <w:spacing w:val="53"/>
                <w:sz w:val="20"/>
                <w:szCs w:val="20"/>
              </w:rPr>
              <w:t xml:space="preserve"> </w:t>
            </w:r>
            <w:proofErr w:type="spellStart"/>
            <w:r w:rsidRPr="00915589">
              <w:rPr>
                <w:sz w:val="20"/>
                <w:szCs w:val="20"/>
              </w:rPr>
              <w:t>комплекта</w:t>
            </w:r>
            <w:proofErr w:type="spellEnd"/>
            <w:r w:rsidRPr="00915589">
              <w:rPr>
                <w:spacing w:val="-57"/>
                <w:sz w:val="20"/>
                <w:szCs w:val="20"/>
              </w:rPr>
              <w:t xml:space="preserve"> </w:t>
            </w:r>
            <w:r w:rsidR="007E5ACE">
              <w:rPr>
                <w:spacing w:val="-57"/>
                <w:sz w:val="20"/>
                <w:szCs w:val="20"/>
                <w:lang w:val="ru-RU"/>
              </w:rPr>
              <w:t xml:space="preserve">  </w:t>
            </w:r>
            <w:proofErr w:type="spellStart"/>
            <w:r w:rsidRPr="00915589">
              <w:rPr>
                <w:sz w:val="20"/>
                <w:szCs w:val="20"/>
              </w:rPr>
              <w:t>документов</w:t>
            </w:r>
            <w:proofErr w:type="spellEnd"/>
          </w:p>
        </w:tc>
        <w:tc>
          <w:tcPr>
            <w:tcW w:w="4820" w:type="dxa"/>
          </w:tcPr>
          <w:p w14:paraId="5192E9B4" w14:textId="05AA198E" w:rsidR="00AD5CB5" w:rsidRPr="00915589" w:rsidRDefault="00AD5CB5" w:rsidP="00915589">
            <w:pPr>
              <w:pStyle w:val="TableParagraph"/>
              <w:tabs>
                <w:tab w:val="left" w:pos="1736"/>
                <w:tab w:val="left" w:pos="3830"/>
              </w:tabs>
              <w:spacing w:line="240" w:lineRule="auto"/>
              <w:ind w:left="0"/>
              <w:rPr>
                <w:sz w:val="20"/>
                <w:szCs w:val="20"/>
                <w:lang w:val="ru-RU"/>
              </w:rPr>
            </w:pPr>
            <w:r w:rsidRPr="00915589">
              <w:rPr>
                <w:sz w:val="20"/>
                <w:szCs w:val="20"/>
                <w:lang w:val="ru-RU"/>
              </w:rPr>
              <w:t>Указывается</w:t>
            </w:r>
            <w:r w:rsidR="00AD4212" w:rsidRPr="00915589">
              <w:rPr>
                <w:sz w:val="20"/>
                <w:szCs w:val="20"/>
                <w:lang w:val="ru-RU"/>
              </w:rPr>
              <w:t xml:space="preserve"> </w:t>
            </w:r>
            <w:r w:rsidRPr="00915589">
              <w:rPr>
                <w:sz w:val="20"/>
                <w:szCs w:val="20"/>
                <w:lang w:val="ru-RU"/>
              </w:rPr>
              <w:t>исчерпывающий</w:t>
            </w:r>
            <w:r w:rsidR="00AD4212" w:rsidRPr="00915589">
              <w:rPr>
                <w:sz w:val="20"/>
                <w:szCs w:val="20"/>
                <w:lang w:val="ru-RU"/>
              </w:rPr>
              <w:t xml:space="preserve"> </w:t>
            </w:r>
            <w:r w:rsidRPr="00915589">
              <w:rPr>
                <w:spacing w:val="-1"/>
                <w:sz w:val="20"/>
                <w:szCs w:val="20"/>
                <w:lang w:val="ru-RU"/>
              </w:rPr>
              <w:t>перечень</w:t>
            </w:r>
            <w:r w:rsidRPr="00915589">
              <w:rPr>
                <w:spacing w:val="-57"/>
                <w:sz w:val="20"/>
                <w:szCs w:val="20"/>
                <w:lang w:val="ru-RU"/>
              </w:rPr>
              <w:t xml:space="preserve"> </w:t>
            </w:r>
            <w:r w:rsidRPr="00915589">
              <w:rPr>
                <w:sz w:val="20"/>
                <w:szCs w:val="20"/>
                <w:lang w:val="ru-RU"/>
              </w:rPr>
              <w:t>документов,</w:t>
            </w:r>
            <w:r w:rsidRPr="00915589">
              <w:rPr>
                <w:spacing w:val="-2"/>
                <w:sz w:val="20"/>
                <w:szCs w:val="20"/>
                <w:lang w:val="ru-RU"/>
              </w:rPr>
              <w:t xml:space="preserve"> </w:t>
            </w:r>
            <w:r w:rsidRPr="00915589">
              <w:rPr>
                <w:sz w:val="20"/>
                <w:szCs w:val="20"/>
                <w:lang w:val="ru-RU"/>
              </w:rPr>
              <w:t>непредставленных</w:t>
            </w:r>
            <w:r w:rsidRPr="00915589">
              <w:rPr>
                <w:spacing w:val="-3"/>
                <w:sz w:val="20"/>
                <w:szCs w:val="20"/>
                <w:lang w:val="ru-RU"/>
              </w:rPr>
              <w:t xml:space="preserve"> </w:t>
            </w:r>
            <w:r w:rsidRPr="00915589">
              <w:rPr>
                <w:sz w:val="20"/>
                <w:szCs w:val="20"/>
                <w:lang w:val="ru-RU"/>
              </w:rPr>
              <w:t>заявителем</w:t>
            </w:r>
          </w:p>
        </w:tc>
      </w:tr>
      <w:tr w:rsidR="00AD5CB5" w:rsidRPr="00915589" w14:paraId="68B9D624" w14:textId="77777777" w:rsidTr="00AD4212">
        <w:trPr>
          <w:trHeight w:val="20"/>
        </w:trPr>
        <w:tc>
          <w:tcPr>
            <w:tcW w:w="870" w:type="dxa"/>
          </w:tcPr>
          <w:p w14:paraId="3A7CA9C5" w14:textId="77777777" w:rsidR="00AD5CB5" w:rsidRPr="00915589" w:rsidRDefault="00AD5CB5" w:rsidP="00915589">
            <w:pPr>
              <w:pStyle w:val="TableParagraph"/>
              <w:spacing w:line="240" w:lineRule="auto"/>
              <w:ind w:left="0"/>
              <w:rPr>
                <w:sz w:val="20"/>
                <w:szCs w:val="20"/>
              </w:rPr>
            </w:pPr>
            <w:r w:rsidRPr="00915589">
              <w:rPr>
                <w:sz w:val="20"/>
                <w:szCs w:val="20"/>
              </w:rPr>
              <w:t>2.15.2</w:t>
            </w:r>
          </w:p>
        </w:tc>
        <w:tc>
          <w:tcPr>
            <w:tcW w:w="4365" w:type="dxa"/>
          </w:tcPr>
          <w:p w14:paraId="5B89CB86" w14:textId="77777777" w:rsidR="00AD5CB5" w:rsidRPr="00915589" w:rsidRDefault="00AD5CB5" w:rsidP="00915589">
            <w:pPr>
              <w:pStyle w:val="TableParagraph"/>
              <w:spacing w:line="240" w:lineRule="auto"/>
              <w:ind w:left="0"/>
              <w:rPr>
                <w:sz w:val="20"/>
                <w:szCs w:val="20"/>
                <w:lang w:val="ru-RU"/>
              </w:rPr>
            </w:pPr>
            <w:r w:rsidRPr="00915589">
              <w:rPr>
                <w:sz w:val="20"/>
                <w:szCs w:val="20"/>
                <w:lang w:val="ru-RU"/>
              </w:rPr>
              <w:t>Представленные</w:t>
            </w:r>
            <w:r w:rsidRPr="00915589">
              <w:rPr>
                <w:spacing w:val="9"/>
                <w:sz w:val="20"/>
                <w:szCs w:val="20"/>
                <w:lang w:val="ru-RU"/>
              </w:rPr>
              <w:t xml:space="preserve"> </w:t>
            </w:r>
            <w:r w:rsidRPr="00915589">
              <w:rPr>
                <w:sz w:val="20"/>
                <w:szCs w:val="20"/>
                <w:lang w:val="ru-RU"/>
              </w:rPr>
              <w:t>документы</w:t>
            </w:r>
            <w:r w:rsidRPr="00915589">
              <w:rPr>
                <w:spacing w:val="13"/>
                <w:sz w:val="20"/>
                <w:szCs w:val="20"/>
                <w:lang w:val="ru-RU"/>
              </w:rPr>
              <w:t xml:space="preserve"> </w:t>
            </w:r>
            <w:r w:rsidRPr="00915589">
              <w:rPr>
                <w:sz w:val="20"/>
                <w:szCs w:val="20"/>
                <w:lang w:val="ru-RU"/>
              </w:rPr>
              <w:t>утратили</w:t>
            </w:r>
            <w:r w:rsidRPr="00915589">
              <w:rPr>
                <w:spacing w:val="-57"/>
                <w:sz w:val="20"/>
                <w:szCs w:val="20"/>
                <w:lang w:val="ru-RU"/>
              </w:rPr>
              <w:t xml:space="preserve"> </w:t>
            </w:r>
            <w:r w:rsidRPr="00915589">
              <w:rPr>
                <w:sz w:val="20"/>
                <w:szCs w:val="20"/>
                <w:lang w:val="ru-RU"/>
              </w:rPr>
              <w:t>силу</w:t>
            </w:r>
            <w:r w:rsidRPr="00915589">
              <w:rPr>
                <w:spacing w:val="-7"/>
                <w:sz w:val="20"/>
                <w:szCs w:val="20"/>
                <w:lang w:val="ru-RU"/>
              </w:rPr>
              <w:t xml:space="preserve"> </w:t>
            </w:r>
            <w:r w:rsidRPr="00915589">
              <w:rPr>
                <w:sz w:val="20"/>
                <w:szCs w:val="20"/>
                <w:lang w:val="ru-RU"/>
              </w:rPr>
              <w:t>на</w:t>
            </w:r>
            <w:r w:rsidRPr="00915589">
              <w:rPr>
                <w:spacing w:val="-3"/>
                <w:sz w:val="20"/>
                <w:szCs w:val="20"/>
                <w:lang w:val="ru-RU"/>
              </w:rPr>
              <w:t xml:space="preserve"> </w:t>
            </w:r>
            <w:r w:rsidRPr="00915589">
              <w:rPr>
                <w:sz w:val="20"/>
                <w:szCs w:val="20"/>
                <w:lang w:val="ru-RU"/>
              </w:rPr>
              <w:t>момент</w:t>
            </w:r>
            <w:r w:rsidRPr="00915589">
              <w:rPr>
                <w:spacing w:val="-2"/>
                <w:sz w:val="20"/>
                <w:szCs w:val="20"/>
                <w:lang w:val="ru-RU"/>
              </w:rPr>
              <w:t xml:space="preserve"> </w:t>
            </w:r>
            <w:r w:rsidRPr="00915589">
              <w:rPr>
                <w:sz w:val="20"/>
                <w:szCs w:val="20"/>
                <w:lang w:val="ru-RU"/>
              </w:rPr>
              <w:t>обращения</w:t>
            </w:r>
            <w:r w:rsidRPr="00915589">
              <w:rPr>
                <w:spacing w:val="-1"/>
                <w:sz w:val="20"/>
                <w:szCs w:val="20"/>
                <w:lang w:val="ru-RU"/>
              </w:rPr>
              <w:t xml:space="preserve"> </w:t>
            </w:r>
            <w:r w:rsidRPr="00915589">
              <w:rPr>
                <w:sz w:val="20"/>
                <w:szCs w:val="20"/>
                <w:lang w:val="ru-RU"/>
              </w:rPr>
              <w:t>за</w:t>
            </w:r>
            <w:r w:rsidRPr="00915589">
              <w:rPr>
                <w:spacing w:val="-1"/>
                <w:sz w:val="20"/>
                <w:szCs w:val="20"/>
                <w:lang w:val="ru-RU"/>
              </w:rPr>
              <w:t xml:space="preserve"> </w:t>
            </w:r>
            <w:r w:rsidRPr="00915589">
              <w:rPr>
                <w:sz w:val="20"/>
                <w:szCs w:val="20"/>
                <w:lang w:val="ru-RU"/>
              </w:rPr>
              <w:t>услугой</w:t>
            </w:r>
          </w:p>
        </w:tc>
        <w:tc>
          <w:tcPr>
            <w:tcW w:w="4820" w:type="dxa"/>
          </w:tcPr>
          <w:p w14:paraId="5051AF2B" w14:textId="65CAE078" w:rsidR="00AD5CB5" w:rsidRPr="00915589" w:rsidRDefault="00AD5CB5" w:rsidP="00915589">
            <w:pPr>
              <w:pStyle w:val="TableParagraph"/>
              <w:tabs>
                <w:tab w:val="left" w:pos="1736"/>
                <w:tab w:val="left" w:pos="3830"/>
              </w:tabs>
              <w:spacing w:line="240" w:lineRule="auto"/>
              <w:ind w:left="0"/>
              <w:rPr>
                <w:sz w:val="20"/>
                <w:szCs w:val="20"/>
                <w:lang w:val="ru-RU"/>
              </w:rPr>
            </w:pPr>
            <w:r w:rsidRPr="00915589">
              <w:rPr>
                <w:sz w:val="20"/>
                <w:szCs w:val="20"/>
                <w:lang w:val="ru-RU"/>
              </w:rPr>
              <w:t>Указывается</w:t>
            </w:r>
            <w:r w:rsidR="00AD4212" w:rsidRPr="00915589">
              <w:rPr>
                <w:sz w:val="20"/>
                <w:szCs w:val="20"/>
                <w:lang w:val="ru-RU"/>
              </w:rPr>
              <w:t xml:space="preserve"> </w:t>
            </w:r>
            <w:r w:rsidRPr="00915589">
              <w:rPr>
                <w:sz w:val="20"/>
                <w:szCs w:val="20"/>
                <w:lang w:val="ru-RU"/>
              </w:rPr>
              <w:t>исчерпывающий</w:t>
            </w:r>
            <w:r w:rsidR="00AD4212" w:rsidRPr="00915589">
              <w:rPr>
                <w:sz w:val="20"/>
                <w:szCs w:val="20"/>
                <w:lang w:val="ru-RU"/>
              </w:rPr>
              <w:t xml:space="preserve"> </w:t>
            </w:r>
            <w:r w:rsidRPr="00915589">
              <w:rPr>
                <w:spacing w:val="-1"/>
                <w:sz w:val="20"/>
                <w:szCs w:val="20"/>
                <w:lang w:val="ru-RU"/>
              </w:rPr>
              <w:t>перечень</w:t>
            </w:r>
            <w:r w:rsidRPr="00915589">
              <w:rPr>
                <w:spacing w:val="-57"/>
                <w:sz w:val="20"/>
                <w:szCs w:val="20"/>
                <w:lang w:val="ru-RU"/>
              </w:rPr>
              <w:t xml:space="preserve"> </w:t>
            </w:r>
            <w:r w:rsidRPr="00915589">
              <w:rPr>
                <w:sz w:val="20"/>
                <w:szCs w:val="20"/>
                <w:lang w:val="ru-RU"/>
              </w:rPr>
              <w:t>документов,</w:t>
            </w:r>
            <w:r w:rsidRPr="00915589">
              <w:rPr>
                <w:spacing w:val="3"/>
                <w:sz w:val="20"/>
                <w:szCs w:val="20"/>
                <w:lang w:val="ru-RU"/>
              </w:rPr>
              <w:t xml:space="preserve"> </w:t>
            </w:r>
            <w:r w:rsidRPr="00915589">
              <w:rPr>
                <w:sz w:val="20"/>
                <w:szCs w:val="20"/>
                <w:lang w:val="ru-RU"/>
              </w:rPr>
              <w:t>утративших</w:t>
            </w:r>
            <w:r w:rsidRPr="00915589">
              <w:rPr>
                <w:spacing w:val="2"/>
                <w:sz w:val="20"/>
                <w:szCs w:val="20"/>
                <w:lang w:val="ru-RU"/>
              </w:rPr>
              <w:t xml:space="preserve"> </w:t>
            </w:r>
            <w:r w:rsidRPr="00915589">
              <w:rPr>
                <w:sz w:val="20"/>
                <w:szCs w:val="20"/>
                <w:lang w:val="ru-RU"/>
              </w:rPr>
              <w:t>силу</w:t>
            </w:r>
          </w:p>
        </w:tc>
      </w:tr>
      <w:tr w:rsidR="00AD5CB5" w:rsidRPr="00915589" w14:paraId="22970514" w14:textId="77777777" w:rsidTr="00AD4212">
        <w:trPr>
          <w:trHeight w:val="20"/>
        </w:trPr>
        <w:tc>
          <w:tcPr>
            <w:tcW w:w="870" w:type="dxa"/>
          </w:tcPr>
          <w:p w14:paraId="3C5914E5" w14:textId="77777777" w:rsidR="00AD5CB5" w:rsidRPr="00915589" w:rsidRDefault="00AD5CB5" w:rsidP="00915589">
            <w:pPr>
              <w:pStyle w:val="TableParagraph"/>
              <w:spacing w:line="240" w:lineRule="auto"/>
              <w:ind w:left="0"/>
              <w:rPr>
                <w:sz w:val="20"/>
                <w:szCs w:val="20"/>
              </w:rPr>
            </w:pPr>
            <w:r w:rsidRPr="00915589">
              <w:rPr>
                <w:sz w:val="20"/>
                <w:szCs w:val="20"/>
              </w:rPr>
              <w:t>2.15.3</w:t>
            </w:r>
          </w:p>
        </w:tc>
        <w:tc>
          <w:tcPr>
            <w:tcW w:w="4365" w:type="dxa"/>
          </w:tcPr>
          <w:p w14:paraId="40836BA9" w14:textId="6C2412F8" w:rsidR="00AD5CB5" w:rsidRPr="00915589" w:rsidRDefault="00AD5CB5" w:rsidP="00915589">
            <w:pPr>
              <w:pStyle w:val="TableParagraph"/>
              <w:tabs>
                <w:tab w:val="left" w:pos="2905"/>
              </w:tabs>
              <w:spacing w:line="240" w:lineRule="auto"/>
              <w:ind w:left="0"/>
              <w:jc w:val="both"/>
              <w:rPr>
                <w:sz w:val="20"/>
                <w:szCs w:val="20"/>
                <w:lang w:val="ru-RU"/>
              </w:rPr>
            </w:pPr>
            <w:r w:rsidRPr="00915589">
              <w:rPr>
                <w:sz w:val="20"/>
                <w:szCs w:val="20"/>
                <w:lang w:val="ru-RU"/>
              </w:rPr>
              <w:t>Представленные</w:t>
            </w:r>
            <w:r w:rsidRPr="00915589">
              <w:rPr>
                <w:spacing w:val="1"/>
                <w:sz w:val="20"/>
                <w:szCs w:val="20"/>
                <w:lang w:val="ru-RU"/>
              </w:rPr>
              <w:t xml:space="preserve"> </w:t>
            </w:r>
            <w:r w:rsidRPr="00915589">
              <w:rPr>
                <w:sz w:val="20"/>
                <w:szCs w:val="20"/>
                <w:lang w:val="ru-RU"/>
              </w:rPr>
              <w:t>документы</w:t>
            </w:r>
            <w:r w:rsidRPr="00915589">
              <w:rPr>
                <w:spacing w:val="1"/>
                <w:sz w:val="20"/>
                <w:szCs w:val="20"/>
                <w:lang w:val="ru-RU"/>
              </w:rPr>
              <w:t xml:space="preserve"> </w:t>
            </w:r>
            <w:r w:rsidRPr="00915589">
              <w:rPr>
                <w:sz w:val="20"/>
                <w:szCs w:val="20"/>
                <w:lang w:val="ru-RU"/>
              </w:rPr>
              <w:t>содержат</w:t>
            </w:r>
            <w:r w:rsidRPr="00915589">
              <w:rPr>
                <w:spacing w:val="-57"/>
                <w:sz w:val="20"/>
                <w:szCs w:val="20"/>
                <w:lang w:val="ru-RU"/>
              </w:rPr>
              <w:t xml:space="preserve"> </w:t>
            </w:r>
            <w:r w:rsidRPr="00915589">
              <w:rPr>
                <w:sz w:val="20"/>
                <w:szCs w:val="20"/>
                <w:lang w:val="ru-RU"/>
              </w:rPr>
              <w:t>подчистки</w:t>
            </w:r>
            <w:r w:rsidRPr="00915589">
              <w:rPr>
                <w:spacing w:val="1"/>
                <w:sz w:val="20"/>
                <w:szCs w:val="20"/>
                <w:lang w:val="ru-RU"/>
              </w:rPr>
              <w:t xml:space="preserve"> </w:t>
            </w:r>
            <w:r w:rsidRPr="00915589">
              <w:rPr>
                <w:sz w:val="20"/>
                <w:szCs w:val="20"/>
                <w:lang w:val="ru-RU"/>
              </w:rPr>
              <w:t>и</w:t>
            </w:r>
            <w:r w:rsidRPr="00915589">
              <w:rPr>
                <w:spacing w:val="1"/>
                <w:sz w:val="20"/>
                <w:szCs w:val="20"/>
                <w:lang w:val="ru-RU"/>
              </w:rPr>
              <w:t xml:space="preserve"> </w:t>
            </w:r>
            <w:r w:rsidRPr="00915589">
              <w:rPr>
                <w:sz w:val="20"/>
                <w:szCs w:val="20"/>
                <w:lang w:val="ru-RU"/>
              </w:rPr>
              <w:t>исправления</w:t>
            </w:r>
            <w:r w:rsidRPr="00915589">
              <w:rPr>
                <w:spacing w:val="1"/>
                <w:sz w:val="20"/>
                <w:szCs w:val="20"/>
                <w:lang w:val="ru-RU"/>
              </w:rPr>
              <w:t xml:space="preserve"> </w:t>
            </w:r>
            <w:r w:rsidRPr="00915589">
              <w:rPr>
                <w:sz w:val="20"/>
                <w:szCs w:val="20"/>
                <w:lang w:val="ru-RU"/>
              </w:rPr>
              <w:t>текста,</w:t>
            </w:r>
            <w:r w:rsidRPr="00915589">
              <w:rPr>
                <w:spacing w:val="1"/>
                <w:sz w:val="20"/>
                <w:szCs w:val="20"/>
                <w:lang w:val="ru-RU"/>
              </w:rPr>
              <w:t xml:space="preserve"> </w:t>
            </w:r>
            <w:r w:rsidRPr="00915589">
              <w:rPr>
                <w:sz w:val="20"/>
                <w:szCs w:val="20"/>
                <w:lang w:val="ru-RU"/>
              </w:rPr>
              <w:t>не</w:t>
            </w:r>
            <w:r w:rsidRPr="00915589">
              <w:rPr>
                <w:spacing w:val="1"/>
                <w:sz w:val="20"/>
                <w:szCs w:val="20"/>
                <w:lang w:val="ru-RU"/>
              </w:rPr>
              <w:t xml:space="preserve"> </w:t>
            </w:r>
            <w:r w:rsidRPr="00915589">
              <w:rPr>
                <w:sz w:val="20"/>
                <w:szCs w:val="20"/>
                <w:lang w:val="ru-RU"/>
              </w:rPr>
              <w:t>заверенные в порядке, установленном</w:t>
            </w:r>
            <w:r w:rsidRPr="00915589">
              <w:rPr>
                <w:spacing w:val="1"/>
                <w:sz w:val="20"/>
                <w:szCs w:val="20"/>
                <w:lang w:val="ru-RU"/>
              </w:rPr>
              <w:t xml:space="preserve"> </w:t>
            </w:r>
            <w:r w:rsidRPr="00915589">
              <w:rPr>
                <w:sz w:val="20"/>
                <w:szCs w:val="20"/>
                <w:lang w:val="ru-RU"/>
              </w:rPr>
              <w:t>законодательством</w:t>
            </w:r>
            <w:r w:rsidR="00AD4212" w:rsidRPr="00915589">
              <w:rPr>
                <w:sz w:val="20"/>
                <w:szCs w:val="20"/>
                <w:lang w:val="ru-RU"/>
              </w:rPr>
              <w:t xml:space="preserve"> </w:t>
            </w:r>
            <w:r w:rsidRPr="00915589">
              <w:rPr>
                <w:spacing w:val="-1"/>
                <w:sz w:val="20"/>
                <w:szCs w:val="20"/>
                <w:lang w:val="ru-RU"/>
              </w:rPr>
              <w:t>Российской</w:t>
            </w:r>
            <w:r w:rsidRPr="00915589">
              <w:rPr>
                <w:spacing w:val="-58"/>
                <w:sz w:val="20"/>
                <w:szCs w:val="20"/>
                <w:lang w:val="ru-RU"/>
              </w:rPr>
              <w:t xml:space="preserve"> </w:t>
            </w:r>
            <w:r w:rsidRPr="00915589">
              <w:rPr>
                <w:sz w:val="20"/>
                <w:szCs w:val="20"/>
                <w:lang w:val="ru-RU"/>
              </w:rPr>
              <w:t>Федерации</w:t>
            </w:r>
          </w:p>
        </w:tc>
        <w:tc>
          <w:tcPr>
            <w:tcW w:w="4820" w:type="dxa"/>
          </w:tcPr>
          <w:p w14:paraId="0CC5FD67" w14:textId="77777777" w:rsidR="00AD5CB5" w:rsidRPr="00915589" w:rsidRDefault="00AD5CB5" w:rsidP="00915589">
            <w:pPr>
              <w:pStyle w:val="TableParagraph"/>
              <w:spacing w:line="240" w:lineRule="auto"/>
              <w:ind w:left="0"/>
              <w:jc w:val="both"/>
              <w:rPr>
                <w:sz w:val="20"/>
                <w:szCs w:val="20"/>
                <w:lang w:val="ru-RU"/>
              </w:rPr>
            </w:pPr>
            <w:r w:rsidRPr="00915589">
              <w:rPr>
                <w:sz w:val="20"/>
                <w:szCs w:val="20"/>
                <w:lang w:val="ru-RU"/>
              </w:rPr>
              <w:t>Указывается</w:t>
            </w:r>
            <w:r w:rsidRPr="00915589">
              <w:rPr>
                <w:spacing w:val="1"/>
                <w:sz w:val="20"/>
                <w:szCs w:val="20"/>
                <w:lang w:val="ru-RU"/>
              </w:rPr>
              <w:t xml:space="preserve"> </w:t>
            </w:r>
            <w:r w:rsidRPr="00915589">
              <w:rPr>
                <w:sz w:val="20"/>
                <w:szCs w:val="20"/>
                <w:lang w:val="ru-RU"/>
              </w:rPr>
              <w:t>исчерпывающий</w:t>
            </w:r>
            <w:r w:rsidRPr="00915589">
              <w:rPr>
                <w:spacing w:val="1"/>
                <w:sz w:val="20"/>
                <w:szCs w:val="20"/>
                <w:lang w:val="ru-RU"/>
              </w:rPr>
              <w:t xml:space="preserve"> </w:t>
            </w:r>
            <w:r w:rsidRPr="00915589">
              <w:rPr>
                <w:sz w:val="20"/>
                <w:szCs w:val="20"/>
                <w:lang w:val="ru-RU"/>
              </w:rPr>
              <w:t>перечень</w:t>
            </w:r>
            <w:r w:rsidRPr="00915589">
              <w:rPr>
                <w:spacing w:val="-57"/>
                <w:sz w:val="20"/>
                <w:szCs w:val="20"/>
                <w:lang w:val="ru-RU"/>
              </w:rPr>
              <w:t xml:space="preserve"> </w:t>
            </w:r>
            <w:r w:rsidRPr="00915589">
              <w:rPr>
                <w:sz w:val="20"/>
                <w:szCs w:val="20"/>
                <w:lang w:val="ru-RU"/>
              </w:rPr>
              <w:t>документов,</w:t>
            </w:r>
            <w:r w:rsidRPr="00915589">
              <w:rPr>
                <w:spacing w:val="1"/>
                <w:sz w:val="20"/>
                <w:szCs w:val="20"/>
                <w:lang w:val="ru-RU"/>
              </w:rPr>
              <w:t xml:space="preserve"> </w:t>
            </w:r>
            <w:r w:rsidRPr="00915589">
              <w:rPr>
                <w:sz w:val="20"/>
                <w:szCs w:val="20"/>
                <w:lang w:val="ru-RU"/>
              </w:rPr>
              <w:t>содержащих</w:t>
            </w:r>
            <w:r w:rsidRPr="00915589">
              <w:rPr>
                <w:spacing w:val="1"/>
                <w:sz w:val="20"/>
                <w:szCs w:val="20"/>
                <w:lang w:val="ru-RU"/>
              </w:rPr>
              <w:t xml:space="preserve"> </w:t>
            </w:r>
            <w:r w:rsidRPr="00915589">
              <w:rPr>
                <w:sz w:val="20"/>
                <w:szCs w:val="20"/>
                <w:lang w:val="ru-RU"/>
              </w:rPr>
              <w:t>подчистки</w:t>
            </w:r>
            <w:r w:rsidRPr="00915589">
              <w:rPr>
                <w:spacing w:val="1"/>
                <w:sz w:val="20"/>
                <w:szCs w:val="20"/>
                <w:lang w:val="ru-RU"/>
              </w:rPr>
              <w:t xml:space="preserve"> </w:t>
            </w:r>
            <w:r w:rsidRPr="00915589">
              <w:rPr>
                <w:sz w:val="20"/>
                <w:szCs w:val="20"/>
                <w:lang w:val="ru-RU"/>
              </w:rPr>
              <w:t>и</w:t>
            </w:r>
            <w:r w:rsidRPr="00915589">
              <w:rPr>
                <w:spacing w:val="-57"/>
                <w:sz w:val="20"/>
                <w:szCs w:val="20"/>
                <w:lang w:val="ru-RU"/>
              </w:rPr>
              <w:t xml:space="preserve"> </w:t>
            </w:r>
            <w:r w:rsidRPr="00915589">
              <w:rPr>
                <w:sz w:val="20"/>
                <w:szCs w:val="20"/>
                <w:lang w:val="ru-RU"/>
              </w:rPr>
              <w:t>исправления</w:t>
            </w:r>
          </w:p>
        </w:tc>
      </w:tr>
      <w:tr w:rsidR="00AD5CB5" w:rsidRPr="00915589" w14:paraId="6D646C3A" w14:textId="77777777" w:rsidTr="00AD4212">
        <w:trPr>
          <w:trHeight w:val="20"/>
        </w:trPr>
        <w:tc>
          <w:tcPr>
            <w:tcW w:w="870" w:type="dxa"/>
          </w:tcPr>
          <w:p w14:paraId="2FD5F38E" w14:textId="4CE5336B" w:rsidR="00AD5CB5" w:rsidRPr="00915589" w:rsidRDefault="00AD5CB5" w:rsidP="00915589">
            <w:pPr>
              <w:pStyle w:val="TableParagraph"/>
              <w:spacing w:line="240" w:lineRule="auto"/>
              <w:ind w:left="0"/>
              <w:rPr>
                <w:sz w:val="20"/>
                <w:szCs w:val="20"/>
              </w:rPr>
            </w:pPr>
            <w:r w:rsidRPr="00915589">
              <w:rPr>
                <w:sz w:val="20"/>
                <w:szCs w:val="20"/>
              </w:rPr>
              <w:t>2.15.4</w:t>
            </w:r>
          </w:p>
        </w:tc>
        <w:tc>
          <w:tcPr>
            <w:tcW w:w="4365" w:type="dxa"/>
          </w:tcPr>
          <w:p w14:paraId="3DED5A30" w14:textId="4EC2DD16" w:rsidR="00AD5CB5" w:rsidRPr="00915589" w:rsidRDefault="00AD5CB5" w:rsidP="00915589">
            <w:pPr>
              <w:pStyle w:val="TableParagraph"/>
              <w:tabs>
                <w:tab w:val="left" w:pos="2201"/>
                <w:tab w:val="left" w:pos="3120"/>
              </w:tabs>
              <w:spacing w:line="240" w:lineRule="auto"/>
              <w:ind w:left="0"/>
              <w:jc w:val="both"/>
              <w:rPr>
                <w:sz w:val="20"/>
                <w:szCs w:val="20"/>
                <w:lang w:val="ru-RU"/>
              </w:rPr>
            </w:pPr>
            <w:r w:rsidRPr="00915589">
              <w:rPr>
                <w:sz w:val="20"/>
                <w:szCs w:val="20"/>
                <w:lang w:val="ru-RU"/>
              </w:rPr>
              <w:t>Представленные в электронной форме</w:t>
            </w:r>
            <w:r w:rsidRPr="00915589">
              <w:rPr>
                <w:spacing w:val="1"/>
                <w:sz w:val="20"/>
                <w:szCs w:val="20"/>
                <w:lang w:val="ru-RU"/>
              </w:rPr>
              <w:t xml:space="preserve"> </w:t>
            </w:r>
            <w:r w:rsidRPr="00915589">
              <w:rPr>
                <w:sz w:val="20"/>
                <w:szCs w:val="20"/>
                <w:lang w:val="ru-RU"/>
              </w:rPr>
              <w:t>документы</w:t>
            </w:r>
            <w:r w:rsidRPr="00915589">
              <w:rPr>
                <w:spacing w:val="1"/>
                <w:sz w:val="20"/>
                <w:szCs w:val="20"/>
                <w:lang w:val="ru-RU"/>
              </w:rPr>
              <w:t xml:space="preserve"> </w:t>
            </w:r>
            <w:r w:rsidRPr="00915589">
              <w:rPr>
                <w:sz w:val="20"/>
                <w:szCs w:val="20"/>
                <w:lang w:val="ru-RU"/>
              </w:rPr>
              <w:t>содержат</w:t>
            </w:r>
            <w:r w:rsidRPr="00915589">
              <w:rPr>
                <w:spacing w:val="1"/>
                <w:sz w:val="20"/>
                <w:szCs w:val="20"/>
                <w:lang w:val="ru-RU"/>
              </w:rPr>
              <w:t xml:space="preserve"> </w:t>
            </w:r>
            <w:r w:rsidRPr="00915589">
              <w:rPr>
                <w:sz w:val="20"/>
                <w:szCs w:val="20"/>
                <w:lang w:val="ru-RU"/>
              </w:rPr>
              <w:t>повреждения,</w:t>
            </w:r>
            <w:r w:rsidRPr="00915589">
              <w:rPr>
                <w:spacing w:val="1"/>
                <w:sz w:val="20"/>
                <w:szCs w:val="20"/>
                <w:lang w:val="ru-RU"/>
              </w:rPr>
              <w:t xml:space="preserve"> </w:t>
            </w:r>
            <w:r w:rsidRPr="00915589">
              <w:rPr>
                <w:sz w:val="20"/>
                <w:szCs w:val="20"/>
                <w:lang w:val="ru-RU"/>
              </w:rPr>
              <w:t>наличие</w:t>
            </w:r>
            <w:r w:rsidRPr="00915589">
              <w:rPr>
                <w:spacing w:val="1"/>
                <w:sz w:val="20"/>
                <w:szCs w:val="20"/>
                <w:lang w:val="ru-RU"/>
              </w:rPr>
              <w:t xml:space="preserve"> </w:t>
            </w:r>
            <w:r w:rsidRPr="00915589">
              <w:rPr>
                <w:sz w:val="20"/>
                <w:szCs w:val="20"/>
                <w:lang w:val="ru-RU"/>
              </w:rPr>
              <w:t>которых</w:t>
            </w:r>
            <w:r w:rsidRPr="00915589">
              <w:rPr>
                <w:spacing w:val="1"/>
                <w:sz w:val="20"/>
                <w:szCs w:val="20"/>
                <w:lang w:val="ru-RU"/>
              </w:rPr>
              <w:t xml:space="preserve"> </w:t>
            </w:r>
            <w:r w:rsidRPr="00915589">
              <w:rPr>
                <w:sz w:val="20"/>
                <w:szCs w:val="20"/>
                <w:lang w:val="ru-RU"/>
              </w:rPr>
              <w:t>не</w:t>
            </w:r>
            <w:r w:rsidRPr="00915589">
              <w:rPr>
                <w:spacing w:val="1"/>
                <w:sz w:val="20"/>
                <w:szCs w:val="20"/>
                <w:lang w:val="ru-RU"/>
              </w:rPr>
              <w:t xml:space="preserve"> </w:t>
            </w:r>
            <w:r w:rsidRPr="00915589">
              <w:rPr>
                <w:sz w:val="20"/>
                <w:szCs w:val="20"/>
                <w:lang w:val="ru-RU"/>
              </w:rPr>
              <w:t>позволяет</w:t>
            </w:r>
            <w:r w:rsidRPr="00915589">
              <w:rPr>
                <w:spacing w:val="1"/>
                <w:sz w:val="20"/>
                <w:szCs w:val="20"/>
                <w:lang w:val="ru-RU"/>
              </w:rPr>
              <w:t xml:space="preserve"> </w:t>
            </w:r>
            <w:r w:rsidRPr="00915589">
              <w:rPr>
                <w:sz w:val="20"/>
                <w:szCs w:val="20"/>
                <w:lang w:val="ru-RU"/>
              </w:rPr>
              <w:t>в</w:t>
            </w:r>
            <w:r w:rsidRPr="00915589">
              <w:rPr>
                <w:spacing w:val="-57"/>
                <w:sz w:val="20"/>
                <w:szCs w:val="20"/>
                <w:lang w:val="ru-RU"/>
              </w:rPr>
              <w:t xml:space="preserve"> </w:t>
            </w:r>
            <w:r w:rsidRPr="00915589">
              <w:rPr>
                <w:sz w:val="20"/>
                <w:szCs w:val="20"/>
                <w:lang w:val="ru-RU"/>
              </w:rPr>
              <w:t>полном</w:t>
            </w:r>
            <w:r w:rsidRPr="00915589">
              <w:rPr>
                <w:spacing w:val="1"/>
                <w:sz w:val="20"/>
                <w:szCs w:val="20"/>
                <w:lang w:val="ru-RU"/>
              </w:rPr>
              <w:t xml:space="preserve"> </w:t>
            </w:r>
            <w:r w:rsidRPr="00915589">
              <w:rPr>
                <w:sz w:val="20"/>
                <w:szCs w:val="20"/>
                <w:lang w:val="ru-RU"/>
              </w:rPr>
              <w:t>объеме</w:t>
            </w:r>
            <w:r w:rsidRPr="00915589">
              <w:rPr>
                <w:spacing w:val="1"/>
                <w:sz w:val="20"/>
                <w:szCs w:val="20"/>
                <w:lang w:val="ru-RU"/>
              </w:rPr>
              <w:t xml:space="preserve"> </w:t>
            </w:r>
            <w:r w:rsidRPr="00915589">
              <w:rPr>
                <w:sz w:val="20"/>
                <w:szCs w:val="20"/>
                <w:lang w:val="ru-RU"/>
              </w:rPr>
              <w:t>использовать</w:t>
            </w:r>
            <w:r w:rsidRPr="00915589">
              <w:rPr>
                <w:spacing w:val="1"/>
                <w:sz w:val="20"/>
                <w:szCs w:val="20"/>
                <w:lang w:val="ru-RU"/>
              </w:rPr>
              <w:t xml:space="preserve"> </w:t>
            </w:r>
            <w:r w:rsidRPr="00915589">
              <w:rPr>
                <w:sz w:val="20"/>
                <w:szCs w:val="20"/>
                <w:lang w:val="ru-RU"/>
              </w:rPr>
              <w:t>информацию</w:t>
            </w:r>
            <w:r w:rsidR="00AD4212" w:rsidRPr="00915589">
              <w:rPr>
                <w:sz w:val="20"/>
                <w:szCs w:val="20"/>
                <w:lang w:val="ru-RU"/>
              </w:rPr>
              <w:t xml:space="preserve"> </w:t>
            </w:r>
            <w:r w:rsidRPr="00915589">
              <w:rPr>
                <w:sz w:val="20"/>
                <w:szCs w:val="20"/>
                <w:lang w:val="ru-RU"/>
              </w:rPr>
              <w:t>и</w:t>
            </w:r>
            <w:r w:rsidR="00AD4212" w:rsidRPr="00915589">
              <w:rPr>
                <w:sz w:val="20"/>
                <w:szCs w:val="20"/>
                <w:lang w:val="ru-RU"/>
              </w:rPr>
              <w:t xml:space="preserve"> </w:t>
            </w:r>
            <w:r w:rsidRPr="00915589">
              <w:rPr>
                <w:spacing w:val="-1"/>
                <w:sz w:val="20"/>
                <w:szCs w:val="20"/>
                <w:lang w:val="ru-RU"/>
              </w:rPr>
              <w:t>сведения,</w:t>
            </w:r>
            <w:r w:rsidRPr="00915589">
              <w:rPr>
                <w:spacing w:val="-58"/>
                <w:sz w:val="20"/>
                <w:szCs w:val="20"/>
                <w:lang w:val="ru-RU"/>
              </w:rPr>
              <w:t xml:space="preserve"> </w:t>
            </w:r>
            <w:r w:rsidRPr="00915589">
              <w:rPr>
                <w:sz w:val="20"/>
                <w:szCs w:val="20"/>
                <w:lang w:val="ru-RU"/>
              </w:rPr>
              <w:t>содержащиеся</w:t>
            </w:r>
            <w:r w:rsidRPr="00915589">
              <w:rPr>
                <w:spacing w:val="1"/>
                <w:sz w:val="20"/>
                <w:szCs w:val="20"/>
                <w:lang w:val="ru-RU"/>
              </w:rPr>
              <w:t xml:space="preserve"> </w:t>
            </w:r>
            <w:r w:rsidRPr="00915589">
              <w:rPr>
                <w:sz w:val="20"/>
                <w:szCs w:val="20"/>
                <w:lang w:val="ru-RU"/>
              </w:rPr>
              <w:t>в</w:t>
            </w:r>
            <w:r w:rsidRPr="00915589">
              <w:rPr>
                <w:spacing w:val="1"/>
                <w:sz w:val="20"/>
                <w:szCs w:val="20"/>
                <w:lang w:val="ru-RU"/>
              </w:rPr>
              <w:t xml:space="preserve"> </w:t>
            </w:r>
            <w:r w:rsidRPr="00915589">
              <w:rPr>
                <w:sz w:val="20"/>
                <w:szCs w:val="20"/>
                <w:lang w:val="ru-RU"/>
              </w:rPr>
              <w:t>документах</w:t>
            </w:r>
            <w:r w:rsidRPr="00915589">
              <w:rPr>
                <w:spacing w:val="1"/>
                <w:sz w:val="20"/>
                <w:szCs w:val="20"/>
                <w:lang w:val="ru-RU"/>
              </w:rPr>
              <w:t xml:space="preserve"> </w:t>
            </w:r>
            <w:r w:rsidRPr="00915589">
              <w:rPr>
                <w:sz w:val="20"/>
                <w:szCs w:val="20"/>
                <w:lang w:val="ru-RU"/>
              </w:rPr>
              <w:t>для</w:t>
            </w:r>
            <w:r w:rsidRPr="00915589">
              <w:rPr>
                <w:spacing w:val="-57"/>
                <w:sz w:val="20"/>
                <w:szCs w:val="20"/>
                <w:lang w:val="ru-RU"/>
              </w:rPr>
              <w:t xml:space="preserve"> </w:t>
            </w:r>
            <w:r w:rsidRPr="00915589">
              <w:rPr>
                <w:sz w:val="20"/>
                <w:szCs w:val="20"/>
                <w:lang w:val="ru-RU"/>
              </w:rPr>
              <w:t>предоставления</w:t>
            </w:r>
            <w:r w:rsidRPr="00915589">
              <w:rPr>
                <w:spacing w:val="1"/>
                <w:sz w:val="20"/>
                <w:szCs w:val="20"/>
                <w:lang w:val="ru-RU"/>
              </w:rPr>
              <w:t xml:space="preserve"> </w:t>
            </w:r>
            <w:r w:rsidRPr="00915589">
              <w:rPr>
                <w:sz w:val="20"/>
                <w:szCs w:val="20"/>
                <w:lang w:val="ru-RU"/>
              </w:rPr>
              <w:t>услуги</w:t>
            </w:r>
          </w:p>
        </w:tc>
        <w:tc>
          <w:tcPr>
            <w:tcW w:w="4820" w:type="dxa"/>
          </w:tcPr>
          <w:p w14:paraId="55A9C7D7" w14:textId="624CB719" w:rsidR="00AD5CB5" w:rsidRPr="00915589" w:rsidRDefault="00AD5CB5" w:rsidP="00915589">
            <w:pPr>
              <w:pStyle w:val="TableParagraph"/>
              <w:tabs>
                <w:tab w:val="left" w:pos="1736"/>
                <w:tab w:val="left" w:pos="3830"/>
              </w:tabs>
              <w:spacing w:line="240" w:lineRule="auto"/>
              <w:ind w:left="0"/>
              <w:rPr>
                <w:sz w:val="20"/>
                <w:szCs w:val="20"/>
                <w:lang w:val="ru-RU"/>
              </w:rPr>
            </w:pPr>
            <w:r w:rsidRPr="00915589">
              <w:rPr>
                <w:sz w:val="20"/>
                <w:szCs w:val="20"/>
                <w:lang w:val="ru-RU"/>
              </w:rPr>
              <w:t>Указывается</w:t>
            </w:r>
            <w:r w:rsidR="00AD4212" w:rsidRPr="00915589">
              <w:rPr>
                <w:sz w:val="20"/>
                <w:szCs w:val="20"/>
                <w:lang w:val="ru-RU"/>
              </w:rPr>
              <w:t xml:space="preserve"> </w:t>
            </w:r>
            <w:r w:rsidRPr="00915589">
              <w:rPr>
                <w:sz w:val="20"/>
                <w:szCs w:val="20"/>
                <w:lang w:val="ru-RU"/>
              </w:rPr>
              <w:t>исчерпывающий</w:t>
            </w:r>
            <w:r w:rsidR="00AD4212" w:rsidRPr="00915589">
              <w:rPr>
                <w:sz w:val="20"/>
                <w:szCs w:val="20"/>
                <w:lang w:val="ru-RU"/>
              </w:rPr>
              <w:t xml:space="preserve"> </w:t>
            </w:r>
            <w:r w:rsidRPr="00915589">
              <w:rPr>
                <w:spacing w:val="-1"/>
                <w:sz w:val="20"/>
                <w:szCs w:val="20"/>
                <w:lang w:val="ru-RU"/>
              </w:rPr>
              <w:t>перечень</w:t>
            </w:r>
            <w:r w:rsidRPr="00915589">
              <w:rPr>
                <w:spacing w:val="-57"/>
                <w:sz w:val="20"/>
                <w:szCs w:val="20"/>
                <w:lang w:val="ru-RU"/>
              </w:rPr>
              <w:t xml:space="preserve"> </w:t>
            </w:r>
            <w:r w:rsidRPr="00915589">
              <w:rPr>
                <w:sz w:val="20"/>
                <w:szCs w:val="20"/>
                <w:lang w:val="ru-RU"/>
              </w:rPr>
              <w:t>документов,</w:t>
            </w:r>
            <w:r w:rsidRPr="00915589">
              <w:rPr>
                <w:spacing w:val="-1"/>
                <w:sz w:val="20"/>
                <w:szCs w:val="20"/>
                <w:lang w:val="ru-RU"/>
              </w:rPr>
              <w:t xml:space="preserve"> </w:t>
            </w:r>
            <w:r w:rsidRPr="00915589">
              <w:rPr>
                <w:sz w:val="20"/>
                <w:szCs w:val="20"/>
                <w:lang w:val="ru-RU"/>
              </w:rPr>
              <w:t>содержащих</w:t>
            </w:r>
            <w:r w:rsidRPr="00915589">
              <w:rPr>
                <w:spacing w:val="-2"/>
                <w:sz w:val="20"/>
                <w:szCs w:val="20"/>
                <w:lang w:val="ru-RU"/>
              </w:rPr>
              <w:t xml:space="preserve"> </w:t>
            </w:r>
            <w:r w:rsidRPr="00915589">
              <w:rPr>
                <w:sz w:val="20"/>
                <w:szCs w:val="20"/>
                <w:lang w:val="ru-RU"/>
              </w:rPr>
              <w:t>повреждения</w:t>
            </w:r>
          </w:p>
        </w:tc>
      </w:tr>
      <w:tr w:rsidR="00AD5CB5" w:rsidRPr="00915589" w14:paraId="2E19AA71" w14:textId="77777777" w:rsidTr="00AD4212">
        <w:trPr>
          <w:trHeight w:val="20"/>
        </w:trPr>
        <w:tc>
          <w:tcPr>
            <w:tcW w:w="870" w:type="dxa"/>
          </w:tcPr>
          <w:p w14:paraId="4098E734" w14:textId="77777777" w:rsidR="00AD5CB5" w:rsidRPr="00915589" w:rsidRDefault="00FC0998" w:rsidP="00915589">
            <w:pPr>
              <w:pStyle w:val="TableParagraph"/>
              <w:spacing w:line="240" w:lineRule="auto"/>
              <w:ind w:left="0"/>
              <w:rPr>
                <w:sz w:val="20"/>
                <w:szCs w:val="20"/>
              </w:rPr>
            </w:pPr>
            <w:hyperlink r:id="rId23">
              <w:r w:rsidR="00AD5CB5" w:rsidRPr="00915589">
                <w:rPr>
                  <w:sz w:val="20"/>
                  <w:szCs w:val="20"/>
                </w:rPr>
                <w:t>2.15.5</w:t>
              </w:r>
            </w:hyperlink>
          </w:p>
        </w:tc>
        <w:tc>
          <w:tcPr>
            <w:tcW w:w="4365" w:type="dxa"/>
          </w:tcPr>
          <w:p w14:paraId="44EA92BA" w14:textId="77777777" w:rsidR="00AD5CB5" w:rsidRPr="00915589" w:rsidRDefault="00AD5CB5" w:rsidP="00915589">
            <w:pPr>
              <w:pStyle w:val="TableParagraph"/>
              <w:spacing w:line="240" w:lineRule="auto"/>
              <w:ind w:left="0"/>
              <w:jc w:val="both"/>
              <w:rPr>
                <w:sz w:val="20"/>
                <w:szCs w:val="20"/>
                <w:lang w:val="ru-RU"/>
              </w:rPr>
            </w:pPr>
            <w:r w:rsidRPr="00915589">
              <w:rPr>
                <w:sz w:val="20"/>
                <w:szCs w:val="20"/>
                <w:lang w:val="ru-RU"/>
              </w:rPr>
              <w:t>Несоблюдение</w:t>
            </w:r>
            <w:r w:rsidRPr="00915589">
              <w:rPr>
                <w:spacing w:val="32"/>
                <w:sz w:val="20"/>
                <w:szCs w:val="20"/>
                <w:lang w:val="ru-RU"/>
              </w:rPr>
              <w:t xml:space="preserve"> </w:t>
            </w:r>
            <w:r w:rsidRPr="00915589">
              <w:rPr>
                <w:sz w:val="20"/>
                <w:szCs w:val="20"/>
                <w:lang w:val="ru-RU"/>
              </w:rPr>
              <w:t>установленных</w:t>
            </w:r>
            <w:r w:rsidRPr="00915589">
              <w:rPr>
                <w:spacing w:val="30"/>
                <w:sz w:val="20"/>
                <w:szCs w:val="20"/>
                <w:lang w:val="ru-RU"/>
              </w:rPr>
              <w:t xml:space="preserve"> </w:t>
            </w:r>
            <w:r w:rsidRPr="00915589">
              <w:rPr>
                <w:sz w:val="20"/>
                <w:szCs w:val="20"/>
                <w:lang w:val="ru-RU"/>
              </w:rPr>
              <w:t>статьей</w:t>
            </w:r>
          </w:p>
          <w:p w14:paraId="760BC56E" w14:textId="4B8241F7" w:rsidR="00AD5CB5" w:rsidRPr="00915589" w:rsidRDefault="00AD5CB5" w:rsidP="00915589">
            <w:pPr>
              <w:pStyle w:val="TableParagraph"/>
              <w:tabs>
                <w:tab w:val="left" w:pos="2806"/>
                <w:tab w:val="left" w:pos="3017"/>
              </w:tabs>
              <w:spacing w:line="240" w:lineRule="auto"/>
              <w:ind w:left="0"/>
              <w:jc w:val="both"/>
              <w:rPr>
                <w:sz w:val="20"/>
                <w:szCs w:val="20"/>
                <w:lang w:val="ru-RU"/>
              </w:rPr>
            </w:pPr>
            <w:r w:rsidRPr="00915589">
              <w:rPr>
                <w:sz w:val="20"/>
                <w:szCs w:val="20"/>
                <w:lang w:val="ru-RU"/>
              </w:rPr>
              <w:t>11</w:t>
            </w:r>
            <w:r w:rsidRPr="00915589">
              <w:rPr>
                <w:spacing w:val="1"/>
                <w:sz w:val="20"/>
                <w:szCs w:val="20"/>
                <w:lang w:val="ru-RU"/>
              </w:rPr>
              <w:t xml:space="preserve"> </w:t>
            </w:r>
            <w:r w:rsidRPr="00915589">
              <w:rPr>
                <w:sz w:val="20"/>
                <w:szCs w:val="20"/>
                <w:lang w:val="ru-RU"/>
              </w:rPr>
              <w:t>Федерального</w:t>
            </w:r>
            <w:r w:rsidRPr="00915589">
              <w:rPr>
                <w:spacing w:val="1"/>
                <w:sz w:val="20"/>
                <w:szCs w:val="20"/>
                <w:lang w:val="ru-RU"/>
              </w:rPr>
              <w:t xml:space="preserve"> </w:t>
            </w:r>
            <w:r w:rsidRPr="00915589">
              <w:rPr>
                <w:sz w:val="20"/>
                <w:szCs w:val="20"/>
                <w:lang w:val="ru-RU"/>
              </w:rPr>
              <w:t>закона</w:t>
            </w:r>
            <w:r w:rsidRPr="00915589">
              <w:rPr>
                <w:spacing w:val="1"/>
                <w:sz w:val="20"/>
                <w:szCs w:val="20"/>
                <w:lang w:val="ru-RU"/>
              </w:rPr>
              <w:t xml:space="preserve"> </w:t>
            </w:r>
            <w:r w:rsidRPr="00915589">
              <w:rPr>
                <w:sz w:val="20"/>
                <w:szCs w:val="20"/>
                <w:lang w:val="ru-RU"/>
              </w:rPr>
              <w:t>от</w:t>
            </w:r>
            <w:r w:rsidRPr="00915589">
              <w:rPr>
                <w:spacing w:val="1"/>
                <w:sz w:val="20"/>
                <w:szCs w:val="20"/>
                <w:lang w:val="ru-RU"/>
              </w:rPr>
              <w:t xml:space="preserve"> </w:t>
            </w:r>
            <w:r w:rsidRPr="00915589">
              <w:rPr>
                <w:sz w:val="20"/>
                <w:szCs w:val="20"/>
                <w:lang w:val="ru-RU"/>
              </w:rPr>
              <w:t>6</w:t>
            </w:r>
            <w:r w:rsidRPr="00915589">
              <w:rPr>
                <w:spacing w:val="1"/>
                <w:sz w:val="20"/>
                <w:szCs w:val="20"/>
                <w:lang w:val="ru-RU"/>
              </w:rPr>
              <w:t xml:space="preserve"> </w:t>
            </w:r>
            <w:r w:rsidRPr="00915589">
              <w:rPr>
                <w:sz w:val="20"/>
                <w:szCs w:val="20"/>
                <w:lang w:val="ru-RU"/>
              </w:rPr>
              <w:t>апреля</w:t>
            </w:r>
            <w:r w:rsidRPr="00915589">
              <w:rPr>
                <w:spacing w:val="-57"/>
                <w:sz w:val="20"/>
                <w:szCs w:val="20"/>
                <w:lang w:val="ru-RU"/>
              </w:rPr>
              <w:t xml:space="preserve"> </w:t>
            </w:r>
            <w:r w:rsidRPr="00915589">
              <w:rPr>
                <w:sz w:val="20"/>
                <w:szCs w:val="20"/>
                <w:lang w:val="ru-RU"/>
              </w:rPr>
              <w:t>2011 года № 63-ФЗ «Об электронной</w:t>
            </w:r>
            <w:r w:rsidRPr="00915589">
              <w:rPr>
                <w:spacing w:val="1"/>
                <w:sz w:val="20"/>
                <w:szCs w:val="20"/>
                <w:lang w:val="ru-RU"/>
              </w:rPr>
              <w:t xml:space="preserve"> </w:t>
            </w:r>
            <w:r w:rsidRPr="00915589">
              <w:rPr>
                <w:sz w:val="20"/>
                <w:szCs w:val="20"/>
                <w:lang w:val="ru-RU"/>
              </w:rPr>
              <w:t>подписи»</w:t>
            </w:r>
            <w:r w:rsidRPr="00915589">
              <w:rPr>
                <w:spacing w:val="1"/>
                <w:sz w:val="20"/>
                <w:szCs w:val="20"/>
                <w:lang w:val="ru-RU"/>
              </w:rPr>
              <w:t xml:space="preserve"> </w:t>
            </w:r>
            <w:r w:rsidRPr="00915589">
              <w:rPr>
                <w:sz w:val="20"/>
                <w:szCs w:val="20"/>
                <w:lang w:val="ru-RU"/>
              </w:rPr>
              <w:t>условий</w:t>
            </w:r>
            <w:r w:rsidRPr="00915589">
              <w:rPr>
                <w:spacing w:val="1"/>
                <w:sz w:val="20"/>
                <w:szCs w:val="20"/>
                <w:lang w:val="ru-RU"/>
              </w:rPr>
              <w:t xml:space="preserve"> </w:t>
            </w:r>
            <w:r w:rsidRPr="00915589">
              <w:rPr>
                <w:sz w:val="20"/>
                <w:szCs w:val="20"/>
                <w:lang w:val="ru-RU"/>
              </w:rPr>
              <w:t>признания</w:t>
            </w:r>
            <w:r w:rsidRPr="00915589">
              <w:rPr>
                <w:spacing w:val="1"/>
                <w:sz w:val="20"/>
                <w:szCs w:val="20"/>
                <w:lang w:val="ru-RU"/>
              </w:rPr>
              <w:t xml:space="preserve"> </w:t>
            </w:r>
            <w:r w:rsidRPr="00915589">
              <w:rPr>
                <w:sz w:val="20"/>
                <w:szCs w:val="20"/>
                <w:lang w:val="ru-RU"/>
              </w:rPr>
              <w:t>действительности,</w:t>
            </w:r>
            <w:r w:rsidR="00AD4212" w:rsidRPr="00915589">
              <w:rPr>
                <w:sz w:val="20"/>
                <w:szCs w:val="20"/>
                <w:lang w:val="ru-RU"/>
              </w:rPr>
              <w:t xml:space="preserve"> </w:t>
            </w:r>
            <w:r w:rsidRPr="00915589">
              <w:rPr>
                <w:sz w:val="20"/>
                <w:szCs w:val="20"/>
                <w:lang w:val="ru-RU"/>
              </w:rPr>
              <w:t>усиленной</w:t>
            </w:r>
            <w:r w:rsidRPr="00915589">
              <w:rPr>
                <w:spacing w:val="-58"/>
                <w:sz w:val="20"/>
                <w:szCs w:val="20"/>
                <w:lang w:val="ru-RU"/>
              </w:rPr>
              <w:t xml:space="preserve"> </w:t>
            </w:r>
            <w:r w:rsidRPr="00915589">
              <w:rPr>
                <w:sz w:val="20"/>
                <w:szCs w:val="20"/>
                <w:lang w:val="ru-RU"/>
              </w:rPr>
              <w:t>квалифицированной</w:t>
            </w:r>
            <w:r w:rsidR="00AD4212" w:rsidRPr="00915589">
              <w:rPr>
                <w:sz w:val="20"/>
                <w:szCs w:val="20"/>
                <w:lang w:val="ru-RU"/>
              </w:rPr>
              <w:t xml:space="preserve"> </w:t>
            </w:r>
            <w:r w:rsidRPr="00915589">
              <w:rPr>
                <w:sz w:val="20"/>
                <w:szCs w:val="20"/>
                <w:lang w:val="ru-RU"/>
              </w:rPr>
              <w:t>электронной</w:t>
            </w:r>
            <w:r w:rsidRPr="00915589">
              <w:rPr>
                <w:spacing w:val="-58"/>
                <w:sz w:val="20"/>
                <w:szCs w:val="20"/>
                <w:lang w:val="ru-RU"/>
              </w:rPr>
              <w:t xml:space="preserve"> </w:t>
            </w:r>
            <w:r w:rsidRPr="00915589">
              <w:rPr>
                <w:sz w:val="20"/>
                <w:szCs w:val="20"/>
                <w:lang w:val="ru-RU"/>
              </w:rPr>
              <w:t>подписи</w:t>
            </w:r>
          </w:p>
        </w:tc>
        <w:tc>
          <w:tcPr>
            <w:tcW w:w="4820" w:type="dxa"/>
          </w:tcPr>
          <w:p w14:paraId="3CA20153" w14:textId="77777777" w:rsidR="00AD5CB5" w:rsidRPr="00915589" w:rsidRDefault="00AD5CB5" w:rsidP="00915589">
            <w:pPr>
              <w:pStyle w:val="TableParagraph"/>
              <w:spacing w:line="240" w:lineRule="auto"/>
              <w:ind w:left="0"/>
              <w:rPr>
                <w:sz w:val="20"/>
                <w:szCs w:val="20"/>
              </w:rPr>
            </w:pPr>
            <w:proofErr w:type="spellStart"/>
            <w:r w:rsidRPr="00915589">
              <w:rPr>
                <w:sz w:val="20"/>
                <w:szCs w:val="20"/>
              </w:rPr>
              <w:t>Указываются</w:t>
            </w:r>
            <w:proofErr w:type="spellEnd"/>
            <w:r w:rsidRPr="00915589">
              <w:rPr>
                <w:spacing w:val="-3"/>
                <w:sz w:val="20"/>
                <w:szCs w:val="20"/>
              </w:rPr>
              <w:t xml:space="preserve"> </w:t>
            </w:r>
            <w:proofErr w:type="spellStart"/>
            <w:r w:rsidRPr="00915589">
              <w:rPr>
                <w:sz w:val="20"/>
                <w:szCs w:val="20"/>
              </w:rPr>
              <w:t>основания</w:t>
            </w:r>
            <w:proofErr w:type="spellEnd"/>
            <w:r w:rsidRPr="00915589">
              <w:rPr>
                <w:spacing w:val="-3"/>
                <w:sz w:val="20"/>
                <w:szCs w:val="20"/>
              </w:rPr>
              <w:t xml:space="preserve"> </w:t>
            </w:r>
            <w:proofErr w:type="spellStart"/>
            <w:r w:rsidRPr="00915589">
              <w:rPr>
                <w:sz w:val="20"/>
                <w:szCs w:val="20"/>
              </w:rPr>
              <w:t>такого</w:t>
            </w:r>
            <w:proofErr w:type="spellEnd"/>
            <w:r w:rsidRPr="00915589">
              <w:rPr>
                <w:spacing w:val="-2"/>
                <w:sz w:val="20"/>
                <w:szCs w:val="20"/>
              </w:rPr>
              <w:t xml:space="preserve"> </w:t>
            </w:r>
            <w:proofErr w:type="spellStart"/>
            <w:r w:rsidRPr="00915589">
              <w:rPr>
                <w:sz w:val="20"/>
                <w:szCs w:val="20"/>
              </w:rPr>
              <w:t>вывода</w:t>
            </w:r>
            <w:proofErr w:type="spellEnd"/>
          </w:p>
        </w:tc>
      </w:tr>
      <w:tr w:rsidR="00AD5CB5" w:rsidRPr="00915589" w14:paraId="751C8909" w14:textId="77777777" w:rsidTr="00AD4212">
        <w:trPr>
          <w:trHeight w:val="20"/>
        </w:trPr>
        <w:tc>
          <w:tcPr>
            <w:tcW w:w="870" w:type="dxa"/>
          </w:tcPr>
          <w:p w14:paraId="29AC69FF" w14:textId="77777777" w:rsidR="00AD5CB5" w:rsidRPr="00915589" w:rsidRDefault="00AD5CB5" w:rsidP="00915589">
            <w:pPr>
              <w:pStyle w:val="TableParagraph"/>
              <w:spacing w:line="240" w:lineRule="auto"/>
              <w:ind w:left="0"/>
              <w:rPr>
                <w:sz w:val="20"/>
                <w:szCs w:val="20"/>
              </w:rPr>
            </w:pPr>
            <w:r w:rsidRPr="00915589">
              <w:rPr>
                <w:sz w:val="20"/>
                <w:szCs w:val="20"/>
              </w:rPr>
              <w:t>2.15.6</w:t>
            </w:r>
          </w:p>
        </w:tc>
        <w:tc>
          <w:tcPr>
            <w:tcW w:w="4365" w:type="dxa"/>
          </w:tcPr>
          <w:p w14:paraId="566B3746" w14:textId="77777777" w:rsidR="00AD5CB5" w:rsidRPr="00915589" w:rsidRDefault="00AD5CB5" w:rsidP="00915589">
            <w:pPr>
              <w:pStyle w:val="TableParagraph"/>
              <w:spacing w:line="240" w:lineRule="auto"/>
              <w:ind w:left="0"/>
              <w:jc w:val="both"/>
              <w:rPr>
                <w:sz w:val="20"/>
                <w:szCs w:val="20"/>
                <w:lang w:val="ru-RU"/>
              </w:rPr>
            </w:pPr>
            <w:r w:rsidRPr="00915589">
              <w:rPr>
                <w:sz w:val="20"/>
                <w:szCs w:val="20"/>
                <w:lang w:val="ru-RU"/>
              </w:rPr>
              <w:t>Подача</w:t>
            </w:r>
            <w:r w:rsidRPr="00915589">
              <w:rPr>
                <w:spacing w:val="1"/>
                <w:sz w:val="20"/>
                <w:szCs w:val="20"/>
                <w:lang w:val="ru-RU"/>
              </w:rPr>
              <w:t xml:space="preserve"> </w:t>
            </w:r>
            <w:r w:rsidRPr="00915589">
              <w:rPr>
                <w:sz w:val="20"/>
                <w:szCs w:val="20"/>
                <w:lang w:val="ru-RU"/>
              </w:rPr>
              <w:t>запроса</w:t>
            </w:r>
            <w:r w:rsidRPr="00915589">
              <w:rPr>
                <w:spacing w:val="1"/>
                <w:sz w:val="20"/>
                <w:szCs w:val="20"/>
                <w:lang w:val="ru-RU"/>
              </w:rPr>
              <w:t xml:space="preserve"> </w:t>
            </w:r>
            <w:r w:rsidRPr="00915589">
              <w:rPr>
                <w:sz w:val="20"/>
                <w:szCs w:val="20"/>
                <w:lang w:val="ru-RU"/>
              </w:rPr>
              <w:t>о</w:t>
            </w:r>
            <w:r w:rsidRPr="00915589">
              <w:rPr>
                <w:spacing w:val="1"/>
                <w:sz w:val="20"/>
                <w:szCs w:val="20"/>
                <w:lang w:val="ru-RU"/>
              </w:rPr>
              <w:t xml:space="preserve"> </w:t>
            </w:r>
            <w:r w:rsidRPr="00915589">
              <w:rPr>
                <w:sz w:val="20"/>
                <w:szCs w:val="20"/>
                <w:lang w:val="ru-RU"/>
              </w:rPr>
              <w:t>предоставлении</w:t>
            </w:r>
            <w:r w:rsidRPr="00915589">
              <w:rPr>
                <w:spacing w:val="-57"/>
                <w:sz w:val="20"/>
                <w:szCs w:val="20"/>
                <w:lang w:val="ru-RU"/>
              </w:rPr>
              <w:t xml:space="preserve"> </w:t>
            </w:r>
            <w:r w:rsidRPr="00915589">
              <w:rPr>
                <w:sz w:val="20"/>
                <w:szCs w:val="20"/>
                <w:lang w:val="ru-RU"/>
              </w:rPr>
              <w:t>услуги</w:t>
            </w:r>
            <w:r w:rsidRPr="00915589">
              <w:rPr>
                <w:spacing w:val="-12"/>
                <w:sz w:val="20"/>
                <w:szCs w:val="20"/>
                <w:lang w:val="ru-RU"/>
              </w:rPr>
              <w:t xml:space="preserve"> </w:t>
            </w:r>
            <w:r w:rsidRPr="00915589">
              <w:rPr>
                <w:sz w:val="20"/>
                <w:szCs w:val="20"/>
                <w:lang w:val="ru-RU"/>
              </w:rPr>
              <w:t>и</w:t>
            </w:r>
            <w:r w:rsidRPr="00915589">
              <w:rPr>
                <w:spacing w:val="-11"/>
                <w:sz w:val="20"/>
                <w:szCs w:val="20"/>
                <w:lang w:val="ru-RU"/>
              </w:rPr>
              <w:t xml:space="preserve"> </w:t>
            </w:r>
            <w:r w:rsidRPr="00915589">
              <w:rPr>
                <w:sz w:val="20"/>
                <w:szCs w:val="20"/>
                <w:lang w:val="ru-RU"/>
              </w:rPr>
              <w:t>документов,</w:t>
            </w:r>
            <w:r w:rsidRPr="00915589">
              <w:rPr>
                <w:spacing w:val="-12"/>
                <w:sz w:val="20"/>
                <w:szCs w:val="20"/>
                <w:lang w:val="ru-RU"/>
              </w:rPr>
              <w:t xml:space="preserve"> </w:t>
            </w:r>
            <w:r w:rsidRPr="00915589">
              <w:rPr>
                <w:sz w:val="20"/>
                <w:szCs w:val="20"/>
                <w:lang w:val="ru-RU"/>
              </w:rPr>
              <w:t>необходимых</w:t>
            </w:r>
            <w:r w:rsidRPr="00915589">
              <w:rPr>
                <w:spacing w:val="-8"/>
                <w:sz w:val="20"/>
                <w:szCs w:val="20"/>
                <w:lang w:val="ru-RU"/>
              </w:rPr>
              <w:t xml:space="preserve"> </w:t>
            </w:r>
            <w:r w:rsidRPr="00915589">
              <w:rPr>
                <w:sz w:val="20"/>
                <w:szCs w:val="20"/>
                <w:lang w:val="ru-RU"/>
              </w:rPr>
              <w:t>для</w:t>
            </w:r>
            <w:r w:rsidRPr="00915589">
              <w:rPr>
                <w:spacing w:val="-58"/>
                <w:sz w:val="20"/>
                <w:szCs w:val="20"/>
                <w:lang w:val="ru-RU"/>
              </w:rPr>
              <w:t xml:space="preserve"> </w:t>
            </w:r>
            <w:r w:rsidRPr="00915589">
              <w:rPr>
                <w:sz w:val="20"/>
                <w:szCs w:val="20"/>
                <w:lang w:val="ru-RU"/>
              </w:rPr>
              <w:t>предоставления услуги, в электронной</w:t>
            </w:r>
            <w:r w:rsidRPr="00915589">
              <w:rPr>
                <w:spacing w:val="1"/>
                <w:sz w:val="20"/>
                <w:szCs w:val="20"/>
                <w:lang w:val="ru-RU"/>
              </w:rPr>
              <w:t xml:space="preserve"> </w:t>
            </w:r>
            <w:r w:rsidRPr="00915589">
              <w:rPr>
                <w:sz w:val="20"/>
                <w:szCs w:val="20"/>
                <w:lang w:val="ru-RU"/>
              </w:rPr>
              <w:t>форме</w:t>
            </w:r>
            <w:r w:rsidRPr="00915589">
              <w:rPr>
                <w:spacing w:val="1"/>
                <w:sz w:val="20"/>
                <w:szCs w:val="20"/>
                <w:lang w:val="ru-RU"/>
              </w:rPr>
              <w:t xml:space="preserve"> </w:t>
            </w:r>
            <w:r w:rsidRPr="00915589">
              <w:rPr>
                <w:sz w:val="20"/>
                <w:szCs w:val="20"/>
                <w:lang w:val="ru-RU"/>
              </w:rPr>
              <w:t>с</w:t>
            </w:r>
            <w:r w:rsidRPr="00915589">
              <w:rPr>
                <w:spacing w:val="1"/>
                <w:sz w:val="20"/>
                <w:szCs w:val="20"/>
                <w:lang w:val="ru-RU"/>
              </w:rPr>
              <w:t xml:space="preserve"> </w:t>
            </w:r>
            <w:r w:rsidRPr="00915589">
              <w:rPr>
                <w:sz w:val="20"/>
                <w:szCs w:val="20"/>
                <w:lang w:val="ru-RU"/>
              </w:rPr>
              <w:t>нарушением</w:t>
            </w:r>
            <w:r w:rsidRPr="00915589">
              <w:rPr>
                <w:spacing w:val="1"/>
                <w:sz w:val="20"/>
                <w:szCs w:val="20"/>
                <w:lang w:val="ru-RU"/>
              </w:rPr>
              <w:t xml:space="preserve"> </w:t>
            </w:r>
            <w:r w:rsidRPr="00915589">
              <w:rPr>
                <w:sz w:val="20"/>
                <w:szCs w:val="20"/>
                <w:lang w:val="ru-RU"/>
              </w:rPr>
              <w:t>установленных</w:t>
            </w:r>
            <w:r w:rsidRPr="00915589">
              <w:rPr>
                <w:spacing w:val="1"/>
                <w:sz w:val="20"/>
                <w:szCs w:val="20"/>
                <w:lang w:val="ru-RU"/>
              </w:rPr>
              <w:t xml:space="preserve"> </w:t>
            </w:r>
            <w:r w:rsidRPr="00915589">
              <w:rPr>
                <w:sz w:val="20"/>
                <w:szCs w:val="20"/>
                <w:lang w:val="ru-RU"/>
              </w:rPr>
              <w:t>требований</w:t>
            </w:r>
          </w:p>
        </w:tc>
        <w:tc>
          <w:tcPr>
            <w:tcW w:w="4820" w:type="dxa"/>
          </w:tcPr>
          <w:p w14:paraId="6A3457E3" w14:textId="77777777" w:rsidR="00AD5CB5" w:rsidRPr="00915589" w:rsidRDefault="00AD5CB5" w:rsidP="00915589">
            <w:pPr>
              <w:pStyle w:val="TableParagraph"/>
              <w:spacing w:line="240" w:lineRule="auto"/>
              <w:ind w:left="0"/>
              <w:rPr>
                <w:sz w:val="20"/>
                <w:szCs w:val="20"/>
              </w:rPr>
            </w:pPr>
            <w:proofErr w:type="spellStart"/>
            <w:r w:rsidRPr="00915589">
              <w:rPr>
                <w:sz w:val="20"/>
                <w:szCs w:val="20"/>
              </w:rPr>
              <w:t>Указываются</w:t>
            </w:r>
            <w:proofErr w:type="spellEnd"/>
            <w:r w:rsidRPr="00915589">
              <w:rPr>
                <w:spacing w:val="-3"/>
                <w:sz w:val="20"/>
                <w:szCs w:val="20"/>
              </w:rPr>
              <w:t xml:space="preserve"> </w:t>
            </w:r>
            <w:proofErr w:type="spellStart"/>
            <w:r w:rsidRPr="00915589">
              <w:rPr>
                <w:sz w:val="20"/>
                <w:szCs w:val="20"/>
              </w:rPr>
              <w:t>основания</w:t>
            </w:r>
            <w:proofErr w:type="spellEnd"/>
            <w:r w:rsidRPr="00915589">
              <w:rPr>
                <w:spacing w:val="-3"/>
                <w:sz w:val="20"/>
                <w:szCs w:val="20"/>
              </w:rPr>
              <w:t xml:space="preserve"> </w:t>
            </w:r>
            <w:proofErr w:type="spellStart"/>
            <w:r w:rsidRPr="00915589">
              <w:rPr>
                <w:sz w:val="20"/>
                <w:szCs w:val="20"/>
              </w:rPr>
              <w:t>такого</w:t>
            </w:r>
            <w:proofErr w:type="spellEnd"/>
            <w:r w:rsidRPr="00915589">
              <w:rPr>
                <w:spacing w:val="-2"/>
                <w:sz w:val="20"/>
                <w:szCs w:val="20"/>
              </w:rPr>
              <w:t xml:space="preserve"> </w:t>
            </w:r>
            <w:proofErr w:type="spellStart"/>
            <w:r w:rsidRPr="00915589">
              <w:rPr>
                <w:sz w:val="20"/>
                <w:szCs w:val="20"/>
              </w:rPr>
              <w:t>вывода</w:t>
            </w:r>
            <w:proofErr w:type="spellEnd"/>
          </w:p>
        </w:tc>
      </w:tr>
      <w:tr w:rsidR="00AD5CB5" w:rsidRPr="00915589" w14:paraId="421264DE" w14:textId="77777777" w:rsidTr="00AD4212">
        <w:trPr>
          <w:trHeight w:val="20"/>
        </w:trPr>
        <w:tc>
          <w:tcPr>
            <w:tcW w:w="870" w:type="dxa"/>
          </w:tcPr>
          <w:p w14:paraId="62C21BD9" w14:textId="77777777" w:rsidR="00AD5CB5" w:rsidRPr="00915589" w:rsidRDefault="00AD5CB5" w:rsidP="00915589">
            <w:pPr>
              <w:pStyle w:val="TableParagraph"/>
              <w:spacing w:line="240" w:lineRule="auto"/>
              <w:ind w:left="0"/>
              <w:rPr>
                <w:sz w:val="20"/>
                <w:szCs w:val="20"/>
              </w:rPr>
            </w:pPr>
            <w:r w:rsidRPr="00915589">
              <w:rPr>
                <w:sz w:val="20"/>
                <w:szCs w:val="20"/>
              </w:rPr>
              <w:t>2.15.7</w:t>
            </w:r>
          </w:p>
        </w:tc>
        <w:tc>
          <w:tcPr>
            <w:tcW w:w="4365" w:type="dxa"/>
          </w:tcPr>
          <w:p w14:paraId="4BB33E28" w14:textId="77777777" w:rsidR="00AD5CB5" w:rsidRPr="00915589" w:rsidRDefault="00AD5CB5" w:rsidP="00915589">
            <w:pPr>
              <w:pStyle w:val="TableParagraph"/>
              <w:spacing w:line="240" w:lineRule="auto"/>
              <w:ind w:left="0"/>
              <w:jc w:val="both"/>
              <w:rPr>
                <w:sz w:val="20"/>
                <w:szCs w:val="20"/>
                <w:lang w:val="ru-RU"/>
              </w:rPr>
            </w:pPr>
            <w:r w:rsidRPr="00915589">
              <w:rPr>
                <w:sz w:val="20"/>
                <w:szCs w:val="20"/>
                <w:lang w:val="ru-RU"/>
              </w:rPr>
              <w:t>Неполное</w:t>
            </w:r>
            <w:r w:rsidRPr="00915589">
              <w:rPr>
                <w:spacing w:val="1"/>
                <w:sz w:val="20"/>
                <w:szCs w:val="20"/>
                <w:lang w:val="ru-RU"/>
              </w:rPr>
              <w:t xml:space="preserve"> </w:t>
            </w:r>
            <w:r w:rsidRPr="00915589">
              <w:rPr>
                <w:sz w:val="20"/>
                <w:szCs w:val="20"/>
                <w:lang w:val="ru-RU"/>
              </w:rPr>
              <w:t>заполнение</w:t>
            </w:r>
            <w:r w:rsidRPr="00915589">
              <w:rPr>
                <w:spacing w:val="1"/>
                <w:sz w:val="20"/>
                <w:szCs w:val="20"/>
                <w:lang w:val="ru-RU"/>
              </w:rPr>
              <w:t xml:space="preserve"> </w:t>
            </w:r>
            <w:r w:rsidRPr="00915589">
              <w:rPr>
                <w:sz w:val="20"/>
                <w:szCs w:val="20"/>
                <w:lang w:val="ru-RU"/>
              </w:rPr>
              <w:t>полей</w:t>
            </w:r>
            <w:r w:rsidRPr="00915589">
              <w:rPr>
                <w:spacing w:val="1"/>
                <w:sz w:val="20"/>
                <w:szCs w:val="20"/>
                <w:lang w:val="ru-RU"/>
              </w:rPr>
              <w:t xml:space="preserve"> </w:t>
            </w:r>
            <w:r w:rsidRPr="00915589">
              <w:rPr>
                <w:sz w:val="20"/>
                <w:szCs w:val="20"/>
                <w:lang w:val="ru-RU"/>
              </w:rPr>
              <w:t>в</w:t>
            </w:r>
            <w:r w:rsidRPr="00915589">
              <w:rPr>
                <w:spacing w:val="1"/>
                <w:sz w:val="20"/>
                <w:szCs w:val="20"/>
                <w:lang w:val="ru-RU"/>
              </w:rPr>
              <w:t xml:space="preserve"> </w:t>
            </w:r>
            <w:r w:rsidRPr="00915589">
              <w:rPr>
                <w:sz w:val="20"/>
                <w:szCs w:val="20"/>
                <w:lang w:val="ru-RU"/>
              </w:rPr>
              <w:t>форме</w:t>
            </w:r>
            <w:r w:rsidRPr="00915589">
              <w:rPr>
                <w:spacing w:val="-57"/>
                <w:sz w:val="20"/>
                <w:szCs w:val="20"/>
                <w:lang w:val="ru-RU"/>
              </w:rPr>
              <w:t xml:space="preserve"> </w:t>
            </w:r>
            <w:r w:rsidRPr="00915589">
              <w:rPr>
                <w:sz w:val="20"/>
                <w:szCs w:val="20"/>
                <w:lang w:val="ru-RU"/>
              </w:rPr>
              <w:t>заявления,</w:t>
            </w:r>
            <w:r w:rsidRPr="00915589">
              <w:rPr>
                <w:spacing w:val="-14"/>
                <w:sz w:val="20"/>
                <w:szCs w:val="20"/>
                <w:lang w:val="ru-RU"/>
              </w:rPr>
              <w:t xml:space="preserve"> </w:t>
            </w:r>
            <w:r w:rsidRPr="00915589">
              <w:rPr>
                <w:sz w:val="20"/>
                <w:szCs w:val="20"/>
                <w:lang w:val="ru-RU"/>
              </w:rPr>
              <w:t>в</w:t>
            </w:r>
            <w:r w:rsidRPr="00915589">
              <w:rPr>
                <w:spacing w:val="-15"/>
                <w:sz w:val="20"/>
                <w:szCs w:val="20"/>
                <w:lang w:val="ru-RU"/>
              </w:rPr>
              <w:t xml:space="preserve"> </w:t>
            </w:r>
            <w:r w:rsidRPr="00915589">
              <w:rPr>
                <w:sz w:val="20"/>
                <w:szCs w:val="20"/>
                <w:lang w:val="ru-RU"/>
              </w:rPr>
              <w:t>том</w:t>
            </w:r>
            <w:r w:rsidRPr="00915589">
              <w:rPr>
                <w:spacing w:val="-14"/>
                <w:sz w:val="20"/>
                <w:szCs w:val="20"/>
                <w:lang w:val="ru-RU"/>
              </w:rPr>
              <w:t xml:space="preserve"> </w:t>
            </w:r>
            <w:r w:rsidRPr="00915589">
              <w:rPr>
                <w:sz w:val="20"/>
                <w:szCs w:val="20"/>
                <w:lang w:val="ru-RU"/>
              </w:rPr>
              <w:t>числе</w:t>
            </w:r>
            <w:r w:rsidRPr="00915589">
              <w:rPr>
                <w:spacing w:val="-12"/>
                <w:sz w:val="20"/>
                <w:szCs w:val="20"/>
                <w:lang w:val="ru-RU"/>
              </w:rPr>
              <w:t xml:space="preserve"> </w:t>
            </w:r>
            <w:r w:rsidRPr="00915589">
              <w:rPr>
                <w:sz w:val="20"/>
                <w:szCs w:val="20"/>
                <w:lang w:val="ru-RU"/>
              </w:rPr>
              <w:t>в</w:t>
            </w:r>
            <w:r w:rsidRPr="00915589">
              <w:rPr>
                <w:spacing w:val="-15"/>
                <w:sz w:val="20"/>
                <w:szCs w:val="20"/>
                <w:lang w:val="ru-RU"/>
              </w:rPr>
              <w:t xml:space="preserve"> </w:t>
            </w:r>
            <w:r w:rsidRPr="00915589">
              <w:rPr>
                <w:sz w:val="20"/>
                <w:szCs w:val="20"/>
                <w:lang w:val="ru-RU"/>
              </w:rPr>
              <w:t>интерактивной</w:t>
            </w:r>
            <w:r w:rsidRPr="00915589">
              <w:rPr>
                <w:spacing w:val="-58"/>
                <w:sz w:val="20"/>
                <w:szCs w:val="20"/>
                <w:lang w:val="ru-RU"/>
              </w:rPr>
              <w:t xml:space="preserve"> </w:t>
            </w:r>
            <w:r w:rsidRPr="00915589">
              <w:rPr>
                <w:sz w:val="20"/>
                <w:szCs w:val="20"/>
                <w:lang w:val="ru-RU"/>
              </w:rPr>
              <w:t>форме</w:t>
            </w:r>
            <w:r w:rsidRPr="00915589">
              <w:rPr>
                <w:spacing w:val="-3"/>
                <w:sz w:val="20"/>
                <w:szCs w:val="20"/>
                <w:lang w:val="ru-RU"/>
              </w:rPr>
              <w:t xml:space="preserve"> </w:t>
            </w:r>
            <w:r w:rsidRPr="00915589">
              <w:rPr>
                <w:sz w:val="20"/>
                <w:szCs w:val="20"/>
                <w:lang w:val="ru-RU"/>
              </w:rPr>
              <w:t>заявления на</w:t>
            </w:r>
            <w:r w:rsidRPr="00915589">
              <w:rPr>
                <w:spacing w:val="-1"/>
                <w:sz w:val="20"/>
                <w:szCs w:val="20"/>
                <w:lang w:val="ru-RU"/>
              </w:rPr>
              <w:t xml:space="preserve"> </w:t>
            </w:r>
            <w:r w:rsidRPr="00915589">
              <w:rPr>
                <w:sz w:val="20"/>
                <w:szCs w:val="20"/>
                <w:lang w:val="ru-RU"/>
              </w:rPr>
              <w:t>ЕПГУ</w:t>
            </w:r>
          </w:p>
        </w:tc>
        <w:tc>
          <w:tcPr>
            <w:tcW w:w="4820" w:type="dxa"/>
          </w:tcPr>
          <w:p w14:paraId="366454B5" w14:textId="77777777" w:rsidR="00AD5CB5" w:rsidRPr="00915589" w:rsidRDefault="00AD5CB5" w:rsidP="00915589">
            <w:pPr>
              <w:pStyle w:val="TableParagraph"/>
              <w:spacing w:line="240" w:lineRule="auto"/>
              <w:ind w:left="0"/>
              <w:rPr>
                <w:sz w:val="20"/>
                <w:szCs w:val="20"/>
              </w:rPr>
            </w:pPr>
            <w:proofErr w:type="spellStart"/>
            <w:r w:rsidRPr="00915589">
              <w:rPr>
                <w:sz w:val="20"/>
                <w:szCs w:val="20"/>
              </w:rPr>
              <w:t>Указываются</w:t>
            </w:r>
            <w:proofErr w:type="spellEnd"/>
            <w:r w:rsidRPr="00915589">
              <w:rPr>
                <w:spacing w:val="-2"/>
                <w:sz w:val="20"/>
                <w:szCs w:val="20"/>
              </w:rPr>
              <w:t xml:space="preserve"> </w:t>
            </w:r>
            <w:proofErr w:type="spellStart"/>
            <w:r w:rsidRPr="00915589">
              <w:rPr>
                <w:sz w:val="20"/>
                <w:szCs w:val="20"/>
              </w:rPr>
              <w:t>основания</w:t>
            </w:r>
            <w:proofErr w:type="spellEnd"/>
            <w:r w:rsidRPr="00915589">
              <w:rPr>
                <w:spacing w:val="-2"/>
                <w:sz w:val="20"/>
                <w:szCs w:val="20"/>
              </w:rPr>
              <w:t xml:space="preserve"> </w:t>
            </w:r>
            <w:proofErr w:type="spellStart"/>
            <w:r w:rsidRPr="00915589">
              <w:rPr>
                <w:sz w:val="20"/>
                <w:szCs w:val="20"/>
              </w:rPr>
              <w:t>такого</w:t>
            </w:r>
            <w:proofErr w:type="spellEnd"/>
            <w:r w:rsidRPr="00915589">
              <w:rPr>
                <w:spacing w:val="-1"/>
                <w:sz w:val="20"/>
                <w:szCs w:val="20"/>
              </w:rPr>
              <w:t xml:space="preserve"> </w:t>
            </w:r>
            <w:proofErr w:type="spellStart"/>
            <w:r w:rsidRPr="00915589">
              <w:rPr>
                <w:sz w:val="20"/>
                <w:szCs w:val="20"/>
              </w:rPr>
              <w:t>вывода</w:t>
            </w:r>
            <w:proofErr w:type="spellEnd"/>
          </w:p>
        </w:tc>
      </w:tr>
    </w:tbl>
    <w:p w14:paraId="56B46C91" w14:textId="37B71B8D" w:rsidR="00AD5CB5" w:rsidRPr="00915589" w:rsidRDefault="00AD5CB5" w:rsidP="00915589">
      <w:pPr>
        <w:pStyle w:val="ae"/>
        <w:tabs>
          <w:tab w:val="left" w:pos="10003"/>
        </w:tabs>
        <w:spacing w:after="0"/>
        <w:rPr>
          <w:sz w:val="20"/>
          <w:szCs w:val="20"/>
        </w:rPr>
      </w:pPr>
      <w:r w:rsidRPr="00915589">
        <w:rPr>
          <w:sz w:val="20"/>
          <w:szCs w:val="20"/>
        </w:rPr>
        <w:t>Дополнительно</w:t>
      </w:r>
      <w:r w:rsidRPr="00915589">
        <w:rPr>
          <w:spacing w:val="-8"/>
          <w:sz w:val="20"/>
          <w:szCs w:val="20"/>
        </w:rPr>
        <w:t xml:space="preserve"> </w:t>
      </w:r>
      <w:r w:rsidRPr="00915589">
        <w:rPr>
          <w:sz w:val="20"/>
          <w:szCs w:val="20"/>
        </w:rPr>
        <w:t>информируем:</w:t>
      </w:r>
      <w:r w:rsidRPr="00915589">
        <w:rPr>
          <w:sz w:val="20"/>
          <w:szCs w:val="20"/>
          <w:u w:val="single"/>
        </w:rPr>
        <w:tab/>
      </w:r>
      <w:r w:rsidRPr="00915589">
        <w:rPr>
          <w:sz w:val="20"/>
          <w:szCs w:val="20"/>
        </w:rPr>
        <w:t>.</w:t>
      </w:r>
      <w:r w:rsidRPr="00915589">
        <w:rPr>
          <w:spacing w:val="1"/>
          <w:sz w:val="20"/>
          <w:szCs w:val="20"/>
        </w:rPr>
        <w:t xml:space="preserve"> </w:t>
      </w:r>
      <w:r w:rsidRPr="00915589">
        <w:rPr>
          <w:sz w:val="20"/>
          <w:szCs w:val="20"/>
        </w:rPr>
        <w:t>Вы</w:t>
      </w:r>
      <w:r w:rsidRPr="00915589">
        <w:rPr>
          <w:spacing w:val="29"/>
          <w:sz w:val="20"/>
          <w:szCs w:val="20"/>
        </w:rPr>
        <w:t xml:space="preserve"> </w:t>
      </w:r>
      <w:r w:rsidRPr="00915589">
        <w:rPr>
          <w:sz w:val="20"/>
          <w:szCs w:val="20"/>
        </w:rPr>
        <w:t>вправе</w:t>
      </w:r>
      <w:r w:rsidRPr="00915589">
        <w:rPr>
          <w:spacing w:val="28"/>
          <w:sz w:val="20"/>
          <w:szCs w:val="20"/>
        </w:rPr>
        <w:t xml:space="preserve"> </w:t>
      </w:r>
      <w:r w:rsidRPr="00915589">
        <w:rPr>
          <w:sz w:val="20"/>
          <w:szCs w:val="20"/>
        </w:rPr>
        <w:t>повторно</w:t>
      </w:r>
      <w:r w:rsidRPr="00915589">
        <w:rPr>
          <w:spacing w:val="27"/>
          <w:sz w:val="20"/>
          <w:szCs w:val="20"/>
        </w:rPr>
        <w:t xml:space="preserve"> </w:t>
      </w:r>
      <w:r w:rsidRPr="00915589">
        <w:rPr>
          <w:sz w:val="20"/>
          <w:szCs w:val="20"/>
        </w:rPr>
        <w:t>обратиться</w:t>
      </w:r>
      <w:r w:rsidRPr="00915589">
        <w:rPr>
          <w:spacing w:val="33"/>
          <w:sz w:val="20"/>
          <w:szCs w:val="20"/>
        </w:rPr>
        <w:t xml:space="preserve"> </w:t>
      </w:r>
      <w:r w:rsidRPr="00915589">
        <w:rPr>
          <w:sz w:val="20"/>
          <w:szCs w:val="20"/>
        </w:rPr>
        <w:t>c</w:t>
      </w:r>
      <w:r w:rsidRPr="00915589">
        <w:rPr>
          <w:spacing w:val="28"/>
          <w:sz w:val="20"/>
          <w:szCs w:val="20"/>
        </w:rPr>
        <w:t xml:space="preserve"> </w:t>
      </w:r>
      <w:r w:rsidRPr="00915589">
        <w:rPr>
          <w:sz w:val="20"/>
          <w:szCs w:val="20"/>
        </w:rPr>
        <w:t>заявлением</w:t>
      </w:r>
      <w:r w:rsidRPr="00915589">
        <w:rPr>
          <w:spacing w:val="27"/>
          <w:sz w:val="20"/>
          <w:szCs w:val="20"/>
        </w:rPr>
        <w:t xml:space="preserve"> </w:t>
      </w:r>
      <w:r w:rsidRPr="00915589">
        <w:rPr>
          <w:sz w:val="20"/>
          <w:szCs w:val="20"/>
        </w:rPr>
        <w:t>о</w:t>
      </w:r>
      <w:r w:rsidRPr="00915589">
        <w:rPr>
          <w:spacing w:val="29"/>
          <w:sz w:val="20"/>
          <w:szCs w:val="20"/>
        </w:rPr>
        <w:t xml:space="preserve"> </w:t>
      </w:r>
      <w:r w:rsidRPr="00915589">
        <w:rPr>
          <w:sz w:val="20"/>
          <w:szCs w:val="20"/>
        </w:rPr>
        <w:t>предоставлении</w:t>
      </w:r>
      <w:r w:rsidRPr="00915589">
        <w:rPr>
          <w:spacing w:val="28"/>
          <w:sz w:val="20"/>
          <w:szCs w:val="20"/>
        </w:rPr>
        <w:t xml:space="preserve"> </w:t>
      </w:r>
      <w:r w:rsidRPr="00915589">
        <w:rPr>
          <w:sz w:val="20"/>
          <w:szCs w:val="20"/>
        </w:rPr>
        <w:t>услуги</w:t>
      </w:r>
      <w:r w:rsidRPr="00915589">
        <w:rPr>
          <w:spacing w:val="29"/>
          <w:sz w:val="20"/>
          <w:szCs w:val="20"/>
        </w:rPr>
        <w:t xml:space="preserve"> </w:t>
      </w:r>
      <w:r w:rsidRPr="00915589">
        <w:rPr>
          <w:sz w:val="20"/>
          <w:szCs w:val="20"/>
        </w:rPr>
        <w:t>после</w:t>
      </w:r>
      <w:r w:rsidRPr="00915589">
        <w:rPr>
          <w:spacing w:val="-67"/>
          <w:sz w:val="20"/>
          <w:szCs w:val="20"/>
        </w:rPr>
        <w:t xml:space="preserve"> </w:t>
      </w:r>
      <w:r w:rsidRPr="00915589">
        <w:rPr>
          <w:sz w:val="20"/>
          <w:szCs w:val="20"/>
        </w:rPr>
        <w:t>устранения</w:t>
      </w:r>
      <w:r w:rsidRPr="00915589">
        <w:rPr>
          <w:spacing w:val="-1"/>
          <w:sz w:val="20"/>
          <w:szCs w:val="20"/>
        </w:rPr>
        <w:t xml:space="preserve"> </w:t>
      </w:r>
      <w:r w:rsidRPr="00915589">
        <w:rPr>
          <w:sz w:val="20"/>
          <w:szCs w:val="20"/>
        </w:rPr>
        <w:t>указанных</w:t>
      </w:r>
      <w:r w:rsidRPr="00915589">
        <w:rPr>
          <w:spacing w:val="-2"/>
          <w:sz w:val="20"/>
          <w:szCs w:val="20"/>
        </w:rPr>
        <w:t xml:space="preserve"> </w:t>
      </w:r>
      <w:r w:rsidRPr="00915589">
        <w:rPr>
          <w:sz w:val="20"/>
          <w:szCs w:val="20"/>
        </w:rPr>
        <w:t>нарушений.</w:t>
      </w:r>
    </w:p>
    <w:p w14:paraId="62B5E14C" w14:textId="78F4DE9C" w:rsidR="00AD5CB5" w:rsidRPr="00915589" w:rsidRDefault="00AD5CB5" w:rsidP="00915589">
      <w:pPr>
        <w:pStyle w:val="ae"/>
        <w:tabs>
          <w:tab w:val="left" w:pos="10022"/>
        </w:tabs>
        <w:spacing w:after="0"/>
        <w:jc w:val="both"/>
        <w:rPr>
          <w:sz w:val="20"/>
          <w:szCs w:val="20"/>
        </w:rPr>
      </w:pPr>
      <w:r w:rsidRPr="00915589">
        <w:rPr>
          <w:sz w:val="20"/>
          <w:szCs w:val="20"/>
        </w:rPr>
        <w:t>Данный</w:t>
      </w:r>
      <w:r w:rsidRPr="00915589">
        <w:rPr>
          <w:spacing w:val="1"/>
          <w:sz w:val="20"/>
          <w:szCs w:val="20"/>
        </w:rPr>
        <w:t xml:space="preserve"> </w:t>
      </w:r>
      <w:r w:rsidRPr="00915589">
        <w:rPr>
          <w:sz w:val="20"/>
          <w:szCs w:val="20"/>
        </w:rPr>
        <w:t>отказ может быть обжалован в досудебном порядке путем направления</w:t>
      </w:r>
      <w:r w:rsidRPr="00915589">
        <w:rPr>
          <w:spacing w:val="1"/>
          <w:sz w:val="20"/>
          <w:szCs w:val="20"/>
        </w:rPr>
        <w:t xml:space="preserve"> </w:t>
      </w:r>
      <w:r w:rsidRPr="00915589">
        <w:rPr>
          <w:sz w:val="20"/>
          <w:szCs w:val="20"/>
        </w:rPr>
        <w:t>жалобы</w:t>
      </w:r>
      <w:r w:rsidRPr="00915589">
        <w:rPr>
          <w:spacing w:val="-3"/>
          <w:sz w:val="20"/>
          <w:szCs w:val="20"/>
        </w:rPr>
        <w:t xml:space="preserve"> </w:t>
      </w:r>
      <w:r w:rsidRPr="00915589">
        <w:rPr>
          <w:sz w:val="20"/>
          <w:szCs w:val="20"/>
        </w:rPr>
        <w:t>в</w:t>
      </w:r>
      <w:r w:rsidRPr="00915589">
        <w:rPr>
          <w:spacing w:val="-4"/>
          <w:sz w:val="20"/>
          <w:szCs w:val="20"/>
        </w:rPr>
        <w:t xml:space="preserve"> </w:t>
      </w:r>
      <w:r w:rsidRPr="00915589">
        <w:rPr>
          <w:sz w:val="20"/>
          <w:szCs w:val="20"/>
        </w:rPr>
        <w:t>орган,</w:t>
      </w:r>
      <w:r w:rsidRPr="00915589">
        <w:rPr>
          <w:spacing w:val="-4"/>
          <w:sz w:val="20"/>
          <w:szCs w:val="20"/>
        </w:rPr>
        <w:t xml:space="preserve"> </w:t>
      </w:r>
      <w:r w:rsidRPr="00915589">
        <w:rPr>
          <w:sz w:val="20"/>
          <w:szCs w:val="20"/>
        </w:rPr>
        <w:t>уполномоченный</w:t>
      </w:r>
      <w:r w:rsidRPr="00915589">
        <w:rPr>
          <w:spacing w:val="-3"/>
          <w:sz w:val="20"/>
          <w:szCs w:val="20"/>
        </w:rPr>
        <w:t xml:space="preserve"> </w:t>
      </w:r>
      <w:r w:rsidRPr="00915589">
        <w:rPr>
          <w:sz w:val="20"/>
          <w:szCs w:val="20"/>
        </w:rPr>
        <w:t>на</w:t>
      </w:r>
      <w:r w:rsidRPr="00915589">
        <w:rPr>
          <w:spacing w:val="-2"/>
          <w:sz w:val="20"/>
          <w:szCs w:val="20"/>
        </w:rPr>
        <w:t xml:space="preserve"> </w:t>
      </w:r>
      <w:r w:rsidRPr="00915589">
        <w:rPr>
          <w:sz w:val="20"/>
          <w:szCs w:val="20"/>
        </w:rPr>
        <w:t>предоставление</w:t>
      </w:r>
      <w:r w:rsidRPr="00915589">
        <w:rPr>
          <w:spacing w:val="-3"/>
          <w:sz w:val="20"/>
          <w:szCs w:val="20"/>
        </w:rPr>
        <w:t xml:space="preserve"> </w:t>
      </w:r>
      <w:r w:rsidRPr="00915589">
        <w:rPr>
          <w:sz w:val="20"/>
          <w:szCs w:val="20"/>
        </w:rPr>
        <w:t>услуги</w:t>
      </w:r>
      <w:r w:rsidRPr="00915589">
        <w:rPr>
          <w:spacing w:val="-3"/>
          <w:sz w:val="20"/>
          <w:szCs w:val="20"/>
        </w:rPr>
        <w:t xml:space="preserve"> </w:t>
      </w:r>
      <w:r w:rsidRPr="00915589">
        <w:rPr>
          <w:sz w:val="20"/>
          <w:szCs w:val="20"/>
        </w:rPr>
        <w:t>в</w:t>
      </w:r>
      <w:r w:rsidRPr="00915589">
        <w:rPr>
          <w:sz w:val="20"/>
          <w:szCs w:val="20"/>
          <w:u w:val="single"/>
        </w:rPr>
        <w:tab/>
      </w:r>
      <w:r w:rsidRPr="00915589">
        <w:rPr>
          <w:sz w:val="20"/>
          <w:szCs w:val="20"/>
        </w:rPr>
        <w:t>, а</w:t>
      </w:r>
      <w:r w:rsidRPr="00915589">
        <w:rPr>
          <w:spacing w:val="-67"/>
          <w:sz w:val="20"/>
          <w:szCs w:val="20"/>
        </w:rPr>
        <w:t xml:space="preserve"> </w:t>
      </w:r>
      <w:r w:rsidRPr="00915589">
        <w:rPr>
          <w:sz w:val="20"/>
          <w:szCs w:val="20"/>
        </w:rPr>
        <w:t>также</w:t>
      </w:r>
      <w:r w:rsidRPr="00915589">
        <w:rPr>
          <w:spacing w:val="-1"/>
          <w:sz w:val="20"/>
          <w:szCs w:val="20"/>
        </w:rPr>
        <w:t xml:space="preserve"> </w:t>
      </w:r>
      <w:r w:rsidRPr="00915589">
        <w:rPr>
          <w:sz w:val="20"/>
          <w:szCs w:val="20"/>
        </w:rPr>
        <w:t>в</w:t>
      </w:r>
      <w:r w:rsidRPr="00915589">
        <w:rPr>
          <w:spacing w:val="-1"/>
          <w:sz w:val="20"/>
          <w:szCs w:val="20"/>
        </w:rPr>
        <w:t xml:space="preserve"> </w:t>
      </w:r>
      <w:r w:rsidRPr="00915589">
        <w:rPr>
          <w:sz w:val="20"/>
          <w:szCs w:val="20"/>
        </w:rPr>
        <w:t>судебном</w:t>
      </w:r>
      <w:r w:rsidRPr="00915589">
        <w:rPr>
          <w:spacing w:val="-1"/>
          <w:sz w:val="20"/>
          <w:szCs w:val="20"/>
        </w:rPr>
        <w:t xml:space="preserve"> </w:t>
      </w:r>
      <w:r w:rsidRPr="00915589">
        <w:rPr>
          <w:sz w:val="20"/>
          <w:szCs w:val="20"/>
        </w:rPr>
        <w:t>порядке.</w:t>
      </w:r>
    </w:p>
    <w:p w14:paraId="288B2A61" w14:textId="0E297CFD" w:rsidR="00AD5CB5" w:rsidRPr="00915589" w:rsidRDefault="00AD5CB5" w:rsidP="00915589">
      <w:pPr>
        <w:pStyle w:val="ae"/>
        <w:spacing w:after="0"/>
        <w:rPr>
          <w:sz w:val="20"/>
          <w:szCs w:val="20"/>
        </w:rPr>
      </w:pPr>
    </w:p>
    <w:p w14:paraId="7DE59D0E" w14:textId="68ACC15C" w:rsidR="00AD5CB5" w:rsidRPr="00915589" w:rsidRDefault="007E5ACE" w:rsidP="00915589">
      <w:pPr>
        <w:pStyle w:val="ae"/>
        <w:spacing w:after="0"/>
        <w:rPr>
          <w:sz w:val="20"/>
          <w:szCs w:val="20"/>
        </w:rPr>
      </w:pPr>
      <w:r w:rsidRPr="00915589">
        <w:rPr>
          <w:noProof/>
          <w:sz w:val="20"/>
          <w:szCs w:val="20"/>
          <w:lang w:eastAsia="ru-RU"/>
        </w:rPr>
        <w:lastRenderedPageBreak/>
        <mc:AlternateContent>
          <mc:Choice Requires="wps">
            <w:drawing>
              <wp:anchor distT="0" distB="0" distL="0" distR="0" simplePos="0" relativeHeight="251682816" behindDoc="1" locked="0" layoutInCell="1" allowOverlap="1" wp14:anchorId="1388238C" wp14:editId="1BB555A6">
                <wp:simplePos x="0" y="0"/>
                <wp:positionH relativeFrom="page">
                  <wp:posOffset>4549892</wp:posOffset>
                </wp:positionH>
                <wp:positionV relativeFrom="paragraph">
                  <wp:posOffset>253316</wp:posOffset>
                </wp:positionV>
                <wp:extent cx="1966595" cy="845185"/>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C2810" w14:textId="77777777" w:rsidR="00FC0998" w:rsidRDefault="00FC0998" w:rsidP="00AD5CB5">
                            <w:pPr>
                              <w:pStyle w:val="ae"/>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8238C" id="Надпись 12" o:spid="_x0000_s1027" type="#_x0000_t202" style="position:absolute;margin-left:358.25pt;margin-top:19.95pt;width:154.85pt;height:66.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" filled="f" strokeweight=".5pt">
                <v:textbox inset="0,0,0,0">
                  <w:txbxContent>
                    <w:p w14:paraId="11EC2810" w14:textId="77777777" w:rsidR="00FC0998" w:rsidRDefault="00FC0998" w:rsidP="00AD5CB5">
                      <w:pPr>
                        <w:pStyle w:val="ae"/>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14:paraId="6CC72FC6" w14:textId="77777777" w:rsidR="00AD5CB5" w:rsidRPr="00915589" w:rsidRDefault="00AD5CB5" w:rsidP="00915589">
      <w:pPr>
        <w:pStyle w:val="ae"/>
        <w:spacing w:after="0"/>
        <w:rPr>
          <w:sz w:val="20"/>
          <w:szCs w:val="20"/>
        </w:rPr>
      </w:pPr>
    </w:p>
    <w:p w14:paraId="3080AB5A" w14:textId="77777777" w:rsidR="00AD5CB5" w:rsidRPr="00915589" w:rsidRDefault="00AD5CB5" w:rsidP="00915589">
      <w:pPr>
        <w:pStyle w:val="ae"/>
        <w:spacing w:after="0"/>
        <w:rPr>
          <w:sz w:val="20"/>
          <w:szCs w:val="20"/>
        </w:rPr>
      </w:pPr>
    </w:p>
    <w:p w14:paraId="533A6F3D" w14:textId="77777777" w:rsidR="00AD5CB5" w:rsidRPr="00915589" w:rsidRDefault="00AD5CB5" w:rsidP="00915589">
      <w:pPr>
        <w:pStyle w:val="ae"/>
        <w:spacing w:after="0"/>
        <w:rPr>
          <w:sz w:val="20"/>
          <w:szCs w:val="20"/>
        </w:rPr>
      </w:pPr>
    </w:p>
    <w:p w14:paraId="03CA654F" w14:textId="77777777" w:rsidR="00AD5CB5" w:rsidRPr="00915589" w:rsidRDefault="00AD5CB5" w:rsidP="00915589">
      <w:pPr>
        <w:pStyle w:val="ae"/>
        <w:spacing w:after="0"/>
        <w:rPr>
          <w:sz w:val="20"/>
          <w:szCs w:val="20"/>
        </w:rPr>
      </w:pPr>
    </w:p>
    <w:p w14:paraId="069D3BA1" w14:textId="77777777" w:rsidR="00AD5CB5" w:rsidRPr="00915589" w:rsidRDefault="00AD5CB5" w:rsidP="00915589">
      <w:pPr>
        <w:pStyle w:val="ae"/>
        <w:spacing w:after="0"/>
        <w:rPr>
          <w:sz w:val="20"/>
          <w:szCs w:val="20"/>
        </w:rPr>
      </w:pPr>
    </w:p>
    <w:p w14:paraId="59053E3E" w14:textId="77777777" w:rsidR="00AD5CB5" w:rsidRPr="00915589" w:rsidRDefault="00AD5CB5" w:rsidP="00915589">
      <w:pPr>
        <w:pStyle w:val="ae"/>
        <w:spacing w:after="0"/>
        <w:rPr>
          <w:sz w:val="20"/>
          <w:szCs w:val="20"/>
        </w:rPr>
      </w:pPr>
    </w:p>
    <w:p w14:paraId="3931B78D" w14:textId="77777777" w:rsidR="00AD5CB5" w:rsidRPr="00915589" w:rsidRDefault="00AD5CB5" w:rsidP="00915589">
      <w:pPr>
        <w:pStyle w:val="ae"/>
        <w:spacing w:after="0"/>
        <w:rPr>
          <w:sz w:val="20"/>
          <w:szCs w:val="20"/>
        </w:rPr>
      </w:pPr>
    </w:p>
    <w:p w14:paraId="435B6CB2" w14:textId="77777777" w:rsidR="00AD5CB5" w:rsidRPr="00915589" w:rsidRDefault="00AD5CB5" w:rsidP="00915589">
      <w:pPr>
        <w:pStyle w:val="ae"/>
        <w:spacing w:after="0"/>
        <w:rPr>
          <w:sz w:val="20"/>
          <w:szCs w:val="20"/>
        </w:rPr>
      </w:pPr>
    </w:p>
    <w:p w14:paraId="2565C5A7" w14:textId="77777777" w:rsidR="00AD5CB5" w:rsidRPr="00915589" w:rsidRDefault="00AD5CB5" w:rsidP="00915589">
      <w:pPr>
        <w:spacing w:after="0" w:line="240" w:lineRule="auto"/>
        <w:rPr>
          <w:rFonts w:ascii="Times New Roman" w:hAnsi="Times New Roman" w:cs="Times New Roman"/>
          <w:sz w:val="20"/>
          <w:szCs w:val="20"/>
        </w:rPr>
      </w:pPr>
      <w:r w:rsidRPr="00915589">
        <w:rPr>
          <w:rFonts w:ascii="Times New Roman" w:hAnsi="Times New Roman" w:cs="Times New Roman"/>
          <w:sz w:val="20"/>
          <w:szCs w:val="20"/>
        </w:rPr>
        <w:t xml:space="preserve"> </w:t>
      </w:r>
    </w:p>
    <w:p w14:paraId="4C5C5B1A" w14:textId="77777777" w:rsidR="00AD5CB5" w:rsidRPr="00915589" w:rsidRDefault="00AD5CB5" w:rsidP="00915589">
      <w:pPr>
        <w:spacing w:after="0" w:line="240" w:lineRule="auto"/>
        <w:rPr>
          <w:rFonts w:ascii="Times New Roman" w:hAnsi="Times New Roman" w:cs="Times New Roman"/>
          <w:sz w:val="20"/>
          <w:szCs w:val="20"/>
        </w:rPr>
        <w:sectPr w:rsidR="00AD5CB5" w:rsidRPr="00915589" w:rsidSect="0035660B">
          <w:headerReference w:type="default" r:id="rId24"/>
          <w:pgSz w:w="11900" w:h="16850"/>
          <w:pgMar w:top="567" w:right="567" w:bottom="567" w:left="680" w:header="346" w:footer="0" w:gutter="0"/>
          <w:cols w:space="720"/>
        </w:sectPr>
      </w:pPr>
    </w:p>
    <w:p w14:paraId="3A464927" w14:textId="2B8C7067" w:rsidR="00AD5CB5" w:rsidRPr="00915589" w:rsidRDefault="00AD5CB5" w:rsidP="00915589">
      <w:pPr>
        <w:pStyle w:val="ae"/>
        <w:spacing w:after="0"/>
        <w:rPr>
          <w:sz w:val="20"/>
          <w:szCs w:val="20"/>
        </w:rPr>
      </w:pPr>
      <w:r w:rsidRPr="00915589">
        <w:rPr>
          <w:sz w:val="20"/>
          <w:szCs w:val="20"/>
        </w:rPr>
        <w:lastRenderedPageBreak/>
        <w:t xml:space="preserve"> Приложение</w:t>
      </w:r>
      <w:r w:rsidRPr="00915589">
        <w:rPr>
          <w:spacing w:val="-12"/>
          <w:sz w:val="20"/>
          <w:szCs w:val="20"/>
        </w:rPr>
        <w:t xml:space="preserve"> </w:t>
      </w:r>
      <w:r w:rsidRPr="00915589">
        <w:rPr>
          <w:sz w:val="20"/>
          <w:szCs w:val="20"/>
        </w:rPr>
        <w:t>№</w:t>
      </w:r>
      <w:r w:rsidRPr="00915589">
        <w:rPr>
          <w:spacing w:val="-13"/>
          <w:sz w:val="20"/>
          <w:szCs w:val="20"/>
        </w:rPr>
        <w:t xml:space="preserve"> </w:t>
      </w:r>
      <w:r w:rsidRPr="00915589">
        <w:rPr>
          <w:sz w:val="20"/>
          <w:szCs w:val="20"/>
        </w:rPr>
        <w:t>9</w:t>
      </w:r>
      <w:r w:rsidR="00AD4212" w:rsidRPr="00915589">
        <w:rPr>
          <w:sz w:val="20"/>
          <w:szCs w:val="20"/>
        </w:rPr>
        <w:t xml:space="preserve"> </w:t>
      </w:r>
      <w:r w:rsidRPr="00915589">
        <w:rPr>
          <w:sz w:val="20"/>
          <w:szCs w:val="20"/>
        </w:rPr>
        <w:t>к</w:t>
      </w:r>
      <w:r w:rsidRPr="00915589">
        <w:rPr>
          <w:spacing w:val="7"/>
          <w:sz w:val="20"/>
          <w:szCs w:val="20"/>
        </w:rPr>
        <w:t xml:space="preserve"> </w:t>
      </w:r>
      <w:r w:rsidRPr="00915589">
        <w:rPr>
          <w:sz w:val="20"/>
          <w:szCs w:val="20"/>
        </w:rPr>
        <w:t>Административному</w:t>
      </w:r>
      <w:r w:rsidRPr="00915589">
        <w:rPr>
          <w:spacing w:val="4"/>
          <w:sz w:val="20"/>
          <w:szCs w:val="20"/>
        </w:rPr>
        <w:t xml:space="preserve"> </w:t>
      </w:r>
      <w:r w:rsidRPr="00915589">
        <w:rPr>
          <w:sz w:val="20"/>
          <w:szCs w:val="20"/>
        </w:rPr>
        <w:t>регламенту по</w:t>
      </w:r>
      <w:r w:rsidRPr="00915589">
        <w:rPr>
          <w:spacing w:val="-8"/>
          <w:sz w:val="20"/>
          <w:szCs w:val="20"/>
        </w:rPr>
        <w:t xml:space="preserve"> </w:t>
      </w:r>
      <w:r w:rsidRPr="00915589">
        <w:rPr>
          <w:sz w:val="20"/>
          <w:szCs w:val="20"/>
        </w:rPr>
        <w:t>предоставлению</w:t>
      </w:r>
      <w:r w:rsidRPr="00915589">
        <w:rPr>
          <w:spacing w:val="-8"/>
          <w:sz w:val="20"/>
          <w:szCs w:val="20"/>
        </w:rPr>
        <w:t xml:space="preserve"> </w:t>
      </w:r>
      <w:r w:rsidRPr="00915589">
        <w:rPr>
          <w:sz w:val="20"/>
          <w:szCs w:val="20"/>
        </w:rPr>
        <w:t>муниципальной</w:t>
      </w:r>
      <w:r w:rsidRPr="00915589">
        <w:rPr>
          <w:spacing w:val="-12"/>
          <w:sz w:val="20"/>
          <w:szCs w:val="20"/>
        </w:rPr>
        <w:t xml:space="preserve"> </w:t>
      </w:r>
      <w:r w:rsidRPr="00915589">
        <w:rPr>
          <w:sz w:val="20"/>
          <w:szCs w:val="20"/>
        </w:rPr>
        <w:t>услуги</w:t>
      </w:r>
      <w:r w:rsidR="00AD4212" w:rsidRPr="00915589">
        <w:rPr>
          <w:sz w:val="20"/>
          <w:szCs w:val="20"/>
        </w:rPr>
        <w:t xml:space="preserve"> </w:t>
      </w:r>
      <w:r w:rsidRPr="00915589">
        <w:rPr>
          <w:sz w:val="20"/>
          <w:szCs w:val="20"/>
        </w:rPr>
        <w:t>Состав, последовательность и сроки выполнения административных процедур (действий) при предоставлении</w:t>
      </w:r>
      <w:r w:rsidRPr="00915589">
        <w:rPr>
          <w:spacing w:val="-67"/>
          <w:sz w:val="20"/>
          <w:szCs w:val="20"/>
        </w:rPr>
        <w:t xml:space="preserve"> </w:t>
      </w:r>
      <w:r w:rsidRPr="00915589">
        <w:rPr>
          <w:sz w:val="20"/>
          <w:szCs w:val="20"/>
        </w:rPr>
        <w:t>муниципальной</w:t>
      </w:r>
      <w:r w:rsidRPr="00915589">
        <w:rPr>
          <w:spacing w:val="-1"/>
          <w:sz w:val="20"/>
          <w:szCs w:val="20"/>
        </w:rPr>
        <w:t xml:space="preserve"> </w:t>
      </w:r>
      <w:r w:rsidRPr="00915589">
        <w:rPr>
          <w:sz w:val="20"/>
          <w:szCs w:val="20"/>
        </w:rPr>
        <w:t>услуги</w:t>
      </w:r>
    </w:p>
    <w:tbl>
      <w:tblPr>
        <w:tblStyle w:val="TableNormal"/>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AD5CB5" w:rsidRPr="00B2364E" w14:paraId="0115E595" w14:textId="77777777" w:rsidTr="00E06BBD">
        <w:trPr>
          <w:trHeight w:val="1101"/>
        </w:trPr>
        <w:tc>
          <w:tcPr>
            <w:tcW w:w="2218" w:type="dxa"/>
          </w:tcPr>
          <w:p w14:paraId="316F549B"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Основание для</w:t>
            </w:r>
            <w:r w:rsidRPr="00B2364E">
              <w:rPr>
                <w:spacing w:val="-58"/>
                <w:sz w:val="18"/>
                <w:szCs w:val="18"/>
                <w:lang w:val="ru-RU"/>
              </w:rPr>
              <w:t xml:space="preserve"> </w:t>
            </w:r>
            <w:r w:rsidRPr="00B2364E">
              <w:rPr>
                <w:sz w:val="18"/>
                <w:szCs w:val="18"/>
                <w:lang w:val="ru-RU"/>
              </w:rPr>
              <w:t>начала</w:t>
            </w:r>
          </w:p>
          <w:p w14:paraId="170D94DB"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административной</w:t>
            </w:r>
            <w:r w:rsidRPr="00B2364E">
              <w:rPr>
                <w:spacing w:val="-58"/>
                <w:sz w:val="18"/>
                <w:szCs w:val="18"/>
                <w:lang w:val="ru-RU"/>
              </w:rPr>
              <w:t xml:space="preserve"> </w:t>
            </w:r>
            <w:r w:rsidRPr="00B2364E">
              <w:rPr>
                <w:sz w:val="18"/>
                <w:szCs w:val="18"/>
                <w:lang w:val="ru-RU"/>
              </w:rPr>
              <w:t>процедуры</w:t>
            </w:r>
          </w:p>
        </w:tc>
        <w:tc>
          <w:tcPr>
            <w:tcW w:w="3652" w:type="dxa"/>
          </w:tcPr>
          <w:p w14:paraId="6EC2AB5B" w14:textId="4682E341"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Содержание</w:t>
            </w:r>
            <w:proofErr w:type="spellEnd"/>
            <w:r w:rsidRPr="00B2364E">
              <w:rPr>
                <w:sz w:val="18"/>
                <w:szCs w:val="18"/>
              </w:rPr>
              <w:t xml:space="preserve"> </w:t>
            </w:r>
            <w:proofErr w:type="spellStart"/>
            <w:proofErr w:type="gramStart"/>
            <w:r w:rsidRPr="00B2364E">
              <w:rPr>
                <w:sz w:val="18"/>
                <w:szCs w:val="18"/>
              </w:rPr>
              <w:t>административных</w:t>
            </w:r>
            <w:proofErr w:type="spellEnd"/>
            <w:r w:rsidRPr="00B2364E">
              <w:rPr>
                <w:spacing w:val="-57"/>
                <w:sz w:val="18"/>
                <w:szCs w:val="18"/>
              </w:rPr>
              <w:t xml:space="preserve"> </w:t>
            </w:r>
            <w:r w:rsidR="007E5ACE">
              <w:rPr>
                <w:spacing w:val="-57"/>
                <w:sz w:val="18"/>
                <w:szCs w:val="18"/>
                <w:lang w:val="ru-RU"/>
              </w:rPr>
              <w:t xml:space="preserve"> </w:t>
            </w:r>
            <w:proofErr w:type="spellStart"/>
            <w:r w:rsidRPr="00B2364E">
              <w:rPr>
                <w:sz w:val="18"/>
                <w:szCs w:val="18"/>
              </w:rPr>
              <w:t>действий</w:t>
            </w:r>
            <w:proofErr w:type="spellEnd"/>
            <w:proofErr w:type="gramEnd"/>
          </w:p>
        </w:tc>
        <w:tc>
          <w:tcPr>
            <w:tcW w:w="1674" w:type="dxa"/>
          </w:tcPr>
          <w:p w14:paraId="38F36126"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Срок</w:t>
            </w:r>
            <w:r w:rsidRPr="00B2364E">
              <w:rPr>
                <w:spacing w:val="1"/>
                <w:sz w:val="18"/>
                <w:szCs w:val="18"/>
                <w:lang w:val="ru-RU"/>
              </w:rPr>
              <w:t xml:space="preserve"> </w:t>
            </w:r>
            <w:r w:rsidRPr="00B2364E">
              <w:rPr>
                <w:sz w:val="18"/>
                <w:szCs w:val="18"/>
                <w:lang w:val="ru-RU"/>
              </w:rPr>
              <w:t>выполнения</w:t>
            </w:r>
            <w:r w:rsidRPr="00B2364E">
              <w:rPr>
                <w:spacing w:val="1"/>
                <w:sz w:val="18"/>
                <w:szCs w:val="18"/>
                <w:lang w:val="ru-RU"/>
              </w:rPr>
              <w:t xml:space="preserve"> </w:t>
            </w:r>
            <w:proofErr w:type="spellStart"/>
            <w:r w:rsidRPr="00B2364E">
              <w:rPr>
                <w:sz w:val="18"/>
                <w:szCs w:val="18"/>
                <w:lang w:val="ru-RU"/>
              </w:rPr>
              <w:t>администрати</w:t>
            </w:r>
            <w:proofErr w:type="spellEnd"/>
            <w:r w:rsidRPr="00B2364E">
              <w:rPr>
                <w:spacing w:val="-57"/>
                <w:sz w:val="18"/>
                <w:szCs w:val="18"/>
                <w:lang w:val="ru-RU"/>
              </w:rPr>
              <w:t xml:space="preserve"> </w:t>
            </w:r>
            <w:proofErr w:type="spellStart"/>
            <w:r w:rsidRPr="00B2364E">
              <w:rPr>
                <w:sz w:val="18"/>
                <w:szCs w:val="18"/>
                <w:lang w:val="ru-RU"/>
              </w:rPr>
              <w:t>вных</w:t>
            </w:r>
            <w:proofErr w:type="spellEnd"/>
          </w:p>
          <w:p w14:paraId="6BE2B203"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действий</w:t>
            </w:r>
          </w:p>
        </w:tc>
        <w:tc>
          <w:tcPr>
            <w:tcW w:w="1329" w:type="dxa"/>
          </w:tcPr>
          <w:p w14:paraId="72D41AAB" w14:textId="77777777" w:rsidR="00AD5CB5" w:rsidRPr="00B2364E" w:rsidRDefault="00AD5CB5" w:rsidP="00915589">
            <w:pPr>
              <w:pStyle w:val="TableParagraph"/>
              <w:spacing w:line="240" w:lineRule="auto"/>
              <w:ind w:left="0"/>
              <w:jc w:val="both"/>
              <w:rPr>
                <w:sz w:val="18"/>
                <w:szCs w:val="18"/>
                <w:lang w:val="ru-RU"/>
              </w:rPr>
            </w:pPr>
            <w:proofErr w:type="spellStart"/>
            <w:r w:rsidRPr="00B2364E">
              <w:rPr>
                <w:spacing w:val="-1"/>
                <w:sz w:val="18"/>
                <w:szCs w:val="18"/>
                <w:lang w:val="ru-RU"/>
              </w:rPr>
              <w:t>Должност</w:t>
            </w:r>
            <w:proofErr w:type="spellEnd"/>
            <w:r w:rsidRPr="00B2364E">
              <w:rPr>
                <w:spacing w:val="-57"/>
                <w:sz w:val="18"/>
                <w:szCs w:val="18"/>
                <w:lang w:val="ru-RU"/>
              </w:rPr>
              <w:t xml:space="preserve"> </w:t>
            </w:r>
            <w:proofErr w:type="spellStart"/>
            <w:r w:rsidRPr="00B2364E">
              <w:rPr>
                <w:sz w:val="18"/>
                <w:szCs w:val="18"/>
                <w:lang w:val="ru-RU"/>
              </w:rPr>
              <w:t>ное</w:t>
            </w:r>
            <w:proofErr w:type="spellEnd"/>
            <w:r w:rsidRPr="00B2364E">
              <w:rPr>
                <w:sz w:val="18"/>
                <w:szCs w:val="18"/>
                <w:lang w:val="ru-RU"/>
              </w:rPr>
              <w:t xml:space="preserve"> лицо,</w:t>
            </w:r>
            <w:r w:rsidRPr="00B2364E">
              <w:rPr>
                <w:spacing w:val="-57"/>
                <w:sz w:val="18"/>
                <w:szCs w:val="18"/>
                <w:lang w:val="ru-RU"/>
              </w:rPr>
              <w:t xml:space="preserve"> </w:t>
            </w:r>
            <w:proofErr w:type="spellStart"/>
            <w:r w:rsidRPr="00B2364E">
              <w:rPr>
                <w:sz w:val="18"/>
                <w:szCs w:val="18"/>
                <w:lang w:val="ru-RU"/>
              </w:rPr>
              <w:t>ответстве</w:t>
            </w:r>
            <w:proofErr w:type="spellEnd"/>
            <w:r w:rsidRPr="00B2364E">
              <w:rPr>
                <w:spacing w:val="-57"/>
                <w:sz w:val="18"/>
                <w:szCs w:val="18"/>
                <w:lang w:val="ru-RU"/>
              </w:rPr>
              <w:t xml:space="preserve"> </w:t>
            </w:r>
            <w:proofErr w:type="spellStart"/>
            <w:r w:rsidRPr="00B2364E">
              <w:rPr>
                <w:sz w:val="18"/>
                <w:szCs w:val="18"/>
                <w:lang w:val="ru-RU"/>
              </w:rPr>
              <w:t>нное</w:t>
            </w:r>
            <w:proofErr w:type="spellEnd"/>
            <w:r w:rsidRPr="00B2364E">
              <w:rPr>
                <w:sz w:val="18"/>
                <w:szCs w:val="18"/>
                <w:lang w:val="ru-RU"/>
              </w:rPr>
              <w:t xml:space="preserve"> за</w:t>
            </w:r>
            <w:r w:rsidRPr="00B2364E">
              <w:rPr>
                <w:spacing w:val="1"/>
                <w:sz w:val="18"/>
                <w:szCs w:val="18"/>
                <w:lang w:val="ru-RU"/>
              </w:rPr>
              <w:t xml:space="preserve"> </w:t>
            </w:r>
            <w:r w:rsidRPr="00B2364E">
              <w:rPr>
                <w:sz w:val="18"/>
                <w:szCs w:val="18"/>
                <w:lang w:val="ru-RU"/>
              </w:rPr>
              <w:t>выполнен</w:t>
            </w:r>
            <w:r w:rsidRPr="00B2364E">
              <w:rPr>
                <w:spacing w:val="-57"/>
                <w:sz w:val="18"/>
                <w:szCs w:val="18"/>
                <w:lang w:val="ru-RU"/>
              </w:rPr>
              <w:t xml:space="preserve"> </w:t>
            </w:r>
            <w:proofErr w:type="spellStart"/>
            <w:r w:rsidRPr="00B2364E">
              <w:rPr>
                <w:sz w:val="18"/>
                <w:szCs w:val="18"/>
                <w:lang w:val="ru-RU"/>
              </w:rPr>
              <w:t>ие</w:t>
            </w:r>
            <w:proofErr w:type="spellEnd"/>
          </w:p>
          <w:p w14:paraId="4E0FFC72"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администр</w:t>
            </w:r>
            <w:proofErr w:type="spellEnd"/>
            <w:r w:rsidRPr="00B2364E">
              <w:rPr>
                <w:spacing w:val="-57"/>
                <w:sz w:val="18"/>
                <w:szCs w:val="18"/>
              </w:rPr>
              <w:t xml:space="preserve"> </w:t>
            </w:r>
            <w:proofErr w:type="spellStart"/>
            <w:r w:rsidRPr="00B2364E">
              <w:rPr>
                <w:sz w:val="18"/>
                <w:szCs w:val="18"/>
              </w:rPr>
              <w:t>ативного</w:t>
            </w:r>
            <w:proofErr w:type="spellEnd"/>
            <w:r w:rsidRPr="00B2364E">
              <w:rPr>
                <w:spacing w:val="1"/>
                <w:sz w:val="18"/>
                <w:szCs w:val="18"/>
              </w:rPr>
              <w:t xml:space="preserve"> </w:t>
            </w:r>
            <w:proofErr w:type="spellStart"/>
            <w:r w:rsidRPr="00B2364E">
              <w:rPr>
                <w:sz w:val="18"/>
                <w:szCs w:val="18"/>
              </w:rPr>
              <w:t>действия</w:t>
            </w:r>
            <w:proofErr w:type="spellEnd"/>
          </w:p>
        </w:tc>
        <w:tc>
          <w:tcPr>
            <w:tcW w:w="2158" w:type="dxa"/>
            <w:gridSpan w:val="2"/>
          </w:tcPr>
          <w:p w14:paraId="00994ED8"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Место</w:t>
            </w:r>
            <w:r w:rsidRPr="00B2364E">
              <w:rPr>
                <w:spacing w:val="1"/>
                <w:sz w:val="18"/>
                <w:szCs w:val="18"/>
                <w:lang w:val="ru-RU"/>
              </w:rPr>
              <w:t xml:space="preserve"> </w:t>
            </w:r>
            <w:r w:rsidRPr="00B2364E">
              <w:rPr>
                <w:sz w:val="18"/>
                <w:szCs w:val="18"/>
                <w:lang w:val="ru-RU"/>
              </w:rPr>
              <w:t>выполнения</w:t>
            </w:r>
          </w:p>
          <w:p w14:paraId="14725DE8" w14:textId="77777777" w:rsidR="00AD5CB5" w:rsidRPr="00B2364E" w:rsidRDefault="00AD5CB5" w:rsidP="00915589">
            <w:pPr>
              <w:pStyle w:val="TableParagraph"/>
              <w:spacing w:line="240" w:lineRule="auto"/>
              <w:ind w:left="0"/>
              <w:jc w:val="both"/>
              <w:rPr>
                <w:sz w:val="18"/>
                <w:szCs w:val="18"/>
                <w:lang w:val="ru-RU"/>
              </w:rPr>
            </w:pPr>
            <w:proofErr w:type="spellStart"/>
            <w:r w:rsidRPr="00B2364E">
              <w:rPr>
                <w:sz w:val="18"/>
                <w:szCs w:val="18"/>
                <w:lang w:val="ru-RU"/>
              </w:rPr>
              <w:t>административног</w:t>
            </w:r>
            <w:proofErr w:type="spellEnd"/>
            <w:r w:rsidRPr="00B2364E">
              <w:rPr>
                <w:spacing w:val="-57"/>
                <w:sz w:val="18"/>
                <w:szCs w:val="18"/>
                <w:lang w:val="ru-RU"/>
              </w:rPr>
              <w:t xml:space="preserve"> </w:t>
            </w:r>
            <w:r w:rsidRPr="00B2364E">
              <w:rPr>
                <w:sz w:val="18"/>
                <w:szCs w:val="18"/>
                <w:lang w:val="ru-RU"/>
              </w:rPr>
              <w:t>о действия/</w:t>
            </w:r>
            <w:r w:rsidRPr="00B2364E">
              <w:rPr>
                <w:spacing w:val="1"/>
                <w:sz w:val="18"/>
                <w:szCs w:val="18"/>
                <w:lang w:val="ru-RU"/>
              </w:rPr>
              <w:t xml:space="preserve"> </w:t>
            </w:r>
            <w:r w:rsidRPr="00B2364E">
              <w:rPr>
                <w:sz w:val="18"/>
                <w:szCs w:val="18"/>
                <w:lang w:val="ru-RU"/>
              </w:rPr>
              <w:t>используемая</w:t>
            </w:r>
          </w:p>
          <w:p w14:paraId="028951EC"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информационная</w:t>
            </w:r>
            <w:proofErr w:type="spellEnd"/>
            <w:r w:rsidRPr="00B2364E">
              <w:rPr>
                <w:spacing w:val="-57"/>
                <w:sz w:val="18"/>
                <w:szCs w:val="18"/>
              </w:rPr>
              <w:t xml:space="preserve"> </w:t>
            </w:r>
            <w:proofErr w:type="spellStart"/>
            <w:r w:rsidRPr="00B2364E">
              <w:rPr>
                <w:sz w:val="18"/>
                <w:szCs w:val="18"/>
              </w:rPr>
              <w:t>система</w:t>
            </w:r>
            <w:proofErr w:type="spellEnd"/>
          </w:p>
        </w:tc>
        <w:tc>
          <w:tcPr>
            <w:tcW w:w="1821" w:type="dxa"/>
          </w:tcPr>
          <w:p w14:paraId="27D56302"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Критерии</w:t>
            </w:r>
            <w:proofErr w:type="spellEnd"/>
            <w:r w:rsidRPr="00B2364E">
              <w:rPr>
                <w:spacing w:val="-59"/>
                <w:sz w:val="18"/>
                <w:szCs w:val="18"/>
              </w:rPr>
              <w:t xml:space="preserve"> </w:t>
            </w:r>
            <w:proofErr w:type="spellStart"/>
            <w:r w:rsidRPr="00B2364E">
              <w:rPr>
                <w:sz w:val="18"/>
                <w:szCs w:val="18"/>
              </w:rPr>
              <w:t>принятия</w:t>
            </w:r>
            <w:proofErr w:type="spellEnd"/>
            <w:r w:rsidRPr="00B2364E">
              <w:rPr>
                <w:spacing w:val="-58"/>
                <w:sz w:val="18"/>
                <w:szCs w:val="18"/>
              </w:rPr>
              <w:t xml:space="preserve"> </w:t>
            </w:r>
            <w:proofErr w:type="spellStart"/>
            <w:r w:rsidRPr="00B2364E">
              <w:rPr>
                <w:sz w:val="18"/>
                <w:szCs w:val="18"/>
              </w:rPr>
              <w:t>решения</w:t>
            </w:r>
            <w:proofErr w:type="spellEnd"/>
          </w:p>
        </w:tc>
        <w:tc>
          <w:tcPr>
            <w:tcW w:w="2509" w:type="dxa"/>
          </w:tcPr>
          <w:p w14:paraId="626102D9"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Результат</w:t>
            </w:r>
          </w:p>
          <w:p w14:paraId="3EB71D04"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административного</w:t>
            </w:r>
            <w:r w:rsidRPr="00B2364E">
              <w:rPr>
                <w:spacing w:val="-57"/>
                <w:sz w:val="18"/>
                <w:szCs w:val="18"/>
                <w:lang w:val="ru-RU"/>
              </w:rPr>
              <w:t xml:space="preserve"> </w:t>
            </w:r>
            <w:r w:rsidRPr="00B2364E">
              <w:rPr>
                <w:sz w:val="18"/>
                <w:szCs w:val="18"/>
                <w:lang w:val="ru-RU"/>
              </w:rPr>
              <w:t>действия,</w:t>
            </w:r>
            <w:r w:rsidRPr="00B2364E">
              <w:rPr>
                <w:spacing w:val="-1"/>
                <w:sz w:val="18"/>
                <w:szCs w:val="18"/>
                <w:lang w:val="ru-RU"/>
              </w:rPr>
              <w:t xml:space="preserve"> </w:t>
            </w:r>
            <w:r w:rsidRPr="00B2364E">
              <w:rPr>
                <w:sz w:val="18"/>
                <w:szCs w:val="18"/>
                <w:lang w:val="ru-RU"/>
              </w:rPr>
              <w:t>способ</w:t>
            </w:r>
          </w:p>
          <w:p w14:paraId="11E108A9"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фиксации</w:t>
            </w:r>
          </w:p>
        </w:tc>
      </w:tr>
      <w:tr w:rsidR="00AD5CB5" w:rsidRPr="00B2364E" w14:paraId="2307D46D" w14:textId="77777777" w:rsidTr="00E06BBD">
        <w:trPr>
          <w:trHeight w:val="278"/>
        </w:trPr>
        <w:tc>
          <w:tcPr>
            <w:tcW w:w="2218" w:type="dxa"/>
          </w:tcPr>
          <w:p w14:paraId="401542B8" w14:textId="77777777" w:rsidR="00AD5CB5" w:rsidRPr="00B2364E" w:rsidRDefault="00AD5CB5" w:rsidP="00915589">
            <w:pPr>
              <w:pStyle w:val="TableParagraph"/>
              <w:spacing w:line="240" w:lineRule="auto"/>
              <w:ind w:left="0"/>
              <w:jc w:val="both"/>
              <w:rPr>
                <w:sz w:val="18"/>
                <w:szCs w:val="18"/>
              </w:rPr>
            </w:pPr>
            <w:r w:rsidRPr="00B2364E">
              <w:rPr>
                <w:sz w:val="18"/>
                <w:szCs w:val="18"/>
              </w:rPr>
              <w:t>1</w:t>
            </w:r>
          </w:p>
        </w:tc>
        <w:tc>
          <w:tcPr>
            <w:tcW w:w="3652" w:type="dxa"/>
          </w:tcPr>
          <w:p w14:paraId="0AAD7287" w14:textId="77777777" w:rsidR="00AD5CB5" w:rsidRPr="00B2364E" w:rsidRDefault="00AD5CB5" w:rsidP="00915589">
            <w:pPr>
              <w:pStyle w:val="TableParagraph"/>
              <w:spacing w:line="240" w:lineRule="auto"/>
              <w:ind w:left="0"/>
              <w:jc w:val="both"/>
              <w:rPr>
                <w:sz w:val="18"/>
                <w:szCs w:val="18"/>
              </w:rPr>
            </w:pPr>
            <w:r w:rsidRPr="00B2364E">
              <w:rPr>
                <w:sz w:val="18"/>
                <w:szCs w:val="18"/>
              </w:rPr>
              <w:t>2</w:t>
            </w:r>
          </w:p>
        </w:tc>
        <w:tc>
          <w:tcPr>
            <w:tcW w:w="1674" w:type="dxa"/>
          </w:tcPr>
          <w:p w14:paraId="3B0F5047" w14:textId="77777777" w:rsidR="00AD5CB5" w:rsidRPr="00B2364E" w:rsidRDefault="00AD5CB5" w:rsidP="00915589">
            <w:pPr>
              <w:pStyle w:val="TableParagraph"/>
              <w:spacing w:line="240" w:lineRule="auto"/>
              <w:ind w:left="0"/>
              <w:jc w:val="both"/>
              <w:rPr>
                <w:sz w:val="18"/>
                <w:szCs w:val="18"/>
              </w:rPr>
            </w:pPr>
            <w:r w:rsidRPr="00B2364E">
              <w:rPr>
                <w:sz w:val="18"/>
                <w:szCs w:val="18"/>
              </w:rPr>
              <w:t>3</w:t>
            </w:r>
          </w:p>
        </w:tc>
        <w:tc>
          <w:tcPr>
            <w:tcW w:w="1329" w:type="dxa"/>
          </w:tcPr>
          <w:p w14:paraId="55878637" w14:textId="77777777" w:rsidR="00AD5CB5" w:rsidRPr="00B2364E" w:rsidRDefault="00AD5CB5" w:rsidP="00915589">
            <w:pPr>
              <w:pStyle w:val="TableParagraph"/>
              <w:spacing w:line="240" w:lineRule="auto"/>
              <w:ind w:left="0"/>
              <w:jc w:val="both"/>
              <w:rPr>
                <w:sz w:val="18"/>
                <w:szCs w:val="18"/>
              </w:rPr>
            </w:pPr>
            <w:r w:rsidRPr="00B2364E">
              <w:rPr>
                <w:sz w:val="18"/>
                <w:szCs w:val="18"/>
              </w:rPr>
              <w:t>4</w:t>
            </w:r>
          </w:p>
        </w:tc>
        <w:tc>
          <w:tcPr>
            <w:tcW w:w="2025" w:type="dxa"/>
          </w:tcPr>
          <w:p w14:paraId="4B34BE54" w14:textId="77777777" w:rsidR="00AD5CB5" w:rsidRPr="00B2364E" w:rsidRDefault="00AD5CB5" w:rsidP="00915589">
            <w:pPr>
              <w:pStyle w:val="TableParagraph"/>
              <w:spacing w:line="240" w:lineRule="auto"/>
              <w:ind w:left="0"/>
              <w:jc w:val="both"/>
              <w:rPr>
                <w:sz w:val="18"/>
                <w:szCs w:val="18"/>
              </w:rPr>
            </w:pPr>
            <w:r w:rsidRPr="00B2364E">
              <w:rPr>
                <w:sz w:val="18"/>
                <w:szCs w:val="18"/>
              </w:rPr>
              <w:t>5</w:t>
            </w:r>
          </w:p>
        </w:tc>
        <w:tc>
          <w:tcPr>
            <w:tcW w:w="1954" w:type="dxa"/>
            <w:gridSpan w:val="2"/>
          </w:tcPr>
          <w:p w14:paraId="417667E5" w14:textId="77777777" w:rsidR="00AD5CB5" w:rsidRPr="00B2364E" w:rsidRDefault="00AD5CB5" w:rsidP="00915589">
            <w:pPr>
              <w:pStyle w:val="TableParagraph"/>
              <w:spacing w:line="240" w:lineRule="auto"/>
              <w:ind w:left="0"/>
              <w:jc w:val="both"/>
              <w:rPr>
                <w:sz w:val="18"/>
                <w:szCs w:val="18"/>
              </w:rPr>
            </w:pPr>
            <w:r w:rsidRPr="00B2364E">
              <w:rPr>
                <w:sz w:val="18"/>
                <w:szCs w:val="18"/>
              </w:rPr>
              <w:t>6</w:t>
            </w:r>
          </w:p>
        </w:tc>
        <w:tc>
          <w:tcPr>
            <w:tcW w:w="2509" w:type="dxa"/>
          </w:tcPr>
          <w:p w14:paraId="767C8BB0" w14:textId="77777777" w:rsidR="00AD5CB5" w:rsidRPr="00B2364E" w:rsidRDefault="00AD5CB5" w:rsidP="00915589">
            <w:pPr>
              <w:pStyle w:val="TableParagraph"/>
              <w:spacing w:line="240" w:lineRule="auto"/>
              <w:ind w:left="0"/>
              <w:jc w:val="both"/>
              <w:rPr>
                <w:sz w:val="18"/>
                <w:szCs w:val="18"/>
              </w:rPr>
            </w:pPr>
            <w:r w:rsidRPr="00B2364E">
              <w:rPr>
                <w:sz w:val="18"/>
                <w:szCs w:val="18"/>
              </w:rPr>
              <w:t>7</w:t>
            </w:r>
          </w:p>
        </w:tc>
      </w:tr>
      <w:tr w:rsidR="00AD5CB5" w:rsidRPr="00B2364E" w14:paraId="3D472DC6" w14:textId="77777777" w:rsidTr="00E06BBD">
        <w:trPr>
          <w:trHeight w:val="275"/>
        </w:trPr>
        <w:tc>
          <w:tcPr>
            <w:tcW w:w="15361" w:type="dxa"/>
            <w:gridSpan w:val="8"/>
          </w:tcPr>
          <w:p w14:paraId="7E6D2C3D"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1.</w:t>
            </w:r>
            <w:r w:rsidRPr="00B2364E">
              <w:rPr>
                <w:spacing w:val="57"/>
                <w:sz w:val="18"/>
                <w:szCs w:val="18"/>
                <w:lang w:val="ru-RU"/>
              </w:rPr>
              <w:t xml:space="preserve"> </w:t>
            </w:r>
            <w:r w:rsidRPr="00B2364E">
              <w:rPr>
                <w:sz w:val="18"/>
                <w:szCs w:val="18"/>
                <w:lang w:val="ru-RU"/>
              </w:rPr>
              <w:t>Проверка</w:t>
            </w:r>
            <w:r w:rsidRPr="00B2364E">
              <w:rPr>
                <w:spacing w:val="-3"/>
                <w:sz w:val="18"/>
                <w:szCs w:val="18"/>
                <w:lang w:val="ru-RU"/>
              </w:rPr>
              <w:t xml:space="preserve"> </w:t>
            </w:r>
            <w:r w:rsidRPr="00B2364E">
              <w:rPr>
                <w:sz w:val="18"/>
                <w:szCs w:val="18"/>
                <w:lang w:val="ru-RU"/>
              </w:rPr>
              <w:t>документов</w:t>
            </w:r>
            <w:r w:rsidRPr="00B2364E">
              <w:rPr>
                <w:spacing w:val="-2"/>
                <w:sz w:val="18"/>
                <w:szCs w:val="18"/>
                <w:lang w:val="ru-RU"/>
              </w:rPr>
              <w:t xml:space="preserve"> </w:t>
            </w:r>
            <w:r w:rsidRPr="00B2364E">
              <w:rPr>
                <w:sz w:val="18"/>
                <w:szCs w:val="18"/>
                <w:lang w:val="ru-RU"/>
              </w:rPr>
              <w:t>и регистрация</w:t>
            </w:r>
            <w:r w:rsidRPr="00B2364E">
              <w:rPr>
                <w:spacing w:val="-2"/>
                <w:sz w:val="18"/>
                <w:szCs w:val="18"/>
                <w:lang w:val="ru-RU"/>
              </w:rPr>
              <w:t xml:space="preserve"> </w:t>
            </w:r>
            <w:r w:rsidRPr="00B2364E">
              <w:rPr>
                <w:sz w:val="18"/>
                <w:szCs w:val="18"/>
                <w:lang w:val="ru-RU"/>
              </w:rPr>
              <w:t>заявления</w:t>
            </w:r>
          </w:p>
        </w:tc>
      </w:tr>
      <w:tr w:rsidR="00E06BBD" w:rsidRPr="00B2364E" w14:paraId="2E4A2462" w14:textId="77777777" w:rsidTr="00E06BBD">
        <w:trPr>
          <w:trHeight w:val="275"/>
        </w:trPr>
        <w:tc>
          <w:tcPr>
            <w:tcW w:w="2218" w:type="dxa"/>
          </w:tcPr>
          <w:p w14:paraId="6EB3EA74"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Поступление</w:t>
            </w:r>
            <w:proofErr w:type="spellEnd"/>
          </w:p>
        </w:tc>
        <w:tc>
          <w:tcPr>
            <w:tcW w:w="3652" w:type="dxa"/>
            <w:vMerge w:val="restart"/>
          </w:tcPr>
          <w:p w14:paraId="5B5B0142"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Прием</w:t>
            </w:r>
            <w:r w:rsidRPr="00B2364E">
              <w:rPr>
                <w:spacing w:val="-3"/>
                <w:sz w:val="18"/>
                <w:szCs w:val="18"/>
                <w:lang w:val="ru-RU"/>
              </w:rPr>
              <w:t xml:space="preserve"> </w:t>
            </w:r>
            <w:r w:rsidRPr="00B2364E">
              <w:rPr>
                <w:sz w:val="18"/>
                <w:szCs w:val="18"/>
                <w:lang w:val="ru-RU"/>
              </w:rPr>
              <w:t>и</w:t>
            </w:r>
            <w:r w:rsidRPr="00B2364E">
              <w:rPr>
                <w:spacing w:val="-1"/>
                <w:sz w:val="18"/>
                <w:szCs w:val="18"/>
                <w:lang w:val="ru-RU"/>
              </w:rPr>
              <w:t xml:space="preserve"> </w:t>
            </w:r>
            <w:r w:rsidRPr="00B2364E">
              <w:rPr>
                <w:sz w:val="18"/>
                <w:szCs w:val="18"/>
                <w:lang w:val="ru-RU"/>
              </w:rPr>
              <w:t>проверка</w:t>
            </w:r>
          </w:p>
          <w:p w14:paraId="4D4C236F"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комплектности</w:t>
            </w:r>
            <w:r w:rsidRPr="00B2364E">
              <w:rPr>
                <w:spacing w:val="-3"/>
                <w:sz w:val="18"/>
                <w:szCs w:val="18"/>
                <w:lang w:val="ru-RU"/>
              </w:rPr>
              <w:t xml:space="preserve"> </w:t>
            </w:r>
            <w:r w:rsidRPr="00B2364E">
              <w:rPr>
                <w:sz w:val="18"/>
                <w:szCs w:val="18"/>
                <w:lang w:val="ru-RU"/>
              </w:rPr>
              <w:t>документов</w:t>
            </w:r>
            <w:r w:rsidRPr="00B2364E">
              <w:rPr>
                <w:spacing w:val="-2"/>
                <w:sz w:val="18"/>
                <w:szCs w:val="18"/>
                <w:lang w:val="ru-RU"/>
              </w:rPr>
              <w:t xml:space="preserve"> </w:t>
            </w:r>
            <w:r w:rsidRPr="00B2364E">
              <w:rPr>
                <w:sz w:val="18"/>
                <w:szCs w:val="18"/>
                <w:lang w:val="ru-RU"/>
              </w:rPr>
              <w:t>на</w:t>
            </w:r>
          </w:p>
          <w:p w14:paraId="7CF826B9"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наличие/отсутствие</w:t>
            </w:r>
            <w:r w:rsidRPr="00B2364E">
              <w:rPr>
                <w:spacing w:val="-5"/>
                <w:sz w:val="18"/>
                <w:szCs w:val="18"/>
                <w:lang w:val="ru-RU"/>
              </w:rPr>
              <w:t xml:space="preserve"> </w:t>
            </w:r>
            <w:r w:rsidRPr="00B2364E">
              <w:rPr>
                <w:sz w:val="18"/>
                <w:szCs w:val="18"/>
                <w:lang w:val="ru-RU"/>
              </w:rPr>
              <w:t>оснований</w:t>
            </w:r>
          </w:p>
          <w:p w14:paraId="56F27966"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для</w:t>
            </w:r>
            <w:r w:rsidRPr="00B2364E">
              <w:rPr>
                <w:spacing w:val="-2"/>
                <w:sz w:val="18"/>
                <w:szCs w:val="18"/>
                <w:lang w:val="ru-RU"/>
              </w:rPr>
              <w:t xml:space="preserve"> </w:t>
            </w:r>
            <w:r w:rsidRPr="00B2364E">
              <w:rPr>
                <w:sz w:val="18"/>
                <w:szCs w:val="18"/>
                <w:lang w:val="ru-RU"/>
              </w:rPr>
              <w:t>отказа</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приеме</w:t>
            </w:r>
            <w:r w:rsidRPr="00B2364E">
              <w:rPr>
                <w:spacing w:val="-3"/>
                <w:sz w:val="18"/>
                <w:szCs w:val="18"/>
                <w:lang w:val="ru-RU"/>
              </w:rPr>
              <w:t xml:space="preserve"> </w:t>
            </w:r>
            <w:r w:rsidRPr="00B2364E">
              <w:rPr>
                <w:sz w:val="18"/>
                <w:szCs w:val="18"/>
                <w:lang w:val="ru-RU"/>
              </w:rPr>
              <w:t>документов,</w:t>
            </w:r>
          </w:p>
          <w:p w14:paraId="2F281100"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предусмотренных</w:t>
            </w:r>
            <w:proofErr w:type="spellEnd"/>
            <w:r w:rsidRPr="00B2364E">
              <w:rPr>
                <w:spacing w:val="-4"/>
                <w:sz w:val="18"/>
                <w:szCs w:val="18"/>
              </w:rPr>
              <w:t xml:space="preserve"> </w:t>
            </w:r>
            <w:proofErr w:type="spellStart"/>
            <w:r w:rsidRPr="00B2364E">
              <w:rPr>
                <w:sz w:val="18"/>
                <w:szCs w:val="18"/>
              </w:rPr>
              <w:t>пунктом</w:t>
            </w:r>
            <w:proofErr w:type="spellEnd"/>
            <w:r w:rsidRPr="00B2364E">
              <w:rPr>
                <w:spacing w:val="-2"/>
                <w:sz w:val="18"/>
                <w:szCs w:val="18"/>
              </w:rPr>
              <w:t xml:space="preserve"> </w:t>
            </w:r>
            <w:r w:rsidRPr="00B2364E">
              <w:rPr>
                <w:sz w:val="18"/>
                <w:szCs w:val="18"/>
              </w:rPr>
              <w:t>2.15</w:t>
            </w:r>
          </w:p>
          <w:p w14:paraId="07366911" w14:textId="2F2109C3"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Административного</w:t>
            </w:r>
            <w:proofErr w:type="spellEnd"/>
            <w:r w:rsidRPr="00B2364E">
              <w:rPr>
                <w:spacing w:val="-6"/>
                <w:sz w:val="18"/>
                <w:szCs w:val="18"/>
              </w:rPr>
              <w:t xml:space="preserve"> </w:t>
            </w:r>
            <w:proofErr w:type="spellStart"/>
            <w:r w:rsidRPr="00B2364E">
              <w:rPr>
                <w:sz w:val="18"/>
                <w:szCs w:val="18"/>
              </w:rPr>
              <w:t>регламента</w:t>
            </w:r>
            <w:proofErr w:type="spellEnd"/>
          </w:p>
        </w:tc>
        <w:tc>
          <w:tcPr>
            <w:tcW w:w="1674" w:type="dxa"/>
            <w:vMerge w:val="restart"/>
          </w:tcPr>
          <w:p w14:paraId="0F7B7BC2" w14:textId="77777777" w:rsidR="00E06BBD" w:rsidRPr="00B2364E" w:rsidRDefault="00E06BBD" w:rsidP="00915589">
            <w:pPr>
              <w:pStyle w:val="TableParagraph"/>
              <w:spacing w:line="240" w:lineRule="auto"/>
              <w:ind w:left="0"/>
              <w:jc w:val="both"/>
              <w:rPr>
                <w:sz w:val="18"/>
                <w:szCs w:val="18"/>
              </w:rPr>
            </w:pPr>
            <w:r w:rsidRPr="00B2364E">
              <w:rPr>
                <w:sz w:val="18"/>
                <w:szCs w:val="18"/>
              </w:rPr>
              <w:t>1</w:t>
            </w:r>
            <w:r w:rsidRPr="00B2364E">
              <w:rPr>
                <w:spacing w:val="-1"/>
                <w:sz w:val="18"/>
                <w:szCs w:val="18"/>
              </w:rPr>
              <w:t xml:space="preserve"> </w:t>
            </w:r>
            <w:proofErr w:type="spellStart"/>
            <w:r w:rsidRPr="00B2364E">
              <w:rPr>
                <w:sz w:val="18"/>
                <w:szCs w:val="18"/>
              </w:rPr>
              <w:t>рабочий</w:t>
            </w:r>
            <w:proofErr w:type="spellEnd"/>
          </w:p>
          <w:p w14:paraId="4D696DA4" w14:textId="0F477A33"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день</w:t>
            </w:r>
            <w:proofErr w:type="spellEnd"/>
          </w:p>
        </w:tc>
        <w:tc>
          <w:tcPr>
            <w:tcW w:w="1329" w:type="dxa"/>
          </w:tcPr>
          <w:p w14:paraId="60A01CD2"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Уполномо</w:t>
            </w:r>
            <w:proofErr w:type="spellEnd"/>
          </w:p>
        </w:tc>
        <w:tc>
          <w:tcPr>
            <w:tcW w:w="2025" w:type="dxa"/>
          </w:tcPr>
          <w:p w14:paraId="797E81DF"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Уполномоченны</w:t>
            </w:r>
            <w:proofErr w:type="spellEnd"/>
          </w:p>
        </w:tc>
        <w:tc>
          <w:tcPr>
            <w:tcW w:w="1954" w:type="dxa"/>
            <w:gridSpan w:val="2"/>
          </w:tcPr>
          <w:p w14:paraId="05494333" w14:textId="77777777" w:rsidR="00E06BBD" w:rsidRPr="00B2364E" w:rsidRDefault="00E06BBD" w:rsidP="00915589">
            <w:pPr>
              <w:pStyle w:val="TableParagraph"/>
              <w:spacing w:line="240" w:lineRule="auto"/>
              <w:ind w:left="0"/>
              <w:jc w:val="both"/>
              <w:rPr>
                <w:sz w:val="18"/>
                <w:szCs w:val="18"/>
              </w:rPr>
            </w:pPr>
            <w:r w:rsidRPr="00B2364E">
              <w:rPr>
                <w:sz w:val="18"/>
                <w:szCs w:val="18"/>
              </w:rPr>
              <w:t>–</w:t>
            </w:r>
          </w:p>
        </w:tc>
        <w:tc>
          <w:tcPr>
            <w:tcW w:w="2509" w:type="dxa"/>
            <w:vMerge w:val="restart"/>
          </w:tcPr>
          <w:p w14:paraId="11BB5BF0"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регистрация</w:t>
            </w:r>
          </w:p>
          <w:p w14:paraId="5BC2C401"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заявления</w:t>
            </w:r>
            <w:r w:rsidRPr="00B2364E">
              <w:rPr>
                <w:spacing w:val="-2"/>
                <w:sz w:val="18"/>
                <w:szCs w:val="18"/>
                <w:lang w:val="ru-RU"/>
              </w:rPr>
              <w:t xml:space="preserve"> </w:t>
            </w:r>
            <w:r w:rsidRPr="00B2364E">
              <w:rPr>
                <w:sz w:val="18"/>
                <w:szCs w:val="18"/>
                <w:lang w:val="ru-RU"/>
              </w:rPr>
              <w:t>и</w:t>
            </w:r>
          </w:p>
          <w:p w14:paraId="59E62E95"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документов</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ГИС</w:t>
            </w:r>
          </w:p>
          <w:p w14:paraId="6E95EA42"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(присвоение</w:t>
            </w:r>
            <w:r w:rsidRPr="00B2364E">
              <w:rPr>
                <w:spacing w:val="-3"/>
                <w:sz w:val="18"/>
                <w:szCs w:val="18"/>
                <w:lang w:val="ru-RU"/>
              </w:rPr>
              <w:t xml:space="preserve"> </w:t>
            </w:r>
            <w:r w:rsidRPr="00B2364E">
              <w:rPr>
                <w:sz w:val="18"/>
                <w:szCs w:val="18"/>
                <w:lang w:val="ru-RU"/>
              </w:rPr>
              <w:t>номера</w:t>
            </w:r>
            <w:r w:rsidRPr="00B2364E">
              <w:rPr>
                <w:spacing w:val="-3"/>
                <w:sz w:val="18"/>
                <w:szCs w:val="18"/>
                <w:lang w:val="ru-RU"/>
              </w:rPr>
              <w:t xml:space="preserve"> </w:t>
            </w:r>
            <w:r w:rsidRPr="00B2364E">
              <w:rPr>
                <w:sz w:val="18"/>
                <w:szCs w:val="18"/>
                <w:lang w:val="ru-RU"/>
              </w:rPr>
              <w:t>и</w:t>
            </w:r>
          </w:p>
          <w:p w14:paraId="0848E7E8"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ответственного</w:t>
            </w:r>
            <w:r w:rsidRPr="00B2364E">
              <w:rPr>
                <w:spacing w:val="-1"/>
                <w:sz w:val="18"/>
                <w:szCs w:val="18"/>
                <w:lang w:val="ru-RU"/>
              </w:rPr>
              <w:t xml:space="preserve"> </w:t>
            </w:r>
            <w:r w:rsidRPr="00B2364E">
              <w:rPr>
                <w:sz w:val="18"/>
                <w:szCs w:val="18"/>
                <w:lang w:val="ru-RU"/>
              </w:rPr>
              <w:t>за</w:t>
            </w:r>
          </w:p>
          <w:p w14:paraId="6FF5618E"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предоставление</w:t>
            </w:r>
          </w:p>
          <w:p w14:paraId="33AC8038"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муниципальной</w:t>
            </w:r>
          </w:p>
          <w:p w14:paraId="66A3A051" w14:textId="7BBFB31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ему</w:t>
            </w:r>
            <w:r w:rsidRPr="00B2364E">
              <w:rPr>
                <w:spacing w:val="-5"/>
                <w:sz w:val="18"/>
                <w:szCs w:val="18"/>
                <w:lang w:val="ru-RU"/>
              </w:rPr>
              <w:t xml:space="preserve"> </w:t>
            </w:r>
            <w:r w:rsidRPr="00B2364E">
              <w:rPr>
                <w:sz w:val="18"/>
                <w:szCs w:val="18"/>
                <w:lang w:val="ru-RU"/>
              </w:rPr>
              <w:t>документов</w:t>
            </w:r>
          </w:p>
        </w:tc>
      </w:tr>
      <w:tr w:rsidR="00E06BBD" w:rsidRPr="00B2364E" w14:paraId="0D16AA5B" w14:textId="77777777" w:rsidTr="00E06BBD">
        <w:trPr>
          <w:trHeight w:val="276"/>
        </w:trPr>
        <w:tc>
          <w:tcPr>
            <w:tcW w:w="2218" w:type="dxa"/>
          </w:tcPr>
          <w:p w14:paraId="6D629F16"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заявления</w:t>
            </w:r>
            <w:proofErr w:type="spellEnd"/>
            <w:r w:rsidRPr="00B2364E">
              <w:rPr>
                <w:spacing w:val="-2"/>
                <w:sz w:val="18"/>
                <w:szCs w:val="18"/>
              </w:rPr>
              <w:t xml:space="preserve"> </w:t>
            </w:r>
            <w:r w:rsidRPr="00B2364E">
              <w:rPr>
                <w:sz w:val="18"/>
                <w:szCs w:val="18"/>
              </w:rPr>
              <w:t>и</w:t>
            </w:r>
          </w:p>
        </w:tc>
        <w:tc>
          <w:tcPr>
            <w:tcW w:w="3652" w:type="dxa"/>
            <w:vMerge/>
          </w:tcPr>
          <w:p w14:paraId="7B7E06E0" w14:textId="1D90E983" w:rsidR="00E06BBD" w:rsidRPr="00B2364E" w:rsidRDefault="00E06BBD" w:rsidP="00915589">
            <w:pPr>
              <w:pStyle w:val="TableParagraph"/>
              <w:spacing w:line="240" w:lineRule="auto"/>
              <w:ind w:left="0"/>
              <w:jc w:val="both"/>
              <w:rPr>
                <w:sz w:val="18"/>
                <w:szCs w:val="18"/>
              </w:rPr>
            </w:pPr>
          </w:p>
        </w:tc>
        <w:tc>
          <w:tcPr>
            <w:tcW w:w="1674" w:type="dxa"/>
            <w:vMerge/>
          </w:tcPr>
          <w:p w14:paraId="2CDAB131" w14:textId="32A56E0B" w:rsidR="00E06BBD" w:rsidRPr="00B2364E" w:rsidRDefault="00E06BBD" w:rsidP="00915589">
            <w:pPr>
              <w:pStyle w:val="TableParagraph"/>
              <w:spacing w:line="240" w:lineRule="auto"/>
              <w:ind w:left="0"/>
              <w:jc w:val="both"/>
              <w:rPr>
                <w:sz w:val="18"/>
                <w:szCs w:val="18"/>
              </w:rPr>
            </w:pPr>
          </w:p>
        </w:tc>
        <w:tc>
          <w:tcPr>
            <w:tcW w:w="1329" w:type="dxa"/>
          </w:tcPr>
          <w:p w14:paraId="5CCC7B57"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ченного</w:t>
            </w:r>
            <w:proofErr w:type="spellEnd"/>
          </w:p>
        </w:tc>
        <w:tc>
          <w:tcPr>
            <w:tcW w:w="2025" w:type="dxa"/>
          </w:tcPr>
          <w:p w14:paraId="2BA4B0F1" w14:textId="77777777" w:rsidR="00E06BBD" w:rsidRPr="00B2364E" w:rsidRDefault="00E06BBD" w:rsidP="00915589">
            <w:pPr>
              <w:pStyle w:val="TableParagraph"/>
              <w:spacing w:line="240" w:lineRule="auto"/>
              <w:ind w:left="0"/>
              <w:jc w:val="both"/>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pacing w:val="-1"/>
                <w:sz w:val="18"/>
                <w:szCs w:val="18"/>
              </w:rPr>
              <w:t xml:space="preserve"> </w:t>
            </w:r>
            <w:r w:rsidRPr="00B2364E">
              <w:rPr>
                <w:sz w:val="18"/>
                <w:szCs w:val="18"/>
              </w:rPr>
              <w:t>/</w:t>
            </w:r>
            <w:r w:rsidRPr="00B2364E">
              <w:rPr>
                <w:spacing w:val="-1"/>
                <w:sz w:val="18"/>
                <w:szCs w:val="18"/>
              </w:rPr>
              <w:t xml:space="preserve"> </w:t>
            </w:r>
            <w:r w:rsidRPr="00B2364E">
              <w:rPr>
                <w:sz w:val="18"/>
                <w:szCs w:val="18"/>
              </w:rPr>
              <w:t>ГИС</w:t>
            </w:r>
          </w:p>
        </w:tc>
        <w:tc>
          <w:tcPr>
            <w:tcW w:w="1954" w:type="dxa"/>
            <w:gridSpan w:val="2"/>
          </w:tcPr>
          <w:p w14:paraId="6824DC73"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692A0BE1" w14:textId="47E0AF8C" w:rsidR="00E06BBD" w:rsidRPr="00B2364E" w:rsidRDefault="00E06BBD" w:rsidP="00915589">
            <w:pPr>
              <w:pStyle w:val="TableParagraph"/>
              <w:spacing w:line="240" w:lineRule="auto"/>
              <w:ind w:left="0"/>
              <w:jc w:val="both"/>
              <w:rPr>
                <w:sz w:val="18"/>
                <w:szCs w:val="18"/>
              </w:rPr>
            </w:pPr>
          </w:p>
        </w:tc>
      </w:tr>
      <w:tr w:rsidR="00E06BBD" w:rsidRPr="00B2364E" w14:paraId="1F815BF5" w14:textId="77777777" w:rsidTr="00E06BBD">
        <w:trPr>
          <w:trHeight w:val="276"/>
        </w:trPr>
        <w:tc>
          <w:tcPr>
            <w:tcW w:w="2218" w:type="dxa"/>
          </w:tcPr>
          <w:p w14:paraId="399222F3"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документов</w:t>
            </w:r>
            <w:proofErr w:type="spellEnd"/>
            <w:r w:rsidRPr="00B2364E">
              <w:rPr>
                <w:spacing w:val="-2"/>
                <w:sz w:val="18"/>
                <w:szCs w:val="18"/>
              </w:rPr>
              <w:t xml:space="preserve"> </w:t>
            </w:r>
            <w:proofErr w:type="spellStart"/>
            <w:r w:rsidRPr="00B2364E">
              <w:rPr>
                <w:sz w:val="18"/>
                <w:szCs w:val="18"/>
              </w:rPr>
              <w:t>для</w:t>
            </w:r>
            <w:proofErr w:type="spellEnd"/>
          </w:p>
        </w:tc>
        <w:tc>
          <w:tcPr>
            <w:tcW w:w="3652" w:type="dxa"/>
            <w:vMerge/>
          </w:tcPr>
          <w:p w14:paraId="36539F77" w14:textId="285CAB0D" w:rsidR="00E06BBD" w:rsidRPr="00B2364E" w:rsidRDefault="00E06BBD" w:rsidP="00915589">
            <w:pPr>
              <w:pStyle w:val="TableParagraph"/>
              <w:spacing w:line="240" w:lineRule="auto"/>
              <w:ind w:left="0"/>
              <w:jc w:val="both"/>
              <w:rPr>
                <w:sz w:val="18"/>
                <w:szCs w:val="18"/>
              </w:rPr>
            </w:pPr>
          </w:p>
        </w:tc>
        <w:tc>
          <w:tcPr>
            <w:tcW w:w="1674" w:type="dxa"/>
          </w:tcPr>
          <w:p w14:paraId="4119743E" w14:textId="77777777" w:rsidR="00E06BBD" w:rsidRPr="00B2364E" w:rsidRDefault="00E06BBD" w:rsidP="00915589">
            <w:pPr>
              <w:pStyle w:val="TableParagraph"/>
              <w:spacing w:line="240" w:lineRule="auto"/>
              <w:ind w:left="0"/>
              <w:jc w:val="both"/>
              <w:rPr>
                <w:sz w:val="18"/>
                <w:szCs w:val="18"/>
              </w:rPr>
            </w:pPr>
          </w:p>
        </w:tc>
        <w:tc>
          <w:tcPr>
            <w:tcW w:w="1329" w:type="dxa"/>
          </w:tcPr>
          <w:p w14:paraId="088D4A77"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органа</w:t>
            </w:r>
            <w:proofErr w:type="spellEnd"/>
            <w:r w:rsidRPr="00B2364E">
              <w:rPr>
                <w:sz w:val="18"/>
                <w:szCs w:val="18"/>
              </w:rPr>
              <w:t>,</w:t>
            </w:r>
          </w:p>
        </w:tc>
        <w:tc>
          <w:tcPr>
            <w:tcW w:w="2025" w:type="dxa"/>
          </w:tcPr>
          <w:p w14:paraId="2F6E65D6"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39459BD5"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3E781318" w14:textId="04FA839F" w:rsidR="00E06BBD" w:rsidRPr="00B2364E" w:rsidRDefault="00E06BBD" w:rsidP="00915589">
            <w:pPr>
              <w:pStyle w:val="TableParagraph"/>
              <w:spacing w:line="240" w:lineRule="auto"/>
              <w:ind w:left="0"/>
              <w:jc w:val="both"/>
              <w:rPr>
                <w:sz w:val="18"/>
                <w:szCs w:val="18"/>
              </w:rPr>
            </w:pPr>
          </w:p>
        </w:tc>
      </w:tr>
      <w:tr w:rsidR="00E06BBD" w:rsidRPr="00B2364E" w14:paraId="0FD8C475" w14:textId="77777777" w:rsidTr="00E06BBD">
        <w:trPr>
          <w:trHeight w:val="275"/>
        </w:trPr>
        <w:tc>
          <w:tcPr>
            <w:tcW w:w="2218" w:type="dxa"/>
            <w:vMerge w:val="restart"/>
          </w:tcPr>
          <w:p w14:paraId="40B1907C"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предоставления</w:t>
            </w:r>
          </w:p>
          <w:p w14:paraId="7700ADA6"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муниципальной</w:t>
            </w:r>
          </w:p>
          <w:p w14:paraId="7012B9E1"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услуги</w:t>
            </w:r>
            <w:r w:rsidRPr="00B2364E">
              <w:rPr>
                <w:spacing w:val="-3"/>
                <w:sz w:val="18"/>
                <w:szCs w:val="18"/>
                <w:lang w:val="ru-RU"/>
              </w:rPr>
              <w:t xml:space="preserve"> </w:t>
            </w:r>
            <w:r w:rsidRPr="00B2364E">
              <w:rPr>
                <w:sz w:val="18"/>
                <w:szCs w:val="18"/>
                <w:lang w:val="ru-RU"/>
              </w:rPr>
              <w:t>в</w:t>
            </w:r>
          </w:p>
          <w:p w14:paraId="1971E141"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Уполномоченный</w:t>
            </w:r>
          </w:p>
          <w:p w14:paraId="40DB3F79"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орган</w:t>
            </w:r>
          </w:p>
        </w:tc>
        <w:tc>
          <w:tcPr>
            <w:tcW w:w="3652" w:type="dxa"/>
            <w:vMerge/>
          </w:tcPr>
          <w:p w14:paraId="361EDC06" w14:textId="1CDAB6E9" w:rsidR="00E06BBD" w:rsidRPr="00B2364E" w:rsidRDefault="00E06BBD" w:rsidP="00915589">
            <w:pPr>
              <w:pStyle w:val="TableParagraph"/>
              <w:spacing w:line="240" w:lineRule="auto"/>
              <w:ind w:left="0"/>
              <w:jc w:val="both"/>
              <w:rPr>
                <w:sz w:val="18"/>
                <w:szCs w:val="18"/>
                <w:lang w:val="ru-RU"/>
              </w:rPr>
            </w:pPr>
          </w:p>
        </w:tc>
        <w:tc>
          <w:tcPr>
            <w:tcW w:w="1674" w:type="dxa"/>
          </w:tcPr>
          <w:p w14:paraId="58EBAE91" w14:textId="77777777" w:rsidR="00E06BBD" w:rsidRPr="00B2364E" w:rsidRDefault="00E06BBD" w:rsidP="00915589">
            <w:pPr>
              <w:pStyle w:val="TableParagraph"/>
              <w:spacing w:line="240" w:lineRule="auto"/>
              <w:ind w:left="0"/>
              <w:jc w:val="both"/>
              <w:rPr>
                <w:sz w:val="18"/>
                <w:szCs w:val="18"/>
                <w:lang w:val="ru-RU"/>
              </w:rPr>
            </w:pPr>
          </w:p>
        </w:tc>
        <w:tc>
          <w:tcPr>
            <w:tcW w:w="1329" w:type="dxa"/>
          </w:tcPr>
          <w:p w14:paraId="6494C917"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ответствен</w:t>
            </w:r>
            <w:proofErr w:type="spellEnd"/>
          </w:p>
        </w:tc>
        <w:tc>
          <w:tcPr>
            <w:tcW w:w="2025" w:type="dxa"/>
          </w:tcPr>
          <w:p w14:paraId="3AF35E15"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256D2698"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676E5C53" w14:textId="211E1DCE" w:rsidR="00E06BBD" w:rsidRPr="00B2364E" w:rsidRDefault="00E06BBD" w:rsidP="00915589">
            <w:pPr>
              <w:pStyle w:val="TableParagraph"/>
              <w:spacing w:line="240" w:lineRule="auto"/>
              <w:ind w:left="0"/>
              <w:jc w:val="both"/>
              <w:rPr>
                <w:sz w:val="18"/>
                <w:szCs w:val="18"/>
              </w:rPr>
            </w:pPr>
          </w:p>
        </w:tc>
      </w:tr>
      <w:tr w:rsidR="00E06BBD" w:rsidRPr="00B2364E" w14:paraId="589D4A36" w14:textId="77777777" w:rsidTr="00E06BBD">
        <w:trPr>
          <w:trHeight w:val="270"/>
        </w:trPr>
        <w:tc>
          <w:tcPr>
            <w:tcW w:w="2218" w:type="dxa"/>
            <w:vMerge/>
          </w:tcPr>
          <w:p w14:paraId="011BA181" w14:textId="77777777" w:rsidR="00E06BBD" w:rsidRPr="00B2364E" w:rsidRDefault="00E06BBD" w:rsidP="00915589">
            <w:pPr>
              <w:pStyle w:val="TableParagraph"/>
              <w:spacing w:line="240" w:lineRule="auto"/>
              <w:ind w:left="0"/>
              <w:jc w:val="both"/>
              <w:rPr>
                <w:sz w:val="18"/>
                <w:szCs w:val="18"/>
              </w:rPr>
            </w:pPr>
          </w:p>
        </w:tc>
        <w:tc>
          <w:tcPr>
            <w:tcW w:w="3652" w:type="dxa"/>
            <w:vMerge w:val="restart"/>
          </w:tcPr>
          <w:p w14:paraId="773AD29A"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В</w:t>
            </w:r>
            <w:r w:rsidRPr="00B2364E">
              <w:rPr>
                <w:spacing w:val="-5"/>
                <w:sz w:val="18"/>
                <w:szCs w:val="18"/>
                <w:lang w:val="ru-RU"/>
              </w:rPr>
              <w:t xml:space="preserve"> </w:t>
            </w:r>
            <w:r w:rsidRPr="00B2364E">
              <w:rPr>
                <w:sz w:val="18"/>
                <w:szCs w:val="18"/>
                <w:lang w:val="ru-RU"/>
              </w:rPr>
              <w:t>случае</w:t>
            </w:r>
            <w:r w:rsidRPr="00B2364E">
              <w:rPr>
                <w:spacing w:val="-3"/>
                <w:sz w:val="18"/>
                <w:szCs w:val="18"/>
                <w:lang w:val="ru-RU"/>
              </w:rPr>
              <w:t xml:space="preserve"> </w:t>
            </w:r>
            <w:r w:rsidRPr="00B2364E">
              <w:rPr>
                <w:sz w:val="18"/>
                <w:szCs w:val="18"/>
                <w:lang w:val="ru-RU"/>
              </w:rPr>
              <w:t>выявления</w:t>
            </w:r>
            <w:r w:rsidRPr="00B2364E">
              <w:rPr>
                <w:spacing w:val="-2"/>
                <w:sz w:val="18"/>
                <w:szCs w:val="18"/>
                <w:lang w:val="ru-RU"/>
              </w:rPr>
              <w:t xml:space="preserve"> </w:t>
            </w:r>
            <w:r w:rsidRPr="00B2364E">
              <w:rPr>
                <w:sz w:val="18"/>
                <w:szCs w:val="18"/>
                <w:lang w:val="ru-RU"/>
              </w:rPr>
              <w:t>оснований</w:t>
            </w:r>
          </w:p>
          <w:p w14:paraId="26AE6771"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для</w:t>
            </w:r>
            <w:r w:rsidRPr="00B2364E">
              <w:rPr>
                <w:spacing w:val="-2"/>
                <w:sz w:val="18"/>
                <w:szCs w:val="18"/>
                <w:lang w:val="ru-RU"/>
              </w:rPr>
              <w:t xml:space="preserve"> </w:t>
            </w:r>
            <w:r w:rsidRPr="00B2364E">
              <w:rPr>
                <w:sz w:val="18"/>
                <w:szCs w:val="18"/>
                <w:lang w:val="ru-RU"/>
              </w:rPr>
              <w:t>отказа</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приеме</w:t>
            </w:r>
            <w:r w:rsidRPr="00B2364E">
              <w:rPr>
                <w:spacing w:val="-3"/>
                <w:sz w:val="18"/>
                <w:szCs w:val="18"/>
                <w:lang w:val="ru-RU"/>
              </w:rPr>
              <w:t xml:space="preserve"> </w:t>
            </w:r>
            <w:r w:rsidRPr="00B2364E">
              <w:rPr>
                <w:sz w:val="18"/>
                <w:szCs w:val="18"/>
                <w:lang w:val="ru-RU"/>
              </w:rPr>
              <w:t>документов,</w:t>
            </w:r>
          </w:p>
          <w:p w14:paraId="0BC31985"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направление</w:t>
            </w:r>
            <w:r w:rsidRPr="00B2364E">
              <w:rPr>
                <w:spacing w:val="-4"/>
                <w:sz w:val="18"/>
                <w:szCs w:val="18"/>
                <w:lang w:val="ru-RU"/>
              </w:rPr>
              <w:t xml:space="preserve"> </w:t>
            </w:r>
            <w:r w:rsidRPr="00B2364E">
              <w:rPr>
                <w:sz w:val="18"/>
                <w:szCs w:val="18"/>
                <w:lang w:val="ru-RU"/>
              </w:rPr>
              <w:t>заявителю</w:t>
            </w:r>
            <w:r w:rsidRPr="00B2364E">
              <w:rPr>
                <w:spacing w:val="-4"/>
                <w:sz w:val="18"/>
                <w:szCs w:val="18"/>
                <w:lang w:val="ru-RU"/>
              </w:rPr>
              <w:t xml:space="preserve"> </w:t>
            </w:r>
            <w:r w:rsidRPr="00B2364E">
              <w:rPr>
                <w:sz w:val="18"/>
                <w:szCs w:val="18"/>
                <w:lang w:val="ru-RU"/>
              </w:rPr>
              <w:t>в</w:t>
            </w:r>
          </w:p>
          <w:p w14:paraId="56B6B106"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электронной</w:t>
            </w:r>
            <w:r w:rsidRPr="00B2364E">
              <w:rPr>
                <w:spacing w:val="-2"/>
                <w:sz w:val="18"/>
                <w:szCs w:val="18"/>
                <w:lang w:val="ru-RU"/>
              </w:rPr>
              <w:t xml:space="preserve"> </w:t>
            </w:r>
            <w:r w:rsidRPr="00B2364E">
              <w:rPr>
                <w:sz w:val="18"/>
                <w:szCs w:val="18"/>
                <w:lang w:val="ru-RU"/>
              </w:rPr>
              <w:t>форме</w:t>
            </w:r>
            <w:r w:rsidRPr="00B2364E">
              <w:rPr>
                <w:spacing w:val="-4"/>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личный</w:t>
            </w:r>
          </w:p>
          <w:p w14:paraId="1C0F74C8" w14:textId="39B20560"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кабинет</w:t>
            </w:r>
            <w:proofErr w:type="spellEnd"/>
            <w:r w:rsidRPr="00B2364E">
              <w:rPr>
                <w:spacing w:val="-3"/>
                <w:sz w:val="18"/>
                <w:szCs w:val="18"/>
              </w:rPr>
              <w:t xml:space="preserve"> </w:t>
            </w:r>
            <w:proofErr w:type="spellStart"/>
            <w:r w:rsidRPr="00B2364E">
              <w:rPr>
                <w:sz w:val="18"/>
                <w:szCs w:val="18"/>
              </w:rPr>
              <w:t>на</w:t>
            </w:r>
            <w:proofErr w:type="spellEnd"/>
            <w:r w:rsidRPr="00B2364E">
              <w:rPr>
                <w:spacing w:val="-4"/>
                <w:sz w:val="18"/>
                <w:szCs w:val="18"/>
              </w:rPr>
              <w:t xml:space="preserve"> </w:t>
            </w:r>
            <w:r w:rsidRPr="00B2364E">
              <w:rPr>
                <w:sz w:val="18"/>
                <w:szCs w:val="18"/>
              </w:rPr>
              <w:t>ЕПГУ</w:t>
            </w:r>
            <w:r w:rsidRPr="00B2364E">
              <w:rPr>
                <w:spacing w:val="-2"/>
                <w:sz w:val="18"/>
                <w:szCs w:val="18"/>
              </w:rPr>
              <w:t xml:space="preserve"> </w:t>
            </w:r>
            <w:proofErr w:type="spellStart"/>
            <w:r w:rsidRPr="00B2364E">
              <w:rPr>
                <w:sz w:val="18"/>
                <w:szCs w:val="18"/>
              </w:rPr>
              <w:t>уведомления</w:t>
            </w:r>
            <w:proofErr w:type="spellEnd"/>
          </w:p>
        </w:tc>
        <w:tc>
          <w:tcPr>
            <w:tcW w:w="1674" w:type="dxa"/>
          </w:tcPr>
          <w:p w14:paraId="17FFE8DD" w14:textId="77777777" w:rsidR="00E06BBD" w:rsidRPr="00B2364E" w:rsidRDefault="00E06BBD" w:rsidP="00915589">
            <w:pPr>
              <w:pStyle w:val="TableParagraph"/>
              <w:spacing w:line="240" w:lineRule="auto"/>
              <w:ind w:left="0"/>
              <w:jc w:val="both"/>
              <w:rPr>
                <w:sz w:val="18"/>
                <w:szCs w:val="18"/>
              </w:rPr>
            </w:pPr>
            <w:r w:rsidRPr="00B2364E">
              <w:rPr>
                <w:sz w:val="18"/>
                <w:szCs w:val="18"/>
              </w:rPr>
              <w:t>1</w:t>
            </w:r>
            <w:r w:rsidRPr="00B2364E">
              <w:rPr>
                <w:spacing w:val="-1"/>
                <w:sz w:val="18"/>
                <w:szCs w:val="18"/>
              </w:rPr>
              <w:t xml:space="preserve"> </w:t>
            </w:r>
            <w:proofErr w:type="spellStart"/>
            <w:r w:rsidRPr="00B2364E">
              <w:rPr>
                <w:sz w:val="18"/>
                <w:szCs w:val="18"/>
              </w:rPr>
              <w:t>рабочий</w:t>
            </w:r>
            <w:proofErr w:type="spellEnd"/>
          </w:p>
        </w:tc>
        <w:tc>
          <w:tcPr>
            <w:tcW w:w="1329" w:type="dxa"/>
            <w:vMerge w:val="restart"/>
          </w:tcPr>
          <w:p w14:paraId="4F951AD9"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муниципа</w:t>
            </w:r>
            <w:proofErr w:type="spellEnd"/>
          </w:p>
          <w:p w14:paraId="2633CDA3"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льной</w:t>
            </w:r>
            <w:proofErr w:type="spellEnd"/>
          </w:p>
          <w:p w14:paraId="2C64BD6F"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услуги</w:t>
            </w:r>
            <w:proofErr w:type="spellEnd"/>
          </w:p>
        </w:tc>
        <w:tc>
          <w:tcPr>
            <w:tcW w:w="2025" w:type="dxa"/>
          </w:tcPr>
          <w:p w14:paraId="2FC40F49"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0F8B33B2"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6A4AF4C6" w14:textId="012791AF" w:rsidR="00E06BBD" w:rsidRPr="00B2364E" w:rsidRDefault="00E06BBD" w:rsidP="00915589">
            <w:pPr>
              <w:pStyle w:val="TableParagraph"/>
              <w:spacing w:line="240" w:lineRule="auto"/>
              <w:ind w:left="0"/>
              <w:jc w:val="both"/>
              <w:rPr>
                <w:sz w:val="18"/>
                <w:szCs w:val="18"/>
              </w:rPr>
            </w:pPr>
          </w:p>
        </w:tc>
      </w:tr>
      <w:tr w:rsidR="00E06BBD" w:rsidRPr="00B2364E" w14:paraId="605EC725" w14:textId="77777777" w:rsidTr="00E06BBD">
        <w:trPr>
          <w:trHeight w:val="276"/>
        </w:trPr>
        <w:tc>
          <w:tcPr>
            <w:tcW w:w="2218" w:type="dxa"/>
            <w:vMerge/>
          </w:tcPr>
          <w:p w14:paraId="2534E43E" w14:textId="77777777" w:rsidR="00E06BBD" w:rsidRPr="00B2364E" w:rsidRDefault="00E06BBD" w:rsidP="00915589">
            <w:pPr>
              <w:pStyle w:val="TableParagraph"/>
              <w:spacing w:line="240" w:lineRule="auto"/>
              <w:ind w:left="0"/>
              <w:jc w:val="both"/>
              <w:rPr>
                <w:sz w:val="18"/>
                <w:szCs w:val="18"/>
              </w:rPr>
            </w:pPr>
          </w:p>
        </w:tc>
        <w:tc>
          <w:tcPr>
            <w:tcW w:w="3652" w:type="dxa"/>
            <w:vMerge/>
          </w:tcPr>
          <w:p w14:paraId="7924E434" w14:textId="7606A026" w:rsidR="00E06BBD" w:rsidRPr="00B2364E" w:rsidRDefault="00E06BBD" w:rsidP="00915589">
            <w:pPr>
              <w:pStyle w:val="TableParagraph"/>
              <w:spacing w:line="240" w:lineRule="auto"/>
              <w:ind w:left="0"/>
              <w:jc w:val="both"/>
              <w:rPr>
                <w:sz w:val="18"/>
                <w:szCs w:val="18"/>
                <w:lang w:val="ru-RU"/>
              </w:rPr>
            </w:pPr>
          </w:p>
        </w:tc>
        <w:tc>
          <w:tcPr>
            <w:tcW w:w="1674" w:type="dxa"/>
          </w:tcPr>
          <w:p w14:paraId="17539C40"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день</w:t>
            </w:r>
            <w:proofErr w:type="spellEnd"/>
          </w:p>
        </w:tc>
        <w:tc>
          <w:tcPr>
            <w:tcW w:w="1329" w:type="dxa"/>
            <w:vMerge/>
          </w:tcPr>
          <w:p w14:paraId="7D9DF260" w14:textId="77777777" w:rsidR="00E06BBD" w:rsidRPr="00B2364E" w:rsidRDefault="00E06BBD" w:rsidP="00915589">
            <w:pPr>
              <w:pStyle w:val="TableParagraph"/>
              <w:spacing w:line="240" w:lineRule="auto"/>
              <w:ind w:left="0"/>
              <w:jc w:val="both"/>
              <w:rPr>
                <w:sz w:val="18"/>
                <w:szCs w:val="18"/>
              </w:rPr>
            </w:pPr>
          </w:p>
        </w:tc>
        <w:tc>
          <w:tcPr>
            <w:tcW w:w="2025" w:type="dxa"/>
          </w:tcPr>
          <w:p w14:paraId="2F6856BF"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50D49941"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0708317A" w14:textId="71E52B6F" w:rsidR="00E06BBD" w:rsidRPr="00B2364E" w:rsidRDefault="00E06BBD" w:rsidP="00915589">
            <w:pPr>
              <w:pStyle w:val="TableParagraph"/>
              <w:spacing w:line="240" w:lineRule="auto"/>
              <w:ind w:left="0"/>
              <w:jc w:val="both"/>
              <w:rPr>
                <w:sz w:val="18"/>
                <w:szCs w:val="18"/>
              </w:rPr>
            </w:pPr>
          </w:p>
        </w:tc>
      </w:tr>
      <w:tr w:rsidR="00E06BBD" w:rsidRPr="00B2364E" w14:paraId="6E036D2B" w14:textId="77777777" w:rsidTr="00E06BBD">
        <w:trPr>
          <w:trHeight w:val="275"/>
        </w:trPr>
        <w:tc>
          <w:tcPr>
            <w:tcW w:w="2218" w:type="dxa"/>
          </w:tcPr>
          <w:p w14:paraId="2F0ACEA1" w14:textId="77777777" w:rsidR="00E06BBD" w:rsidRPr="00B2364E" w:rsidRDefault="00E06BBD" w:rsidP="00915589">
            <w:pPr>
              <w:pStyle w:val="TableParagraph"/>
              <w:spacing w:line="240" w:lineRule="auto"/>
              <w:ind w:left="0"/>
              <w:jc w:val="both"/>
              <w:rPr>
                <w:sz w:val="18"/>
                <w:szCs w:val="18"/>
              </w:rPr>
            </w:pPr>
          </w:p>
        </w:tc>
        <w:tc>
          <w:tcPr>
            <w:tcW w:w="3652" w:type="dxa"/>
            <w:vMerge/>
          </w:tcPr>
          <w:p w14:paraId="4CA5B773" w14:textId="7C7FA2C7" w:rsidR="00E06BBD" w:rsidRPr="00B2364E" w:rsidRDefault="00E06BBD" w:rsidP="00915589">
            <w:pPr>
              <w:pStyle w:val="TableParagraph"/>
              <w:spacing w:line="240" w:lineRule="auto"/>
              <w:ind w:left="0"/>
              <w:jc w:val="both"/>
              <w:rPr>
                <w:sz w:val="18"/>
                <w:szCs w:val="18"/>
              </w:rPr>
            </w:pPr>
          </w:p>
        </w:tc>
        <w:tc>
          <w:tcPr>
            <w:tcW w:w="1674" w:type="dxa"/>
          </w:tcPr>
          <w:p w14:paraId="0C7BA321" w14:textId="77777777" w:rsidR="00E06BBD" w:rsidRPr="00B2364E" w:rsidRDefault="00E06BBD" w:rsidP="00915589">
            <w:pPr>
              <w:pStyle w:val="TableParagraph"/>
              <w:spacing w:line="240" w:lineRule="auto"/>
              <w:ind w:left="0"/>
              <w:jc w:val="both"/>
              <w:rPr>
                <w:sz w:val="18"/>
                <w:szCs w:val="18"/>
              </w:rPr>
            </w:pPr>
          </w:p>
        </w:tc>
        <w:tc>
          <w:tcPr>
            <w:tcW w:w="1329" w:type="dxa"/>
            <w:vMerge/>
          </w:tcPr>
          <w:p w14:paraId="7E2DCF20" w14:textId="77777777" w:rsidR="00E06BBD" w:rsidRPr="00B2364E" w:rsidRDefault="00E06BBD" w:rsidP="00915589">
            <w:pPr>
              <w:pStyle w:val="TableParagraph"/>
              <w:spacing w:line="240" w:lineRule="auto"/>
              <w:ind w:left="0"/>
              <w:jc w:val="both"/>
              <w:rPr>
                <w:sz w:val="18"/>
                <w:szCs w:val="18"/>
              </w:rPr>
            </w:pPr>
          </w:p>
        </w:tc>
        <w:tc>
          <w:tcPr>
            <w:tcW w:w="2025" w:type="dxa"/>
          </w:tcPr>
          <w:p w14:paraId="3E6FE9EC"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666DE0C4"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2054BDD6" w14:textId="4C496F73" w:rsidR="00E06BBD" w:rsidRPr="00B2364E" w:rsidRDefault="00E06BBD" w:rsidP="00915589">
            <w:pPr>
              <w:pStyle w:val="TableParagraph"/>
              <w:spacing w:line="240" w:lineRule="auto"/>
              <w:ind w:left="0"/>
              <w:jc w:val="both"/>
              <w:rPr>
                <w:sz w:val="18"/>
                <w:szCs w:val="18"/>
              </w:rPr>
            </w:pPr>
          </w:p>
        </w:tc>
      </w:tr>
      <w:tr w:rsidR="00E06BBD" w:rsidRPr="00B2364E" w14:paraId="24152174" w14:textId="77777777" w:rsidTr="00E06BBD">
        <w:trPr>
          <w:trHeight w:val="70"/>
        </w:trPr>
        <w:tc>
          <w:tcPr>
            <w:tcW w:w="2218" w:type="dxa"/>
          </w:tcPr>
          <w:p w14:paraId="5E400EBB" w14:textId="77777777" w:rsidR="00E06BBD" w:rsidRPr="00B2364E" w:rsidRDefault="00E06BBD" w:rsidP="00915589">
            <w:pPr>
              <w:pStyle w:val="TableParagraph"/>
              <w:spacing w:line="240" w:lineRule="auto"/>
              <w:ind w:left="0"/>
              <w:jc w:val="both"/>
              <w:rPr>
                <w:sz w:val="18"/>
                <w:szCs w:val="18"/>
              </w:rPr>
            </w:pPr>
          </w:p>
        </w:tc>
        <w:tc>
          <w:tcPr>
            <w:tcW w:w="3652" w:type="dxa"/>
            <w:vMerge/>
          </w:tcPr>
          <w:p w14:paraId="5A820CA0" w14:textId="3C2D5A0A" w:rsidR="00E06BBD" w:rsidRPr="00B2364E" w:rsidRDefault="00E06BBD" w:rsidP="00915589">
            <w:pPr>
              <w:pStyle w:val="TableParagraph"/>
              <w:spacing w:line="240" w:lineRule="auto"/>
              <w:ind w:left="0"/>
              <w:jc w:val="both"/>
              <w:rPr>
                <w:sz w:val="18"/>
                <w:szCs w:val="18"/>
              </w:rPr>
            </w:pPr>
          </w:p>
        </w:tc>
        <w:tc>
          <w:tcPr>
            <w:tcW w:w="1674" w:type="dxa"/>
          </w:tcPr>
          <w:p w14:paraId="4A2B3728" w14:textId="77777777" w:rsidR="00E06BBD" w:rsidRPr="00B2364E" w:rsidRDefault="00E06BBD" w:rsidP="00915589">
            <w:pPr>
              <w:pStyle w:val="TableParagraph"/>
              <w:spacing w:line="240" w:lineRule="auto"/>
              <w:ind w:left="0"/>
              <w:jc w:val="both"/>
              <w:rPr>
                <w:sz w:val="18"/>
                <w:szCs w:val="18"/>
              </w:rPr>
            </w:pPr>
          </w:p>
        </w:tc>
        <w:tc>
          <w:tcPr>
            <w:tcW w:w="1329" w:type="dxa"/>
            <w:vMerge/>
          </w:tcPr>
          <w:p w14:paraId="76EFDBFC" w14:textId="77777777" w:rsidR="00E06BBD" w:rsidRPr="00B2364E" w:rsidRDefault="00E06BBD" w:rsidP="00915589">
            <w:pPr>
              <w:pStyle w:val="TableParagraph"/>
              <w:spacing w:line="240" w:lineRule="auto"/>
              <w:ind w:left="0"/>
              <w:jc w:val="both"/>
              <w:rPr>
                <w:sz w:val="18"/>
                <w:szCs w:val="18"/>
              </w:rPr>
            </w:pPr>
          </w:p>
        </w:tc>
        <w:tc>
          <w:tcPr>
            <w:tcW w:w="2025" w:type="dxa"/>
          </w:tcPr>
          <w:p w14:paraId="6AD7464F" w14:textId="77777777" w:rsidR="00E06BBD" w:rsidRPr="00B2364E" w:rsidRDefault="00E06BBD" w:rsidP="00915589">
            <w:pPr>
              <w:pStyle w:val="TableParagraph"/>
              <w:spacing w:line="240" w:lineRule="auto"/>
              <w:ind w:left="0"/>
              <w:jc w:val="both"/>
              <w:rPr>
                <w:sz w:val="18"/>
                <w:szCs w:val="18"/>
              </w:rPr>
            </w:pPr>
          </w:p>
        </w:tc>
        <w:tc>
          <w:tcPr>
            <w:tcW w:w="1954" w:type="dxa"/>
            <w:gridSpan w:val="2"/>
          </w:tcPr>
          <w:p w14:paraId="5FB136F7" w14:textId="77777777" w:rsidR="00E06BBD" w:rsidRPr="00B2364E" w:rsidRDefault="00E06BBD" w:rsidP="00915589">
            <w:pPr>
              <w:pStyle w:val="TableParagraph"/>
              <w:spacing w:line="240" w:lineRule="auto"/>
              <w:ind w:left="0"/>
              <w:jc w:val="both"/>
              <w:rPr>
                <w:sz w:val="18"/>
                <w:szCs w:val="18"/>
              </w:rPr>
            </w:pPr>
          </w:p>
        </w:tc>
        <w:tc>
          <w:tcPr>
            <w:tcW w:w="2509" w:type="dxa"/>
            <w:vMerge/>
          </w:tcPr>
          <w:p w14:paraId="2C967BB9" w14:textId="163D2FDA" w:rsidR="00E06BBD" w:rsidRPr="00B2364E" w:rsidRDefault="00E06BBD" w:rsidP="00915589">
            <w:pPr>
              <w:pStyle w:val="TableParagraph"/>
              <w:spacing w:line="240" w:lineRule="auto"/>
              <w:ind w:left="0"/>
              <w:jc w:val="both"/>
              <w:rPr>
                <w:sz w:val="18"/>
                <w:szCs w:val="18"/>
              </w:rPr>
            </w:pPr>
          </w:p>
        </w:tc>
      </w:tr>
    </w:tbl>
    <w:p w14:paraId="59B13049" w14:textId="77777777" w:rsidR="00AD5CB5" w:rsidRPr="00915589" w:rsidRDefault="00AD5CB5" w:rsidP="00915589">
      <w:pPr>
        <w:pStyle w:val="ae"/>
        <w:spacing w:after="0"/>
        <w:rPr>
          <w:b/>
          <w:sz w:val="20"/>
          <w:szCs w:val="20"/>
        </w:rPr>
      </w:pPr>
    </w:p>
    <w:tbl>
      <w:tblPr>
        <w:tblStyle w:val="TableNormal"/>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AD5CB5" w:rsidRPr="00B2364E" w14:paraId="2E400DA0" w14:textId="77777777" w:rsidTr="00E06BBD">
        <w:trPr>
          <w:trHeight w:val="278"/>
        </w:trPr>
        <w:tc>
          <w:tcPr>
            <w:tcW w:w="2240" w:type="dxa"/>
            <w:gridSpan w:val="2"/>
          </w:tcPr>
          <w:p w14:paraId="4BF219AF" w14:textId="40CB896E" w:rsidR="00AD5CB5" w:rsidRPr="00B2364E" w:rsidRDefault="00AD5CB5" w:rsidP="00915589">
            <w:pPr>
              <w:pStyle w:val="TableParagraph"/>
              <w:spacing w:line="240" w:lineRule="auto"/>
              <w:ind w:left="0"/>
              <w:jc w:val="both"/>
              <w:rPr>
                <w:sz w:val="18"/>
                <w:szCs w:val="18"/>
              </w:rPr>
            </w:pPr>
            <w:r w:rsidRPr="00B2364E">
              <w:rPr>
                <w:sz w:val="18"/>
                <w:szCs w:val="18"/>
              </w:rPr>
              <w:t xml:space="preserve"> 1</w:t>
            </w:r>
          </w:p>
        </w:tc>
        <w:tc>
          <w:tcPr>
            <w:tcW w:w="3622" w:type="dxa"/>
          </w:tcPr>
          <w:p w14:paraId="21D0221F" w14:textId="77777777" w:rsidR="00AD5CB5" w:rsidRPr="00B2364E" w:rsidRDefault="00AD5CB5" w:rsidP="00915589">
            <w:pPr>
              <w:pStyle w:val="TableParagraph"/>
              <w:spacing w:line="240" w:lineRule="auto"/>
              <w:ind w:left="0"/>
              <w:jc w:val="both"/>
              <w:rPr>
                <w:sz w:val="18"/>
                <w:szCs w:val="18"/>
              </w:rPr>
            </w:pPr>
            <w:r w:rsidRPr="00B2364E">
              <w:rPr>
                <w:sz w:val="18"/>
                <w:szCs w:val="18"/>
              </w:rPr>
              <w:t>2</w:t>
            </w:r>
          </w:p>
        </w:tc>
        <w:tc>
          <w:tcPr>
            <w:tcW w:w="1664" w:type="dxa"/>
          </w:tcPr>
          <w:p w14:paraId="48B9C70B" w14:textId="77777777" w:rsidR="00AD5CB5" w:rsidRPr="00B2364E" w:rsidRDefault="00AD5CB5" w:rsidP="00915589">
            <w:pPr>
              <w:pStyle w:val="TableParagraph"/>
              <w:spacing w:line="240" w:lineRule="auto"/>
              <w:ind w:left="0"/>
              <w:jc w:val="both"/>
              <w:rPr>
                <w:sz w:val="18"/>
                <w:szCs w:val="18"/>
              </w:rPr>
            </w:pPr>
            <w:r w:rsidRPr="00B2364E">
              <w:rPr>
                <w:sz w:val="18"/>
                <w:szCs w:val="18"/>
              </w:rPr>
              <w:t>3</w:t>
            </w:r>
          </w:p>
        </w:tc>
        <w:tc>
          <w:tcPr>
            <w:tcW w:w="1343" w:type="dxa"/>
          </w:tcPr>
          <w:p w14:paraId="1A15CB4A" w14:textId="77777777" w:rsidR="00AD5CB5" w:rsidRPr="00B2364E" w:rsidRDefault="00AD5CB5" w:rsidP="00915589">
            <w:pPr>
              <w:pStyle w:val="TableParagraph"/>
              <w:spacing w:line="240" w:lineRule="auto"/>
              <w:ind w:left="0"/>
              <w:jc w:val="both"/>
              <w:rPr>
                <w:sz w:val="18"/>
                <w:szCs w:val="18"/>
              </w:rPr>
            </w:pPr>
            <w:r w:rsidRPr="00B2364E">
              <w:rPr>
                <w:sz w:val="18"/>
                <w:szCs w:val="18"/>
              </w:rPr>
              <w:t>4</w:t>
            </w:r>
          </w:p>
        </w:tc>
        <w:tc>
          <w:tcPr>
            <w:tcW w:w="2028" w:type="dxa"/>
          </w:tcPr>
          <w:p w14:paraId="512484A3" w14:textId="77777777" w:rsidR="00AD5CB5" w:rsidRPr="00B2364E" w:rsidRDefault="00AD5CB5" w:rsidP="00915589">
            <w:pPr>
              <w:pStyle w:val="TableParagraph"/>
              <w:spacing w:line="240" w:lineRule="auto"/>
              <w:ind w:left="0"/>
              <w:jc w:val="both"/>
              <w:rPr>
                <w:sz w:val="18"/>
                <w:szCs w:val="18"/>
              </w:rPr>
            </w:pPr>
            <w:r w:rsidRPr="00B2364E">
              <w:rPr>
                <w:sz w:val="18"/>
                <w:szCs w:val="18"/>
              </w:rPr>
              <w:t>5</w:t>
            </w:r>
          </w:p>
        </w:tc>
        <w:tc>
          <w:tcPr>
            <w:tcW w:w="1957" w:type="dxa"/>
          </w:tcPr>
          <w:p w14:paraId="0101483F" w14:textId="77777777" w:rsidR="00AD5CB5" w:rsidRPr="00B2364E" w:rsidRDefault="00AD5CB5" w:rsidP="00915589">
            <w:pPr>
              <w:pStyle w:val="TableParagraph"/>
              <w:spacing w:line="240" w:lineRule="auto"/>
              <w:ind w:left="0"/>
              <w:jc w:val="both"/>
              <w:rPr>
                <w:sz w:val="18"/>
                <w:szCs w:val="18"/>
              </w:rPr>
            </w:pPr>
            <w:r w:rsidRPr="00B2364E">
              <w:rPr>
                <w:sz w:val="18"/>
                <w:szCs w:val="18"/>
              </w:rPr>
              <w:t>6</w:t>
            </w:r>
          </w:p>
        </w:tc>
        <w:tc>
          <w:tcPr>
            <w:tcW w:w="2504" w:type="dxa"/>
          </w:tcPr>
          <w:p w14:paraId="293D4300" w14:textId="77777777" w:rsidR="00AD5CB5" w:rsidRPr="00B2364E" w:rsidRDefault="00AD5CB5" w:rsidP="00915589">
            <w:pPr>
              <w:pStyle w:val="TableParagraph"/>
              <w:spacing w:line="240" w:lineRule="auto"/>
              <w:ind w:left="0"/>
              <w:jc w:val="both"/>
              <w:rPr>
                <w:sz w:val="18"/>
                <w:szCs w:val="18"/>
              </w:rPr>
            </w:pPr>
            <w:r w:rsidRPr="00B2364E">
              <w:rPr>
                <w:sz w:val="18"/>
                <w:szCs w:val="18"/>
              </w:rPr>
              <w:t>7</w:t>
            </w:r>
          </w:p>
        </w:tc>
      </w:tr>
      <w:tr w:rsidR="00E06BBD" w:rsidRPr="00B2364E" w14:paraId="39762397" w14:textId="77777777" w:rsidTr="00E06BBD">
        <w:trPr>
          <w:trHeight w:val="270"/>
        </w:trPr>
        <w:tc>
          <w:tcPr>
            <w:tcW w:w="2240" w:type="dxa"/>
            <w:gridSpan w:val="2"/>
            <w:vMerge w:val="restart"/>
          </w:tcPr>
          <w:p w14:paraId="6A57820F" w14:textId="77777777" w:rsidR="00E06BBD" w:rsidRPr="00B2364E" w:rsidRDefault="00E06BBD" w:rsidP="00915589">
            <w:pPr>
              <w:pStyle w:val="TableParagraph"/>
              <w:spacing w:line="240" w:lineRule="auto"/>
              <w:ind w:left="0"/>
              <w:jc w:val="both"/>
              <w:rPr>
                <w:sz w:val="18"/>
                <w:szCs w:val="18"/>
              </w:rPr>
            </w:pPr>
          </w:p>
        </w:tc>
        <w:tc>
          <w:tcPr>
            <w:tcW w:w="3622" w:type="dxa"/>
            <w:vMerge w:val="restart"/>
          </w:tcPr>
          <w:p w14:paraId="7FA2A58C"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В</w:t>
            </w:r>
            <w:r w:rsidRPr="00B2364E">
              <w:rPr>
                <w:spacing w:val="-3"/>
                <w:sz w:val="18"/>
                <w:szCs w:val="18"/>
                <w:lang w:val="ru-RU"/>
              </w:rPr>
              <w:t xml:space="preserve"> </w:t>
            </w:r>
            <w:r w:rsidRPr="00B2364E">
              <w:rPr>
                <w:sz w:val="18"/>
                <w:szCs w:val="18"/>
                <w:lang w:val="ru-RU"/>
              </w:rPr>
              <w:t>случае</w:t>
            </w:r>
            <w:r w:rsidRPr="00B2364E">
              <w:rPr>
                <w:spacing w:val="-2"/>
                <w:sz w:val="18"/>
                <w:szCs w:val="18"/>
                <w:lang w:val="ru-RU"/>
              </w:rPr>
              <w:t xml:space="preserve"> </w:t>
            </w:r>
            <w:r w:rsidRPr="00B2364E">
              <w:rPr>
                <w:sz w:val="18"/>
                <w:szCs w:val="18"/>
                <w:lang w:val="ru-RU"/>
              </w:rPr>
              <w:t>отсутствия</w:t>
            </w:r>
            <w:r w:rsidRPr="00B2364E">
              <w:rPr>
                <w:spacing w:val="-1"/>
                <w:sz w:val="18"/>
                <w:szCs w:val="18"/>
                <w:lang w:val="ru-RU"/>
              </w:rPr>
              <w:t xml:space="preserve"> </w:t>
            </w:r>
            <w:r w:rsidRPr="00B2364E">
              <w:rPr>
                <w:sz w:val="18"/>
                <w:szCs w:val="18"/>
                <w:lang w:val="ru-RU"/>
              </w:rPr>
              <w:t>оснований</w:t>
            </w:r>
          </w:p>
          <w:p w14:paraId="1DB5D583"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для</w:t>
            </w:r>
            <w:r w:rsidRPr="00B2364E">
              <w:rPr>
                <w:spacing w:val="-2"/>
                <w:sz w:val="18"/>
                <w:szCs w:val="18"/>
                <w:lang w:val="ru-RU"/>
              </w:rPr>
              <w:t xml:space="preserve"> </w:t>
            </w:r>
            <w:r w:rsidRPr="00B2364E">
              <w:rPr>
                <w:sz w:val="18"/>
                <w:szCs w:val="18"/>
                <w:lang w:val="ru-RU"/>
              </w:rPr>
              <w:t>отказа</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приеме</w:t>
            </w:r>
            <w:r w:rsidRPr="00B2364E">
              <w:rPr>
                <w:spacing w:val="-3"/>
                <w:sz w:val="18"/>
                <w:szCs w:val="18"/>
                <w:lang w:val="ru-RU"/>
              </w:rPr>
              <w:t xml:space="preserve"> </w:t>
            </w:r>
            <w:r w:rsidRPr="00B2364E">
              <w:rPr>
                <w:sz w:val="18"/>
                <w:szCs w:val="18"/>
                <w:lang w:val="ru-RU"/>
              </w:rPr>
              <w:t>документов,</w:t>
            </w:r>
          </w:p>
          <w:p w14:paraId="63CCBA8F"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предусмотренных</w:t>
            </w:r>
            <w:r w:rsidRPr="00B2364E">
              <w:rPr>
                <w:spacing w:val="-4"/>
                <w:sz w:val="18"/>
                <w:szCs w:val="18"/>
                <w:lang w:val="ru-RU"/>
              </w:rPr>
              <w:t xml:space="preserve"> </w:t>
            </w:r>
            <w:r w:rsidRPr="00B2364E">
              <w:rPr>
                <w:sz w:val="18"/>
                <w:szCs w:val="18"/>
                <w:lang w:val="ru-RU"/>
              </w:rPr>
              <w:t>пунктом</w:t>
            </w:r>
            <w:r w:rsidRPr="00B2364E">
              <w:rPr>
                <w:spacing w:val="-2"/>
                <w:sz w:val="18"/>
                <w:szCs w:val="18"/>
                <w:lang w:val="ru-RU"/>
              </w:rPr>
              <w:t xml:space="preserve"> </w:t>
            </w:r>
            <w:r w:rsidRPr="00B2364E">
              <w:rPr>
                <w:sz w:val="18"/>
                <w:szCs w:val="18"/>
                <w:lang w:val="ru-RU"/>
              </w:rPr>
              <w:t>2.15</w:t>
            </w:r>
          </w:p>
          <w:p w14:paraId="401DF417"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Административного</w:t>
            </w:r>
            <w:r w:rsidRPr="00B2364E">
              <w:rPr>
                <w:spacing w:val="-6"/>
                <w:sz w:val="18"/>
                <w:szCs w:val="18"/>
                <w:lang w:val="ru-RU"/>
              </w:rPr>
              <w:t xml:space="preserve"> </w:t>
            </w:r>
            <w:r w:rsidRPr="00B2364E">
              <w:rPr>
                <w:sz w:val="18"/>
                <w:szCs w:val="18"/>
                <w:lang w:val="ru-RU"/>
              </w:rPr>
              <w:t>регламента,</w:t>
            </w:r>
          </w:p>
          <w:p w14:paraId="5829DEA9"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регистрация</w:t>
            </w:r>
            <w:r w:rsidRPr="00B2364E">
              <w:rPr>
                <w:spacing w:val="-2"/>
                <w:sz w:val="18"/>
                <w:szCs w:val="18"/>
                <w:lang w:val="ru-RU"/>
              </w:rPr>
              <w:t xml:space="preserve"> </w:t>
            </w:r>
            <w:r w:rsidRPr="00B2364E">
              <w:rPr>
                <w:sz w:val="18"/>
                <w:szCs w:val="18"/>
                <w:lang w:val="ru-RU"/>
              </w:rPr>
              <w:t>заявления</w:t>
            </w:r>
            <w:r w:rsidRPr="00B2364E">
              <w:rPr>
                <w:spacing w:val="-5"/>
                <w:sz w:val="18"/>
                <w:szCs w:val="18"/>
                <w:lang w:val="ru-RU"/>
              </w:rPr>
              <w:t xml:space="preserve"> </w:t>
            </w:r>
            <w:r w:rsidRPr="00B2364E">
              <w:rPr>
                <w:sz w:val="18"/>
                <w:szCs w:val="18"/>
                <w:lang w:val="ru-RU"/>
              </w:rPr>
              <w:t>в</w:t>
            </w:r>
          </w:p>
          <w:p w14:paraId="594FDE19"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электронной</w:t>
            </w:r>
            <w:r w:rsidRPr="00B2364E">
              <w:rPr>
                <w:spacing w:val="-3"/>
                <w:sz w:val="18"/>
                <w:szCs w:val="18"/>
                <w:lang w:val="ru-RU"/>
              </w:rPr>
              <w:t xml:space="preserve"> </w:t>
            </w:r>
            <w:r w:rsidRPr="00B2364E">
              <w:rPr>
                <w:sz w:val="18"/>
                <w:szCs w:val="18"/>
                <w:lang w:val="ru-RU"/>
              </w:rPr>
              <w:t>базе</w:t>
            </w:r>
            <w:r w:rsidRPr="00B2364E">
              <w:rPr>
                <w:spacing w:val="-4"/>
                <w:sz w:val="18"/>
                <w:szCs w:val="18"/>
                <w:lang w:val="ru-RU"/>
              </w:rPr>
              <w:t xml:space="preserve"> </w:t>
            </w:r>
            <w:r w:rsidRPr="00B2364E">
              <w:rPr>
                <w:sz w:val="18"/>
                <w:szCs w:val="18"/>
                <w:lang w:val="ru-RU"/>
              </w:rPr>
              <w:t>данных</w:t>
            </w:r>
            <w:r w:rsidRPr="00B2364E">
              <w:rPr>
                <w:spacing w:val="-1"/>
                <w:sz w:val="18"/>
                <w:szCs w:val="18"/>
                <w:lang w:val="ru-RU"/>
              </w:rPr>
              <w:t xml:space="preserve"> </w:t>
            </w:r>
            <w:r w:rsidRPr="00B2364E">
              <w:rPr>
                <w:sz w:val="18"/>
                <w:szCs w:val="18"/>
                <w:lang w:val="ru-RU"/>
              </w:rPr>
              <w:t>по</w:t>
            </w:r>
          </w:p>
          <w:p w14:paraId="3A257438" w14:textId="680843B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учету</w:t>
            </w:r>
            <w:r w:rsidRPr="00B2364E">
              <w:rPr>
                <w:spacing w:val="-5"/>
                <w:sz w:val="18"/>
                <w:szCs w:val="18"/>
                <w:lang w:val="ru-RU"/>
              </w:rPr>
              <w:t xml:space="preserve"> </w:t>
            </w:r>
            <w:r w:rsidRPr="00B2364E">
              <w:rPr>
                <w:sz w:val="18"/>
                <w:szCs w:val="18"/>
                <w:lang w:val="ru-RU"/>
              </w:rPr>
              <w:t>документов</w:t>
            </w:r>
          </w:p>
        </w:tc>
        <w:tc>
          <w:tcPr>
            <w:tcW w:w="1664" w:type="dxa"/>
          </w:tcPr>
          <w:p w14:paraId="49E866C1" w14:textId="73F92595" w:rsidR="00E06BBD" w:rsidRPr="00B2364E" w:rsidRDefault="00E06BBD" w:rsidP="00915589">
            <w:pPr>
              <w:pStyle w:val="TableParagraph"/>
              <w:spacing w:line="240" w:lineRule="auto"/>
              <w:ind w:left="0"/>
              <w:jc w:val="both"/>
              <w:rPr>
                <w:sz w:val="18"/>
                <w:szCs w:val="18"/>
                <w:lang w:val="ru-RU"/>
              </w:rPr>
            </w:pPr>
            <w:r w:rsidRPr="00B2364E">
              <w:rPr>
                <w:sz w:val="18"/>
                <w:szCs w:val="18"/>
              </w:rPr>
              <w:t>1</w:t>
            </w:r>
            <w:r w:rsidRPr="00B2364E">
              <w:rPr>
                <w:spacing w:val="-1"/>
                <w:sz w:val="18"/>
                <w:szCs w:val="18"/>
              </w:rPr>
              <w:t xml:space="preserve"> </w:t>
            </w:r>
            <w:proofErr w:type="spellStart"/>
            <w:r w:rsidRPr="00B2364E">
              <w:rPr>
                <w:sz w:val="18"/>
                <w:szCs w:val="18"/>
              </w:rPr>
              <w:t>рабочий</w:t>
            </w:r>
            <w:proofErr w:type="spellEnd"/>
            <w:r w:rsidRPr="00B2364E">
              <w:rPr>
                <w:sz w:val="18"/>
                <w:szCs w:val="18"/>
                <w:lang w:val="ru-RU"/>
              </w:rPr>
              <w:t xml:space="preserve"> день </w:t>
            </w:r>
          </w:p>
        </w:tc>
        <w:tc>
          <w:tcPr>
            <w:tcW w:w="1343" w:type="dxa"/>
            <w:vMerge w:val="restart"/>
          </w:tcPr>
          <w:p w14:paraId="19630389"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должност</w:t>
            </w:r>
            <w:proofErr w:type="spellEnd"/>
          </w:p>
          <w:p w14:paraId="068B6EDF"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ное</w:t>
            </w:r>
            <w:proofErr w:type="spellEnd"/>
            <w:r w:rsidRPr="00B2364E">
              <w:rPr>
                <w:spacing w:val="-1"/>
                <w:sz w:val="18"/>
                <w:szCs w:val="18"/>
                <w:lang w:val="ru-RU"/>
              </w:rPr>
              <w:t xml:space="preserve"> </w:t>
            </w:r>
            <w:r w:rsidRPr="00B2364E">
              <w:rPr>
                <w:sz w:val="18"/>
                <w:szCs w:val="18"/>
                <w:lang w:val="ru-RU"/>
              </w:rPr>
              <w:t>лицо</w:t>
            </w:r>
          </w:p>
          <w:p w14:paraId="2E291B28"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Уполномо</w:t>
            </w:r>
            <w:proofErr w:type="spellEnd"/>
          </w:p>
          <w:p w14:paraId="7A03A592"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ченного</w:t>
            </w:r>
            <w:proofErr w:type="spellEnd"/>
          </w:p>
          <w:p w14:paraId="78F3BC49"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органа,</w:t>
            </w:r>
          </w:p>
          <w:p w14:paraId="398B2C3D"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ответстве</w:t>
            </w:r>
            <w:proofErr w:type="spellEnd"/>
          </w:p>
          <w:p w14:paraId="2B2CF368"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нное</w:t>
            </w:r>
            <w:proofErr w:type="spellEnd"/>
            <w:r w:rsidRPr="00B2364E">
              <w:rPr>
                <w:spacing w:val="-1"/>
                <w:sz w:val="18"/>
                <w:szCs w:val="18"/>
                <w:lang w:val="ru-RU"/>
              </w:rPr>
              <w:t xml:space="preserve"> </w:t>
            </w:r>
            <w:r w:rsidRPr="00B2364E">
              <w:rPr>
                <w:sz w:val="18"/>
                <w:szCs w:val="18"/>
                <w:lang w:val="ru-RU"/>
              </w:rPr>
              <w:t>за</w:t>
            </w:r>
          </w:p>
          <w:p w14:paraId="7682AF0D"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регистрац</w:t>
            </w:r>
            <w:proofErr w:type="spellEnd"/>
          </w:p>
          <w:p w14:paraId="0E827080"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ию</w:t>
            </w:r>
            <w:proofErr w:type="spellEnd"/>
          </w:p>
          <w:p w14:paraId="3D228BD5"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корреспон</w:t>
            </w:r>
            <w:proofErr w:type="spellEnd"/>
          </w:p>
          <w:p w14:paraId="73BACEDB" w14:textId="715B4018"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денции</w:t>
            </w:r>
            <w:proofErr w:type="spellEnd"/>
          </w:p>
        </w:tc>
        <w:tc>
          <w:tcPr>
            <w:tcW w:w="2028" w:type="dxa"/>
            <w:vMerge w:val="restart"/>
          </w:tcPr>
          <w:p w14:paraId="7BE39D1E"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Уполномоченны</w:t>
            </w:r>
            <w:proofErr w:type="spellEnd"/>
          </w:p>
          <w:p w14:paraId="609E921B" w14:textId="660F7A50" w:rsidR="00E06BBD" w:rsidRPr="00B2364E" w:rsidRDefault="00E06BBD" w:rsidP="00915589">
            <w:pPr>
              <w:pStyle w:val="TableParagraph"/>
              <w:spacing w:line="240" w:lineRule="auto"/>
              <w:ind w:left="0"/>
              <w:jc w:val="both"/>
              <w:rPr>
                <w:sz w:val="18"/>
                <w:szCs w:val="18"/>
              </w:rPr>
            </w:pPr>
            <w:r w:rsidRPr="00B2364E">
              <w:rPr>
                <w:sz w:val="18"/>
                <w:szCs w:val="18"/>
              </w:rPr>
              <w:t>й</w:t>
            </w:r>
            <w:r w:rsidRPr="00B2364E">
              <w:rPr>
                <w:spacing w:val="-2"/>
                <w:sz w:val="18"/>
                <w:szCs w:val="18"/>
              </w:rPr>
              <w:t xml:space="preserve"> </w:t>
            </w:r>
            <w:proofErr w:type="spellStart"/>
            <w:r w:rsidRPr="00B2364E">
              <w:rPr>
                <w:sz w:val="18"/>
                <w:szCs w:val="18"/>
              </w:rPr>
              <w:t>орган</w:t>
            </w:r>
            <w:proofErr w:type="spellEnd"/>
            <w:r w:rsidRPr="00B2364E">
              <w:rPr>
                <w:sz w:val="18"/>
                <w:szCs w:val="18"/>
              </w:rPr>
              <w:t>/ГИС</w:t>
            </w:r>
          </w:p>
        </w:tc>
        <w:tc>
          <w:tcPr>
            <w:tcW w:w="1957" w:type="dxa"/>
            <w:vMerge w:val="restart"/>
          </w:tcPr>
          <w:p w14:paraId="3E57FB0A" w14:textId="77777777" w:rsidR="00E06BBD" w:rsidRPr="00B2364E" w:rsidRDefault="00E06BBD" w:rsidP="00915589">
            <w:pPr>
              <w:pStyle w:val="TableParagraph"/>
              <w:spacing w:line="240" w:lineRule="auto"/>
              <w:ind w:left="0"/>
              <w:jc w:val="both"/>
              <w:rPr>
                <w:sz w:val="18"/>
                <w:szCs w:val="18"/>
              </w:rPr>
            </w:pPr>
          </w:p>
        </w:tc>
        <w:tc>
          <w:tcPr>
            <w:tcW w:w="2504" w:type="dxa"/>
            <w:vMerge w:val="restart"/>
          </w:tcPr>
          <w:p w14:paraId="50467151" w14:textId="77777777" w:rsidR="00E06BBD" w:rsidRPr="00B2364E" w:rsidRDefault="00E06BBD" w:rsidP="00915589">
            <w:pPr>
              <w:pStyle w:val="TableParagraph"/>
              <w:spacing w:line="240" w:lineRule="auto"/>
              <w:ind w:left="0"/>
              <w:jc w:val="both"/>
              <w:rPr>
                <w:sz w:val="18"/>
                <w:szCs w:val="18"/>
              </w:rPr>
            </w:pPr>
          </w:p>
        </w:tc>
      </w:tr>
      <w:tr w:rsidR="00E06BBD" w:rsidRPr="00B2364E" w14:paraId="223C00DC" w14:textId="77777777" w:rsidTr="00E06BBD">
        <w:trPr>
          <w:trHeight w:val="266"/>
        </w:trPr>
        <w:tc>
          <w:tcPr>
            <w:tcW w:w="2240" w:type="dxa"/>
            <w:gridSpan w:val="2"/>
            <w:vMerge/>
          </w:tcPr>
          <w:p w14:paraId="044038AB"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2ECA9F4F" w14:textId="41B95FF2" w:rsidR="00E06BBD" w:rsidRPr="00B2364E" w:rsidRDefault="00E06BBD" w:rsidP="00915589">
            <w:pPr>
              <w:pStyle w:val="TableParagraph"/>
              <w:spacing w:line="240" w:lineRule="auto"/>
              <w:ind w:left="0"/>
              <w:jc w:val="both"/>
              <w:rPr>
                <w:sz w:val="18"/>
                <w:szCs w:val="18"/>
                <w:lang w:val="ru-RU"/>
              </w:rPr>
            </w:pPr>
          </w:p>
        </w:tc>
        <w:tc>
          <w:tcPr>
            <w:tcW w:w="1664" w:type="dxa"/>
          </w:tcPr>
          <w:p w14:paraId="2E4E7377" w14:textId="1FF7F379" w:rsidR="00E06BBD" w:rsidRPr="00B2364E" w:rsidRDefault="00E06BBD" w:rsidP="00915589">
            <w:pPr>
              <w:pStyle w:val="TableParagraph"/>
              <w:spacing w:line="240" w:lineRule="auto"/>
              <w:ind w:left="0"/>
              <w:jc w:val="both"/>
              <w:rPr>
                <w:sz w:val="18"/>
                <w:szCs w:val="18"/>
              </w:rPr>
            </w:pPr>
          </w:p>
        </w:tc>
        <w:tc>
          <w:tcPr>
            <w:tcW w:w="1343" w:type="dxa"/>
            <w:vMerge/>
          </w:tcPr>
          <w:p w14:paraId="12B066F0" w14:textId="4375CDBF" w:rsidR="00E06BBD" w:rsidRPr="00B2364E" w:rsidRDefault="00E06BBD" w:rsidP="00915589">
            <w:pPr>
              <w:pStyle w:val="TableParagraph"/>
              <w:spacing w:line="240" w:lineRule="auto"/>
              <w:ind w:left="0"/>
              <w:jc w:val="both"/>
              <w:rPr>
                <w:sz w:val="18"/>
                <w:szCs w:val="18"/>
              </w:rPr>
            </w:pPr>
          </w:p>
        </w:tc>
        <w:tc>
          <w:tcPr>
            <w:tcW w:w="2028" w:type="dxa"/>
            <w:vMerge/>
          </w:tcPr>
          <w:p w14:paraId="1469BC56" w14:textId="7AC89406" w:rsidR="00E06BBD" w:rsidRPr="00B2364E" w:rsidRDefault="00E06BBD" w:rsidP="00915589">
            <w:pPr>
              <w:pStyle w:val="TableParagraph"/>
              <w:spacing w:line="240" w:lineRule="auto"/>
              <w:ind w:left="0"/>
              <w:jc w:val="both"/>
              <w:rPr>
                <w:sz w:val="18"/>
                <w:szCs w:val="18"/>
              </w:rPr>
            </w:pPr>
          </w:p>
        </w:tc>
        <w:tc>
          <w:tcPr>
            <w:tcW w:w="1957" w:type="dxa"/>
            <w:vMerge/>
          </w:tcPr>
          <w:p w14:paraId="376AFD18"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1E7C50FF" w14:textId="77777777" w:rsidR="00E06BBD" w:rsidRPr="00B2364E" w:rsidRDefault="00E06BBD" w:rsidP="00915589">
            <w:pPr>
              <w:jc w:val="both"/>
              <w:rPr>
                <w:rFonts w:ascii="Times New Roman" w:hAnsi="Times New Roman" w:cs="Times New Roman"/>
                <w:sz w:val="18"/>
                <w:szCs w:val="18"/>
              </w:rPr>
            </w:pPr>
          </w:p>
        </w:tc>
      </w:tr>
      <w:tr w:rsidR="00E06BBD" w:rsidRPr="00B2364E" w14:paraId="67906CBE" w14:textId="77777777" w:rsidTr="00E06BBD">
        <w:trPr>
          <w:trHeight w:val="265"/>
        </w:trPr>
        <w:tc>
          <w:tcPr>
            <w:tcW w:w="2240" w:type="dxa"/>
            <w:gridSpan w:val="2"/>
            <w:vMerge/>
          </w:tcPr>
          <w:p w14:paraId="72F9B091"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6FF790CD" w14:textId="7F9C9FA4" w:rsidR="00E06BBD" w:rsidRPr="00B2364E" w:rsidRDefault="00E06BBD" w:rsidP="00915589">
            <w:pPr>
              <w:pStyle w:val="TableParagraph"/>
              <w:spacing w:line="240" w:lineRule="auto"/>
              <w:ind w:left="0"/>
              <w:jc w:val="both"/>
              <w:rPr>
                <w:sz w:val="18"/>
                <w:szCs w:val="18"/>
              </w:rPr>
            </w:pPr>
          </w:p>
        </w:tc>
        <w:tc>
          <w:tcPr>
            <w:tcW w:w="1664" w:type="dxa"/>
          </w:tcPr>
          <w:p w14:paraId="077AF87F"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139BC288" w14:textId="160830AA" w:rsidR="00E06BBD" w:rsidRPr="00B2364E" w:rsidRDefault="00E06BBD" w:rsidP="00915589">
            <w:pPr>
              <w:pStyle w:val="TableParagraph"/>
              <w:spacing w:line="240" w:lineRule="auto"/>
              <w:ind w:left="0"/>
              <w:jc w:val="both"/>
              <w:rPr>
                <w:sz w:val="18"/>
                <w:szCs w:val="18"/>
              </w:rPr>
            </w:pPr>
          </w:p>
        </w:tc>
        <w:tc>
          <w:tcPr>
            <w:tcW w:w="2028" w:type="dxa"/>
            <w:vMerge/>
          </w:tcPr>
          <w:p w14:paraId="59829D31" w14:textId="77777777" w:rsidR="00E06BBD" w:rsidRPr="00B2364E" w:rsidRDefault="00E06BBD" w:rsidP="00915589">
            <w:pPr>
              <w:pStyle w:val="TableParagraph"/>
              <w:spacing w:line="240" w:lineRule="auto"/>
              <w:ind w:left="0"/>
              <w:jc w:val="both"/>
              <w:rPr>
                <w:sz w:val="18"/>
                <w:szCs w:val="18"/>
              </w:rPr>
            </w:pPr>
          </w:p>
        </w:tc>
        <w:tc>
          <w:tcPr>
            <w:tcW w:w="1957" w:type="dxa"/>
            <w:vMerge/>
          </w:tcPr>
          <w:p w14:paraId="02D54D14"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4BFA976F" w14:textId="77777777" w:rsidR="00E06BBD" w:rsidRPr="00B2364E" w:rsidRDefault="00E06BBD" w:rsidP="00915589">
            <w:pPr>
              <w:jc w:val="both"/>
              <w:rPr>
                <w:rFonts w:ascii="Times New Roman" w:hAnsi="Times New Roman" w:cs="Times New Roman"/>
                <w:sz w:val="18"/>
                <w:szCs w:val="18"/>
              </w:rPr>
            </w:pPr>
          </w:p>
        </w:tc>
      </w:tr>
      <w:tr w:rsidR="00E06BBD" w:rsidRPr="00B2364E" w14:paraId="2945EB02" w14:textId="77777777" w:rsidTr="00E06BBD">
        <w:trPr>
          <w:trHeight w:val="266"/>
        </w:trPr>
        <w:tc>
          <w:tcPr>
            <w:tcW w:w="2240" w:type="dxa"/>
            <w:gridSpan w:val="2"/>
            <w:vMerge/>
          </w:tcPr>
          <w:p w14:paraId="2AA8A9B0"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238297A9" w14:textId="63E9E34E" w:rsidR="00E06BBD" w:rsidRPr="00B2364E" w:rsidRDefault="00E06BBD" w:rsidP="00915589">
            <w:pPr>
              <w:pStyle w:val="TableParagraph"/>
              <w:spacing w:line="240" w:lineRule="auto"/>
              <w:ind w:left="0"/>
              <w:jc w:val="both"/>
              <w:rPr>
                <w:sz w:val="18"/>
                <w:szCs w:val="18"/>
              </w:rPr>
            </w:pPr>
          </w:p>
        </w:tc>
        <w:tc>
          <w:tcPr>
            <w:tcW w:w="1664" w:type="dxa"/>
          </w:tcPr>
          <w:p w14:paraId="6400F640"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13F3D683" w14:textId="0524879F" w:rsidR="00E06BBD" w:rsidRPr="00B2364E" w:rsidRDefault="00E06BBD" w:rsidP="00915589">
            <w:pPr>
              <w:pStyle w:val="TableParagraph"/>
              <w:spacing w:line="240" w:lineRule="auto"/>
              <w:ind w:left="0"/>
              <w:jc w:val="both"/>
              <w:rPr>
                <w:sz w:val="18"/>
                <w:szCs w:val="18"/>
              </w:rPr>
            </w:pPr>
          </w:p>
        </w:tc>
        <w:tc>
          <w:tcPr>
            <w:tcW w:w="2028" w:type="dxa"/>
          </w:tcPr>
          <w:p w14:paraId="0C790A3A" w14:textId="77777777" w:rsidR="00E06BBD" w:rsidRPr="00B2364E" w:rsidRDefault="00E06BBD" w:rsidP="00915589">
            <w:pPr>
              <w:pStyle w:val="TableParagraph"/>
              <w:spacing w:line="240" w:lineRule="auto"/>
              <w:ind w:left="0"/>
              <w:jc w:val="both"/>
              <w:rPr>
                <w:sz w:val="18"/>
                <w:szCs w:val="18"/>
              </w:rPr>
            </w:pPr>
          </w:p>
        </w:tc>
        <w:tc>
          <w:tcPr>
            <w:tcW w:w="1957" w:type="dxa"/>
            <w:vMerge/>
          </w:tcPr>
          <w:p w14:paraId="1A8A141C"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3E324320" w14:textId="77777777" w:rsidR="00E06BBD" w:rsidRPr="00B2364E" w:rsidRDefault="00E06BBD" w:rsidP="00915589">
            <w:pPr>
              <w:jc w:val="both"/>
              <w:rPr>
                <w:rFonts w:ascii="Times New Roman" w:hAnsi="Times New Roman" w:cs="Times New Roman"/>
                <w:sz w:val="18"/>
                <w:szCs w:val="18"/>
              </w:rPr>
            </w:pPr>
          </w:p>
        </w:tc>
      </w:tr>
      <w:tr w:rsidR="00E06BBD" w:rsidRPr="00B2364E" w14:paraId="787D6CC6" w14:textId="77777777" w:rsidTr="00E06BBD">
        <w:trPr>
          <w:trHeight w:val="266"/>
        </w:trPr>
        <w:tc>
          <w:tcPr>
            <w:tcW w:w="2240" w:type="dxa"/>
            <w:gridSpan w:val="2"/>
            <w:vMerge/>
          </w:tcPr>
          <w:p w14:paraId="7A557108"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3ADE40C9" w14:textId="76A5BCCE" w:rsidR="00E06BBD" w:rsidRPr="00B2364E" w:rsidRDefault="00E06BBD" w:rsidP="00915589">
            <w:pPr>
              <w:pStyle w:val="TableParagraph"/>
              <w:spacing w:line="240" w:lineRule="auto"/>
              <w:ind w:left="0"/>
              <w:jc w:val="both"/>
              <w:rPr>
                <w:sz w:val="18"/>
                <w:szCs w:val="18"/>
              </w:rPr>
            </w:pPr>
          </w:p>
        </w:tc>
        <w:tc>
          <w:tcPr>
            <w:tcW w:w="1664" w:type="dxa"/>
          </w:tcPr>
          <w:p w14:paraId="7B6822AD"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650747DF" w14:textId="65C61871" w:rsidR="00E06BBD" w:rsidRPr="00B2364E" w:rsidRDefault="00E06BBD" w:rsidP="00915589">
            <w:pPr>
              <w:pStyle w:val="TableParagraph"/>
              <w:spacing w:line="240" w:lineRule="auto"/>
              <w:ind w:left="0"/>
              <w:jc w:val="both"/>
              <w:rPr>
                <w:sz w:val="18"/>
                <w:szCs w:val="18"/>
              </w:rPr>
            </w:pPr>
          </w:p>
        </w:tc>
        <w:tc>
          <w:tcPr>
            <w:tcW w:w="2028" w:type="dxa"/>
          </w:tcPr>
          <w:p w14:paraId="635D2E1F" w14:textId="77777777" w:rsidR="00E06BBD" w:rsidRPr="00B2364E" w:rsidRDefault="00E06BBD" w:rsidP="00915589">
            <w:pPr>
              <w:pStyle w:val="TableParagraph"/>
              <w:spacing w:line="240" w:lineRule="auto"/>
              <w:ind w:left="0"/>
              <w:jc w:val="both"/>
              <w:rPr>
                <w:sz w:val="18"/>
                <w:szCs w:val="18"/>
              </w:rPr>
            </w:pPr>
          </w:p>
        </w:tc>
        <w:tc>
          <w:tcPr>
            <w:tcW w:w="1957" w:type="dxa"/>
            <w:vMerge/>
          </w:tcPr>
          <w:p w14:paraId="08BF3BA0"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2B5F0CDE" w14:textId="77777777" w:rsidR="00E06BBD" w:rsidRPr="00B2364E" w:rsidRDefault="00E06BBD" w:rsidP="00915589">
            <w:pPr>
              <w:jc w:val="both"/>
              <w:rPr>
                <w:rFonts w:ascii="Times New Roman" w:hAnsi="Times New Roman" w:cs="Times New Roman"/>
                <w:sz w:val="18"/>
                <w:szCs w:val="18"/>
              </w:rPr>
            </w:pPr>
          </w:p>
        </w:tc>
      </w:tr>
      <w:tr w:rsidR="00E06BBD" w:rsidRPr="00B2364E" w14:paraId="141C6CFD" w14:textId="77777777" w:rsidTr="00E06BBD">
        <w:trPr>
          <w:trHeight w:val="265"/>
        </w:trPr>
        <w:tc>
          <w:tcPr>
            <w:tcW w:w="2240" w:type="dxa"/>
            <w:gridSpan w:val="2"/>
            <w:vMerge/>
          </w:tcPr>
          <w:p w14:paraId="7EC2D6BF"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13B5501B" w14:textId="453F1B22" w:rsidR="00E06BBD" w:rsidRPr="00B2364E" w:rsidRDefault="00E06BBD" w:rsidP="00915589">
            <w:pPr>
              <w:pStyle w:val="TableParagraph"/>
              <w:spacing w:line="240" w:lineRule="auto"/>
              <w:ind w:left="0"/>
              <w:jc w:val="both"/>
              <w:rPr>
                <w:sz w:val="18"/>
                <w:szCs w:val="18"/>
              </w:rPr>
            </w:pPr>
          </w:p>
        </w:tc>
        <w:tc>
          <w:tcPr>
            <w:tcW w:w="1664" w:type="dxa"/>
          </w:tcPr>
          <w:p w14:paraId="2DCED2E2"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727CEEFB" w14:textId="0A7B0DE1" w:rsidR="00E06BBD" w:rsidRPr="00B2364E" w:rsidRDefault="00E06BBD" w:rsidP="00915589">
            <w:pPr>
              <w:pStyle w:val="TableParagraph"/>
              <w:spacing w:line="240" w:lineRule="auto"/>
              <w:ind w:left="0"/>
              <w:jc w:val="both"/>
              <w:rPr>
                <w:sz w:val="18"/>
                <w:szCs w:val="18"/>
              </w:rPr>
            </w:pPr>
          </w:p>
        </w:tc>
        <w:tc>
          <w:tcPr>
            <w:tcW w:w="2028" w:type="dxa"/>
          </w:tcPr>
          <w:p w14:paraId="3DE90CF1" w14:textId="77777777" w:rsidR="00E06BBD" w:rsidRPr="00B2364E" w:rsidRDefault="00E06BBD" w:rsidP="00915589">
            <w:pPr>
              <w:pStyle w:val="TableParagraph"/>
              <w:spacing w:line="240" w:lineRule="auto"/>
              <w:ind w:left="0"/>
              <w:jc w:val="both"/>
              <w:rPr>
                <w:sz w:val="18"/>
                <w:szCs w:val="18"/>
              </w:rPr>
            </w:pPr>
          </w:p>
        </w:tc>
        <w:tc>
          <w:tcPr>
            <w:tcW w:w="1957" w:type="dxa"/>
            <w:vMerge/>
          </w:tcPr>
          <w:p w14:paraId="30A259D6"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5F5D29E0" w14:textId="77777777" w:rsidR="00E06BBD" w:rsidRPr="00B2364E" w:rsidRDefault="00E06BBD" w:rsidP="00915589">
            <w:pPr>
              <w:jc w:val="both"/>
              <w:rPr>
                <w:rFonts w:ascii="Times New Roman" w:hAnsi="Times New Roman" w:cs="Times New Roman"/>
                <w:sz w:val="18"/>
                <w:szCs w:val="18"/>
              </w:rPr>
            </w:pPr>
          </w:p>
        </w:tc>
      </w:tr>
      <w:tr w:rsidR="00E06BBD" w:rsidRPr="00B2364E" w14:paraId="124BA196" w14:textId="77777777" w:rsidTr="00E06BBD">
        <w:trPr>
          <w:trHeight w:val="266"/>
        </w:trPr>
        <w:tc>
          <w:tcPr>
            <w:tcW w:w="2240" w:type="dxa"/>
            <w:gridSpan w:val="2"/>
            <w:vMerge/>
          </w:tcPr>
          <w:p w14:paraId="218DEDFE" w14:textId="77777777" w:rsidR="00E06BBD" w:rsidRPr="00B2364E" w:rsidRDefault="00E06BBD" w:rsidP="00915589">
            <w:pPr>
              <w:jc w:val="both"/>
              <w:rPr>
                <w:rFonts w:ascii="Times New Roman" w:hAnsi="Times New Roman" w:cs="Times New Roman"/>
                <w:sz w:val="18"/>
                <w:szCs w:val="18"/>
              </w:rPr>
            </w:pPr>
          </w:p>
        </w:tc>
        <w:tc>
          <w:tcPr>
            <w:tcW w:w="3622" w:type="dxa"/>
            <w:vMerge/>
          </w:tcPr>
          <w:p w14:paraId="5CEFF912" w14:textId="5E8DA313" w:rsidR="00E06BBD" w:rsidRPr="00B2364E" w:rsidRDefault="00E06BBD" w:rsidP="00915589">
            <w:pPr>
              <w:pStyle w:val="TableParagraph"/>
              <w:spacing w:line="240" w:lineRule="auto"/>
              <w:ind w:left="0"/>
              <w:jc w:val="both"/>
              <w:rPr>
                <w:sz w:val="18"/>
                <w:szCs w:val="18"/>
              </w:rPr>
            </w:pPr>
          </w:p>
        </w:tc>
        <w:tc>
          <w:tcPr>
            <w:tcW w:w="1664" w:type="dxa"/>
          </w:tcPr>
          <w:p w14:paraId="7D331289"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2B5AFA4C" w14:textId="7718DB15" w:rsidR="00E06BBD" w:rsidRPr="00B2364E" w:rsidRDefault="00E06BBD" w:rsidP="00915589">
            <w:pPr>
              <w:pStyle w:val="TableParagraph"/>
              <w:spacing w:line="240" w:lineRule="auto"/>
              <w:ind w:left="0"/>
              <w:jc w:val="both"/>
              <w:rPr>
                <w:sz w:val="18"/>
                <w:szCs w:val="18"/>
              </w:rPr>
            </w:pPr>
          </w:p>
        </w:tc>
        <w:tc>
          <w:tcPr>
            <w:tcW w:w="2028" w:type="dxa"/>
          </w:tcPr>
          <w:p w14:paraId="5C40F812" w14:textId="77777777" w:rsidR="00E06BBD" w:rsidRPr="00B2364E" w:rsidRDefault="00E06BBD" w:rsidP="00915589">
            <w:pPr>
              <w:pStyle w:val="TableParagraph"/>
              <w:spacing w:line="240" w:lineRule="auto"/>
              <w:ind w:left="0"/>
              <w:jc w:val="both"/>
              <w:rPr>
                <w:sz w:val="18"/>
                <w:szCs w:val="18"/>
              </w:rPr>
            </w:pPr>
          </w:p>
        </w:tc>
        <w:tc>
          <w:tcPr>
            <w:tcW w:w="1957" w:type="dxa"/>
            <w:vMerge/>
          </w:tcPr>
          <w:p w14:paraId="4379A8CD" w14:textId="77777777" w:rsidR="00E06BBD" w:rsidRPr="00B2364E" w:rsidRDefault="00E06BBD" w:rsidP="00915589">
            <w:pPr>
              <w:jc w:val="both"/>
              <w:rPr>
                <w:rFonts w:ascii="Times New Roman" w:hAnsi="Times New Roman" w:cs="Times New Roman"/>
                <w:sz w:val="18"/>
                <w:szCs w:val="18"/>
              </w:rPr>
            </w:pPr>
          </w:p>
        </w:tc>
        <w:tc>
          <w:tcPr>
            <w:tcW w:w="2504" w:type="dxa"/>
            <w:vMerge/>
          </w:tcPr>
          <w:p w14:paraId="2D4D8748" w14:textId="77777777" w:rsidR="00E06BBD" w:rsidRPr="00B2364E" w:rsidRDefault="00E06BBD" w:rsidP="00915589">
            <w:pPr>
              <w:jc w:val="both"/>
              <w:rPr>
                <w:rFonts w:ascii="Times New Roman" w:hAnsi="Times New Roman" w:cs="Times New Roman"/>
                <w:sz w:val="18"/>
                <w:szCs w:val="18"/>
              </w:rPr>
            </w:pPr>
          </w:p>
        </w:tc>
      </w:tr>
      <w:tr w:rsidR="00E06BBD" w:rsidRPr="00B2364E" w14:paraId="0ABB9592" w14:textId="77777777" w:rsidTr="00E06BBD">
        <w:trPr>
          <w:trHeight w:val="270"/>
        </w:trPr>
        <w:tc>
          <w:tcPr>
            <w:tcW w:w="2240" w:type="dxa"/>
            <w:gridSpan w:val="2"/>
            <w:vMerge/>
          </w:tcPr>
          <w:p w14:paraId="625E365A" w14:textId="77777777" w:rsidR="00E06BBD" w:rsidRPr="00B2364E" w:rsidRDefault="00E06BBD" w:rsidP="00915589">
            <w:pPr>
              <w:jc w:val="both"/>
              <w:rPr>
                <w:rFonts w:ascii="Times New Roman" w:hAnsi="Times New Roman" w:cs="Times New Roman"/>
                <w:sz w:val="18"/>
                <w:szCs w:val="18"/>
              </w:rPr>
            </w:pPr>
          </w:p>
        </w:tc>
        <w:tc>
          <w:tcPr>
            <w:tcW w:w="3622" w:type="dxa"/>
          </w:tcPr>
          <w:p w14:paraId="5357FA3A"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Проверка</w:t>
            </w:r>
            <w:proofErr w:type="spellEnd"/>
            <w:r w:rsidRPr="00B2364E">
              <w:rPr>
                <w:spacing w:val="-4"/>
                <w:sz w:val="18"/>
                <w:szCs w:val="18"/>
              </w:rPr>
              <w:t xml:space="preserve"> </w:t>
            </w:r>
            <w:proofErr w:type="spellStart"/>
            <w:r w:rsidRPr="00B2364E">
              <w:rPr>
                <w:sz w:val="18"/>
                <w:szCs w:val="18"/>
              </w:rPr>
              <w:t>заявления</w:t>
            </w:r>
            <w:proofErr w:type="spellEnd"/>
            <w:r w:rsidRPr="00B2364E">
              <w:rPr>
                <w:spacing w:val="-2"/>
                <w:sz w:val="18"/>
                <w:szCs w:val="18"/>
              </w:rPr>
              <w:t xml:space="preserve"> </w:t>
            </w:r>
            <w:r w:rsidRPr="00B2364E">
              <w:rPr>
                <w:sz w:val="18"/>
                <w:szCs w:val="18"/>
              </w:rPr>
              <w:t>и</w:t>
            </w:r>
          </w:p>
        </w:tc>
        <w:tc>
          <w:tcPr>
            <w:tcW w:w="1664" w:type="dxa"/>
          </w:tcPr>
          <w:p w14:paraId="7127739C" w14:textId="77777777" w:rsidR="00E06BBD" w:rsidRPr="00B2364E" w:rsidRDefault="00E06BBD" w:rsidP="00915589">
            <w:pPr>
              <w:pStyle w:val="TableParagraph"/>
              <w:spacing w:line="240" w:lineRule="auto"/>
              <w:ind w:left="0"/>
              <w:jc w:val="both"/>
              <w:rPr>
                <w:sz w:val="18"/>
                <w:szCs w:val="18"/>
              </w:rPr>
            </w:pPr>
          </w:p>
        </w:tc>
        <w:tc>
          <w:tcPr>
            <w:tcW w:w="1343" w:type="dxa"/>
            <w:vMerge w:val="restart"/>
          </w:tcPr>
          <w:p w14:paraId="2D6DF79F"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должност</w:t>
            </w:r>
            <w:proofErr w:type="spellEnd"/>
          </w:p>
          <w:p w14:paraId="6EC16108"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ное</w:t>
            </w:r>
            <w:proofErr w:type="spellEnd"/>
            <w:r w:rsidRPr="00B2364E">
              <w:rPr>
                <w:spacing w:val="-1"/>
                <w:sz w:val="18"/>
                <w:szCs w:val="18"/>
                <w:lang w:val="ru-RU"/>
              </w:rPr>
              <w:t xml:space="preserve"> </w:t>
            </w:r>
            <w:r w:rsidRPr="00B2364E">
              <w:rPr>
                <w:sz w:val="18"/>
                <w:szCs w:val="18"/>
                <w:lang w:val="ru-RU"/>
              </w:rPr>
              <w:t>лицо</w:t>
            </w:r>
          </w:p>
          <w:p w14:paraId="0BB45AAF"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Уполномо</w:t>
            </w:r>
            <w:proofErr w:type="spellEnd"/>
          </w:p>
          <w:p w14:paraId="210798E8"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ченного</w:t>
            </w:r>
            <w:proofErr w:type="spellEnd"/>
          </w:p>
          <w:p w14:paraId="3B81D200"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органа,</w:t>
            </w:r>
          </w:p>
          <w:p w14:paraId="7E621C0B"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ответстве</w:t>
            </w:r>
            <w:proofErr w:type="spellEnd"/>
          </w:p>
          <w:p w14:paraId="14DACE3B"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нное</w:t>
            </w:r>
            <w:proofErr w:type="spellEnd"/>
            <w:r w:rsidRPr="00B2364E">
              <w:rPr>
                <w:spacing w:val="-1"/>
                <w:sz w:val="18"/>
                <w:szCs w:val="18"/>
                <w:lang w:val="ru-RU"/>
              </w:rPr>
              <w:t xml:space="preserve"> </w:t>
            </w:r>
            <w:r w:rsidRPr="00B2364E">
              <w:rPr>
                <w:sz w:val="18"/>
                <w:szCs w:val="18"/>
                <w:lang w:val="ru-RU"/>
              </w:rPr>
              <w:t>за</w:t>
            </w:r>
          </w:p>
          <w:p w14:paraId="29266734" w14:textId="77777777"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предостав</w:t>
            </w:r>
            <w:proofErr w:type="spellEnd"/>
          </w:p>
          <w:p w14:paraId="118B2122" w14:textId="41521174" w:rsidR="00E06BBD" w:rsidRPr="00B2364E" w:rsidRDefault="00E06BBD" w:rsidP="00915589">
            <w:pPr>
              <w:pStyle w:val="TableParagraph"/>
              <w:spacing w:line="240" w:lineRule="auto"/>
              <w:ind w:left="0"/>
              <w:jc w:val="both"/>
              <w:rPr>
                <w:sz w:val="18"/>
                <w:szCs w:val="18"/>
                <w:lang w:val="ru-RU"/>
              </w:rPr>
            </w:pPr>
            <w:proofErr w:type="spellStart"/>
            <w:r w:rsidRPr="00B2364E">
              <w:rPr>
                <w:sz w:val="18"/>
                <w:szCs w:val="18"/>
                <w:lang w:val="ru-RU"/>
              </w:rPr>
              <w:t>ление</w:t>
            </w:r>
            <w:proofErr w:type="spellEnd"/>
          </w:p>
        </w:tc>
        <w:tc>
          <w:tcPr>
            <w:tcW w:w="2028" w:type="dxa"/>
          </w:tcPr>
          <w:p w14:paraId="2182D9C3"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Уполномоченны</w:t>
            </w:r>
            <w:proofErr w:type="spellEnd"/>
          </w:p>
        </w:tc>
        <w:tc>
          <w:tcPr>
            <w:tcW w:w="1957" w:type="dxa"/>
          </w:tcPr>
          <w:p w14:paraId="33E8E176" w14:textId="77777777" w:rsidR="00E06BBD" w:rsidRPr="00B2364E" w:rsidRDefault="00E06BBD" w:rsidP="00915589">
            <w:pPr>
              <w:pStyle w:val="TableParagraph"/>
              <w:spacing w:line="240" w:lineRule="auto"/>
              <w:ind w:left="0"/>
              <w:jc w:val="both"/>
              <w:rPr>
                <w:sz w:val="18"/>
                <w:szCs w:val="18"/>
              </w:rPr>
            </w:pPr>
            <w:r w:rsidRPr="00B2364E">
              <w:rPr>
                <w:sz w:val="18"/>
                <w:szCs w:val="18"/>
              </w:rPr>
              <w:t>–</w:t>
            </w:r>
          </w:p>
        </w:tc>
        <w:tc>
          <w:tcPr>
            <w:tcW w:w="2504" w:type="dxa"/>
            <w:vMerge w:val="restart"/>
          </w:tcPr>
          <w:p w14:paraId="2BD518ED"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Направленное</w:t>
            </w:r>
          </w:p>
          <w:p w14:paraId="292A1244"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заявителю</w:t>
            </w:r>
          </w:p>
          <w:p w14:paraId="4E0B9032"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электронное</w:t>
            </w:r>
          </w:p>
          <w:p w14:paraId="2CA7B1AC"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уведомление</w:t>
            </w:r>
            <w:r w:rsidRPr="00B2364E">
              <w:rPr>
                <w:spacing w:val="-4"/>
                <w:sz w:val="18"/>
                <w:szCs w:val="18"/>
                <w:lang w:val="ru-RU"/>
              </w:rPr>
              <w:t xml:space="preserve"> </w:t>
            </w:r>
            <w:r w:rsidRPr="00B2364E">
              <w:rPr>
                <w:sz w:val="18"/>
                <w:szCs w:val="18"/>
                <w:lang w:val="ru-RU"/>
              </w:rPr>
              <w:t>о</w:t>
            </w:r>
          </w:p>
          <w:p w14:paraId="3857CF5A"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приеме</w:t>
            </w:r>
            <w:r w:rsidRPr="00B2364E">
              <w:rPr>
                <w:spacing w:val="-3"/>
                <w:sz w:val="18"/>
                <w:szCs w:val="18"/>
                <w:lang w:val="ru-RU"/>
              </w:rPr>
              <w:t xml:space="preserve"> </w:t>
            </w:r>
            <w:r w:rsidRPr="00B2364E">
              <w:rPr>
                <w:sz w:val="18"/>
                <w:szCs w:val="18"/>
                <w:lang w:val="ru-RU"/>
              </w:rPr>
              <w:t>заявления</w:t>
            </w:r>
            <w:r w:rsidRPr="00B2364E">
              <w:rPr>
                <w:spacing w:val="-1"/>
                <w:sz w:val="18"/>
                <w:szCs w:val="18"/>
                <w:lang w:val="ru-RU"/>
              </w:rPr>
              <w:t xml:space="preserve"> </w:t>
            </w:r>
            <w:r w:rsidRPr="00B2364E">
              <w:rPr>
                <w:sz w:val="18"/>
                <w:szCs w:val="18"/>
                <w:lang w:val="ru-RU"/>
              </w:rPr>
              <w:t>к</w:t>
            </w:r>
          </w:p>
          <w:p w14:paraId="1BBA8E8F"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рассмотрению</w:t>
            </w:r>
            <w:r w:rsidRPr="00B2364E">
              <w:rPr>
                <w:spacing w:val="-1"/>
                <w:sz w:val="18"/>
                <w:szCs w:val="18"/>
                <w:lang w:val="ru-RU"/>
              </w:rPr>
              <w:t xml:space="preserve"> </w:t>
            </w:r>
            <w:r w:rsidRPr="00B2364E">
              <w:rPr>
                <w:sz w:val="18"/>
                <w:szCs w:val="18"/>
                <w:lang w:val="ru-RU"/>
              </w:rPr>
              <w:t>либо</w:t>
            </w:r>
          </w:p>
          <w:p w14:paraId="5EFBB5C6" w14:textId="77777777"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отказа</w:t>
            </w:r>
            <w:r w:rsidRPr="00B2364E">
              <w:rPr>
                <w:spacing w:val="-2"/>
                <w:sz w:val="18"/>
                <w:szCs w:val="18"/>
                <w:lang w:val="ru-RU"/>
              </w:rPr>
              <w:t xml:space="preserve"> </w:t>
            </w:r>
            <w:r w:rsidRPr="00B2364E">
              <w:rPr>
                <w:sz w:val="18"/>
                <w:szCs w:val="18"/>
                <w:lang w:val="ru-RU"/>
              </w:rPr>
              <w:t>в</w:t>
            </w:r>
            <w:r w:rsidRPr="00B2364E">
              <w:rPr>
                <w:spacing w:val="-2"/>
                <w:sz w:val="18"/>
                <w:szCs w:val="18"/>
                <w:lang w:val="ru-RU"/>
              </w:rPr>
              <w:t xml:space="preserve"> </w:t>
            </w:r>
            <w:r w:rsidRPr="00B2364E">
              <w:rPr>
                <w:sz w:val="18"/>
                <w:szCs w:val="18"/>
                <w:lang w:val="ru-RU"/>
              </w:rPr>
              <w:t>приеме</w:t>
            </w:r>
          </w:p>
          <w:p w14:paraId="081E3A9F" w14:textId="0573F06F" w:rsidR="00E06BBD" w:rsidRPr="00B2364E" w:rsidRDefault="00E06BBD" w:rsidP="00915589">
            <w:pPr>
              <w:pStyle w:val="TableParagraph"/>
              <w:spacing w:line="240" w:lineRule="auto"/>
              <w:ind w:left="0"/>
              <w:jc w:val="both"/>
              <w:rPr>
                <w:sz w:val="18"/>
                <w:szCs w:val="18"/>
                <w:lang w:val="ru-RU"/>
              </w:rPr>
            </w:pPr>
            <w:r w:rsidRPr="00B2364E">
              <w:rPr>
                <w:sz w:val="18"/>
                <w:szCs w:val="18"/>
                <w:lang w:val="ru-RU"/>
              </w:rPr>
              <w:t>заявления</w:t>
            </w:r>
            <w:r w:rsidRPr="00B2364E">
              <w:rPr>
                <w:spacing w:val="-2"/>
                <w:sz w:val="18"/>
                <w:szCs w:val="18"/>
                <w:lang w:val="ru-RU"/>
              </w:rPr>
              <w:t xml:space="preserve"> </w:t>
            </w:r>
            <w:r w:rsidRPr="00B2364E">
              <w:rPr>
                <w:sz w:val="18"/>
                <w:szCs w:val="18"/>
                <w:lang w:val="ru-RU"/>
              </w:rPr>
              <w:t xml:space="preserve">к </w:t>
            </w:r>
            <w:proofErr w:type="spellStart"/>
            <w:r w:rsidRPr="00B2364E">
              <w:rPr>
                <w:sz w:val="18"/>
                <w:szCs w:val="18"/>
                <w:lang w:val="ru-RU"/>
              </w:rPr>
              <w:t>расмотрению</w:t>
            </w:r>
            <w:proofErr w:type="spellEnd"/>
          </w:p>
        </w:tc>
      </w:tr>
      <w:tr w:rsidR="00E06BBD" w:rsidRPr="00B2364E" w14:paraId="76BE9FB1" w14:textId="77777777" w:rsidTr="00E06BBD">
        <w:trPr>
          <w:trHeight w:val="266"/>
        </w:trPr>
        <w:tc>
          <w:tcPr>
            <w:tcW w:w="2240" w:type="dxa"/>
            <w:gridSpan w:val="2"/>
            <w:vMerge/>
          </w:tcPr>
          <w:p w14:paraId="5965B12B" w14:textId="77777777" w:rsidR="00E06BBD" w:rsidRPr="00B2364E" w:rsidRDefault="00E06BBD" w:rsidP="00915589">
            <w:pPr>
              <w:jc w:val="both"/>
              <w:rPr>
                <w:rFonts w:ascii="Times New Roman" w:hAnsi="Times New Roman" w:cs="Times New Roman"/>
                <w:sz w:val="18"/>
                <w:szCs w:val="18"/>
                <w:lang w:val="ru-RU"/>
              </w:rPr>
            </w:pPr>
          </w:p>
        </w:tc>
        <w:tc>
          <w:tcPr>
            <w:tcW w:w="3622" w:type="dxa"/>
          </w:tcPr>
          <w:p w14:paraId="2D4AA221"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документов</w:t>
            </w:r>
            <w:proofErr w:type="spellEnd"/>
            <w:r w:rsidRPr="00B2364E">
              <w:rPr>
                <w:spacing w:val="-3"/>
                <w:sz w:val="18"/>
                <w:szCs w:val="18"/>
              </w:rPr>
              <w:t xml:space="preserve"> </w:t>
            </w:r>
            <w:proofErr w:type="spellStart"/>
            <w:r w:rsidRPr="00B2364E">
              <w:rPr>
                <w:sz w:val="18"/>
                <w:szCs w:val="18"/>
              </w:rPr>
              <w:t>представленных</w:t>
            </w:r>
            <w:proofErr w:type="spellEnd"/>
            <w:r w:rsidRPr="00B2364E">
              <w:rPr>
                <w:sz w:val="18"/>
                <w:szCs w:val="18"/>
              </w:rPr>
              <w:t xml:space="preserve"> </w:t>
            </w:r>
            <w:proofErr w:type="spellStart"/>
            <w:r w:rsidRPr="00B2364E">
              <w:rPr>
                <w:sz w:val="18"/>
                <w:szCs w:val="18"/>
              </w:rPr>
              <w:t>для</w:t>
            </w:r>
            <w:proofErr w:type="spellEnd"/>
          </w:p>
        </w:tc>
        <w:tc>
          <w:tcPr>
            <w:tcW w:w="1664" w:type="dxa"/>
          </w:tcPr>
          <w:p w14:paraId="233A87DC"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177ABB6C" w14:textId="0BBEAFE1" w:rsidR="00E06BBD" w:rsidRPr="00B2364E" w:rsidRDefault="00E06BBD" w:rsidP="00915589">
            <w:pPr>
              <w:pStyle w:val="TableParagraph"/>
              <w:spacing w:line="240" w:lineRule="auto"/>
              <w:ind w:left="0"/>
              <w:jc w:val="both"/>
              <w:rPr>
                <w:sz w:val="18"/>
                <w:szCs w:val="18"/>
              </w:rPr>
            </w:pPr>
          </w:p>
        </w:tc>
        <w:tc>
          <w:tcPr>
            <w:tcW w:w="2028" w:type="dxa"/>
          </w:tcPr>
          <w:p w14:paraId="5A74D00F" w14:textId="77777777" w:rsidR="00E06BBD" w:rsidRPr="00B2364E" w:rsidRDefault="00E06BBD" w:rsidP="00915589">
            <w:pPr>
              <w:pStyle w:val="TableParagraph"/>
              <w:spacing w:line="240" w:lineRule="auto"/>
              <w:ind w:left="0"/>
              <w:jc w:val="both"/>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z w:val="18"/>
                <w:szCs w:val="18"/>
              </w:rPr>
              <w:t>/ГИС</w:t>
            </w:r>
          </w:p>
        </w:tc>
        <w:tc>
          <w:tcPr>
            <w:tcW w:w="1957" w:type="dxa"/>
          </w:tcPr>
          <w:p w14:paraId="4E5EC7A2"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251D792E" w14:textId="3C33D73D" w:rsidR="00E06BBD" w:rsidRPr="00B2364E" w:rsidRDefault="00E06BBD" w:rsidP="00915589">
            <w:pPr>
              <w:pStyle w:val="TableParagraph"/>
              <w:spacing w:line="240" w:lineRule="auto"/>
              <w:ind w:left="0"/>
              <w:jc w:val="both"/>
              <w:rPr>
                <w:sz w:val="18"/>
                <w:szCs w:val="18"/>
              </w:rPr>
            </w:pPr>
          </w:p>
        </w:tc>
      </w:tr>
      <w:tr w:rsidR="00E06BBD" w:rsidRPr="00B2364E" w14:paraId="456887D4" w14:textId="77777777" w:rsidTr="00E06BBD">
        <w:trPr>
          <w:trHeight w:val="265"/>
        </w:trPr>
        <w:tc>
          <w:tcPr>
            <w:tcW w:w="2240" w:type="dxa"/>
            <w:gridSpan w:val="2"/>
            <w:vMerge/>
          </w:tcPr>
          <w:p w14:paraId="0A013C2B" w14:textId="77777777" w:rsidR="00E06BBD" w:rsidRPr="00B2364E" w:rsidRDefault="00E06BBD" w:rsidP="00915589">
            <w:pPr>
              <w:jc w:val="both"/>
              <w:rPr>
                <w:rFonts w:ascii="Times New Roman" w:hAnsi="Times New Roman" w:cs="Times New Roman"/>
                <w:sz w:val="18"/>
                <w:szCs w:val="18"/>
              </w:rPr>
            </w:pPr>
          </w:p>
        </w:tc>
        <w:tc>
          <w:tcPr>
            <w:tcW w:w="3622" w:type="dxa"/>
          </w:tcPr>
          <w:p w14:paraId="6C6E02A1"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получения</w:t>
            </w:r>
            <w:proofErr w:type="spellEnd"/>
            <w:r w:rsidRPr="00B2364E">
              <w:rPr>
                <w:spacing w:val="-6"/>
                <w:sz w:val="18"/>
                <w:szCs w:val="18"/>
              </w:rPr>
              <w:t xml:space="preserve"> </w:t>
            </w:r>
            <w:proofErr w:type="spellStart"/>
            <w:r w:rsidRPr="00B2364E">
              <w:rPr>
                <w:sz w:val="18"/>
                <w:szCs w:val="18"/>
              </w:rPr>
              <w:t>муниципальной</w:t>
            </w:r>
            <w:proofErr w:type="spellEnd"/>
          </w:p>
        </w:tc>
        <w:tc>
          <w:tcPr>
            <w:tcW w:w="1664" w:type="dxa"/>
          </w:tcPr>
          <w:p w14:paraId="5367BF7E"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4E2A18EB" w14:textId="4EB9DD94" w:rsidR="00E06BBD" w:rsidRPr="00B2364E" w:rsidRDefault="00E06BBD" w:rsidP="00915589">
            <w:pPr>
              <w:pStyle w:val="TableParagraph"/>
              <w:spacing w:line="240" w:lineRule="auto"/>
              <w:ind w:left="0"/>
              <w:jc w:val="both"/>
              <w:rPr>
                <w:sz w:val="18"/>
                <w:szCs w:val="18"/>
              </w:rPr>
            </w:pPr>
          </w:p>
        </w:tc>
        <w:tc>
          <w:tcPr>
            <w:tcW w:w="2028" w:type="dxa"/>
          </w:tcPr>
          <w:p w14:paraId="400AC889" w14:textId="77777777" w:rsidR="00E06BBD" w:rsidRPr="00B2364E" w:rsidRDefault="00E06BBD" w:rsidP="00915589">
            <w:pPr>
              <w:pStyle w:val="TableParagraph"/>
              <w:spacing w:line="240" w:lineRule="auto"/>
              <w:ind w:left="0"/>
              <w:jc w:val="both"/>
              <w:rPr>
                <w:sz w:val="18"/>
                <w:szCs w:val="18"/>
              </w:rPr>
            </w:pPr>
          </w:p>
        </w:tc>
        <w:tc>
          <w:tcPr>
            <w:tcW w:w="1957" w:type="dxa"/>
          </w:tcPr>
          <w:p w14:paraId="78BC0F73"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61A9AD41" w14:textId="7D7768C3" w:rsidR="00E06BBD" w:rsidRPr="00B2364E" w:rsidRDefault="00E06BBD" w:rsidP="00915589">
            <w:pPr>
              <w:pStyle w:val="TableParagraph"/>
              <w:spacing w:line="240" w:lineRule="auto"/>
              <w:ind w:left="0"/>
              <w:jc w:val="both"/>
              <w:rPr>
                <w:sz w:val="18"/>
                <w:szCs w:val="18"/>
              </w:rPr>
            </w:pPr>
          </w:p>
        </w:tc>
      </w:tr>
      <w:tr w:rsidR="00E06BBD" w:rsidRPr="00B2364E" w14:paraId="05B5A52E" w14:textId="77777777" w:rsidTr="00E06BBD">
        <w:trPr>
          <w:trHeight w:val="265"/>
        </w:trPr>
        <w:tc>
          <w:tcPr>
            <w:tcW w:w="2240" w:type="dxa"/>
            <w:gridSpan w:val="2"/>
            <w:vMerge/>
          </w:tcPr>
          <w:p w14:paraId="562FBB76" w14:textId="77777777" w:rsidR="00E06BBD" w:rsidRPr="00B2364E" w:rsidRDefault="00E06BBD" w:rsidP="00915589">
            <w:pPr>
              <w:jc w:val="both"/>
              <w:rPr>
                <w:rFonts w:ascii="Times New Roman" w:hAnsi="Times New Roman" w:cs="Times New Roman"/>
                <w:sz w:val="18"/>
                <w:szCs w:val="18"/>
              </w:rPr>
            </w:pPr>
          </w:p>
        </w:tc>
        <w:tc>
          <w:tcPr>
            <w:tcW w:w="3622" w:type="dxa"/>
          </w:tcPr>
          <w:p w14:paraId="003789D8" w14:textId="77777777" w:rsidR="00E06BBD" w:rsidRPr="00B2364E" w:rsidRDefault="00E06BBD" w:rsidP="00915589">
            <w:pPr>
              <w:pStyle w:val="TableParagraph"/>
              <w:spacing w:line="240" w:lineRule="auto"/>
              <w:ind w:left="0"/>
              <w:jc w:val="both"/>
              <w:rPr>
                <w:sz w:val="18"/>
                <w:szCs w:val="18"/>
              </w:rPr>
            </w:pPr>
            <w:proofErr w:type="spellStart"/>
            <w:r w:rsidRPr="00B2364E">
              <w:rPr>
                <w:sz w:val="18"/>
                <w:szCs w:val="18"/>
              </w:rPr>
              <w:t>услуги</w:t>
            </w:r>
            <w:proofErr w:type="spellEnd"/>
          </w:p>
        </w:tc>
        <w:tc>
          <w:tcPr>
            <w:tcW w:w="1664" w:type="dxa"/>
          </w:tcPr>
          <w:p w14:paraId="6DAFCD20"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0C5D4488" w14:textId="7B6FCFA8" w:rsidR="00E06BBD" w:rsidRPr="00B2364E" w:rsidRDefault="00E06BBD" w:rsidP="00915589">
            <w:pPr>
              <w:pStyle w:val="TableParagraph"/>
              <w:spacing w:line="240" w:lineRule="auto"/>
              <w:ind w:left="0"/>
              <w:jc w:val="both"/>
              <w:rPr>
                <w:sz w:val="18"/>
                <w:szCs w:val="18"/>
              </w:rPr>
            </w:pPr>
          </w:p>
        </w:tc>
        <w:tc>
          <w:tcPr>
            <w:tcW w:w="2028" w:type="dxa"/>
          </w:tcPr>
          <w:p w14:paraId="711AD9AA" w14:textId="77777777" w:rsidR="00E06BBD" w:rsidRPr="00B2364E" w:rsidRDefault="00E06BBD" w:rsidP="00915589">
            <w:pPr>
              <w:pStyle w:val="TableParagraph"/>
              <w:spacing w:line="240" w:lineRule="auto"/>
              <w:ind w:left="0"/>
              <w:jc w:val="both"/>
              <w:rPr>
                <w:sz w:val="18"/>
                <w:szCs w:val="18"/>
              </w:rPr>
            </w:pPr>
          </w:p>
        </w:tc>
        <w:tc>
          <w:tcPr>
            <w:tcW w:w="1957" w:type="dxa"/>
          </w:tcPr>
          <w:p w14:paraId="2E1D3ACE"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3265C7FB" w14:textId="3A0B548B" w:rsidR="00E06BBD" w:rsidRPr="00B2364E" w:rsidRDefault="00E06BBD" w:rsidP="00915589">
            <w:pPr>
              <w:pStyle w:val="TableParagraph"/>
              <w:spacing w:line="240" w:lineRule="auto"/>
              <w:ind w:left="0"/>
              <w:jc w:val="both"/>
              <w:rPr>
                <w:sz w:val="18"/>
                <w:szCs w:val="18"/>
              </w:rPr>
            </w:pPr>
          </w:p>
        </w:tc>
      </w:tr>
      <w:tr w:rsidR="00E06BBD" w:rsidRPr="00B2364E" w14:paraId="6B6F4208" w14:textId="77777777" w:rsidTr="00E06BBD">
        <w:trPr>
          <w:trHeight w:val="266"/>
        </w:trPr>
        <w:tc>
          <w:tcPr>
            <w:tcW w:w="2240" w:type="dxa"/>
            <w:gridSpan w:val="2"/>
            <w:vMerge/>
          </w:tcPr>
          <w:p w14:paraId="248E83A5" w14:textId="77777777" w:rsidR="00E06BBD" w:rsidRPr="00B2364E" w:rsidRDefault="00E06BBD" w:rsidP="00915589">
            <w:pPr>
              <w:jc w:val="both"/>
              <w:rPr>
                <w:rFonts w:ascii="Times New Roman" w:hAnsi="Times New Roman" w:cs="Times New Roman"/>
                <w:sz w:val="18"/>
                <w:szCs w:val="18"/>
              </w:rPr>
            </w:pPr>
          </w:p>
        </w:tc>
        <w:tc>
          <w:tcPr>
            <w:tcW w:w="3622" w:type="dxa"/>
          </w:tcPr>
          <w:p w14:paraId="0A5D11AF" w14:textId="77777777" w:rsidR="00E06BBD" w:rsidRPr="00B2364E" w:rsidRDefault="00E06BBD" w:rsidP="00915589">
            <w:pPr>
              <w:pStyle w:val="TableParagraph"/>
              <w:spacing w:line="240" w:lineRule="auto"/>
              <w:ind w:left="0"/>
              <w:jc w:val="both"/>
              <w:rPr>
                <w:sz w:val="18"/>
                <w:szCs w:val="18"/>
              </w:rPr>
            </w:pPr>
          </w:p>
        </w:tc>
        <w:tc>
          <w:tcPr>
            <w:tcW w:w="1664" w:type="dxa"/>
          </w:tcPr>
          <w:p w14:paraId="2F7C17A7"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46A43A88" w14:textId="7F718FC4" w:rsidR="00E06BBD" w:rsidRPr="00B2364E" w:rsidRDefault="00E06BBD" w:rsidP="00915589">
            <w:pPr>
              <w:pStyle w:val="TableParagraph"/>
              <w:spacing w:line="240" w:lineRule="auto"/>
              <w:ind w:left="0"/>
              <w:jc w:val="both"/>
              <w:rPr>
                <w:sz w:val="18"/>
                <w:szCs w:val="18"/>
              </w:rPr>
            </w:pPr>
          </w:p>
        </w:tc>
        <w:tc>
          <w:tcPr>
            <w:tcW w:w="2028" w:type="dxa"/>
          </w:tcPr>
          <w:p w14:paraId="25665D95" w14:textId="77777777" w:rsidR="00E06BBD" w:rsidRPr="00B2364E" w:rsidRDefault="00E06BBD" w:rsidP="00915589">
            <w:pPr>
              <w:pStyle w:val="TableParagraph"/>
              <w:spacing w:line="240" w:lineRule="auto"/>
              <w:ind w:left="0"/>
              <w:jc w:val="both"/>
              <w:rPr>
                <w:sz w:val="18"/>
                <w:szCs w:val="18"/>
              </w:rPr>
            </w:pPr>
          </w:p>
        </w:tc>
        <w:tc>
          <w:tcPr>
            <w:tcW w:w="1957" w:type="dxa"/>
          </w:tcPr>
          <w:p w14:paraId="6320DF5D"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7F25E280" w14:textId="6E137A17" w:rsidR="00E06BBD" w:rsidRPr="00B2364E" w:rsidRDefault="00E06BBD" w:rsidP="00915589">
            <w:pPr>
              <w:pStyle w:val="TableParagraph"/>
              <w:spacing w:line="240" w:lineRule="auto"/>
              <w:ind w:left="0"/>
              <w:jc w:val="both"/>
              <w:rPr>
                <w:sz w:val="18"/>
                <w:szCs w:val="18"/>
              </w:rPr>
            </w:pPr>
          </w:p>
        </w:tc>
      </w:tr>
      <w:tr w:rsidR="00E06BBD" w:rsidRPr="00B2364E" w14:paraId="1327E3D4" w14:textId="77777777" w:rsidTr="00E06BBD">
        <w:trPr>
          <w:trHeight w:val="266"/>
        </w:trPr>
        <w:tc>
          <w:tcPr>
            <w:tcW w:w="2240" w:type="dxa"/>
            <w:gridSpan w:val="2"/>
            <w:vMerge/>
          </w:tcPr>
          <w:p w14:paraId="26451EB9" w14:textId="77777777" w:rsidR="00E06BBD" w:rsidRPr="00B2364E" w:rsidRDefault="00E06BBD" w:rsidP="00915589">
            <w:pPr>
              <w:jc w:val="both"/>
              <w:rPr>
                <w:rFonts w:ascii="Times New Roman" w:hAnsi="Times New Roman" w:cs="Times New Roman"/>
                <w:sz w:val="18"/>
                <w:szCs w:val="18"/>
              </w:rPr>
            </w:pPr>
          </w:p>
        </w:tc>
        <w:tc>
          <w:tcPr>
            <w:tcW w:w="3622" w:type="dxa"/>
          </w:tcPr>
          <w:p w14:paraId="44B875C0" w14:textId="77777777" w:rsidR="00E06BBD" w:rsidRPr="00B2364E" w:rsidRDefault="00E06BBD" w:rsidP="00915589">
            <w:pPr>
              <w:pStyle w:val="TableParagraph"/>
              <w:spacing w:line="240" w:lineRule="auto"/>
              <w:ind w:left="0"/>
              <w:jc w:val="both"/>
              <w:rPr>
                <w:sz w:val="18"/>
                <w:szCs w:val="18"/>
              </w:rPr>
            </w:pPr>
          </w:p>
        </w:tc>
        <w:tc>
          <w:tcPr>
            <w:tcW w:w="1664" w:type="dxa"/>
          </w:tcPr>
          <w:p w14:paraId="738A18B8"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13E3401C" w14:textId="77F269C6" w:rsidR="00E06BBD" w:rsidRPr="00B2364E" w:rsidRDefault="00E06BBD" w:rsidP="00915589">
            <w:pPr>
              <w:pStyle w:val="TableParagraph"/>
              <w:spacing w:line="240" w:lineRule="auto"/>
              <w:ind w:left="0"/>
              <w:jc w:val="both"/>
              <w:rPr>
                <w:sz w:val="18"/>
                <w:szCs w:val="18"/>
              </w:rPr>
            </w:pPr>
          </w:p>
        </w:tc>
        <w:tc>
          <w:tcPr>
            <w:tcW w:w="2028" w:type="dxa"/>
          </w:tcPr>
          <w:p w14:paraId="101F2FFE" w14:textId="77777777" w:rsidR="00E06BBD" w:rsidRPr="00B2364E" w:rsidRDefault="00E06BBD" w:rsidP="00915589">
            <w:pPr>
              <w:pStyle w:val="TableParagraph"/>
              <w:spacing w:line="240" w:lineRule="auto"/>
              <w:ind w:left="0"/>
              <w:jc w:val="both"/>
              <w:rPr>
                <w:sz w:val="18"/>
                <w:szCs w:val="18"/>
              </w:rPr>
            </w:pPr>
          </w:p>
        </w:tc>
        <w:tc>
          <w:tcPr>
            <w:tcW w:w="1957" w:type="dxa"/>
          </w:tcPr>
          <w:p w14:paraId="1780D122"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43E3BF1F" w14:textId="3EC00F92" w:rsidR="00E06BBD" w:rsidRPr="00B2364E" w:rsidRDefault="00E06BBD" w:rsidP="00915589">
            <w:pPr>
              <w:pStyle w:val="TableParagraph"/>
              <w:spacing w:line="240" w:lineRule="auto"/>
              <w:ind w:left="0"/>
              <w:jc w:val="both"/>
              <w:rPr>
                <w:sz w:val="18"/>
                <w:szCs w:val="18"/>
              </w:rPr>
            </w:pPr>
          </w:p>
        </w:tc>
      </w:tr>
      <w:tr w:rsidR="00E06BBD" w:rsidRPr="00B2364E" w14:paraId="18E9637F" w14:textId="77777777" w:rsidTr="00E06BBD">
        <w:trPr>
          <w:trHeight w:val="266"/>
        </w:trPr>
        <w:tc>
          <w:tcPr>
            <w:tcW w:w="2240" w:type="dxa"/>
            <w:gridSpan w:val="2"/>
            <w:vMerge/>
          </w:tcPr>
          <w:p w14:paraId="7C5BEE24" w14:textId="77777777" w:rsidR="00E06BBD" w:rsidRPr="00B2364E" w:rsidRDefault="00E06BBD" w:rsidP="00915589">
            <w:pPr>
              <w:jc w:val="both"/>
              <w:rPr>
                <w:rFonts w:ascii="Times New Roman" w:hAnsi="Times New Roman" w:cs="Times New Roman"/>
                <w:sz w:val="18"/>
                <w:szCs w:val="18"/>
              </w:rPr>
            </w:pPr>
          </w:p>
        </w:tc>
        <w:tc>
          <w:tcPr>
            <w:tcW w:w="3622" w:type="dxa"/>
          </w:tcPr>
          <w:p w14:paraId="6DCBC8C5" w14:textId="77777777" w:rsidR="00E06BBD" w:rsidRPr="00B2364E" w:rsidRDefault="00E06BBD" w:rsidP="00915589">
            <w:pPr>
              <w:pStyle w:val="TableParagraph"/>
              <w:spacing w:line="240" w:lineRule="auto"/>
              <w:ind w:left="0"/>
              <w:jc w:val="both"/>
              <w:rPr>
                <w:sz w:val="18"/>
                <w:szCs w:val="18"/>
              </w:rPr>
            </w:pPr>
          </w:p>
        </w:tc>
        <w:tc>
          <w:tcPr>
            <w:tcW w:w="1664" w:type="dxa"/>
          </w:tcPr>
          <w:p w14:paraId="3DE22AC6"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288FB57D" w14:textId="70C39EA5" w:rsidR="00E06BBD" w:rsidRPr="00B2364E" w:rsidRDefault="00E06BBD" w:rsidP="00915589">
            <w:pPr>
              <w:pStyle w:val="TableParagraph"/>
              <w:spacing w:line="240" w:lineRule="auto"/>
              <w:ind w:left="0"/>
              <w:jc w:val="both"/>
              <w:rPr>
                <w:sz w:val="18"/>
                <w:szCs w:val="18"/>
              </w:rPr>
            </w:pPr>
          </w:p>
        </w:tc>
        <w:tc>
          <w:tcPr>
            <w:tcW w:w="2028" w:type="dxa"/>
          </w:tcPr>
          <w:p w14:paraId="2C3241CC" w14:textId="77777777" w:rsidR="00E06BBD" w:rsidRPr="00B2364E" w:rsidRDefault="00E06BBD" w:rsidP="00915589">
            <w:pPr>
              <w:pStyle w:val="TableParagraph"/>
              <w:spacing w:line="240" w:lineRule="auto"/>
              <w:ind w:left="0"/>
              <w:jc w:val="both"/>
              <w:rPr>
                <w:sz w:val="18"/>
                <w:szCs w:val="18"/>
              </w:rPr>
            </w:pPr>
          </w:p>
        </w:tc>
        <w:tc>
          <w:tcPr>
            <w:tcW w:w="1957" w:type="dxa"/>
          </w:tcPr>
          <w:p w14:paraId="1F12EA3B"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33B098F9" w14:textId="5964913A" w:rsidR="00E06BBD" w:rsidRPr="00B2364E" w:rsidRDefault="00E06BBD" w:rsidP="00915589">
            <w:pPr>
              <w:pStyle w:val="TableParagraph"/>
              <w:spacing w:line="240" w:lineRule="auto"/>
              <w:ind w:left="0"/>
              <w:jc w:val="both"/>
              <w:rPr>
                <w:sz w:val="18"/>
                <w:szCs w:val="18"/>
              </w:rPr>
            </w:pPr>
          </w:p>
        </w:tc>
      </w:tr>
      <w:tr w:rsidR="00E06BBD" w:rsidRPr="00B2364E" w14:paraId="6D4E22EE" w14:textId="77777777" w:rsidTr="00E06BBD">
        <w:trPr>
          <w:trHeight w:val="265"/>
        </w:trPr>
        <w:tc>
          <w:tcPr>
            <w:tcW w:w="2240" w:type="dxa"/>
            <w:gridSpan w:val="2"/>
            <w:vMerge/>
          </w:tcPr>
          <w:p w14:paraId="4C9ACD36" w14:textId="77777777" w:rsidR="00E06BBD" w:rsidRPr="00B2364E" w:rsidRDefault="00E06BBD" w:rsidP="00915589">
            <w:pPr>
              <w:jc w:val="both"/>
              <w:rPr>
                <w:rFonts w:ascii="Times New Roman" w:hAnsi="Times New Roman" w:cs="Times New Roman"/>
                <w:sz w:val="18"/>
                <w:szCs w:val="18"/>
              </w:rPr>
            </w:pPr>
          </w:p>
        </w:tc>
        <w:tc>
          <w:tcPr>
            <w:tcW w:w="3622" w:type="dxa"/>
          </w:tcPr>
          <w:p w14:paraId="69BF74CB" w14:textId="77777777" w:rsidR="00E06BBD" w:rsidRPr="00B2364E" w:rsidRDefault="00E06BBD" w:rsidP="00915589">
            <w:pPr>
              <w:pStyle w:val="TableParagraph"/>
              <w:spacing w:line="240" w:lineRule="auto"/>
              <w:ind w:left="0"/>
              <w:jc w:val="both"/>
              <w:rPr>
                <w:sz w:val="18"/>
                <w:szCs w:val="18"/>
              </w:rPr>
            </w:pPr>
          </w:p>
        </w:tc>
        <w:tc>
          <w:tcPr>
            <w:tcW w:w="1664" w:type="dxa"/>
          </w:tcPr>
          <w:p w14:paraId="70F08A53" w14:textId="77777777" w:rsidR="00E06BBD" w:rsidRPr="00B2364E" w:rsidRDefault="00E06BBD" w:rsidP="00915589">
            <w:pPr>
              <w:pStyle w:val="TableParagraph"/>
              <w:spacing w:line="240" w:lineRule="auto"/>
              <w:ind w:left="0"/>
              <w:jc w:val="both"/>
              <w:rPr>
                <w:sz w:val="18"/>
                <w:szCs w:val="18"/>
              </w:rPr>
            </w:pPr>
          </w:p>
        </w:tc>
        <w:tc>
          <w:tcPr>
            <w:tcW w:w="1343" w:type="dxa"/>
            <w:vMerge/>
          </w:tcPr>
          <w:p w14:paraId="56F798A6" w14:textId="6B020115" w:rsidR="00E06BBD" w:rsidRPr="00B2364E" w:rsidRDefault="00E06BBD" w:rsidP="00915589">
            <w:pPr>
              <w:pStyle w:val="TableParagraph"/>
              <w:spacing w:line="240" w:lineRule="auto"/>
              <w:ind w:left="0"/>
              <w:jc w:val="both"/>
              <w:rPr>
                <w:sz w:val="18"/>
                <w:szCs w:val="18"/>
              </w:rPr>
            </w:pPr>
          </w:p>
        </w:tc>
        <w:tc>
          <w:tcPr>
            <w:tcW w:w="2028" w:type="dxa"/>
          </w:tcPr>
          <w:p w14:paraId="73A7F3F0" w14:textId="77777777" w:rsidR="00E06BBD" w:rsidRPr="00B2364E" w:rsidRDefault="00E06BBD" w:rsidP="00915589">
            <w:pPr>
              <w:pStyle w:val="TableParagraph"/>
              <w:spacing w:line="240" w:lineRule="auto"/>
              <w:ind w:left="0"/>
              <w:jc w:val="both"/>
              <w:rPr>
                <w:sz w:val="18"/>
                <w:szCs w:val="18"/>
              </w:rPr>
            </w:pPr>
          </w:p>
        </w:tc>
        <w:tc>
          <w:tcPr>
            <w:tcW w:w="1957" w:type="dxa"/>
          </w:tcPr>
          <w:p w14:paraId="0D464403" w14:textId="77777777" w:rsidR="00E06BBD" w:rsidRPr="00B2364E" w:rsidRDefault="00E06BBD" w:rsidP="00915589">
            <w:pPr>
              <w:pStyle w:val="TableParagraph"/>
              <w:spacing w:line="240" w:lineRule="auto"/>
              <w:ind w:left="0"/>
              <w:jc w:val="both"/>
              <w:rPr>
                <w:sz w:val="18"/>
                <w:szCs w:val="18"/>
              </w:rPr>
            </w:pPr>
          </w:p>
        </w:tc>
        <w:tc>
          <w:tcPr>
            <w:tcW w:w="2504" w:type="dxa"/>
            <w:vMerge/>
          </w:tcPr>
          <w:p w14:paraId="5BABEA73" w14:textId="7697D574" w:rsidR="00E06BBD" w:rsidRPr="00B2364E" w:rsidRDefault="00E06BBD" w:rsidP="00915589">
            <w:pPr>
              <w:pStyle w:val="TableParagraph"/>
              <w:spacing w:line="240" w:lineRule="auto"/>
              <w:ind w:left="0"/>
              <w:jc w:val="both"/>
              <w:rPr>
                <w:sz w:val="18"/>
                <w:szCs w:val="18"/>
              </w:rPr>
            </w:pPr>
          </w:p>
        </w:tc>
      </w:tr>
      <w:tr w:rsidR="00AD5CB5" w:rsidRPr="00B2364E" w14:paraId="0F39C5B0" w14:textId="77777777" w:rsidTr="00E06BBD">
        <w:trPr>
          <w:trHeight w:val="266"/>
        </w:trPr>
        <w:tc>
          <w:tcPr>
            <w:tcW w:w="2240" w:type="dxa"/>
            <w:gridSpan w:val="2"/>
            <w:vMerge/>
          </w:tcPr>
          <w:p w14:paraId="4544F589" w14:textId="77777777" w:rsidR="00AD5CB5" w:rsidRPr="00B2364E" w:rsidRDefault="00AD5CB5" w:rsidP="00915589">
            <w:pPr>
              <w:jc w:val="both"/>
              <w:rPr>
                <w:rFonts w:ascii="Times New Roman" w:hAnsi="Times New Roman" w:cs="Times New Roman"/>
                <w:sz w:val="18"/>
                <w:szCs w:val="18"/>
              </w:rPr>
            </w:pPr>
          </w:p>
        </w:tc>
        <w:tc>
          <w:tcPr>
            <w:tcW w:w="3622" w:type="dxa"/>
          </w:tcPr>
          <w:p w14:paraId="018C5A5F" w14:textId="77777777" w:rsidR="00AD5CB5" w:rsidRPr="00B2364E" w:rsidRDefault="00AD5CB5" w:rsidP="00915589">
            <w:pPr>
              <w:pStyle w:val="TableParagraph"/>
              <w:spacing w:line="240" w:lineRule="auto"/>
              <w:ind w:left="0"/>
              <w:jc w:val="both"/>
              <w:rPr>
                <w:sz w:val="18"/>
                <w:szCs w:val="18"/>
              </w:rPr>
            </w:pPr>
          </w:p>
        </w:tc>
        <w:tc>
          <w:tcPr>
            <w:tcW w:w="1664" w:type="dxa"/>
          </w:tcPr>
          <w:p w14:paraId="00739A93" w14:textId="77777777" w:rsidR="00AD5CB5" w:rsidRPr="00B2364E" w:rsidRDefault="00AD5CB5" w:rsidP="00915589">
            <w:pPr>
              <w:pStyle w:val="TableParagraph"/>
              <w:spacing w:line="240" w:lineRule="auto"/>
              <w:ind w:left="0"/>
              <w:jc w:val="both"/>
              <w:rPr>
                <w:sz w:val="18"/>
                <w:szCs w:val="18"/>
              </w:rPr>
            </w:pPr>
          </w:p>
        </w:tc>
        <w:tc>
          <w:tcPr>
            <w:tcW w:w="1343" w:type="dxa"/>
            <w:vMerge w:val="restart"/>
          </w:tcPr>
          <w:p w14:paraId="6DFDA562"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муницип</w:t>
            </w:r>
            <w:proofErr w:type="spellEnd"/>
          </w:p>
          <w:p w14:paraId="36BE9DD8"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альной</w:t>
            </w:r>
            <w:proofErr w:type="spellEnd"/>
          </w:p>
          <w:p w14:paraId="49BA2EBA"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lastRenderedPageBreak/>
              <w:t>услуги</w:t>
            </w:r>
            <w:proofErr w:type="spellEnd"/>
          </w:p>
        </w:tc>
        <w:tc>
          <w:tcPr>
            <w:tcW w:w="2028" w:type="dxa"/>
          </w:tcPr>
          <w:p w14:paraId="069F6573" w14:textId="77777777" w:rsidR="00AD5CB5" w:rsidRPr="00B2364E" w:rsidRDefault="00AD5CB5" w:rsidP="00915589">
            <w:pPr>
              <w:pStyle w:val="TableParagraph"/>
              <w:spacing w:line="240" w:lineRule="auto"/>
              <w:ind w:left="0"/>
              <w:jc w:val="both"/>
              <w:rPr>
                <w:sz w:val="18"/>
                <w:szCs w:val="18"/>
              </w:rPr>
            </w:pPr>
          </w:p>
        </w:tc>
        <w:tc>
          <w:tcPr>
            <w:tcW w:w="1957" w:type="dxa"/>
          </w:tcPr>
          <w:p w14:paraId="2C039205" w14:textId="77777777" w:rsidR="00AD5CB5" w:rsidRPr="00B2364E" w:rsidRDefault="00AD5CB5" w:rsidP="00915589">
            <w:pPr>
              <w:pStyle w:val="TableParagraph"/>
              <w:spacing w:line="240" w:lineRule="auto"/>
              <w:ind w:left="0"/>
              <w:jc w:val="both"/>
              <w:rPr>
                <w:sz w:val="18"/>
                <w:szCs w:val="18"/>
              </w:rPr>
            </w:pPr>
          </w:p>
        </w:tc>
        <w:tc>
          <w:tcPr>
            <w:tcW w:w="2504" w:type="dxa"/>
          </w:tcPr>
          <w:p w14:paraId="200587DC" w14:textId="77777777" w:rsidR="00AD5CB5" w:rsidRPr="00B2364E" w:rsidRDefault="00AD5CB5" w:rsidP="00915589">
            <w:pPr>
              <w:pStyle w:val="TableParagraph"/>
              <w:spacing w:line="240" w:lineRule="auto"/>
              <w:ind w:left="0"/>
              <w:jc w:val="both"/>
              <w:rPr>
                <w:sz w:val="18"/>
                <w:szCs w:val="18"/>
              </w:rPr>
            </w:pPr>
          </w:p>
        </w:tc>
      </w:tr>
      <w:tr w:rsidR="00AD5CB5" w:rsidRPr="00B2364E" w14:paraId="6405F988" w14:textId="77777777" w:rsidTr="00E06BBD">
        <w:trPr>
          <w:trHeight w:val="265"/>
        </w:trPr>
        <w:tc>
          <w:tcPr>
            <w:tcW w:w="2240" w:type="dxa"/>
            <w:gridSpan w:val="2"/>
            <w:vMerge/>
          </w:tcPr>
          <w:p w14:paraId="36619E58" w14:textId="77777777" w:rsidR="00AD5CB5" w:rsidRPr="00B2364E" w:rsidRDefault="00AD5CB5" w:rsidP="00915589">
            <w:pPr>
              <w:jc w:val="both"/>
              <w:rPr>
                <w:rFonts w:ascii="Times New Roman" w:hAnsi="Times New Roman" w:cs="Times New Roman"/>
                <w:sz w:val="18"/>
                <w:szCs w:val="18"/>
              </w:rPr>
            </w:pPr>
          </w:p>
        </w:tc>
        <w:tc>
          <w:tcPr>
            <w:tcW w:w="3622" w:type="dxa"/>
          </w:tcPr>
          <w:p w14:paraId="5A0472A7" w14:textId="77777777" w:rsidR="00AD5CB5" w:rsidRPr="00B2364E" w:rsidRDefault="00AD5CB5" w:rsidP="00915589">
            <w:pPr>
              <w:pStyle w:val="TableParagraph"/>
              <w:spacing w:line="240" w:lineRule="auto"/>
              <w:ind w:left="0"/>
              <w:jc w:val="both"/>
              <w:rPr>
                <w:sz w:val="18"/>
                <w:szCs w:val="18"/>
              </w:rPr>
            </w:pPr>
          </w:p>
        </w:tc>
        <w:tc>
          <w:tcPr>
            <w:tcW w:w="1664" w:type="dxa"/>
          </w:tcPr>
          <w:p w14:paraId="77AF64F4" w14:textId="77777777" w:rsidR="00AD5CB5" w:rsidRPr="00B2364E" w:rsidRDefault="00AD5CB5" w:rsidP="00915589">
            <w:pPr>
              <w:pStyle w:val="TableParagraph"/>
              <w:spacing w:line="240" w:lineRule="auto"/>
              <w:ind w:left="0"/>
              <w:jc w:val="both"/>
              <w:rPr>
                <w:sz w:val="18"/>
                <w:szCs w:val="18"/>
              </w:rPr>
            </w:pPr>
          </w:p>
        </w:tc>
        <w:tc>
          <w:tcPr>
            <w:tcW w:w="1343" w:type="dxa"/>
            <w:vMerge/>
          </w:tcPr>
          <w:p w14:paraId="1EC0E140" w14:textId="77777777" w:rsidR="00AD5CB5" w:rsidRPr="00B2364E" w:rsidRDefault="00AD5CB5" w:rsidP="00915589">
            <w:pPr>
              <w:pStyle w:val="TableParagraph"/>
              <w:spacing w:line="240" w:lineRule="auto"/>
              <w:ind w:left="0"/>
              <w:jc w:val="both"/>
              <w:rPr>
                <w:sz w:val="18"/>
                <w:szCs w:val="18"/>
              </w:rPr>
            </w:pPr>
          </w:p>
        </w:tc>
        <w:tc>
          <w:tcPr>
            <w:tcW w:w="2028" w:type="dxa"/>
          </w:tcPr>
          <w:p w14:paraId="688E0A6C" w14:textId="77777777" w:rsidR="00AD5CB5" w:rsidRPr="00B2364E" w:rsidRDefault="00AD5CB5" w:rsidP="00915589">
            <w:pPr>
              <w:pStyle w:val="TableParagraph"/>
              <w:spacing w:line="240" w:lineRule="auto"/>
              <w:ind w:left="0"/>
              <w:jc w:val="both"/>
              <w:rPr>
                <w:sz w:val="18"/>
                <w:szCs w:val="18"/>
              </w:rPr>
            </w:pPr>
          </w:p>
        </w:tc>
        <w:tc>
          <w:tcPr>
            <w:tcW w:w="1957" w:type="dxa"/>
          </w:tcPr>
          <w:p w14:paraId="2C32B797" w14:textId="77777777" w:rsidR="00AD5CB5" w:rsidRPr="00B2364E" w:rsidRDefault="00AD5CB5" w:rsidP="00915589">
            <w:pPr>
              <w:pStyle w:val="TableParagraph"/>
              <w:spacing w:line="240" w:lineRule="auto"/>
              <w:ind w:left="0"/>
              <w:jc w:val="both"/>
              <w:rPr>
                <w:sz w:val="18"/>
                <w:szCs w:val="18"/>
              </w:rPr>
            </w:pPr>
          </w:p>
        </w:tc>
        <w:tc>
          <w:tcPr>
            <w:tcW w:w="2504" w:type="dxa"/>
          </w:tcPr>
          <w:p w14:paraId="30B9D3FA" w14:textId="77777777" w:rsidR="00AD5CB5" w:rsidRPr="00B2364E" w:rsidRDefault="00AD5CB5" w:rsidP="00915589">
            <w:pPr>
              <w:pStyle w:val="TableParagraph"/>
              <w:spacing w:line="240" w:lineRule="auto"/>
              <w:ind w:left="0"/>
              <w:jc w:val="both"/>
              <w:rPr>
                <w:sz w:val="18"/>
                <w:szCs w:val="18"/>
              </w:rPr>
            </w:pPr>
          </w:p>
        </w:tc>
      </w:tr>
      <w:tr w:rsidR="00AD5CB5" w:rsidRPr="00B2364E" w14:paraId="3EDBF88C" w14:textId="77777777" w:rsidTr="00E06BBD">
        <w:trPr>
          <w:trHeight w:val="266"/>
        </w:trPr>
        <w:tc>
          <w:tcPr>
            <w:tcW w:w="2240" w:type="dxa"/>
            <w:gridSpan w:val="2"/>
            <w:vMerge/>
          </w:tcPr>
          <w:p w14:paraId="5442BCD5" w14:textId="77777777" w:rsidR="00AD5CB5" w:rsidRPr="00B2364E" w:rsidRDefault="00AD5CB5" w:rsidP="00915589">
            <w:pPr>
              <w:jc w:val="both"/>
              <w:rPr>
                <w:rFonts w:ascii="Times New Roman" w:hAnsi="Times New Roman" w:cs="Times New Roman"/>
                <w:sz w:val="18"/>
                <w:szCs w:val="18"/>
              </w:rPr>
            </w:pPr>
          </w:p>
        </w:tc>
        <w:tc>
          <w:tcPr>
            <w:tcW w:w="3622" w:type="dxa"/>
          </w:tcPr>
          <w:p w14:paraId="1F531CD6" w14:textId="77777777" w:rsidR="00AD5CB5" w:rsidRPr="00B2364E" w:rsidRDefault="00AD5CB5" w:rsidP="00915589">
            <w:pPr>
              <w:pStyle w:val="TableParagraph"/>
              <w:spacing w:line="240" w:lineRule="auto"/>
              <w:ind w:left="0"/>
              <w:jc w:val="both"/>
              <w:rPr>
                <w:sz w:val="18"/>
                <w:szCs w:val="18"/>
              </w:rPr>
            </w:pPr>
          </w:p>
        </w:tc>
        <w:tc>
          <w:tcPr>
            <w:tcW w:w="1664" w:type="dxa"/>
          </w:tcPr>
          <w:p w14:paraId="5285EEF8" w14:textId="77777777" w:rsidR="00AD5CB5" w:rsidRPr="00B2364E" w:rsidRDefault="00AD5CB5" w:rsidP="00915589">
            <w:pPr>
              <w:pStyle w:val="TableParagraph"/>
              <w:spacing w:line="240" w:lineRule="auto"/>
              <w:ind w:left="0"/>
              <w:jc w:val="both"/>
              <w:rPr>
                <w:sz w:val="18"/>
                <w:szCs w:val="18"/>
              </w:rPr>
            </w:pPr>
          </w:p>
        </w:tc>
        <w:tc>
          <w:tcPr>
            <w:tcW w:w="1343" w:type="dxa"/>
            <w:vMerge/>
          </w:tcPr>
          <w:p w14:paraId="772D86E4" w14:textId="77777777" w:rsidR="00AD5CB5" w:rsidRPr="00B2364E" w:rsidRDefault="00AD5CB5" w:rsidP="00915589">
            <w:pPr>
              <w:pStyle w:val="TableParagraph"/>
              <w:spacing w:line="240" w:lineRule="auto"/>
              <w:ind w:left="0"/>
              <w:jc w:val="both"/>
              <w:rPr>
                <w:sz w:val="18"/>
                <w:szCs w:val="18"/>
              </w:rPr>
            </w:pPr>
          </w:p>
        </w:tc>
        <w:tc>
          <w:tcPr>
            <w:tcW w:w="2028" w:type="dxa"/>
          </w:tcPr>
          <w:p w14:paraId="289CE120" w14:textId="77777777" w:rsidR="00AD5CB5" w:rsidRPr="00B2364E" w:rsidRDefault="00AD5CB5" w:rsidP="00915589">
            <w:pPr>
              <w:pStyle w:val="TableParagraph"/>
              <w:spacing w:line="240" w:lineRule="auto"/>
              <w:ind w:left="0"/>
              <w:jc w:val="both"/>
              <w:rPr>
                <w:sz w:val="18"/>
                <w:szCs w:val="18"/>
              </w:rPr>
            </w:pPr>
          </w:p>
        </w:tc>
        <w:tc>
          <w:tcPr>
            <w:tcW w:w="1957" w:type="dxa"/>
          </w:tcPr>
          <w:p w14:paraId="25754BB0" w14:textId="77777777" w:rsidR="00AD5CB5" w:rsidRPr="00B2364E" w:rsidRDefault="00AD5CB5" w:rsidP="00915589">
            <w:pPr>
              <w:pStyle w:val="TableParagraph"/>
              <w:spacing w:line="240" w:lineRule="auto"/>
              <w:ind w:left="0"/>
              <w:jc w:val="both"/>
              <w:rPr>
                <w:sz w:val="18"/>
                <w:szCs w:val="18"/>
              </w:rPr>
            </w:pPr>
          </w:p>
        </w:tc>
        <w:tc>
          <w:tcPr>
            <w:tcW w:w="2504" w:type="dxa"/>
          </w:tcPr>
          <w:p w14:paraId="1FE56838" w14:textId="77777777" w:rsidR="00AD5CB5" w:rsidRPr="00B2364E" w:rsidRDefault="00AD5CB5" w:rsidP="00915589">
            <w:pPr>
              <w:pStyle w:val="TableParagraph"/>
              <w:spacing w:line="240" w:lineRule="auto"/>
              <w:ind w:left="0"/>
              <w:jc w:val="both"/>
              <w:rPr>
                <w:sz w:val="18"/>
                <w:szCs w:val="18"/>
              </w:rPr>
            </w:pPr>
          </w:p>
        </w:tc>
      </w:tr>
      <w:tr w:rsidR="00AD5CB5" w:rsidRPr="00B2364E" w14:paraId="20EDF0C8" w14:textId="77777777" w:rsidTr="00E06BBD">
        <w:trPr>
          <w:trHeight w:val="265"/>
        </w:trPr>
        <w:tc>
          <w:tcPr>
            <w:tcW w:w="2240" w:type="dxa"/>
            <w:gridSpan w:val="2"/>
            <w:vMerge/>
          </w:tcPr>
          <w:p w14:paraId="17DAE249" w14:textId="77777777" w:rsidR="00AD5CB5" w:rsidRPr="00B2364E" w:rsidRDefault="00AD5CB5" w:rsidP="00915589">
            <w:pPr>
              <w:jc w:val="both"/>
              <w:rPr>
                <w:rFonts w:ascii="Times New Roman" w:hAnsi="Times New Roman" w:cs="Times New Roman"/>
                <w:sz w:val="18"/>
                <w:szCs w:val="18"/>
              </w:rPr>
            </w:pPr>
          </w:p>
        </w:tc>
        <w:tc>
          <w:tcPr>
            <w:tcW w:w="3622" w:type="dxa"/>
          </w:tcPr>
          <w:p w14:paraId="4327D2AD" w14:textId="77777777" w:rsidR="00AD5CB5" w:rsidRPr="00B2364E" w:rsidRDefault="00AD5CB5" w:rsidP="00915589">
            <w:pPr>
              <w:pStyle w:val="TableParagraph"/>
              <w:spacing w:line="240" w:lineRule="auto"/>
              <w:ind w:left="0"/>
              <w:jc w:val="both"/>
              <w:rPr>
                <w:sz w:val="18"/>
                <w:szCs w:val="18"/>
              </w:rPr>
            </w:pPr>
          </w:p>
        </w:tc>
        <w:tc>
          <w:tcPr>
            <w:tcW w:w="1664" w:type="dxa"/>
          </w:tcPr>
          <w:p w14:paraId="69CA0D9D" w14:textId="77777777" w:rsidR="00AD5CB5" w:rsidRPr="00B2364E" w:rsidRDefault="00AD5CB5" w:rsidP="00915589">
            <w:pPr>
              <w:pStyle w:val="TableParagraph"/>
              <w:spacing w:line="240" w:lineRule="auto"/>
              <w:ind w:left="0"/>
              <w:jc w:val="both"/>
              <w:rPr>
                <w:sz w:val="18"/>
                <w:szCs w:val="18"/>
              </w:rPr>
            </w:pPr>
          </w:p>
        </w:tc>
        <w:tc>
          <w:tcPr>
            <w:tcW w:w="1343" w:type="dxa"/>
            <w:vMerge/>
          </w:tcPr>
          <w:p w14:paraId="077926EA" w14:textId="77777777" w:rsidR="00AD5CB5" w:rsidRPr="00B2364E" w:rsidRDefault="00AD5CB5" w:rsidP="00915589">
            <w:pPr>
              <w:pStyle w:val="TableParagraph"/>
              <w:spacing w:line="240" w:lineRule="auto"/>
              <w:ind w:left="0"/>
              <w:jc w:val="both"/>
              <w:rPr>
                <w:sz w:val="18"/>
                <w:szCs w:val="18"/>
              </w:rPr>
            </w:pPr>
          </w:p>
        </w:tc>
        <w:tc>
          <w:tcPr>
            <w:tcW w:w="2028" w:type="dxa"/>
          </w:tcPr>
          <w:p w14:paraId="4DD6A18B" w14:textId="77777777" w:rsidR="00AD5CB5" w:rsidRPr="00B2364E" w:rsidRDefault="00AD5CB5" w:rsidP="00915589">
            <w:pPr>
              <w:pStyle w:val="TableParagraph"/>
              <w:spacing w:line="240" w:lineRule="auto"/>
              <w:ind w:left="0"/>
              <w:jc w:val="both"/>
              <w:rPr>
                <w:sz w:val="18"/>
                <w:szCs w:val="18"/>
              </w:rPr>
            </w:pPr>
          </w:p>
        </w:tc>
        <w:tc>
          <w:tcPr>
            <w:tcW w:w="1957" w:type="dxa"/>
          </w:tcPr>
          <w:p w14:paraId="3E0036BA" w14:textId="77777777" w:rsidR="00AD5CB5" w:rsidRPr="00B2364E" w:rsidRDefault="00AD5CB5" w:rsidP="00915589">
            <w:pPr>
              <w:pStyle w:val="TableParagraph"/>
              <w:spacing w:line="240" w:lineRule="auto"/>
              <w:ind w:left="0"/>
              <w:jc w:val="both"/>
              <w:rPr>
                <w:sz w:val="18"/>
                <w:szCs w:val="18"/>
              </w:rPr>
            </w:pPr>
          </w:p>
        </w:tc>
        <w:tc>
          <w:tcPr>
            <w:tcW w:w="2504" w:type="dxa"/>
          </w:tcPr>
          <w:p w14:paraId="29404042" w14:textId="77777777" w:rsidR="00AD5CB5" w:rsidRPr="00B2364E" w:rsidRDefault="00AD5CB5" w:rsidP="00915589">
            <w:pPr>
              <w:pStyle w:val="TableParagraph"/>
              <w:spacing w:line="240" w:lineRule="auto"/>
              <w:ind w:left="0"/>
              <w:jc w:val="both"/>
              <w:rPr>
                <w:sz w:val="18"/>
                <w:szCs w:val="18"/>
              </w:rPr>
            </w:pPr>
          </w:p>
        </w:tc>
      </w:tr>
      <w:tr w:rsidR="00AD5CB5" w:rsidRPr="00B2364E" w14:paraId="6F676BEA" w14:textId="77777777" w:rsidTr="00E06BBD">
        <w:trPr>
          <w:trHeight w:val="271"/>
        </w:trPr>
        <w:tc>
          <w:tcPr>
            <w:tcW w:w="2240" w:type="dxa"/>
            <w:gridSpan w:val="2"/>
            <w:vMerge/>
          </w:tcPr>
          <w:p w14:paraId="633AE319" w14:textId="77777777" w:rsidR="00AD5CB5" w:rsidRPr="00B2364E" w:rsidRDefault="00AD5CB5" w:rsidP="00915589">
            <w:pPr>
              <w:jc w:val="both"/>
              <w:rPr>
                <w:rFonts w:ascii="Times New Roman" w:hAnsi="Times New Roman" w:cs="Times New Roman"/>
                <w:sz w:val="18"/>
                <w:szCs w:val="18"/>
              </w:rPr>
            </w:pPr>
          </w:p>
        </w:tc>
        <w:tc>
          <w:tcPr>
            <w:tcW w:w="3622" w:type="dxa"/>
          </w:tcPr>
          <w:p w14:paraId="652729FF" w14:textId="77777777" w:rsidR="00AD5CB5" w:rsidRPr="00B2364E" w:rsidRDefault="00AD5CB5" w:rsidP="00915589">
            <w:pPr>
              <w:pStyle w:val="TableParagraph"/>
              <w:spacing w:line="240" w:lineRule="auto"/>
              <w:ind w:left="0"/>
              <w:jc w:val="both"/>
              <w:rPr>
                <w:sz w:val="18"/>
                <w:szCs w:val="18"/>
              </w:rPr>
            </w:pPr>
          </w:p>
        </w:tc>
        <w:tc>
          <w:tcPr>
            <w:tcW w:w="1664" w:type="dxa"/>
          </w:tcPr>
          <w:p w14:paraId="2A82F567" w14:textId="77777777" w:rsidR="00AD5CB5" w:rsidRPr="00B2364E" w:rsidRDefault="00AD5CB5" w:rsidP="00915589">
            <w:pPr>
              <w:pStyle w:val="TableParagraph"/>
              <w:spacing w:line="240" w:lineRule="auto"/>
              <w:ind w:left="0"/>
              <w:jc w:val="both"/>
              <w:rPr>
                <w:sz w:val="18"/>
                <w:szCs w:val="18"/>
              </w:rPr>
            </w:pPr>
          </w:p>
        </w:tc>
        <w:tc>
          <w:tcPr>
            <w:tcW w:w="1343" w:type="dxa"/>
            <w:vMerge/>
          </w:tcPr>
          <w:p w14:paraId="7D0D3B1E" w14:textId="77777777" w:rsidR="00AD5CB5" w:rsidRPr="00B2364E" w:rsidRDefault="00AD5CB5" w:rsidP="00915589">
            <w:pPr>
              <w:pStyle w:val="TableParagraph"/>
              <w:spacing w:line="240" w:lineRule="auto"/>
              <w:ind w:left="0"/>
              <w:jc w:val="both"/>
              <w:rPr>
                <w:sz w:val="18"/>
                <w:szCs w:val="18"/>
              </w:rPr>
            </w:pPr>
          </w:p>
        </w:tc>
        <w:tc>
          <w:tcPr>
            <w:tcW w:w="2028" w:type="dxa"/>
          </w:tcPr>
          <w:p w14:paraId="7FA1F1C5" w14:textId="77777777" w:rsidR="00AD5CB5" w:rsidRPr="00B2364E" w:rsidRDefault="00AD5CB5" w:rsidP="00915589">
            <w:pPr>
              <w:pStyle w:val="TableParagraph"/>
              <w:spacing w:line="240" w:lineRule="auto"/>
              <w:ind w:left="0"/>
              <w:jc w:val="both"/>
              <w:rPr>
                <w:sz w:val="18"/>
                <w:szCs w:val="18"/>
              </w:rPr>
            </w:pPr>
          </w:p>
        </w:tc>
        <w:tc>
          <w:tcPr>
            <w:tcW w:w="1957" w:type="dxa"/>
          </w:tcPr>
          <w:p w14:paraId="02C506C9" w14:textId="77777777" w:rsidR="00AD5CB5" w:rsidRPr="00B2364E" w:rsidRDefault="00AD5CB5" w:rsidP="00915589">
            <w:pPr>
              <w:pStyle w:val="TableParagraph"/>
              <w:spacing w:line="240" w:lineRule="auto"/>
              <w:ind w:left="0"/>
              <w:jc w:val="both"/>
              <w:rPr>
                <w:sz w:val="18"/>
                <w:szCs w:val="18"/>
              </w:rPr>
            </w:pPr>
          </w:p>
        </w:tc>
        <w:tc>
          <w:tcPr>
            <w:tcW w:w="2504" w:type="dxa"/>
          </w:tcPr>
          <w:p w14:paraId="5BA1F601" w14:textId="77777777" w:rsidR="00AD5CB5" w:rsidRPr="00B2364E" w:rsidRDefault="00AD5CB5" w:rsidP="00915589">
            <w:pPr>
              <w:pStyle w:val="TableParagraph"/>
              <w:spacing w:line="240" w:lineRule="auto"/>
              <w:ind w:left="0"/>
              <w:jc w:val="both"/>
              <w:rPr>
                <w:sz w:val="18"/>
                <w:szCs w:val="18"/>
              </w:rPr>
            </w:pPr>
          </w:p>
        </w:tc>
      </w:tr>
      <w:tr w:rsidR="00AD5CB5" w:rsidRPr="00B2364E" w14:paraId="431E11FE" w14:textId="77777777" w:rsidTr="00E06BBD">
        <w:trPr>
          <w:trHeight w:val="300"/>
        </w:trPr>
        <w:tc>
          <w:tcPr>
            <w:tcW w:w="15358" w:type="dxa"/>
            <w:gridSpan w:val="8"/>
          </w:tcPr>
          <w:p w14:paraId="6DA3E1E5" w14:textId="77777777" w:rsidR="00AD5CB5" w:rsidRPr="00B2364E" w:rsidRDefault="00AD5CB5" w:rsidP="00915589">
            <w:pPr>
              <w:pStyle w:val="TableParagraph"/>
              <w:spacing w:line="240" w:lineRule="auto"/>
              <w:ind w:left="0"/>
              <w:jc w:val="both"/>
              <w:rPr>
                <w:sz w:val="18"/>
                <w:szCs w:val="18"/>
              </w:rPr>
            </w:pPr>
            <w:r w:rsidRPr="00B2364E">
              <w:rPr>
                <w:sz w:val="18"/>
                <w:szCs w:val="18"/>
              </w:rPr>
              <w:t>2.</w:t>
            </w:r>
            <w:r w:rsidRPr="00B2364E">
              <w:rPr>
                <w:spacing w:val="56"/>
                <w:sz w:val="18"/>
                <w:szCs w:val="18"/>
              </w:rPr>
              <w:t xml:space="preserve"> </w:t>
            </w:r>
            <w:proofErr w:type="spellStart"/>
            <w:r w:rsidRPr="00B2364E">
              <w:rPr>
                <w:sz w:val="18"/>
                <w:szCs w:val="18"/>
              </w:rPr>
              <w:t>Получение</w:t>
            </w:r>
            <w:proofErr w:type="spellEnd"/>
            <w:r w:rsidRPr="00B2364E">
              <w:rPr>
                <w:spacing w:val="-3"/>
                <w:sz w:val="18"/>
                <w:szCs w:val="18"/>
              </w:rPr>
              <w:t xml:space="preserve"> </w:t>
            </w:r>
            <w:proofErr w:type="spellStart"/>
            <w:r w:rsidRPr="00B2364E">
              <w:rPr>
                <w:sz w:val="18"/>
                <w:szCs w:val="18"/>
              </w:rPr>
              <w:t>сведений</w:t>
            </w:r>
            <w:proofErr w:type="spellEnd"/>
            <w:r w:rsidRPr="00B2364E">
              <w:rPr>
                <w:spacing w:val="-2"/>
                <w:sz w:val="18"/>
                <w:szCs w:val="18"/>
              </w:rPr>
              <w:t xml:space="preserve"> </w:t>
            </w:r>
            <w:proofErr w:type="spellStart"/>
            <w:r w:rsidRPr="00B2364E">
              <w:rPr>
                <w:sz w:val="18"/>
                <w:szCs w:val="18"/>
              </w:rPr>
              <w:t>посредством</w:t>
            </w:r>
            <w:proofErr w:type="spellEnd"/>
            <w:r w:rsidRPr="00B2364E">
              <w:rPr>
                <w:spacing w:val="-2"/>
                <w:sz w:val="18"/>
                <w:szCs w:val="18"/>
              </w:rPr>
              <w:t xml:space="preserve"> </w:t>
            </w:r>
            <w:r w:rsidRPr="00B2364E">
              <w:rPr>
                <w:sz w:val="18"/>
                <w:szCs w:val="18"/>
              </w:rPr>
              <w:t>СМЭВ</w:t>
            </w:r>
          </w:p>
        </w:tc>
      </w:tr>
      <w:tr w:rsidR="00AD5CB5" w:rsidRPr="00B2364E" w14:paraId="297B530D" w14:textId="77777777" w:rsidTr="00E06BBD">
        <w:trPr>
          <w:trHeight w:val="275"/>
        </w:trPr>
        <w:tc>
          <w:tcPr>
            <w:tcW w:w="2156" w:type="dxa"/>
          </w:tcPr>
          <w:p w14:paraId="73A5043A"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пакет</w:t>
            </w:r>
            <w:proofErr w:type="spellEnd"/>
          </w:p>
        </w:tc>
        <w:tc>
          <w:tcPr>
            <w:tcW w:w="3706" w:type="dxa"/>
            <w:gridSpan w:val="2"/>
          </w:tcPr>
          <w:p w14:paraId="1CA025CD"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направление</w:t>
            </w:r>
            <w:proofErr w:type="spellEnd"/>
            <w:r w:rsidRPr="00B2364E">
              <w:rPr>
                <w:spacing w:val="-6"/>
                <w:sz w:val="18"/>
                <w:szCs w:val="18"/>
              </w:rPr>
              <w:t xml:space="preserve"> </w:t>
            </w:r>
            <w:proofErr w:type="spellStart"/>
            <w:r w:rsidRPr="00B2364E">
              <w:rPr>
                <w:sz w:val="18"/>
                <w:szCs w:val="18"/>
              </w:rPr>
              <w:t>межведомственных</w:t>
            </w:r>
            <w:proofErr w:type="spellEnd"/>
          </w:p>
        </w:tc>
        <w:tc>
          <w:tcPr>
            <w:tcW w:w="1664" w:type="dxa"/>
          </w:tcPr>
          <w:p w14:paraId="46D6DF59" w14:textId="77777777" w:rsidR="00AD5CB5" w:rsidRPr="00B2364E" w:rsidRDefault="00AD5CB5" w:rsidP="00915589">
            <w:pPr>
              <w:pStyle w:val="TableParagraph"/>
              <w:spacing w:line="240" w:lineRule="auto"/>
              <w:ind w:left="0"/>
              <w:jc w:val="both"/>
              <w:rPr>
                <w:sz w:val="18"/>
                <w:szCs w:val="18"/>
              </w:rPr>
            </w:pPr>
            <w:r w:rsidRPr="00B2364E">
              <w:rPr>
                <w:sz w:val="18"/>
                <w:szCs w:val="18"/>
              </w:rPr>
              <w:t>в</w:t>
            </w:r>
            <w:r w:rsidRPr="00B2364E">
              <w:rPr>
                <w:spacing w:val="-2"/>
                <w:sz w:val="18"/>
                <w:szCs w:val="18"/>
              </w:rPr>
              <w:t xml:space="preserve"> </w:t>
            </w:r>
            <w:proofErr w:type="spellStart"/>
            <w:r w:rsidRPr="00B2364E">
              <w:rPr>
                <w:sz w:val="18"/>
                <w:szCs w:val="18"/>
              </w:rPr>
              <w:t>день</w:t>
            </w:r>
            <w:proofErr w:type="spellEnd"/>
          </w:p>
        </w:tc>
        <w:tc>
          <w:tcPr>
            <w:tcW w:w="1343" w:type="dxa"/>
          </w:tcPr>
          <w:p w14:paraId="3C4323D0"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должностн</w:t>
            </w:r>
            <w:proofErr w:type="spellEnd"/>
          </w:p>
        </w:tc>
        <w:tc>
          <w:tcPr>
            <w:tcW w:w="2028" w:type="dxa"/>
          </w:tcPr>
          <w:p w14:paraId="76C1AB2A"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Уполномоченны</w:t>
            </w:r>
            <w:proofErr w:type="spellEnd"/>
          </w:p>
        </w:tc>
        <w:tc>
          <w:tcPr>
            <w:tcW w:w="1957" w:type="dxa"/>
          </w:tcPr>
          <w:p w14:paraId="7ED06AD5"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отсутствие</w:t>
            </w:r>
            <w:proofErr w:type="spellEnd"/>
          </w:p>
        </w:tc>
        <w:tc>
          <w:tcPr>
            <w:tcW w:w="2504" w:type="dxa"/>
          </w:tcPr>
          <w:p w14:paraId="1C9F61E5"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направление</w:t>
            </w:r>
            <w:proofErr w:type="spellEnd"/>
          </w:p>
        </w:tc>
      </w:tr>
      <w:tr w:rsidR="00AD5CB5" w:rsidRPr="00B2364E" w14:paraId="6A00DCF8" w14:textId="77777777" w:rsidTr="00E06BBD">
        <w:trPr>
          <w:trHeight w:val="275"/>
        </w:trPr>
        <w:tc>
          <w:tcPr>
            <w:tcW w:w="2156" w:type="dxa"/>
          </w:tcPr>
          <w:p w14:paraId="7B2DF0C9"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зарегистрированн</w:t>
            </w:r>
            <w:proofErr w:type="spellEnd"/>
          </w:p>
        </w:tc>
        <w:tc>
          <w:tcPr>
            <w:tcW w:w="3706" w:type="dxa"/>
            <w:gridSpan w:val="2"/>
          </w:tcPr>
          <w:p w14:paraId="2C7B51C5" w14:textId="77777777" w:rsidR="00AD5CB5" w:rsidRPr="00B2364E" w:rsidRDefault="00AD5CB5" w:rsidP="00915589">
            <w:pPr>
              <w:pStyle w:val="TableParagraph"/>
              <w:spacing w:line="240" w:lineRule="auto"/>
              <w:ind w:left="0"/>
              <w:jc w:val="both"/>
              <w:rPr>
                <w:sz w:val="18"/>
                <w:szCs w:val="18"/>
                <w:lang w:val="ru-RU"/>
              </w:rPr>
            </w:pPr>
            <w:r w:rsidRPr="00B2364E">
              <w:rPr>
                <w:sz w:val="18"/>
                <w:szCs w:val="18"/>
                <w:lang w:val="ru-RU"/>
              </w:rPr>
              <w:t>запросов</w:t>
            </w:r>
            <w:r w:rsidRPr="00B2364E">
              <w:rPr>
                <w:spacing w:val="-2"/>
                <w:sz w:val="18"/>
                <w:szCs w:val="18"/>
                <w:lang w:val="ru-RU"/>
              </w:rPr>
              <w:t xml:space="preserve"> </w:t>
            </w:r>
            <w:r w:rsidRPr="00B2364E">
              <w:rPr>
                <w:sz w:val="18"/>
                <w:szCs w:val="18"/>
                <w:lang w:val="ru-RU"/>
              </w:rPr>
              <w:t>в</w:t>
            </w:r>
            <w:r w:rsidRPr="00B2364E">
              <w:rPr>
                <w:spacing w:val="-2"/>
                <w:sz w:val="18"/>
                <w:szCs w:val="18"/>
                <w:lang w:val="ru-RU"/>
              </w:rPr>
              <w:t xml:space="preserve"> </w:t>
            </w:r>
            <w:r w:rsidRPr="00B2364E">
              <w:rPr>
                <w:sz w:val="18"/>
                <w:szCs w:val="18"/>
                <w:lang w:val="ru-RU"/>
              </w:rPr>
              <w:t>органы</w:t>
            </w:r>
            <w:r w:rsidRPr="00B2364E">
              <w:rPr>
                <w:spacing w:val="-1"/>
                <w:sz w:val="18"/>
                <w:szCs w:val="18"/>
                <w:lang w:val="ru-RU"/>
              </w:rPr>
              <w:t xml:space="preserve"> </w:t>
            </w:r>
            <w:r w:rsidRPr="00B2364E">
              <w:rPr>
                <w:sz w:val="18"/>
                <w:szCs w:val="18"/>
                <w:lang w:val="ru-RU"/>
              </w:rPr>
              <w:t>и</w:t>
            </w:r>
            <w:r w:rsidRPr="00B2364E">
              <w:rPr>
                <w:spacing w:val="-2"/>
                <w:sz w:val="18"/>
                <w:szCs w:val="18"/>
                <w:lang w:val="ru-RU"/>
              </w:rPr>
              <w:t xml:space="preserve"> </w:t>
            </w:r>
            <w:r w:rsidRPr="00B2364E">
              <w:rPr>
                <w:sz w:val="18"/>
                <w:szCs w:val="18"/>
                <w:lang w:val="ru-RU"/>
              </w:rPr>
              <w:t>организации,</w:t>
            </w:r>
          </w:p>
        </w:tc>
        <w:tc>
          <w:tcPr>
            <w:tcW w:w="1664" w:type="dxa"/>
          </w:tcPr>
          <w:p w14:paraId="11FCCB0F"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регистрации</w:t>
            </w:r>
            <w:proofErr w:type="spellEnd"/>
          </w:p>
        </w:tc>
        <w:tc>
          <w:tcPr>
            <w:tcW w:w="1343" w:type="dxa"/>
          </w:tcPr>
          <w:p w14:paraId="2A06C5C8"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ое</w:t>
            </w:r>
            <w:proofErr w:type="spellEnd"/>
            <w:r w:rsidRPr="00B2364E">
              <w:rPr>
                <w:spacing w:val="-1"/>
                <w:sz w:val="18"/>
                <w:szCs w:val="18"/>
              </w:rPr>
              <w:t xml:space="preserve"> </w:t>
            </w:r>
            <w:proofErr w:type="spellStart"/>
            <w:r w:rsidRPr="00B2364E">
              <w:rPr>
                <w:sz w:val="18"/>
                <w:szCs w:val="18"/>
              </w:rPr>
              <w:t>лицо</w:t>
            </w:r>
            <w:proofErr w:type="spellEnd"/>
          </w:p>
        </w:tc>
        <w:tc>
          <w:tcPr>
            <w:tcW w:w="2028" w:type="dxa"/>
          </w:tcPr>
          <w:p w14:paraId="60DE607F" w14:textId="77777777" w:rsidR="00AD5CB5" w:rsidRPr="00B2364E" w:rsidRDefault="00AD5CB5" w:rsidP="00915589">
            <w:pPr>
              <w:pStyle w:val="TableParagraph"/>
              <w:spacing w:line="240" w:lineRule="auto"/>
              <w:ind w:left="0"/>
              <w:jc w:val="both"/>
              <w:rPr>
                <w:sz w:val="18"/>
                <w:szCs w:val="18"/>
              </w:rPr>
            </w:pPr>
            <w:r w:rsidRPr="00B2364E">
              <w:rPr>
                <w:sz w:val="18"/>
                <w:szCs w:val="18"/>
              </w:rPr>
              <w:t>й</w:t>
            </w:r>
            <w:r w:rsidRPr="00B2364E">
              <w:rPr>
                <w:spacing w:val="-2"/>
                <w:sz w:val="18"/>
                <w:szCs w:val="18"/>
              </w:rPr>
              <w:t xml:space="preserve"> </w:t>
            </w:r>
            <w:proofErr w:type="spellStart"/>
            <w:r w:rsidRPr="00B2364E">
              <w:rPr>
                <w:sz w:val="18"/>
                <w:szCs w:val="18"/>
              </w:rPr>
              <w:t>орган</w:t>
            </w:r>
            <w:proofErr w:type="spellEnd"/>
            <w:r w:rsidRPr="00B2364E">
              <w:rPr>
                <w:sz w:val="18"/>
                <w:szCs w:val="18"/>
              </w:rPr>
              <w:t>/ГИС/</w:t>
            </w:r>
          </w:p>
        </w:tc>
        <w:tc>
          <w:tcPr>
            <w:tcW w:w="1957" w:type="dxa"/>
          </w:tcPr>
          <w:p w14:paraId="4E28D5FB"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документов</w:t>
            </w:r>
            <w:proofErr w:type="spellEnd"/>
            <w:r w:rsidRPr="00B2364E">
              <w:rPr>
                <w:sz w:val="18"/>
                <w:szCs w:val="18"/>
              </w:rPr>
              <w:t>,</w:t>
            </w:r>
          </w:p>
        </w:tc>
        <w:tc>
          <w:tcPr>
            <w:tcW w:w="2504" w:type="dxa"/>
          </w:tcPr>
          <w:p w14:paraId="0FA5E2F7"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межведомственного</w:t>
            </w:r>
            <w:proofErr w:type="spellEnd"/>
          </w:p>
        </w:tc>
      </w:tr>
      <w:tr w:rsidR="00AD5CB5" w:rsidRPr="00B2364E" w14:paraId="6A662496" w14:textId="77777777" w:rsidTr="00E06BBD">
        <w:trPr>
          <w:trHeight w:val="275"/>
        </w:trPr>
        <w:tc>
          <w:tcPr>
            <w:tcW w:w="2156" w:type="dxa"/>
          </w:tcPr>
          <w:p w14:paraId="3E29FB9F"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ых</w:t>
            </w:r>
            <w:proofErr w:type="spellEnd"/>
            <w:r w:rsidRPr="00B2364E">
              <w:rPr>
                <w:spacing w:val="-3"/>
                <w:sz w:val="18"/>
                <w:szCs w:val="18"/>
              </w:rPr>
              <w:t xml:space="preserve"> </w:t>
            </w:r>
            <w:proofErr w:type="spellStart"/>
            <w:r w:rsidRPr="00B2364E">
              <w:rPr>
                <w:sz w:val="18"/>
                <w:szCs w:val="18"/>
              </w:rPr>
              <w:t>документов</w:t>
            </w:r>
            <w:proofErr w:type="spellEnd"/>
            <w:r w:rsidRPr="00B2364E">
              <w:rPr>
                <w:sz w:val="18"/>
                <w:szCs w:val="18"/>
              </w:rPr>
              <w:t>,</w:t>
            </w:r>
          </w:p>
        </w:tc>
        <w:tc>
          <w:tcPr>
            <w:tcW w:w="3706" w:type="dxa"/>
            <w:gridSpan w:val="2"/>
          </w:tcPr>
          <w:p w14:paraId="6BA6E152"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указанные</w:t>
            </w:r>
            <w:proofErr w:type="spellEnd"/>
            <w:r w:rsidRPr="00B2364E">
              <w:rPr>
                <w:spacing w:val="-4"/>
                <w:sz w:val="18"/>
                <w:szCs w:val="18"/>
              </w:rPr>
              <w:t xml:space="preserve"> </w:t>
            </w:r>
            <w:r w:rsidRPr="00B2364E">
              <w:rPr>
                <w:sz w:val="18"/>
                <w:szCs w:val="18"/>
              </w:rPr>
              <w:t>в</w:t>
            </w:r>
            <w:r w:rsidRPr="00B2364E">
              <w:rPr>
                <w:spacing w:val="-3"/>
                <w:sz w:val="18"/>
                <w:szCs w:val="18"/>
              </w:rPr>
              <w:t xml:space="preserve"> </w:t>
            </w:r>
            <w:proofErr w:type="spellStart"/>
            <w:r w:rsidRPr="00B2364E">
              <w:rPr>
                <w:sz w:val="18"/>
                <w:szCs w:val="18"/>
              </w:rPr>
              <w:t>пункте</w:t>
            </w:r>
            <w:proofErr w:type="spellEnd"/>
            <w:r w:rsidRPr="00B2364E">
              <w:rPr>
                <w:spacing w:val="-1"/>
                <w:sz w:val="18"/>
                <w:szCs w:val="18"/>
              </w:rPr>
              <w:t xml:space="preserve"> </w:t>
            </w:r>
            <w:r w:rsidRPr="00B2364E">
              <w:rPr>
                <w:sz w:val="18"/>
                <w:szCs w:val="18"/>
              </w:rPr>
              <w:t>2.3</w:t>
            </w:r>
          </w:p>
        </w:tc>
        <w:tc>
          <w:tcPr>
            <w:tcW w:w="1664" w:type="dxa"/>
          </w:tcPr>
          <w:p w14:paraId="7C1EE977"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заявления</w:t>
            </w:r>
            <w:proofErr w:type="spellEnd"/>
            <w:r w:rsidRPr="00B2364E">
              <w:rPr>
                <w:spacing w:val="-2"/>
                <w:sz w:val="18"/>
                <w:szCs w:val="18"/>
              </w:rPr>
              <w:t xml:space="preserve"> </w:t>
            </w:r>
            <w:r w:rsidRPr="00B2364E">
              <w:rPr>
                <w:sz w:val="18"/>
                <w:szCs w:val="18"/>
              </w:rPr>
              <w:t>и</w:t>
            </w:r>
          </w:p>
        </w:tc>
        <w:tc>
          <w:tcPr>
            <w:tcW w:w="1343" w:type="dxa"/>
          </w:tcPr>
          <w:p w14:paraId="48EF82F9"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Уполномо</w:t>
            </w:r>
            <w:proofErr w:type="spellEnd"/>
          </w:p>
        </w:tc>
        <w:tc>
          <w:tcPr>
            <w:tcW w:w="2028" w:type="dxa"/>
          </w:tcPr>
          <w:p w14:paraId="27807754" w14:textId="77777777" w:rsidR="00AD5CB5" w:rsidRPr="00B2364E" w:rsidRDefault="00AD5CB5" w:rsidP="00915589">
            <w:pPr>
              <w:pStyle w:val="TableParagraph"/>
              <w:spacing w:line="240" w:lineRule="auto"/>
              <w:ind w:left="0"/>
              <w:jc w:val="both"/>
              <w:rPr>
                <w:sz w:val="18"/>
                <w:szCs w:val="18"/>
              </w:rPr>
            </w:pPr>
            <w:r w:rsidRPr="00B2364E">
              <w:rPr>
                <w:sz w:val="18"/>
                <w:szCs w:val="18"/>
              </w:rPr>
              <w:t>СМЭВ</w:t>
            </w:r>
          </w:p>
        </w:tc>
        <w:tc>
          <w:tcPr>
            <w:tcW w:w="1957" w:type="dxa"/>
          </w:tcPr>
          <w:p w14:paraId="066EA870"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необходимых</w:t>
            </w:r>
            <w:proofErr w:type="spellEnd"/>
          </w:p>
        </w:tc>
        <w:tc>
          <w:tcPr>
            <w:tcW w:w="2504" w:type="dxa"/>
          </w:tcPr>
          <w:p w14:paraId="5E4078C6"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запроса</w:t>
            </w:r>
            <w:proofErr w:type="spellEnd"/>
            <w:r w:rsidRPr="00B2364E">
              <w:rPr>
                <w:spacing w:val="-3"/>
                <w:sz w:val="18"/>
                <w:szCs w:val="18"/>
              </w:rPr>
              <w:t xml:space="preserve"> </w:t>
            </w:r>
            <w:r w:rsidRPr="00B2364E">
              <w:rPr>
                <w:sz w:val="18"/>
                <w:szCs w:val="18"/>
              </w:rPr>
              <w:t>в</w:t>
            </w:r>
            <w:r w:rsidRPr="00B2364E">
              <w:rPr>
                <w:spacing w:val="-2"/>
                <w:sz w:val="18"/>
                <w:szCs w:val="18"/>
              </w:rPr>
              <w:t xml:space="preserve"> </w:t>
            </w:r>
            <w:proofErr w:type="spellStart"/>
            <w:r w:rsidRPr="00B2364E">
              <w:rPr>
                <w:sz w:val="18"/>
                <w:szCs w:val="18"/>
              </w:rPr>
              <w:t>органы</w:t>
            </w:r>
            <w:proofErr w:type="spellEnd"/>
          </w:p>
        </w:tc>
      </w:tr>
      <w:tr w:rsidR="00AD5CB5" w:rsidRPr="00B2364E" w14:paraId="6256DD37" w14:textId="77777777" w:rsidTr="00E06BBD">
        <w:trPr>
          <w:trHeight w:val="275"/>
        </w:trPr>
        <w:tc>
          <w:tcPr>
            <w:tcW w:w="2156" w:type="dxa"/>
          </w:tcPr>
          <w:p w14:paraId="6B967478"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поступивших</w:t>
            </w:r>
            <w:proofErr w:type="spellEnd"/>
          </w:p>
        </w:tc>
        <w:tc>
          <w:tcPr>
            <w:tcW w:w="3706" w:type="dxa"/>
            <w:gridSpan w:val="2"/>
          </w:tcPr>
          <w:p w14:paraId="05FF019B"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Административного</w:t>
            </w:r>
            <w:proofErr w:type="spellEnd"/>
            <w:r w:rsidRPr="00B2364E">
              <w:rPr>
                <w:spacing w:val="-6"/>
                <w:sz w:val="18"/>
                <w:szCs w:val="18"/>
              </w:rPr>
              <w:t xml:space="preserve"> </w:t>
            </w:r>
            <w:proofErr w:type="spellStart"/>
            <w:r w:rsidRPr="00B2364E">
              <w:rPr>
                <w:sz w:val="18"/>
                <w:szCs w:val="18"/>
              </w:rPr>
              <w:t>регламента</w:t>
            </w:r>
            <w:proofErr w:type="spellEnd"/>
          </w:p>
        </w:tc>
        <w:tc>
          <w:tcPr>
            <w:tcW w:w="1664" w:type="dxa"/>
          </w:tcPr>
          <w:p w14:paraId="22ED3AE7"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документов</w:t>
            </w:r>
            <w:proofErr w:type="spellEnd"/>
          </w:p>
        </w:tc>
        <w:tc>
          <w:tcPr>
            <w:tcW w:w="1343" w:type="dxa"/>
          </w:tcPr>
          <w:p w14:paraId="01F96E1D"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ченного</w:t>
            </w:r>
            <w:proofErr w:type="spellEnd"/>
          </w:p>
        </w:tc>
        <w:tc>
          <w:tcPr>
            <w:tcW w:w="2028" w:type="dxa"/>
          </w:tcPr>
          <w:p w14:paraId="5901F8DE" w14:textId="77777777" w:rsidR="00AD5CB5" w:rsidRPr="00B2364E" w:rsidRDefault="00AD5CB5" w:rsidP="00915589">
            <w:pPr>
              <w:pStyle w:val="TableParagraph"/>
              <w:spacing w:line="240" w:lineRule="auto"/>
              <w:ind w:left="0"/>
              <w:jc w:val="both"/>
              <w:rPr>
                <w:sz w:val="18"/>
                <w:szCs w:val="18"/>
              </w:rPr>
            </w:pPr>
          </w:p>
        </w:tc>
        <w:tc>
          <w:tcPr>
            <w:tcW w:w="1957" w:type="dxa"/>
          </w:tcPr>
          <w:p w14:paraId="3BB54E8B"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для</w:t>
            </w:r>
            <w:proofErr w:type="spellEnd"/>
          </w:p>
        </w:tc>
        <w:tc>
          <w:tcPr>
            <w:tcW w:w="2504" w:type="dxa"/>
          </w:tcPr>
          <w:p w14:paraId="3592F893" w14:textId="77777777" w:rsidR="00AD5CB5" w:rsidRPr="00B2364E" w:rsidRDefault="00AD5CB5" w:rsidP="00915589">
            <w:pPr>
              <w:pStyle w:val="TableParagraph"/>
              <w:spacing w:line="240" w:lineRule="auto"/>
              <w:ind w:left="0"/>
              <w:jc w:val="both"/>
              <w:rPr>
                <w:sz w:val="18"/>
                <w:szCs w:val="18"/>
              </w:rPr>
            </w:pPr>
            <w:r w:rsidRPr="00B2364E">
              <w:rPr>
                <w:sz w:val="18"/>
                <w:szCs w:val="18"/>
              </w:rPr>
              <w:t>(</w:t>
            </w:r>
            <w:proofErr w:type="spellStart"/>
            <w:r w:rsidRPr="00B2364E">
              <w:rPr>
                <w:sz w:val="18"/>
                <w:szCs w:val="18"/>
              </w:rPr>
              <w:t>организации</w:t>
            </w:r>
            <w:proofErr w:type="spellEnd"/>
            <w:r w:rsidRPr="00B2364E">
              <w:rPr>
                <w:sz w:val="18"/>
                <w:szCs w:val="18"/>
              </w:rPr>
              <w:t>),</w:t>
            </w:r>
          </w:p>
        </w:tc>
      </w:tr>
      <w:tr w:rsidR="00AD5CB5" w:rsidRPr="00B2364E" w14:paraId="39E01C07" w14:textId="77777777" w:rsidTr="00E06BBD">
        <w:trPr>
          <w:trHeight w:val="275"/>
        </w:trPr>
        <w:tc>
          <w:tcPr>
            <w:tcW w:w="2156" w:type="dxa"/>
          </w:tcPr>
          <w:p w14:paraId="39718190"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должностному</w:t>
            </w:r>
            <w:proofErr w:type="spellEnd"/>
          </w:p>
        </w:tc>
        <w:tc>
          <w:tcPr>
            <w:tcW w:w="3706" w:type="dxa"/>
            <w:gridSpan w:val="2"/>
          </w:tcPr>
          <w:p w14:paraId="52845172" w14:textId="77777777" w:rsidR="00AD5CB5" w:rsidRPr="00B2364E" w:rsidRDefault="00AD5CB5" w:rsidP="00915589">
            <w:pPr>
              <w:pStyle w:val="TableParagraph"/>
              <w:spacing w:line="240" w:lineRule="auto"/>
              <w:ind w:left="0"/>
              <w:jc w:val="both"/>
              <w:rPr>
                <w:sz w:val="18"/>
                <w:szCs w:val="18"/>
              </w:rPr>
            </w:pPr>
          </w:p>
        </w:tc>
        <w:tc>
          <w:tcPr>
            <w:tcW w:w="1664" w:type="dxa"/>
          </w:tcPr>
          <w:p w14:paraId="39355DFA" w14:textId="77777777" w:rsidR="00AD5CB5" w:rsidRPr="00B2364E" w:rsidRDefault="00AD5CB5" w:rsidP="00915589">
            <w:pPr>
              <w:pStyle w:val="TableParagraph"/>
              <w:spacing w:line="240" w:lineRule="auto"/>
              <w:ind w:left="0"/>
              <w:jc w:val="both"/>
              <w:rPr>
                <w:sz w:val="18"/>
                <w:szCs w:val="18"/>
              </w:rPr>
            </w:pPr>
          </w:p>
        </w:tc>
        <w:tc>
          <w:tcPr>
            <w:tcW w:w="1343" w:type="dxa"/>
          </w:tcPr>
          <w:p w14:paraId="4F63184F"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органа</w:t>
            </w:r>
            <w:proofErr w:type="spellEnd"/>
            <w:r w:rsidRPr="00B2364E">
              <w:rPr>
                <w:sz w:val="18"/>
                <w:szCs w:val="18"/>
              </w:rPr>
              <w:t>,</w:t>
            </w:r>
          </w:p>
        </w:tc>
        <w:tc>
          <w:tcPr>
            <w:tcW w:w="2028" w:type="dxa"/>
          </w:tcPr>
          <w:p w14:paraId="27A87C65" w14:textId="77777777" w:rsidR="00AD5CB5" w:rsidRPr="00B2364E" w:rsidRDefault="00AD5CB5" w:rsidP="00915589">
            <w:pPr>
              <w:pStyle w:val="TableParagraph"/>
              <w:spacing w:line="240" w:lineRule="auto"/>
              <w:ind w:left="0"/>
              <w:jc w:val="both"/>
              <w:rPr>
                <w:sz w:val="18"/>
                <w:szCs w:val="18"/>
              </w:rPr>
            </w:pPr>
          </w:p>
        </w:tc>
        <w:tc>
          <w:tcPr>
            <w:tcW w:w="1957" w:type="dxa"/>
          </w:tcPr>
          <w:p w14:paraId="05B9058A"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предоставления</w:t>
            </w:r>
            <w:proofErr w:type="spellEnd"/>
          </w:p>
        </w:tc>
        <w:tc>
          <w:tcPr>
            <w:tcW w:w="2504" w:type="dxa"/>
          </w:tcPr>
          <w:p w14:paraId="26162041"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предоставляющие</w:t>
            </w:r>
            <w:proofErr w:type="spellEnd"/>
          </w:p>
        </w:tc>
      </w:tr>
      <w:tr w:rsidR="00AD5CB5" w:rsidRPr="00B2364E" w14:paraId="015AFA60" w14:textId="77777777" w:rsidTr="00E06BBD">
        <w:trPr>
          <w:trHeight w:val="278"/>
        </w:trPr>
        <w:tc>
          <w:tcPr>
            <w:tcW w:w="2156" w:type="dxa"/>
          </w:tcPr>
          <w:p w14:paraId="65A01E25"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лицу</w:t>
            </w:r>
            <w:proofErr w:type="spellEnd"/>
            <w:r w:rsidRPr="00B2364E">
              <w:rPr>
                <w:sz w:val="18"/>
                <w:szCs w:val="18"/>
              </w:rPr>
              <w:t>,</w:t>
            </w:r>
          </w:p>
        </w:tc>
        <w:tc>
          <w:tcPr>
            <w:tcW w:w="3706" w:type="dxa"/>
            <w:gridSpan w:val="2"/>
          </w:tcPr>
          <w:p w14:paraId="4AB156F8" w14:textId="77777777" w:rsidR="00AD5CB5" w:rsidRPr="00B2364E" w:rsidRDefault="00AD5CB5" w:rsidP="00915589">
            <w:pPr>
              <w:pStyle w:val="TableParagraph"/>
              <w:spacing w:line="240" w:lineRule="auto"/>
              <w:ind w:left="0"/>
              <w:jc w:val="both"/>
              <w:rPr>
                <w:sz w:val="18"/>
                <w:szCs w:val="18"/>
              </w:rPr>
            </w:pPr>
          </w:p>
        </w:tc>
        <w:tc>
          <w:tcPr>
            <w:tcW w:w="1664" w:type="dxa"/>
          </w:tcPr>
          <w:p w14:paraId="106246A8" w14:textId="77777777" w:rsidR="00AD5CB5" w:rsidRPr="00B2364E" w:rsidRDefault="00AD5CB5" w:rsidP="00915589">
            <w:pPr>
              <w:pStyle w:val="TableParagraph"/>
              <w:spacing w:line="240" w:lineRule="auto"/>
              <w:ind w:left="0"/>
              <w:jc w:val="both"/>
              <w:rPr>
                <w:sz w:val="18"/>
                <w:szCs w:val="18"/>
              </w:rPr>
            </w:pPr>
          </w:p>
        </w:tc>
        <w:tc>
          <w:tcPr>
            <w:tcW w:w="1343" w:type="dxa"/>
          </w:tcPr>
          <w:p w14:paraId="253D575A"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ответствен</w:t>
            </w:r>
            <w:proofErr w:type="spellEnd"/>
          </w:p>
        </w:tc>
        <w:tc>
          <w:tcPr>
            <w:tcW w:w="2028" w:type="dxa"/>
          </w:tcPr>
          <w:p w14:paraId="3D4CD3A3" w14:textId="77777777" w:rsidR="00AD5CB5" w:rsidRPr="00B2364E" w:rsidRDefault="00AD5CB5" w:rsidP="00915589">
            <w:pPr>
              <w:pStyle w:val="TableParagraph"/>
              <w:spacing w:line="240" w:lineRule="auto"/>
              <w:ind w:left="0"/>
              <w:jc w:val="both"/>
              <w:rPr>
                <w:sz w:val="18"/>
                <w:szCs w:val="18"/>
              </w:rPr>
            </w:pPr>
          </w:p>
        </w:tc>
        <w:tc>
          <w:tcPr>
            <w:tcW w:w="1957" w:type="dxa"/>
          </w:tcPr>
          <w:p w14:paraId="475FFA0B" w14:textId="77777777" w:rsidR="00AD5CB5" w:rsidRPr="00B2364E" w:rsidRDefault="00AD5CB5" w:rsidP="00915589">
            <w:pPr>
              <w:pStyle w:val="TableParagraph"/>
              <w:spacing w:line="240" w:lineRule="auto"/>
              <w:ind w:left="0"/>
              <w:jc w:val="both"/>
              <w:rPr>
                <w:sz w:val="18"/>
                <w:szCs w:val="18"/>
              </w:rPr>
            </w:pPr>
          </w:p>
        </w:tc>
        <w:tc>
          <w:tcPr>
            <w:tcW w:w="2504" w:type="dxa"/>
          </w:tcPr>
          <w:p w14:paraId="48084C11" w14:textId="77777777" w:rsidR="00AD5CB5" w:rsidRPr="00B2364E" w:rsidRDefault="00AD5CB5" w:rsidP="00915589">
            <w:pPr>
              <w:pStyle w:val="TableParagraph"/>
              <w:spacing w:line="240" w:lineRule="auto"/>
              <w:ind w:left="0"/>
              <w:jc w:val="both"/>
              <w:rPr>
                <w:sz w:val="18"/>
                <w:szCs w:val="18"/>
              </w:rPr>
            </w:pPr>
            <w:proofErr w:type="spellStart"/>
            <w:r w:rsidRPr="00B2364E">
              <w:rPr>
                <w:sz w:val="18"/>
                <w:szCs w:val="18"/>
              </w:rPr>
              <w:t>документы</w:t>
            </w:r>
            <w:proofErr w:type="spellEnd"/>
          </w:p>
        </w:tc>
      </w:tr>
    </w:tbl>
    <w:p w14:paraId="1A43F252" w14:textId="77777777" w:rsidR="00AD5CB5" w:rsidRPr="00915589" w:rsidRDefault="00AD5CB5" w:rsidP="00915589">
      <w:pPr>
        <w:pStyle w:val="ae"/>
        <w:spacing w:after="0"/>
        <w:rPr>
          <w:sz w:val="20"/>
          <w:szCs w:val="20"/>
        </w:rPr>
      </w:pPr>
    </w:p>
    <w:tbl>
      <w:tblPr>
        <w:tblStyle w:val="TableNormal"/>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AD5CB5" w:rsidRPr="00B2364E" w14:paraId="51CE282A" w14:textId="77777777" w:rsidTr="00E06BBD">
        <w:trPr>
          <w:trHeight w:val="278"/>
        </w:trPr>
        <w:tc>
          <w:tcPr>
            <w:tcW w:w="2240" w:type="dxa"/>
            <w:gridSpan w:val="2"/>
          </w:tcPr>
          <w:p w14:paraId="1D482889" w14:textId="400DD6EB" w:rsidR="00AD5CB5" w:rsidRPr="00B2364E" w:rsidRDefault="00AD5CB5" w:rsidP="00915589">
            <w:pPr>
              <w:pStyle w:val="TableParagraph"/>
              <w:spacing w:line="240" w:lineRule="auto"/>
              <w:ind w:left="0"/>
              <w:jc w:val="center"/>
              <w:rPr>
                <w:sz w:val="18"/>
                <w:szCs w:val="18"/>
              </w:rPr>
            </w:pPr>
            <w:r w:rsidRPr="00B2364E">
              <w:rPr>
                <w:sz w:val="18"/>
                <w:szCs w:val="18"/>
              </w:rPr>
              <w:t xml:space="preserve"> 1</w:t>
            </w:r>
          </w:p>
        </w:tc>
        <w:tc>
          <w:tcPr>
            <w:tcW w:w="3608" w:type="dxa"/>
          </w:tcPr>
          <w:p w14:paraId="7447CD0F" w14:textId="77777777" w:rsidR="00AD5CB5" w:rsidRPr="00B2364E" w:rsidRDefault="00AD5CB5" w:rsidP="00915589">
            <w:pPr>
              <w:pStyle w:val="TableParagraph"/>
              <w:spacing w:line="240" w:lineRule="auto"/>
              <w:ind w:left="0"/>
              <w:jc w:val="center"/>
              <w:rPr>
                <w:sz w:val="18"/>
                <w:szCs w:val="18"/>
              </w:rPr>
            </w:pPr>
            <w:r w:rsidRPr="00B2364E">
              <w:rPr>
                <w:sz w:val="18"/>
                <w:szCs w:val="18"/>
              </w:rPr>
              <w:t>2</w:t>
            </w:r>
          </w:p>
        </w:tc>
        <w:tc>
          <w:tcPr>
            <w:tcW w:w="1656" w:type="dxa"/>
          </w:tcPr>
          <w:p w14:paraId="0192A89F" w14:textId="77777777" w:rsidR="00AD5CB5" w:rsidRPr="00B2364E" w:rsidRDefault="00AD5CB5" w:rsidP="00915589">
            <w:pPr>
              <w:pStyle w:val="TableParagraph"/>
              <w:spacing w:line="240" w:lineRule="auto"/>
              <w:ind w:left="0"/>
              <w:jc w:val="center"/>
              <w:rPr>
                <w:sz w:val="18"/>
                <w:szCs w:val="18"/>
              </w:rPr>
            </w:pPr>
            <w:r w:rsidRPr="00B2364E">
              <w:rPr>
                <w:sz w:val="18"/>
                <w:szCs w:val="18"/>
              </w:rPr>
              <w:t>3</w:t>
            </w:r>
          </w:p>
        </w:tc>
        <w:tc>
          <w:tcPr>
            <w:tcW w:w="1378" w:type="dxa"/>
          </w:tcPr>
          <w:p w14:paraId="725B8C16" w14:textId="77777777" w:rsidR="00AD5CB5" w:rsidRPr="00B2364E" w:rsidRDefault="00AD5CB5" w:rsidP="00915589">
            <w:pPr>
              <w:pStyle w:val="TableParagraph"/>
              <w:spacing w:line="240" w:lineRule="auto"/>
              <w:ind w:left="0"/>
              <w:jc w:val="center"/>
              <w:rPr>
                <w:sz w:val="18"/>
                <w:szCs w:val="18"/>
              </w:rPr>
            </w:pPr>
            <w:r w:rsidRPr="00B2364E">
              <w:rPr>
                <w:sz w:val="18"/>
                <w:szCs w:val="18"/>
              </w:rPr>
              <w:t>4</w:t>
            </w:r>
          </w:p>
        </w:tc>
        <w:tc>
          <w:tcPr>
            <w:tcW w:w="2016" w:type="dxa"/>
          </w:tcPr>
          <w:p w14:paraId="3D1A2E44" w14:textId="77777777" w:rsidR="00AD5CB5" w:rsidRPr="00B2364E" w:rsidRDefault="00AD5CB5" w:rsidP="00915589">
            <w:pPr>
              <w:pStyle w:val="TableParagraph"/>
              <w:spacing w:line="240" w:lineRule="auto"/>
              <w:ind w:left="0"/>
              <w:jc w:val="center"/>
              <w:rPr>
                <w:sz w:val="18"/>
                <w:szCs w:val="18"/>
              </w:rPr>
            </w:pPr>
            <w:r w:rsidRPr="00B2364E">
              <w:rPr>
                <w:sz w:val="18"/>
                <w:szCs w:val="18"/>
              </w:rPr>
              <w:t>5</w:t>
            </w:r>
          </w:p>
        </w:tc>
        <w:tc>
          <w:tcPr>
            <w:tcW w:w="1957" w:type="dxa"/>
          </w:tcPr>
          <w:p w14:paraId="306DB8E7" w14:textId="77777777" w:rsidR="00AD5CB5" w:rsidRPr="00B2364E" w:rsidRDefault="00AD5CB5" w:rsidP="00915589">
            <w:pPr>
              <w:pStyle w:val="TableParagraph"/>
              <w:spacing w:line="240" w:lineRule="auto"/>
              <w:ind w:left="0"/>
              <w:jc w:val="center"/>
              <w:rPr>
                <w:sz w:val="18"/>
                <w:szCs w:val="18"/>
              </w:rPr>
            </w:pPr>
            <w:r w:rsidRPr="00B2364E">
              <w:rPr>
                <w:sz w:val="18"/>
                <w:szCs w:val="18"/>
              </w:rPr>
              <w:t>6</w:t>
            </w:r>
          </w:p>
        </w:tc>
        <w:tc>
          <w:tcPr>
            <w:tcW w:w="2504" w:type="dxa"/>
          </w:tcPr>
          <w:p w14:paraId="7C5B335B" w14:textId="77777777" w:rsidR="00AD5CB5" w:rsidRPr="00B2364E" w:rsidRDefault="00AD5CB5" w:rsidP="00915589">
            <w:pPr>
              <w:pStyle w:val="TableParagraph"/>
              <w:spacing w:line="240" w:lineRule="auto"/>
              <w:ind w:left="0"/>
              <w:jc w:val="center"/>
              <w:rPr>
                <w:sz w:val="18"/>
                <w:szCs w:val="18"/>
              </w:rPr>
            </w:pPr>
            <w:r w:rsidRPr="00B2364E">
              <w:rPr>
                <w:sz w:val="18"/>
                <w:szCs w:val="18"/>
              </w:rPr>
              <w:t>7</w:t>
            </w:r>
          </w:p>
        </w:tc>
      </w:tr>
      <w:tr w:rsidR="00E06BBD" w:rsidRPr="00B2364E" w14:paraId="5459F0F5" w14:textId="77777777" w:rsidTr="00E06BBD">
        <w:trPr>
          <w:trHeight w:val="1373"/>
        </w:trPr>
        <w:tc>
          <w:tcPr>
            <w:tcW w:w="2156" w:type="dxa"/>
          </w:tcPr>
          <w:p w14:paraId="018BBDBE"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ответственному</w:t>
            </w:r>
            <w:r w:rsidRPr="00B2364E">
              <w:rPr>
                <w:spacing w:val="-6"/>
                <w:sz w:val="18"/>
                <w:szCs w:val="18"/>
                <w:lang w:val="ru-RU"/>
              </w:rPr>
              <w:t xml:space="preserve"> </w:t>
            </w:r>
            <w:r w:rsidRPr="00B2364E">
              <w:rPr>
                <w:sz w:val="18"/>
                <w:szCs w:val="18"/>
                <w:lang w:val="ru-RU"/>
              </w:rPr>
              <w:t>за</w:t>
            </w:r>
          </w:p>
          <w:p w14:paraId="68FADA84"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предоставление</w:t>
            </w:r>
          </w:p>
          <w:p w14:paraId="7A9DF881"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муниципальной</w:t>
            </w:r>
          </w:p>
          <w:p w14:paraId="6CE7A1B5" w14:textId="19537084" w:rsidR="00E06BBD" w:rsidRPr="00B2364E" w:rsidRDefault="00E06BBD" w:rsidP="00915589">
            <w:pPr>
              <w:pStyle w:val="TableParagraph"/>
              <w:spacing w:line="240" w:lineRule="auto"/>
              <w:ind w:left="0"/>
              <w:rPr>
                <w:sz w:val="18"/>
                <w:szCs w:val="18"/>
                <w:lang w:val="ru-RU"/>
              </w:rPr>
            </w:pPr>
            <w:r w:rsidRPr="00B2364E">
              <w:rPr>
                <w:sz w:val="18"/>
                <w:szCs w:val="18"/>
                <w:lang w:val="ru-RU"/>
              </w:rPr>
              <w:t>услуги</w:t>
            </w:r>
          </w:p>
        </w:tc>
        <w:tc>
          <w:tcPr>
            <w:tcW w:w="3692" w:type="dxa"/>
            <w:gridSpan w:val="2"/>
            <w:vMerge w:val="restart"/>
          </w:tcPr>
          <w:p w14:paraId="0D337D6A" w14:textId="77777777" w:rsidR="00E06BBD" w:rsidRPr="00B2364E" w:rsidRDefault="00E06BBD" w:rsidP="00915589">
            <w:pPr>
              <w:pStyle w:val="TableParagraph"/>
              <w:spacing w:line="240" w:lineRule="auto"/>
              <w:ind w:left="0"/>
              <w:rPr>
                <w:sz w:val="18"/>
                <w:szCs w:val="18"/>
                <w:lang w:val="ru-RU"/>
              </w:rPr>
            </w:pPr>
          </w:p>
        </w:tc>
        <w:tc>
          <w:tcPr>
            <w:tcW w:w="1656" w:type="dxa"/>
            <w:vMerge w:val="restart"/>
          </w:tcPr>
          <w:p w14:paraId="0B5F0B46" w14:textId="77777777" w:rsidR="00E06BBD" w:rsidRPr="00B2364E" w:rsidRDefault="00E06BBD" w:rsidP="00915589">
            <w:pPr>
              <w:pStyle w:val="TableParagraph"/>
              <w:spacing w:line="240" w:lineRule="auto"/>
              <w:ind w:left="0"/>
              <w:rPr>
                <w:sz w:val="18"/>
                <w:szCs w:val="18"/>
                <w:lang w:val="ru-RU"/>
              </w:rPr>
            </w:pPr>
          </w:p>
        </w:tc>
        <w:tc>
          <w:tcPr>
            <w:tcW w:w="1378" w:type="dxa"/>
            <w:vMerge w:val="restart"/>
          </w:tcPr>
          <w:p w14:paraId="1CDCD9EA"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ное</w:t>
            </w:r>
            <w:proofErr w:type="spellEnd"/>
            <w:r w:rsidRPr="00B2364E">
              <w:rPr>
                <w:spacing w:val="-1"/>
                <w:sz w:val="18"/>
                <w:szCs w:val="18"/>
                <w:lang w:val="ru-RU"/>
              </w:rPr>
              <w:t xml:space="preserve"> </w:t>
            </w:r>
            <w:r w:rsidRPr="00B2364E">
              <w:rPr>
                <w:sz w:val="18"/>
                <w:szCs w:val="18"/>
                <w:lang w:val="ru-RU"/>
              </w:rPr>
              <w:t>за</w:t>
            </w:r>
          </w:p>
          <w:p w14:paraId="5FA09B6E"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предоставл</w:t>
            </w:r>
            <w:proofErr w:type="spellEnd"/>
          </w:p>
          <w:p w14:paraId="2F77B85C"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ение</w:t>
            </w:r>
            <w:proofErr w:type="spellEnd"/>
          </w:p>
          <w:p w14:paraId="1EE85C65"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муниципа</w:t>
            </w:r>
            <w:proofErr w:type="spellEnd"/>
          </w:p>
          <w:p w14:paraId="532D404B"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льной</w:t>
            </w:r>
            <w:proofErr w:type="spellEnd"/>
          </w:p>
          <w:p w14:paraId="58404602" w14:textId="0A086088" w:rsidR="00E06BBD" w:rsidRPr="00B2364E" w:rsidRDefault="00E06BBD" w:rsidP="00915589">
            <w:pPr>
              <w:pStyle w:val="TableParagraph"/>
              <w:spacing w:line="240" w:lineRule="auto"/>
              <w:ind w:left="0"/>
              <w:rPr>
                <w:sz w:val="18"/>
                <w:szCs w:val="18"/>
                <w:lang w:val="ru-RU"/>
              </w:rPr>
            </w:pPr>
            <w:r w:rsidRPr="00B2364E">
              <w:rPr>
                <w:sz w:val="18"/>
                <w:szCs w:val="18"/>
                <w:lang w:val="ru-RU"/>
              </w:rPr>
              <w:t>услуги</w:t>
            </w:r>
          </w:p>
        </w:tc>
        <w:tc>
          <w:tcPr>
            <w:tcW w:w="2016" w:type="dxa"/>
            <w:vMerge w:val="restart"/>
          </w:tcPr>
          <w:p w14:paraId="34CAA2CE" w14:textId="77777777" w:rsidR="00E06BBD" w:rsidRPr="00B2364E" w:rsidRDefault="00E06BBD" w:rsidP="00915589">
            <w:pPr>
              <w:pStyle w:val="TableParagraph"/>
              <w:spacing w:line="240" w:lineRule="auto"/>
              <w:ind w:left="0"/>
              <w:rPr>
                <w:sz w:val="18"/>
                <w:szCs w:val="18"/>
                <w:lang w:val="ru-RU"/>
              </w:rPr>
            </w:pPr>
          </w:p>
        </w:tc>
        <w:tc>
          <w:tcPr>
            <w:tcW w:w="1957" w:type="dxa"/>
            <w:vMerge w:val="restart"/>
          </w:tcPr>
          <w:p w14:paraId="1D290997"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муниципальной</w:t>
            </w:r>
          </w:p>
          <w:p w14:paraId="4A619655" w14:textId="77777777" w:rsidR="00E06BBD" w:rsidRPr="00B2364E" w:rsidRDefault="00E06BBD" w:rsidP="00915589">
            <w:pPr>
              <w:pStyle w:val="TableParagraph"/>
              <w:spacing w:line="240" w:lineRule="auto"/>
              <w:ind w:left="0"/>
              <w:rPr>
                <w:sz w:val="18"/>
                <w:szCs w:val="18"/>
                <w:lang w:val="ru-RU"/>
              </w:rPr>
            </w:pPr>
            <w:r w:rsidRPr="00B2364E">
              <w:rPr>
                <w:spacing w:val="-2"/>
                <w:sz w:val="18"/>
                <w:szCs w:val="18"/>
                <w:lang w:val="ru-RU"/>
              </w:rPr>
              <w:t xml:space="preserve"> </w:t>
            </w:r>
            <w:r w:rsidRPr="00B2364E">
              <w:rPr>
                <w:sz w:val="18"/>
                <w:szCs w:val="18"/>
                <w:lang w:val="ru-RU"/>
              </w:rPr>
              <w:t>услуги,</w:t>
            </w:r>
          </w:p>
          <w:p w14:paraId="1CD128B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находящихся</w:t>
            </w:r>
            <w:r w:rsidRPr="00B2364E">
              <w:rPr>
                <w:spacing w:val="-2"/>
                <w:sz w:val="18"/>
                <w:szCs w:val="18"/>
                <w:lang w:val="ru-RU"/>
              </w:rPr>
              <w:t xml:space="preserve"> </w:t>
            </w:r>
            <w:r w:rsidRPr="00B2364E">
              <w:rPr>
                <w:sz w:val="18"/>
                <w:szCs w:val="18"/>
                <w:lang w:val="ru-RU"/>
              </w:rPr>
              <w:t>в</w:t>
            </w:r>
          </w:p>
          <w:p w14:paraId="1F1425FD"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распоряжении</w:t>
            </w:r>
          </w:p>
          <w:p w14:paraId="63021A26"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государственны</w:t>
            </w:r>
            <w:proofErr w:type="spellEnd"/>
          </w:p>
          <w:p w14:paraId="62B20955"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х</w:t>
            </w:r>
            <w:r w:rsidRPr="00B2364E">
              <w:rPr>
                <w:spacing w:val="1"/>
                <w:sz w:val="18"/>
                <w:szCs w:val="18"/>
                <w:lang w:val="ru-RU"/>
              </w:rPr>
              <w:t xml:space="preserve"> </w:t>
            </w:r>
            <w:r w:rsidRPr="00B2364E">
              <w:rPr>
                <w:sz w:val="18"/>
                <w:szCs w:val="18"/>
                <w:lang w:val="ru-RU"/>
              </w:rPr>
              <w:t>органов</w:t>
            </w:r>
          </w:p>
          <w:p w14:paraId="5CD477C6" w14:textId="631CE070" w:rsidR="00E06BBD" w:rsidRPr="00B2364E" w:rsidRDefault="00E06BBD" w:rsidP="00915589">
            <w:pPr>
              <w:pStyle w:val="TableParagraph"/>
              <w:spacing w:line="240" w:lineRule="auto"/>
              <w:ind w:left="0"/>
              <w:rPr>
                <w:sz w:val="18"/>
                <w:szCs w:val="18"/>
              </w:rPr>
            </w:pPr>
            <w:r w:rsidRPr="00B2364E">
              <w:rPr>
                <w:sz w:val="18"/>
                <w:szCs w:val="18"/>
              </w:rPr>
              <w:t>(</w:t>
            </w:r>
            <w:proofErr w:type="spellStart"/>
            <w:r w:rsidRPr="00B2364E">
              <w:rPr>
                <w:sz w:val="18"/>
                <w:szCs w:val="18"/>
              </w:rPr>
              <w:t>организаций</w:t>
            </w:r>
            <w:proofErr w:type="spellEnd"/>
            <w:r w:rsidRPr="00B2364E">
              <w:rPr>
                <w:sz w:val="18"/>
                <w:szCs w:val="18"/>
              </w:rPr>
              <w:t>)</w:t>
            </w:r>
          </w:p>
        </w:tc>
        <w:tc>
          <w:tcPr>
            <w:tcW w:w="2504" w:type="dxa"/>
            <w:vMerge w:val="restart"/>
          </w:tcPr>
          <w:p w14:paraId="5B2980D9"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(сведения),</w:t>
            </w:r>
          </w:p>
          <w:p w14:paraId="6240F213"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предусмотренные</w:t>
            </w:r>
          </w:p>
          <w:p w14:paraId="7093BCA8"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пунктами</w:t>
            </w:r>
            <w:r w:rsidRPr="00B2364E">
              <w:rPr>
                <w:spacing w:val="-3"/>
                <w:sz w:val="18"/>
                <w:szCs w:val="18"/>
                <w:lang w:val="ru-RU"/>
              </w:rPr>
              <w:t xml:space="preserve"> </w:t>
            </w:r>
            <w:r w:rsidRPr="00B2364E">
              <w:rPr>
                <w:sz w:val="18"/>
                <w:szCs w:val="18"/>
                <w:lang w:val="ru-RU"/>
              </w:rPr>
              <w:t>2.12</w:t>
            </w:r>
          </w:p>
          <w:p w14:paraId="6EB97F9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Административного</w:t>
            </w:r>
          </w:p>
          <w:p w14:paraId="5D611979"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регламента,</w:t>
            </w:r>
            <w:r w:rsidRPr="00B2364E">
              <w:rPr>
                <w:spacing w:val="-2"/>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том</w:t>
            </w:r>
          </w:p>
          <w:p w14:paraId="711B31C3" w14:textId="77777777" w:rsidR="00E06BBD" w:rsidRPr="00B2364E" w:rsidRDefault="00E06BBD" w:rsidP="00915589">
            <w:pPr>
              <w:pStyle w:val="TableParagraph"/>
              <w:spacing w:line="240" w:lineRule="auto"/>
              <w:ind w:left="0"/>
              <w:rPr>
                <w:sz w:val="18"/>
                <w:szCs w:val="18"/>
              </w:rPr>
            </w:pPr>
            <w:proofErr w:type="spellStart"/>
            <w:r w:rsidRPr="00B2364E">
              <w:rPr>
                <w:sz w:val="18"/>
                <w:szCs w:val="18"/>
              </w:rPr>
              <w:t>числе</w:t>
            </w:r>
            <w:proofErr w:type="spellEnd"/>
            <w:r w:rsidRPr="00B2364E">
              <w:rPr>
                <w:spacing w:val="-2"/>
                <w:sz w:val="18"/>
                <w:szCs w:val="18"/>
              </w:rPr>
              <w:t xml:space="preserve"> </w:t>
            </w:r>
            <w:r w:rsidRPr="00B2364E">
              <w:rPr>
                <w:sz w:val="18"/>
                <w:szCs w:val="18"/>
              </w:rPr>
              <w:t>с</w:t>
            </w:r>
          </w:p>
          <w:p w14:paraId="3B50FAE1" w14:textId="77777777" w:rsidR="00E06BBD" w:rsidRPr="00B2364E" w:rsidRDefault="00E06BBD" w:rsidP="00915589">
            <w:pPr>
              <w:pStyle w:val="TableParagraph"/>
              <w:spacing w:line="240" w:lineRule="auto"/>
              <w:ind w:left="0"/>
              <w:rPr>
                <w:sz w:val="18"/>
                <w:szCs w:val="18"/>
              </w:rPr>
            </w:pPr>
            <w:proofErr w:type="spellStart"/>
            <w:r w:rsidRPr="00B2364E">
              <w:rPr>
                <w:sz w:val="18"/>
                <w:szCs w:val="18"/>
              </w:rPr>
              <w:t>использованием</w:t>
            </w:r>
            <w:proofErr w:type="spellEnd"/>
          </w:p>
          <w:p w14:paraId="5E03D6F2" w14:textId="2CB55917" w:rsidR="00E06BBD" w:rsidRPr="00B2364E" w:rsidRDefault="00E06BBD" w:rsidP="00915589">
            <w:pPr>
              <w:pStyle w:val="TableParagraph"/>
              <w:spacing w:line="240" w:lineRule="auto"/>
              <w:ind w:left="0"/>
              <w:rPr>
                <w:sz w:val="18"/>
                <w:szCs w:val="18"/>
              </w:rPr>
            </w:pPr>
            <w:r w:rsidRPr="00B2364E">
              <w:rPr>
                <w:sz w:val="18"/>
                <w:szCs w:val="18"/>
              </w:rPr>
              <w:t>СМЭВ</w:t>
            </w:r>
          </w:p>
        </w:tc>
      </w:tr>
      <w:tr w:rsidR="00E06BBD" w:rsidRPr="00B2364E" w14:paraId="516AB8D5" w14:textId="77777777" w:rsidTr="00E06BBD">
        <w:trPr>
          <w:trHeight w:val="265"/>
        </w:trPr>
        <w:tc>
          <w:tcPr>
            <w:tcW w:w="2156" w:type="dxa"/>
          </w:tcPr>
          <w:p w14:paraId="57F68D70"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289CDEC0" w14:textId="77777777" w:rsidR="00E06BBD" w:rsidRPr="00B2364E" w:rsidRDefault="00E06BBD" w:rsidP="00915589">
            <w:pPr>
              <w:rPr>
                <w:rFonts w:ascii="Times New Roman" w:hAnsi="Times New Roman" w:cs="Times New Roman"/>
                <w:sz w:val="18"/>
                <w:szCs w:val="18"/>
              </w:rPr>
            </w:pPr>
          </w:p>
        </w:tc>
        <w:tc>
          <w:tcPr>
            <w:tcW w:w="1656" w:type="dxa"/>
            <w:vMerge/>
          </w:tcPr>
          <w:p w14:paraId="251A3628" w14:textId="77777777" w:rsidR="00E06BBD" w:rsidRPr="00B2364E" w:rsidRDefault="00E06BBD" w:rsidP="00915589">
            <w:pPr>
              <w:rPr>
                <w:rFonts w:ascii="Times New Roman" w:hAnsi="Times New Roman" w:cs="Times New Roman"/>
                <w:sz w:val="18"/>
                <w:szCs w:val="18"/>
              </w:rPr>
            </w:pPr>
          </w:p>
        </w:tc>
        <w:tc>
          <w:tcPr>
            <w:tcW w:w="1378" w:type="dxa"/>
            <w:vMerge/>
          </w:tcPr>
          <w:p w14:paraId="799C5E2A" w14:textId="77777777" w:rsidR="00E06BBD" w:rsidRPr="00B2364E" w:rsidRDefault="00E06BBD" w:rsidP="00915589">
            <w:pPr>
              <w:pStyle w:val="TableParagraph"/>
              <w:spacing w:line="240" w:lineRule="auto"/>
              <w:ind w:left="0"/>
              <w:rPr>
                <w:sz w:val="18"/>
                <w:szCs w:val="18"/>
              </w:rPr>
            </w:pPr>
          </w:p>
        </w:tc>
        <w:tc>
          <w:tcPr>
            <w:tcW w:w="2016" w:type="dxa"/>
            <w:vMerge/>
          </w:tcPr>
          <w:p w14:paraId="7ED575F4" w14:textId="77777777" w:rsidR="00E06BBD" w:rsidRPr="00B2364E" w:rsidRDefault="00E06BBD" w:rsidP="00915589">
            <w:pPr>
              <w:rPr>
                <w:rFonts w:ascii="Times New Roman" w:hAnsi="Times New Roman" w:cs="Times New Roman"/>
                <w:sz w:val="18"/>
                <w:szCs w:val="18"/>
              </w:rPr>
            </w:pPr>
          </w:p>
        </w:tc>
        <w:tc>
          <w:tcPr>
            <w:tcW w:w="1957" w:type="dxa"/>
            <w:vMerge/>
          </w:tcPr>
          <w:p w14:paraId="5E1B05DA" w14:textId="1071D998" w:rsidR="00E06BBD" w:rsidRPr="00B2364E" w:rsidRDefault="00E06BBD" w:rsidP="00915589">
            <w:pPr>
              <w:pStyle w:val="TableParagraph"/>
              <w:spacing w:line="240" w:lineRule="auto"/>
              <w:ind w:left="0"/>
              <w:rPr>
                <w:sz w:val="18"/>
                <w:szCs w:val="18"/>
              </w:rPr>
            </w:pPr>
          </w:p>
        </w:tc>
        <w:tc>
          <w:tcPr>
            <w:tcW w:w="2504" w:type="dxa"/>
            <w:vMerge/>
          </w:tcPr>
          <w:p w14:paraId="4DBC71E8" w14:textId="4406745B" w:rsidR="00E06BBD" w:rsidRPr="00B2364E" w:rsidRDefault="00E06BBD" w:rsidP="00915589">
            <w:pPr>
              <w:pStyle w:val="TableParagraph"/>
              <w:spacing w:line="240" w:lineRule="auto"/>
              <w:ind w:left="0"/>
              <w:rPr>
                <w:sz w:val="18"/>
                <w:szCs w:val="18"/>
              </w:rPr>
            </w:pPr>
          </w:p>
        </w:tc>
      </w:tr>
      <w:tr w:rsidR="00E06BBD" w:rsidRPr="00B2364E" w14:paraId="4BB1E6ED" w14:textId="77777777" w:rsidTr="007E5ACE">
        <w:trPr>
          <w:trHeight w:val="47"/>
        </w:trPr>
        <w:tc>
          <w:tcPr>
            <w:tcW w:w="2156" w:type="dxa"/>
          </w:tcPr>
          <w:p w14:paraId="06419E45"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1E617D35" w14:textId="77777777" w:rsidR="00E06BBD" w:rsidRPr="00B2364E" w:rsidRDefault="00E06BBD" w:rsidP="00915589">
            <w:pPr>
              <w:rPr>
                <w:rFonts w:ascii="Times New Roman" w:hAnsi="Times New Roman" w:cs="Times New Roman"/>
                <w:sz w:val="18"/>
                <w:szCs w:val="18"/>
              </w:rPr>
            </w:pPr>
          </w:p>
        </w:tc>
        <w:tc>
          <w:tcPr>
            <w:tcW w:w="1656" w:type="dxa"/>
            <w:vMerge/>
          </w:tcPr>
          <w:p w14:paraId="1D0D2050" w14:textId="77777777" w:rsidR="00E06BBD" w:rsidRPr="00B2364E" w:rsidRDefault="00E06BBD" w:rsidP="00915589">
            <w:pPr>
              <w:rPr>
                <w:rFonts w:ascii="Times New Roman" w:hAnsi="Times New Roman" w:cs="Times New Roman"/>
                <w:sz w:val="18"/>
                <w:szCs w:val="18"/>
              </w:rPr>
            </w:pPr>
          </w:p>
        </w:tc>
        <w:tc>
          <w:tcPr>
            <w:tcW w:w="1378" w:type="dxa"/>
            <w:vMerge/>
          </w:tcPr>
          <w:p w14:paraId="1B9D7089" w14:textId="77777777" w:rsidR="00E06BBD" w:rsidRPr="00B2364E" w:rsidRDefault="00E06BBD" w:rsidP="00915589">
            <w:pPr>
              <w:pStyle w:val="TableParagraph"/>
              <w:spacing w:line="240" w:lineRule="auto"/>
              <w:ind w:left="0"/>
              <w:rPr>
                <w:sz w:val="18"/>
                <w:szCs w:val="18"/>
              </w:rPr>
            </w:pPr>
          </w:p>
        </w:tc>
        <w:tc>
          <w:tcPr>
            <w:tcW w:w="2016" w:type="dxa"/>
            <w:vMerge/>
          </w:tcPr>
          <w:p w14:paraId="01F2F896" w14:textId="77777777" w:rsidR="00E06BBD" w:rsidRPr="00B2364E" w:rsidRDefault="00E06BBD" w:rsidP="00915589">
            <w:pPr>
              <w:rPr>
                <w:rFonts w:ascii="Times New Roman" w:hAnsi="Times New Roman" w:cs="Times New Roman"/>
                <w:sz w:val="18"/>
                <w:szCs w:val="18"/>
              </w:rPr>
            </w:pPr>
          </w:p>
        </w:tc>
        <w:tc>
          <w:tcPr>
            <w:tcW w:w="1957" w:type="dxa"/>
            <w:vMerge/>
          </w:tcPr>
          <w:p w14:paraId="61374A89" w14:textId="6FF9734F" w:rsidR="00E06BBD" w:rsidRPr="00B2364E" w:rsidRDefault="00E06BBD" w:rsidP="00915589">
            <w:pPr>
              <w:pStyle w:val="TableParagraph"/>
              <w:spacing w:line="240" w:lineRule="auto"/>
              <w:ind w:left="0"/>
              <w:rPr>
                <w:sz w:val="18"/>
                <w:szCs w:val="18"/>
              </w:rPr>
            </w:pPr>
          </w:p>
        </w:tc>
        <w:tc>
          <w:tcPr>
            <w:tcW w:w="2504" w:type="dxa"/>
            <w:vMerge/>
          </w:tcPr>
          <w:p w14:paraId="213364E2" w14:textId="7A399771" w:rsidR="00E06BBD" w:rsidRPr="00B2364E" w:rsidRDefault="00E06BBD" w:rsidP="00915589">
            <w:pPr>
              <w:pStyle w:val="TableParagraph"/>
              <w:spacing w:line="240" w:lineRule="auto"/>
              <w:ind w:left="0"/>
              <w:rPr>
                <w:sz w:val="18"/>
                <w:szCs w:val="18"/>
              </w:rPr>
            </w:pPr>
          </w:p>
        </w:tc>
      </w:tr>
      <w:tr w:rsidR="00E06BBD" w:rsidRPr="00B2364E" w14:paraId="40F1AF4E" w14:textId="77777777" w:rsidTr="007E5ACE">
        <w:trPr>
          <w:trHeight w:val="47"/>
        </w:trPr>
        <w:tc>
          <w:tcPr>
            <w:tcW w:w="2156" w:type="dxa"/>
          </w:tcPr>
          <w:p w14:paraId="02F4EE1D"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095F841D" w14:textId="77777777" w:rsidR="00E06BBD" w:rsidRPr="00B2364E" w:rsidRDefault="00E06BBD" w:rsidP="00915589">
            <w:pPr>
              <w:rPr>
                <w:rFonts w:ascii="Times New Roman" w:hAnsi="Times New Roman" w:cs="Times New Roman"/>
                <w:sz w:val="18"/>
                <w:szCs w:val="18"/>
              </w:rPr>
            </w:pPr>
          </w:p>
        </w:tc>
        <w:tc>
          <w:tcPr>
            <w:tcW w:w="1656" w:type="dxa"/>
            <w:vMerge/>
          </w:tcPr>
          <w:p w14:paraId="305BFB25" w14:textId="77777777" w:rsidR="00E06BBD" w:rsidRPr="00B2364E" w:rsidRDefault="00E06BBD" w:rsidP="00915589">
            <w:pPr>
              <w:rPr>
                <w:rFonts w:ascii="Times New Roman" w:hAnsi="Times New Roman" w:cs="Times New Roman"/>
                <w:sz w:val="18"/>
                <w:szCs w:val="18"/>
              </w:rPr>
            </w:pPr>
          </w:p>
        </w:tc>
        <w:tc>
          <w:tcPr>
            <w:tcW w:w="1378" w:type="dxa"/>
            <w:vMerge/>
          </w:tcPr>
          <w:p w14:paraId="53BE8429" w14:textId="77777777" w:rsidR="00E06BBD" w:rsidRPr="00B2364E" w:rsidRDefault="00E06BBD" w:rsidP="00915589">
            <w:pPr>
              <w:pStyle w:val="TableParagraph"/>
              <w:spacing w:line="240" w:lineRule="auto"/>
              <w:ind w:left="0"/>
              <w:rPr>
                <w:sz w:val="18"/>
                <w:szCs w:val="18"/>
              </w:rPr>
            </w:pPr>
          </w:p>
        </w:tc>
        <w:tc>
          <w:tcPr>
            <w:tcW w:w="2016" w:type="dxa"/>
            <w:vMerge/>
          </w:tcPr>
          <w:p w14:paraId="4EE0FFA8" w14:textId="77777777" w:rsidR="00E06BBD" w:rsidRPr="00B2364E" w:rsidRDefault="00E06BBD" w:rsidP="00915589">
            <w:pPr>
              <w:rPr>
                <w:rFonts w:ascii="Times New Roman" w:hAnsi="Times New Roman" w:cs="Times New Roman"/>
                <w:sz w:val="18"/>
                <w:szCs w:val="18"/>
              </w:rPr>
            </w:pPr>
          </w:p>
        </w:tc>
        <w:tc>
          <w:tcPr>
            <w:tcW w:w="1957" w:type="dxa"/>
          </w:tcPr>
          <w:p w14:paraId="28BCC1A0" w14:textId="77777777" w:rsidR="00E06BBD" w:rsidRPr="00B2364E" w:rsidRDefault="00E06BBD" w:rsidP="00915589">
            <w:pPr>
              <w:pStyle w:val="TableParagraph"/>
              <w:spacing w:line="240" w:lineRule="auto"/>
              <w:ind w:left="0"/>
              <w:rPr>
                <w:sz w:val="18"/>
                <w:szCs w:val="18"/>
              </w:rPr>
            </w:pPr>
          </w:p>
        </w:tc>
        <w:tc>
          <w:tcPr>
            <w:tcW w:w="2504" w:type="dxa"/>
            <w:vMerge/>
          </w:tcPr>
          <w:p w14:paraId="6C5CD8AF" w14:textId="1E322C72" w:rsidR="00E06BBD" w:rsidRPr="00B2364E" w:rsidRDefault="00E06BBD" w:rsidP="00915589">
            <w:pPr>
              <w:pStyle w:val="TableParagraph"/>
              <w:spacing w:line="240" w:lineRule="auto"/>
              <w:ind w:left="0"/>
              <w:rPr>
                <w:sz w:val="18"/>
                <w:szCs w:val="18"/>
              </w:rPr>
            </w:pPr>
          </w:p>
        </w:tc>
      </w:tr>
      <w:tr w:rsidR="00E06BBD" w:rsidRPr="00B2364E" w14:paraId="0D603519" w14:textId="77777777" w:rsidTr="00E06BBD">
        <w:trPr>
          <w:trHeight w:val="275"/>
        </w:trPr>
        <w:tc>
          <w:tcPr>
            <w:tcW w:w="2156" w:type="dxa"/>
          </w:tcPr>
          <w:p w14:paraId="12DF1563" w14:textId="77777777" w:rsidR="00E06BBD" w:rsidRPr="00B2364E" w:rsidRDefault="00E06BBD" w:rsidP="00915589">
            <w:pPr>
              <w:pStyle w:val="TableParagraph"/>
              <w:spacing w:line="240" w:lineRule="auto"/>
              <w:ind w:left="0"/>
              <w:rPr>
                <w:sz w:val="18"/>
                <w:szCs w:val="18"/>
              </w:rPr>
            </w:pPr>
          </w:p>
        </w:tc>
        <w:tc>
          <w:tcPr>
            <w:tcW w:w="3692" w:type="dxa"/>
            <w:gridSpan w:val="2"/>
            <w:vMerge w:val="restart"/>
          </w:tcPr>
          <w:p w14:paraId="1BA93EE7"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получение</w:t>
            </w:r>
            <w:r w:rsidRPr="00B2364E">
              <w:rPr>
                <w:spacing w:val="-3"/>
                <w:sz w:val="18"/>
                <w:szCs w:val="18"/>
                <w:lang w:val="ru-RU"/>
              </w:rPr>
              <w:t xml:space="preserve"> </w:t>
            </w:r>
            <w:r w:rsidRPr="00B2364E">
              <w:rPr>
                <w:sz w:val="18"/>
                <w:szCs w:val="18"/>
                <w:lang w:val="ru-RU"/>
              </w:rPr>
              <w:t>ответов</w:t>
            </w:r>
            <w:r w:rsidRPr="00B2364E">
              <w:rPr>
                <w:spacing w:val="-1"/>
                <w:sz w:val="18"/>
                <w:szCs w:val="18"/>
                <w:lang w:val="ru-RU"/>
              </w:rPr>
              <w:t xml:space="preserve"> </w:t>
            </w:r>
            <w:r w:rsidRPr="00B2364E">
              <w:rPr>
                <w:sz w:val="18"/>
                <w:szCs w:val="18"/>
                <w:lang w:val="ru-RU"/>
              </w:rPr>
              <w:t>на</w:t>
            </w:r>
          </w:p>
          <w:p w14:paraId="46DEEB06"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межведомственные</w:t>
            </w:r>
            <w:r w:rsidRPr="00B2364E">
              <w:rPr>
                <w:spacing w:val="-4"/>
                <w:sz w:val="18"/>
                <w:szCs w:val="18"/>
                <w:lang w:val="ru-RU"/>
              </w:rPr>
              <w:t xml:space="preserve"> </w:t>
            </w:r>
            <w:r w:rsidRPr="00B2364E">
              <w:rPr>
                <w:sz w:val="18"/>
                <w:szCs w:val="18"/>
                <w:lang w:val="ru-RU"/>
              </w:rPr>
              <w:t>запросы,</w:t>
            </w:r>
          </w:p>
          <w:p w14:paraId="70EB2D7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формирование</w:t>
            </w:r>
            <w:r w:rsidRPr="00B2364E">
              <w:rPr>
                <w:spacing w:val="-2"/>
                <w:sz w:val="18"/>
                <w:szCs w:val="18"/>
                <w:lang w:val="ru-RU"/>
              </w:rPr>
              <w:t xml:space="preserve"> </w:t>
            </w:r>
            <w:r w:rsidRPr="00B2364E">
              <w:rPr>
                <w:sz w:val="18"/>
                <w:szCs w:val="18"/>
                <w:lang w:val="ru-RU"/>
              </w:rPr>
              <w:t>полного</w:t>
            </w:r>
          </w:p>
          <w:p w14:paraId="13442679" w14:textId="093C9B88" w:rsidR="00E06BBD" w:rsidRPr="00B2364E" w:rsidRDefault="00E06BBD" w:rsidP="00915589">
            <w:pPr>
              <w:pStyle w:val="TableParagraph"/>
              <w:spacing w:line="240" w:lineRule="auto"/>
              <w:ind w:left="0"/>
              <w:rPr>
                <w:sz w:val="18"/>
                <w:szCs w:val="18"/>
                <w:lang w:val="ru-RU"/>
              </w:rPr>
            </w:pPr>
            <w:r w:rsidRPr="00B2364E">
              <w:rPr>
                <w:sz w:val="18"/>
                <w:szCs w:val="18"/>
                <w:lang w:val="ru-RU"/>
              </w:rPr>
              <w:t>комплекта</w:t>
            </w:r>
            <w:r w:rsidRPr="00B2364E">
              <w:rPr>
                <w:spacing w:val="-3"/>
                <w:sz w:val="18"/>
                <w:szCs w:val="18"/>
                <w:lang w:val="ru-RU"/>
              </w:rPr>
              <w:t xml:space="preserve"> </w:t>
            </w:r>
            <w:r w:rsidRPr="00B2364E">
              <w:rPr>
                <w:sz w:val="18"/>
                <w:szCs w:val="18"/>
                <w:lang w:val="ru-RU"/>
              </w:rPr>
              <w:t>документов</w:t>
            </w:r>
          </w:p>
        </w:tc>
        <w:tc>
          <w:tcPr>
            <w:tcW w:w="1656" w:type="dxa"/>
            <w:vMerge w:val="restart"/>
          </w:tcPr>
          <w:p w14:paraId="4B0DB9B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3 рабочих</w:t>
            </w:r>
            <w:r w:rsidRPr="00B2364E">
              <w:rPr>
                <w:spacing w:val="2"/>
                <w:sz w:val="18"/>
                <w:szCs w:val="18"/>
                <w:lang w:val="ru-RU"/>
              </w:rPr>
              <w:t xml:space="preserve"> </w:t>
            </w:r>
            <w:r w:rsidRPr="00B2364E">
              <w:rPr>
                <w:sz w:val="18"/>
                <w:szCs w:val="18"/>
                <w:lang w:val="ru-RU"/>
              </w:rPr>
              <w:t>дня</w:t>
            </w:r>
          </w:p>
          <w:p w14:paraId="689AE8F0"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со дня</w:t>
            </w:r>
          </w:p>
          <w:p w14:paraId="19E72D43"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направления</w:t>
            </w:r>
          </w:p>
          <w:p w14:paraId="54C0104C"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межведомств</w:t>
            </w:r>
            <w:proofErr w:type="spellEnd"/>
          </w:p>
          <w:p w14:paraId="673E0CD9"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енного</w:t>
            </w:r>
          </w:p>
          <w:p w14:paraId="527FC77C"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запроса</w:t>
            </w:r>
            <w:r w:rsidRPr="00B2364E">
              <w:rPr>
                <w:spacing w:val="-2"/>
                <w:sz w:val="18"/>
                <w:szCs w:val="18"/>
                <w:lang w:val="ru-RU"/>
              </w:rPr>
              <w:t xml:space="preserve"> </w:t>
            </w:r>
            <w:r w:rsidRPr="00B2364E">
              <w:rPr>
                <w:sz w:val="18"/>
                <w:szCs w:val="18"/>
                <w:lang w:val="ru-RU"/>
              </w:rPr>
              <w:t>в</w:t>
            </w:r>
          </w:p>
          <w:p w14:paraId="0B14B40C"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орган</w:t>
            </w:r>
            <w:r w:rsidRPr="00B2364E">
              <w:rPr>
                <w:spacing w:val="-1"/>
                <w:sz w:val="18"/>
                <w:szCs w:val="18"/>
                <w:lang w:val="ru-RU"/>
              </w:rPr>
              <w:t xml:space="preserve"> </w:t>
            </w:r>
            <w:r w:rsidRPr="00B2364E">
              <w:rPr>
                <w:sz w:val="18"/>
                <w:szCs w:val="18"/>
                <w:lang w:val="ru-RU"/>
              </w:rPr>
              <w:t>или</w:t>
            </w:r>
          </w:p>
          <w:p w14:paraId="344BD53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организацию,</w:t>
            </w:r>
          </w:p>
          <w:p w14:paraId="5C3FD3A2"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предоставляю</w:t>
            </w:r>
          </w:p>
          <w:p w14:paraId="17A6C539"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щие</w:t>
            </w:r>
            <w:proofErr w:type="spellEnd"/>
          </w:p>
          <w:p w14:paraId="73E8C73D"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документ</w:t>
            </w:r>
            <w:r w:rsidRPr="00B2364E">
              <w:rPr>
                <w:spacing w:val="-2"/>
                <w:sz w:val="18"/>
                <w:szCs w:val="18"/>
                <w:lang w:val="ru-RU"/>
              </w:rPr>
              <w:t xml:space="preserve"> </w:t>
            </w:r>
            <w:r w:rsidRPr="00B2364E">
              <w:rPr>
                <w:sz w:val="18"/>
                <w:szCs w:val="18"/>
                <w:lang w:val="ru-RU"/>
              </w:rPr>
              <w:t>и</w:t>
            </w:r>
          </w:p>
          <w:p w14:paraId="44305D74"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информацию,</w:t>
            </w:r>
          </w:p>
          <w:p w14:paraId="0E7E135F"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если иные</w:t>
            </w:r>
          </w:p>
          <w:p w14:paraId="15B9CA07"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сроки</w:t>
            </w:r>
            <w:r w:rsidRPr="00B2364E">
              <w:rPr>
                <w:spacing w:val="-1"/>
                <w:sz w:val="18"/>
                <w:szCs w:val="18"/>
                <w:lang w:val="ru-RU"/>
              </w:rPr>
              <w:t xml:space="preserve"> </w:t>
            </w:r>
            <w:r w:rsidRPr="00B2364E">
              <w:rPr>
                <w:sz w:val="18"/>
                <w:szCs w:val="18"/>
                <w:lang w:val="ru-RU"/>
              </w:rPr>
              <w:t>не</w:t>
            </w:r>
          </w:p>
          <w:p w14:paraId="13882FF5"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предусмотрен</w:t>
            </w:r>
          </w:p>
          <w:p w14:paraId="6AA4936E"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ы</w:t>
            </w:r>
          </w:p>
          <w:p w14:paraId="46B8E376"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законодатель</w:t>
            </w:r>
          </w:p>
          <w:p w14:paraId="3DFB136A"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ством</w:t>
            </w:r>
            <w:proofErr w:type="spellEnd"/>
            <w:r w:rsidRPr="00B2364E">
              <w:rPr>
                <w:spacing w:val="-1"/>
                <w:sz w:val="18"/>
                <w:szCs w:val="18"/>
                <w:lang w:val="ru-RU"/>
              </w:rPr>
              <w:t xml:space="preserve"> </w:t>
            </w:r>
            <w:r w:rsidRPr="00B2364E">
              <w:rPr>
                <w:sz w:val="18"/>
                <w:szCs w:val="18"/>
                <w:lang w:val="ru-RU"/>
              </w:rPr>
              <w:t>РФ</w:t>
            </w:r>
            <w:r w:rsidRPr="00B2364E">
              <w:rPr>
                <w:spacing w:val="-2"/>
                <w:sz w:val="18"/>
                <w:szCs w:val="18"/>
                <w:lang w:val="ru-RU"/>
              </w:rPr>
              <w:t xml:space="preserve"> </w:t>
            </w:r>
            <w:r w:rsidRPr="00B2364E">
              <w:rPr>
                <w:sz w:val="18"/>
                <w:szCs w:val="18"/>
                <w:lang w:val="ru-RU"/>
              </w:rPr>
              <w:t>и</w:t>
            </w:r>
          </w:p>
          <w:p w14:paraId="3884A994" w14:textId="64249269" w:rsidR="00E06BBD" w:rsidRPr="00B2364E" w:rsidRDefault="00E06BBD" w:rsidP="00915589">
            <w:pPr>
              <w:pStyle w:val="TableParagraph"/>
              <w:spacing w:line="240" w:lineRule="auto"/>
              <w:ind w:left="0"/>
              <w:rPr>
                <w:sz w:val="18"/>
                <w:szCs w:val="18"/>
                <w:lang w:val="ru-RU"/>
              </w:rPr>
            </w:pPr>
            <w:r w:rsidRPr="00B2364E">
              <w:rPr>
                <w:sz w:val="18"/>
                <w:szCs w:val="18"/>
                <w:lang w:val="ru-RU"/>
              </w:rPr>
              <w:t>субъекта</w:t>
            </w:r>
            <w:r w:rsidRPr="00B2364E">
              <w:rPr>
                <w:spacing w:val="-3"/>
                <w:sz w:val="18"/>
                <w:szCs w:val="18"/>
                <w:lang w:val="ru-RU"/>
              </w:rPr>
              <w:t xml:space="preserve"> </w:t>
            </w:r>
            <w:r w:rsidRPr="00B2364E">
              <w:rPr>
                <w:sz w:val="18"/>
                <w:szCs w:val="18"/>
                <w:lang w:val="ru-RU"/>
              </w:rPr>
              <w:t>РФ</w:t>
            </w:r>
          </w:p>
        </w:tc>
        <w:tc>
          <w:tcPr>
            <w:tcW w:w="1378" w:type="dxa"/>
            <w:vMerge w:val="restart"/>
          </w:tcPr>
          <w:p w14:paraId="0E69AE28"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должностн</w:t>
            </w:r>
            <w:proofErr w:type="spellEnd"/>
          </w:p>
          <w:p w14:paraId="074AE1A4"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ое</w:t>
            </w:r>
            <w:proofErr w:type="spellEnd"/>
            <w:r w:rsidRPr="00B2364E">
              <w:rPr>
                <w:spacing w:val="-1"/>
                <w:sz w:val="18"/>
                <w:szCs w:val="18"/>
                <w:lang w:val="ru-RU"/>
              </w:rPr>
              <w:t xml:space="preserve"> </w:t>
            </w:r>
            <w:r w:rsidRPr="00B2364E">
              <w:rPr>
                <w:sz w:val="18"/>
                <w:szCs w:val="18"/>
                <w:lang w:val="ru-RU"/>
              </w:rPr>
              <w:t>лицо</w:t>
            </w:r>
          </w:p>
          <w:p w14:paraId="5EBF1164"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Уполномо</w:t>
            </w:r>
            <w:proofErr w:type="spellEnd"/>
          </w:p>
          <w:p w14:paraId="630B07BC"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ченного</w:t>
            </w:r>
            <w:proofErr w:type="spellEnd"/>
          </w:p>
          <w:p w14:paraId="3934B268"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органа,</w:t>
            </w:r>
          </w:p>
          <w:p w14:paraId="35AD03F8"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ответствен</w:t>
            </w:r>
          </w:p>
          <w:p w14:paraId="497DFFCF"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ное</w:t>
            </w:r>
            <w:proofErr w:type="spellEnd"/>
            <w:r w:rsidRPr="00B2364E">
              <w:rPr>
                <w:spacing w:val="-1"/>
                <w:sz w:val="18"/>
                <w:szCs w:val="18"/>
                <w:lang w:val="ru-RU"/>
              </w:rPr>
              <w:t xml:space="preserve"> </w:t>
            </w:r>
            <w:r w:rsidRPr="00B2364E">
              <w:rPr>
                <w:sz w:val="18"/>
                <w:szCs w:val="18"/>
                <w:lang w:val="ru-RU"/>
              </w:rPr>
              <w:t>за</w:t>
            </w:r>
          </w:p>
          <w:p w14:paraId="01CB8351"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предоставл</w:t>
            </w:r>
            <w:proofErr w:type="spellEnd"/>
          </w:p>
          <w:p w14:paraId="7779691A"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ение</w:t>
            </w:r>
            <w:proofErr w:type="spellEnd"/>
          </w:p>
          <w:p w14:paraId="07C210DF" w14:textId="77777777" w:rsidR="00E06BBD" w:rsidRPr="00B2364E" w:rsidRDefault="00E06BBD" w:rsidP="00915589">
            <w:pPr>
              <w:pStyle w:val="TableParagraph"/>
              <w:spacing w:line="240" w:lineRule="auto"/>
              <w:ind w:left="0"/>
              <w:rPr>
                <w:sz w:val="18"/>
                <w:szCs w:val="18"/>
                <w:lang w:val="ru-RU"/>
              </w:rPr>
            </w:pPr>
            <w:proofErr w:type="spellStart"/>
            <w:r w:rsidRPr="00B2364E">
              <w:rPr>
                <w:sz w:val="18"/>
                <w:szCs w:val="18"/>
                <w:lang w:val="ru-RU"/>
              </w:rPr>
              <w:t>муниципа</w:t>
            </w:r>
            <w:proofErr w:type="spellEnd"/>
          </w:p>
          <w:p w14:paraId="3B0E0052" w14:textId="77777777" w:rsidR="00E06BBD" w:rsidRPr="00B2364E" w:rsidRDefault="00E06BBD" w:rsidP="00915589">
            <w:pPr>
              <w:pStyle w:val="TableParagraph"/>
              <w:spacing w:line="240" w:lineRule="auto"/>
              <w:ind w:left="0"/>
              <w:rPr>
                <w:sz w:val="18"/>
                <w:szCs w:val="18"/>
              </w:rPr>
            </w:pPr>
            <w:proofErr w:type="spellStart"/>
            <w:r w:rsidRPr="00B2364E">
              <w:rPr>
                <w:sz w:val="18"/>
                <w:szCs w:val="18"/>
              </w:rPr>
              <w:t>льной</w:t>
            </w:r>
            <w:proofErr w:type="spellEnd"/>
          </w:p>
          <w:p w14:paraId="546A6064" w14:textId="232F244E" w:rsidR="00E06BBD" w:rsidRPr="00B2364E" w:rsidRDefault="00E06BBD" w:rsidP="00915589">
            <w:pPr>
              <w:pStyle w:val="TableParagraph"/>
              <w:spacing w:line="240" w:lineRule="auto"/>
              <w:ind w:left="0"/>
              <w:rPr>
                <w:sz w:val="18"/>
                <w:szCs w:val="18"/>
              </w:rPr>
            </w:pPr>
            <w:proofErr w:type="spellStart"/>
            <w:r w:rsidRPr="00B2364E">
              <w:rPr>
                <w:sz w:val="18"/>
                <w:szCs w:val="18"/>
              </w:rPr>
              <w:t>услуги</w:t>
            </w:r>
            <w:proofErr w:type="spellEnd"/>
          </w:p>
        </w:tc>
        <w:tc>
          <w:tcPr>
            <w:tcW w:w="2016" w:type="dxa"/>
          </w:tcPr>
          <w:p w14:paraId="1000BD10" w14:textId="77777777" w:rsidR="00E06BBD" w:rsidRPr="00B2364E" w:rsidRDefault="00E06BBD" w:rsidP="00915589">
            <w:pPr>
              <w:pStyle w:val="TableParagraph"/>
              <w:spacing w:line="240" w:lineRule="auto"/>
              <w:ind w:left="0"/>
              <w:rPr>
                <w:sz w:val="18"/>
                <w:szCs w:val="18"/>
              </w:rPr>
            </w:pPr>
            <w:proofErr w:type="spellStart"/>
            <w:r w:rsidRPr="00B2364E">
              <w:rPr>
                <w:sz w:val="18"/>
                <w:szCs w:val="18"/>
              </w:rPr>
              <w:t>Уполномоченны</w:t>
            </w:r>
            <w:proofErr w:type="spellEnd"/>
          </w:p>
        </w:tc>
        <w:tc>
          <w:tcPr>
            <w:tcW w:w="1957" w:type="dxa"/>
          </w:tcPr>
          <w:p w14:paraId="0761D566" w14:textId="77777777" w:rsidR="00E06BBD" w:rsidRPr="00B2364E" w:rsidRDefault="00E06BBD" w:rsidP="00915589">
            <w:pPr>
              <w:pStyle w:val="TableParagraph"/>
              <w:spacing w:line="240" w:lineRule="auto"/>
              <w:ind w:left="0"/>
              <w:rPr>
                <w:sz w:val="18"/>
                <w:szCs w:val="18"/>
              </w:rPr>
            </w:pPr>
            <w:r w:rsidRPr="00B2364E">
              <w:rPr>
                <w:sz w:val="18"/>
                <w:szCs w:val="18"/>
              </w:rPr>
              <w:t>–</w:t>
            </w:r>
          </w:p>
        </w:tc>
        <w:tc>
          <w:tcPr>
            <w:tcW w:w="2504" w:type="dxa"/>
            <w:vMerge w:val="restart"/>
          </w:tcPr>
          <w:p w14:paraId="3C717457"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получение</w:t>
            </w:r>
          </w:p>
          <w:p w14:paraId="6788F22A"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документов</w:t>
            </w:r>
          </w:p>
          <w:p w14:paraId="0BBF16D1"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(сведений),</w:t>
            </w:r>
          </w:p>
          <w:p w14:paraId="3CDB166F"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необходимых</w:t>
            </w:r>
            <w:r w:rsidRPr="00B2364E">
              <w:rPr>
                <w:spacing w:val="-3"/>
                <w:sz w:val="18"/>
                <w:szCs w:val="18"/>
                <w:lang w:val="ru-RU"/>
              </w:rPr>
              <w:t xml:space="preserve"> </w:t>
            </w:r>
            <w:r w:rsidRPr="00B2364E">
              <w:rPr>
                <w:sz w:val="18"/>
                <w:szCs w:val="18"/>
                <w:lang w:val="ru-RU"/>
              </w:rPr>
              <w:t>для</w:t>
            </w:r>
          </w:p>
          <w:p w14:paraId="3BF8773E"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предоставления</w:t>
            </w:r>
          </w:p>
          <w:p w14:paraId="460353F9" w14:textId="77777777" w:rsidR="00E06BBD" w:rsidRPr="00B2364E" w:rsidRDefault="00E06BBD" w:rsidP="00915589">
            <w:pPr>
              <w:pStyle w:val="TableParagraph"/>
              <w:spacing w:line="240" w:lineRule="auto"/>
              <w:ind w:left="0"/>
              <w:rPr>
                <w:sz w:val="18"/>
                <w:szCs w:val="18"/>
                <w:lang w:val="ru-RU"/>
              </w:rPr>
            </w:pPr>
            <w:r w:rsidRPr="00B2364E">
              <w:rPr>
                <w:sz w:val="18"/>
                <w:szCs w:val="18"/>
                <w:lang w:val="ru-RU"/>
              </w:rPr>
              <w:t>муниципальной</w:t>
            </w:r>
          </w:p>
          <w:p w14:paraId="4F446193" w14:textId="08B9581E" w:rsidR="00E06BBD" w:rsidRPr="00B2364E" w:rsidRDefault="00E06BBD" w:rsidP="00915589">
            <w:pPr>
              <w:pStyle w:val="TableParagraph"/>
              <w:spacing w:line="240" w:lineRule="auto"/>
              <w:ind w:left="0"/>
              <w:rPr>
                <w:sz w:val="18"/>
                <w:szCs w:val="18"/>
              </w:rPr>
            </w:pPr>
            <w:proofErr w:type="spellStart"/>
            <w:r w:rsidRPr="00B2364E">
              <w:rPr>
                <w:sz w:val="18"/>
                <w:szCs w:val="18"/>
              </w:rPr>
              <w:t>услуги</w:t>
            </w:r>
            <w:proofErr w:type="spellEnd"/>
          </w:p>
        </w:tc>
      </w:tr>
      <w:tr w:rsidR="00E06BBD" w:rsidRPr="00B2364E" w14:paraId="072B0954" w14:textId="77777777" w:rsidTr="00E06BBD">
        <w:trPr>
          <w:trHeight w:val="275"/>
        </w:trPr>
        <w:tc>
          <w:tcPr>
            <w:tcW w:w="2156" w:type="dxa"/>
          </w:tcPr>
          <w:p w14:paraId="3EE1BAC0"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74C63A34" w14:textId="3DE1D4B0" w:rsidR="00E06BBD" w:rsidRPr="00B2364E" w:rsidRDefault="00E06BBD" w:rsidP="00915589">
            <w:pPr>
              <w:pStyle w:val="TableParagraph"/>
              <w:spacing w:line="240" w:lineRule="auto"/>
              <w:ind w:left="0"/>
              <w:rPr>
                <w:sz w:val="18"/>
                <w:szCs w:val="18"/>
              </w:rPr>
            </w:pPr>
          </w:p>
        </w:tc>
        <w:tc>
          <w:tcPr>
            <w:tcW w:w="1656" w:type="dxa"/>
            <w:vMerge/>
          </w:tcPr>
          <w:p w14:paraId="73B3D0A7" w14:textId="03861CDB" w:rsidR="00E06BBD" w:rsidRPr="00B2364E" w:rsidRDefault="00E06BBD" w:rsidP="00915589">
            <w:pPr>
              <w:pStyle w:val="TableParagraph"/>
              <w:spacing w:line="240" w:lineRule="auto"/>
              <w:ind w:left="0"/>
              <w:rPr>
                <w:sz w:val="18"/>
                <w:szCs w:val="18"/>
              </w:rPr>
            </w:pPr>
          </w:p>
        </w:tc>
        <w:tc>
          <w:tcPr>
            <w:tcW w:w="1378" w:type="dxa"/>
            <w:vMerge/>
          </w:tcPr>
          <w:p w14:paraId="545888EF" w14:textId="615ED6F7" w:rsidR="00E06BBD" w:rsidRPr="00B2364E" w:rsidRDefault="00E06BBD" w:rsidP="00915589">
            <w:pPr>
              <w:pStyle w:val="TableParagraph"/>
              <w:spacing w:line="240" w:lineRule="auto"/>
              <w:ind w:left="0"/>
              <w:rPr>
                <w:sz w:val="18"/>
                <w:szCs w:val="18"/>
              </w:rPr>
            </w:pPr>
          </w:p>
        </w:tc>
        <w:tc>
          <w:tcPr>
            <w:tcW w:w="2016" w:type="dxa"/>
          </w:tcPr>
          <w:p w14:paraId="638A12D0" w14:textId="77777777" w:rsidR="00E06BBD" w:rsidRPr="00B2364E" w:rsidRDefault="00E06BBD" w:rsidP="00915589">
            <w:pPr>
              <w:pStyle w:val="TableParagraph"/>
              <w:spacing w:line="240" w:lineRule="auto"/>
              <w:ind w:left="0"/>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z w:val="18"/>
                <w:szCs w:val="18"/>
              </w:rPr>
              <w:t>) /ГИС/</w:t>
            </w:r>
          </w:p>
        </w:tc>
        <w:tc>
          <w:tcPr>
            <w:tcW w:w="1957" w:type="dxa"/>
          </w:tcPr>
          <w:p w14:paraId="4300952C" w14:textId="77777777" w:rsidR="00E06BBD" w:rsidRPr="00B2364E" w:rsidRDefault="00E06BBD" w:rsidP="00915589">
            <w:pPr>
              <w:pStyle w:val="TableParagraph"/>
              <w:spacing w:line="240" w:lineRule="auto"/>
              <w:ind w:left="0"/>
              <w:rPr>
                <w:sz w:val="18"/>
                <w:szCs w:val="18"/>
              </w:rPr>
            </w:pPr>
          </w:p>
        </w:tc>
        <w:tc>
          <w:tcPr>
            <w:tcW w:w="2504" w:type="dxa"/>
            <w:vMerge/>
          </w:tcPr>
          <w:p w14:paraId="08678A23" w14:textId="6C52B833" w:rsidR="00E06BBD" w:rsidRPr="00B2364E" w:rsidRDefault="00E06BBD" w:rsidP="00915589">
            <w:pPr>
              <w:pStyle w:val="TableParagraph"/>
              <w:spacing w:line="240" w:lineRule="auto"/>
              <w:ind w:left="0"/>
              <w:rPr>
                <w:sz w:val="18"/>
                <w:szCs w:val="18"/>
              </w:rPr>
            </w:pPr>
          </w:p>
        </w:tc>
      </w:tr>
      <w:tr w:rsidR="00E06BBD" w:rsidRPr="00B2364E" w14:paraId="7096A68E" w14:textId="77777777" w:rsidTr="00E06BBD">
        <w:trPr>
          <w:trHeight w:val="275"/>
        </w:trPr>
        <w:tc>
          <w:tcPr>
            <w:tcW w:w="2156" w:type="dxa"/>
          </w:tcPr>
          <w:p w14:paraId="1911A03A"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543C9A33" w14:textId="64CBA9D4" w:rsidR="00E06BBD" w:rsidRPr="00B2364E" w:rsidRDefault="00E06BBD" w:rsidP="00915589">
            <w:pPr>
              <w:pStyle w:val="TableParagraph"/>
              <w:spacing w:line="240" w:lineRule="auto"/>
              <w:ind w:left="0"/>
              <w:rPr>
                <w:sz w:val="18"/>
                <w:szCs w:val="18"/>
              </w:rPr>
            </w:pPr>
          </w:p>
        </w:tc>
        <w:tc>
          <w:tcPr>
            <w:tcW w:w="1656" w:type="dxa"/>
            <w:vMerge/>
          </w:tcPr>
          <w:p w14:paraId="33F47B28" w14:textId="752A87B4" w:rsidR="00E06BBD" w:rsidRPr="00B2364E" w:rsidRDefault="00E06BBD" w:rsidP="00915589">
            <w:pPr>
              <w:pStyle w:val="TableParagraph"/>
              <w:spacing w:line="240" w:lineRule="auto"/>
              <w:ind w:left="0"/>
              <w:rPr>
                <w:sz w:val="18"/>
                <w:szCs w:val="18"/>
              </w:rPr>
            </w:pPr>
          </w:p>
        </w:tc>
        <w:tc>
          <w:tcPr>
            <w:tcW w:w="1378" w:type="dxa"/>
            <w:vMerge/>
          </w:tcPr>
          <w:p w14:paraId="45258533" w14:textId="6D066569" w:rsidR="00E06BBD" w:rsidRPr="00B2364E" w:rsidRDefault="00E06BBD" w:rsidP="00915589">
            <w:pPr>
              <w:pStyle w:val="TableParagraph"/>
              <w:spacing w:line="240" w:lineRule="auto"/>
              <w:ind w:left="0"/>
              <w:rPr>
                <w:sz w:val="18"/>
                <w:szCs w:val="18"/>
              </w:rPr>
            </w:pPr>
          </w:p>
        </w:tc>
        <w:tc>
          <w:tcPr>
            <w:tcW w:w="2016" w:type="dxa"/>
          </w:tcPr>
          <w:p w14:paraId="4B73BCEF" w14:textId="77777777" w:rsidR="00E06BBD" w:rsidRPr="00B2364E" w:rsidRDefault="00E06BBD" w:rsidP="00915589">
            <w:pPr>
              <w:pStyle w:val="TableParagraph"/>
              <w:spacing w:line="240" w:lineRule="auto"/>
              <w:ind w:left="0"/>
              <w:rPr>
                <w:sz w:val="18"/>
                <w:szCs w:val="18"/>
              </w:rPr>
            </w:pPr>
            <w:r w:rsidRPr="00B2364E">
              <w:rPr>
                <w:sz w:val="18"/>
                <w:szCs w:val="18"/>
              </w:rPr>
              <w:t>СМЭВ</w:t>
            </w:r>
          </w:p>
        </w:tc>
        <w:tc>
          <w:tcPr>
            <w:tcW w:w="1957" w:type="dxa"/>
          </w:tcPr>
          <w:p w14:paraId="3223FAA3" w14:textId="77777777" w:rsidR="00E06BBD" w:rsidRPr="00B2364E" w:rsidRDefault="00E06BBD" w:rsidP="00915589">
            <w:pPr>
              <w:pStyle w:val="TableParagraph"/>
              <w:spacing w:line="240" w:lineRule="auto"/>
              <w:ind w:left="0"/>
              <w:rPr>
                <w:sz w:val="18"/>
                <w:szCs w:val="18"/>
              </w:rPr>
            </w:pPr>
          </w:p>
        </w:tc>
        <w:tc>
          <w:tcPr>
            <w:tcW w:w="2504" w:type="dxa"/>
            <w:vMerge/>
          </w:tcPr>
          <w:p w14:paraId="29530294" w14:textId="6E398A7C" w:rsidR="00E06BBD" w:rsidRPr="00B2364E" w:rsidRDefault="00E06BBD" w:rsidP="00915589">
            <w:pPr>
              <w:pStyle w:val="TableParagraph"/>
              <w:spacing w:line="240" w:lineRule="auto"/>
              <w:ind w:left="0"/>
              <w:rPr>
                <w:sz w:val="18"/>
                <w:szCs w:val="18"/>
              </w:rPr>
            </w:pPr>
          </w:p>
        </w:tc>
      </w:tr>
      <w:tr w:rsidR="00E06BBD" w:rsidRPr="00B2364E" w14:paraId="572151AE" w14:textId="77777777" w:rsidTr="00E06BBD">
        <w:trPr>
          <w:trHeight w:val="276"/>
        </w:trPr>
        <w:tc>
          <w:tcPr>
            <w:tcW w:w="2156" w:type="dxa"/>
          </w:tcPr>
          <w:p w14:paraId="5E8077AA"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017BAC1F" w14:textId="41CCC4A5" w:rsidR="00E06BBD" w:rsidRPr="00B2364E" w:rsidRDefault="00E06BBD" w:rsidP="00915589">
            <w:pPr>
              <w:pStyle w:val="TableParagraph"/>
              <w:spacing w:line="240" w:lineRule="auto"/>
              <w:ind w:left="0"/>
              <w:rPr>
                <w:sz w:val="18"/>
                <w:szCs w:val="18"/>
              </w:rPr>
            </w:pPr>
          </w:p>
        </w:tc>
        <w:tc>
          <w:tcPr>
            <w:tcW w:w="1656" w:type="dxa"/>
            <w:vMerge/>
          </w:tcPr>
          <w:p w14:paraId="0086E24E" w14:textId="4916DDCF" w:rsidR="00E06BBD" w:rsidRPr="00B2364E" w:rsidRDefault="00E06BBD" w:rsidP="00915589">
            <w:pPr>
              <w:pStyle w:val="TableParagraph"/>
              <w:spacing w:line="240" w:lineRule="auto"/>
              <w:ind w:left="0"/>
              <w:rPr>
                <w:sz w:val="18"/>
                <w:szCs w:val="18"/>
              </w:rPr>
            </w:pPr>
          </w:p>
        </w:tc>
        <w:tc>
          <w:tcPr>
            <w:tcW w:w="1378" w:type="dxa"/>
            <w:vMerge/>
          </w:tcPr>
          <w:p w14:paraId="51A470ED" w14:textId="49C68271" w:rsidR="00E06BBD" w:rsidRPr="00B2364E" w:rsidRDefault="00E06BBD" w:rsidP="00915589">
            <w:pPr>
              <w:pStyle w:val="TableParagraph"/>
              <w:spacing w:line="240" w:lineRule="auto"/>
              <w:ind w:left="0"/>
              <w:rPr>
                <w:sz w:val="18"/>
                <w:szCs w:val="18"/>
              </w:rPr>
            </w:pPr>
          </w:p>
        </w:tc>
        <w:tc>
          <w:tcPr>
            <w:tcW w:w="2016" w:type="dxa"/>
          </w:tcPr>
          <w:p w14:paraId="2C8D07FB" w14:textId="77777777" w:rsidR="00E06BBD" w:rsidRPr="00B2364E" w:rsidRDefault="00E06BBD" w:rsidP="00915589">
            <w:pPr>
              <w:pStyle w:val="TableParagraph"/>
              <w:spacing w:line="240" w:lineRule="auto"/>
              <w:ind w:left="0"/>
              <w:rPr>
                <w:sz w:val="18"/>
                <w:szCs w:val="18"/>
              </w:rPr>
            </w:pPr>
          </w:p>
        </w:tc>
        <w:tc>
          <w:tcPr>
            <w:tcW w:w="1957" w:type="dxa"/>
          </w:tcPr>
          <w:p w14:paraId="3977E52D" w14:textId="77777777" w:rsidR="00E06BBD" w:rsidRPr="00B2364E" w:rsidRDefault="00E06BBD" w:rsidP="00915589">
            <w:pPr>
              <w:pStyle w:val="TableParagraph"/>
              <w:spacing w:line="240" w:lineRule="auto"/>
              <w:ind w:left="0"/>
              <w:rPr>
                <w:sz w:val="18"/>
                <w:szCs w:val="18"/>
              </w:rPr>
            </w:pPr>
          </w:p>
        </w:tc>
        <w:tc>
          <w:tcPr>
            <w:tcW w:w="2504" w:type="dxa"/>
            <w:vMerge/>
          </w:tcPr>
          <w:p w14:paraId="479FC3A4" w14:textId="5140EEB4" w:rsidR="00E06BBD" w:rsidRPr="00B2364E" w:rsidRDefault="00E06BBD" w:rsidP="00915589">
            <w:pPr>
              <w:pStyle w:val="TableParagraph"/>
              <w:spacing w:line="240" w:lineRule="auto"/>
              <w:ind w:left="0"/>
              <w:rPr>
                <w:sz w:val="18"/>
                <w:szCs w:val="18"/>
              </w:rPr>
            </w:pPr>
          </w:p>
        </w:tc>
      </w:tr>
      <w:tr w:rsidR="00E06BBD" w:rsidRPr="00B2364E" w14:paraId="64428CD0" w14:textId="77777777" w:rsidTr="00E06BBD">
        <w:trPr>
          <w:trHeight w:val="275"/>
        </w:trPr>
        <w:tc>
          <w:tcPr>
            <w:tcW w:w="2156" w:type="dxa"/>
          </w:tcPr>
          <w:p w14:paraId="344757A7" w14:textId="77777777" w:rsidR="00E06BBD" w:rsidRPr="00B2364E" w:rsidRDefault="00E06BBD" w:rsidP="00915589">
            <w:pPr>
              <w:pStyle w:val="TableParagraph"/>
              <w:spacing w:line="240" w:lineRule="auto"/>
              <w:ind w:left="0"/>
              <w:rPr>
                <w:sz w:val="18"/>
                <w:szCs w:val="18"/>
              </w:rPr>
            </w:pPr>
          </w:p>
        </w:tc>
        <w:tc>
          <w:tcPr>
            <w:tcW w:w="3692" w:type="dxa"/>
            <w:gridSpan w:val="2"/>
            <w:vMerge/>
          </w:tcPr>
          <w:p w14:paraId="2FFA7A89" w14:textId="77777777" w:rsidR="00E06BBD" w:rsidRPr="00B2364E" w:rsidRDefault="00E06BBD" w:rsidP="00915589">
            <w:pPr>
              <w:pStyle w:val="TableParagraph"/>
              <w:spacing w:line="240" w:lineRule="auto"/>
              <w:ind w:left="0"/>
              <w:rPr>
                <w:sz w:val="18"/>
                <w:szCs w:val="18"/>
              </w:rPr>
            </w:pPr>
          </w:p>
        </w:tc>
        <w:tc>
          <w:tcPr>
            <w:tcW w:w="1656" w:type="dxa"/>
            <w:vMerge/>
          </w:tcPr>
          <w:p w14:paraId="373B9D95" w14:textId="260ABDE8" w:rsidR="00E06BBD" w:rsidRPr="00B2364E" w:rsidRDefault="00E06BBD" w:rsidP="00915589">
            <w:pPr>
              <w:pStyle w:val="TableParagraph"/>
              <w:spacing w:line="240" w:lineRule="auto"/>
              <w:ind w:left="0"/>
              <w:rPr>
                <w:sz w:val="18"/>
                <w:szCs w:val="18"/>
              </w:rPr>
            </w:pPr>
          </w:p>
        </w:tc>
        <w:tc>
          <w:tcPr>
            <w:tcW w:w="1378" w:type="dxa"/>
            <w:vMerge/>
          </w:tcPr>
          <w:p w14:paraId="05191F5F" w14:textId="282CC230" w:rsidR="00E06BBD" w:rsidRPr="00B2364E" w:rsidRDefault="00E06BBD" w:rsidP="00915589">
            <w:pPr>
              <w:pStyle w:val="TableParagraph"/>
              <w:spacing w:line="240" w:lineRule="auto"/>
              <w:ind w:left="0"/>
              <w:rPr>
                <w:sz w:val="18"/>
                <w:szCs w:val="18"/>
              </w:rPr>
            </w:pPr>
          </w:p>
        </w:tc>
        <w:tc>
          <w:tcPr>
            <w:tcW w:w="2016" w:type="dxa"/>
          </w:tcPr>
          <w:p w14:paraId="2FD52281" w14:textId="77777777" w:rsidR="00E06BBD" w:rsidRPr="00B2364E" w:rsidRDefault="00E06BBD" w:rsidP="00915589">
            <w:pPr>
              <w:pStyle w:val="TableParagraph"/>
              <w:spacing w:line="240" w:lineRule="auto"/>
              <w:ind w:left="0"/>
              <w:rPr>
                <w:sz w:val="18"/>
                <w:szCs w:val="18"/>
              </w:rPr>
            </w:pPr>
          </w:p>
        </w:tc>
        <w:tc>
          <w:tcPr>
            <w:tcW w:w="1957" w:type="dxa"/>
          </w:tcPr>
          <w:p w14:paraId="1E998209" w14:textId="77777777" w:rsidR="00E06BBD" w:rsidRPr="00B2364E" w:rsidRDefault="00E06BBD" w:rsidP="00915589">
            <w:pPr>
              <w:pStyle w:val="TableParagraph"/>
              <w:spacing w:line="240" w:lineRule="auto"/>
              <w:ind w:left="0"/>
              <w:rPr>
                <w:sz w:val="18"/>
                <w:szCs w:val="18"/>
              </w:rPr>
            </w:pPr>
          </w:p>
        </w:tc>
        <w:tc>
          <w:tcPr>
            <w:tcW w:w="2504" w:type="dxa"/>
            <w:vMerge/>
          </w:tcPr>
          <w:p w14:paraId="58CDA512" w14:textId="35AF8292" w:rsidR="00E06BBD" w:rsidRPr="00B2364E" w:rsidRDefault="00E06BBD" w:rsidP="00915589">
            <w:pPr>
              <w:pStyle w:val="TableParagraph"/>
              <w:spacing w:line="240" w:lineRule="auto"/>
              <w:ind w:left="0"/>
              <w:rPr>
                <w:sz w:val="18"/>
                <w:szCs w:val="18"/>
              </w:rPr>
            </w:pPr>
          </w:p>
        </w:tc>
      </w:tr>
      <w:tr w:rsidR="00E06BBD" w:rsidRPr="00B2364E" w14:paraId="061F60EF" w14:textId="77777777" w:rsidTr="00E06BBD">
        <w:trPr>
          <w:trHeight w:val="276"/>
        </w:trPr>
        <w:tc>
          <w:tcPr>
            <w:tcW w:w="2156" w:type="dxa"/>
          </w:tcPr>
          <w:p w14:paraId="6820E944" w14:textId="77777777" w:rsidR="00E06BBD" w:rsidRPr="00B2364E" w:rsidRDefault="00E06BBD" w:rsidP="00915589">
            <w:pPr>
              <w:pStyle w:val="TableParagraph"/>
              <w:spacing w:line="240" w:lineRule="auto"/>
              <w:ind w:left="0"/>
              <w:rPr>
                <w:sz w:val="18"/>
                <w:szCs w:val="18"/>
              </w:rPr>
            </w:pPr>
          </w:p>
        </w:tc>
        <w:tc>
          <w:tcPr>
            <w:tcW w:w="3692" w:type="dxa"/>
            <w:gridSpan w:val="2"/>
          </w:tcPr>
          <w:p w14:paraId="51A1D083" w14:textId="77777777" w:rsidR="00E06BBD" w:rsidRPr="00B2364E" w:rsidRDefault="00E06BBD" w:rsidP="00915589">
            <w:pPr>
              <w:pStyle w:val="TableParagraph"/>
              <w:spacing w:line="240" w:lineRule="auto"/>
              <w:ind w:left="0"/>
              <w:rPr>
                <w:sz w:val="18"/>
                <w:szCs w:val="18"/>
              </w:rPr>
            </w:pPr>
          </w:p>
        </w:tc>
        <w:tc>
          <w:tcPr>
            <w:tcW w:w="1656" w:type="dxa"/>
            <w:vMerge/>
          </w:tcPr>
          <w:p w14:paraId="47C90044" w14:textId="56B9D12B" w:rsidR="00E06BBD" w:rsidRPr="00B2364E" w:rsidRDefault="00E06BBD" w:rsidP="00915589">
            <w:pPr>
              <w:pStyle w:val="TableParagraph"/>
              <w:spacing w:line="240" w:lineRule="auto"/>
              <w:ind w:left="0"/>
              <w:rPr>
                <w:sz w:val="18"/>
                <w:szCs w:val="18"/>
              </w:rPr>
            </w:pPr>
          </w:p>
        </w:tc>
        <w:tc>
          <w:tcPr>
            <w:tcW w:w="1378" w:type="dxa"/>
            <w:vMerge/>
          </w:tcPr>
          <w:p w14:paraId="051BFFE8" w14:textId="1BA489D7" w:rsidR="00E06BBD" w:rsidRPr="00B2364E" w:rsidRDefault="00E06BBD" w:rsidP="00915589">
            <w:pPr>
              <w:pStyle w:val="TableParagraph"/>
              <w:spacing w:line="240" w:lineRule="auto"/>
              <w:ind w:left="0"/>
              <w:rPr>
                <w:sz w:val="18"/>
                <w:szCs w:val="18"/>
              </w:rPr>
            </w:pPr>
          </w:p>
        </w:tc>
        <w:tc>
          <w:tcPr>
            <w:tcW w:w="2016" w:type="dxa"/>
          </w:tcPr>
          <w:p w14:paraId="1E351A89" w14:textId="77777777" w:rsidR="00E06BBD" w:rsidRPr="00B2364E" w:rsidRDefault="00E06BBD" w:rsidP="00915589">
            <w:pPr>
              <w:pStyle w:val="TableParagraph"/>
              <w:spacing w:line="240" w:lineRule="auto"/>
              <w:ind w:left="0"/>
              <w:rPr>
                <w:sz w:val="18"/>
                <w:szCs w:val="18"/>
              </w:rPr>
            </w:pPr>
          </w:p>
        </w:tc>
        <w:tc>
          <w:tcPr>
            <w:tcW w:w="1957" w:type="dxa"/>
          </w:tcPr>
          <w:p w14:paraId="7647B689" w14:textId="77777777" w:rsidR="00E06BBD" w:rsidRPr="00B2364E" w:rsidRDefault="00E06BBD" w:rsidP="00915589">
            <w:pPr>
              <w:pStyle w:val="TableParagraph"/>
              <w:spacing w:line="240" w:lineRule="auto"/>
              <w:ind w:left="0"/>
              <w:rPr>
                <w:sz w:val="18"/>
                <w:szCs w:val="18"/>
              </w:rPr>
            </w:pPr>
          </w:p>
        </w:tc>
        <w:tc>
          <w:tcPr>
            <w:tcW w:w="2504" w:type="dxa"/>
            <w:vMerge/>
          </w:tcPr>
          <w:p w14:paraId="38328B86" w14:textId="77777777" w:rsidR="00E06BBD" w:rsidRPr="00B2364E" w:rsidRDefault="00E06BBD" w:rsidP="00915589">
            <w:pPr>
              <w:pStyle w:val="TableParagraph"/>
              <w:spacing w:line="240" w:lineRule="auto"/>
              <w:ind w:left="0"/>
              <w:rPr>
                <w:sz w:val="18"/>
                <w:szCs w:val="18"/>
              </w:rPr>
            </w:pPr>
          </w:p>
        </w:tc>
      </w:tr>
      <w:tr w:rsidR="00E06BBD" w:rsidRPr="00B2364E" w14:paraId="45E35204" w14:textId="77777777" w:rsidTr="00E06BBD">
        <w:trPr>
          <w:trHeight w:val="275"/>
        </w:trPr>
        <w:tc>
          <w:tcPr>
            <w:tcW w:w="2156" w:type="dxa"/>
          </w:tcPr>
          <w:p w14:paraId="7CD66EB6" w14:textId="77777777" w:rsidR="00E06BBD" w:rsidRPr="00B2364E" w:rsidRDefault="00E06BBD" w:rsidP="00915589">
            <w:pPr>
              <w:pStyle w:val="TableParagraph"/>
              <w:spacing w:line="240" w:lineRule="auto"/>
              <w:ind w:left="0"/>
              <w:rPr>
                <w:sz w:val="18"/>
                <w:szCs w:val="18"/>
              </w:rPr>
            </w:pPr>
          </w:p>
        </w:tc>
        <w:tc>
          <w:tcPr>
            <w:tcW w:w="3692" w:type="dxa"/>
            <w:gridSpan w:val="2"/>
          </w:tcPr>
          <w:p w14:paraId="49623DAB" w14:textId="77777777" w:rsidR="00E06BBD" w:rsidRPr="00B2364E" w:rsidRDefault="00E06BBD" w:rsidP="00915589">
            <w:pPr>
              <w:pStyle w:val="TableParagraph"/>
              <w:spacing w:line="240" w:lineRule="auto"/>
              <w:ind w:left="0"/>
              <w:rPr>
                <w:sz w:val="18"/>
                <w:szCs w:val="18"/>
              </w:rPr>
            </w:pPr>
          </w:p>
        </w:tc>
        <w:tc>
          <w:tcPr>
            <w:tcW w:w="1656" w:type="dxa"/>
            <w:vMerge/>
          </w:tcPr>
          <w:p w14:paraId="58E4A535" w14:textId="27C2FB2A" w:rsidR="00E06BBD" w:rsidRPr="00B2364E" w:rsidRDefault="00E06BBD" w:rsidP="00915589">
            <w:pPr>
              <w:pStyle w:val="TableParagraph"/>
              <w:spacing w:line="240" w:lineRule="auto"/>
              <w:ind w:left="0"/>
              <w:rPr>
                <w:sz w:val="18"/>
                <w:szCs w:val="18"/>
              </w:rPr>
            </w:pPr>
          </w:p>
        </w:tc>
        <w:tc>
          <w:tcPr>
            <w:tcW w:w="1378" w:type="dxa"/>
            <w:vMerge/>
          </w:tcPr>
          <w:p w14:paraId="56A2C528" w14:textId="58A08A42" w:rsidR="00E06BBD" w:rsidRPr="00B2364E" w:rsidRDefault="00E06BBD" w:rsidP="00915589">
            <w:pPr>
              <w:pStyle w:val="TableParagraph"/>
              <w:spacing w:line="240" w:lineRule="auto"/>
              <w:ind w:left="0"/>
              <w:rPr>
                <w:sz w:val="18"/>
                <w:szCs w:val="18"/>
              </w:rPr>
            </w:pPr>
          </w:p>
        </w:tc>
        <w:tc>
          <w:tcPr>
            <w:tcW w:w="2016" w:type="dxa"/>
          </w:tcPr>
          <w:p w14:paraId="3D7286BE" w14:textId="77777777" w:rsidR="00E06BBD" w:rsidRPr="00B2364E" w:rsidRDefault="00E06BBD" w:rsidP="00915589">
            <w:pPr>
              <w:pStyle w:val="TableParagraph"/>
              <w:spacing w:line="240" w:lineRule="auto"/>
              <w:ind w:left="0"/>
              <w:rPr>
                <w:sz w:val="18"/>
                <w:szCs w:val="18"/>
              </w:rPr>
            </w:pPr>
          </w:p>
        </w:tc>
        <w:tc>
          <w:tcPr>
            <w:tcW w:w="1957" w:type="dxa"/>
          </w:tcPr>
          <w:p w14:paraId="6DA8007C" w14:textId="77777777" w:rsidR="00E06BBD" w:rsidRPr="00B2364E" w:rsidRDefault="00E06BBD" w:rsidP="00915589">
            <w:pPr>
              <w:pStyle w:val="TableParagraph"/>
              <w:spacing w:line="240" w:lineRule="auto"/>
              <w:ind w:left="0"/>
              <w:rPr>
                <w:sz w:val="18"/>
                <w:szCs w:val="18"/>
              </w:rPr>
            </w:pPr>
          </w:p>
        </w:tc>
        <w:tc>
          <w:tcPr>
            <w:tcW w:w="2504" w:type="dxa"/>
            <w:vMerge/>
          </w:tcPr>
          <w:p w14:paraId="6127909A" w14:textId="77777777" w:rsidR="00E06BBD" w:rsidRPr="00B2364E" w:rsidRDefault="00E06BBD" w:rsidP="00915589">
            <w:pPr>
              <w:pStyle w:val="TableParagraph"/>
              <w:spacing w:line="240" w:lineRule="auto"/>
              <w:ind w:left="0"/>
              <w:rPr>
                <w:sz w:val="18"/>
                <w:szCs w:val="18"/>
              </w:rPr>
            </w:pPr>
          </w:p>
        </w:tc>
      </w:tr>
      <w:tr w:rsidR="00E06BBD" w:rsidRPr="00B2364E" w14:paraId="21F19540" w14:textId="77777777" w:rsidTr="00E06BBD">
        <w:trPr>
          <w:trHeight w:val="275"/>
        </w:trPr>
        <w:tc>
          <w:tcPr>
            <w:tcW w:w="2156" w:type="dxa"/>
          </w:tcPr>
          <w:p w14:paraId="3CCE36C6" w14:textId="77777777" w:rsidR="00E06BBD" w:rsidRPr="00B2364E" w:rsidRDefault="00E06BBD" w:rsidP="00915589">
            <w:pPr>
              <w:pStyle w:val="TableParagraph"/>
              <w:spacing w:line="240" w:lineRule="auto"/>
              <w:ind w:left="0"/>
              <w:rPr>
                <w:sz w:val="18"/>
                <w:szCs w:val="18"/>
              </w:rPr>
            </w:pPr>
          </w:p>
        </w:tc>
        <w:tc>
          <w:tcPr>
            <w:tcW w:w="3692" w:type="dxa"/>
            <w:gridSpan w:val="2"/>
          </w:tcPr>
          <w:p w14:paraId="4E18232B" w14:textId="77777777" w:rsidR="00E06BBD" w:rsidRPr="00B2364E" w:rsidRDefault="00E06BBD" w:rsidP="00915589">
            <w:pPr>
              <w:pStyle w:val="TableParagraph"/>
              <w:spacing w:line="240" w:lineRule="auto"/>
              <w:ind w:left="0"/>
              <w:rPr>
                <w:sz w:val="18"/>
                <w:szCs w:val="18"/>
              </w:rPr>
            </w:pPr>
          </w:p>
        </w:tc>
        <w:tc>
          <w:tcPr>
            <w:tcW w:w="1656" w:type="dxa"/>
            <w:vMerge/>
          </w:tcPr>
          <w:p w14:paraId="0F0A0F47" w14:textId="4936D3F6" w:rsidR="00E06BBD" w:rsidRPr="00B2364E" w:rsidRDefault="00E06BBD" w:rsidP="00915589">
            <w:pPr>
              <w:pStyle w:val="TableParagraph"/>
              <w:spacing w:line="240" w:lineRule="auto"/>
              <w:ind w:left="0"/>
              <w:rPr>
                <w:sz w:val="18"/>
                <w:szCs w:val="18"/>
              </w:rPr>
            </w:pPr>
          </w:p>
        </w:tc>
        <w:tc>
          <w:tcPr>
            <w:tcW w:w="1378" w:type="dxa"/>
            <w:vMerge/>
          </w:tcPr>
          <w:p w14:paraId="0FF8C46D" w14:textId="0CF5F0C5" w:rsidR="00E06BBD" w:rsidRPr="00B2364E" w:rsidRDefault="00E06BBD" w:rsidP="00915589">
            <w:pPr>
              <w:pStyle w:val="TableParagraph"/>
              <w:spacing w:line="240" w:lineRule="auto"/>
              <w:ind w:left="0"/>
              <w:rPr>
                <w:sz w:val="18"/>
                <w:szCs w:val="18"/>
              </w:rPr>
            </w:pPr>
          </w:p>
        </w:tc>
        <w:tc>
          <w:tcPr>
            <w:tcW w:w="2016" w:type="dxa"/>
          </w:tcPr>
          <w:p w14:paraId="559454D3" w14:textId="77777777" w:rsidR="00E06BBD" w:rsidRPr="00B2364E" w:rsidRDefault="00E06BBD" w:rsidP="00915589">
            <w:pPr>
              <w:pStyle w:val="TableParagraph"/>
              <w:spacing w:line="240" w:lineRule="auto"/>
              <w:ind w:left="0"/>
              <w:rPr>
                <w:sz w:val="18"/>
                <w:szCs w:val="18"/>
              </w:rPr>
            </w:pPr>
          </w:p>
        </w:tc>
        <w:tc>
          <w:tcPr>
            <w:tcW w:w="1957" w:type="dxa"/>
          </w:tcPr>
          <w:p w14:paraId="36870A94" w14:textId="77777777" w:rsidR="00E06BBD" w:rsidRPr="00B2364E" w:rsidRDefault="00E06BBD" w:rsidP="00915589">
            <w:pPr>
              <w:pStyle w:val="TableParagraph"/>
              <w:spacing w:line="240" w:lineRule="auto"/>
              <w:ind w:left="0"/>
              <w:rPr>
                <w:sz w:val="18"/>
                <w:szCs w:val="18"/>
              </w:rPr>
            </w:pPr>
          </w:p>
        </w:tc>
        <w:tc>
          <w:tcPr>
            <w:tcW w:w="2504" w:type="dxa"/>
            <w:vMerge/>
          </w:tcPr>
          <w:p w14:paraId="75ADA721" w14:textId="77777777" w:rsidR="00E06BBD" w:rsidRPr="00B2364E" w:rsidRDefault="00E06BBD" w:rsidP="00915589">
            <w:pPr>
              <w:pStyle w:val="TableParagraph"/>
              <w:spacing w:line="240" w:lineRule="auto"/>
              <w:ind w:left="0"/>
              <w:rPr>
                <w:sz w:val="18"/>
                <w:szCs w:val="18"/>
              </w:rPr>
            </w:pPr>
          </w:p>
        </w:tc>
      </w:tr>
      <w:tr w:rsidR="00E06BBD" w:rsidRPr="00B2364E" w14:paraId="73E255F6" w14:textId="77777777" w:rsidTr="00E06BBD">
        <w:trPr>
          <w:trHeight w:val="276"/>
        </w:trPr>
        <w:tc>
          <w:tcPr>
            <w:tcW w:w="2156" w:type="dxa"/>
          </w:tcPr>
          <w:p w14:paraId="4BF78041" w14:textId="77777777" w:rsidR="00E06BBD" w:rsidRPr="00B2364E" w:rsidRDefault="00E06BBD" w:rsidP="00915589">
            <w:pPr>
              <w:pStyle w:val="TableParagraph"/>
              <w:spacing w:line="240" w:lineRule="auto"/>
              <w:ind w:left="0"/>
              <w:rPr>
                <w:sz w:val="18"/>
                <w:szCs w:val="18"/>
              </w:rPr>
            </w:pPr>
          </w:p>
        </w:tc>
        <w:tc>
          <w:tcPr>
            <w:tcW w:w="3692" w:type="dxa"/>
            <w:gridSpan w:val="2"/>
          </w:tcPr>
          <w:p w14:paraId="71002CCE" w14:textId="77777777" w:rsidR="00E06BBD" w:rsidRPr="00B2364E" w:rsidRDefault="00E06BBD" w:rsidP="00915589">
            <w:pPr>
              <w:pStyle w:val="TableParagraph"/>
              <w:spacing w:line="240" w:lineRule="auto"/>
              <w:ind w:left="0"/>
              <w:rPr>
                <w:sz w:val="18"/>
                <w:szCs w:val="18"/>
              </w:rPr>
            </w:pPr>
          </w:p>
        </w:tc>
        <w:tc>
          <w:tcPr>
            <w:tcW w:w="1656" w:type="dxa"/>
            <w:vMerge/>
          </w:tcPr>
          <w:p w14:paraId="2EC3C9F5" w14:textId="3B0A05EB" w:rsidR="00E06BBD" w:rsidRPr="00B2364E" w:rsidRDefault="00E06BBD" w:rsidP="00915589">
            <w:pPr>
              <w:pStyle w:val="TableParagraph"/>
              <w:spacing w:line="240" w:lineRule="auto"/>
              <w:ind w:left="0"/>
              <w:rPr>
                <w:sz w:val="18"/>
                <w:szCs w:val="18"/>
              </w:rPr>
            </w:pPr>
          </w:p>
        </w:tc>
        <w:tc>
          <w:tcPr>
            <w:tcW w:w="1378" w:type="dxa"/>
            <w:vMerge/>
          </w:tcPr>
          <w:p w14:paraId="28277DDE" w14:textId="0573F8B9" w:rsidR="00E06BBD" w:rsidRPr="00B2364E" w:rsidRDefault="00E06BBD" w:rsidP="00915589">
            <w:pPr>
              <w:pStyle w:val="TableParagraph"/>
              <w:spacing w:line="240" w:lineRule="auto"/>
              <w:ind w:left="0"/>
              <w:rPr>
                <w:sz w:val="18"/>
                <w:szCs w:val="18"/>
              </w:rPr>
            </w:pPr>
          </w:p>
        </w:tc>
        <w:tc>
          <w:tcPr>
            <w:tcW w:w="2016" w:type="dxa"/>
          </w:tcPr>
          <w:p w14:paraId="0E147A87" w14:textId="77777777" w:rsidR="00E06BBD" w:rsidRPr="00B2364E" w:rsidRDefault="00E06BBD" w:rsidP="00915589">
            <w:pPr>
              <w:pStyle w:val="TableParagraph"/>
              <w:spacing w:line="240" w:lineRule="auto"/>
              <w:ind w:left="0"/>
              <w:rPr>
                <w:sz w:val="18"/>
                <w:szCs w:val="18"/>
              </w:rPr>
            </w:pPr>
          </w:p>
        </w:tc>
        <w:tc>
          <w:tcPr>
            <w:tcW w:w="1957" w:type="dxa"/>
          </w:tcPr>
          <w:p w14:paraId="42AD4E75" w14:textId="77777777" w:rsidR="00E06BBD" w:rsidRPr="00B2364E" w:rsidRDefault="00E06BBD" w:rsidP="00915589">
            <w:pPr>
              <w:pStyle w:val="TableParagraph"/>
              <w:spacing w:line="240" w:lineRule="auto"/>
              <w:ind w:left="0"/>
              <w:rPr>
                <w:sz w:val="18"/>
                <w:szCs w:val="18"/>
              </w:rPr>
            </w:pPr>
          </w:p>
        </w:tc>
        <w:tc>
          <w:tcPr>
            <w:tcW w:w="2504" w:type="dxa"/>
          </w:tcPr>
          <w:p w14:paraId="0DA7A7F0" w14:textId="77777777" w:rsidR="00E06BBD" w:rsidRPr="00B2364E" w:rsidRDefault="00E06BBD" w:rsidP="00915589">
            <w:pPr>
              <w:pStyle w:val="TableParagraph"/>
              <w:spacing w:line="240" w:lineRule="auto"/>
              <w:ind w:left="0"/>
              <w:rPr>
                <w:sz w:val="18"/>
                <w:szCs w:val="18"/>
              </w:rPr>
            </w:pPr>
          </w:p>
        </w:tc>
      </w:tr>
      <w:tr w:rsidR="00E06BBD" w:rsidRPr="00B2364E" w14:paraId="6C42DB20" w14:textId="77777777" w:rsidTr="00E06BBD">
        <w:trPr>
          <w:trHeight w:val="276"/>
        </w:trPr>
        <w:tc>
          <w:tcPr>
            <w:tcW w:w="2156" w:type="dxa"/>
          </w:tcPr>
          <w:p w14:paraId="4D08ABE9" w14:textId="77777777" w:rsidR="00E06BBD" w:rsidRPr="00B2364E" w:rsidRDefault="00E06BBD" w:rsidP="00915589">
            <w:pPr>
              <w:pStyle w:val="TableParagraph"/>
              <w:spacing w:line="240" w:lineRule="auto"/>
              <w:ind w:left="0"/>
              <w:rPr>
                <w:sz w:val="18"/>
                <w:szCs w:val="18"/>
              </w:rPr>
            </w:pPr>
          </w:p>
        </w:tc>
        <w:tc>
          <w:tcPr>
            <w:tcW w:w="3692" w:type="dxa"/>
            <w:gridSpan w:val="2"/>
          </w:tcPr>
          <w:p w14:paraId="60B7F910" w14:textId="77777777" w:rsidR="00E06BBD" w:rsidRPr="00B2364E" w:rsidRDefault="00E06BBD" w:rsidP="00915589">
            <w:pPr>
              <w:pStyle w:val="TableParagraph"/>
              <w:spacing w:line="240" w:lineRule="auto"/>
              <w:ind w:left="0"/>
              <w:rPr>
                <w:sz w:val="18"/>
                <w:szCs w:val="18"/>
              </w:rPr>
            </w:pPr>
          </w:p>
        </w:tc>
        <w:tc>
          <w:tcPr>
            <w:tcW w:w="1656" w:type="dxa"/>
            <w:vMerge/>
          </w:tcPr>
          <w:p w14:paraId="0CDAB87A" w14:textId="5BE16FA5" w:rsidR="00E06BBD" w:rsidRPr="00B2364E" w:rsidRDefault="00E06BBD" w:rsidP="00915589">
            <w:pPr>
              <w:pStyle w:val="TableParagraph"/>
              <w:spacing w:line="240" w:lineRule="auto"/>
              <w:ind w:left="0"/>
              <w:rPr>
                <w:sz w:val="18"/>
                <w:szCs w:val="18"/>
              </w:rPr>
            </w:pPr>
          </w:p>
        </w:tc>
        <w:tc>
          <w:tcPr>
            <w:tcW w:w="1378" w:type="dxa"/>
            <w:vMerge/>
          </w:tcPr>
          <w:p w14:paraId="556E3534" w14:textId="05876BB2" w:rsidR="00E06BBD" w:rsidRPr="00B2364E" w:rsidRDefault="00E06BBD" w:rsidP="00915589">
            <w:pPr>
              <w:pStyle w:val="TableParagraph"/>
              <w:spacing w:line="240" w:lineRule="auto"/>
              <w:ind w:left="0"/>
              <w:rPr>
                <w:sz w:val="18"/>
                <w:szCs w:val="18"/>
              </w:rPr>
            </w:pPr>
          </w:p>
        </w:tc>
        <w:tc>
          <w:tcPr>
            <w:tcW w:w="2016" w:type="dxa"/>
          </w:tcPr>
          <w:p w14:paraId="7FFBE3DA" w14:textId="77777777" w:rsidR="00E06BBD" w:rsidRPr="00B2364E" w:rsidRDefault="00E06BBD" w:rsidP="00915589">
            <w:pPr>
              <w:pStyle w:val="TableParagraph"/>
              <w:spacing w:line="240" w:lineRule="auto"/>
              <w:ind w:left="0"/>
              <w:rPr>
                <w:sz w:val="18"/>
                <w:szCs w:val="18"/>
              </w:rPr>
            </w:pPr>
          </w:p>
        </w:tc>
        <w:tc>
          <w:tcPr>
            <w:tcW w:w="1957" w:type="dxa"/>
          </w:tcPr>
          <w:p w14:paraId="7D612BD6" w14:textId="77777777" w:rsidR="00E06BBD" w:rsidRPr="00B2364E" w:rsidRDefault="00E06BBD" w:rsidP="00915589">
            <w:pPr>
              <w:pStyle w:val="TableParagraph"/>
              <w:spacing w:line="240" w:lineRule="auto"/>
              <w:ind w:left="0"/>
              <w:rPr>
                <w:sz w:val="18"/>
                <w:szCs w:val="18"/>
              </w:rPr>
            </w:pPr>
          </w:p>
        </w:tc>
        <w:tc>
          <w:tcPr>
            <w:tcW w:w="2504" w:type="dxa"/>
          </w:tcPr>
          <w:p w14:paraId="13DBA482" w14:textId="77777777" w:rsidR="00E06BBD" w:rsidRPr="00B2364E" w:rsidRDefault="00E06BBD" w:rsidP="00915589">
            <w:pPr>
              <w:pStyle w:val="TableParagraph"/>
              <w:spacing w:line="240" w:lineRule="auto"/>
              <w:ind w:left="0"/>
              <w:rPr>
                <w:sz w:val="18"/>
                <w:szCs w:val="18"/>
              </w:rPr>
            </w:pPr>
          </w:p>
        </w:tc>
      </w:tr>
      <w:tr w:rsidR="00E06BBD" w:rsidRPr="00B2364E" w14:paraId="5B2FB9B8" w14:textId="77777777" w:rsidTr="00E06BBD">
        <w:trPr>
          <w:trHeight w:val="276"/>
        </w:trPr>
        <w:tc>
          <w:tcPr>
            <w:tcW w:w="2156" w:type="dxa"/>
          </w:tcPr>
          <w:p w14:paraId="5BDD5AE7" w14:textId="77777777" w:rsidR="00E06BBD" w:rsidRPr="00B2364E" w:rsidRDefault="00E06BBD" w:rsidP="00915589">
            <w:pPr>
              <w:pStyle w:val="TableParagraph"/>
              <w:spacing w:line="240" w:lineRule="auto"/>
              <w:ind w:left="0"/>
              <w:rPr>
                <w:sz w:val="18"/>
                <w:szCs w:val="18"/>
              </w:rPr>
            </w:pPr>
          </w:p>
        </w:tc>
        <w:tc>
          <w:tcPr>
            <w:tcW w:w="3692" w:type="dxa"/>
            <w:gridSpan w:val="2"/>
          </w:tcPr>
          <w:p w14:paraId="55F5288F" w14:textId="77777777" w:rsidR="00E06BBD" w:rsidRPr="00B2364E" w:rsidRDefault="00E06BBD" w:rsidP="00915589">
            <w:pPr>
              <w:pStyle w:val="TableParagraph"/>
              <w:spacing w:line="240" w:lineRule="auto"/>
              <w:ind w:left="0"/>
              <w:rPr>
                <w:sz w:val="18"/>
                <w:szCs w:val="18"/>
              </w:rPr>
            </w:pPr>
          </w:p>
        </w:tc>
        <w:tc>
          <w:tcPr>
            <w:tcW w:w="1656" w:type="dxa"/>
            <w:vMerge/>
          </w:tcPr>
          <w:p w14:paraId="3921CB38" w14:textId="4B13AEC5" w:rsidR="00E06BBD" w:rsidRPr="00B2364E" w:rsidRDefault="00E06BBD" w:rsidP="00915589">
            <w:pPr>
              <w:pStyle w:val="TableParagraph"/>
              <w:spacing w:line="240" w:lineRule="auto"/>
              <w:ind w:left="0"/>
              <w:rPr>
                <w:sz w:val="18"/>
                <w:szCs w:val="18"/>
              </w:rPr>
            </w:pPr>
          </w:p>
        </w:tc>
        <w:tc>
          <w:tcPr>
            <w:tcW w:w="1378" w:type="dxa"/>
            <w:vMerge/>
          </w:tcPr>
          <w:p w14:paraId="607DF1F1" w14:textId="77777777" w:rsidR="00E06BBD" w:rsidRPr="00B2364E" w:rsidRDefault="00E06BBD" w:rsidP="00915589">
            <w:pPr>
              <w:pStyle w:val="TableParagraph"/>
              <w:spacing w:line="240" w:lineRule="auto"/>
              <w:ind w:left="0"/>
              <w:rPr>
                <w:sz w:val="18"/>
                <w:szCs w:val="18"/>
              </w:rPr>
            </w:pPr>
          </w:p>
        </w:tc>
        <w:tc>
          <w:tcPr>
            <w:tcW w:w="2016" w:type="dxa"/>
          </w:tcPr>
          <w:p w14:paraId="5AB79925" w14:textId="77777777" w:rsidR="00E06BBD" w:rsidRPr="00B2364E" w:rsidRDefault="00E06BBD" w:rsidP="00915589">
            <w:pPr>
              <w:pStyle w:val="TableParagraph"/>
              <w:spacing w:line="240" w:lineRule="auto"/>
              <w:ind w:left="0"/>
              <w:rPr>
                <w:sz w:val="18"/>
                <w:szCs w:val="18"/>
              </w:rPr>
            </w:pPr>
          </w:p>
        </w:tc>
        <w:tc>
          <w:tcPr>
            <w:tcW w:w="1957" w:type="dxa"/>
          </w:tcPr>
          <w:p w14:paraId="507AFE2D" w14:textId="77777777" w:rsidR="00E06BBD" w:rsidRPr="00B2364E" w:rsidRDefault="00E06BBD" w:rsidP="00915589">
            <w:pPr>
              <w:pStyle w:val="TableParagraph"/>
              <w:spacing w:line="240" w:lineRule="auto"/>
              <w:ind w:left="0"/>
              <w:rPr>
                <w:sz w:val="18"/>
                <w:szCs w:val="18"/>
              </w:rPr>
            </w:pPr>
          </w:p>
        </w:tc>
        <w:tc>
          <w:tcPr>
            <w:tcW w:w="2504" w:type="dxa"/>
          </w:tcPr>
          <w:p w14:paraId="1975E71B" w14:textId="77777777" w:rsidR="00E06BBD" w:rsidRPr="00B2364E" w:rsidRDefault="00E06BBD" w:rsidP="00915589">
            <w:pPr>
              <w:pStyle w:val="TableParagraph"/>
              <w:spacing w:line="240" w:lineRule="auto"/>
              <w:ind w:left="0"/>
              <w:rPr>
                <w:sz w:val="18"/>
                <w:szCs w:val="18"/>
              </w:rPr>
            </w:pPr>
          </w:p>
        </w:tc>
      </w:tr>
      <w:tr w:rsidR="00E06BBD" w:rsidRPr="00B2364E" w14:paraId="23D45ED7" w14:textId="77777777" w:rsidTr="00E06BBD">
        <w:trPr>
          <w:trHeight w:val="275"/>
        </w:trPr>
        <w:tc>
          <w:tcPr>
            <w:tcW w:w="2156" w:type="dxa"/>
          </w:tcPr>
          <w:p w14:paraId="50F4A98D" w14:textId="77777777" w:rsidR="00E06BBD" w:rsidRPr="00B2364E" w:rsidRDefault="00E06BBD" w:rsidP="00915589">
            <w:pPr>
              <w:pStyle w:val="TableParagraph"/>
              <w:spacing w:line="240" w:lineRule="auto"/>
              <w:ind w:left="0"/>
              <w:rPr>
                <w:sz w:val="18"/>
                <w:szCs w:val="18"/>
              </w:rPr>
            </w:pPr>
          </w:p>
        </w:tc>
        <w:tc>
          <w:tcPr>
            <w:tcW w:w="3692" w:type="dxa"/>
            <w:gridSpan w:val="2"/>
          </w:tcPr>
          <w:p w14:paraId="55195AAA" w14:textId="77777777" w:rsidR="00E06BBD" w:rsidRPr="00B2364E" w:rsidRDefault="00E06BBD" w:rsidP="00915589">
            <w:pPr>
              <w:pStyle w:val="TableParagraph"/>
              <w:spacing w:line="240" w:lineRule="auto"/>
              <w:ind w:left="0"/>
              <w:rPr>
                <w:sz w:val="18"/>
                <w:szCs w:val="18"/>
              </w:rPr>
            </w:pPr>
          </w:p>
        </w:tc>
        <w:tc>
          <w:tcPr>
            <w:tcW w:w="1656" w:type="dxa"/>
            <w:vMerge/>
          </w:tcPr>
          <w:p w14:paraId="48B820CC" w14:textId="527955CA" w:rsidR="00E06BBD" w:rsidRPr="00B2364E" w:rsidRDefault="00E06BBD" w:rsidP="00915589">
            <w:pPr>
              <w:pStyle w:val="TableParagraph"/>
              <w:spacing w:line="240" w:lineRule="auto"/>
              <w:ind w:left="0"/>
              <w:rPr>
                <w:sz w:val="18"/>
                <w:szCs w:val="18"/>
              </w:rPr>
            </w:pPr>
          </w:p>
        </w:tc>
        <w:tc>
          <w:tcPr>
            <w:tcW w:w="1378" w:type="dxa"/>
            <w:vMerge/>
          </w:tcPr>
          <w:p w14:paraId="5ACF014F" w14:textId="77777777" w:rsidR="00E06BBD" w:rsidRPr="00B2364E" w:rsidRDefault="00E06BBD" w:rsidP="00915589">
            <w:pPr>
              <w:pStyle w:val="TableParagraph"/>
              <w:spacing w:line="240" w:lineRule="auto"/>
              <w:ind w:left="0"/>
              <w:rPr>
                <w:sz w:val="18"/>
                <w:szCs w:val="18"/>
              </w:rPr>
            </w:pPr>
          </w:p>
        </w:tc>
        <w:tc>
          <w:tcPr>
            <w:tcW w:w="2016" w:type="dxa"/>
          </w:tcPr>
          <w:p w14:paraId="52720D50" w14:textId="77777777" w:rsidR="00E06BBD" w:rsidRPr="00B2364E" w:rsidRDefault="00E06BBD" w:rsidP="00915589">
            <w:pPr>
              <w:pStyle w:val="TableParagraph"/>
              <w:spacing w:line="240" w:lineRule="auto"/>
              <w:ind w:left="0"/>
              <w:rPr>
                <w:sz w:val="18"/>
                <w:szCs w:val="18"/>
              </w:rPr>
            </w:pPr>
          </w:p>
        </w:tc>
        <w:tc>
          <w:tcPr>
            <w:tcW w:w="1957" w:type="dxa"/>
          </w:tcPr>
          <w:p w14:paraId="7C759930" w14:textId="77777777" w:rsidR="00E06BBD" w:rsidRPr="00B2364E" w:rsidRDefault="00E06BBD" w:rsidP="00915589">
            <w:pPr>
              <w:pStyle w:val="TableParagraph"/>
              <w:spacing w:line="240" w:lineRule="auto"/>
              <w:ind w:left="0"/>
              <w:rPr>
                <w:sz w:val="18"/>
                <w:szCs w:val="18"/>
              </w:rPr>
            </w:pPr>
          </w:p>
        </w:tc>
        <w:tc>
          <w:tcPr>
            <w:tcW w:w="2504" w:type="dxa"/>
          </w:tcPr>
          <w:p w14:paraId="4682D28E" w14:textId="77777777" w:rsidR="00E06BBD" w:rsidRPr="00B2364E" w:rsidRDefault="00E06BBD" w:rsidP="00915589">
            <w:pPr>
              <w:pStyle w:val="TableParagraph"/>
              <w:spacing w:line="240" w:lineRule="auto"/>
              <w:ind w:left="0"/>
              <w:rPr>
                <w:sz w:val="18"/>
                <w:szCs w:val="18"/>
              </w:rPr>
            </w:pPr>
          </w:p>
        </w:tc>
      </w:tr>
      <w:tr w:rsidR="00E06BBD" w:rsidRPr="00B2364E" w14:paraId="4380CE25" w14:textId="77777777" w:rsidTr="00E06BBD">
        <w:trPr>
          <w:trHeight w:val="276"/>
        </w:trPr>
        <w:tc>
          <w:tcPr>
            <w:tcW w:w="2156" w:type="dxa"/>
          </w:tcPr>
          <w:p w14:paraId="25471C00" w14:textId="77777777" w:rsidR="00E06BBD" w:rsidRPr="00B2364E" w:rsidRDefault="00E06BBD" w:rsidP="00915589">
            <w:pPr>
              <w:pStyle w:val="TableParagraph"/>
              <w:spacing w:line="240" w:lineRule="auto"/>
              <w:ind w:left="0"/>
              <w:rPr>
                <w:sz w:val="18"/>
                <w:szCs w:val="18"/>
              </w:rPr>
            </w:pPr>
          </w:p>
        </w:tc>
        <w:tc>
          <w:tcPr>
            <w:tcW w:w="3692" w:type="dxa"/>
            <w:gridSpan w:val="2"/>
          </w:tcPr>
          <w:p w14:paraId="3409E0D3" w14:textId="77777777" w:rsidR="00E06BBD" w:rsidRPr="00B2364E" w:rsidRDefault="00E06BBD" w:rsidP="00915589">
            <w:pPr>
              <w:pStyle w:val="TableParagraph"/>
              <w:spacing w:line="240" w:lineRule="auto"/>
              <w:ind w:left="0"/>
              <w:rPr>
                <w:sz w:val="18"/>
                <w:szCs w:val="18"/>
              </w:rPr>
            </w:pPr>
          </w:p>
        </w:tc>
        <w:tc>
          <w:tcPr>
            <w:tcW w:w="1656" w:type="dxa"/>
            <w:vMerge/>
          </w:tcPr>
          <w:p w14:paraId="7A02DAA9" w14:textId="43E5D18E" w:rsidR="00E06BBD" w:rsidRPr="00B2364E" w:rsidRDefault="00E06BBD" w:rsidP="00915589">
            <w:pPr>
              <w:pStyle w:val="TableParagraph"/>
              <w:spacing w:line="240" w:lineRule="auto"/>
              <w:ind w:left="0"/>
              <w:rPr>
                <w:sz w:val="18"/>
                <w:szCs w:val="18"/>
              </w:rPr>
            </w:pPr>
          </w:p>
        </w:tc>
        <w:tc>
          <w:tcPr>
            <w:tcW w:w="1378" w:type="dxa"/>
            <w:vMerge/>
          </w:tcPr>
          <w:p w14:paraId="5A8B87B2" w14:textId="77777777" w:rsidR="00E06BBD" w:rsidRPr="00B2364E" w:rsidRDefault="00E06BBD" w:rsidP="00915589">
            <w:pPr>
              <w:pStyle w:val="TableParagraph"/>
              <w:spacing w:line="240" w:lineRule="auto"/>
              <w:ind w:left="0"/>
              <w:rPr>
                <w:sz w:val="18"/>
                <w:szCs w:val="18"/>
              </w:rPr>
            </w:pPr>
          </w:p>
        </w:tc>
        <w:tc>
          <w:tcPr>
            <w:tcW w:w="2016" w:type="dxa"/>
          </w:tcPr>
          <w:p w14:paraId="35E18CB5" w14:textId="77777777" w:rsidR="00E06BBD" w:rsidRPr="00B2364E" w:rsidRDefault="00E06BBD" w:rsidP="00915589">
            <w:pPr>
              <w:pStyle w:val="TableParagraph"/>
              <w:spacing w:line="240" w:lineRule="auto"/>
              <w:ind w:left="0"/>
              <w:rPr>
                <w:sz w:val="18"/>
                <w:szCs w:val="18"/>
              </w:rPr>
            </w:pPr>
          </w:p>
        </w:tc>
        <w:tc>
          <w:tcPr>
            <w:tcW w:w="1957" w:type="dxa"/>
          </w:tcPr>
          <w:p w14:paraId="28DFDBD0" w14:textId="77777777" w:rsidR="00E06BBD" w:rsidRPr="00B2364E" w:rsidRDefault="00E06BBD" w:rsidP="00915589">
            <w:pPr>
              <w:pStyle w:val="TableParagraph"/>
              <w:spacing w:line="240" w:lineRule="auto"/>
              <w:ind w:left="0"/>
              <w:rPr>
                <w:sz w:val="18"/>
                <w:szCs w:val="18"/>
              </w:rPr>
            </w:pPr>
          </w:p>
        </w:tc>
        <w:tc>
          <w:tcPr>
            <w:tcW w:w="2504" w:type="dxa"/>
          </w:tcPr>
          <w:p w14:paraId="2F008F28" w14:textId="77777777" w:rsidR="00E06BBD" w:rsidRPr="00B2364E" w:rsidRDefault="00E06BBD" w:rsidP="00915589">
            <w:pPr>
              <w:pStyle w:val="TableParagraph"/>
              <w:spacing w:line="240" w:lineRule="auto"/>
              <w:ind w:left="0"/>
              <w:rPr>
                <w:sz w:val="18"/>
                <w:szCs w:val="18"/>
              </w:rPr>
            </w:pPr>
          </w:p>
        </w:tc>
      </w:tr>
      <w:tr w:rsidR="00E06BBD" w:rsidRPr="00B2364E" w14:paraId="4EB7E135" w14:textId="77777777" w:rsidTr="00E06BBD">
        <w:trPr>
          <w:trHeight w:val="276"/>
        </w:trPr>
        <w:tc>
          <w:tcPr>
            <w:tcW w:w="2156" w:type="dxa"/>
          </w:tcPr>
          <w:p w14:paraId="3F712866" w14:textId="77777777" w:rsidR="00E06BBD" w:rsidRPr="00B2364E" w:rsidRDefault="00E06BBD" w:rsidP="00915589">
            <w:pPr>
              <w:pStyle w:val="TableParagraph"/>
              <w:spacing w:line="240" w:lineRule="auto"/>
              <w:ind w:left="0"/>
              <w:rPr>
                <w:sz w:val="18"/>
                <w:szCs w:val="18"/>
              </w:rPr>
            </w:pPr>
          </w:p>
        </w:tc>
        <w:tc>
          <w:tcPr>
            <w:tcW w:w="3692" w:type="dxa"/>
            <w:gridSpan w:val="2"/>
          </w:tcPr>
          <w:p w14:paraId="7327AB6A" w14:textId="77777777" w:rsidR="00E06BBD" w:rsidRPr="00B2364E" w:rsidRDefault="00E06BBD" w:rsidP="00915589">
            <w:pPr>
              <w:pStyle w:val="TableParagraph"/>
              <w:spacing w:line="240" w:lineRule="auto"/>
              <w:ind w:left="0"/>
              <w:rPr>
                <w:sz w:val="18"/>
                <w:szCs w:val="18"/>
              </w:rPr>
            </w:pPr>
          </w:p>
        </w:tc>
        <w:tc>
          <w:tcPr>
            <w:tcW w:w="1656" w:type="dxa"/>
            <w:vMerge/>
          </w:tcPr>
          <w:p w14:paraId="53E803F5" w14:textId="10ADFA1F" w:rsidR="00E06BBD" w:rsidRPr="00B2364E" w:rsidRDefault="00E06BBD" w:rsidP="00915589">
            <w:pPr>
              <w:pStyle w:val="TableParagraph"/>
              <w:spacing w:line="240" w:lineRule="auto"/>
              <w:ind w:left="0"/>
              <w:rPr>
                <w:sz w:val="18"/>
                <w:szCs w:val="18"/>
              </w:rPr>
            </w:pPr>
          </w:p>
        </w:tc>
        <w:tc>
          <w:tcPr>
            <w:tcW w:w="1378" w:type="dxa"/>
            <w:vMerge/>
          </w:tcPr>
          <w:p w14:paraId="06ECB0FD" w14:textId="77777777" w:rsidR="00E06BBD" w:rsidRPr="00B2364E" w:rsidRDefault="00E06BBD" w:rsidP="00915589">
            <w:pPr>
              <w:pStyle w:val="TableParagraph"/>
              <w:spacing w:line="240" w:lineRule="auto"/>
              <w:ind w:left="0"/>
              <w:rPr>
                <w:sz w:val="18"/>
                <w:szCs w:val="18"/>
              </w:rPr>
            </w:pPr>
          </w:p>
        </w:tc>
        <w:tc>
          <w:tcPr>
            <w:tcW w:w="2016" w:type="dxa"/>
          </w:tcPr>
          <w:p w14:paraId="414E8B5D" w14:textId="77777777" w:rsidR="00E06BBD" w:rsidRPr="00B2364E" w:rsidRDefault="00E06BBD" w:rsidP="00915589">
            <w:pPr>
              <w:pStyle w:val="TableParagraph"/>
              <w:spacing w:line="240" w:lineRule="auto"/>
              <w:ind w:left="0"/>
              <w:rPr>
                <w:sz w:val="18"/>
                <w:szCs w:val="18"/>
              </w:rPr>
            </w:pPr>
          </w:p>
        </w:tc>
        <w:tc>
          <w:tcPr>
            <w:tcW w:w="1957" w:type="dxa"/>
          </w:tcPr>
          <w:p w14:paraId="7D454420" w14:textId="77777777" w:rsidR="00E06BBD" w:rsidRPr="00B2364E" w:rsidRDefault="00E06BBD" w:rsidP="00915589">
            <w:pPr>
              <w:pStyle w:val="TableParagraph"/>
              <w:spacing w:line="240" w:lineRule="auto"/>
              <w:ind w:left="0"/>
              <w:rPr>
                <w:sz w:val="18"/>
                <w:szCs w:val="18"/>
              </w:rPr>
            </w:pPr>
          </w:p>
        </w:tc>
        <w:tc>
          <w:tcPr>
            <w:tcW w:w="2504" w:type="dxa"/>
          </w:tcPr>
          <w:p w14:paraId="65537B8E" w14:textId="77777777" w:rsidR="00E06BBD" w:rsidRPr="00B2364E" w:rsidRDefault="00E06BBD" w:rsidP="00915589">
            <w:pPr>
              <w:pStyle w:val="TableParagraph"/>
              <w:spacing w:line="240" w:lineRule="auto"/>
              <w:ind w:left="0"/>
              <w:rPr>
                <w:sz w:val="18"/>
                <w:szCs w:val="18"/>
              </w:rPr>
            </w:pPr>
          </w:p>
        </w:tc>
      </w:tr>
      <w:tr w:rsidR="00AD5CB5" w:rsidRPr="00B2364E" w14:paraId="5D64B817" w14:textId="77777777" w:rsidTr="00B2364E">
        <w:trPr>
          <w:trHeight w:val="70"/>
        </w:trPr>
        <w:tc>
          <w:tcPr>
            <w:tcW w:w="15359" w:type="dxa"/>
            <w:gridSpan w:val="8"/>
          </w:tcPr>
          <w:p w14:paraId="7BAE00E1" w14:textId="77777777" w:rsidR="00AD5CB5" w:rsidRPr="00B2364E" w:rsidRDefault="00AD5CB5" w:rsidP="00915589">
            <w:pPr>
              <w:pStyle w:val="TableParagraph"/>
              <w:spacing w:line="240" w:lineRule="auto"/>
              <w:ind w:left="0"/>
              <w:rPr>
                <w:sz w:val="18"/>
                <w:szCs w:val="18"/>
              </w:rPr>
            </w:pPr>
            <w:r w:rsidRPr="00B2364E">
              <w:rPr>
                <w:sz w:val="18"/>
                <w:szCs w:val="18"/>
              </w:rPr>
              <w:t>3.</w:t>
            </w:r>
            <w:r w:rsidRPr="00B2364E">
              <w:rPr>
                <w:spacing w:val="57"/>
                <w:sz w:val="18"/>
                <w:szCs w:val="18"/>
              </w:rPr>
              <w:t xml:space="preserve"> </w:t>
            </w:r>
            <w:proofErr w:type="spellStart"/>
            <w:r w:rsidRPr="00B2364E">
              <w:rPr>
                <w:sz w:val="18"/>
                <w:szCs w:val="18"/>
              </w:rPr>
              <w:t>Рассмотрение</w:t>
            </w:r>
            <w:proofErr w:type="spellEnd"/>
            <w:r w:rsidRPr="00B2364E">
              <w:rPr>
                <w:spacing w:val="-3"/>
                <w:sz w:val="18"/>
                <w:szCs w:val="18"/>
              </w:rPr>
              <w:t xml:space="preserve"> </w:t>
            </w:r>
            <w:proofErr w:type="spellStart"/>
            <w:r w:rsidRPr="00B2364E">
              <w:rPr>
                <w:sz w:val="18"/>
                <w:szCs w:val="18"/>
              </w:rPr>
              <w:t>документов</w:t>
            </w:r>
            <w:proofErr w:type="spellEnd"/>
            <w:r w:rsidRPr="00B2364E">
              <w:rPr>
                <w:spacing w:val="-1"/>
                <w:sz w:val="18"/>
                <w:szCs w:val="18"/>
              </w:rPr>
              <w:t xml:space="preserve"> </w:t>
            </w:r>
            <w:r w:rsidRPr="00B2364E">
              <w:rPr>
                <w:sz w:val="18"/>
                <w:szCs w:val="18"/>
              </w:rPr>
              <w:t>и</w:t>
            </w:r>
            <w:r w:rsidRPr="00B2364E">
              <w:rPr>
                <w:spacing w:val="-1"/>
                <w:sz w:val="18"/>
                <w:szCs w:val="18"/>
              </w:rPr>
              <w:t xml:space="preserve"> </w:t>
            </w:r>
            <w:proofErr w:type="spellStart"/>
            <w:r w:rsidRPr="00B2364E">
              <w:rPr>
                <w:sz w:val="18"/>
                <w:szCs w:val="18"/>
              </w:rPr>
              <w:t>сведений</w:t>
            </w:r>
            <w:proofErr w:type="spellEnd"/>
          </w:p>
        </w:tc>
      </w:tr>
    </w:tbl>
    <w:p w14:paraId="7AB59BF8" w14:textId="77777777" w:rsidR="00AD5CB5" w:rsidRPr="00915589" w:rsidRDefault="00AD5CB5" w:rsidP="00915589">
      <w:pPr>
        <w:pStyle w:val="ae"/>
        <w:spacing w:after="0"/>
        <w:rPr>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AD5CB5" w:rsidRPr="00B2364E" w14:paraId="371BD86D" w14:textId="77777777" w:rsidTr="00AD5CB5">
        <w:trPr>
          <w:trHeight w:val="278"/>
        </w:trPr>
        <w:tc>
          <w:tcPr>
            <w:tcW w:w="2240" w:type="dxa"/>
          </w:tcPr>
          <w:p w14:paraId="242D6811" w14:textId="77777777" w:rsidR="00AD5CB5" w:rsidRPr="00B2364E" w:rsidRDefault="00AD5CB5" w:rsidP="00915589">
            <w:pPr>
              <w:pStyle w:val="TableParagraph"/>
              <w:spacing w:line="240" w:lineRule="auto"/>
              <w:ind w:left="0"/>
              <w:jc w:val="center"/>
              <w:rPr>
                <w:sz w:val="18"/>
                <w:szCs w:val="18"/>
              </w:rPr>
            </w:pPr>
            <w:r w:rsidRPr="00B2364E">
              <w:rPr>
                <w:sz w:val="18"/>
                <w:szCs w:val="18"/>
              </w:rPr>
              <w:t>1</w:t>
            </w:r>
          </w:p>
        </w:tc>
        <w:tc>
          <w:tcPr>
            <w:tcW w:w="3637" w:type="dxa"/>
          </w:tcPr>
          <w:p w14:paraId="7CFE0819" w14:textId="77777777" w:rsidR="00AD5CB5" w:rsidRPr="00B2364E" w:rsidRDefault="00AD5CB5" w:rsidP="00915589">
            <w:pPr>
              <w:pStyle w:val="TableParagraph"/>
              <w:spacing w:line="240" w:lineRule="auto"/>
              <w:ind w:left="0"/>
              <w:jc w:val="center"/>
              <w:rPr>
                <w:sz w:val="18"/>
                <w:szCs w:val="18"/>
              </w:rPr>
            </w:pPr>
            <w:r w:rsidRPr="00B2364E">
              <w:rPr>
                <w:sz w:val="18"/>
                <w:szCs w:val="18"/>
              </w:rPr>
              <w:t>2</w:t>
            </w:r>
          </w:p>
        </w:tc>
        <w:tc>
          <w:tcPr>
            <w:tcW w:w="1673" w:type="dxa"/>
          </w:tcPr>
          <w:p w14:paraId="3889A291" w14:textId="77777777" w:rsidR="00AD5CB5" w:rsidRPr="00B2364E" w:rsidRDefault="00AD5CB5" w:rsidP="00915589">
            <w:pPr>
              <w:pStyle w:val="TableParagraph"/>
              <w:spacing w:line="240" w:lineRule="auto"/>
              <w:ind w:left="0"/>
              <w:jc w:val="center"/>
              <w:rPr>
                <w:sz w:val="18"/>
                <w:szCs w:val="18"/>
              </w:rPr>
            </w:pPr>
            <w:r w:rsidRPr="00B2364E">
              <w:rPr>
                <w:sz w:val="18"/>
                <w:szCs w:val="18"/>
              </w:rPr>
              <w:t>3</w:t>
            </w:r>
          </w:p>
        </w:tc>
        <w:tc>
          <w:tcPr>
            <w:tcW w:w="1318" w:type="dxa"/>
          </w:tcPr>
          <w:p w14:paraId="132E5558" w14:textId="77777777" w:rsidR="00AD5CB5" w:rsidRPr="00B2364E" w:rsidRDefault="00AD5CB5" w:rsidP="00915589">
            <w:pPr>
              <w:pStyle w:val="TableParagraph"/>
              <w:spacing w:line="240" w:lineRule="auto"/>
              <w:ind w:left="0"/>
              <w:jc w:val="center"/>
              <w:rPr>
                <w:sz w:val="18"/>
                <w:szCs w:val="18"/>
              </w:rPr>
            </w:pPr>
            <w:r w:rsidRPr="00B2364E">
              <w:rPr>
                <w:sz w:val="18"/>
                <w:szCs w:val="18"/>
              </w:rPr>
              <w:t>4</w:t>
            </w:r>
          </w:p>
        </w:tc>
        <w:tc>
          <w:tcPr>
            <w:tcW w:w="2030" w:type="dxa"/>
          </w:tcPr>
          <w:p w14:paraId="738CBB13" w14:textId="77777777" w:rsidR="00AD5CB5" w:rsidRPr="00B2364E" w:rsidRDefault="00AD5CB5" w:rsidP="00915589">
            <w:pPr>
              <w:pStyle w:val="TableParagraph"/>
              <w:spacing w:line="240" w:lineRule="auto"/>
              <w:ind w:left="0"/>
              <w:jc w:val="center"/>
              <w:rPr>
                <w:sz w:val="18"/>
                <w:szCs w:val="18"/>
              </w:rPr>
            </w:pPr>
            <w:r w:rsidRPr="00B2364E">
              <w:rPr>
                <w:sz w:val="18"/>
                <w:szCs w:val="18"/>
              </w:rPr>
              <w:t>5</w:t>
            </w:r>
          </w:p>
        </w:tc>
        <w:tc>
          <w:tcPr>
            <w:tcW w:w="1956" w:type="dxa"/>
          </w:tcPr>
          <w:p w14:paraId="78F1CB40" w14:textId="77777777" w:rsidR="00AD5CB5" w:rsidRPr="00B2364E" w:rsidRDefault="00AD5CB5" w:rsidP="00915589">
            <w:pPr>
              <w:pStyle w:val="TableParagraph"/>
              <w:spacing w:line="240" w:lineRule="auto"/>
              <w:ind w:left="0"/>
              <w:jc w:val="center"/>
              <w:rPr>
                <w:sz w:val="18"/>
                <w:szCs w:val="18"/>
              </w:rPr>
            </w:pPr>
            <w:r w:rsidRPr="00B2364E">
              <w:rPr>
                <w:sz w:val="18"/>
                <w:szCs w:val="18"/>
              </w:rPr>
              <w:t>6</w:t>
            </w:r>
          </w:p>
        </w:tc>
        <w:tc>
          <w:tcPr>
            <w:tcW w:w="2503" w:type="dxa"/>
          </w:tcPr>
          <w:p w14:paraId="6F0F401F" w14:textId="77777777" w:rsidR="00AD5CB5" w:rsidRPr="00B2364E" w:rsidRDefault="00AD5CB5" w:rsidP="00915589">
            <w:pPr>
              <w:pStyle w:val="TableParagraph"/>
              <w:spacing w:line="240" w:lineRule="auto"/>
              <w:ind w:left="0"/>
              <w:jc w:val="center"/>
              <w:rPr>
                <w:sz w:val="18"/>
                <w:szCs w:val="18"/>
              </w:rPr>
            </w:pPr>
            <w:r w:rsidRPr="00B2364E">
              <w:rPr>
                <w:sz w:val="18"/>
                <w:szCs w:val="18"/>
              </w:rPr>
              <w:t>7</w:t>
            </w:r>
          </w:p>
        </w:tc>
      </w:tr>
      <w:tr w:rsidR="00AD5CB5" w:rsidRPr="00B2364E" w14:paraId="62E30593" w14:textId="77777777" w:rsidTr="00AD5CB5">
        <w:trPr>
          <w:trHeight w:val="275"/>
        </w:trPr>
        <w:tc>
          <w:tcPr>
            <w:tcW w:w="2240" w:type="dxa"/>
            <w:tcBorders>
              <w:bottom w:val="nil"/>
            </w:tcBorders>
          </w:tcPr>
          <w:p w14:paraId="424AAE7B"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пакет</w:t>
            </w:r>
            <w:proofErr w:type="spellEnd"/>
          </w:p>
        </w:tc>
        <w:tc>
          <w:tcPr>
            <w:tcW w:w="3637" w:type="dxa"/>
            <w:tcBorders>
              <w:bottom w:val="nil"/>
            </w:tcBorders>
          </w:tcPr>
          <w:p w14:paraId="46147934"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Проведение</w:t>
            </w:r>
            <w:proofErr w:type="spellEnd"/>
            <w:r w:rsidRPr="00B2364E">
              <w:rPr>
                <w:spacing w:val="-4"/>
                <w:sz w:val="18"/>
                <w:szCs w:val="18"/>
              </w:rPr>
              <w:t xml:space="preserve"> </w:t>
            </w:r>
            <w:proofErr w:type="spellStart"/>
            <w:r w:rsidRPr="00B2364E">
              <w:rPr>
                <w:sz w:val="18"/>
                <w:szCs w:val="18"/>
              </w:rPr>
              <w:t>соответствия</w:t>
            </w:r>
            <w:proofErr w:type="spellEnd"/>
          </w:p>
        </w:tc>
        <w:tc>
          <w:tcPr>
            <w:tcW w:w="1673" w:type="dxa"/>
            <w:tcBorders>
              <w:bottom w:val="nil"/>
            </w:tcBorders>
          </w:tcPr>
          <w:p w14:paraId="1A7A9589" w14:textId="77777777" w:rsidR="00AD5CB5" w:rsidRPr="00B2364E" w:rsidRDefault="00AD5CB5" w:rsidP="00915589">
            <w:pPr>
              <w:pStyle w:val="TableParagraph"/>
              <w:spacing w:line="240" w:lineRule="auto"/>
              <w:ind w:left="0"/>
              <w:rPr>
                <w:sz w:val="18"/>
                <w:szCs w:val="18"/>
              </w:rPr>
            </w:pPr>
            <w:r w:rsidRPr="00B2364E">
              <w:rPr>
                <w:sz w:val="18"/>
                <w:szCs w:val="18"/>
              </w:rPr>
              <w:t>1</w:t>
            </w:r>
            <w:r w:rsidRPr="00B2364E">
              <w:rPr>
                <w:spacing w:val="-1"/>
                <w:sz w:val="18"/>
                <w:szCs w:val="18"/>
              </w:rPr>
              <w:t xml:space="preserve"> </w:t>
            </w:r>
            <w:proofErr w:type="spellStart"/>
            <w:r w:rsidRPr="00B2364E">
              <w:rPr>
                <w:sz w:val="18"/>
                <w:szCs w:val="18"/>
              </w:rPr>
              <w:t>рабочий</w:t>
            </w:r>
            <w:proofErr w:type="spellEnd"/>
          </w:p>
        </w:tc>
        <w:tc>
          <w:tcPr>
            <w:tcW w:w="1318" w:type="dxa"/>
            <w:tcBorders>
              <w:bottom w:val="nil"/>
            </w:tcBorders>
          </w:tcPr>
          <w:p w14:paraId="6BC773D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должност</w:t>
            </w:r>
            <w:proofErr w:type="spellEnd"/>
          </w:p>
        </w:tc>
        <w:tc>
          <w:tcPr>
            <w:tcW w:w="2030" w:type="dxa"/>
            <w:tcBorders>
              <w:bottom w:val="nil"/>
            </w:tcBorders>
          </w:tcPr>
          <w:p w14:paraId="5DB425D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Уполномоченны</w:t>
            </w:r>
            <w:proofErr w:type="spellEnd"/>
          </w:p>
        </w:tc>
        <w:tc>
          <w:tcPr>
            <w:tcW w:w="1956" w:type="dxa"/>
            <w:vMerge w:val="restart"/>
          </w:tcPr>
          <w:p w14:paraId="631BC8F8"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основания</w:t>
            </w:r>
          </w:p>
          <w:p w14:paraId="3BF9D093"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lastRenderedPageBreak/>
              <w:t>отказа</w:t>
            </w:r>
            <w:r w:rsidRPr="00B2364E">
              <w:rPr>
                <w:spacing w:val="-1"/>
                <w:sz w:val="18"/>
                <w:szCs w:val="18"/>
                <w:lang w:val="ru-RU"/>
              </w:rPr>
              <w:t xml:space="preserve"> </w:t>
            </w:r>
            <w:r w:rsidRPr="00B2364E">
              <w:rPr>
                <w:sz w:val="18"/>
                <w:szCs w:val="18"/>
                <w:lang w:val="ru-RU"/>
              </w:rPr>
              <w:t>в</w:t>
            </w:r>
          </w:p>
          <w:p w14:paraId="79C36241"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предоставлении</w:t>
            </w:r>
          </w:p>
          <w:p w14:paraId="579D430F"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p>
          <w:p w14:paraId="47228292" w14:textId="77777777" w:rsidR="00AD5CB5" w:rsidRPr="00B2364E" w:rsidRDefault="00AD5CB5" w:rsidP="00915589">
            <w:pPr>
              <w:pStyle w:val="TableParagraph"/>
              <w:spacing w:line="240" w:lineRule="auto"/>
              <w:ind w:left="0"/>
              <w:rPr>
                <w:sz w:val="18"/>
                <w:szCs w:val="18"/>
                <w:lang w:val="ru-RU"/>
              </w:rPr>
            </w:pPr>
            <w:r w:rsidRPr="00B2364E">
              <w:rPr>
                <w:spacing w:val="-2"/>
                <w:sz w:val="18"/>
                <w:szCs w:val="18"/>
                <w:lang w:val="ru-RU"/>
              </w:rPr>
              <w:t xml:space="preserve"> </w:t>
            </w:r>
            <w:r w:rsidRPr="00B2364E">
              <w:rPr>
                <w:sz w:val="18"/>
                <w:szCs w:val="18"/>
                <w:lang w:val="ru-RU"/>
              </w:rPr>
              <w:t>услуги,</w:t>
            </w:r>
          </w:p>
          <w:p w14:paraId="11F7F901"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предусмотренны</w:t>
            </w:r>
            <w:proofErr w:type="spellEnd"/>
          </w:p>
          <w:p w14:paraId="7118464B"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е</w:t>
            </w:r>
            <w:r w:rsidRPr="00B2364E">
              <w:rPr>
                <w:spacing w:val="-3"/>
                <w:sz w:val="18"/>
                <w:szCs w:val="18"/>
                <w:lang w:val="ru-RU"/>
              </w:rPr>
              <w:t xml:space="preserve"> </w:t>
            </w:r>
            <w:r w:rsidRPr="00B2364E">
              <w:rPr>
                <w:sz w:val="18"/>
                <w:szCs w:val="18"/>
                <w:lang w:val="ru-RU"/>
              </w:rPr>
              <w:t>пунктом</w:t>
            </w:r>
            <w:r w:rsidRPr="00B2364E">
              <w:rPr>
                <w:spacing w:val="-1"/>
                <w:sz w:val="18"/>
                <w:szCs w:val="18"/>
                <w:lang w:val="ru-RU"/>
              </w:rPr>
              <w:t xml:space="preserve"> </w:t>
            </w:r>
            <w:r w:rsidRPr="00B2364E">
              <w:rPr>
                <w:sz w:val="18"/>
                <w:szCs w:val="18"/>
                <w:lang w:val="ru-RU"/>
              </w:rPr>
              <w:t>2.19</w:t>
            </w:r>
          </w:p>
          <w:p w14:paraId="4B4DAE85"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Административ</w:t>
            </w:r>
            <w:proofErr w:type="spellEnd"/>
          </w:p>
          <w:p w14:paraId="7E2D0725"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ного</w:t>
            </w:r>
            <w:proofErr w:type="spellEnd"/>
            <w:r w:rsidRPr="00B2364E">
              <w:rPr>
                <w:spacing w:val="-3"/>
                <w:sz w:val="18"/>
                <w:szCs w:val="18"/>
                <w:lang w:val="ru-RU"/>
              </w:rPr>
              <w:t xml:space="preserve"> </w:t>
            </w:r>
            <w:r w:rsidRPr="00B2364E">
              <w:rPr>
                <w:sz w:val="18"/>
                <w:szCs w:val="18"/>
                <w:lang w:val="ru-RU"/>
              </w:rPr>
              <w:t>регламента</w:t>
            </w:r>
          </w:p>
        </w:tc>
        <w:tc>
          <w:tcPr>
            <w:tcW w:w="2503" w:type="dxa"/>
            <w:vMerge w:val="restart"/>
          </w:tcPr>
          <w:p w14:paraId="207806B0"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lastRenderedPageBreak/>
              <w:t>проект</w:t>
            </w:r>
            <w:r w:rsidRPr="00B2364E">
              <w:rPr>
                <w:spacing w:val="-3"/>
                <w:sz w:val="18"/>
                <w:szCs w:val="18"/>
                <w:lang w:val="ru-RU"/>
              </w:rPr>
              <w:t xml:space="preserve"> </w:t>
            </w:r>
            <w:r w:rsidRPr="00B2364E">
              <w:rPr>
                <w:sz w:val="18"/>
                <w:szCs w:val="18"/>
                <w:lang w:val="ru-RU"/>
              </w:rPr>
              <w:t>результата</w:t>
            </w:r>
          </w:p>
          <w:p w14:paraId="37A5454F"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lastRenderedPageBreak/>
              <w:t>предоставления</w:t>
            </w:r>
          </w:p>
          <w:p w14:paraId="5A60CA74"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p>
          <w:p w14:paraId="4E43AD6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услуги</w:t>
            </w:r>
            <w:r w:rsidRPr="00B2364E">
              <w:rPr>
                <w:spacing w:val="-3"/>
                <w:sz w:val="18"/>
                <w:szCs w:val="18"/>
                <w:lang w:val="ru-RU"/>
              </w:rPr>
              <w:t xml:space="preserve"> </w:t>
            </w:r>
            <w:r w:rsidRPr="00B2364E">
              <w:rPr>
                <w:sz w:val="18"/>
                <w:szCs w:val="18"/>
                <w:lang w:val="ru-RU"/>
              </w:rPr>
              <w:t>по</w:t>
            </w:r>
            <w:r w:rsidRPr="00B2364E">
              <w:rPr>
                <w:spacing w:val="-2"/>
                <w:sz w:val="18"/>
                <w:szCs w:val="18"/>
                <w:lang w:val="ru-RU"/>
              </w:rPr>
              <w:t xml:space="preserve"> </w:t>
            </w:r>
            <w:r w:rsidRPr="00B2364E">
              <w:rPr>
                <w:sz w:val="18"/>
                <w:szCs w:val="18"/>
                <w:lang w:val="ru-RU"/>
              </w:rPr>
              <w:t>форме,</w:t>
            </w:r>
          </w:p>
          <w:p w14:paraId="15609D38"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приведенной</w:t>
            </w:r>
            <w:r w:rsidRPr="00B2364E">
              <w:rPr>
                <w:spacing w:val="-3"/>
                <w:sz w:val="18"/>
                <w:szCs w:val="18"/>
                <w:lang w:val="ru-RU"/>
              </w:rPr>
              <w:t xml:space="preserve"> </w:t>
            </w:r>
            <w:r w:rsidRPr="00B2364E">
              <w:rPr>
                <w:sz w:val="18"/>
                <w:szCs w:val="18"/>
                <w:lang w:val="ru-RU"/>
              </w:rPr>
              <w:t>в</w:t>
            </w:r>
          </w:p>
          <w:p w14:paraId="367C1B6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приложении</w:t>
            </w:r>
            <w:r w:rsidRPr="00B2364E">
              <w:rPr>
                <w:spacing w:val="-1"/>
                <w:sz w:val="18"/>
                <w:szCs w:val="18"/>
                <w:lang w:val="ru-RU"/>
              </w:rPr>
              <w:t xml:space="preserve"> </w:t>
            </w:r>
            <w:r w:rsidRPr="00B2364E">
              <w:rPr>
                <w:sz w:val="18"/>
                <w:szCs w:val="18"/>
                <w:lang w:val="ru-RU"/>
              </w:rPr>
              <w:t>№</w:t>
            </w:r>
            <w:r w:rsidRPr="00B2364E">
              <w:rPr>
                <w:spacing w:val="-1"/>
                <w:sz w:val="18"/>
                <w:szCs w:val="18"/>
                <w:lang w:val="ru-RU"/>
              </w:rPr>
              <w:t xml:space="preserve"> </w:t>
            </w:r>
            <w:r w:rsidRPr="00B2364E">
              <w:rPr>
                <w:sz w:val="18"/>
                <w:szCs w:val="18"/>
                <w:lang w:val="ru-RU"/>
              </w:rPr>
              <w:t>2,</w:t>
            </w:r>
            <w:r w:rsidRPr="00B2364E">
              <w:rPr>
                <w:spacing w:val="-1"/>
                <w:sz w:val="18"/>
                <w:szCs w:val="18"/>
                <w:lang w:val="ru-RU"/>
              </w:rPr>
              <w:t xml:space="preserve"> </w:t>
            </w:r>
            <w:r w:rsidRPr="00B2364E">
              <w:rPr>
                <w:sz w:val="18"/>
                <w:szCs w:val="18"/>
                <w:lang w:val="ru-RU"/>
              </w:rPr>
              <w:t>№</w:t>
            </w:r>
          </w:p>
          <w:p w14:paraId="5234F346"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3, №</w:t>
            </w:r>
            <w:r w:rsidRPr="00B2364E">
              <w:rPr>
                <w:spacing w:val="-1"/>
                <w:sz w:val="18"/>
                <w:szCs w:val="18"/>
                <w:lang w:val="ru-RU"/>
              </w:rPr>
              <w:t xml:space="preserve"> </w:t>
            </w:r>
            <w:r w:rsidRPr="00B2364E">
              <w:rPr>
                <w:sz w:val="18"/>
                <w:szCs w:val="18"/>
                <w:lang w:val="ru-RU"/>
              </w:rPr>
              <w:t>4, №</w:t>
            </w:r>
            <w:r w:rsidRPr="00B2364E">
              <w:rPr>
                <w:spacing w:val="-1"/>
                <w:sz w:val="18"/>
                <w:szCs w:val="18"/>
                <w:lang w:val="ru-RU"/>
              </w:rPr>
              <w:t xml:space="preserve"> </w:t>
            </w:r>
            <w:r w:rsidRPr="00B2364E">
              <w:rPr>
                <w:sz w:val="18"/>
                <w:szCs w:val="18"/>
                <w:lang w:val="ru-RU"/>
              </w:rPr>
              <w:t>5, №</w:t>
            </w:r>
            <w:r w:rsidRPr="00B2364E">
              <w:rPr>
                <w:spacing w:val="-1"/>
                <w:sz w:val="18"/>
                <w:szCs w:val="18"/>
                <w:lang w:val="ru-RU"/>
              </w:rPr>
              <w:t xml:space="preserve"> </w:t>
            </w:r>
            <w:r w:rsidRPr="00B2364E">
              <w:rPr>
                <w:sz w:val="18"/>
                <w:szCs w:val="18"/>
                <w:lang w:val="ru-RU"/>
              </w:rPr>
              <w:t>6 к</w:t>
            </w:r>
          </w:p>
          <w:p w14:paraId="546593A1"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Административному</w:t>
            </w:r>
          </w:p>
          <w:p w14:paraId="57DD611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регламенту</w:t>
            </w:r>
          </w:p>
        </w:tc>
      </w:tr>
      <w:tr w:rsidR="00AD5CB5" w:rsidRPr="00B2364E" w14:paraId="7D095543" w14:textId="77777777" w:rsidTr="00AD5CB5">
        <w:trPr>
          <w:trHeight w:val="276"/>
        </w:trPr>
        <w:tc>
          <w:tcPr>
            <w:tcW w:w="2240" w:type="dxa"/>
            <w:tcBorders>
              <w:top w:val="nil"/>
              <w:bottom w:val="nil"/>
            </w:tcBorders>
          </w:tcPr>
          <w:p w14:paraId="3A59BE2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lastRenderedPageBreak/>
              <w:t>зарегистрированны</w:t>
            </w:r>
            <w:proofErr w:type="spellEnd"/>
          </w:p>
        </w:tc>
        <w:tc>
          <w:tcPr>
            <w:tcW w:w="3637" w:type="dxa"/>
            <w:tcBorders>
              <w:top w:val="nil"/>
              <w:bottom w:val="nil"/>
            </w:tcBorders>
          </w:tcPr>
          <w:p w14:paraId="1FE0D1A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документов</w:t>
            </w:r>
            <w:proofErr w:type="spellEnd"/>
            <w:r w:rsidRPr="00B2364E">
              <w:rPr>
                <w:spacing w:val="-3"/>
                <w:sz w:val="18"/>
                <w:szCs w:val="18"/>
              </w:rPr>
              <w:t xml:space="preserve"> </w:t>
            </w:r>
            <w:r w:rsidRPr="00B2364E">
              <w:rPr>
                <w:sz w:val="18"/>
                <w:szCs w:val="18"/>
              </w:rPr>
              <w:t>и</w:t>
            </w:r>
            <w:r w:rsidRPr="00B2364E">
              <w:rPr>
                <w:spacing w:val="-2"/>
                <w:sz w:val="18"/>
                <w:szCs w:val="18"/>
              </w:rPr>
              <w:t xml:space="preserve"> </w:t>
            </w:r>
            <w:proofErr w:type="spellStart"/>
            <w:r w:rsidRPr="00B2364E">
              <w:rPr>
                <w:sz w:val="18"/>
                <w:szCs w:val="18"/>
              </w:rPr>
              <w:t>сведений</w:t>
            </w:r>
            <w:proofErr w:type="spellEnd"/>
          </w:p>
        </w:tc>
        <w:tc>
          <w:tcPr>
            <w:tcW w:w="1673" w:type="dxa"/>
            <w:tcBorders>
              <w:top w:val="nil"/>
              <w:bottom w:val="nil"/>
            </w:tcBorders>
          </w:tcPr>
          <w:p w14:paraId="0ED70A2C"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день</w:t>
            </w:r>
            <w:proofErr w:type="spellEnd"/>
          </w:p>
        </w:tc>
        <w:tc>
          <w:tcPr>
            <w:tcW w:w="1318" w:type="dxa"/>
            <w:tcBorders>
              <w:top w:val="nil"/>
              <w:bottom w:val="nil"/>
            </w:tcBorders>
          </w:tcPr>
          <w:p w14:paraId="6AADF70C"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ное</w:t>
            </w:r>
            <w:proofErr w:type="spellEnd"/>
            <w:r w:rsidRPr="00B2364E">
              <w:rPr>
                <w:spacing w:val="-1"/>
                <w:sz w:val="18"/>
                <w:szCs w:val="18"/>
              </w:rPr>
              <w:t xml:space="preserve"> </w:t>
            </w:r>
            <w:proofErr w:type="spellStart"/>
            <w:r w:rsidRPr="00B2364E">
              <w:rPr>
                <w:sz w:val="18"/>
                <w:szCs w:val="18"/>
              </w:rPr>
              <w:t>лицо</w:t>
            </w:r>
            <w:proofErr w:type="spellEnd"/>
          </w:p>
        </w:tc>
        <w:tc>
          <w:tcPr>
            <w:tcW w:w="2030" w:type="dxa"/>
            <w:tcBorders>
              <w:top w:val="nil"/>
              <w:bottom w:val="nil"/>
            </w:tcBorders>
          </w:tcPr>
          <w:p w14:paraId="2EEB88FD" w14:textId="77777777" w:rsidR="00AD5CB5" w:rsidRPr="00B2364E" w:rsidRDefault="00AD5CB5" w:rsidP="00915589">
            <w:pPr>
              <w:pStyle w:val="TableParagraph"/>
              <w:spacing w:line="240" w:lineRule="auto"/>
              <w:ind w:left="0"/>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z w:val="18"/>
                <w:szCs w:val="18"/>
              </w:rPr>
              <w:t>)</w:t>
            </w:r>
            <w:r w:rsidRPr="00B2364E">
              <w:rPr>
                <w:spacing w:val="-1"/>
                <w:sz w:val="18"/>
                <w:szCs w:val="18"/>
              </w:rPr>
              <w:t xml:space="preserve"> </w:t>
            </w:r>
            <w:r w:rsidRPr="00B2364E">
              <w:rPr>
                <w:sz w:val="18"/>
                <w:szCs w:val="18"/>
              </w:rPr>
              <w:t>/</w:t>
            </w:r>
            <w:r w:rsidRPr="00B2364E">
              <w:rPr>
                <w:spacing w:val="-1"/>
                <w:sz w:val="18"/>
                <w:szCs w:val="18"/>
              </w:rPr>
              <w:t xml:space="preserve"> </w:t>
            </w:r>
            <w:r w:rsidRPr="00B2364E">
              <w:rPr>
                <w:sz w:val="18"/>
                <w:szCs w:val="18"/>
              </w:rPr>
              <w:t>ГИС</w:t>
            </w:r>
          </w:p>
        </w:tc>
        <w:tc>
          <w:tcPr>
            <w:tcW w:w="1956" w:type="dxa"/>
            <w:vMerge/>
          </w:tcPr>
          <w:p w14:paraId="1CF30E88" w14:textId="77777777" w:rsidR="00AD5CB5" w:rsidRPr="00B2364E" w:rsidRDefault="00AD5CB5" w:rsidP="00915589">
            <w:pPr>
              <w:pStyle w:val="TableParagraph"/>
              <w:spacing w:line="240" w:lineRule="auto"/>
              <w:ind w:left="0"/>
              <w:rPr>
                <w:sz w:val="18"/>
                <w:szCs w:val="18"/>
              </w:rPr>
            </w:pPr>
          </w:p>
        </w:tc>
        <w:tc>
          <w:tcPr>
            <w:tcW w:w="2503" w:type="dxa"/>
            <w:vMerge/>
          </w:tcPr>
          <w:p w14:paraId="338128DC" w14:textId="77777777" w:rsidR="00AD5CB5" w:rsidRPr="00B2364E" w:rsidRDefault="00AD5CB5" w:rsidP="00915589">
            <w:pPr>
              <w:pStyle w:val="TableParagraph"/>
              <w:spacing w:line="240" w:lineRule="auto"/>
              <w:ind w:left="0"/>
              <w:rPr>
                <w:sz w:val="18"/>
                <w:szCs w:val="18"/>
              </w:rPr>
            </w:pPr>
          </w:p>
        </w:tc>
      </w:tr>
      <w:tr w:rsidR="00AD5CB5" w:rsidRPr="00B2364E" w14:paraId="0A23B4B5" w14:textId="77777777" w:rsidTr="00AD5CB5">
        <w:trPr>
          <w:trHeight w:val="275"/>
        </w:trPr>
        <w:tc>
          <w:tcPr>
            <w:tcW w:w="2240" w:type="dxa"/>
            <w:tcBorders>
              <w:top w:val="nil"/>
              <w:bottom w:val="nil"/>
            </w:tcBorders>
          </w:tcPr>
          <w:p w14:paraId="6A18E745" w14:textId="77777777" w:rsidR="00AD5CB5" w:rsidRPr="00B2364E" w:rsidRDefault="00AD5CB5" w:rsidP="00915589">
            <w:pPr>
              <w:pStyle w:val="TableParagraph"/>
              <w:spacing w:line="240" w:lineRule="auto"/>
              <w:ind w:left="0"/>
              <w:rPr>
                <w:sz w:val="18"/>
                <w:szCs w:val="18"/>
              </w:rPr>
            </w:pPr>
            <w:r w:rsidRPr="00B2364E">
              <w:rPr>
                <w:sz w:val="18"/>
                <w:szCs w:val="18"/>
              </w:rPr>
              <w:t>х</w:t>
            </w:r>
            <w:r w:rsidRPr="00B2364E">
              <w:rPr>
                <w:spacing w:val="-2"/>
                <w:sz w:val="18"/>
                <w:szCs w:val="18"/>
              </w:rPr>
              <w:t xml:space="preserve"> </w:t>
            </w:r>
            <w:proofErr w:type="spellStart"/>
            <w:r w:rsidRPr="00B2364E">
              <w:rPr>
                <w:sz w:val="18"/>
                <w:szCs w:val="18"/>
              </w:rPr>
              <w:t>документов</w:t>
            </w:r>
            <w:proofErr w:type="spellEnd"/>
            <w:r w:rsidRPr="00B2364E">
              <w:rPr>
                <w:sz w:val="18"/>
                <w:szCs w:val="18"/>
              </w:rPr>
              <w:t>,</w:t>
            </w:r>
          </w:p>
        </w:tc>
        <w:tc>
          <w:tcPr>
            <w:tcW w:w="3637" w:type="dxa"/>
            <w:tcBorders>
              <w:top w:val="nil"/>
              <w:bottom w:val="nil"/>
            </w:tcBorders>
          </w:tcPr>
          <w:p w14:paraId="586D2CB0"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требованиям</w:t>
            </w:r>
            <w:proofErr w:type="spellEnd"/>
            <w:r w:rsidRPr="00B2364E">
              <w:rPr>
                <w:spacing w:val="-3"/>
                <w:sz w:val="18"/>
                <w:szCs w:val="18"/>
              </w:rPr>
              <w:t xml:space="preserve"> </w:t>
            </w:r>
            <w:proofErr w:type="spellStart"/>
            <w:r w:rsidRPr="00B2364E">
              <w:rPr>
                <w:sz w:val="18"/>
                <w:szCs w:val="18"/>
              </w:rPr>
              <w:t>нормативных</w:t>
            </w:r>
            <w:proofErr w:type="spellEnd"/>
          </w:p>
        </w:tc>
        <w:tc>
          <w:tcPr>
            <w:tcW w:w="1673" w:type="dxa"/>
            <w:tcBorders>
              <w:top w:val="nil"/>
              <w:bottom w:val="nil"/>
            </w:tcBorders>
          </w:tcPr>
          <w:p w14:paraId="6F5847FB"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28CE658A"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w:t>
            </w:r>
            <w:proofErr w:type="spellEnd"/>
          </w:p>
        </w:tc>
        <w:tc>
          <w:tcPr>
            <w:tcW w:w="2030" w:type="dxa"/>
            <w:tcBorders>
              <w:top w:val="nil"/>
              <w:bottom w:val="nil"/>
            </w:tcBorders>
          </w:tcPr>
          <w:p w14:paraId="111A34A1" w14:textId="77777777" w:rsidR="00AD5CB5" w:rsidRPr="00B2364E" w:rsidRDefault="00AD5CB5" w:rsidP="00915589">
            <w:pPr>
              <w:pStyle w:val="TableParagraph"/>
              <w:spacing w:line="240" w:lineRule="auto"/>
              <w:ind w:left="0"/>
              <w:rPr>
                <w:sz w:val="18"/>
                <w:szCs w:val="18"/>
              </w:rPr>
            </w:pPr>
          </w:p>
        </w:tc>
        <w:tc>
          <w:tcPr>
            <w:tcW w:w="1956" w:type="dxa"/>
            <w:vMerge/>
          </w:tcPr>
          <w:p w14:paraId="3561C1A1" w14:textId="77777777" w:rsidR="00AD5CB5" w:rsidRPr="00B2364E" w:rsidRDefault="00AD5CB5" w:rsidP="00915589">
            <w:pPr>
              <w:pStyle w:val="TableParagraph"/>
              <w:spacing w:line="240" w:lineRule="auto"/>
              <w:ind w:left="0"/>
              <w:rPr>
                <w:sz w:val="18"/>
                <w:szCs w:val="18"/>
              </w:rPr>
            </w:pPr>
          </w:p>
        </w:tc>
        <w:tc>
          <w:tcPr>
            <w:tcW w:w="2503" w:type="dxa"/>
            <w:vMerge/>
          </w:tcPr>
          <w:p w14:paraId="024E1FB9" w14:textId="77777777" w:rsidR="00AD5CB5" w:rsidRPr="00B2364E" w:rsidRDefault="00AD5CB5" w:rsidP="00915589">
            <w:pPr>
              <w:pStyle w:val="TableParagraph"/>
              <w:spacing w:line="240" w:lineRule="auto"/>
              <w:ind w:left="0"/>
              <w:rPr>
                <w:sz w:val="18"/>
                <w:szCs w:val="18"/>
              </w:rPr>
            </w:pPr>
          </w:p>
        </w:tc>
      </w:tr>
      <w:tr w:rsidR="00AD5CB5" w:rsidRPr="00B2364E" w14:paraId="2FD35907" w14:textId="77777777" w:rsidTr="00AD5CB5">
        <w:trPr>
          <w:trHeight w:val="276"/>
        </w:trPr>
        <w:tc>
          <w:tcPr>
            <w:tcW w:w="2240" w:type="dxa"/>
            <w:tcBorders>
              <w:top w:val="nil"/>
              <w:bottom w:val="nil"/>
            </w:tcBorders>
          </w:tcPr>
          <w:p w14:paraId="16D83596"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поступивших</w:t>
            </w:r>
            <w:proofErr w:type="spellEnd"/>
          </w:p>
        </w:tc>
        <w:tc>
          <w:tcPr>
            <w:tcW w:w="3637" w:type="dxa"/>
            <w:vMerge w:val="restart"/>
            <w:tcBorders>
              <w:top w:val="nil"/>
            </w:tcBorders>
          </w:tcPr>
          <w:p w14:paraId="7F8C7DF1"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правовых</w:t>
            </w:r>
            <w:r w:rsidRPr="00B2364E">
              <w:rPr>
                <w:spacing w:val="-2"/>
                <w:sz w:val="18"/>
                <w:szCs w:val="18"/>
                <w:lang w:val="ru-RU"/>
              </w:rPr>
              <w:t xml:space="preserve"> </w:t>
            </w:r>
            <w:r w:rsidRPr="00B2364E">
              <w:rPr>
                <w:sz w:val="18"/>
                <w:szCs w:val="18"/>
                <w:lang w:val="ru-RU"/>
              </w:rPr>
              <w:t>актов</w:t>
            </w:r>
            <w:r w:rsidRPr="00B2364E">
              <w:rPr>
                <w:spacing w:val="-2"/>
                <w:sz w:val="18"/>
                <w:szCs w:val="18"/>
                <w:lang w:val="ru-RU"/>
              </w:rPr>
              <w:t xml:space="preserve"> </w:t>
            </w:r>
            <w:r w:rsidRPr="00B2364E">
              <w:rPr>
                <w:sz w:val="18"/>
                <w:szCs w:val="18"/>
                <w:lang w:val="ru-RU"/>
              </w:rPr>
              <w:t>предоставления</w:t>
            </w:r>
          </w:p>
          <w:p w14:paraId="4BC87BE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r w:rsidRPr="00B2364E">
              <w:rPr>
                <w:spacing w:val="-6"/>
                <w:sz w:val="18"/>
                <w:szCs w:val="18"/>
                <w:lang w:val="ru-RU"/>
              </w:rPr>
              <w:t xml:space="preserve"> </w:t>
            </w:r>
            <w:r w:rsidRPr="00B2364E">
              <w:rPr>
                <w:sz w:val="18"/>
                <w:szCs w:val="18"/>
                <w:lang w:val="ru-RU"/>
              </w:rPr>
              <w:t>услуги</w:t>
            </w:r>
          </w:p>
        </w:tc>
        <w:tc>
          <w:tcPr>
            <w:tcW w:w="1673" w:type="dxa"/>
            <w:tcBorders>
              <w:top w:val="nil"/>
              <w:bottom w:val="nil"/>
            </w:tcBorders>
          </w:tcPr>
          <w:p w14:paraId="65470E95" w14:textId="77777777" w:rsidR="00AD5CB5" w:rsidRPr="00B2364E" w:rsidRDefault="00AD5CB5" w:rsidP="00915589">
            <w:pPr>
              <w:pStyle w:val="TableParagraph"/>
              <w:spacing w:line="240" w:lineRule="auto"/>
              <w:ind w:left="0"/>
              <w:rPr>
                <w:sz w:val="18"/>
                <w:szCs w:val="18"/>
                <w:lang w:val="ru-RU"/>
              </w:rPr>
            </w:pPr>
          </w:p>
        </w:tc>
        <w:tc>
          <w:tcPr>
            <w:tcW w:w="1318" w:type="dxa"/>
            <w:tcBorders>
              <w:top w:val="nil"/>
              <w:bottom w:val="nil"/>
            </w:tcBorders>
          </w:tcPr>
          <w:p w14:paraId="7207620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ченного</w:t>
            </w:r>
            <w:proofErr w:type="spellEnd"/>
          </w:p>
        </w:tc>
        <w:tc>
          <w:tcPr>
            <w:tcW w:w="2030" w:type="dxa"/>
            <w:tcBorders>
              <w:top w:val="nil"/>
              <w:bottom w:val="nil"/>
            </w:tcBorders>
          </w:tcPr>
          <w:p w14:paraId="2047FEE8" w14:textId="77777777" w:rsidR="00AD5CB5" w:rsidRPr="00B2364E" w:rsidRDefault="00AD5CB5" w:rsidP="00915589">
            <w:pPr>
              <w:pStyle w:val="TableParagraph"/>
              <w:spacing w:line="240" w:lineRule="auto"/>
              <w:ind w:left="0"/>
              <w:rPr>
                <w:sz w:val="18"/>
                <w:szCs w:val="18"/>
              </w:rPr>
            </w:pPr>
          </w:p>
        </w:tc>
        <w:tc>
          <w:tcPr>
            <w:tcW w:w="1956" w:type="dxa"/>
            <w:vMerge/>
          </w:tcPr>
          <w:p w14:paraId="050AE0D4" w14:textId="77777777" w:rsidR="00AD5CB5" w:rsidRPr="00B2364E" w:rsidRDefault="00AD5CB5" w:rsidP="00915589">
            <w:pPr>
              <w:pStyle w:val="TableParagraph"/>
              <w:spacing w:line="240" w:lineRule="auto"/>
              <w:ind w:left="0"/>
              <w:rPr>
                <w:sz w:val="18"/>
                <w:szCs w:val="18"/>
              </w:rPr>
            </w:pPr>
          </w:p>
        </w:tc>
        <w:tc>
          <w:tcPr>
            <w:tcW w:w="2503" w:type="dxa"/>
            <w:vMerge/>
          </w:tcPr>
          <w:p w14:paraId="0D5FD0A1" w14:textId="77777777" w:rsidR="00AD5CB5" w:rsidRPr="00B2364E" w:rsidRDefault="00AD5CB5" w:rsidP="00915589">
            <w:pPr>
              <w:pStyle w:val="TableParagraph"/>
              <w:spacing w:line="240" w:lineRule="auto"/>
              <w:ind w:left="0"/>
              <w:rPr>
                <w:sz w:val="18"/>
                <w:szCs w:val="18"/>
              </w:rPr>
            </w:pPr>
          </w:p>
        </w:tc>
      </w:tr>
      <w:tr w:rsidR="00AD5CB5" w:rsidRPr="00B2364E" w14:paraId="6EEBA773" w14:textId="77777777" w:rsidTr="00AD5CB5">
        <w:trPr>
          <w:trHeight w:val="276"/>
        </w:trPr>
        <w:tc>
          <w:tcPr>
            <w:tcW w:w="2240" w:type="dxa"/>
            <w:tcBorders>
              <w:top w:val="nil"/>
              <w:bottom w:val="nil"/>
            </w:tcBorders>
          </w:tcPr>
          <w:p w14:paraId="5A0B1F4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должностному</w:t>
            </w:r>
            <w:proofErr w:type="spellEnd"/>
          </w:p>
        </w:tc>
        <w:tc>
          <w:tcPr>
            <w:tcW w:w="3637" w:type="dxa"/>
            <w:vMerge/>
          </w:tcPr>
          <w:p w14:paraId="77BC00C4"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027669D3"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13C678A1"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органа</w:t>
            </w:r>
            <w:proofErr w:type="spellEnd"/>
            <w:r w:rsidRPr="00B2364E">
              <w:rPr>
                <w:sz w:val="18"/>
                <w:szCs w:val="18"/>
              </w:rPr>
              <w:t>,</w:t>
            </w:r>
          </w:p>
        </w:tc>
        <w:tc>
          <w:tcPr>
            <w:tcW w:w="2030" w:type="dxa"/>
            <w:tcBorders>
              <w:top w:val="nil"/>
              <w:bottom w:val="nil"/>
            </w:tcBorders>
          </w:tcPr>
          <w:p w14:paraId="400E7C14" w14:textId="77777777" w:rsidR="00AD5CB5" w:rsidRPr="00B2364E" w:rsidRDefault="00AD5CB5" w:rsidP="00915589">
            <w:pPr>
              <w:pStyle w:val="TableParagraph"/>
              <w:spacing w:line="240" w:lineRule="auto"/>
              <w:ind w:left="0"/>
              <w:rPr>
                <w:sz w:val="18"/>
                <w:szCs w:val="18"/>
              </w:rPr>
            </w:pPr>
          </w:p>
        </w:tc>
        <w:tc>
          <w:tcPr>
            <w:tcW w:w="1956" w:type="dxa"/>
            <w:vMerge/>
          </w:tcPr>
          <w:p w14:paraId="06BACF9B" w14:textId="77777777" w:rsidR="00AD5CB5" w:rsidRPr="00B2364E" w:rsidRDefault="00AD5CB5" w:rsidP="00915589">
            <w:pPr>
              <w:pStyle w:val="TableParagraph"/>
              <w:spacing w:line="240" w:lineRule="auto"/>
              <w:ind w:left="0"/>
              <w:rPr>
                <w:sz w:val="18"/>
                <w:szCs w:val="18"/>
              </w:rPr>
            </w:pPr>
          </w:p>
        </w:tc>
        <w:tc>
          <w:tcPr>
            <w:tcW w:w="2503" w:type="dxa"/>
            <w:vMerge/>
          </w:tcPr>
          <w:p w14:paraId="47BB1399" w14:textId="77777777" w:rsidR="00AD5CB5" w:rsidRPr="00B2364E" w:rsidRDefault="00AD5CB5" w:rsidP="00915589">
            <w:pPr>
              <w:pStyle w:val="TableParagraph"/>
              <w:spacing w:line="240" w:lineRule="auto"/>
              <w:ind w:left="0"/>
              <w:rPr>
                <w:sz w:val="18"/>
                <w:szCs w:val="18"/>
              </w:rPr>
            </w:pPr>
          </w:p>
        </w:tc>
      </w:tr>
      <w:tr w:rsidR="00AD5CB5" w:rsidRPr="00B2364E" w14:paraId="644FDB4D" w14:textId="77777777" w:rsidTr="00AD5CB5">
        <w:trPr>
          <w:trHeight w:val="275"/>
        </w:trPr>
        <w:tc>
          <w:tcPr>
            <w:tcW w:w="2240" w:type="dxa"/>
            <w:tcBorders>
              <w:top w:val="nil"/>
              <w:bottom w:val="nil"/>
            </w:tcBorders>
          </w:tcPr>
          <w:p w14:paraId="6183E2EF"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лицу</w:t>
            </w:r>
            <w:proofErr w:type="spellEnd"/>
            <w:r w:rsidRPr="00B2364E">
              <w:rPr>
                <w:sz w:val="18"/>
                <w:szCs w:val="18"/>
              </w:rPr>
              <w:t>,</w:t>
            </w:r>
          </w:p>
        </w:tc>
        <w:tc>
          <w:tcPr>
            <w:tcW w:w="3637" w:type="dxa"/>
            <w:vMerge/>
          </w:tcPr>
          <w:p w14:paraId="1BA5C3EB"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4159C0B9"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2B43557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ответстве</w:t>
            </w:r>
            <w:proofErr w:type="spellEnd"/>
          </w:p>
        </w:tc>
        <w:tc>
          <w:tcPr>
            <w:tcW w:w="2030" w:type="dxa"/>
            <w:tcBorders>
              <w:top w:val="nil"/>
              <w:bottom w:val="nil"/>
            </w:tcBorders>
          </w:tcPr>
          <w:p w14:paraId="5131C0E4" w14:textId="77777777" w:rsidR="00AD5CB5" w:rsidRPr="00B2364E" w:rsidRDefault="00AD5CB5" w:rsidP="00915589">
            <w:pPr>
              <w:pStyle w:val="TableParagraph"/>
              <w:spacing w:line="240" w:lineRule="auto"/>
              <w:ind w:left="0"/>
              <w:rPr>
                <w:sz w:val="18"/>
                <w:szCs w:val="18"/>
              </w:rPr>
            </w:pPr>
          </w:p>
        </w:tc>
        <w:tc>
          <w:tcPr>
            <w:tcW w:w="1956" w:type="dxa"/>
            <w:vMerge/>
          </w:tcPr>
          <w:p w14:paraId="7CC1D9CB" w14:textId="77777777" w:rsidR="00AD5CB5" w:rsidRPr="00B2364E" w:rsidRDefault="00AD5CB5" w:rsidP="00915589">
            <w:pPr>
              <w:pStyle w:val="TableParagraph"/>
              <w:spacing w:line="240" w:lineRule="auto"/>
              <w:ind w:left="0"/>
              <w:rPr>
                <w:sz w:val="18"/>
                <w:szCs w:val="18"/>
              </w:rPr>
            </w:pPr>
          </w:p>
        </w:tc>
        <w:tc>
          <w:tcPr>
            <w:tcW w:w="2503" w:type="dxa"/>
            <w:vMerge/>
          </w:tcPr>
          <w:p w14:paraId="33CD4153" w14:textId="77777777" w:rsidR="00AD5CB5" w:rsidRPr="00B2364E" w:rsidRDefault="00AD5CB5" w:rsidP="00915589">
            <w:pPr>
              <w:pStyle w:val="TableParagraph"/>
              <w:spacing w:line="240" w:lineRule="auto"/>
              <w:ind w:left="0"/>
              <w:rPr>
                <w:sz w:val="18"/>
                <w:szCs w:val="18"/>
              </w:rPr>
            </w:pPr>
          </w:p>
        </w:tc>
      </w:tr>
      <w:tr w:rsidR="00AD5CB5" w:rsidRPr="00B2364E" w14:paraId="0EF89AFB" w14:textId="77777777" w:rsidTr="00AD5CB5">
        <w:trPr>
          <w:trHeight w:val="276"/>
        </w:trPr>
        <w:tc>
          <w:tcPr>
            <w:tcW w:w="2240" w:type="dxa"/>
            <w:tcBorders>
              <w:top w:val="nil"/>
              <w:bottom w:val="nil"/>
            </w:tcBorders>
          </w:tcPr>
          <w:p w14:paraId="669D041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ответственному</w:t>
            </w:r>
            <w:proofErr w:type="spellEnd"/>
            <w:r w:rsidRPr="00B2364E">
              <w:rPr>
                <w:spacing w:val="-7"/>
                <w:sz w:val="18"/>
                <w:szCs w:val="18"/>
              </w:rPr>
              <w:t xml:space="preserve"> </w:t>
            </w:r>
            <w:proofErr w:type="spellStart"/>
            <w:r w:rsidRPr="00B2364E">
              <w:rPr>
                <w:sz w:val="18"/>
                <w:szCs w:val="18"/>
              </w:rPr>
              <w:t>за</w:t>
            </w:r>
            <w:proofErr w:type="spellEnd"/>
          </w:p>
        </w:tc>
        <w:tc>
          <w:tcPr>
            <w:tcW w:w="3637" w:type="dxa"/>
            <w:vMerge/>
            <w:tcBorders>
              <w:bottom w:val="nil"/>
            </w:tcBorders>
          </w:tcPr>
          <w:p w14:paraId="30B3E95C"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010C4EEF"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503CD880"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нное</w:t>
            </w:r>
            <w:proofErr w:type="spellEnd"/>
            <w:r w:rsidRPr="00B2364E">
              <w:rPr>
                <w:spacing w:val="-1"/>
                <w:sz w:val="18"/>
                <w:szCs w:val="18"/>
              </w:rPr>
              <w:t xml:space="preserve"> </w:t>
            </w:r>
            <w:proofErr w:type="spellStart"/>
            <w:r w:rsidRPr="00B2364E">
              <w:rPr>
                <w:sz w:val="18"/>
                <w:szCs w:val="18"/>
              </w:rPr>
              <w:t>за</w:t>
            </w:r>
            <w:proofErr w:type="spellEnd"/>
          </w:p>
        </w:tc>
        <w:tc>
          <w:tcPr>
            <w:tcW w:w="2030" w:type="dxa"/>
            <w:tcBorders>
              <w:top w:val="nil"/>
              <w:bottom w:val="nil"/>
            </w:tcBorders>
          </w:tcPr>
          <w:p w14:paraId="494A90C0" w14:textId="77777777" w:rsidR="00AD5CB5" w:rsidRPr="00B2364E" w:rsidRDefault="00AD5CB5" w:rsidP="00915589">
            <w:pPr>
              <w:pStyle w:val="TableParagraph"/>
              <w:spacing w:line="240" w:lineRule="auto"/>
              <w:ind w:left="0"/>
              <w:rPr>
                <w:sz w:val="18"/>
                <w:szCs w:val="18"/>
              </w:rPr>
            </w:pPr>
          </w:p>
        </w:tc>
        <w:tc>
          <w:tcPr>
            <w:tcW w:w="1956" w:type="dxa"/>
            <w:vMerge/>
          </w:tcPr>
          <w:p w14:paraId="4C9FEA6B" w14:textId="77777777" w:rsidR="00AD5CB5" w:rsidRPr="00B2364E" w:rsidRDefault="00AD5CB5" w:rsidP="00915589">
            <w:pPr>
              <w:pStyle w:val="TableParagraph"/>
              <w:spacing w:line="240" w:lineRule="auto"/>
              <w:ind w:left="0"/>
              <w:rPr>
                <w:sz w:val="18"/>
                <w:szCs w:val="18"/>
              </w:rPr>
            </w:pPr>
          </w:p>
        </w:tc>
        <w:tc>
          <w:tcPr>
            <w:tcW w:w="2503" w:type="dxa"/>
            <w:vMerge/>
          </w:tcPr>
          <w:p w14:paraId="2DF0EE74" w14:textId="77777777" w:rsidR="00AD5CB5" w:rsidRPr="00B2364E" w:rsidRDefault="00AD5CB5" w:rsidP="00915589">
            <w:pPr>
              <w:pStyle w:val="TableParagraph"/>
              <w:spacing w:line="240" w:lineRule="auto"/>
              <w:ind w:left="0"/>
              <w:rPr>
                <w:sz w:val="18"/>
                <w:szCs w:val="18"/>
              </w:rPr>
            </w:pPr>
          </w:p>
        </w:tc>
      </w:tr>
      <w:tr w:rsidR="00AD5CB5" w:rsidRPr="00B2364E" w14:paraId="4FF5AE8F" w14:textId="77777777" w:rsidTr="00AD5CB5">
        <w:trPr>
          <w:trHeight w:val="276"/>
        </w:trPr>
        <w:tc>
          <w:tcPr>
            <w:tcW w:w="2240" w:type="dxa"/>
            <w:vMerge w:val="restart"/>
            <w:tcBorders>
              <w:top w:val="nil"/>
            </w:tcBorders>
          </w:tcPr>
          <w:p w14:paraId="725E438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предоставление</w:t>
            </w:r>
            <w:proofErr w:type="spellEnd"/>
          </w:p>
          <w:p w14:paraId="25529D84"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муниципальной</w:t>
            </w:r>
            <w:proofErr w:type="spellEnd"/>
          </w:p>
          <w:p w14:paraId="6D719F67"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c>
          <w:tcPr>
            <w:tcW w:w="3637" w:type="dxa"/>
            <w:tcBorders>
              <w:top w:val="nil"/>
              <w:bottom w:val="nil"/>
            </w:tcBorders>
          </w:tcPr>
          <w:p w14:paraId="3AFD1313"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19D1A608"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1ADB4A7D"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предостав</w:t>
            </w:r>
            <w:proofErr w:type="spellEnd"/>
          </w:p>
        </w:tc>
        <w:tc>
          <w:tcPr>
            <w:tcW w:w="2030" w:type="dxa"/>
            <w:tcBorders>
              <w:top w:val="nil"/>
              <w:bottom w:val="nil"/>
            </w:tcBorders>
          </w:tcPr>
          <w:p w14:paraId="69C55F1F" w14:textId="77777777" w:rsidR="00AD5CB5" w:rsidRPr="00B2364E" w:rsidRDefault="00AD5CB5" w:rsidP="00915589">
            <w:pPr>
              <w:pStyle w:val="TableParagraph"/>
              <w:spacing w:line="240" w:lineRule="auto"/>
              <w:ind w:left="0"/>
              <w:rPr>
                <w:sz w:val="18"/>
                <w:szCs w:val="18"/>
              </w:rPr>
            </w:pPr>
          </w:p>
        </w:tc>
        <w:tc>
          <w:tcPr>
            <w:tcW w:w="1956" w:type="dxa"/>
            <w:vMerge/>
          </w:tcPr>
          <w:p w14:paraId="53DF0D90" w14:textId="77777777" w:rsidR="00AD5CB5" w:rsidRPr="00B2364E" w:rsidRDefault="00AD5CB5" w:rsidP="00915589">
            <w:pPr>
              <w:pStyle w:val="TableParagraph"/>
              <w:spacing w:line="240" w:lineRule="auto"/>
              <w:ind w:left="0"/>
              <w:rPr>
                <w:sz w:val="18"/>
                <w:szCs w:val="18"/>
              </w:rPr>
            </w:pPr>
          </w:p>
        </w:tc>
        <w:tc>
          <w:tcPr>
            <w:tcW w:w="2503" w:type="dxa"/>
            <w:vMerge/>
          </w:tcPr>
          <w:p w14:paraId="2F183D55" w14:textId="77777777" w:rsidR="00AD5CB5" w:rsidRPr="00B2364E" w:rsidRDefault="00AD5CB5" w:rsidP="00915589">
            <w:pPr>
              <w:pStyle w:val="TableParagraph"/>
              <w:spacing w:line="240" w:lineRule="auto"/>
              <w:ind w:left="0"/>
              <w:rPr>
                <w:sz w:val="18"/>
                <w:szCs w:val="18"/>
              </w:rPr>
            </w:pPr>
          </w:p>
        </w:tc>
      </w:tr>
      <w:tr w:rsidR="00AD5CB5" w:rsidRPr="00B2364E" w14:paraId="23807155" w14:textId="77777777" w:rsidTr="00AD5CB5">
        <w:trPr>
          <w:trHeight w:val="276"/>
        </w:trPr>
        <w:tc>
          <w:tcPr>
            <w:tcW w:w="2240" w:type="dxa"/>
            <w:vMerge/>
          </w:tcPr>
          <w:p w14:paraId="1F368522"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099E3362"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1525FBC3"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6D38346A"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ление</w:t>
            </w:r>
            <w:proofErr w:type="spellEnd"/>
          </w:p>
        </w:tc>
        <w:tc>
          <w:tcPr>
            <w:tcW w:w="2030" w:type="dxa"/>
            <w:tcBorders>
              <w:top w:val="nil"/>
              <w:bottom w:val="nil"/>
            </w:tcBorders>
          </w:tcPr>
          <w:p w14:paraId="203FB8C7" w14:textId="77777777" w:rsidR="00AD5CB5" w:rsidRPr="00B2364E" w:rsidRDefault="00AD5CB5" w:rsidP="00915589">
            <w:pPr>
              <w:pStyle w:val="TableParagraph"/>
              <w:spacing w:line="240" w:lineRule="auto"/>
              <w:ind w:left="0"/>
              <w:rPr>
                <w:sz w:val="18"/>
                <w:szCs w:val="18"/>
              </w:rPr>
            </w:pPr>
          </w:p>
        </w:tc>
        <w:tc>
          <w:tcPr>
            <w:tcW w:w="1956" w:type="dxa"/>
            <w:vMerge/>
          </w:tcPr>
          <w:p w14:paraId="47A05DEB" w14:textId="77777777" w:rsidR="00AD5CB5" w:rsidRPr="00B2364E" w:rsidRDefault="00AD5CB5" w:rsidP="00915589">
            <w:pPr>
              <w:pStyle w:val="TableParagraph"/>
              <w:spacing w:line="240" w:lineRule="auto"/>
              <w:ind w:left="0"/>
              <w:rPr>
                <w:sz w:val="18"/>
                <w:szCs w:val="18"/>
              </w:rPr>
            </w:pPr>
          </w:p>
        </w:tc>
        <w:tc>
          <w:tcPr>
            <w:tcW w:w="2503" w:type="dxa"/>
            <w:vMerge/>
          </w:tcPr>
          <w:p w14:paraId="6E3FDFFA" w14:textId="77777777" w:rsidR="00AD5CB5" w:rsidRPr="00B2364E" w:rsidRDefault="00AD5CB5" w:rsidP="00915589">
            <w:pPr>
              <w:pStyle w:val="TableParagraph"/>
              <w:spacing w:line="240" w:lineRule="auto"/>
              <w:ind w:left="0"/>
              <w:rPr>
                <w:sz w:val="18"/>
                <w:szCs w:val="18"/>
              </w:rPr>
            </w:pPr>
          </w:p>
        </w:tc>
      </w:tr>
      <w:tr w:rsidR="00AD5CB5" w:rsidRPr="00B2364E" w14:paraId="7E50810F" w14:textId="77777777" w:rsidTr="00AD5CB5">
        <w:trPr>
          <w:trHeight w:val="275"/>
        </w:trPr>
        <w:tc>
          <w:tcPr>
            <w:tcW w:w="2240" w:type="dxa"/>
            <w:vMerge/>
          </w:tcPr>
          <w:p w14:paraId="118898EE"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405FAE24"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31A86017" w14:textId="77777777" w:rsidR="00AD5CB5" w:rsidRPr="00B2364E" w:rsidRDefault="00AD5CB5" w:rsidP="00915589">
            <w:pPr>
              <w:pStyle w:val="TableParagraph"/>
              <w:spacing w:line="240" w:lineRule="auto"/>
              <w:ind w:left="0"/>
              <w:rPr>
                <w:sz w:val="18"/>
                <w:szCs w:val="18"/>
              </w:rPr>
            </w:pPr>
          </w:p>
        </w:tc>
        <w:tc>
          <w:tcPr>
            <w:tcW w:w="1318" w:type="dxa"/>
            <w:vMerge w:val="restart"/>
            <w:tcBorders>
              <w:top w:val="nil"/>
            </w:tcBorders>
          </w:tcPr>
          <w:p w14:paraId="237B10FF"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муницип</w:t>
            </w:r>
            <w:proofErr w:type="spellEnd"/>
          </w:p>
          <w:p w14:paraId="4347DAC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альной</w:t>
            </w:r>
            <w:proofErr w:type="spellEnd"/>
          </w:p>
          <w:p w14:paraId="36A103D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c>
          <w:tcPr>
            <w:tcW w:w="2030" w:type="dxa"/>
            <w:tcBorders>
              <w:top w:val="nil"/>
              <w:bottom w:val="nil"/>
            </w:tcBorders>
          </w:tcPr>
          <w:p w14:paraId="5A1C6EF9" w14:textId="77777777" w:rsidR="00AD5CB5" w:rsidRPr="00B2364E" w:rsidRDefault="00AD5CB5" w:rsidP="00915589">
            <w:pPr>
              <w:pStyle w:val="TableParagraph"/>
              <w:spacing w:line="240" w:lineRule="auto"/>
              <w:ind w:left="0"/>
              <w:rPr>
                <w:sz w:val="18"/>
                <w:szCs w:val="18"/>
              </w:rPr>
            </w:pPr>
          </w:p>
        </w:tc>
        <w:tc>
          <w:tcPr>
            <w:tcW w:w="1956" w:type="dxa"/>
            <w:vMerge/>
          </w:tcPr>
          <w:p w14:paraId="0FDA1E93" w14:textId="77777777" w:rsidR="00AD5CB5" w:rsidRPr="00B2364E" w:rsidRDefault="00AD5CB5" w:rsidP="00915589">
            <w:pPr>
              <w:pStyle w:val="TableParagraph"/>
              <w:spacing w:line="240" w:lineRule="auto"/>
              <w:ind w:left="0"/>
              <w:rPr>
                <w:sz w:val="18"/>
                <w:szCs w:val="18"/>
              </w:rPr>
            </w:pPr>
          </w:p>
        </w:tc>
        <w:tc>
          <w:tcPr>
            <w:tcW w:w="2503" w:type="dxa"/>
            <w:vMerge/>
          </w:tcPr>
          <w:p w14:paraId="3DD3B842" w14:textId="77777777" w:rsidR="00AD5CB5" w:rsidRPr="00B2364E" w:rsidRDefault="00AD5CB5" w:rsidP="00915589">
            <w:pPr>
              <w:pStyle w:val="TableParagraph"/>
              <w:spacing w:line="240" w:lineRule="auto"/>
              <w:ind w:left="0"/>
              <w:rPr>
                <w:sz w:val="18"/>
                <w:szCs w:val="18"/>
              </w:rPr>
            </w:pPr>
          </w:p>
        </w:tc>
      </w:tr>
      <w:tr w:rsidR="00AD5CB5" w:rsidRPr="00B2364E" w14:paraId="28C671AC" w14:textId="77777777" w:rsidTr="00AD5CB5">
        <w:trPr>
          <w:trHeight w:val="276"/>
        </w:trPr>
        <w:tc>
          <w:tcPr>
            <w:tcW w:w="2240" w:type="dxa"/>
            <w:vMerge/>
            <w:tcBorders>
              <w:bottom w:val="nil"/>
            </w:tcBorders>
          </w:tcPr>
          <w:p w14:paraId="7174086B"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0B73E756"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787E8875" w14:textId="77777777" w:rsidR="00AD5CB5" w:rsidRPr="00B2364E" w:rsidRDefault="00AD5CB5" w:rsidP="00915589">
            <w:pPr>
              <w:pStyle w:val="TableParagraph"/>
              <w:spacing w:line="240" w:lineRule="auto"/>
              <w:ind w:left="0"/>
              <w:rPr>
                <w:sz w:val="18"/>
                <w:szCs w:val="18"/>
              </w:rPr>
            </w:pPr>
          </w:p>
        </w:tc>
        <w:tc>
          <w:tcPr>
            <w:tcW w:w="1318" w:type="dxa"/>
            <w:vMerge/>
          </w:tcPr>
          <w:p w14:paraId="2945F5E1" w14:textId="77777777" w:rsidR="00AD5CB5" w:rsidRPr="00B2364E" w:rsidRDefault="00AD5CB5" w:rsidP="00915589">
            <w:pPr>
              <w:pStyle w:val="TableParagraph"/>
              <w:spacing w:line="240" w:lineRule="auto"/>
              <w:ind w:left="0"/>
              <w:rPr>
                <w:sz w:val="18"/>
                <w:szCs w:val="18"/>
              </w:rPr>
            </w:pPr>
          </w:p>
        </w:tc>
        <w:tc>
          <w:tcPr>
            <w:tcW w:w="2030" w:type="dxa"/>
            <w:tcBorders>
              <w:top w:val="nil"/>
              <w:bottom w:val="nil"/>
            </w:tcBorders>
          </w:tcPr>
          <w:p w14:paraId="7BF67880" w14:textId="77777777" w:rsidR="00AD5CB5" w:rsidRPr="00B2364E" w:rsidRDefault="00AD5CB5" w:rsidP="00915589">
            <w:pPr>
              <w:pStyle w:val="TableParagraph"/>
              <w:spacing w:line="240" w:lineRule="auto"/>
              <w:ind w:left="0"/>
              <w:rPr>
                <w:sz w:val="18"/>
                <w:szCs w:val="18"/>
              </w:rPr>
            </w:pPr>
          </w:p>
        </w:tc>
        <w:tc>
          <w:tcPr>
            <w:tcW w:w="1956" w:type="dxa"/>
            <w:vMerge/>
            <w:tcBorders>
              <w:bottom w:val="nil"/>
            </w:tcBorders>
          </w:tcPr>
          <w:p w14:paraId="3979B672" w14:textId="77777777" w:rsidR="00AD5CB5" w:rsidRPr="00B2364E" w:rsidRDefault="00AD5CB5" w:rsidP="00915589">
            <w:pPr>
              <w:pStyle w:val="TableParagraph"/>
              <w:spacing w:line="240" w:lineRule="auto"/>
              <w:ind w:left="0"/>
              <w:rPr>
                <w:sz w:val="18"/>
                <w:szCs w:val="18"/>
              </w:rPr>
            </w:pPr>
          </w:p>
        </w:tc>
        <w:tc>
          <w:tcPr>
            <w:tcW w:w="2503" w:type="dxa"/>
            <w:vMerge/>
          </w:tcPr>
          <w:p w14:paraId="0D58F548" w14:textId="77777777" w:rsidR="00AD5CB5" w:rsidRPr="00B2364E" w:rsidRDefault="00AD5CB5" w:rsidP="00915589">
            <w:pPr>
              <w:pStyle w:val="TableParagraph"/>
              <w:spacing w:line="240" w:lineRule="auto"/>
              <w:ind w:left="0"/>
              <w:rPr>
                <w:sz w:val="18"/>
                <w:szCs w:val="18"/>
              </w:rPr>
            </w:pPr>
          </w:p>
        </w:tc>
      </w:tr>
      <w:tr w:rsidR="00AD5CB5" w:rsidRPr="00B2364E" w14:paraId="41DC6DB0" w14:textId="77777777" w:rsidTr="007E5ACE">
        <w:trPr>
          <w:trHeight w:val="47"/>
        </w:trPr>
        <w:tc>
          <w:tcPr>
            <w:tcW w:w="2240" w:type="dxa"/>
            <w:tcBorders>
              <w:top w:val="nil"/>
              <w:bottom w:val="nil"/>
            </w:tcBorders>
          </w:tcPr>
          <w:p w14:paraId="600394E5"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047404FD"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71F011AF" w14:textId="77777777" w:rsidR="00AD5CB5" w:rsidRPr="00B2364E" w:rsidRDefault="00AD5CB5" w:rsidP="00915589">
            <w:pPr>
              <w:pStyle w:val="TableParagraph"/>
              <w:spacing w:line="240" w:lineRule="auto"/>
              <w:ind w:left="0"/>
              <w:rPr>
                <w:sz w:val="18"/>
                <w:szCs w:val="18"/>
              </w:rPr>
            </w:pPr>
          </w:p>
        </w:tc>
        <w:tc>
          <w:tcPr>
            <w:tcW w:w="1318" w:type="dxa"/>
            <w:vMerge/>
          </w:tcPr>
          <w:p w14:paraId="21E3541F" w14:textId="77777777" w:rsidR="00AD5CB5" w:rsidRPr="00B2364E" w:rsidRDefault="00AD5CB5" w:rsidP="00915589">
            <w:pPr>
              <w:pStyle w:val="TableParagraph"/>
              <w:spacing w:line="240" w:lineRule="auto"/>
              <w:ind w:left="0"/>
              <w:rPr>
                <w:sz w:val="18"/>
                <w:szCs w:val="18"/>
              </w:rPr>
            </w:pPr>
          </w:p>
        </w:tc>
        <w:tc>
          <w:tcPr>
            <w:tcW w:w="2030" w:type="dxa"/>
            <w:tcBorders>
              <w:top w:val="nil"/>
              <w:bottom w:val="nil"/>
            </w:tcBorders>
          </w:tcPr>
          <w:p w14:paraId="291EF252" w14:textId="77777777" w:rsidR="00AD5CB5" w:rsidRPr="00B2364E" w:rsidRDefault="00AD5CB5" w:rsidP="00915589">
            <w:pPr>
              <w:pStyle w:val="TableParagraph"/>
              <w:spacing w:line="240" w:lineRule="auto"/>
              <w:ind w:left="0"/>
              <w:rPr>
                <w:sz w:val="18"/>
                <w:szCs w:val="18"/>
              </w:rPr>
            </w:pPr>
          </w:p>
        </w:tc>
        <w:tc>
          <w:tcPr>
            <w:tcW w:w="1956" w:type="dxa"/>
            <w:tcBorders>
              <w:top w:val="nil"/>
              <w:bottom w:val="nil"/>
            </w:tcBorders>
          </w:tcPr>
          <w:p w14:paraId="2342EB17" w14:textId="77777777" w:rsidR="00AD5CB5" w:rsidRPr="00B2364E" w:rsidRDefault="00AD5CB5" w:rsidP="00915589">
            <w:pPr>
              <w:pStyle w:val="TableParagraph"/>
              <w:spacing w:line="240" w:lineRule="auto"/>
              <w:ind w:left="0"/>
              <w:rPr>
                <w:sz w:val="18"/>
                <w:szCs w:val="18"/>
              </w:rPr>
            </w:pPr>
          </w:p>
        </w:tc>
        <w:tc>
          <w:tcPr>
            <w:tcW w:w="2503" w:type="dxa"/>
            <w:vMerge/>
            <w:tcBorders>
              <w:bottom w:val="nil"/>
            </w:tcBorders>
          </w:tcPr>
          <w:p w14:paraId="594186C7" w14:textId="77777777" w:rsidR="00AD5CB5" w:rsidRPr="00B2364E" w:rsidRDefault="00AD5CB5" w:rsidP="00915589">
            <w:pPr>
              <w:pStyle w:val="TableParagraph"/>
              <w:spacing w:line="240" w:lineRule="auto"/>
              <w:ind w:left="0"/>
              <w:rPr>
                <w:sz w:val="18"/>
                <w:szCs w:val="18"/>
              </w:rPr>
            </w:pPr>
          </w:p>
        </w:tc>
      </w:tr>
      <w:tr w:rsidR="00AD5CB5" w:rsidRPr="00B2364E" w14:paraId="741E5D6B" w14:textId="77777777" w:rsidTr="007E5ACE">
        <w:trPr>
          <w:trHeight w:val="47"/>
        </w:trPr>
        <w:tc>
          <w:tcPr>
            <w:tcW w:w="15357" w:type="dxa"/>
            <w:gridSpan w:val="7"/>
          </w:tcPr>
          <w:p w14:paraId="275E9F9F" w14:textId="77777777" w:rsidR="00AD5CB5" w:rsidRPr="00B2364E" w:rsidRDefault="00AD5CB5" w:rsidP="00915589">
            <w:pPr>
              <w:pStyle w:val="TableParagraph"/>
              <w:spacing w:line="240" w:lineRule="auto"/>
              <w:ind w:left="0"/>
              <w:rPr>
                <w:sz w:val="18"/>
                <w:szCs w:val="18"/>
              </w:rPr>
            </w:pPr>
            <w:r w:rsidRPr="00B2364E">
              <w:rPr>
                <w:sz w:val="18"/>
                <w:szCs w:val="18"/>
              </w:rPr>
              <w:t>4.</w:t>
            </w:r>
            <w:r w:rsidRPr="00B2364E">
              <w:rPr>
                <w:spacing w:val="58"/>
                <w:sz w:val="18"/>
                <w:szCs w:val="18"/>
              </w:rPr>
              <w:t xml:space="preserve"> </w:t>
            </w:r>
            <w:proofErr w:type="spellStart"/>
            <w:r w:rsidRPr="00B2364E">
              <w:rPr>
                <w:sz w:val="18"/>
                <w:szCs w:val="18"/>
              </w:rPr>
              <w:t>Принятие</w:t>
            </w:r>
            <w:proofErr w:type="spellEnd"/>
            <w:r w:rsidRPr="00B2364E">
              <w:rPr>
                <w:spacing w:val="-3"/>
                <w:sz w:val="18"/>
                <w:szCs w:val="18"/>
              </w:rPr>
              <w:t xml:space="preserve"> </w:t>
            </w:r>
            <w:proofErr w:type="spellStart"/>
            <w:r w:rsidRPr="00B2364E">
              <w:rPr>
                <w:sz w:val="18"/>
                <w:szCs w:val="18"/>
              </w:rPr>
              <w:t>решения</w:t>
            </w:r>
            <w:proofErr w:type="spellEnd"/>
          </w:p>
        </w:tc>
      </w:tr>
      <w:tr w:rsidR="00AD5CB5" w:rsidRPr="00B2364E" w14:paraId="0902194A" w14:textId="77777777" w:rsidTr="00AD5CB5">
        <w:trPr>
          <w:trHeight w:val="275"/>
        </w:trPr>
        <w:tc>
          <w:tcPr>
            <w:tcW w:w="2240" w:type="dxa"/>
            <w:tcBorders>
              <w:bottom w:val="nil"/>
            </w:tcBorders>
          </w:tcPr>
          <w:p w14:paraId="4BF2B6B9"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проект</w:t>
            </w:r>
            <w:proofErr w:type="spellEnd"/>
            <w:r w:rsidRPr="00B2364E">
              <w:rPr>
                <w:spacing w:val="-3"/>
                <w:sz w:val="18"/>
                <w:szCs w:val="18"/>
              </w:rPr>
              <w:t xml:space="preserve"> </w:t>
            </w:r>
            <w:proofErr w:type="spellStart"/>
            <w:r w:rsidRPr="00B2364E">
              <w:rPr>
                <w:sz w:val="18"/>
                <w:szCs w:val="18"/>
              </w:rPr>
              <w:t>результата</w:t>
            </w:r>
            <w:proofErr w:type="spellEnd"/>
          </w:p>
        </w:tc>
        <w:tc>
          <w:tcPr>
            <w:tcW w:w="3637" w:type="dxa"/>
            <w:tcBorders>
              <w:bottom w:val="nil"/>
            </w:tcBorders>
          </w:tcPr>
          <w:p w14:paraId="3958C3E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Принятие</w:t>
            </w:r>
            <w:proofErr w:type="spellEnd"/>
            <w:r w:rsidRPr="00B2364E">
              <w:rPr>
                <w:spacing w:val="-3"/>
                <w:sz w:val="18"/>
                <w:szCs w:val="18"/>
              </w:rPr>
              <w:t xml:space="preserve"> </w:t>
            </w:r>
            <w:proofErr w:type="spellStart"/>
            <w:r w:rsidRPr="00B2364E">
              <w:rPr>
                <w:sz w:val="18"/>
                <w:szCs w:val="18"/>
              </w:rPr>
              <w:t>решения</w:t>
            </w:r>
            <w:proofErr w:type="spellEnd"/>
            <w:r w:rsidRPr="00B2364E">
              <w:rPr>
                <w:spacing w:val="-2"/>
                <w:sz w:val="18"/>
                <w:szCs w:val="18"/>
              </w:rPr>
              <w:t xml:space="preserve"> </w:t>
            </w:r>
            <w:r w:rsidRPr="00B2364E">
              <w:rPr>
                <w:sz w:val="18"/>
                <w:szCs w:val="18"/>
              </w:rPr>
              <w:t>о</w:t>
            </w:r>
          </w:p>
        </w:tc>
        <w:tc>
          <w:tcPr>
            <w:tcW w:w="1673" w:type="dxa"/>
            <w:tcBorders>
              <w:bottom w:val="nil"/>
            </w:tcBorders>
          </w:tcPr>
          <w:p w14:paraId="1D614A72" w14:textId="77777777" w:rsidR="00AD5CB5" w:rsidRPr="00B2364E" w:rsidRDefault="00AD5CB5" w:rsidP="00915589">
            <w:pPr>
              <w:pStyle w:val="TableParagraph"/>
              <w:spacing w:line="240" w:lineRule="auto"/>
              <w:ind w:left="0"/>
              <w:rPr>
                <w:sz w:val="18"/>
                <w:szCs w:val="18"/>
              </w:rPr>
            </w:pPr>
            <w:r w:rsidRPr="00B2364E">
              <w:rPr>
                <w:sz w:val="18"/>
                <w:szCs w:val="18"/>
              </w:rPr>
              <w:t>5</w:t>
            </w:r>
            <w:r w:rsidRPr="00B2364E">
              <w:rPr>
                <w:spacing w:val="-1"/>
                <w:sz w:val="18"/>
                <w:szCs w:val="18"/>
              </w:rPr>
              <w:t xml:space="preserve"> </w:t>
            </w:r>
            <w:proofErr w:type="spellStart"/>
            <w:r w:rsidRPr="00B2364E">
              <w:rPr>
                <w:sz w:val="18"/>
                <w:szCs w:val="18"/>
              </w:rPr>
              <w:t>рабочий</w:t>
            </w:r>
            <w:proofErr w:type="spellEnd"/>
          </w:p>
        </w:tc>
        <w:tc>
          <w:tcPr>
            <w:tcW w:w="1318" w:type="dxa"/>
            <w:tcBorders>
              <w:bottom w:val="nil"/>
            </w:tcBorders>
          </w:tcPr>
          <w:p w14:paraId="3871A7B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должностн</w:t>
            </w:r>
            <w:proofErr w:type="spellEnd"/>
          </w:p>
        </w:tc>
        <w:tc>
          <w:tcPr>
            <w:tcW w:w="2030" w:type="dxa"/>
            <w:tcBorders>
              <w:bottom w:val="nil"/>
            </w:tcBorders>
          </w:tcPr>
          <w:p w14:paraId="7B3D03E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Уполномоченны</w:t>
            </w:r>
            <w:proofErr w:type="spellEnd"/>
          </w:p>
        </w:tc>
        <w:tc>
          <w:tcPr>
            <w:tcW w:w="1956" w:type="dxa"/>
            <w:tcBorders>
              <w:bottom w:val="nil"/>
            </w:tcBorders>
          </w:tcPr>
          <w:p w14:paraId="6ECCAE7B" w14:textId="77777777" w:rsidR="00AD5CB5" w:rsidRPr="00B2364E" w:rsidRDefault="00AD5CB5" w:rsidP="00915589">
            <w:pPr>
              <w:pStyle w:val="TableParagraph"/>
              <w:spacing w:line="240" w:lineRule="auto"/>
              <w:ind w:left="0"/>
              <w:rPr>
                <w:sz w:val="18"/>
                <w:szCs w:val="18"/>
              </w:rPr>
            </w:pPr>
            <w:r w:rsidRPr="00B2364E">
              <w:rPr>
                <w:sz w:val="18"/>
                <w:szCs w:val="18"/>
              </w:rPr>
              <w:t>–</w:t>
            </w:r>
          </w:p>
        </w:tc>
        <w:tc>
          <w:tcPr>
            <w:tcW w:w="2503" w:type="dxa"/>
            <w:tcBorders>
              <w:bottom w:val="nil"/>
            </w:tcBorders>
          </w:tcPr>
          <w:p w14:paraId="3D4E899D"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Результат</w:t>
            </w:r>
            <w:proofErr w:type="spellEnd"/>
          </w:p>
        </w:tc>
      </w:tr>
      <w:tr w:rsidR="00AD5CB5" w:rsidRPr="00B2364E" w14:paraId="500D9FBD" w14:textId="77777777" w:rsidTr="00AD5CB5">
        <w:trPr>
          <w:trHeight w:val="448"/>
        </w:trPr>
        <w:tc>
          <w:tcPr>
            <w:tcW w:w="2240" w:type="dxa"/>
            <w:vMerge w:val="restart"/>
            <w:tcBorders>
              <w:top w:val="nil"/>
            </w:tcBorders>
          </w:tcPr>
          <w:p w14:paraId="3090E9C6"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предоставления</w:t>
            </w:r>
          </w:p>
          <w:p w14:paraId="42652C1E"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p>
          <w:p w14:paraId="3E5A56E9"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услуги</w:t>
            </w:r>
            <w:r w:rsidRPr="00B2364E">
              <w:rPr>
                <w:spacing w:val="-2"/>
                <w:sz w:val="18"/>
                <w:szCs w:val="18"/>
                <w:lang w:val="ru-RU"/>
              </w:rPr>
              <w:t xml:space="preserve"> </w:t>
            </w:r>
            <w:r w:rsidRPr="00B2364E">
              <w:rPr>
                <w:sz w:val="18"/>
                <w:szCs w:val="18"/>
                <w:lang w:val="ru-RU"/>
              </w:rPr>
              <w:t>по</w:t>
            </w:r>
            <w:r w:rsidRPr="00B2364E">
              <w:rPr>
                <w:spacing w:val="-2"/>
                <w:sz w:val="18"/>
                <w:szCs w:val="18"/>
                <w:lang w:val="ru-RU"/>
              </w:rPr>
              <w:t xml:space="preserve"> </w:t>
            </w:r>
            <w:r w:rsidRPr="00B2364E">
              <w:rPr>
                <w:sz w:val="18"/>
                <w:szCs w:val="18"/>
                <w:lang w:val="ru-RU"/>
              </w:rPr>
              <w:t>форме</w:t>
            </w:r>
          </w:p>
        </w:tc>
        <w:tc>
          <w:tcPr>
            <w:tcW w:w="3637" w:type="dxa"/>
            <w:vMerge w:val="restart"/>
            <w:tcBorders>
              <w:top w:val="nil"/>
            </w:tcBorders>
          </w:tcPr>
          <w:p w14:paraId="2AC50495"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предоставления</w:t>
            </w:r>
            <w:r w:rsidRPr="00B2364E">
              <w:rPr>
                <w:spacing w:val="-4"/>
                <w:sz w:val="18"/>
                <w:szCs w:val="18"/>
                <w:lang w:val="ru-RU"/>
              </w:rPr>
              <w:t xml:space="preserve"> </w:t>
            </w:r>
          </w:p>
          <w:p w14:paraId="634D9D19"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r w:rsidRPr="00B2364E">
              <w:rPr>
                <w:spacing w:val="-3"/>
                <w:sz w:val="18"/>
                <w:szCs w:val="18"/>
                <w:lang w:val="ru-RU"/>
              </w:rPr>
              <w:t xml:space="preserve"> </w:t>
            </w:r>
            <w:r w:rsidRPr="00B2364E">
              <w:rPr>
                <w:sz w:val="18"/>
                <w:szCs w:val="18"/>
                <w:lang w:val="ru-RU"/>
              </w:rPr>
              <w:t>услуги</w:t>
            </w:r>
            <w:r w:rsidRPr="00B2364E">
              <w:rPr>
                <w:spacing w:val="-4"/>
                <w:sz w:val="18"/>
                <w:szCs w:val="18"/>
                <w:lang w:val="ru-RU"/>
              </w:rPr>
              <w:t xml:space="preserve"> </w:t>
            </w:r>
            <w:r w:rsidRPr="00B2364E">
              <w:rPr>
                <w:sz w:val="18"/>
                <w:szCs w:val="18"/>
                <w:lang w:val="ru-RU"/>
              </w:rPr>
              <w:t>или</w:t>
            </w:r>
            <w:r w:rsidRPr="00B2364E">
              <w:rPr>
                <w:spacing w:val="-4"/>
                <w:sz w:val="18"/>
                <w:szCs w:val="18"/>
                <w:lang w:val="ru-RU"/>
              </w:rPr>
              <w:t xml:space="preserve"> </w:t>
            </w:r>
            <w:r w:rsidRPr="00B2364E">
              <w:rPr>
                <w:sz w:val="18"/>
                <w:szCs w:val="18"/>
                <w:lang w:val="ru-RU"/>
              </w:rPr>
              <w:t>об</w:t>
            </w:r>
          </w:p>
          <w:p w14:paraId="3390A12C"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отказе</w:t>
            </w:r>
            <w:r w:rsidRPr="00B2364E">
              <w:rPr>
                <w:spacing w:val="-4"/>
                <w:sz w:val="18"/>
                <w:szCs w:val="18"/>
                <w:lang w:val="ru-RU"/>
              </w:rPr>
              <w:t xml:space="preserve"> </w:t>
            </w:r>
            <w:r w:rsidRPr="00B2364E">
              <w:rPr>
                <w:sz w:val="18"/>
                <w:szCs w:val="18"/>
                <w:lang w:val="ru-RU"/>
              </w:rPr>
              <w:t>в</w:t>
            </w:r>
            <w:r w:rsidRPr="00B2364E">
              <w:rPr>
                <w:spacing w:val="-4"/>
                <w:sz w:val="18"/>
                <w:szCs w:val="18"/>
                <w:lang w:val="ru-RU"/>
              </w:rPr>
              <w:t xml:space="preserve"> </w:t>
            </w:r>
            <w:r w:rsidRPr="00B2364E">
              <w:rPr>
                <w:sz w:val="18"/>
                <w:szCs w:val="18"/>
                <w:lang w:val="ru-RU"/>
              </w:rPr>
              <w:t>предоставлении</w:t>
            </w:r>
            <w:r w:rsidRPr="00B2364E">
              <w:rPr>
                <w:spacing w:val="-1"/>
                <w:sz w:val="18"/>
                <w:szCs w:val="18"/>
                <w:lang w:val="ru-RU"/>
              </w:rPr>
              <w:t xml:space="preserve"> </w:t>
            </w:r>
            <w:r w:rsidRPr="00B2364E">
              <w:rPr>
                <w:sz w:val="18"/>
                <w:szCs w:val="18"/>
                <w:lang w:val="ru-RU"/>
              </w:rPr>
              <w:t>услуги</w:t>
            </w:r>
          </w:p>
        </w:tc>
        <w:tc>
          <w:tcPr>
            <w:tcW w:w="1673" w:type="dxa"/>
            <w:tcBorders>
              <w:top w:val="nil"/>
              <w:bottom w:val="nil"/>
            </w:tcBorders>
          </w:tcPr>
          <w:p w14:paraId="4E83EDB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день</w:t>
            </w:r>
            <w:proofErr w:type="spellEnd"/>
          </w:p>
        </w:tc>
        <w:tc>
          <w:tcPr>
            <w:tcW w:w="1318" w:type="dxa"/>
            <w:tcBorders>
              <w:top w:val="nil"/>
              <w:bottom w:val="nil"/>
            </w:tcBorders>
          </w:tcPr>
          <w:p w14:paraId="3642C844"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ое</w:t>
            </w:r>
            <w:proofErr w:type="spellEnd"/>
            <w:r w:rsidRPr="00B2364E">
              <w:rPr>
                <w:spacing w:val="-1"/>
                <w:sz w:val="18"/>
                <w:szCs w:val="18"/>
              </w:rPr>
              <w:t xml:space="preserve"> </w:t>
            </w:r>
            <w:proofErr w:type="spellStart"/>
            <w:r w:rsidRPr="00B2364E">
              <w:rPr>
                <w:sz w:val="18"/>
                <w:szCs w:val="18"/>
              </w:rPr>
              <w:t>лицо</w:t>
            </w:r>
            <w:proofErr w:type="spellEnd"/>
          </w:p>
        </w:tc>
        <w:tc>
          <w:tcPr>
            <w:tcW w:w="2030" w:type="dxa"/>
            <w:tcBorders>
              <w:top w:val="nil"/>
              <w:bottom w:val="nil"/>
            </w:tcBorders>
          </w:tcPr>
          <w:p w14:paraId="3B09A32F" w14:textId="77777777" w:rsidR="00AD5CB5" w:rsidRPr="00B2364E" w:rsidRDefault="00AD5CB5" w:rsidP="00915589">
            <w:pPr>
              <w:pStyle w:val="TableParagraph"/>
              <w:spacing w:line="240" w:lineRule="auto"/>
              <w:ind w:left="0"/>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z w:val="18"/>
                <w:szCs w:val="18"/>
              </w:rPr>
              <w:t>)</w:t>
            </w:r>
            <w:r w:rsidRPr="00B2364E">
              <w:rPr>
                <w:spacing w:val="-1"/>
                <w:sz w:val="18"/>
                <w:szCs w:val="18"/>
              </w:rPr>
              <w:t xml:space="preserve"> </w:t>
            </w:r>
            <w:r w:rsidRPr="00B2364E">
              <w:rPr>
                <w:sz w:val="18"/>
                <w:szCs w:val="18"/>
              </w:rPr>
              <w:t>/</w:t>
            </w:r>
            <w:r w:rsidRPr="00B2364E">
              <w:rPr>
                <w:spacing w:val="-1"/>
                <w:sz w:val="18"/>
                <w:szCs w:val="18"/>
              </w:rPr>
              <w:t xml:space="preserve"> </w:t>
            </w:r>
            <w:r w:rsidRPr="00B2364E">
              <w:rPr>
                <w:sz w:val="18"/>
                <w:szCs w:val="18"/>
              </w:rPr>
              <w:t>ГИС</w:t>
            </w:r>
          </w:p>
        </w:tc>
        <w:tc>
          <w:tcPr>
            <w:tcW w:w="1956" w:type="dxa"/>
            <w:tcBorders>
              <w:top w:val="nil"/>
              <w:bottom w:val="nil"/>
            </w:tcBorders>
          </w:tcPr>
          <w:p w14:paraId="7BC60AAD" w14:textId="77777777" w:rsidR="00AD5CB5" w:rsidRPr="00B2364E" w:rsidRDefault="00AD5CB5" w:rsidP="00915589">
            <w:pPr>
              <w:pStyle w:val="TableParagraph"/>
              <w:spacing w:line="240" w:lineRule="auto"/>
              <w:ind w:left="0"/>
              <w:rPr>
                <w:sz w:val="18"/>
                <w:szCs w:val="18"/>
              </w:rPr>
            </w:pPr>
          </w:p>
        </w:tc>
        <w:tc>
          <w:tcPr>
            <w:tcW w:w="2503" w:type="dxa"/>
            <w:vMerge w:val="restart"/>
            <w:tcBorders>
              <w:top w:val="nil"/>
            </w:tcBorders>
          </w:tcPr>
          <w:p w14:paraId="77948F6C"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предоставления</w:t>
            </w:r>
          </w:p>
          <w:p w14:paraId="194F16C0"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p>
          <w:p w14:paraId="0A28889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услуги</w:t>
            </w:r>
            <w:r w:rsidRPr="00B2364E">
              <w:rPr>
                <w:spacing w:val="-3"/>
                <w:sz w:val="18"/>
                <w:szCs w:val="18"/>
                <w:lang w:val="ru-RU"/>
              </w:rPr>
              <w:t xml:space="preserve"> </w:t>
            </w:r>
            <w:r w:rsidRPr="00B2364E">
              <w:rPr>
                <w:sz w:val="18"/>
                <w:szCs w:val="18"/>
                <w:lang w:val="ru-RU"/>
              </w:rPr>
              <w:t>по</w:t>
            </w:r>
            <w:r w:rsidRPr="00B2364E">
              <w:rPr>
                <w:spacing w:val="-2"/>
                <w:sz w:val="18"/>
                <w:szCs w:val="18"/>
                <w:lang w:val="ru-RU"/>
              </w:rPr>
              <w:t xml:space="preserve"> </w:t>
            </w:r>
            <w:r w:rsidRPr="00B2364E">
              <w:rPr>
                <w:sz w:val="18"/>
                <w:szCs w:val="18"/>
                <w:lang w:val="ru-RU"/>
              </w:rPr>
              <w:t>форме,</w:t>
            </w:r>
          </w:p>
        </w:tc>
      </w:tr>
      <w:tr w:rsidR="00AD5CB5" w:rsidRPr="00B2364E" w14:paraId="1EDA4A4B" w14:textId="77777777" w:rsidTr="00AD5CB5">
        <w:trPr>
          <w:trHeight w:val="276"/>
        </w:trPr>
        <w:tc>
          <w:tcPr>
            <w:tcW w:w="2240" w:type="dxa"/>
            <w:vMerge/>
          </w:tcPr>
          <w:p w14:paraId="35B5F20C" w14:textId="77777777" w:rsidR="00AD5CB5" w:rsidRPr="00B2364E" w:rsidRDefault="00AD5CB5" w:rsidP="00915589">
            <w:pPr>
              <w:pStyle w:val="TableParagraph"/>
              <w:spacing w:line="240" w:lineRule="auto"/>
              <w:ind w:left="0"/>
              <w:rPr>
                <w:sz w:val="18"/>
                <w:szCs w:val="18"/>
                <w:lang w:val="ru-RU"/>
              </w:rPr>
            </w:pPr>
          </w:p>
        </w:tc>
        <w:tc>
          <w:tcPr>
            <w:tcW w:w="3637" w:type="dxa"/>
            <w:vMerge/>
          </w:tcPr>
          <w:p w14:paraId="20138EC7" w14:textId="77777777" w:rsidR="00AD5CB5" w:rsidRPr="00B2364E" w:rsidRDefault="00AD5CB5" w:rsidP="00915589">
            <w:pPr>
              <w:pStyle w:val="TableParagraph"/>
              <w:spacing w:line="240" w:lineRule="auto"/>
              <w:ind w:left="0"/>
              <w:rPr>
                <w:sz w:val="18"/>
                <w:szCs w:val="18"/>
                <w:lang w:val="ru-RU"/>
              </w:rPr>
            </w:pPr>
          </w:p>
        </w:tc>
        <w:tc>
          <w:tcPr>
            <w:tcW w:w="1673" w:type="dxa"/>
            <w:tcBorders>
              <w:top w:val="nil"/>
              <w:bottom w:val="nil"/>
            </w:tcBorders>
          </w:tcPr>
          <w:p w14:paraId="295928A8" w14:textId="77777777" w:rsidR="00AD5CB5" w:rsidRPr="00B2364E" w:rsidRDefault="00AD5CB5" w:rsidP="00915589">
            <w:pPr>
              <w:pStyle w:val="TableParagraph"/>
              <w:spacing w:line="240" w:lineRule="auto"/>
              <w:ind w:left="0"/>
              <w:rPr>
                <w:sz w:val="18"/>
                <w:szCs w:val="18"/>
                <w:lang w:val="ru-RU"/>
              </w:rPr>
            </w:pPr>
          </w:p>
        </w:tc>
        <w:tc>
          <w:tcPr>
            <w:tcW w:w="1318" w:type="dxa"/>
            <w:tcBorders>
              <w:top w:val="nil"/>
              <w:bottom w:val="nil"/>
            </w:tcBorders>
          </w:tcPr>
          <w:p w14:paraId="5C798FF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w:t>
            </w:r>
            <w:proofErr w:type="spellEnd"/>
          </w:p>
        </w:tc>
        <w:tc>
          <w:tcPr>
            <w:tcW w:w="2030" w:type="dxa"/>
            <w:tcBorders>
              <w:top w:val="nil"/>
              <w:bottom w:val="nil"/>
            </w:tcBorders>
          </w:tcPr>
          <w:p w14:paraId="3E95F0BE" w14:textId="77777777" w:rsidR="00AD5CB5" w:rsidRPr="00B2364E" w:rsidRDefault="00AD5CB5" w:rsidP="00915589">
            <w:pPr>
              <w:pStyle w:val="TableParagraph"/>
              <w:spacing w:line="240" w:lineRule="auto"/>
              <w:ind w:left="0"/>
              <w:rPr>
                <w:sz w:val="18"/>
                <w:szCs w:val="18"/>
              </w:rPr>
            </w:pPr>
          </w:p>
        </w:tc>
        <w:tc>
          <w:tcPr>
            <w:tcW w:w="1956" w:type="dxa"/>
            <w:tcBorders>
              <w:top w:val="nil"/>
              <w:bottom w:val="nil"/>
            </w:tcBorders>
          </w:tcPr>
          <w:p w14:paraId="19419154" w14:textId="77777777" w:rsidR="00AD5CB5" w:rsidRPr="00B2364E" w:rsidRDefault="00AD5CB5" w:rsidP="00915589">
            <w:pPr>
              <w:pStyle w:val="TableParagraph"/>
              <w:spacing w:line="240" w:lineRule="auto"/>
              <w:ind w:left="0"/>
              <w:rPr>
                <w:sz w:val="18"/>
                <w:szCs w:val="18"/>
              </w:rPr>
            </w:pPr>
          </w:p>
        </w:tc>
        <w:tc>
          <w:tcPr>
            <w:tcW w:w="2503" w:type="dxa"/>
            <w:vMerge/>
          </w:tcPr>
          <w:p w14:paraId="0370F100" w14:textId="77777777" w:rsidR="00AD5CB5" w:rsidRPr="00B2364E" w:rsidRDefault="00AD5CB5" w:rsidP="00915589">
            <w:pPr>
              <w:pStyle w:val="TableParagraph"/>
              <w:spacing w:line="240" w:lineRule="auto"/>
              <w:ind w:left="0"/>
              <w:rPr>
                <w:sz w:val="18"/>
                <w:szCs w:val="18"/>
              </w:rPr>
            </w:pPr>
          </w:p>
        </w:tc>
      </w:tr>
      <w:tr w:rsidR="00AD5CB5" w:rsidRPr="00B2364E" w14:paraId="2A407913" w14:textId="77777777" w:rsidTr="00AD5CB5">
        <w:trPr>
          <w:trHeight w:val="276"/>
        </w:trPr>
        <w:tc>
          <w:tcPr>
            <w:tcW w:w="2240" w:type="dxa"/>
            <w:vMerge/>
          </w:tcPr>
          <w:p w14:paraId="3760E90D" w14:textId="77777777" w:rsidR="00AD5CB5" w:rsidRPr="00B2364E" w:rsidRDefault="00AD5CB5" w:rsidP="00915589">
            <w:pPr>
              <w:pStyle w:val="TableParagraph"/>
              <w:spacing w:line="240" w:lineRule="auto"/>
              <w:ind w:left="0"/>
              <w:rPr>
                <w:sz w:val="18"/>
                <w:szCs w:val="18"/>
              </w:rPr>
            </w:pPr>
          </w:p>
        </w:tc>
        <w:tc>
          <w:tcPr>
            <w:tcW w:w="3637" w:type="dxa"/>
            <w:vMerge/>
            <w:tcBorders>
              <w:bottom w:val="nil"/>
            </w:tcBorders>
          </w:tcPr>
          <w:p w14:paraId="1BD96E58"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7F6AD88B" w14:textId="77777777" w:rsidR="00AD5CB5" w:rsidRPr="00B2364E" w:rsidRDefault="00AD5CB5" w:rsidP="00915589">
            <w:pPr>
              <w:pStyle w:val="TableParagraph"/>
              <w:spacing w:line="240" w:lineRule="auto"/>
              <w:ind w:left="0"/>
              <w:rPr>
                <w:sz w:val="18"/>
                <w:szCs w:val="18"/>
              </w:rPr>
            </w:pPr>
          </w:p>
        </w:tc>
        <w:tc>
          <w:tcPr>
            <w:tcW w:w="1318" w:type="dxa"/>
            <w:tcBorders>
              <w:top w:val="nil"/>
              <w:bottom w:val="nil"/>
            </w:tcBorders>
          </w:tcPr>
          <w:p w14:paraId="41023DA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ченного</w:t>
            </w:r>
            <w:proofErr w:type="spellEnd"/>
          </w:p>
        </w:tc>
        <w:tc>
          <w:tcPr>
            <w:tcW w:w="2030" w:type="dxa"/>
            <w:tcBorders>
              <w:top w:val="nil"/>
              <w:bottom w:val="nil"/>
            </w:tcBorders>
          </w:tcPr>
          <w:p w14:paraId="0E037AD9" w14:textId="77777777" w:rsidR="00AD5CB5" w:rsidRPr="00B2364E" w:rsidRDefault="00AD5CB5" w:rsidP="00915589">
            <w:pPr>
              <w:pStyle w:val="TableParagraph"/>
              <w:spacing w:line="240" w:lineRule="auto"/>
              <w:ind w:left="0"/>
              <w:rPr>
                <w:sz w:val="18"/>
                <w:szCs w:val="18"/>
              </w:rPr>
            </w:pPr>
          </w:p>
        </w:tc>
        <w:tc>
          <w:tcPr>
            <w:tcW w:w="1956" w:type="dxa"/>
            <w:tcBorders>
              <w:top w:val="nil"/>
              <w:bottom w:val="nil"/>
            </w:tcBorders>
          </w:tcPr>
          <w:p w14:paraId="368C8823" w14:textId="77777777" w:rsidR="00AD5CB5" w:rsidRPr="00B2364E" w:rsidRDefault="00AD5CB5" w:rsidP="00915589">
            <w:pPr>
              <w:pStyle w:val="TableParagraph"/>
              <w:spacing w:line="240" w:lineRule="auto"/>
              <w:ind w:left="0"/>
              <w:rPr>
                <w:sz w:val="18"/>
                <w:szCs w:val="18"/>
              </w:rPr>
            </w:pPr>
          </w:p>
        </w:tc>
        <w:tc>
          <w:tcPr>
            <w:tcW w:w="2503" w:type="dxa"/>
            <w:vMerge/>
          </w:tcPr>
          <w:p w14:paraId="484F6E1F" w14:textId="77777777" w:rsidR="00AD5CB5" w:rsidRPr="00B2364E" w:rsidRDefault="00AD5CB5" w:rsidP="00915589">
            <w:pPr>
              <w:pStyle w:val="TableParagraph"/>
              <w:spacing w:line="240" w:lineRule="auto"/>
              <w:ind w:left="0"/>
              <w:rPr>
                <w:sz w:val="18"/>
                <w:szCs w:val="18"/>
              </w:rPr>
            </w:pPr>
          </w:p>
        </w:tc>
      </w:tr>
      <w:tr w:rsidR="00AD5CB5" w:rsidRPr="00B2364E" w14:paraId="4AADACCD" w14:textId="77777777" w:rsidTr="00AD5CB5">
        <w:trPr>
          <w:trHeight w:val="276"/>
        </w:trPr>
        <w:tc>
          <w:tcPr>
            <w:tcW w:w="2240" w:type="dxa"/>
            <w:vMerge/>
          </w:tcPr>
          <w:p w14:paraId="06719144" w14:textId="77777777" w:rsidR="00AD5CB5" w:rsidRPr="00B2364E" w:rsidRDefault="00AD5CB5" w:rsidP="00915589">
            <w:pPr>
              <w:pStyle w:val="TableParagraph"/>
              <w:spacing w:line="240" w:lineRule="auto"/>
              <w:ind w:left="0"/>
              <w:rPr>
                <w:sz w:val="18"/>
                <w:szCs w:val="18"/>
              </w:rPr>
            </w:pPr>
          </w:p>
        </w:tc>
        <w:tc>
          <w:tcPr>
            <w:tcW w:w="3637" w:type="dxa"/>
            <w:tcBorders>
              <w:top w:val="nil"/>
            </w:tcBorders>
          </w:tcPr>
          <w:p w14:paraId="4DDE9C7E" w14:textId="77777777" w:rsidR="00AD5CB5" w:rsidRPr="00B2364E" w:rsidRDefault="00AD5CB5" w:rsidP="00915589">
            <w:pPr>
              <w:pStyle w:val="TableParagraph"/>
              <w:spacing w:line="240" w:lineRule="auto"/>
              <w:ind w:left="0"/>
              <w:rPr>
                <w:sz w:val="18"/>
                <w:szCs w:val="18"/>
              </w:rPr>
            </w:pPr>
          </w:p>
        </w:tc>
        <w:tc>
          <w:tcPr>
            <w:tcW w:w="1673" w:type="dxa"/>
            <w:tcBorders>
              <w:top w:val="nil"/>
            </w:tcBorders>
          </w:tcPr>
          <w:p w14:paraId="70266FDA" w14:textId="77777777" w:rsidR="00AD5CB5" w:rsidRPr="00B2364E" w:rsidRDefault="00AD5CB5" w:rsidP="00915589">
            <w:pPr>
              <w:pStyle w:val="TableParagraph"/>
              <w:spacing w:line="240" w:lineRule="auto"/>
              <w:ind w:left="0"/>
              <w:rPr>
                <w:sz w:val="18"/>
                <w:szCs w:val="18"/>
              </w:rPr>
            </w:pPr>
          </w:p>
        </w:tc>
        <w:tc>
          <w:tcPr>
            <w:tcW w:w="1318" w:type="dxa"/>
            <w:tcBorders>
              <w:top w:val="nil"/>
            </w:tcBorders>
          </w:tcPr>
          <w:p w14:paraId="0D9DF57C"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органа</w:t>
            </w:r>
            <w:proofErr w:type="spellEnd"/>
            <w:r w:rsidRPr="00B2364E">
              <w:rPr>
                <w:sz w:val="18"/>
                <w:szCs w:val="18"/>
              </w:rPr>
              <w:t>,</w:t>
            </w:r>
          </w:p>
        </w:tc>
        <w:tc>
          <w:tcPr>
            <w:tcW w:w="2030" w:type="dxa"/>
            <w:tcBorders>
              <w:top w:val="nil"/>
            </w:tcBorders>
          </w:tcPr>
          <w:p w14:paraId="7FDF501D" w14:textId="77777777" w:rsidR="00AD5CB5" w:rsidRPr="00B2364E" w:rsidRDefault="00AD5CB5" w:rsidP="00915589">
            <w:pPr>
              <w:pStyle w:val="TableParagraph"/>
              <w:spacing w:line="240" w:lineRule="auto"/>
              <w:ind w:left="0"/>
              <w:rPr>
                <w:sz w:val="18"/>
                <w:szCs w:val="18"/>
              </w:rPr>
            </w:pPr>
          </w:p>
        </w:tc>
        <w:tc>
          <w:tcPr>
            <w:tcW w:w="1956" w:type="dxa"/>
            <w:tcBorders>
              <w:top w:val="nil"/>
            </w:tcBorders>
          </w:tcPr>
          <w:p w14:paraId="35115FF9" w14:textId="77777777" w:rsidR="00AD5CB5" w:rsidRPr="00B2364E" w:rsidRDefault="00AD5CB5" w:rsidP="00915589">
            <w:pPr>
              <w:pStyle w:val="TableParagraph"/>
              <w:spacing w:line="240" w:lineRule="auto"/>
              <w:ind w:left="0"/>
              <w:rPr>
                <w:sz w:val="18"/>
                <w:szCs w:val="18"/>
              </w:rPr>
            </w:pPr>
          </w:p>
        </w:tc>
        <w:tc>
          <w:tcPr>
            <w:tcW w:w="2503" w:type="dxa"/>
            <w:vMerge/>
          </w:tcPr>
          <w:p w14:paraId="769B9B9C" w14:textId="77777777" w:rsidR="00AD5CB5" w:rsidRPr="00B2364E" w:rsidRDefault="00AD5CB5" w:rsidP="00915589">
            <w:pPr>
              <w:pStyle w:val="TableParagraph"/>
              <w:spacing w:line="240" w:lineRule="auto"/>
              <w:ind w:left="0"/>
              <w:rPr>
                <w:sz w:val="18"/>
                <w:szCs w:val="18"/>
              </w:rPr>
            </w:pPr>
          </w:p>
        </w:tc>
      </w:tr>
    </w:tbl>
    <w:p w14:paraId="5990F977" w14:textId="77777777" w:rsidR="00AD5CB5" w:rsidRPr="00915589" w:rsidRDefault="00AD5CB5" w:rsidP="00915589">
      <w:pPr>
        <w:pStyle w:val="ae"/>
        <w:spacing w:after="0"/>
        <w:rPr>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AD5CB5" w:rsidRPr="00B2364E" w14:paraId="4EBB4982" w14:textId="77777777" w:rsidTr="00AD5CB5">
        <w:trPr>
          <w:trHeight w:val="278"/>
        </w:trPr>
        <w:tc>
          <w:tcPr>
            <w:tcW w:w="2240" w:type="dxa"/>
          </w:tcPr>
          <w:p w14:paraId="29BF42A4" w14:textId="77777777" w:rsidR="00AD5CB5" w:rsidRPr="00B2364E" w:rsidRDefault="00AD5CB5" w:rsidP="00915589">
            <w:pPr>
              <w:pStyle w:val="TableParagraph"/>
              <w:spacing w:line="240" w:lineRule="auto"/>
              <w:ind w:left="0"/>
              <w:jc w:val="center"/>
              <w:rPr>
                <w:sz w:val="18"/>
                <w:szCs w:val="18"/>
              </w:rPr>
            </w:pPr>
            <w:r w:rsidRPr="00B2364E">
              <w:rPr>
                <w:sz w:val="18"/>
                <w:szCs w:val="18"/>
              </w:rPr>
              <w:t>1</w:t>
            </w:r>
          </w:p>
        </w:tc>
        <w:tc>
          <w:tcPr>
            <w:tcW w:w="3637" w:type="dxa"/>
          </w:tcPr>
          <w:p w14:paraId="296C6373" w14:textId="77777777" w:rsidR="00AD5CB5" w:rsidRPr="00B2364E" w:rsidRDefault="00AD5CB5" w:rsidP="00915589">
            <w:pPr>
              <w:pStyle w:val="TableParagraph"/>
              <w:spacing w:line="240" w:lineRule="auto"/>
              <w:ind w:left="0"/>
              <w:jc w:val="center"/>
              <w:rPr>
                <w:sz w:val="18"/>
                <w:szCs w:val="18"/>
              </w:rPr>
            </w:pPr>
            <w:r w:rsidRPr="00B2364E">
              <w:rPr>
                <w:sz w:val="18"/>
                <w:szCs w:val="18"/>
              </w:rPr>
              <w:t>2</w:t>
            </w:r>
          </w:p>
        </w:tc>
        <w:tc>
          <w:tcPr>
            <w:tcW w:w="1673" w:type="dxa"/>
          </w:tcPr>
          <w:p w14:paraId="3E2FEC66" w14:textId="77777777" w:rsidR="00AD5CB5" w:rsidRPr="00B2364E" w:rsidRDefault="00AD5CB5" w:rsidP="00915589">
            <w:pPr>
              <w:pStyle w:val="TableParagraph"/>
              <w:spacing w:line="240" w:lineRule="auto"/>
              <w:ind w:left="0"/>
              <w:jc w:val="center"/>
              <w:rPr>
                <w:sz w:val="18"/>
                <w:szCs w:val="18"/>
              </w:rPr>
            </w:pPr>
            <w:r w:rsidRPr="00B2364E">
              <w:rPr>
                <w:sz w:val="18"/>
                <w:szCs w:val="18"/>
              </w:rPr>
              <w:t>3</w:t>
            </w:r>
          </w:p>
        </w:tc>
        <w:tc>
          <w:tcPr>
            <w:tcW w:w="1322" w:type="dxa"/>
          </w:tcPr>
          <w:p w14:paraId="4F8CD2AE" w14:textId="77777777" w:rsidR="00AD5CB5" w:rsidRPr="00B2364E" w:rsidRDefault="00AD5CB5" w:rsidP="00915589">
            <w:pPr>
              <w:pStyle w:val="TableParagraph"/>
              <w:spacing w:line="240" w:lineRule="auto"/>
              <w:ind w:left="0"/>
              <w:jc w:val="center"/>
              <w:rPr>
                <w:sz w:val="18"/>
                <w:szCs w:val="18"/>
              </w:rPr>
            </w:pPr>
            <w:r w:rsidRPr="00B2364E">
              <w:rPr>
                <w:sz w:val="18"/>
                <w:szCs w:val="18"/>
              </w:rPr>
              <w:t>4</w:t>
            </w:r>
          </w:p>
        </w:tc>
        <w:tc>
          <w:tcPr>
            <w:tcW w:w="2027" w:type="dxa"/>
          </w:tcPr>
          <w:p w14:paraId="687B3DF1" w14:textId="77777777" w:rsidR="00AD5CB5" w:rsidRPr="00B2364E" w:rsidRDefault="00AD5CB5" w:rsidP="00915589">
            <w:pPr>
              <w:pStyle w:val="TableParagraph"/>
              <w:spacing w:line="240" w:lineRule="auto"/>
              <w:ind w:left="0"/>
              <w:jc w:val="center"/>
              <w:rPr>
                <w:sz w:val="18"/>
                <w:szCs w:val="18"/>
              </w:rPr>
            </w:pPr>
            <w:r w:rsidRPr="00B2364E">
              <w:rPr>
                <w:sz w:val="18"/>
                <w:szCs w:val="18"/>
              </w:rPr>
              <w:t>5</w:t>
            </w:r>
          </w:p>
        </w:tc>
        <w:tc>
          <w:tcPr>
            <w:tcW w:w="1957" w:type="dxa"/>
          </w:tcPr>
          <w:p w14:paraId="5B04337F" w14:textId="77777777" w:rsidR="00AD5CB5" w:rsidRPr="00B2364E" w:rsidRDefault="00AD5CB5" w:rsidP="00915589">
            <w:pPr>
              <w:pStyle w:val="TableParagraph"/>
              <w:spacing w:line="240" w:lineRule="auto"/>
              <w:ind w:left="0"/>
              <w:jc w:val="center"/>
              <w:rPr>
                <w:sz w:val="18"/>
                <w:szCs w:val="18"/>
              </w:rPr>
            </w:pPr>
            <w:r w:rsidRPr="00B2364E">
              <w:rPr>
                <w:sz w:val="18"/>
                <w:szCs w:val="18"/>
              </w:rPr>
              <w:t>6</w:t>
            </w:r>
          </w:p>
        </w:tc>
        <w:tc>
          <w:tcPr>
            <w:tcW w:w="2504" w:type="dxa"/>
          </w:tcPr>
          <w:p w14:paraId="4B386D06" w14:textId="77777777" w:rsidR="00AD5CB5" w:rsidRPr="00B2364E" w:rsidRDefault="00AD5CB5" w:rsidP="00915589">
            <w:pPr>
              <w:pStyle w:val="TableParagraph"/>
              <w:spacing w:line="240" w:lineRule="auto"/>
              <w:ind w:left="0"/>
              <w:jc w:val="center"/>
              <w:rPr>
                <w:sz w:val="18"/>
                <w:szCs w:val="18"/>
              </w:rPr>
            </w:pPr>
            <w:r w:rsidRPr="00B2364E">
              <w:rPr>
                <w:sz w:val="18"/>
                <w:szCs w:val="18"/>
              </w:rPr>
              <w:t>7</w:t>
            </w:r>
          </w:p>
        </w:tc>
      </w:tr>
      <w:tr w:rsidR="00B2364E" w:rsidRPr="00B2364E" w14:paraId="39539D33" w14:textId="77777777" w:rsidTr="008112FC">
        <w:trPr>
          <w:trHeight w:val="270"/>
        </w:trPr>
        <w:tc>
          <w:tcPr>
            <w:tcW w:w="2240" w:type="dxa"/>
            <w:tcBorders>
              <w:bottom w:val="nil"/>
            </w:tcBorders>
          </w:tcPr>
          <w:p w14:paraId="01FFE143"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согласно</w:t>
            </w:r>
            <w:proofErr w:type="spellEnd"/>
          </w:p>
        </w:tc>
        <w:tc>
          <w:tcPr>
            <w:tcW w:w="3637" w:type="dxa"/>
            <w:vMerge w:val="restart"/>
          </w:tcPr>
          <w:p w14:paraId="5071836F"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Формирование</w:t>
            </w:r>
            <w:r w:rsidRPr="00B2364E">
              <w:rPr>
                <w:spacing w:val="-2"/>
                <w:sz w:val="18"/>
                <w:szCs w:val="18"/>
                <w:lang w:val="ru-RU"/>
              </w:rPr>
              <w:t xml:space="preserve"> </w:t>
            </w:r>
            <w:r w:rsidRPr="00B2364E">
              <w:rPr>
                <w:sz w:val="18"/>
                <w:szCs w:val="18"/>
                <w:lang w:val="ru-RU"/>
              </w:rPr>
              <w:t>решения</w:t>
            </w:r>
            <w:r w:rsidRPr="00B2364E">
              <w:rPr>
                <w:spacing w:val="-1"/>
                <w:sz w:val="18"/>
                <w:szCs w:val="18"/>
                <w:lang w:val="ru-RU"/>
              </w:rPr>
              <w:t xml:space="preserve"> </w:t>
            </w:r>
            <w:r w:rsidRPr="00B2364E">
              <w:rPr>
                <w:sz w:val="18"/>
                <w:szCs w:val="18"/>
                <w:lang w:val="ru-RU"/>
              </w:rPr>
              <w:t>о</w:t>
            </w:r>
          </w:p>
          <w:p w14:paraId="2DCC06BB"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предоставлении</w:t>
            </w:r>
          </w:p>
          <w:p w14:paraId="072AF068"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муниципальной</w:t>
            </w:r>
            <w:r w:rsidRPr="00B2364E">
              <w:rPr>
                <w:spacing w:val="-3"/>
                <w:sz w:val="18"/>
                <w:szCs w:val="18"/>
                <w:lang w:val="ru-RU"/>
              </w:rPr>
              <w:t xml:space="preserve"> </w:t>
            </w:r>
            <w:r w:rsidRPr="00B2364E">
              <w:rPr>
                <w:sz w:val="18"/>
                <w:szCs w:val="18"/>
                <w:lang w:val="ru-RU"/>
              </w:rPr>
              <w:t>услуги</w:t>
            </w:r>
            <w:r w:rsidRPr="00B2364E">
              <w:rPr>
                <w:spacing w:val="-4"/>
                <w:sz w:val="18"/>
                <w:szCs w:val="18"/>
                <w:lang w:val="ru-RU"/>
              </w:rPr>
              <w:t xml:space="preserve"> </w:t>
            </w:r>
            <w:r w:rsidRPr="00B2364E">
              <w:rPr>
                <w:sz w:val="18"/>
                <w:szCs w:val="18"/>
                <w:lang w:val="ru-RU"/>
              </w:rPr>
              <w:t>или</w:t>
            </w:r>
            <w:r w:rsidRPr="00B2364E">
              <w:rPr>
                <w:spacing w:val="-4"/>
                <w:sz w:val="18"/>
                <w:szCs w:val="18"/>
                <w:lang w:val="ru-RU"/>
              </w:rPr>
              <w:t xml:space="preserve"> </w:t>
            </w:r>
            <w:r w:rsidRPr="00B2364E">
              <w:rPr>
                <w:sz w:val="18"/>
                <w:szCs w:val="18"/>
                <w:lang w:val="ru-RU"/>
              </w:rPr>
              <w:t>об</w:t>
            </w:r>
          </w:p>
          <w:p w14:paraId="1555694D"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отказе</w:t>
            </w:r>
            <w:r w:rsidRPr="00B2364E">
              <w:rPr>
                <w:spacing w:val="-3"/>
                <w:sz w:val="18"/>
                <w:szCs w:val="18"/>
                <w:lang w:val="ru-RU"/>
              </w:rPr>
              <w:t xml:space="preserve"> </w:t>
            </w:r>
            <w:r w:rsidRPr="00B2364E">
              <w:rPr>
                <w:sz w:val="18"/>
                <w:szCs w:val="18"/>
                <w:lang w:val="ru-RU"/>
              </w:rPr>
              <w:t>в</w:t>
            </w:r>
            <w:r w:rsidRPr="00B2364E">
              <w:rPr>
                <w:spacing w:val="-2"/>
                <w:sz w:val="18"/>
                <w:szCs w:val="18"/>
                <w:lang w:val="ru-RU"/>
              </w:rPr>
              <w:t xml:space="preserve"> </w:t>
            </w:r>
            <w:r w:rsidRPr="00B2364E">
              <w:rPr>
                <w:sz w:val="18"/>
                <w:szCs w:val="18"/>
                <w:lang w:val="ru-RU"/>
              </w:rPr>
              <w:t>предоставлении</w:t>
            </w:r>
          </w:p>
          <w:p w14:paraId="08B56633"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муниципальной</w:t>
            </w:r>
            <w:r w:rsidRPr="00B2364E">
              <w:rPr>
                <w:spacing w:val="-4"/>
                <w:sz w:val="18"/>
                <w:szCs w:val="18"/>
                <w:lang w:val="ru-RU"/>
              </w:rPr>
              <w:t xml:space="preserve"> </w:t>
            </w:r>
            <w:r w:rsidRPr="00B2364E">
              <w:rPr>
                <w:sz w:val="18"/>
                <w:szCs w:val="18"/>
                <w:lang w:val="ru-RU"/>
              </w:rPr>
              <w:t>услуги</w:t>
            </w:r>
          </w:p>
        </w:tc>
        <w:tc>
          <w:tcPr>
            <w:tcW w:w="1673" w:type="dxa"/>
            <w:vMerge w:val="restart"/>
          </w:tcPr>
          <w:p w14:paraId="321E60FC" w14:textId="77777777" w:rsidR="00B2364E" w:rsidRPr="00B2364E" w:rsidRDefault="00B2364E" w:rsidP="00915589">
            <w:pPr>
              <w:pStyle w:val="TableParagraph"/>
              <w:spacing w:line="240" w:lineRule="auto"/>
              <w:ind w:left="0"/>
              <w:rPr>
                <w:sz w:val="18"/>
                <w:szCs w:val="18"/>
                <w:lang w:val="ru-RU"/>
              </w:rPr>
            </w:pPr>
          </w:p>
        </w:tc>
        <w:tc>
          <w:tcPr>
            <w:tcW w:w="1322" w:type="dxa"/>
            <w:tcBorders>
              <w:bottom w:val="nil"/>
            </w:tcBorders>
          </w:tcPr>
          <w:p w14:paraId="527B6EB3"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ответствен</w:t>
            </w:r>
            <w:proofErr w:type="spellEnd"/>
          </w:p>
        </w:tc>
        <w:tc>
          <w:tcPr>
            <w:tcW w:w="2027" w:type="dxa"/>
            <w:vMerge w:val="restart"/>
          </w:tcPr>
          <w:p w14:paraId="6452A9FC" w14:textId="77777777" w:rsidR="00B2364E" w:rsidRPr="00B2364E" w:rsidRDefault="00B2364E" w:rsidP="00915589">
            <w:pPr>
              <w:pStyle w:val="TableParagraph"/>
              <w:spacing w:line="240" w:lineRule="auto"/>
              <w:ind w:left="0"/>
              <w:rPr>
                <w:sz w:val="18"/>
                <w:szCs w:val="18"/>
              </w:rPr>
            </w:pPr>
          </w:p>
        </w:tc>
        <w:tc>
          <w:tcPr>
            <w:tcW w:w="1957" w:type="dxa"/>
            <w:vMerge w:val="restart"/>
          </w:tcPr>
          <w:p w14:paraId="52500409" w14:textId="77777777" w:rsidR="00B2364E" w:rsidRPr="00B2364E" w:rsidRDefault="00B2364E" w:rsidP="00915589">
            <w:pPr>
              <w:pStyle w:val="TableParagraph"/>
              <w:spacing w:line="240" w:lineRule="auto"/>
              <w:ind w:left="0"/>
              <w:rPr>
                <w:sz w:val="18"/>
                <w:szCs w:val="18"/>
              </w:rPr>
            </w:pPr>
          </w:p>
        </w:tc>
        <w:tc>
          <w:tcPr>
            <w:tcW w:w="2504" w:type="dxa"/>
            <w:vMerge w:val="restart"/>
          </w:tcPr>
          <w:p w14:paraId="2D7BC609" w14:textId="77777777" w:rsidR="00B2364E" w:rsidRPr="008112FC" w:rsidRDefault="00B2364E" w:rsidP="00915589">
            <w:pPr>
              <w:pStyle w:val="TableParagraph"/>
              <w:spacing w:line="240" w:lineRule="auto"/>
              <w:ind w:left="0"/>
              <w:rPr>
                <w:sz w:val="18"/>
                <w:szCs w:val="18"/>
                <w:lang w:val="ru-RU"/>
              </w:rPr>
            </w:pPr>
            <w:r w:rsidRPr="008112FC">
              <w:rPr>
                <w:sz w:val="18"/>
                <w:szCs w:val="18"/>
                <w:lang w:val="ru-RU"/>
              </w:rPr>
              <w:t>приведенной</w:t>
            </w:r>
            <w:r w:rsidRPr="008112FC">
              <w:rPr>
                <w:spacing w:val="-3"/>
                <w:sz w:val="18"/>
                <w:szCs w:val="18"/>
                <w:lang w:val="ru-RU"/>
              </w:rPr>
              <w:t xml:space="preserve"> </w:t>
            </w:r>
            <w:r w:rsidRPr="008112FC">
              <w:rPr>
                <w:sz w:val="18"/>
                <w:szCs w:val="18"/>
                <w:lang w:val="ru-RU"/>
              </w:rPr>
              <w:t>в</w:t>
            </w:r>
          </w:p>
          <w:p w14:paraId="006904F1"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приложении №</w:t>
            </w:r>
            <w:r w:rsidRPr="00B2364E">
              <w:rPr>
                <w:spacing w:val="-2"/>
                <w:sz w:val="18"/>
                <w:szCs w:val="18"/>
                <w:lang w:val="ru-RU"/>
              </w:rPr>
              <w:t xml:space="preserve"> </w:t>
            </w:r>
            <w:r w:rsidRPr="00B2364E">
              <w:rPr>
                <w:sz w:val="18"/>
                <w:szCs w:val="18"/>
                <w:lang w:val="ru-RU"/>
              </w:rPr>
              <w:t>2,</w:t>
            </w:r>
            <w:r w:rsidRPr="00B2364E">
              <w:rPr>
                <w:spacing w:val="-1"/>
                <w:sz w:val="18"/>
                <w:szCs w:val="18"/>
                <w:lang w:val="ru-RU"/>
              </w:rPr>
              <w:t xml:space="preserve"> </w:t>
            </w:r>
            <w:r w:rsidRPr="00B2364E">
              <w:rPr>
                <w:sz w:val="18"/>
                <w:szCs w:val="18"/>
                <w:lang w:val="ru-RU"/>
              </w:rPr>
              <w:t>№</w:t>
            </w:r>
          </w:p>
          <w:p w14:paraId="57EF3178"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3, №</w:t>
            </w:r>
            <w:r w:rsidRPr="00B2364E">
              <w:rPr>
                <w:spacing w:val="-1"/>
                <w:sz w:val="18"/>
                <w:szCs w:val="18"/>
                <w:lang w:val="ru-RU"/>
              </w:rPr>
              <w:t xml:space="preserve"> </w:t>
            </w:r>
            <w:r w:rsidRPr="00B2364E">
              <w:rPr>
                <w:sz w:val="18"/>
                <w:szCs w:val="18"/>
                <w:lang w:val="ru-RU"/>
              </w:rPr>
              <w:t>4, №</w:t>
            </w:r>
            <w:r w:rsidRPr="00B2364E">
              <w:rPr>
                <w:spacing w:val="-1"/>
                <w:sz w:val="18"/>
                <w:szCs w:val="18"/>
                <w:lang w:val="ru-RU"/>
              </w:rPr>
              <w:t xml:space="preserve"> </w:t>
            </w:r>
            <w:r w:rsidRPr="00B2364E">
              <w:rPr>
                <w:sz w:val="18"/>
                <w:szCs w:val="18"/>
                <w:lang w:val="ru-RU"/>
              </w:rPr>
              <w:t>5, №</w:t>
            </w:r>
            <w:r w:rsidRPr="00B2364E">
              <w:rPr>
                <w:spacing w:val="-1"/>
                <w:sz w:val="18"/>
                <w:szCs w:val="18"/>
                <w:lang w:val="ru-RU"/>
              </w:rPr>
              <w:t xml:space="preserve"> </w:t>
            </w:r>
            <w:r w:rsidRPr="00B2364E">
              <w:rPr>
                <w:sz w:val="18"/>
                <w:szCs w:val="18"/>
                <w:lang w:val="ru-RU"/>
              </w:rPr>
              <w:t>6 к</w:t>
            </w:r>
          </w:p>
          <w:p w14:paraId="0E49B0F9"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Административному</w:t>
            </w:r>
          </w:p>
          <w:p w14:paraId="3C17034B"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регламенту,</w:t>
            </w:r>
          </w:p>
          <w:p w14:paraId="59E62EFC"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подписанный</w:t>
            </w:r>
          </w:p>
          <w:p w14:paraId="6EA5521C"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усиленной</w:t>
            </w:r>
          </w:p>
          <w:p w14:paraId="574BF0D6"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квалифицированной</w:t>
            </w:r>
          </w:p>
          <w:p w14:paraId="1763148A"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подписью</w:t>
            </w:r>
          </w:p>
          <w:p w14:paraId="5D525423" w14:textId="72557422" w:rsidR="00B2364E" w:rsidRPr="00B2364E" w:rsidRDefault="00B2364E" w:rsidP="00915589">
            <w:pPr>
              <w:pStyle w:val="TableParagraph"/>
              <w:spacing w:line="240" w:lineRule="auto"/>
              <w:ind w:left="0"/>
              <w:rPr>
                <w:sz w:val="18"/>
                <w:szCs w:val="18"/>
                <w:lang w:val="ru-RU"/>
              </w:rPr>
            </w:pPr>
            <w:r w:rsidRPr="00B2364E">
              <w:rPr>
                <w:sz w:val="18"/>
                <w:szCs w:val="18"/>
                <w:lang w:val="ru-RU"/>
              </w:rPr>
              <w:t>руководителем</w:t>
            </w:r>
            <w:r w:rsidRPr="008112FC">
              <w:rPr>
                <w:sz w:val="18"/>
                <w:szCs w:val="18"/>
                <w:lang w:val="ru-RU"/>
              </w:rPr>
              <w:t xml:space="preserve"> </w:t>
            </w:r>
            <w:r w:rsidRPr="00B2364E">
              <w:rPr>
                <w:sz w:val="18"/>
                <w:szCs w:val="18"/>
                <w:lang w:val="ru-RU"/>
              </w:rPr>
              <w:t>Уполномоченного</w:t>
            </w:r>
          </w:p>
          <w:p w14:paraId="3A72BA73"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органа</w:t>
            </w:r>
            <w:r w:rsidRPr="00B2364E">
              <w:rPr>
                <w:spacing w:val="-2"/>
                <w:sz w:val="18"/>
                <w:szCs w:val="18"/>
                <w:lang w:val="ru-RU"/>
              </w:rPr>
              <w:t xml:space="preserve"> </w:t>
            </w:r>
            <w:r w:rsidRPr="00B2364E">
              <w:rPr>
                <w:sz w:val="18"/>
                <w:szCs w:val="18"/>
                <w:lang w:val="ru-RU"/>
              </w:rPr>
              <w:t>или иного</w:t>
            </w:r>
          </w:p>
          <w:p w14:paraId="5E67B1A8" w14:textId="77777777" w:rsidR="00B2364E" w:rsidRPr="008112FC" w:rsidRDefault="00B2364E" w:rsidP="00915589">
            <w:pPr>
              <w:pStyle w:val="TableParagraph"/>
              <w:spacing w:line="240" w:lineRule="auto"/>
              <w:ind w:left="0"/>
              <w:rPr>
                <w:sz w:val="18"/>
                <w:szCs w:val="18"/>
                <w:lang w:val="ru-RU"/>
              </w:rPr>
            </w:pPr>
            <w:r w:rsidRPr="008112FC">
              <w:rPr>
                <w:sz w:val="18"/>
                <w:szCs w:val="18"/>
                <w:lang w:val="ru-RU"/>
              </w:rPr>
              <w:t>уполномоченного</w:t>
            </w:r>
            <w:r w:rsidRPr="008112FC">
              <w:rPr>
                <w:spacing w:val="-2"/>
                <w:sz w:val="18"/>
                <w:szCs w:val="18"/>
                <w:lang w:val="ru-RU"/>
              </w:rPr>
              <w:t xml:space="preserve"> </w:t>
            </w:r>
            <w:r w:rsidRPr="008112FC">
              <w:rPr>
                <w:sz w:val="18"/>
                <w:szCs w:val="18"/>
                <w:lang w:val="ru-RU"/>
              </w:rPr>
              <w:t>им</w:t>
            </w:r>
          </w:p>
          <w:p w14:paraId="62B79ECA" w14:textId="4B1758BE" w:rsidR="00B2364E" w:rsidRPr="008112FC" w:rsidRDefault="00B2364E" w:rsidP="00915589">
            <w:pPr>
              <w:pStyle w:val="TableParagraph"/>
              <w:spacing w:line="240" w:lineRule="auto"/>
              <w:ind w:left="0"/>
              <w:rPr>
                <w:sz w:val="18"/>
                <w:szCs w:val="18"/>
                <w:lang w:val="ru-RU"/>
              </w:rPr>
            </w:pPr>
            <w:r w:rsidRPr="008112FC">
              <w:rPr>
                <w:sz w:val="18"/>
                <w:szCs w:val="18"/>
                <w:lang w:val="ru-RU"/>
              </w:rPr>
              <w:t>лица</w:t>
            </w:r>
          </w:p>
        </w:tc>
      </w:tr>
      <w:tr w:rsidR="00B2364E" w:rsidRPr="00B2364E" w14:paraId="7C76B85B" w14:textId="77777777" w:rsidTr="008112FC">
        <w:trPr>
          <w:trHeight w:val="266"/>
        </w:trPr>
        <w:tc>
          <w:tcPr>
            <w:tcW w:w="2240" w:type="dxa"/>
            <w:tcBorders>
              <w:top w:val="nil"/>
              <w:bottom w:val="nil"/>
            </w:tcBorders>
          </w:tcPr>
          <w:p w14:paraId="57C283FE"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приложению</w:t>
            </w:r>
            <w:proofErr w:type="spellEnd"/>
            <w:r w:rsidRPr="00B2364E">
              <w:rPr>
                <w:sz w:val="18"/>
                <w:szCs w:val="18"/>
              </w:rPr>
              <w:t xml:space="preserve"> №</w:t>
            </w:r>
            <w:r w:rsidRPr="00B2364E">
              <w:rPr>
                <w:spacing w:val="-2"/>
                <w:sz w:val="18"/>
                <w:szCs w:val="18"/>
              </w:rPr>
              <w:t xml:space="preserve"> </w:t>
            </w:r>
            <w:r w:rsidRPr="00B2364E">
              <w:rPr>
                <w:sz w:val="18"/>
                <w:szCs w:val="18"/>
              </w:rPr>
              <w:t>2,</w:t>
            </w:r>
          </w:p>
        </w:tc>
        <w:tc>
          <w:tcPr>
            <w:tcW w:w="3637" w:type="dxa"/>
            <w:vMerge/>
          </w:tcPr>
          <w:p w14:paraId="5C4E98A3"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4E429E99" w14:textId="77777777" w:rsidR="00B2364E" w:rsidRPr="00B2364E" w:rsidRDefault="00B2364E" w:rsidP="00915589">
            <w:pPr>
              <w:rPr>
                <w:rFonts w:ascii="Times New Roman" w:hAnsi="Times New Roman" w:cs="Times New Roman"/>
                <w:sz w:val="18"/>
                <w:szCs w:val="18"/>
              </w:rPr>
            </w:pPr>
          </w:p>
        </w:tc>
        <w:tc>
          <w:tcPr>
            <w:tcW w:w="1322" w:type="dxa"/>
            <w:tcBorders>
              <w:top w:val="nil"/>
              <w:bottom w:val="nil"/>
            </w:tcBorders>
          </w:tcPr>
          <w:p w14:paraId="6CCB374F"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ное</w:t>
            </w:r>
            <w:proofErr w:type="spellEnd"/>
            <w:r w:rsidRPr="00B2364E">
              <w:rPr>
                <w:spacing w:val="-1"/>
                <w:sz w:val="18"/>
                <w:szCs w:val="18"/>
              </w:rPr>
              <w:t xml:space="preserve"> </w:t>
            </w:r>
            <w:proofErr w:type="spellStart"/>
            <w:r w:rsidRPr="00B2364E">
              <w:rPr>
                <w:sz w:val="18"/>
                <w:szCs w:val="18"/>
              </w:rPr>
              <w:t>за</w:t>
            </w:r>
            <w:proofErr w:type="spellEnd"/>
          </w:p>
        </w:tc>
        <w:tc>
          <w:tcPr>
            <w:tcW w:w="2027" w:type="dxa"/>
            <w:vMerge/>
            <w:tcBorders>
              <w:top w:val="nil"/>
            </w:tcBorders>
          </w:tcPr>
          <w:p w14:paraId="4B15C8D6"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1DC68C64" w14:textId="77777777" w:rsidR="00B2364E" w:rsidRPr="00B2364E" w:rsidRDefault="00B2364E" w:rsidP="00915589">
            <w:pPr>
              <w:rPr>
                <w:rFonts w:ascii="Times New Roman" w:hAnsi="Times New Roman" w:cs="Times New Roman"/>
                <w:sz w:val="18"/>
                <w:szCs w:val="18"/>
              </w:rPr>
            </w:pPr>
          </w:p>
        </w:tc>
        <w:tc>
          <w:tcPr>
            <w:tcW w:w="2504" w:type="dxa"/>
            <w:vMerge/>
          </w:tcPr>
          <w:p w14:paraId="65049937" w14:textId="0742EC9C" w:rsidR="00B2364E" w:rsidRPr="00B2364E" w:rsidRDefault="00B2364E" w:rsidP="00915589">
            <w:pPr>
              <w:pStyle w:val="TableParagraph"/>
              <w:spacing w:line="240" w:lineRule="auto"/>
              <w:ind w:left="0"/>
              <w:rPr>
                <w:sz w:val="18"/>
                <w:szCs w:val="18"/>
              </w:rPr>
            </w:pPr>
          </w:p>
        </w:tc>
      </w:tr>
      <w:tr w:rsidR="00B2364E" w:rsidRPr="00B2364E" w14:paraId="49C93B45" w14:textId="77777777" w:rsidTr="008112FC">
        <w:trPr>
          <w:trHeight w:val="265"/>
        </w:trPr>
        <w:tc>
          <w:tcPr>
            <w:tcW w:w="2240" w:type="dxa"/>
            <w:tcBorders>
              <w:top w:val="nil"/>
              <w:bottom w:val="nil"/>
            </w:tcBorders>
          </w:tcPr>
          <w:p w14:paraId="718B720B" w14:textId="77777777" w:rsidR="00B2364E" w:rsidRPr="00B2364E" w:rsidRDefault="00B2364E" w:rsidP="00915589">
            <w:pPr>
              <w:pStyle w:val="TableParagraph"/>
              <w:spacing w:line="240" w:lineRule="auto"/>
              <w:ind w:left="0"/>
              <w:rPr>
                <w:sz w:val="18"/>
                <w:szCs w:val="18"/>
              </w:rPr>
            </w:pPr>
            <w:r w:rsidRPr="00B2364E">
              <w:rPr>
                <w:sz w:val="18"/>
                <w:szCs w:val="18"/>
              </w:rPr>
              <w:t>№</w:t>
            </w:r>
            <w:r w:rsidRPr="00B2364E">
              <w:rPr>
                <w:spacing w:val="-1"/>
                <w:sz w:val="18"/>
                <w:szCs w:val="18"/>
              </w:rPr>
              <w:t xml:space="preserve"> </w:t>
            </w:r>
            <w:r w:rsidRPr="00B2364E">
              <w:rPr>
                <w:sz w:val="18"/>
                <w:szCs w:val="18"/>
              </w:rPr>
              <w:t>3, № 4, № 5, №</w:t>
            </w:r>
          </w:p>
        </w:tc>
        <w:tc>
          <w:tcPr>
            <w:tcW w:w="3637" w:type="dxa"/>
            <w:vMerge/>
          </w:tcPr>
          <w:p w14:paraId="0DA2FAEC"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4080EB01" w14:textId="77777777" w:rsidR="00B2364E" w:rsidRPr="00B2364E" w:rsidRDefault="00B2364E" w:rsidP="00915589">
            <w:pPr>
              <w:rPr>
                <w:rFonts w:ascii="Times New Roman" w:hAnsi="Times New Roman" w:cs="Times New Roman"/>
                <w:sz w:val="18"/>
                <w:szCs w:val="18"/>
              </w:rPr>
            </w:pPr>
          </w:p>
        </w:tc>
        <w:tc>
          <w:tcPr>
            <w:tcW w:w="1322" w:type="dxa"/>
            <w:tcBorders>
              <w:top w:val="nil"/>
              <w:bottom w:val="nil"/>
            </w:tcBorders>
          </w:tcPr>
          <w:p w14:paraId="2CC452D7"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предостав</w:t>
            </w:r>
            <w:proofErr w:type="spellEnd"/>
          </w:p>
        </w:tc>
        <w:tc>
          <w:tcPr>
            <w:tcW w:w="2027" w:type="dxa"/>
            <w:vMerge/>
            <w:tcBorders>
              <w:top w:val="nil"/>
            </w:tcBorders>
          </w:tcPr>
          <w:p w14:paraId="02AAD4E8"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6EB670BD" w14:textId="77777777" w:rsidR="00B2364E" w:rsidRPr="00B2364E" w:rsidRDefault="00B2364E" w:rsidP="00915589">
            <w:pPr>
              <w:rPr>
                <w:rFonts w:ascii="Times New Roman" w:hAnsi="Times New Roman" w:cs="Times New Roman"/>
                <w:sz w:val="18"/>
                <w:szCs w:val="18"/>
              </w:rPr>
            </w:pPr>
          </w:p>
        </w:tc>
        <w:tc>
          <w:tcPr>
            <w:tcW w:w="2504" w:type="dxa"/>
            <w:vMerge/>
          </w:tcPr>
          <w:p w14:paraId="68100629" w14:textId="135D8D27" w:rsidR="00B2364E" w:rsidRPr="00B2364E" w:rsidRDefault="00B2364E" w:rsidP="00915589">
            <w:pPr>
              <w:pStyle w:val="TableParagraph"/>
              <w:spacing w:line="240" w:lineRule="auto"/>
              <w:ind w:left="0"/>
              <w:rPr>
                <w:sz w:val="18"/>
                <w:szCs w:val="18"/>
              </w:rPr>
            </w:pPr>
          </w:p>
        </w:tc>
      </w:tr>
      <w:tr w:rsidR="00B2364E" w:rsidRPr="00B2364E" w14:paraId="5B10AB70" w14:textId="77777777" w:rsidTr="008112FC">
        <w:trPr>
          <w:trHeight w:val="266"/>
        </w:trPr>
        <w:tc>
          <w:tcPr>
            <w:tcW w:w="2240" w:type="dxa"/>
            <w:tcBorders>
              <w:top w:val="nil"/>
              <w:bottom w:val="nil"/>
            </w:tcBorders>
          </w:tcPr>
          <w:p w14:paraId="47F3A0E1" w14:textId="77777777" w:rsidR="00B2364E" w:rsidRPr="00B2364E" w:rsidRDefault="00B2364E" w:rsidP="00915589">
            <w:pPr>
              <w:pStyle w:val="TableParagraph"/>
              <w:spacing w:line="240" w:lineRule="auto"/>
              <w:ind w:left="0"/>
              <w:rPr>
                <w:sz w:val="18"/>
                <w:szCs w:val="18"/>
              </w:rPr>
            </w:pPr>
            <w:r w:rsidRPr="00B2364E">
              <w:rPr>
                <w:sz w:val="18"/>
                <w:szCs w:val="18"/>
              </w:rPr>
              <w:t>6 к</w:t>
            </w:r>
          </w:p>
        </w:tc>
        <w:tc>
          <w:tcPr>
            <w:tcW w:w="3637" w:type="dxa"/>
            <w:vMerge/>
          </w:tcPr>
          <w:p w14:paraId="686FB745"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20D6C29C" w14:textId="77777777" w:rsidR="00B2364E" w:rsidRPr="00B2364E" w:rsidRDefault="00B2364E" w:rsidP="00915589">
            <w:pPr>
              <w:rPr>
                <w:rFonts w:ascii="Times New Roman" w:hAnsi="Times New Roman" w:cs="Times New Roman"/>
                <w:sz w:val="18"/>
                <w:szCs w:val="18"/>
              </w:rPr>
            </w:pPr>
          </w:p>
        </w:tc>
        <w:tc>
          <w:tcPr>
            <w:tcW w:w="1322" w:type="dxa"/>
            <w:tcBorders>
              <w:top w:val="nil"/>
              <w:bottom w:val="nil"/>
            </w:tcBorders>
          </w:tcPr>
          <w:p w14:paraId="69F4ADC4"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ление</w:t>
            </w:r>
            <w:proofErr w:type="spellEnd"/>
          </w:p>
        </w:tc>
        <w:tc>
          <w:tcPr>
            <w:tcW w:w="2027" w:type="dxa"/>
            <w:vMerge/>
            <w:tcBorders>
              <w:top w:val="nil"/>
            </w:tcBorders>
          </w:tcPr>
          <w:p w14:paraId="6ABB22E6"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2836C492" w14:textId="77777777" w:rsidR="00B2364E" w:rsidRPr="00B2364E" w:rsidRDefault="00B2364E" w:rsidP="00915589">
            <w:pPr>
              <w:rPr>
                <w:rFonts w:ascii="Times New Roman" w:hAnsi="Times New Roman" w:cs="Times New Roman"/>
                <w:sz w:val="18"/>
                <w:szCs w:val="18"/>
              </w:rPr>
            </w:pPr>
          </w:p>
        </w:tc>
        <w:tc>
          <w:tcPr>
            <w:tcW w:w="2504" w:type="dxa"/>
            <w:vMerge/>
          </w:tcPr>
          <w:p w14:paraId="581FE7E9" w14:textId="483FAABA" w:rsidR="00B2364E" w:rsidRPr="00B2364E" w:rsidRDefault="00B2364E" w:rsidP="00915589">
            <w:pPr>
              <w:pStyle w:val="TableParagraph"/>
              <w:spacing w:line="240" w:lineRule="auto"/>
              <w:ind w:left="0"/>
              <w:rPr>
                <w:sz w:val="18"/>
                <w:szCs w:val="18"/>
              </w:rPr>
            </w:pPr>
          </w:p>
        </w:tc>
      </w:tr>
      <w:tr w:rsidR="00B2364E" w:rsidRPr="00B2364E" w14:paraId="3FBC6644" w14:textId="77777777" w:rsidTr="008112FC">
        <w:trPr>
          <w:trHeight w:val="266"/>
        </w:trPr>
        <w:tc>
          <w:tcPr>
            <w:tcW w:w="2240" w:type="dxa"/>
            <w:tcBorders>
              <w:top w:val="nil"/>
              <w:bottom w:val="nil"/>
            </w:tcBorders>
          </w:tcPr>
          <w:p w14:paraId="298DC0B4"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Административно</w:t>
            </w:r>
            <w:proofErr w:type="spellEnd"/>
          </w:p>
        </w:tc>
        <w:tc>
          <w:tcPr>
            <w:tcW w:w="3637" w:type="dxa"/>
            <w:vMerge/>
          </w:tcPr>
          <w:p w14:paraId="3E268B23"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67B49E12" w14:textId="77777777" w:rsidR="00B2364E" w:rsidRPr="00B2364E" w:rsidRDefault="00B2364E" w:rsidP="00915589">
            <w:pPr>
              <w:rPr>
                <w:rFonts w:ascii="Times New Roman" w:hAnsi="Times New Roman" w:cs="Times New Roman"/>
                <w:sz w:val="18"/>
                <w:szCs w:val="18"/>
              </w:rPr>
            </w:pPr>
          </w:p>
        </w:tc>
        <w:tc>
          <w:tcPr>
            <w:tcW w:w="1322" w:type="dxa"/>
            <w:vMerge w:val="restart"/>
            <w:tcBorders>
              <w:top w:val="nil"/>
            </w:tcBorders>
          </w:tcPr>
          <w:p w14:paraId="17210902" w14:textId="77777777" w:rsidR="00B2364E" w:rsidRPr="00B2364E" w:rsidRDefault="00B2364E" w:rsidP="00915589">
            <w:pPr>
              <w:pStyle w:val="TableParagraph"/>
              <w:spacing w:line="240" w:lineRule="auto"/>
              <w:ind w:left="0"/>
              <w:rPr>
                <w:sz w:val="18"/>
                <w:szCs w:val="18"/>
                <w:lang w:val="ru-RU"/>
              </w:rPr>
            </w:pPr>
            <w:proofErr w:type="spellStart"/>
            <w:r w:rsidRPr="00B2364E">
              <w:rPr>
                <w:sz w:val="18"/>
                <w:szCs w:val="18"/>
                <w:lang w:val="ru-RU"/>
              </w:rPr>
              <w:t>муниципа</w:t>
            </w:r>
            <w:proofErr w:type="spellEnd"/>
          </w:p>
          <w:p w14:paraId="69635DDA" w14:textId="77777777" w:rsidR="00B2364E" w:rsidRPr="00B2364E" w:rsidRDefault="00B2364E" w:rsidP="00915589">
            <w:pPr>
              <w:pStyle w:val="TableParagraph"/>
              <w:spacing w:line="240" w:lineRule="auto"/>
              <w:ind w:left="0"/>
              <w:rPr>
                <w:sz w:val="18"/>
                <w:szCs w:val="18"/>
                <w:lang w:val="ru-RU"/>
              </w:rPr>
            </w:pPr>
            <w:proofErr w:type="spellStart"/>
            <w:r w:rsidRPr="00B2364E">
              <w:rPr>
                <w:sz w:val="18"/>
                <w:szCs w:val="18"/>
                <w:lang w:val="ru-RU"/>
              </w:rPr>
              <w:t>льной</w:t>
            </w:r>
            <w:proofErr w:type="spellEnd"/>
          </w:p>
          <w:p w14:paraId="24146304"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услуги;</w:t>
            </w:r>
          </w:p>
          <w:p w14:paraId="3D275CBB"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Руководит</w:t>
            </w:r>
          </w:p>
          <w:p w14:paraId="2A1D4854"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ель</w:t>
            </w:r>
          </w:p>
          <w:p w14:paraId="406C828D" w14:textId="77777777" w:rsidR="00B2364E" w:rsidRPr="00B2364E" w:rsidRDefault="00B2364E" w:rsidP="00915589">
            <w:pPr>
              <w:pStyle w:val="TableParagraph"/>
              <w:spacing w:line="240" w:lineRule="auto"/>
              <w:ind w:left="0"/>
              <w:rPr>
                <w:sz w:val="18"/>
                <w:szCs w:val="18"/>
                <w:lang w:val="ru-RU"/>
              </w:rPr>
            </w:pPr>
            <w:proofErr w:type="spellStart"/>
            <w:r w:rsidRPr="00B2364E">
              <w:rPr>
                <w:sz w:val="18"/>
                <w:szCs w:val="18"/>
                <w:lang w:val="ru-RU"/>
              </w:rPr>
              <w:t>Уполномо</w:t>
            </w:r>
            <w:proofErr w:type="spellEnd"/>
          </w:p>
          <w:p w14:paraId="1DD9325E" w14:textId="77777777" w:rsidR="00B2364E" w:rsidRPr="00B2364E" w:rsidRDefault="00B2364E" w:rsidP="00915589">
            <w:pPr>
              <w:pStyle w:val="TableParagraph"/>
              <w:spacing w:line="240" w:lineRule="auto"/>
              <w:ind w:left="0"/>
              <w:rPr>
                <w:sz w:val="18"/>
                <w:szCs w:val="18"/>
                <w:lang w:val="ru-RU"/>
              </w:rPr>
            </w:pPr>
            <w:proofErr w:type="spellStart"/>
            <w:r w:rsidRPr="00B2364E">
              <w:rPr>
                <w:sz w:val="18"/>
                <w:szCs w:val="18"/>
                <w:lang w:val="ru-RU"/>
              </w:rPr>
              <w:t>ченного</w:t>
            </w:r>
            <w:proofErr w:type="spellEnd"/>
          </w:p>
          <w:p w14:paraId="306DFD24" w14:textId="77777777" w:rsidR="00B2364E" w:rsidRPr="00B2364E" w:rsidRDefault="00B2364E" w:rsidP="00915589">
            <w:pPr>
              <w:pStyle w:val="TableParagraph"/>
              <w:spacing w:line="240" w:lineRule="auto"/>
              <w:ind w:left="0"/>
              <w:rPr>
                <w:sz w:val="18"/>
                <w:szCs w:val="18"/>
                <w:lang w:val="ru-RU"/>
              </w:rPr>
            </w:pPr>
            <w:proofErr w:type="gramStart"/>
            <w:r w:rsidRPr="00B2364E">
              <w:rPr>
                <w:sz w:val="18"/>
                <w:szCs w:val="18"/>
                <w:lang w:val="ru-RU"/>
              </w:rPr>
              <w:t>органа)ил</w:t>
            </w:r>
            <w:proofErr w:type="gramEnd"/>
          </w:p>
          <w:p w14:paraId="06952260" w14:textId="77777777" w:rsidR="00B2364E" w:rsidRPr="00B2364E" w:rsidRDefault="00B2364E" w:rsidP="00915589">
            <w:pPr>
              <w:pStyle w:val="TableParagraph"/>
              <w:spacing w:line="240" w:lineRule="auto"/>
              <w:ind w:left="0"/>
              <w:rPr>
                <w:sz w:val="18"/>
                <w:szCs w:val="18"/>
                <w:lang w:val="ru-RU"/>
              </w:rPr>
            </w:pPr>
            <w:r w:rsidRPr="00B2364E">
              <w:rPr>
                <w:sz w:val="18"/>
                <w:szCs w:val="18"/>
                <w:lang w:val="ru-RU"/>
              </w:rPr>
              <w:t>и иное</w:t>
            </w:r>
          </w:p>
          <w:p w14:paraId="22547D9D" w14:textId="77777777" w:rsidR="00B2364E" w:rsidRPr="00B2364E" w:rsidRDefault="00B2364E" w:rsidP="00915589">
            <w:pPr>
              <w:pStyle w:val="TableParagraph"/>
              <w:spacing w:line="240" w:lineRule="auto"/>
              <w:ind w:left="0"/>
              <w:rPr>
                <w:sz w:val="18"/>
                <w:szCs w:val="18"/>
                <w:lang w:val="ru-RU"/>
              </w:rPr>
            </w:pPr>
            <w:proofErr w:type="spellStart"/>
            <w:r w:rsidRPr="00B2364E">
              <w:rPr>
                <w:sz w:val="18"/>
                <w:szCs w:val="18"/>
                <w:lang w:val="ru-RU"/>
              </w:rPr>
              <w:t>уполномо</w:t>
            </w:r>
            <w:proofErr w:type="spellEnd"/>
          </w:p>
          <w:p w14:paraId="1E63C77B"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ченное</w:t>
            </w:r>
            <w:proofErr w:type="spellEnd"/>
            <w:r w:rsidRPr="00B2364E">
              <w:rPr>
                <w:spacing w:val="-2"/>
                <w:sz w:val="18"/>
                <w:szCs w:val="18"/>
              </w:rPr>
              <w:t xml:space="preserve"> </w:t>
            </w:r>
            <w:proofErr w:type="spellStart"/>
            <w:r w:rsidRPr="00B2364E">
              <w:rPr>
                <w:sz w:val="18"/>
                <w:szCs w:val="18"/>
              </w:rPr>
              <w:t>им</w:t>
            </w:r>
            <w:proofErr w:type="spellEnd"/>
          </w:p>
          <w:p w14:paraId="74E86C2F"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лицо</w:t>
            </w:r>
            <w:proofErr w:type="spellEnd"/>
          </w:p>
        </w:tc>
        <w:tc>
          <w:tcPr>
            <w:tcW w:w="2027" w:type="dxa"/>
            <w:vMerge/>
            <w:tcBorders>
              <w:top w:val="nil"/>
            </w:tcBorders>
          </w:tcPr>
          <w:p w14:paraId="138B3140"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5DED268F" w14:textId="77777777" w:rsidR="00B2364E" w:rsidRPr="00B2364E" w:rsidRDefault="00B2364E" w:rsidP="00915589">
            <w:pPr>
              <w:rPr>
                <w:rFonts w:ascii="Times New Roman" w:hAnsi="Times New Roman" w:cs="Times New Roman"/>
                <w:sz w:val="18"/>
                <w:szCs w:val="18"/>
              </w:rPr>
            </w:pPr>
          </w:p>
        </w:tc>
        <w:tc>
          <w:tcPr>
            <w:tcW w:w="2504" w:type="dxa"/>
            <w:vMerge/>
          </w:tcPr>
          <w:p w14:paraId="6DED32A2" w14:textId="040A5A95" w:rsidR="00B2364E" w:rsidRPr="00B2364E" w:rsidRDefault="00B2364E" w:rsidP="00915589">
            <w:pPr>
              <w:pStyle w:val="TableParagraph"/>
              <w:spacing w:line="240" w:lineRule="auto"/>
              <w:ind w:left="0"/>
              <w:rPr>
                <w:sz w:val="18"/>
                <w:szCs w:val="18"/>
              </w:rPr>
            </w:pPr>
          </w:p>
        </w:tc>
      </w:tr>
      <w:tr w:rsidR="00B2364E" w:rsidRPr="00B2364E" w14:paraId="19A3D815" w14:textId="77777777" w:rsidTr="008112FC">
        <w:trPr>
          <w:trHeight w:val="265"/>
        </w:trPr>
        <w:tc>
          <w:tcPr>
            <w:tcW w:w="2240" w:type="dxa"/>
            <w:tcBorders>
              <w:top w:val="nil"/>
              <w:bottom w:val="nil"/>
            </w:tcBorders>
          </w:tcPr>
          <w:p w14:paraId="39AC0A75" w14:textId="77777777" w:rsidR="00B2364E" w:rsidRPr="00B2364E" w:rsidRDefault="00B2364E" w:rsidP="00915589">
            <w:pPr>
              <w:pStyle w:val="TableParagraph"/>
              <w:spacing w:line="240" w:lineRule="auto"/>
              <w:ind w:left="0"/>
              <w:rPr>
                <w:sz w:val="18"/>
                <w:szCs w:val="18"/>
              </w:rPr>
            </w:pPr>
            <w:proofErr w:type="spellStart"/>
            <w:r w:rsidRPr="00B2364E">
              <w:rPr>
                <w:sz w:val="18"/>
                <w:szCs w:val="18"/>
              </w:rPr>
              <w:t>му</w:t>
            </w:r>
            <w:proofErr w:type="spellEnd"/>
            <w:r w:rsidRPr="00B2364E">
              <w:rPr>
                <w:spacing w:val="-5"/>
                <w:sz w:val="18"/>
                <w:szCs w:val="18"/>
              </w:rPr>
              <w:t xml:space="preserve"> </w:t>
            </w:r>
            <w:proofErr w:type="spellStart"/>
            <w:r w:rsidRPr="00B2364E">
              <w:rPr>
                <w:sz w:val="18"/>
                <w:szCs w:val="18"/>
              </w:rPr>
              <w:t>регламенту</w:t>
            </w:r>
            <w:proofErr w:type="spellEnd"/>
          </w:p>
        </w:tc>
        <w:tc>
          <w:tcPr>
            <w:tcW w:w="3637" w:type="dxa"/>
            <w:vMerge/>
          </w:tcPr>
          <w:p w14:paraId="1819F67C"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3711AD91" w14:textId="77777777" w:rsidR="00B2364E" w:rsidRPr="00B2364E" w:rsidRDefault="00B2364E" w:rsidP="00915589">
            <w:pPr>
              <w:rPr>
                <w:rFonts w:ascii="Times New Roman" w:hAnsi="Times New Roman" w:cs="Times New Roman"/>
                <w:sz w:val="18"/>
                <w:szCs w:val="18"/>
              </w:rPr>
            </w:pPr>
          </w:p>
        </w:tc>
        <w:tc>
          <w:tcPr>
            <w:tcW w:w="1322" w:type="dxa"/>
            <w:vMerge/>
          </w:tcPr>
          <w:p w14:paraId="3C3C6832"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74761BCE"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72159F46" w14:textId="77777777" w:rsidR="00B2364E" w:rsidRPr="00B2364E" w:rsidRDefault="00B2364E" w:rsidP="00915589">
            <w:pPr>
              <w:rPr>
                <w:rFonts w:ascii="Times New Roman" w:hAnsi="Times New Roman" w:cs="Times New Roman"/>
                <w:sz w:val="18"/>
                <w:szCs w:val="18"/>
              </w:rPr>
            </w:pPr>
          </w:p>
        </w:tc>
        <w:tc>
          <w:tcPr>
            <w:tcW w:w="2504" w:type="dxa"/>
            <w:vMerge/>
          </w:tcPr>
          <w:p w14:paraId="428C40EF" w14:textId="5A7F28B2" w:rsidR="00B2364E" w:rsidRPr="00B2364E" w:rsidRDefault="00B2364E" w:rsidP="00915589">
            <w:pPr>
              <w:pStyle w:val="TableParagraph"/>
              <w:spacing w:line="240" w:lineRule="auto"/>
              <w:ind w:left="0"/>
              <w:rPr>
                <w:sz w:val="18"/>
                <w:szCs w:val="18"/>
              </w:rPr>
            </w:pPr>
          </w:p>
        </w:tc>
      </w:tr>
      <w:tr w:rsidR="00B2364E" w:rsidRPr="00B2364E" w14:paraId="6D3C36F9" w14:textId="77777777" w:rsidTr="008112FC">
        <w:trPr>
          <w:trHeight w:val="266"/>
        </w:trPr>
        <w:tc>
          <w:tcPr>
            <w:tcW w:w="2240" w:type="dxa"/>
            <w:tcBorders>
              <w:top w:val="nil"/>
              <w:bottom w:val="nil"/>
            </w:tcBorders>
          </w:tcPr>
          <w:p w14:paraId="3DA56D81" w14:textId="77777777" w:rsidR="00B2364E" w:rsidRPr="00B2364E" w:rsidRDefault="00B2364E" w:rsidP="00915589">
            <w:pPr>
              <w:pStyle w:val="TableParagraph"/>
              <w:spacing w:line="240" w:lineRule="auto"/>
              <w:ind w:left="0"/>
              <w:rPr>
                <w:sz w:val="18"/>
                <w:szCs w:val="18"/>
              </w:rPr>
            </w:pPr>
          </w:p>
        </w:tc>
        <w:tc>
          <w:tcPr>
            <w:tcW w:w="3637" w:type="dxa"/>
            <w:vMerge/>
          </w:tcPr>
          <w:p w14:paraId="0E66B978"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15E5EEA3" w14:textId="77777777" w:rsidR="00B2364E" w:rsidRPr="00B2364E" w:rsidRDefault="00B2364E" w:rsidP="00915589">
            <w:pPr>
              <w:rPr>
                <w:rFonts w:ascii="Times New Roman" w:hAnsi="Times New Roman" w:cs="Times New Roman"/>
                <w:sz w:val="18"/>
                <w:szCs w:val="18"/>
              </w:rPr>
            </w:pPr>
          </w:p>
        </w:tc>
        <w:tc>
          <w:tcPr>
            <w:tcW w:w="1322" w:type="dxa"/>
            <w:vMerge/>
          </w:tcPr>
          <w:p w14:paraId="3100A5FA"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00EC3B98"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01B6EC8C" w14:textId="77777777" w:rsidR="00B2364E" w:rsidRPr="00B2364E" w:rsidRDefault="00B2364E" w:rsidP="00915589">
            <w:pPr>
              <w:rPr>
                <w:rFonts w:ascii="Times New Roman" w:hAnsi="Times New Roman" w:cs="Times New Roman"/>
                <w:sz w:val="18"/>
                <w:szCs w:val="18"/>
              </w:rPr>
            </w:pPr>
          </w:p>
        </w:tc>
        <w:tc>
          <w:tcPr>
            <w:tcW w:w="2504" w:type="dxa"/>
            <w:vMerge/>
          </w:tcPr>
          <w:p w14:paraId="619D5E6C" w14:textId="049BBA79" w:rsidR="00B2364E" w:rsidRPr="00B2364E" w:rsidRDefault="00B2364E" w:rsidP="00915589">
            <w:pPr>
              <w:pStyle w:val="TableParagraph"/>
              <w:spacing w:line="240" w:lineRule="auto"/>
              <w:ind w:left="0"/>
              <w:rPr>
                <w:sz w:val="18"/>
                <w:szCs w:val="18"/>
              </w:rPr>
            </w:pPr>
          </w:p>
        </w:tc>
      </w:tr>
      <w:tr w:rsidR="00B2364E" w:rsidRPr="00B2364E" w14:paraId="0794E0E1" w14:textId="77777777" w:rsidTr="008112FC">
        <w:trPr>
          <w:trHeight w:val="266"/>
        </w:trPr>
        <w:tc>
          <w:tcPr>
            <w:tcW w:w="2240" w:type="dxa"/>
            <w:tcBorders>
              <w:top w:val="nil"/>
              <w:bottom w:val="nil"/>
            </w:tcBorders>
          </w:tcPr>
          <w:p w14:paraId="3A15E8F7" w14:textId="77777777" w:rsidR="00B2364E" w:rsidRPr="00B2364E" w:rsidRDefault="00B2364E" w:rsidP="00915589">
            <w:pPr>
              <w:pStyle w:val="TableParagraph"/>
              <w:spacing w:line="240" w:lineRule="auto"/>
              <w:ind w:left="0"/>
              <w:rPr>
                <w:sz w:val="18"/>
                <w:szCs w:val="18"/>
              </w:rPr>
            </w:pPr>
          </w:p>
        </w:tc>
        <w:tc>
          <w:tcPr>
            <w:tcW w:w="3637" w:type="dxa"/>
            <w:vMerge/>
            <w:tcBorders>
              <w:bottom w:val="nil"/>
            </w:tcBorders>
          </w:tcPr>
          <w:p w14:paraId="759724F8"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427224BF" w14:textId="77777777" w:rsidR="00B2364E" w:rsidRPr="00B2364E" w:rsidRDefault="00B2364E" w:rsidP="00915589">
            <w:pPr>
              <w:rPr>
                <w:rFonts w:ascii="Times New Roman" w:hAnsi="Times New Roman" w:cs="Times New Roman"/>
                <w:sz w:val="18"/>
                <w:szCs w:val="18"/>
              </w:rPr>
            </w:pPr>
          </w:p>
        </w:tc>
        <w:tc>
          <w:tcPr>
            <w:tcW w:w="1322" w:type="dxa"/>
            <w:vMerge/>
          </w:tcPr>
          <w:p w14:paraId="2FF88788"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6C744592"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439DD1B9" w14:textId="77777777" w:rsidR="00B2364E" w:rsidRPr="00B2364E" w:rsidRDefault="00B2364E" w:rsidP="00915589">
            <w:pPr>
              <w:rPr>
                <w:rFonts w:ascii="Times New Roman" w:hAnsi="Times New Roman" w:cs="Times New Roman"/>
                <w:sz w:val="18"/>
                <w:szCs w:val="18"/>
              </w:rPr>
            </w:pPr>
          </w:p>
        </w:tc>
        <w:tc>
          <w:tcPr>
            <w:tcW w:w="2504" w:type="dxa"/>
            <w:vMerge/>
          </w:tcPr>
          <w:p w14:paraId="18837E66" w14:textId="65E05B64" w:rsidR="00B2364E" w:rsidRPr="00B2364E" w:rsidRDefault="00B2364E" w:rsidP="00915589">
            <w:pPr>
              <w:pStyle w:val="TableParagraph"/>
              <w:spacing w:line="240" w:lineRule="auto"/>
              <w:ind w:left="0"/>
              <w:rPr>
                <w:sz w:val="18"/>
                <w:szCs w:val="18"/>
              </w:rPr>
            </w:pPr>
          </w:p>
        </w:tc>
      </w:tr>
      <w:tr w:rsidR="00B2364E" w:rsidRPr="00B2364E" w14:paraId="5A0E57C7" w14:textId="77777777" w:rsidTr="008112FC">
        <w:trPr>
          <w:trHeight w:val="266"/>
        </w:trPr>
        <w:tc>
          <w:tcPr>
            <w:tcW w:w="2240" w:type="dxa"/>
            <w:tcBorders>
              <w:top w:val="nil"/>
              <w:bottom w:val="nil"/>
            </w:tcBorders>
          </w:tcPr>
          <w:p w14:paraId="7583D8B3"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5E1D375F"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21E22A87" w14:textId="77777777" w:rsidR="00B2364E" w:rsidRPr="00B2364E" w:rsidRDefault="00B2364E" w:rsidP="00915589">
            <w:pPr>
              <w:rPr>
                <w:rFonts w:ascii="Times New Roman" w:hAnsi="Times New Roman" w:cs="Times New Roman"/>
                <w:sz w:val="18"/>
                <w:szCs w:val="18"/>
              </w:rPr>
            </w:pPr>
          </w:p>
        </w:tc>
        <w:tc>
          <w:tcPr>
            <w:tcW w:w="1322" w:type="dxa"/>
            <w:vMerge/>
          </w:tcPr>
          <w:p w14:paraId="7C864FE9"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47B499CD"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767D268F" w14:textId="77777777" w:rsidR="00B2364E" w:rsidRPr="00B2364E" w:rsidRDefault="00B2364E" w:rsidP="00915589">
            <w:pPr>
              <w:rPr>
                <w:rFonts w:ascii="Times New Roman" w:hAnsi="Times New Roman" w:cs="Times New Roman"/>
                <w:sz w:val="18"/>
                <w:szCs w:val="18"/>
              </w:rPr>
            </w:pPr>
          </w:p>
        </w:tc>
        <w:tc>
          <w:tcPr>
            <w:tcW w:w="2504" w:type="dxa"/>
            <w:vMerge/>
          </w:tcPr>
          <w:p w14:paraId="3A3D3B07" w14:textId="583ACD9D" w:rsidR="00B2364E" w:rsidRPr="00B2364E" w:rsidRDefault="00B2364E" w:rsidP="00915589">
            <w:pPr>
              <w:pStyle w:val="TableParagraph"/>
              <w:spacing w:line="240" w:lineRule="auto"/>
              <w:ind w:left="0"/>
              <w:rPr>
                <w:sz w:val="18"/>
                <w:szCs w:val="18"/>
              </w:rPr>
            </w:pPr>
          </w:p>
        </w:tc>
      </w:tr>
      <w:tr w:rsidR="00B2364E" w:rsidRPr="00B2364E" w14:paraId="0A2E2393" w14:textId="77777777" w:rsidTr="008112FC">
        <w:trPr>
          <w:trHeight w:val="265"/>
        </w:trPr>
        <w:tc>
          <w:tcPr>
            <w:tcW w:w="2240" w:type="dxa"/>
            <w:tcBorders>
              <w:top w:val="nil"/>
              <w:bottom w:val="nil"/>
            </w:tcBorders>
          </w:tcPr>
          <w:p w14:paraId="734A5E22"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070A2D53"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2C797D14" w14:textId="77777777" w:rsidR="00B2364E" w:rsidRPr="00B2364E" w:rsidRDefault="00B2364E" w:rsidP="00915589">
            <w:pPr>
              <w:rPr>
                <w:rFonts w:ascii="Times New Roman" w:hAnsi="Times New Roman" w:cs="Times New Roman"/>
                <w:sz w:val="18"/>
                <w:szCs w:val="18"/>
              </w:rPr>
            </w:pPr>
          </w:p>
        </w:tc>
        <w:tc>
          <w:tcPr>
            <w:tcW w:w="1322" w:type="dxa"/>
            <w:vMerge/>
          </w:tcPr>
          <w:p w14:paraId="4BC03D62"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28FFBFA1"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766753F5" w14:textId="77777777" w:rsidR="00B2364E" w:rsidRPr="00B2364E" w:rsidRDefault="00B2364E" w:rsidP="00915589">
            <w:pPr>
              <w:rPr>
                <w:rFonts w:ascii="Times New Roman" w:hAnsi="Times New Roman" w:cs="Times New Roman"/>
                <w:sz w:val="18"/>
                <w:szCs w:val="18"/>
              </w:rPr>
            </w:pPr>
          </w:p>
        </w:tc>
        <w:tc>
          <w:tcPr>
            <w:tcW w:w="2504" w:type="dxa"/>
            <w:vMerge/>
          </w:tcPr>
          <w:p w14:paraId="750CE15A" w14:textId="637F7F14" w:rsidR="00B2364E" w:rsidRPr="00B2364E" w:rsidRDefault="00B2364E" w:rsidP="00915589">
            <w:pPr>
              <w:pStyle w:val="TableParagraph"/>
              <w:spacing w:line="240" w:lineRule="auto"/>
              <w:ind w:left="0"/>
              <w:rPr>
                <w:sz w:val="18"/>
                <w:szCs w:val="18"/>
              </w:rPr>
            </w:pPr>
          </w:p>
        </w:tc>
      </w:tr>
      <w:tr w:rsidR="00B2364E" w:rsidRPr="00B2364E" w14:paraId="3FD96B3E" w14:textId="77777777" w:rsidTr="008112FC">
        <w:trPr>
          <w:trHeight w:val="266"/>
        </w:trPr>
        <w:tc>
          <w:tcPr>
            <w:tcW w:w="2240" w:type="dxa"/>
            <w:tcBorders>
              <w:top w:val="nil"/>
              <w:bottom w:val="nil"/>
            </w:tcBorders>
          </w:tcPr>
          <w:p w14:paraId="271764D8"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47846CEA"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3E531A8F" w14:textId="77777777" w:rsidR="00B2364E" w:rsidRPr="00B2364E" w:rsidRDefault="00B2364E" w:rsidP="00915589">
            <w:pPr>
              <w:rPr>
                <w:rFonts w:ascii="Times New Roman" w:hAnsi="Times New Roman" w:cs="Times New Roman"/>
                <w:sz w:val="18"/>
                <w:szCs w:val="18"/>
              </w:rPr>
            </w:pPr>
          </w:p>
        </w:tc>
        <w:tc>
          <w:tcPr>
            <w:tcW w:w="1322" w:type="dxa"/>
            <w:vMerge/>
          </w:tcPr>
          <w:p w14:paraId="152EB9B7"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3C976C2F"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181E2496" w14:textId="77777777" w:rsidR="00B2364E" w:rsidRPr="00B2364E" w:rsidRDefault="00B2364E" w:rsidP="00915589">
            <w:pPr>
              <w:rPr>
                <w:rFonts w:ascii="Times New Roman" w:hAnsi="Times New Roman" w:cs="Times New Roman"/>
                <w:sz w:val="18"/>
                <w:szCs w:val="18"/>
              </w:rPr>
            </w:pPr>
          </w:p>
        </w:tc>
        <w:tc>
          <w:tcPr>
            <w:tcW w:w="2504" w:type="dxa"/>
            <w:vMerge/>
          </w:tcPr>
          <w:p w14:paraId="576E5C57" w14:textId="0871887D" w:rsidR="00B2364E" w:rsidRPr="00B2364E" w:rsidRDefault="00B2364E" w:rsidP="00915589">
            <w:pPr>
              <w:pStyle w:val="TableParagraph"/>
              <w:spacing w:line="240" w:lineRule="auto"/>
              <w:ind w:left="0"/>
              <w:rPr>
                <w:sz w:val="18"/>
                <w:szCs w:val="18"/>
              </w:rPr>
            </w:pPr>
          </w:p>
        </w:tc>
      </w:tr>
      <w:tr w:rsidR="00B2364E" w:rsidRPr="00B2364E" w14:paraId="329F5256" w14:textId="77777777" w:rsidTr="008112FC">
        <w:trPr>
          <w:trHeight w:val="265"/>
        </w:trPr>
        <w:tc>
          <w:tcPr>
            <w:tcW w:w="2240" w:type="dxa"/>
            <w:tcBorders>
              <w:top w:val="nil"/>
              <w:bottom w:val="nil"/>
            </w:tcBorders>
          </w:tcPr>
          <w:p w14:paraId="12F40A1C"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37348CD2"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760B140D" w14:textId="77777777" w:rsidR="00B2364E" w:rsidRPr="00B2364E" w:rsidRDefault="00B2364E" w:rsidP="00915589">
            <w:pPr>
              <w:rPr>
                <w:rFonts w:ascii="Times New Roman" w:hAnsi="Times New Roman" w:cs="Times New Roman"/>
                <w:sz w:val="18"/>
                <w:szCs w:val="18"/>
              </w:rPr>
            </w:pPr>
          </w:p>
        </w:tc>
        <w:tc>
          <w:tcPr>
            <w:tcW w:w="1322" w:type="dxa"/>
            <w:vMerge/>
          </w:tcPr>
          <w:p w14:paraId="220D26AB"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6D912FFB"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75EAA36C" w14:textId="77777777" w:rsidR="00B2364E" w:rsidRPr="00B2364E" w:rsidRDefault="00B2364E" w:rsidP="00915589">
            <w:pPr>
              <w:rPr>
                <w:rFonts w:ascii="Times New Roman" w:hAnsi="Times New Roman" w:cs="Times New Roman"/>
                <w:sz w:val="18"/>
                <w:szCs w:val="18"/>
              </w:rPr>
            </w:pPr>
          </w:p>
        </w:tc>
        <w:tc>
          <w:tcPr>
            <w:tcW w:w="2504" w:type="dxa"/>
            <w:vMerge/>
          </w:tcPr>
          <w:p w14:paraId="458C4E29" w14:textId="21295963" w:rsidR="00B2364E" w:rsidRPr="00B2364E" w:rsidRDefault="00B2364E" w:rsidP="00915589">
            <w:pPr>
              <w:pStyle w:val="TableParagraph"/>
              <w:spacing w:line="240" w:lineRule="auto"/>
              <w:ind w:left="0"/>
              <w:rPr>
                <w:sz w:val="18"/>
                <w:szCs w:val="18"/>
              </w:rPr>
            </w:pPr>
          </w:p>
        </w:tc>
      </w:tr>
      <w:tr w:rsidR="00B2364E" w:rsidRPr="00B2364E" w14:paraId="617CF520" w14:textId="77777777" w:rsidTr="008112FC">
        <w:trPr>
          <w:trHeight w:val="265"/>
        </w:trPr>
        <w:tc>
          <w:tcPr>
            <w:tcW w:w="2240" w:type="dxa"/>
            <w:tcBorders>
              <w:top w:val="nil"/>
              <w:bottom w:val="nil"/>
            </w:tcBorders>
          </w:tcPr>
          <w:p w14:paraId="2526861C"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51F3A3FB"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0AE6BCC9" w14:textId="77777777" w:rsidR="00B2364E" w:rsidRPr="00B2364E" w:rsidRDefault="00B2364E" w:rsidP="00915589">
            <w:pPr>
              <w:rPr>
                <w:rFonts w:ascii="Times New Roman" w:hAnsi="Times New Roman" w:cs="Times New Roman"/>
                <w:sz w:val="18"/>
                <w:szCs w:val="18"/>
              </w:rPr>
            </w:pPr>
          </w:p>
        </w:tc>
        <w:tc>
          <w:tcPr>
            <w:tcW w:w="1322" w:type="dxa"/>
            <w:vMerge/>
          </w:tcPr>
          <w:p w14:paraId="50E53460"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04171A0D"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054F09AB" w14:textId="77777777" w:rsidR="00B2364E" w:rsidRPr="00B2364E" w:rsidRDefault="00B2364E" w:rsidP="00915589">
            <w:pPr>
              <w:rPr>
                <w:rFonts w:ascii="Times New Roman" w:hAnsi="Times New Roman" w:cs="Times New Roman"/>
                <w:sz w:val="18"/>
                <w:szCs w:val="18"/>
              </w:rPr>
            </w:pPr>
          </w:p>
        </w:tc>
        <w:tc>
          <w:tcPr>
            <w:tcW w:w="2504" w:type="dxa"/>
            <w:vMerge/>
          </w:tcPr>
          <w:p w14:paraId="4432874A" w14:textId="63A19894" w:rsidR="00B2364E" w:rsidRPr="00B2364E" w:rsidRDefault="00B2364E" w:rsidP="00915589">
            <w:pPr>
              <w:pStyle w:val="TableParagraph"/>
              <w:spacing w:line="240" w:lineRule="auto"/>
              <w:ind w:left="0"/>
              <w:rPr>
                <w:sz w:val="18"/>
                <w:szCs w:val="18"/>
              </w:rPr>
            </w:pPr>
          </w:p>
        </w:tc>
      </w:tr>
      <w:tr w:rsidR="00B2364E" w:rsidRPr="00B2364E" w14:paraId="3C6B2D90" w14:textId="77777777" w:rsidTr="008112FC">
        <w:trPr>
          <w:trHeight w:val="266"/>
        </w:trPr>
        <w:tc>
          <w:tcPr>
            <w:tcW w:w="2240" w:type="dxa"/>
            <w:tcBorders>
              <w:top w:val="nil"/>
              <w:bottom w:val="nil"/>
            </w:tcBorders>
          </w:tcPr>
          <w:p w14:paraId="11D4C543" w14:textId="77777777" w:rsidR="00B2364E" w:rsidRPr="00B2364E" w:rsidRDefault="00B2364E" w:rsidP="00915589">
            <w:pPr>
              <w:pStyle w:val="TableParagraph"/>
              <w:spacing w:line="240" w:lineRule="auto"/>
              <w:ind w:left="0"/>
              <w:rPr>
                <w:sz w:val="18"/>
                <w:szCs w:val="18"/>
              </w:rPr>
            </w:pPr>
          </w:p>
        </w:tc>
        <w:tc>
          <w:tcPr>
            <w:tcW w:w="3637" w:type="dxa"/>
            <w:tcBorders>
              <w:top w:val="nil"/>
              <w:bottom w:val="nil"/>
            </w:tcBorders>
          </w:tcPr>
          <w:p w14:paraId="2AA05FC0" w14:textId="77777777" w:rsidR="00B2364E" w:rsidRPr="00B2364E" w:rsidRDefault="00B2364E" w:rsidP="00915589">
            <w:pPr>
              <w:pStyle w:val="TableParagraph"/>
              <w:spacing w:line="240" w:lineRule="auto"/>
              <w:ind w:left="0"/>
              <w:rPr>
                <w:sz w:val="18"/>
                <w:szCs w:val="18"/>
              </w:rPr>
            </w:pPr>
          </w:p>
        </w:tc>
        <w:tc>
          <w:tcPr>
            <w:tcW w:w="1673" w:type="dxa"/>
            <w:vMerge/>
            <w:tcBorders>
              <w:top w:val="nil"/>
            </w:tcBorders>
          </w:tcPr>
          <w:p w14:paraId="65861C5E" w14:textId="77777777" w:rsidR="00B2364E" w:rsidRPr="00B2364E" w:rsidRDefault="00B2364E" w:rsidP="00915589">
            <w:pPr>
              <w:rPr>
                <w:rFonts w:ascii="Times New Roman" w:hAnsi="Times New Roman" w:cs="Times New Roman"/>
                <w:sz w:val="18"/>
                <w:szCs w:val="18"/>
              </w:rPr>
            </w:pPr>
          </w:p>
        </w:tc>
        <w:tc>
          <w:tcPr>
            <w:tcW w:w="1322" w:type="dxa"/>
            <w:vMerge/>
          </w:tcPr>
          <w:p w14:paraId="64FB3742" w14:textId="77777777" w:rsidR="00B2364E" w:rsidRPr="00B2364E" w:rsidRDefault="00B2364E" w:rsidP="00915589">
            <w:pPr>
              <w:pStyle w:val="TableParagraph"/>
              <w:spacing w:line="240" w:lineRule="auto"/>
              <w:ind w:left="0"/>
              <w:rPr>
                <w:sz w:val="18"/>
                <w:szCs w:val="18"/>
              </w:rPr>
            </w:pPr>
          </w:p>
        </w:tc>
        <w:tc>
          <w:tcPr>
            <w:tcW w:w="2027" w:type="dxa"/>
            <w:vMerge/>
            <w:tcBorders>
              <w:top w:val="nil"/>
            </w:tcBorders>
          </w:tcPr>
          <w:p w14:paraId="1483DB83" w14:textId="77777777" w:rsidR="00B2364E" w:rsidRPr="00B2364E" w:rsidRDefault="00B2364E" w:rsidP="00915589">
            <w:pPr>
              <w:rPr>
                <w:rFonts w:ascii="Times New Roman" w:hAnsi="Times New Roman" w:cs="Times New Roman"/>
                <w:sz w:val="18"/>
                <w:szCs w:val="18"/>
              </w:rPr>
            </w:pPr>
          </w:p>
        </w:tc>
        <w:tc>
          <w:tcPr>
            <w:tcW w:w="1957" w:type="dxa"/>
            <w:vMerge/>
            <w:tcBorders>
              <w:top w:val="nil"/>
            </w:tcBorders>
          </w:tcPr>
          <w:p w14:paraId="2188DFB9" w14:textId="77777777" w:rsidR="00B2364E" w:rsidRPr="00B2364E" w:rsidRDefault="00B2364E" w:rsidP="00915589">
            <w:pPr>
              <w:rPr>
                <w:rFonts w:ascii="Times New Roman" w:hAnsi="Times New Roman" w:cs="Times New Roman"/>
                <w:sz w:val="18"/>
                <w:szCs w:val="18"/>
              </w:rPr>
            </w:pPr>
          </w:p>
        </w:tc>
        <w:tc>
          <w:tcPr>
            <w:tcW w:w="2504" w:type="dxa"/>
            <w:vMerge/>
            <w:tcBorders>
              <w:bottom w:val="nil"/>
            </w:tcBorders>
          </w:tcPr>
          <w:p w14:paraId="1AFB795A" w14:textId="2C867DF9" w:rsidR="00B2364E" w:rsidRPr="00B2364E" w:rsidRDefault="00B2364E" w:rsidP="00915589">
            <w:pPr>
              <w:pStyle w:val="TableParagraph"/>
              <w:spacing w:line="240" w:lineRule="auto"/>
              <w:ind w:left="0"/>
              <w:rPr>
                <w:sz w:val="18"/>
                <w:szCs w:val="18"/>
              </w:rPr>
            </w:pPr>
          </w:p>
        </w:tc>
      </w:tr>
      <w:tr w:rsidR="00AD5CB5" w:rsidRPr="00B2364E" w14:paraId="4CC696F2" w14:textId="77777777" w:rsidTr="00AD5CB5">
        <w:trPr>
          <w:trHeight w:val="419"/>
        </w:trPr>
        <w:tc>
          <w:tcPr>
            <w:tcW w:w="15360" w:type="dxa"/>
            <w:gridSpan w:val="7"/>
          </w:tcPr>
          <w:p w14:paraId="2AB3BF82" w14:textId="77777777" w:rsidR="00AD5CB5" w:rsidRPr="00B2364E" w:rsidRDefault="00AD5CB5" w:rsidP="00915589">
            <w:pPr>
              <w:pStyle w:val="TableParagraph"/>
              <w:spacing w:line="240" w:lineRule="auto"/>
              <w:ind w:left="0"/>
              <w:rPr>
                <w:sz w:val="18"/>
                <w:szCs w:val="18"/>
              </w:rPr>
            </w:pPr>
            <w:r w:rsidRPr="00B2364E">
              <w:rPr>
                <w:sz w:val="18"/>
                <w:szCs w:val="18"/>
              </w:rPr>
              <w:t>5.</w:t>
            </w:r>
            <w:r w:rsidRPr="00B2364E">
              <w:rPr>
                <w:spacing w:val="59"/>
                <w:sz w:val="18"/>
                <w:szCs w:val="18"/>
              </w:rPr>
              <w:t xml:space="preserve"> </w:t>
            </w:r>
            <w:proofErr w:type="spellStart"/>
            <w:r w:rsidRPr="00B2364E">
              <w:rPr>
                <w:sz w:val="18"/>
                <w:szCs w:val="18"/>
              </w:rPr>
              <w:t>Выдача</w:t>
            </w:r>
            <w:proofErr w:type="spellEnd"/>
            <w:r w:rsidRPr="00B2364E">
              <w:rPr>
                <w:spacing w:val="-2"/>
                <w:sz w:val="18"/>
                <w:szCs w:val="18"/>
              </w:rPr>
              <w:t xml:space="preserve"> </w:t>
            </w:r>
            <w:proofErr w:type="spellStart"/>
            <w:r w:rsidRPr="00B2364E">
              <w:rPr>
                <w:sz w:val="18"/>
                <w:szCs w:val="18"/>
              </w:rPr>
              <w:t>результата</w:t>
            </w:r>
            <w:proofErr w:type="spellEnd"/>
          </w:p>
        </w:tc>
      </w:tr>
      <w:tr w:rsidR="00AD5CB5" w:rsidRPr="00B2364E" w14:paraId="76B13922" w14:textId="77777777" w:rsidTr="00AD5CB5">
        <w:trPr>
          <w:trHeight w:val="275"/>
        </w:trPr>
        <w:tc>
          <w:tcPr>
            <w:tcW w:w="2240" w:type="dxa"/>
            <w:vMerge w:val="restart"/>
          </w:tcPr>
          <w:p w14:paraId="7999AF02"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формирование</w:t>
            </w:r>
            <w:r w:rsidRPr="00B2364E">
              <w:rPr>
                <w:spacing w:val="-2"/>
                <w:sz w:val="18"/>
                <w:szCs w:val="18"/>
                <w:lang w:val="ru-RU"/>
              </w:rPr>
              <w:t xml:space="preserve"> </w:t>
            </w:r>
            <w:r w:rsidRPr="00B2364E">
              <w:rPr>
                <w:sz w:val="18"/>
                <w:szCs w:val="18"/>
                <w:lang w:val="ru-RU"/>
              </w:rPr>
              <w:t>и</w:t>
            </w:r>
          </w:p>
          <w:p w14:paraId="17DBCB8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регистрация</w:t>
            </w:r>
          </w:p>
          <w:p w14:paraId="661CA262"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результата</w:t>
            </w:r>
          </w:p>
          <w:p w14:paraId="738E7259"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муниципальной</w:t>
            </w:r>
          </w:p>
          <w:p w14:paraId="3AC5BDF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lastRenderedPageBreak/>
              <w:t>услуги,</w:t>
            </w:r>
            <w:r w:rsidRPr="00B2364E">
              <w:rPr>
                <w:spacing w:val="-2"/>
                <w:sz w:val="18"/>
                <w:szCs w:val="18"/>
                <w:lang w:val="ru-RU"/>
              </w:rPr>
              <w:t xml:space="preserve"> </w:t>
            </w:r>
            <w:r w:rsidRPr="00B2364E">
              <w:rPr>
                <w:sz w:val="18"/>
                <w:szCs w:val="18"/>
                <w:lang w:val="ru-RU"/>
              </w:rPr>
              <w:t>указанного</w:t>
            </w:r>
          </w:p>
          <w:p w14:paraId="4F165DE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w:t>
            </w:r>
            <w:r w:rsidRPr="00B2364E">
              <w:rPr>
                <w:spacing w:val="-3"/>
                <w:sz w:val="18"/>
                <w:szCs w:val="18"/>
                <w:lang w:val="ru-RU"/>
              </w:rPr>
              <w:t xml:space="preserve"> </w:t>
            </w:r>
            <w:r w:rsidRPr="00B2364E">
              <w:rPr>
                <w:sz w:val="18"/>
                <w:szCs w:val="18"/>
                <w:lang w:val="ru-RU"/>
              </w:rPr>
              <w:t>пункте</w:t>
            </w:r>
            <w:r w:rsidRPr="00B2364E">
              <w:rPr>
                <w:spacing w:val="-2"/>
                <w:sz w:val="18"/>
                <w:szCs w:val="18"/>
                <w:lang w:val="ru-RU"/>
              </w:rPr>
              <w:t xml:space="preserve"> </w:t>
            </w:r>
            <w:r w:rsidRPr="00B2364E">
              <w:rPr>
                <w:sz w:val="18"/>
                <w:szCs w:val="18"/>
                <w:lang w:val="ru-RU"/>
              </w:rPr>
              <w:t>2.5</w:t>
            </w:r>
          </w:p>
          <w:p w14:paraId="281DAD08"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Административног</w:t>
            </w:r>
            <w:proofErr w:type="spellEnd"/>
          </w:p>
          <w:p w14:paraId="1583C947" w14:textId="77777777" w:rsidR="00AD5CB5" w:rsidRPr="00B2364E" w:rsidRDefault="00AD5CB5" w:rsidP="00915589">
            <w:pPr>
              <w:pStyle w:val="TableParagraph"/>
              <w:spacing w:line="240" w:lineRule="auto"/>
              <w:ind w:left="0"/>
              <w:rPr>
                <w:sz w:val="18"/>
                <w:szCs w:val="18"/>
                <w:lang w:val="ru-RU"/>
              </w:rPr>
            </w:pPr>
            <w:proofErr w:type="gramStart"/>
            <w:r w:rsidRPr="00B2364E">
              <w:rPr>
                <w:sz w:val="18"/>
                <w:szCs w:val="18"/>
                <w:lang w:val="ru-RU"/>
              </w:rPr>
              <w:t>о</w:t>
            </w:r>
            <w:r w:rsidRPr="00B2364E">
              <w:rPr>
                <w:spacing w:val="-2"/>
                <w:sz w:val="18"/>
                <w:szCs w:val="18"/>
                <w:lang w:val="ru-RU"/>
              </w:rPr>
              <w:t xml:space="preserve"> </w:t>
            </w:r>
            <w:r w:rsidRPr="00B2364E">
              <w:rPr>
                <w:sz w:val="18"/>
                <w:szCs w:val="18"/>
                <w:lang w:val="ru-RU"/>
              </w:rPr>
              <w:t>регламента</w:t>
            </w:r>
            <w:proofErr w:type="gramEnd"/>
            <w:r w:rsidRPr="00B2364E">
              <w:rPr>
                <w:sz w:val="18"/>
                <w:szCs w:val="18"/>
                <w:lang w:val="ru-RU"/>
              </w:rPr>
              <w:t>,</w:t>
            </w:r>
            <w:r w:rsidRPr="00B2364E">
              <w:rPr>
                <w:spacing w:val="57"/>
                <w:sz w:val="18"/>
                <w:szCs w:val="18"/>
                <w:lang w:val="ru-RU"/>
              </w:rPr>
              <w:t xml:space="preserve"> </w:t>
            </w:r>
            <w:r w:rsidRPr="00B2364E">
              <w:rPr>
                <w:sz w:val="18"/>
                <w:szCs w:val="18"/>
                <w:lang w:val="ru-RU"/>
              </w:rPr>
              <w:t>в</w:t>
            </w:r>
          </w:p>
          <w:p w14:paraId="7BCD5333"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форме</w:t>
            </w:r>
          </w:p>
          <w:p w14:paraId="0EFDC464"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электронного</w:t>
            </w:r>
          </w:p>
          <w:p w14:paraId="3863E35B"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документа</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ГИС</w:t>
            </w:r>
          </w:p>
        </w:tc>
        <w:tc>
          <w:tcPr>
            <w:tcW w:w="3637" w:type="dxa"/>
            <w:tcBorders>
              <w:bottom w:val="nil"/>
            </w:tcBorders>
          </w:tcPr>
          <w:p w14:paraId="6B15E84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lastRenderedPageBreak/>
              <w:t>Регистрация</w:t>
            </w:r>
            <w:proofErr w:type="spellEnd"/>
            <w:r w:rsidRPr="00B2364E">
              <w:rPr>
                <w:spacing w:val="-4"/>
                <w:sz w:val="18"/>
                <w:szCs w:val="18"/>
              </w:rPr>
              <w:t xml:space="preserve"> </w:t>
            </w:r>
            <w:proofErr w:type="spellStart"/>
            <w:r w:rsidRPr="00B2364E">
              <w:rPr>
                <w:sz w:val="18"/>
                <w:szCs w:val="18"/>
              </w:rPr>
              <w:t>результата</w:t>
            </w:r>
            <w:proofErr w:type="spellEnd"/>
          </w:p>
        </w:tc>
        <w:tc>
          <w:tcPr>
            <w:tcW w:w="1673" w:type="dxa"/>
            <w:tcBorders>
              <w:bottom w:val="nil"/>
            </w:tcBorders>
          </w:tcPr>
          <w:p w14:paraId="427D0446"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после</w:t>
            </w:r>
            <w:proofErr w:type="spellEnd"/>
          </w:p>
        </w:tc>
        <w:tc>
          <w:tcPr>
            <w:tcW w:w="1322" w:type="dxa"/>
            <w:tcBorders>
              <w:bottom w:val="nil"/>
            </w:tcBorders>
          </w:tcPr>
          <w:p w14:paraId="5119BD7B"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должност</w:t>
            </w:r>
            <w:proofErr w:type="spellEnd"/>
          </w:p>
        </w:tc>
        <w:tc>
          <w:tcPr>
            <w:tcW w:w="2027" w:type="dxa"/>
            <w:tcBorders>
              <w:bottom w:val="nil"/>
            </w:tcBorders>
          </w:tcPr>
          <w:p w14:paraId="6386FF8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Уполномоченны</w:t>
            </w:r>
            <w:proofErr w:type="spellEnd"/>
          </w:p>
        </w:tc>
        <w:tc>
          <w:tcPr>
            <w:tcW w:w="1957" w:type="dxa"/>
            <w:tcBorders>
              <w:bottom w:val="nil"/>
            </w:tcBorders>
          </w:tcPr>
          <w:p w14:paraId="4D05FB2B" w14:textId="77777777" w:rsidR="00AD5CB5" w:rsidRPr="00B2364E" w:rsidRDefault="00AD5CB5" w:rsidP="00915589">
            <w:pPr>
              <w:pStyle w:val="TableParagraph"/>
              <w:spacing w:line="240" w:lineRule="auto"/>
              <w:ind w:left="0"/>
              <w:rPr>
                <w:sz w:val="18"/>
                <w:szCs w:val="18"/>
              </w:rPr>
            </w:pPr>
            <w:r w:rsidRPr="00B2364E">
              <w:rPr>
                <w:sz w:val="18"/>
                <w:szCs w:val="18"/>
              </w:rPr>
              <w:t>–</w:t>
            </w:r>
          </w:p>
        </w:tc>
        <w:tc>
          <w:tcPr>
            <w:tcW w:w="2504" w:type="dxa"/>
            <w:tcBorders>
              <w:bottom w:val="nil"/>
            </w:tcBorders>
          </w:tcPr>
          <w:p w14:paraId="798176A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Внесение</w:t>
            </w:r>
            <w:proofErr w:type="spellEnd"/>
            <w:r w:rsidRPr="00B2364E">
              <w:rPr>
                <w:spacing w:val="-4"/>
                <w:sz w:val="18"/>
                <w:szCs w:val="18"/>
              </w:rPr>
              <w:t xml:space="preserve"> </w:t>
            </w:r>
            <w:proofErr w:type="spellStart"/>
            <w:r w:rsidRPr="00B2364E">
              <w:rPr>
                <w:sz w:val="18"/>
                <w:szCs w:val="18"/>
              </w:rPr>
              <w:t>сведений</w:t>
            </w:r>
            <w:proofErr w:type="spellEnd"/>
            <w:r w:rsidRPr="00B2364E">
              <w:rPr>
                <w:spacing w:val="-2"/>
                <w:sz w:val="18"/>
                <w:szCs w:val="18"/>
              </w:rPr>
              <w:t xml:space="preserve"> </w:t>
            </w:r>
            <w:r w:rsidRPr="00B2364E">
              <w:rPr>
                <w:sz w:val="18"/>
                <w:szCs w:val="18"/>
              </w:rPr>
              <w:t>о</w:t>
            </w:r>
          </w:p>
        </w:tc>
      </w:tr>
      <w:tr w:rsidR="00AD5CB5" w:rsidRPr="00B2364E" w14:paraId="3E3E5EA5" w14:textId="77777777" w:rsidTr="00AD5CB5">
        <w:trPr>
          <w:trHeight w:val="276"/>
        </w:trPr>
        <w:tc>
          <w:tcPr>
            <w:tcW w:w="2240" w:type="dxa"/>
            <w:vMerge/>
          </w:tcPr>
          <w:p w14:paraId="07E9B92D" w14:textId="77777777" w:rsidR="00AD5CB5" w:rsidRPr="00B2364E" w:rsidRDefault="00AD5CB5" w:rsidP="00915589">
            <w:pPr>
              <w:pStyle w:val="TableParagraph"/>
              <w:spacing w:line="240" w:lineRule="auto"/>
              <w:ind w:left="0"/>
              <w:rPr>
                <w:sz w:val="18"/>
                <w:szCs w:val="18"/>
              </w:rPr>
            </w:pPr>
          </w:p>
        </w:tc>
        <w:tc>
          <w:tcPr>
            <w:tcW w:w="3637" w:type="dxa"/>
            <w:vMerge w:val="restart"/>
            <w:tcBorders>
              <w:top w:val="nil"/>
            </w:tcBorders>
          </w:tcPr>
          <w:p w14:paraId="2C71B58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предоставления</w:t>
            </w:r>
            <w:proofErr w:type="spellEnd"/>
          </w:p>
          <w:p w14:paraId="214D24FA"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муниципальной</w:t>
            </w:r>
            <w:proofErr w:type="spellEnd"/>
            <w:r w:rsidRPr="00B2364E">
              <w:rPr>
                <w:spacing w:val="-6"/>
                <w:sz w:val="18"/>
                <w:szCs w:val="18"/>
              </w:rPr>
              <w:t xml:space="preserve"> </w:t>
            </w:r>
            <w:proofErr w:type="spellStart"/>
            <w:r w:rsidRPr="00B2364E">
              <w:rPr>
                <w:sz w:val="18"/>
                <w:szCs w:val="18"/>
              </w:rPr>
              <w:t>услуги</w:t>
            </w:r>
            <w:proofErr w:type="spellEnd"/>
          </w:p>
        </w:tc>
        <w:tc>
          <w:tcPr>
            <w:tcW w:w="1673" w:type="dxa"/>
            <w:tcBorders>
              <w:top w:val="nil"/>
              <w:bottom w:val="nil"/>
            </w:tcBorders>
          </w:tcPr>
          <w:p w14:paraId="2790621D"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окончания</w:t>
            </w:r>
            <w:proofErr w:type="spellEnd"/>
          </w:p>
        </w:tc>
        <w:tc>
          <w:tcPr>
            <w:tcW w:w="1322" w:type="dxa"/>
            <w:tcBorders>
              <w:top w:val="nil"/>
              <w:bottom w:val="nil"/>
            </w:tcBorders>
          </w:tcPr>
          <w:p w14:paraId="6910BD76"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ное</w:t>
            </w:r>
            <w:proofErr w:type="spellEnd"/>
            <w:r w:rsidRPr="00B2364E">
              <w:rPr>
                <w:spacing w:val="-1"/>
                <w:sz w:val="18"/>
                <w:szCs w:val="18"/>
              </w:rPr>
              <w:t xml:space="preserve"> </w:t>
            </w:r>
            <w:proofErr w:type="spellStart"/>
            <w:r w:rsidRPr="00B2364E">
              <w:rPr>
                <w:sz w:val="18"/>
                <w:szCs w:val="18"/>
              </w:rPr>
              <w:t>лицо</w:t>
            </w:r>
            <w:proofErr w:type="spellEnd"/>
          </w:p>
        </w:tc>
        <w:tc>
          <w:tcPr>
            <w:tcW w:w="2027" w:type="dxa"/>
            <w:tcBorders>
              <w:top w:val="nil"/>
              <w:bottom w:val="nil"/>
            </w:tcBorders>
          </w:tcPr>
          <w:p w14:paraId="42414A48" w14:textId="77777777" w:rsidR="00AD5CB5" w:rsidRPr="00B2364E" w:rsidRDefault="00AD5CB5" w:rsidP="00915589">
            <w:pPr>
              <w:pStyle w:val="TableParagraph"/>
              <w:spacing w:line="240" w:lineRule="auto"/>
              <w:ind w:left="0"/>
              <w:rPr>
                <w:sz w:val="18"/>
                <w:szCs w:val="18"/>
              </w:rPr>
            </w:pPr>
            <w:r w:rsidRPr="00B2364E">
              <w:rPr>
                <w:sz w:val="18"/>
                <w:szCs w:val="18"/>
              </w:rPr>
              <w:t>й</w:t>
            </w:r>
            <w:r w:rsidRPr="00B2364E">
              <w:rPr>
                <w:spacing w:val="-1"/>
                <w:sz w:val="18"/>
                <w:szCs w:val="18"/>
              </w:rPr>
              <w:t xml:space="preserve"> </w:t>
            </w:r>
            <w:proofErr w:type="spellStart"/>
            <w:r w:rsidRPr="00B2364E">
              <w:rPr>
                <w:sz w:val="18"/>
                <w:szCs w:val="18"/>
              </w:rPr>
              <w:t>орган</w:t>
            </w:r>
            <w:proofErr w:type="spellEnd"/>
            <w:r w:rsidRPr="00B2364E">
              <w:rPr>
                <w:sz w:val="18"/>
                <w:szCs w:val="18"/>
              </w:rPr>
              <w:t>)</w:t>
            </w:r>
            <w:r w:rsidRPr="00B2364E">
              <w:rPr>
                <w:spacing w:val="-1"/>
                <w:sz w:val="18"/>
                <w:szCs w:val="18"/>
              </w:rPr>
              <w:t xml:space="preserve"> </w:t>
            </w:r>
            <w:r w:rsidRPr="00B2364E">
              <w:rPr>
                <w:sz w:val="18"/>
                <w:szCs w:val="18"/>
              </w:rPr>
              <w:t>/</w:t>
            </w:r>
            <w:r w:rsidRPr="00B2364E">
              <w:rPr>
                <w:spacing w:val="-1"/>
                <w:sz w:val="18"/>
                <w:szCs w:val="18"/>
              </w:rPr>
              <w:t xml:space="preserve"> </w:t>
            </w:r>
            <w:r w:rsidRPr="00B2364E">
              <w:rPr>
                <w:sz w:val="18"/>
                <w:szCs w:val="18"/>
              </w:rPr>
              <w:t>ГИС</w:t>
            </w:r>
          </w:p>
        </w:tc>
        <w:tc>
          <w:tcPr>
            <w:tcW w:w="1957" w:type="dxa"/>
            <w:tcBorders>
              <w:top w:val="nil"/>
              <w:bottom w:val="nil"/>
            </w:tcBorders>
          </w:tcPr>
          <w:p w14:paraId="5DCB9401"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65F9E11F"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конечном</w:t>
            </w:r>
            <w:proofErr w:type="spellEnd"/>
            <w:r w:rsidRPr="00B2364E">
              <w:rPr>
                <w:spacing w:val="-5"/>
                <w:sz w:val="18"/>
                <w:szCs w:val="18"/>
              </w:rPr>
              <w:t xml:space="preserve"> </w:t>
            </w:r>
            <w:proofErr w:type="spellStart"/>
            <w:r w:rsidRPr="00B2364E">
              <w:rPr>
                <w:sz w:val="18"/>
                <w:szCs w:val="18"/>
              </w:rPr>
              <w:t>результате</w:t>
            </w:r>
            <w:proofErr w:type="spellEnd"/>
          </w:p>
        </w:tc>
      </w:tr>
      <w:tr w:rsidR="00AD5CB5" w:rsidRPr="00B2364E" w14:paraId="70DE18B2" w14:textId="77777777" w:rsidTr="00AD5CB5">
        <w:trPr>
          <w:trHeight w:val="276"/>
        </w:trPr>
        <w:tc>
          <w:tcPr>
            <w:tcW w:w="2240" w:type="dxa"/>
            <w:vMerge/>
          </w:tcPr>
          <w:p w14:paraId="79C1A77F" w14:textId="77777777" w:rsidR="00AD5CB5" w:rsidRPr="00B2364E" w:rsidRDefault="00AD5CB5" w:rsidP="00915589">
            <w:pPr>
              <w:pStyle w:val="TableParagraph"/>
              <w:spacing w:line="240" w:lineRule="auto"/>
              <w:ind w:left="0"/>
              <w:rPr>
                <w:sz w:val="18"/>
                <w:szCs w:val="18"/>
              </w:rPr>
            </w:pPr>
          </w:p>
        </w:tc>
        <w:tc>
          <w:tcPr>
            <w:tcW w:w="3637" w:type="dxa"/>
            <w:vMerge/>
          </w:tcPr>
          <w:p w14:paraId="15439EE3"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5E3325BB"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процедуры</w:t>
            </w:r>
            <w:proofErr w:type="spellEnd"/>
          </w:p>
        </w:tc>
        <w:tc>
          <w:tcPr>
            <w:tcW w:w="1322" w:type="dxa"/>
            <w:tcBorders>
              <w:top w:val="nil"/>
              <w:bottom w:val="nil"/>
            </w:tcBorders>
          </w:tcPr>
          <w:p w14:paraId="6B3B6AC5"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Уполномо</w:t>
            </w:r>
            <w:proofErr w:type="spellEnd"/>
          </w:p>
        </w:tc>
        <w:tc>
          <w:tcPr>
            <w:tcW w:w="2027" w:type="dxa"/>
            <w:tcBorders>
              <w:top w:val="nil"/>
              <w:bottom w:val="nil"/>
            </w:tcBorders>
          </w:tcPr>
          <w:p w14:paraId="617C00B9"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6D34AE78" w14:textId="77777777" w:rsidR="00AD5CB5" w:rsidRPr="00B2364E" w:rsidRDefault="00AD5CB5" w:rsidP="00915589">
            <w:pPr>
              <w:pStyle w:val="TableParagraph"/>
              <w:spacing w:line="240" w:lineRule="auto"/>
              <w:ind w:left="0"/>
              <w:rPr>
                <w:sz w:val="18"/>
                <w:szCs w:val="18"/>
              </w:rPr>
            </w:pPr>
          </w:p>
        </w:tc>
        <w:tc>
          <w:tcPr>
            <w:tcW w:w="2504" w:type="dxa"/>
            <w:vMerge w:val="restart"/>
            <w:tcBorders>
              <w:top w:val="nil"/>
            </w:tcBorders>
          </w:tcPr>
          <w:p w14:paraId="191615B3"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предоставления</w:t>
            </w:r>
            <w:proofErr w:type="spellEnd"/>
          </w:p>
          <w:p w14:paraId="7F4B4146"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lastRenderedPageBreak/>
              <w:t>муниципальной</w:t>
            </w:r>
            <w:proofErr w:type="spellEnd"/>
          </w:p>
          <w:p w14:paraId="0514250D"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r>
      <w:tr w:rsidR="00AD5CB5" w:rsidRPr="00B2364E" w14:paraId="6870D7C3" w14:textId="77777777" w:rsidTr="00AD5CB5">
        <w:trPr>
          <w:trHeight w:val="275"/>
        </w:trPr>
        <w:tc>
          <w:tcPr>
            <w:tcW w:w="2240" w:type="dxa"/>
            <w:vMerge/>
          </w:tcPr>
          <w:p w14:paraId="13664E9E" w14:textId="77777777" w:rsidR="00AD5CB5" w:rsidRPr="00B2364E" w:rsidRDefault="00AD5CB5" w:rsidP="00915589">
            <w:pPr>
              <w:pStyle w:val="TableParagraph"/>
              <w:spacing w:line="240" w:lineRule="auto"/>
              <w:ind w:left="0"/>
              <w:rPr>
                <w:sz w:val="18"/>
                <w:szCs w:val="18"/>
              </w:rPr>
            </w:pPr>
          </w:p>
        </w:tc>
        <w:tc>
          <w:tcPr>
            <w:tcW w:w="3637" w:type="dxa"/>
            <w:vMerge/>
            <w:tcBorders>
              <w:bottom w:val="nil"/>
            </w:tcBorders>
          </w:tcPr>
          <w:p w14:paraId="56E2B0E1"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51A88B64"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принятия</w:t>
            </w:r>
            <w:proofErr w:type="spellEnd"/>
          </w:p>
        </w:tc>
        <w:tc>
          <w:tcPr>
            <w:tcW w:w="1322" w:type="dxa"/>
            <w:tcBorders>
              <w:top w:val="nil"/>
              <w:bottom w:val="nil"/>
            </w:tcBorders>
          </w:tcPr>
          <w:p w14:paraId="49F86B7F"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ченного</w:t>
            </w:r>
            <w:proofErr w:type="spellEnd"/>
          </w:p>
        </w:tc>
        <w:tc>
          <w:tcPr>
            <w:tcW w:w="2027" w:type="dxa"/>
            <w:tcBorders>
              <w:top w:val="nil"/>
              <w:bottom w:val="nil"/>
            </w:tcBorders>
          </w:tcPr>
          <w:p w14:paraId="5A40BDC1"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00BC6E0F" w14:textId="77777777" w:rsidR="00AD5CB5" w:rsidRPr="00B2364E" w:rsidRDefault="00AD5CB5" w:rsidP="00915589">
            <w:pPr>
              <w:pStyle w:val="TableParagraph"/>
              <w:spacing w:line="240" w:lineRule="auto"/>
              <w:ind w:left="0"/>
              <w:rPr>
                <w:sz w:val="18"/>
                <w:szCs w:val="18"/>
              </w:rPr>
            </w:pPr>
          </w:p>
        </w:tc>
        <w:tc>
          <w:tcPr>
            <w:tcW w:w="2504" w:type="dxa"/>
            <w:vMerge/>
          </w:tcPr>
          <w:p w14:paraId="57D6D9DD" w14:textId="77777777" w:rsidR="00AD5CB5" w:rsidRPr="00B2364E" w:rsidRDefault="00AD5CB5" w:rsidP="00915589">
            <w:pPr>
              <w:pStyle w:val="TableParagraph"/>
              <w:spacing w:line="240" w:lineRule="auto"/>
              <w:ind w:left="0"/>
              <w:rPr>
                <w:sz w:val="18"/>
                <w:szCs w:val="18"/>
              </w:rPr>
            </w:pPr>
          </w:p>
        </w:tc>
      </w:tr>
      <w:tr w:rsidR="00AD5CB5" w:rsidRPr="00B2364E" w14:paraId="60B56D71" w14:textId="77777777" w:rsidTr="00AD5CB5">
        <w:trPr>
          <w:trHeight w:val="276"/>
        </w:trPr>
        <w:tc>
          <w:tcPr>
            <w:tcW w:w="2240" w:type="dxa"/>
            <w:vMerge/>
          </w:tcPr>
          <w:p w14:paraId="4C124F65"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757CC3AF"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4E6C034A"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решения</w:t>
            </w:r>
            <w:proofErr w:type="spellEnd"/>
            <w:r w:rsidRPr="00B2364E">
              <w:rPr>
                <w:spacing w:val="-1"/>
                <w:sz w:val="18"/>
                <w:szCs w:val="18"/>
              </w:rPr>
              <w:t xml:space="preserve"> </w:t>
            </w:r>
            <w:r w:rsidRPr="00B2364E">
              <w:rPr>
                <w:sz w:val="18"/>
                <w:szCs w:val="18"/>
              </w:rPr>
              <w:t>(в</w:t>
            </w:r>
          </w:p>
        </w:tc>
        <w:tc>
          <w:tcPr>
            <w:tcW w:w="1322" w:type="dxa"/>
            <w:tcBorders>
              <w:top w:val="nil"/>
              <w:bottom w:val="nil"/>
            </w:tcBorders>
          </w:tcPr>
          <w:p w14:paraId="20C70B5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органа</w:t>
            </w:r>
            <w:proofErr w:type="spellEnd"/>
            <w:r w:rsidRPr="00B2364E">
              <w:rPr>
                <w:sz w:val="18"/>
                <w:szCs w:val="18"/>
              </w:rPr>
              <w:t>,</w:t>
            </w:r>
          </w:p>
        </w:tc>
        <w:tc>
          <w:tcPr>
            <w:tcW w:w="2027" w:type="dxa"/>
            <w:tcBorders>
              <w:top w:val="nil"/>
              <w:bottom w:val="nil"/>
            </w:tcBorders>
          </w:tcPr>
          <w:p w14:paraId="0F0A0FAD"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10080CE2" w14:textId="77777777" w:rsidR="00AD5CB5" w:rsidRPr="00B2364E" w:rsidRDefault="00AD5CB5" w:rsidP="00915589">
            <w:pPr>
              <w:pStyle w:val="TableParagraph"/>
              <w:spacing w:line="240" w:lineRule="auto"/>
              <w:ind w:left="0"/>
              <w:rPr>
                <w:sz w:val="18"/>
                <w:szCs w:val="18"/>
              </w:rPr>
            </w:pPr>
          </w:p>
        </w:tc>
        <w:tc>
          <w:tcPr>
            <w:tcW w:w="2504" w:type="dxa"/>
            <w:vMerge/>
          </w:tcPr>
          <w:p w14:paraId="1FE2F3F3" w14:textId="77777777" w:rsidR="00AD5CB5" w:rsidRPr="00B2364E" w:rsidRDefault="00AD5CB5" w:rsidP="00915589">
            <w:pPr>
              <w:pStyle w:val="TableParagraph"/>
              <w:spacing w:line="240" w:lineRule="auto"/>
              <w:ind w:left="0"/>
              <w:rPr>
                <w:sz w:val="18"/>
                <w:szCs w:val="18"/>
              </w:rPr>
            </w:pPr>
          </w:p>
        </w:tc>
      </w:tr>
      <w:tr w:rsidR="00AD5CB5" w:rsidRPr="00B2364E" w14:paraId="3D531A5A" w14:textId="77777777" w:rsidTr="00AD5CB5">
        <w:trPr>
          <w:trHeight w:val="275"/>
        </w:trPr>
        <w:tc>
          <w:tcPr>
            <w:tcW w:w="2240" w:type="dxa"/>
            <w:vMerge/>
          </w:tcPr>
          <w:p w14:paraId="2B3482C9"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188A20BB" w14:textId="77777777" w:rsidR="00AD5CB5" w:rsidRPr="00B2364E" w:rsidRDefault="00AD5CB5" w:rsidP="00915589">
            <w:pPr>
              <w:pStyle w:val="TableParagraph"/>
              <w:spacing w:line="240" w:lineRule="auto"/>
              <w:ind w:left="0"/>
              <w:rPr>
                <w:sz w:val="18"/>
                <w:szCs w:val="18"/>
              </w:rPr>
            </w:pPr>
          </w:p>
        </w:tc>
        <w:tc>
          <w:tcPr>
            <w:tcW w:w="1673" w:type="dxa"/>
            <w:tcBorders>
              <w:top w:val="nil"/>
              <w:bottom w:val="nil"/>
            </w:tcBorders>
          </w:tcPr>
          <w:p w14:paraId="061652E5"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общий</w:t>
            </w:r>
            <w:proofErr w:type="spellEnd"/>
            <w:r w:rsidRPr="00B2364E">
              <w:rPr>
                <w:sz w:val="18"/>
                <w:szCs w:val="18"/>
              </w:rPr>
              <w:t xml:space="preserve"> </w:t>
            </w:r>
            <w:proofErr w:type="spellStart"/>
            <w:r w:rsidRPr="00B2364E">
              <w:rPr>
                <w:sz w:val="18"/>
                <w:szCs w:val="18"/>
              </w:rPr>
              <w:t>срок</w:t>
            </w:r>
            <w:proofErr w:type="spellEnd"/>
          </w:p>
        </w:tc>
        <w:tc>
          <w:tcPr>
            <w:tcW w:w="1322" w:type="dxa"/>
            <w:tcBorders>
              <w:top w:val="nil"/>
              <w:bottom w:val="nil"/>
            </w:tcBorders>
          </w:tcPr>
          <w:p w14:paraId="2176CE1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ответстве</w:t>
            </w:r>
            <w:proofErr w:type="spellEnd"/>
          </w:p>
        </w:tc>
        <w:tc>
          <w:tcPr>
            <w:tcW w:w="2027" w:type="dxa"/>
            <w:tcBorders>
              <w:top w:val="nil"/>
              <w:bottom w:val="nil"/>
            </w:tcBorders>
          </w:tcPr>
          <w:p w14:paraId="65CC48D3"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6912C102" w14:textId="77777777" w:rsidR="00AD5CB5" w:rsidRPr="00B2364E" w:rsidRDefault="00AD5CB5" w:rsidP="00915589">
            <w:pPr>
              <w:pStyle w:val="TableParagraph"/>
              <w:spacing w:line="240" w:lineRule="auto"/>
              <w:ind w:left="0"/>
              <w:rPr>
                <w:sz w:val="18"/>
                <w:szCs w:val="18"/>
              </w:rPr>
            </w:pPr>
          </w:p>
        </w:tc>
        <w:tc>
          <w:tcPr>
            <w:tcW w:w="2504" w:type="dxa"/>
            <w:vMerge/>
          </w:tcPr>
          <w:p w14:paraId="0F835B52" w14:textId="77777777" w:rsidR="00AD5CB5" w:rsidRPr="00B2364E" w:rsidRDefault="00AD5CB5" w:rsidP="00915589">
            <w:pPr>
              <w:pStyle w:val="TableParagraph"/>
              <w:spacing w:line="240" w:lineRule="auto"/>
              <w:ind w:left="0"/>
              <w:rPr>
                <w:sz w:val="18"/>
                <w:szCs w:val="18"/>
              </w:rPr>
            </w:pPr>
          </w:p>
        </w:tc>
      </w:tr>
      <w:tr w:rsidR="00AD5CB5" w:rsidRPr="00B2364E" w14:paraId="13CFD644" w14:textId="77777777" w:rsidTr="00AD5CB5">
        <w:trPr>
          <w:trHeight w:val="276"/>
        </w:trPr>
        <w:tc>
          <w:tcPr>
            <w:tcW w:w="2240" w:type="dxa"/>
            <w:vMerge/>
          </w:tcPr>
          <w:p w14:paraId="3826C610"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428925B6" w14:textId="77777777" w:rsidR="00AD5CB5" w:rsidRPr="00B2364E" w:rsidRDefault="00AD5CB5" w:rsidP="00915589">
            <w:pPr>
              <w:pStyle w:val="TableParagraph"/>
              <w:spacing w:line="240" w:lineRule="auto"/>
              <w:ind w:left="0"/>
              <w:rPr>
                <w:sz w:val="18"/>
                <w:szCs w:val="18"/>
              </w:rPr>
            </w:pPr>
          </w:p>
        </w:tc>
        <w:tc>
          <w:tcPr>
            <w:tcW w:w="1673" w:type="dxa"/>
            <w:vMerge w:val="restart"/>
            <w:tcBorders>
              <w:top w:val="nil"/>
            </w:tcBorders>
          </w:tcPr>
          <w:p w14:paraId="22787F0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w:t>
            </w:r>
          </w:p>
          <w:p w14:paraId="03AED797"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ия</w:t>
            </w:r>
            <w:proofErr w:type="spellEnd"/>
          </w:p>
          <w:p w14:paraId="6591625E"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муниципаль</w:t>
            </w:r>
            <w:proofErr w:type="spellEnd"/>
          </w:p>
          <w:p w14:paraId="157797E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ной</w:t>
            </w:r>
            <w:r w:rsidRPr="00B2364E">
              <w:rPr>
                <w:spacing w:val="-3"/>
                <w:sz w:val="18"/>
                <w:szCs w:val="18"/>
                <w:lang w:val="ru-RU"/>
              </w:rPr>
              <w:t xml:space="preserve"> </w:t>
            </w:r>
            <w:r w:rsidRPr="00B2364E">
              <w:rPr>
                <w:sz w:val="18"/>
                <w:szCs w:val="18"/>
                <w:lang w:val="ru-RU"/>
              </w:rPr>
              <w:t>услуги</w:t>
            </w:r>
          </w:p>
          <w:p w14:paraId="280C2887"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не</w:t>
            </w:r>
          </w:p>
          <w:p w14:paraId="757B9D2E"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включается</w:t>
            </w:r>
            <w:proofErr w:type="spellEnd"/>
            <w:r w:rsidRPr="00B2364E">
              <w:rPr>
                <w:sz w:val="18"/>
                <w:szCs w:val="18"/>
              </w:rPr>
              <w:t>)</w:t>
            </w:r>
          </w:p>
        </w:tc>
        <w:tc>
          <w:tcPr>
            <w:tcW w:w="1322" w:type="dxa"/>
            <w:tcBorders>
              <w:top w:val="nil"/>
              <w:bottom w:val="nil"/>
            </w:tcBorders>
          </w:tcPr>
          <w:p w14:paraId="2249DB42"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нное</w:t>
            </w:r>
            <w:proofErr w:type="spellEnd"/>
            <w:r w:rsidRPr="00B2364E">
              <w:rPr>
                <w:spacing w:val="-1"/>
                <w:sz w:val="18"/>
                <w:szCs w:val="18"/>
              </w:rPr>
              <w:t xml:space="preserve"> </w:t>
            </w:r>
            <w:proofErr w:type="spellStart"/>
            <w:r w:rsidRPr="00B2364E">
              <w:rPr>
                <w:sz w:val="18"/>
                <w:szCs w:val="18"/>
              </w:rPr>
              <w:t>за</w:t>
            </w:r>
            <w:proofErr w:type="spellEnd"/>
          </w:p>
        </w:tc>
        <w:tc>
          <w:tcPr>
            <w:tcW w:w="2027" w:type="dxa"/>
            <w:tcBorders>
              <w:top w:val="nil"/>
              <w:bottom w:val="nil"/>
            </w:tcBorders>
          </w:tcPr>
          <w:p w14:paraId="066D3C09"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27A4DC92" w14:textId="77777777" w:rsidR="00AD5CB5" w:rsidRPr="00B2364E" w:rsidRDefault="00AD5CB5" w:rsidP="00915589">
            <w:pPr>
              <w:pStyle w:val="TableParagraph"/>
              <w:spacing w:line="240" w:lineRule="auto"/>
              <w:ind w:left="0"/>
              <w:rPr>
                <w:sz w:val="18"/>
                <w:szCs w:val="18"/>
              </w:rPr>
            </w:pPr>
          </w:p>
        </w:tc>
        <w:tc>
          <w:tcPr>
            <w:tcW w:w="2504" w:type="dxa"/>
            <w:vMerge/>
            <w:tcBorders>
              <w:bottom w:val="nil"/>
            </w:tcBorders>
          </w:tcPr>
          <w:p w14:paraId="7AAE8276" w14:textId="77777777" w:rsidR="00AD5CB5" w:rsidRPr="00B2364E" w:rsidRDefault="00AD5CB5" w:rsidP="00915589">
            <w:pPr>
              <w:pStyle w:val="TableParagraph"/>
              <w:spacing w:line="240" w:lineRule="auto"/>
              <w:ind w:left="0"/>
              <w:rPr>
                <w:sz w:val="18"/>
                <w:szCs w:val="18"/>
              </w:rPr>
            </w:pPr>
          </w:p>
        </w:tc>
      </w:tr>
      <w:tr w:rsidR="00AD5CB5" w:rsidRPr="00B2364E" w14:paraId="172467BE" w14:textId="77777777" w:rsidTr="00AD5CB5">
        <w:trPr>
          <w:trHeight w:val="276"/>
        </w:trPr>
        <w:tc>
          <w:tcPr>
            <w:tcW w:w="2240" w:type="dxa"/>
            <w:vMerge/>
          </w:tcPr>
          <w:p w14:paraId="275BA9AC"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02890374" w14:textId="77777777" w:rsidR="00AD5CB5" w:rsidRPr="00B2364E" w:rsidRDefault="00AD5CB5" w:rsidP="00915589">
            <w:pPr>
              <w:pStyle w:val="TableParagraph"/>
              <w:spacing w:line="240" w:lineRule="auto"/>
              <w:ind w:left="0"/>
              <w:rPr>
                <w:sz w:val="18"/>
                <w:szCs w:val="18"/>
              </w:rPr>
            </w:pPr>
          </w:p>
        </w:tc>
        <w:tc>
          <w:tcPr>
            <w:tcW w:w="1673" w:type="dxa"/>
            <w:vMerge/>
          </w:tcPr>
          <w:p w14:paraId="5D56360E" w14:textId="77777777" w:rsidR="00AD5CB5" w:rsidRPr="00B2364E" w:rsidRDefault="00AD5CB5" w:rsidP="00915589">
            <w:pPr>
              <w:pStyle w:val="TableParagraph"/>
              <w:spacing w:line="240" w:lineRule="auto"/>
              <w:ind w:left="0"/>
              <w:rPr>
                <w:sz w:val="18"/>
                <w:szCs w:val="18"/>
              </w:rPr>
            </w:pPr>
          </w:p>
        </w:tc>
        <w:tc>
          <w:tcPr>
            <w:tcW w:w="1322" w:type="dxa"/>
            <w:tcBorders>
              <w:top w:val="nil"/>
              <w:bottom w:val="nil"/>
            </w:tcBorders>
          </w:tcPr>
          <w:p w14:paraId="4F64AAC7"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предостав</w:t>
            </w:r>
            <w:proofErr w:type="spellEnd"/>
          </w:p>
        </w:tc>
        <w:tc>
          <w:tcPr>
            <w:tcW w:w="2027" w:type="dxa"/>
            <w:tcBorders>
              <w:top w:val="nil"/>
              <w:bottom w:val="nil"/>
            </w:tcBorders>
          </w:tcPr>
          <w:p w14:paraId="63F87027"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4CF37C88"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33FD4A9E" w14:textId="77777777" w:rsidR="00AD5CB5" w:rsidRPr="00B2364E" w:rsidRDefault="00AD5CB5" w:rsidP="00915589">
            <w:pPr>
              <w:pStyle w:val="TableParagraph"/>
              <w:spacing w:line="240" w:lineRule="auto"/>
              <w:ind w:left="0"/>
              <w:rPr>
                <w:sz w:val="18"/>
                <w:szCs w:val="18"/>
              </w:rPr>
            </w:pPr>
          </w:p>
        </w:tc>
      </w:tr>
      <w:tr w:rsidR="00AD5CB5" w:rsidRPr="00B2364E" w14:paraId="46AF77D5" w14:textId="77777777" w:rsidTr="00AD5CB5">
        <w:trPr>
          <w:trHeight w:val="276"/>
        </w:trPr>
        <w:tc>
          <w:tcPr>
            <w:tcW w:w="2240" w:type="dxa"/>
            <w:vMerge/>
          </w:tcPr>
          <w:p w14:paraId="6AAC9D6B"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7B1FF0F4" w14:textId="77777777" w:rsidR="00AD5CB5" w:rsidRPr="00B2364E" w:rsidRDefault="00AD5CB5" w:rsidP="00915589">
            <w:pPr>
              <w:pStyle w:val="TableParagraph"/>
              <w:spacing w:line="240" w:lineRule="auto"/>
              <w:ind w:left="0"/>
              <w:rPr>
                <w:sz w:val="18"/>
                <w:szCs w:val="18"/>
              </w:rPr>
            </w:pPr>
          </w:p>
        </w:tc>
        <w:tc>
          <w:tcPr>
            <w:tcW w:w="1673" w:type="dxa"/>
            <w:vMerge/>
          </w:tcPr>
          <w:p w14:paraId="136BADBD" w14:textId="77777777" w:rsidR="00AD5CB5" w:rsidRPr="00B2364E" w:rsidRDefault="00AD5CB5" w:rsidP="00915589">
            <w:pPr>
              <w:pStyle w:val="TableParagraph"/>
              <w:spacing w:line="240" w:lineRule="auto"/>
              <w:ind w:left="0"/>
              <w:rPr>
                <w:sz w:val="18"/>
                <w:szCs w:val="18"/>
              </w:rPr>
            </w:pPr>
          </w:p>
        </w:tc>
        <w:tc>
          <w:tcPr>
            <w:tcW w:w="1322" w:type="dxa"/>
            <w:tcBorders>
              <w:top w:val="nil"/>
              <w:bottom w:val="nil"/>
            </w:tcBorders>
          </w:tcPr>
          <w:p w14:paraId="24F4F11F"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ление</w:t>
            </w:r>
            <w:proofErr w:type="spellEnd"/>
          </w:p>
        </w:tc>
        <w:tc>
          <w:tcPr>
            <w:tcW w:w="2027" w:type="dxa"/>
            <w:tcBorders>
              <w:top w:val="nil"/>
              <w:bottom w:val="nil"/>
            </w:tcBorders>
          </w:tcPr>
          <w:p w14:paraId="63D2F459"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2EF4DC1D"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02AD1FF4" w14:textId="77777777" w:rsidR="00AD5CB5" w:rsidRPr="00B2364E" w:rsidRDefault="00AD5CB5" w:rsidP="00915589">
            <w:pPr>
              <w:pStyle w:val="TableParagraph"/>
              <w:spacing w:line="240" w:lineRule="auto"/>
              <w:ind w:left="0"/>
              <w:rPr>
                <w:sz w:val="18"/>
                <w:szCs w:val="18"/>
              </w:rPr>
            </w:pPr>
          </w:p>
        </w:tc>
      </w:tr>
      <w:tr w:rsidR="00AD5CB5" w:rsidRPr="00B2364E" w14:paraId="57A8327F" w14:textId="77777777" w:rsidTr="00AD5CB5">
        <w:trPr>
          <w:trHeight w:val="276"/>
        </w:trPr>
        <w:tc>
          <w:tcPr>
            <w:tcW w:w="2240" w:type="dxa"/>
            <w:vMerge/>
          </w:tcPr>
          <w:p w14:paraId="5494F5F4"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71AC7EBC" w14:textId="77777777" w:rsidR="00AD5CB5" w:rsidRPr="00B2364E" w:rsidRDefault="00AD5CB5" w:rsidP="00915589">
            <w:pPr>
              <w:pStyle w:val="TableParagraph"/>
              <w:spacing w:line="240" w:lineRule="auto"/>
              <w:ind w:left="0"/>
              <w:rPr>
                <w:sz w:val="18"/>
                <w:szCs w:val="18"/>
              </w:rPr>
            </w:pPr>
          </w:p>
        </w:tc>
        <w:tc>
          <w:tcPr>
            <w:tcW w:w="1673" w:type="dxa"/>
            <w:vMerge/>
          </w:tcPr>
          <w:p w14:paraId="0186DE1F" w14:textId="77777777" w:rsidR="00AD5CB5" w:rsidRPr="00B2364E" w:rsidRDefault="00AD5CB5" w:rsidP="00915589">
            <w:pPr>
              <w:pStyle w:val="TableParagraph"/>
              <w:spacing w:line="240" w:lineRule="auto"/>
              <w:ind w:left="0"/>
              <w:rPr>
                <w:sz w:val="18"/>
                <w:szCs w:val="18"/>
              </w:rPr>
            </w:pPr>
          </w:p>
        </w:tc>
        <w:tc>
          <w:tcPr>
            <w:tcW w:w="1322" w:type="dxa"/>
            <w:vMerge w:val="restart"/>
            <w:tcBorders>
              <w:top w:val="nil"/>
            </w:tcBorders>
          </w:tcPr>
          <w:p w14:paraId="2E040D6D"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муницип</w:t>
            </w:r>
            <w:proofErr w:type="spellEnd"/>
          </w:p>
          <w:p w14:paraId="6C83D0FC"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альной</w:t>
            </w:r>
            <w:proofErr w:type="spellEnd"/>
          </w:p>
          <w:p w14:paraId="17F53658"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c>
          <w:tcPr>
            <w:tcW w:w="2027" w:type="dxa"/>
            <w:tcBorders>
              <w:top w:val="nil"/>
              <w:bottom w:val="nil"/>
            </w:tcBorders>
          </w:tcPr>
          <w:p w14:paraId="3532814C"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6D970458"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558E8599" w14:textId="77777777" w:rsidR="00AD5CB5" w:rsidRPr="00B2364E" w:rsidRDefault="00AD5CB5" w:rsidP="00915589">
            <w:pPr>
              <w:pStyle w:val="TableParagraph"/>
              <w:spacing w:line="240" w:lineRule="auto"/>
              <w:ind w:left="0"/>
              <w:rPr>
                <w:sz w:val="18"/>
                <w:szCs w:val="18"/>
              </w:rPr>
            </w:pPr>
          </w:p>
        </w:tc>
      </w:tr>
      <w:tr w:rsidR="00AD5CB5" w:rsidRPr="00B2364E" w14:paraId="1331A1FE" w14:textId="77777777" w:rsidTr="00AD5CB5">
        <w:trPr>
          <w:trHeight w:val="275"/>
        </w:trPr>
        <w:tc>
          <w:tcPr>
            <w:tcW w:w="2240" w:type="dxa"/>
            <w:vMerge/>
          </w:tcPr>
          <w:p w14:paraId="6AA60BE6"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7F23679E" w14:textId="77777777" w:rsidR="00AD5CB5" w:rsidRPr="00B2364E" w:rsidRDefault="00AD5CB5" w:rsidP="00915589">
            <w:pPr>
              <w:pStyle w:val="TableParagraph"/>
              <w:spacing w:line="240" w:lineRule="auto"/>
              <w:ind w:left="0"/>
              <w:rPr>
                <w:sz w:val="18"/>
                <w:szCs w:val="18"/>
              </w:rPr>
            </w:pPr>
          </w:p>
        </w:tc>
        <w:tc>
          <w:tcPr>
            <w:tcW w:w="1673" w:type="dxa"/>
            <w:vMerge/>
          </w:tcPr>
          <w:p w14:paraId="0C4B1C47" w14:textId="77777777" w:rsidR="00AD5CB5" w:rsidRPr="00B2364E" w:rsidRDefault="00AD5CB5" w:rsidP="00915589">
            <w:pPr>
              <w:pStyle w:val="TableParagraph"/>
              <w:spacing w:line="240" w:lineRule="auto"/>
              <w:ind w:left="0"/>
              <w:rPr>
                <w:sz w:val="18"/>
                <w:szCs w:val="18"/>
              </w:rPr>
            </w:pPr>
          </w:p>
        </w:tc>
        <w:tc>
          <w:tcPr>
            <w:tcW w:w="1322" w:type="dxa"/>
            <w:vMerge/>
          </w:tcPr>
          <w:p w14:paraId="38887748" w14:textId="77777777" w:rsidR="00AD5CB5" w:rsidRPr="00B2364E" w:rsidRDefault="00AD5CB5" w:rsidP="00915589">
            <w:pPr>
              <w:pStyle w:val="TableParagraph"/>
              <w:spacing w:line="240" w:lineRule="auto"/>
              <w:ind w:left="0"/>
              <w:rPr>
                <w:sz w:val="18"/>
                <w:szCs w:val="18"/>
              </w:rPr>
            </w:pPr>
          </w:p>
        </w:tc>
        <w:tc>
          <w:tcPr>
            <w:tcW w:w="2027" w:type="dxa"/>
            <w:tcBorders>
              <w:top w:val="nil"/>
              <w:bottom w:val="nil"/>
            </w:tcBorders>
          </w:tcPr>
          <w:p w14:paraId="6654D46E"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5F66608B"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75929381" w14:textId="77777777" w:rsidR="00AD5CB5" w:rsidRPr="00B2364E" w:rsidRDefault="00AD5CB5" w:rsidP="00915589">
            <w:pPr>
              <w:pStyle w:val="TableParagraph"/>
              <w:spacing w:line="240" w:lineRule="auto"/>
              <w:ind w:left="0"/>
              <w:rPr>
                <w:sz w:val="18"/>
                <w:szCs w:val="18"/>
              </w:rPr>
            </w:pPr>
          </w:p>
        </w:tc>
      </w:tr>
      <w:tr w:rsidR="00AD5CB5" w:rsidRPr="00B2364E" w14:paraId="13C39E1A" w14:textId="77777777" w:rsidTr="00B2364E">
        <w:trPr>
          <w:trHeight w:val="70"/>
        </w:trPr>
        <w:tc>
          <w:tcPr>
            <w:tcW w:w="2240" w:type="dxa"/>
            <w:vMerge/>
            <w:tcBorders>
              <w:bottom w:val="nil"/>
            </w:tcBorders>
          </w:tcPr>
          <w:p w14:paraId="722056ED" w14:textId="77777777" w:rsidR="00AD5CB5" w:rsidRPr="00B2364E" w:rsidRDefault="00AD5CB5" w:rsidP="00915589">
            <w:pPr>
              <w:pStyle w:val="TableParagraph"/>
              <w:spacing w:line="240" w:lineRule="auto"/>
              <w:ind w:left="0"/>
              <w:rPr>
                <w:sz w:val="18"/>
                <w:szCs w:val="18"/>
              </w:rPr>
            </w:pPr>
          </w:p>
        </w:tc>
        <w:tc>
          <w:tcPr>
            <w:tcW w:w="3637" w:type="dxa"/>
            <w:tcBorders>
              <w:top w:val="nil"/>
              <w:bottom w:val="nil"/>
            </w:tcBorders>
          </w:tcPr>
          <w:p w14:paraId="5DB3B124" w14:textId="77777777" w:rsidR="00AD5CB5" w:rsidRPr="00B2364E" w:rsidRDefault="00AD5CB5" w:rsidP="00915589">
            <w:pPr>
              <w:pStyle w:val="TableParagraph"/>
              <w:spacing w:line="240" w:lineRule="auto"/>
              <w:ind w:left="0"/>
              <w:rPr>
                <w:sz w:val="18"/>
                <w:szCs w:val="18"/>
              </w:rPr>
            </w:pPr>
          </w:p>
        </w:tc>
        <w:tc>
          <w:tcPr>
            <w:tcW w:w="1673" w:type="dxa"/>
            <w:vMerge/>
          </w:tcPr>
          <w:p w14:paraId="519F9369" w14:textId="77777777" w:rsidR="00AD5CB5" w:rsidRPr="00B2364E" w:rsidRDefault="00AD5CB5" w:rsidP="00915589">
            <w:pPr>
              <w:pStyle w:val="TableParagraph"/>
              <w:spacing w:line="240" w:lineRule="auto"/>
              <w:ind w:left="0"/>
              <w:rPr>
                <w:sz w:val="18"/>
                <w:szCs w:val="18"/>
              </w:rPr>
            </w:pPr>
          </w:p>
        </w:tc>
        <w:tc>
          <w:tcPr>
            <w:tcW w:w="1322" w:type="dxa"/>
            <w:vMerge/>
          </w:tcPr>
          <w:p w14:paraId="71E6FB1C" w14:textId="77777777" w:rsidR="00AD5CB5" w:rsidRPr="00B2364E" w:rsidRDefault="00AD5CB5" w:rsidP="00915589">
            <w:pPr>
              <w:pStyle w:val="TableParagraph"/>
              <w:spacing w:line="240" w:lineRule="auto"/>
              <w:ind w:left="0"/>
              <w:rPr>
                <w:sz w:val="18"/>
                <w:szCs w:val="18"/>
              </w:rPr>
            </w:pPr>
          </w:p>
        </w:tc>
        <w:tc>
          <w:tcPr>
            <w:tcW w:w="2027" w:type="dxa"/>
            <w:tcBorders>
              <w:top w:val="nil"/>
              <w:bottom w:val="nil"/>
            </w:tcBorders>
          </w:tcPr>
          <w:p w14:paraId="453C4474" w14:textId="77777777" w:rsidR="00AD5CB5" w:rsidRPr="00B2364E" w:rsidRDefault="00AD5CB5" w:rsidP="00915589">
            <w:pPr>
              <w:pStyle w:val="TableParagraph"/>
              <w:spacing w:line="240" w:lineRule="auto"/>
              <w:ind w:left="0"/>
              <w:rPr>
                <w:sz w:val="18"/>
                <w:szCs w:val="18"/>
              </w:rPr>
            </w:pPr>
          </w:p>
        </w:tc>
        <w:tc>
          <w:tcPr>
            <w:tcW w:w="1957" w:type="dxa"/>
            <w:tcBorders>
              <w:top w:val="nil"/>
              <w:bottom w:val="nil"/>
            </w:tcBorders>
          </w:tcPr>
          <w:p w14:paraId="341AE38B" w14:textId="77777777" w:rsidR="00AD5CB5" w:rsidRPr="00B2364E" w:rsidRDefault="00AD5CB5" w:rsidP="00915589">
            <w:pPr>
              <w:pStyle w:val="TableParagraph"/>
              <w:spacing w:line="240" w:lineRule="auto"/>
              <w:ind w:left="0"/>
              <w:rPr>
                <w:sz w:val="18"/>
                <w:szCs w:val="18"/>
              </w:rPr>
            </w:pPr>
          </w:p>
        </w:tc>
        <w:tc>
          <w:tcPr>
            <w:tcW w:w="2504" w:type="dxa"/>
            <w:tcBorders>
              <w:top w:val="nil"/>
              <w:bottom w:val="nil"/>
            </w:tcBorders>
          </w:tcPr>
          <w:p w14:paraId="06981754" w14:textId="77777777" w:rsidR="00AD5CB5" w:rsidRPr="00B2364E" w:rsidRDefault="00AD5CB5" w:rsidP="00915589">
            <w:pPr>
              <w:pStyle w:val="TableParagraph"/>
              <w:spacing w:line="240" w:lineRule="auto"/>
              <w:ind w:left="0"/>
              <w:rPr>
                <w:sz w:val="18"/>
                <w:szCs w:val="18"/>
              </w:rPr>
            </w:pPr>
          </w:p>
        </w:tc>
      </w:tr>
    </w:tbl>
    <w:p w14:paraId="77D34635" w14:textId="77777777" w:rsidR="00AD5CB5" w:rsidRPr="00915589" w:rsidRDefault="00AD5CB5" w:rsidP="00915589">
      <w:pPr>
        <w:pStyle w:val="ae"/>
        <w:spacing w:after="0"/>
        <w:rPr>
          <w:sz w:val="20"/>
          <w:szCs w:val="2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675"/>
        <w:gridCol w:w="1984"/>
        <w:gridCol w:w="1647"/>
        <w:gridCol w:w="2504"/>
      </w:tblGrid>
      <w:tr w:rsidR="00AD5CB5" w:rsidRPr="00B2364E" w14:paraId="52168D68" w14:textId="77777777" w:rsidTr="0025395E">
        <w:trPr>
          <w:trHeight w:val="278"/>
        </w:trPr>
        <w:tc>
          <w:tcPr>
            <w:tcW w:w="2240" w:type="dxa"/>
          </w:tcPr>
          <w:p w14:paraId="1A1ED6AB" w14:textId="3EC93539" w:rsidR="00AD5CB5" w:rsidRPr="00B2364E" w:rsidRDefault="00AD5CB5" w:rsidP="00915589">
            <w:pPr>
              <w:pStyle w:val="TableParagraph"/>
              <w:spacing w:line="240" w:lineRule="auto"/>
              <w:ind w:left="0"/>
              <w:jc w:val="center"/>
              <w:rPr>
                <w:sz w:val="18"/>
                <w:szCs w:val="18"/>
              </w:rPr>
            </w:pPr>
            <w:r w:rsidRPr="00B2364E">
              <w:rPr>
                <w:sz w:val="18"/>
                <w:szCs w:val="18"/>
              </w:rPr>
              <w:t xml:space="preserve"> 1</w:t>
            </w:r>
          </w:p>
        </w:tc>
        <w:tc>
          <w:tcPr>
            <w:tcW w:w="3637" w:type="dxa"/>
          </w:tcPr>
          <w:p w14:paraId="2C1E1040" w14:textId="77777777" w:rsidR="00AD5CB5" w:rsidRPr="00B2364E" w:rsidRDefault="00AD5CB5" w:rsidP="00915589">
            <w:pPr>
              <w:pStyle w:val="TableParagraph"/>
              <w:spacing w:line="240" w:lineRule="auto"/>
              <w:ind w:left="0"/>
              <w:jc w:val="center"/>
              <w:rPr>
                <w:sz w:val="18"/>
                <w:szCs w:val="18"/>
              </w:rPr>
            </w:pPr>
            <w:r w:rsidRPr="00B2364E">
              <w:rPr>
                <w:sz w:val="18"/>
                <w:szCs w:val="18"/>
              </w:rPr>
              <w:t>2</w:t>
            </w:r>
          </w:p>
        </w:tc>
        <w:tc>
          <w:tcPr>
            <w:tcW w:w="1673" w:type="dxa"/>
          </w:tcPr>
          <w:p w14:paraId="18622E96" w14:textId="77777777" w:rsidR="00AD5CB5" w:rsidRPr="00B2364E" w:rsidRDefault="00AD5CB5" w:rsidP="00915589">
            <w:pPr>
              <w:pStyle w:val="TableParagraph"/>
              <w:spacing w:line="240" w:lineRule="auto"/>
              <w:ind w:left="0"/>
              <w:jc w:val="center"/>
              <w:rPr>
                <w:sz w:val="18"/>
                <w:szCs w:val="18"/>
              </w:rPr>
            </w:pPr>
            <w:r w:rsidRPr="00B2364E">
              <w:rPr>
                <w:sz w:val="18"/>
                <w:szCs w:val="18"/>
              </w:rPr>
              <w:t>3</w:t>
            </w:r>
          </w:p>
        </w:tc>
        <w:tc>
          <w:tcPr>
            <w:tcW w:w="1675" w:type="dxa"/>
          </w:tcPr>
          <w:p w14:paraId="09A1E0F9" w14:textId="77777777" w:rsidR="00AD5CB5" w:rsidRPr="00B2364E" w:rsidRDefault="00AD5CB5" w:rsidP="00915589">
            <w:pPr>
              <w:pStyle w:val="TableParagraph"/>
              <w:spacing w:line="240" w:lineRule="auto"/>
              <w:ind w:left="0"/>
              <w:jc w:val="center"/>
              <w:rPr>
                <w:sz w:val="18"/>
                <w:szCs w:val="18"/>
              </w:rPr>
            </w:pPr>
            <w:r w:rsidRPr="00B2364E">
              <w:rPr>
                <w:sz w:val="18"/>
                <w:szCs w:val="18"/>
              </w:rPr>
              <w:t>4</w:t>
            </w:r>
          </w:p>
        </w:tc>
        <w:tc>
          <w:tcPr>
            <w:tcW w:w="1984" w:type="dxa"/>
          </w:tcPr>
          <w:p w14:paraId="224077F1" w14:textId="77777777" w:rsidR="00AD5CB5" w:rsidRPr="00B2364E" w:rsidRDefault="00AD5CB5" w:rsidP="00915589">
            <w:pPr>
              <w:pStyle w:val="TableParagraph"/>
              <w:spacing w:line="240" w:lineRule="auto"/>
              <w:ind w:left="0"/>
              <w:jc w:val="center"/>
              <w:rPr>
                <w:sz w:val="18"/>
                <w:szCs w:val="18"/>
              </w:rPr>
            </w:pPr>
            <w:r w:rsidRPr="00B2364E">
              <w:rPr>
                <w:sz w:val="18"/>
                <w:szCs w:val="18"/>
              </w:rPr>
              <w:t>5</w:t>
            </w:r>
          </w:p>
        </w:tc>
        <w:tc>
          <w:tcPr>
            <w:tcW w:w="1647" w:type="dxa"/>
          </w:tcPr>
          <w:p w14:paraId="1E4616F8" w14:textId="77777777" w:rsidR="00AD5CB5" w:rsidRPr="00B2364E" w:rsidRDefault="00AD5CB5" w:rsidP="00915589">
            <w:pPr>
              <w:pStyle w:val="TableParagraph"/>
              <w:spacing w:line="240" w:lineRule="auto"/>
              <w:ind w:left="0"/>
              <w:jc w:val="center"/>
              <w:rPr>
                <w:sz w:val="18"/>
                <w:szCs w:val="18"/>
              </w:rPr>
            </w:pPr>
            <w:r w:rsidRPr="00B2364E">
              <w:rPr>
                <w:sz w:val="18"/>
                <w:szCs w:val="18"/>
              </w:rPr>
              <w:t>6</w:t>
            </w:r>
          </w:p>
        </w:tc>
        <w:tc>
          <w:tcPr>
            <w:tcW w:w="2504" w:type="dxa"/>
          </w:tcPr>
          <w:p w14:paraId="01EBE756" w14:textId="77777777" w:rsidR="00AD5CB5" w:rsidRPr="00B2364E" w:rsidRDefault="00AD5CB5" w:rsidP="00915589">
            <w:pPr>
              <w:pStyle w:val="TableParagraph"/>
              <w:spacing w:line="240" w:lineRule="auto"/>
              <w:ind w:left="0"/>
              <w:jc w:val="center"/>
              <w:rPr>
                <w:sz w:val="18"/>
                <w:szCs w:val="18"/>
              </w:rPr>
            </w:pPr>
            <w:r w:rsidRPr="00B2364E">
              <w:rPr>
                <w:sz w:val="18"/>
                <w:szCs w:val="18"/>
              </w:rPr>
              <w:t>7</w:t>
            </w:r>
          </w:p>
        </w:tc>
      </w:tr>
      <w:tr w:rsidR="00AD5CB5" w:rsidRPr="00B2364E" w14:paraId="5E7315C8" w14:textId="77777777" w:rsidTr="00B2364E">
        <w:trPr>
          <w:trHeight w:val="2443"/>
        </w:trPr>
        <w:tc>
          <w:tcPr>
            <w:tcW w:w="2240" w:type="dxa"/>
            <w:vMerge w:val="restart"/>
          </w:tcPr>
          <w:p w14:paraId="463BAD58" w14:textId="77777777" w:rsidR="00AD5CB5" w:rsidRPr="00B2364E" w:rsidRDefault="00AD5CB5" w:rsidP="00915589">
            <w:pPr>
              <w:pStyle w:val="TableParagraph"/>
              <w:spacing w:line="240" w:lineRule="auto"/>
              <w:ind w:left="0"/>
              <w:rPr>
                <w:sz w:val="18"/>
                <w:szCs w:val="18"/>
              </w:rPr>
            </w:pPr>
          </w:p>
        </w:tc>
        <w:tc>
          <w:tcPr>
            <w:tcW w:w="3637" w:type="dxa"/>
          </w:tcPr>
          <w:p w14:paraId="7A75DC49"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Направление в</w:t>
            </w:r>
            <w:r w:rsidRPr="00B2364E">
              <w:rPr>
                <w:spacing w:val="1"/>
                <w:sz w:val="18"/>
                <w:szCs w:val="18"/>
                <w:lang w:val="ru-RU"/>
              </w:rPr>
              <w:t xml:space="preserve"> </w:t>
            </w:r>
            <w:r w:rsidRPr="00B2364E">
              <w:rPr>
                <w:sz w:val="18"/>
                <w:szCs w:val="18"/>
                <w:lang w:val="ru-RU"/>
              </w:rPr>
              <w:t>многофункциональный центр</w:t>
            </w:r>
            <w:r w:rsidRPr="00B2364E">
              <w:rPr>
                <w:spacing w:val="1"/>
                <w:sz w:val="18"/>
                <w:szCs w:val="18"/>
                <w:lang w:val="ru-RU"/>
              </w:rPr>
              <w:t xml:space="preserve"> </w:t>
            </w:r>
            <w:r w:rsidRPr="00B2364E">
              <w:rPr>
                <w:sz w:val="18"/>
                <w:szCs w:val="18"/>
                <w:lang w:val="ru-RU"/>
              </w:rPr>
              <w:t>результата муниципальной услуги,</w:t>
            </w:r>
            <w:r w:rsidRPr="00B2364E">
              <w:rPr>
                <w:spacing w:val="1"/>
                <w:sz w:val="18"/>
                <w:szCs w:val="18"/>
                <w:lang w:val="ru-RU"/>
              </w:rPr>
              <w:t xml:space="preserve"> </w:t>
            </w:r>
            <w:r w:rsidRPr="00B2364E">
              <w:rPr>
                <w:sz w:val="18"/>
                <w:szCs w:val="18"/>
                <w:lang w:val="ru-RU"/>
              </w:rPr>
              <w:t>указанного в пункте 2.5</w:t>
            </w:r>
            <w:r w:rsidRPr="00B2364E">
              <w:rPr>
                <w:spacing w:val="1"/>
                <w:sz w:val="18"/>
                <w:szCs w:val="18"/>
                <w:lang w:val="ru-RU"/>
              </w:rPr>
              <w:t xml:space="preserve"> </w:t>
            </w:r>
            <w:r w:rsidRPr="00B2364E">
              <w:rPr>
                <w:sz w:val="18"/>
                <w:szCs w:val="18"/>
                <w:lang w:val="ru-RU"/>
              </w:rPr>
              <w:t>Административного</w:t>
            </w:r>
            <w:r w:rsidRPr="00B2364E">
              <w:rPr>
                <w:spacing w:val="-10"/>
                <w:sz w:val="18"/>
                <w:szCs w:val="18"/>
                <w:lang w:val="ru-RU"/>
              </w:rPr>
              <w:t xml:space="preserve"> </w:t>
            </w:r>
            <w:r w:rsidRPr="00B2364E">
              <w:rPr>
                <w:sz w:val="18"/>
                <w:szCs w:val="18"/>
                <w:lang w:val="ru-RU"/>
              </w:rPr>
              <w:t>регламента,</w:t>
            </w:r>
            <w:r w:rsidRPr="00B2364E">
              <w:rPr>
                <w:spacing w:val="-57"/>
                <w:sz w:val="18"/>
                <w:szCs w:val="18"/>
                <w:lang w:val="ru-RU"/>
              </w:rPr>
              <w:t xml:space="preserve"> </w:t>
            </w:r>
            <w:r w:rsidRPr="00B2364E">
              <w:rPr>
                <w:sz w:val="18"/>
                <w:szCs w:val="18"/>
                <w:lang w:val="ru-RU"/>
              </w:rPr>
              <w:t>в</w:t>
            </w:r>
            <w:r w:rsidRPr="00B2364E">
              <w:rPr>
                <w:spacing w:val="-2"/>
                <w:sz w:val="18"/>
                <w:szCs w:val="18"/>
                <w:lang w:val="ru-RU"/>
              </w:rPr>
              <w:t xml:space="preserve"> </w:t>
            </w:r>
            <w:r w:rsidRPr="00B2364E">
              <w:rPr>
                <w:sz w:val="18"/>
                <w:szCs w:val="18"/>
                <w:lang w:val="ru-RU"/>
              </w:rPr>
              <w:t>форме</w:t>
            </w:r>
            <w:r w:rsidRPr="00B2364E">
              <w:rPr>
                <w:spacing w:val="-2"/>
                <w:sz w:val="18"/>
                <w:szCs w:val="18"/>
                <w:lang w:val="ru-RU"/>
              </w:rPr>
              <w:t xml:space="preserve"> </w:t>
            </w:r>
            <w:r w:rsidRPr="00B2364E">
              <w:rPr>
                <w:sz w:val="18"/>
                <w:szCs w:val="18"/>
                <w:lang w:val="ru-RU"/>
              </w:rPr>
              <w:t>электронного</w:t>
            </w:r>
          </w:p>
          <w:p w14:paraId="1690DC20"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документа, подписанного</w:t>
            </w:r>
            <w:r w:rsidRPr="00B2364E">
              <w:rPr>
                <w:spacing w:val="1"/>
                <w:sz w:val="18"/>
                <w:szCs w:val="18"/>
                <w:lang w:val="ru-RU"/>
              </w:rPr>
              <w:t xml:space="preserve"> </w:t>
            </w:r>
            <w:r w:rsidRPr="00B2364E">
              <w:rPr>
                <w:sz w:val="18"/>
                <w:szCs w:val="18"/>
                <w:lang w:val="ru-RU"/>
              </w:rPr>
              <w:t>усиленной квалифицированной</w:t>
            </w:r>
            <w:r w:rsidRPr="00B2364E">
              <w:rPr>
                <w:spacing w:val="1"/>
                <w:sz w:val="18"/>
                <w:szCs w:val="18"/>
                <w:lang w:val="ru-RU"/>
              </w:rPr>
              <w:t xml:space="preserve"> </w:t>
            </w:r>
            <w:r w:rsidRPr="00B2364E">
              <w:rPr>
                <w:sz w:val="18"/>
                <w:szCs w:val="18"/>
                <w:lang w:val="ru-RU"/>
              </w:rPr>
              <w:t>электронной подписью</w:t>
            </w:r>
            <w:r w:rsidRPr="00B2364E">
              <w:rPr>
                <w:spacing w:val="1"/>
                <w:sz w:val="18"/>
                <w:szCs w:val="18"/>
                <w:lang w:val="ru-RU"/>
              </w:rPr>
              <w:t xml:space="preserve"> </w:t>
            </w:r>
            <w:r w:rsidRPr="00B2364E">
              <w:rPr>
                <w:sz w:val="18"/>
                <w:szCs w:val="18"/>
                <w:lang w:val="ru-RU"/>
              </w:rPr>
              <w:t>уполномоченного должностного</w:t>
            </w:r>
            <w:r w:rsidRPr="00B2364E">
              <w:rPr>
                <w:spacing w:val="-57"/>
                <w:sz w:val="18"/>
                <w:szCs w:val="18"/>
                <w:lang w:val="ru-RU"/>
              </w:rPr>
              <w:t xml:space="preserve"> </w:t>
            </w:r>
            <w:r w:rsidRPr="00B2364E">
              <w:rPr>
                <w:sz w:val="18"/>
                <w:szCs w:val="18"/>
                <w:lang w:val="ru-RU"/>
              </w:rPr>
              <w:t>лица</w:t>
            </w:r>
            <w:r w:rsidRPr="00B2364E">
              <w:rPr>
                <w:spacing w:val="-2"/>
                <w:sz w:val="18"/>
                <w:szCs w:val="18"/>
                <w:lang w:val="ru-RU"/>
              </w:rPr>
              <w:t xml:space="preserve"> </w:t>
            </w:r>
            <w:r w:rsidRPr="00B2364E">
              <w:rPr>
                <w:sz w:val="18"/>
                <w:szCs w:val="18"/>
                <w:lang w:val="ru-RU"/>
              </w:rPr>
              <w:t>Уполномоченного</w:t>
            </w:r>
            <w:r w:rsidRPr="00B2364E">
              <w:rPr>
                <w:spacing w:val="-4"/>
                <w:sz w:val="18"/>
                <w:szCs w:val="18"/>
                <w:lang w:val="ru-RU"/>
              </w:rPr>
              <w:t xml:space="preserve"> </w:t>
            </w:r>
            <w:r w:rsidRPr="00B2364E">
              <w:rPr>
                <w:sz w:val="18"/>
                <w:szCs w:val="18"/>
                <w:lang w:val="ru-RU"/>
              </w:rPr>
              <w:t>органа</w:t>
            </w:r>
          </w:p>
        </w:tc>
        <w:tc>
          <w:tcPr>
            <w:tcW w:w="1673" w:type="dxa"/>
          </w:tcPr>
          <w:p w14:paraId="4E5977F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 сроки,</w:t>
            </w:r>
            <w:r w:rsidRPr="00B2364E">
              <w:rPr>
                <w:spacing w:val="1"/>
                <w:sz w:val="18"/>
                <w:szCs w:val="18"/>
                <w:lang w:val="ru-RU"/>
              </w:rPr>
              <w:t xml:space="preserve"> </w:t>
            </w:r>
            <w:proofErr w:type="spellStart"/>
            <w:r w:rsidRPr="00B2364E">
              <w:rPr>
                <w:sz w:val="18"/>
                <w:szCs w:val="18"/>
                <w:lang w:val="ru-RU"/>
              </w:rPr>
              <w:t>установленны</w:t>
            </w:r>
            <w:proofErr w:type="spellEnd"/>
            <w:r w:rsidRPr="00B2364E">
              <w:rPr>
                <w:spacing w:val="-58"/>
                <w:sz w:val="18"/>
                <w:szCs w:val="18"/>
                <w:lang w:val="ru-RU"/>
              </w:rPr>
              <w:t xml:space="preserve"> </w:t>
            </w:r>
            <w:r w:rsidRPr="00B2364E">
              <w:rPr>
                <w:sz w:val="18"/>
                <w:szCs w:val="18"/>
                <w:lang w:val="ru-RU"/>
              </w:rPr>
              <w:t>е</w:t>
            </w:r>
            <w:r w:rsidRPr="00B2364E">
              <w:rPr>
                <w:spacing w:val="1"/>
                <w:sz w:val="18"/>
                <w:szCs w:val="18"/>
                <w:lang w:val="ru-RU"/>
              </w:rPr>
              <w:t xml:space="preserve"> </w:t>
            </w:r>
            <w:r w:rsidRPr="00B2364E">
              <w:rPr>
                <w:sz w:val="18"/>
                <w:szCs w:val="18"/>
                <w:lang w:val="ru-RU"/>
              </w:rPr>
              <w:t>соглашением</w:t>
            </w:r>
            <w:r w:rsidRPr="00B2364E">
              <w:rPr>
                <w:spacing w:val="1"/>
                <w:sz w:val="18"/>
                <w:szCs w:val="18"/>
                <w:lang w:val="ru-RU"/>
              </w:rPr>
              <w:t xml:space="preserve"> </w:t>
            </w:r>
            <w:r w:rsidRPr="00B2364E">
              <w:rPr>
                <w:sz w:val="18"/>
                <w:szCs w:val="18"/>
                <w:lang w:val="ru-RU"/>
              </w:rPr>
              <w:t>о</w:t>
            </w:r>
            <w:r w:rsidRPr="00B2364E">
              <w:rPr>
                <w:spacing w:val="1"/>
                <w:sz w:val="18"/>
                <w:szCs w:val="18"/>
                <w:lang w:val="ru-RU"/>
              </w:rPr>
              <w:t xml:space="preserve"> </w:t>
            </w:r>
            <w:proofErr w:type="spellStart"/>
            <w:r w:rsidRPr="00B2364E">
              <w:rPr>
                <w:sz w:val="18"/>
                <w:szCs w:val="18"/>
                <w:lang w:val="ru-RU"/>
              </w:rPr>
              <w:t>взаимодейств</w:t>
            </w:r>
            <w:proofErr w:type="spellEnd"/>
            <w:r w:rsidRPr="00B2364E">
              <w:rPr>
                <w:spacing w:val="-57"/>
                <w:sz w:val="18"/>
                <w:szCs w:val="18"/>
                <w:lang w:val="ru-RU"/>
              </w:rPr>
              <w:t xml:space="preserve"> </w:t>
            </w:r>
            <w:proofErr w:type="spellStart"/>
            <w:r w:rsidRPr="00B2364E">
              <w:rPr>
                <w:sz w:val="18"/>
                <w:szCs w:val="18"/>
                <w:lang w:val="ru-RU"/>
              </w:rPr>
              <w:t>ии</w:t>
            </w:r>
            <w:proofErr w:type="spellEnd"/>
            <w:r w:rsidRPr="00B2364E">
              <w:rPr>
                <w:sz w:val="18"/>
                <w:szCs w:val="18"/>
                <w:lang w:val="ru-RU"/>
              </w:rPr>
              <w:t xml:space="preserve"> между</w:t>
            </w:r>
            <w:r w:rsidRPr="00B2364E">
              <w:rPr>
                <w:spacing w:val="1"/>
                <w:sz w:val="18"/>
                <w:szCs w:val="18"/>
                <w:lang w:val="ru-RU"/>
              </w:rPr>
              <w:t xml:space="preserve"> </w:t>
            </w:r>
            <w:r w:rsidRPr="00B2364E">
              <w:rPr>
                <w:sz w:val="18"/>
                <w:szCs w:val="18"/>
                <w:lang w:val="ru-RU"/>
              </w:rPr>
              <w:t>Уполномочен</w:t>
            </w:r>
            <w:r w:rsidRPr="00B2364E">
              <w:rPr>
                <w:spacing w:val="-57"/>
                <w:sz w:val="18"/>
                <w:szCs w:val="18"/>
                <w:lang w:val="ru-RU"/>
              </w:rPr>
              <w:t xml:space="preserve"> </w:t>
            </w:r>
            <w:proofErr w:type="spellStart"/>
            <w:r w:rsidRPr="00B2364E">
              <w:rPr>
                <w:sz w:val="18"/>
                <w:szCs w:val="18"/>
                <w:lang w:val="ru-RU"/>
              </w:rPr>
              <w:t>ным</w:t>
            </w:r>
            <w:proofErr w:type="spellEnd"/>
            <w:r w:rsidRPr="00B2364E">
              <w:rPr>
                <w:sz w:val="18"/>
                <w:szCs w:val="18"/>
                <w:lang w:val="ru-RU"/>
              </w:rPr>
              <w:t xml:space="preserve"> органом</w:t>
            </w:r>
            <w:r w:rsidRPr="00B2364E">
              <w:rPr>
                <w:spacing w:val="1"/>
                <w:sz w:val="18"/>
                <w:szCs w:val="18"/>
                <w:lang w:val="ru-RU"/>
              </w:rPr>
              <w:t xml:space="preserve"> </w:t>
            </w:r>
            <w:r w:rsidRPr="00B2364E">
              <w:rPr>
                <w:sz w:val="18"/>
                <w:szCs w:val="18"/>
                <w:lang w:val="ru-RU"/>
              </w:rPr>
              <w:t>и</w:t>
            </w:r>
            <w:r w:rsidRPr="00B2364E">
              <w:rPr>
                <w:spacing w:val="1"/>
                <w:sz w:val="18"/>
                <w:szCs w:val="18"/>
                <w:lang w:val="ru-RU"/>
              </w:rPr>
              <w:t xml:space="preserve"> </w:t>
            </w:r>
            <w:proofErr w:type="spellStart"/>
            <w:r w:rsidRPr="00B2364E">
              <w:rPr>
                <w:sz w:val="18"/>
                <w:szCs w:val="18"/>
                <w:lang w:val="ru-RU"/>
              </w:rPr>
              <w:t>многофункци</w:t>
            </w:r>
            <w:proofErr w:type="spellEnd"/>
            <w:r w:rsidRPr="00B2364E">
              <w:rPr>
                <w:spacing w:val="-57"/>
                <w:sz w:val="18"/>
                <w:szCs w:val="18"/>
                <w:lang w:val="ru-RU"/>
              </w:rPr>
              <w:t xml:space="preserve"> </w:t>
            </w:r>
            <w:proofErr w:type="spellStart"/>
            <w:r w:rsidRPr="00B2364E">
              <w:rPr>
                <w:sz w:val="18"/>
                <w:szCs w:val="18"/>
                <w:lang w:val="ru-RU"/>
              </w:rPr>
              <w:t>ональным</w:t>
            </w:r>
            <w:proofErr w:type="spellEnd"/>
            <w:r w:rsidRPr="00B2364E">
              <w:rPr>
                <w:spacing w:val="1"/>
                <w:sz w:val="18"/>
                <w:szCs w:val="18"/>
                <w:lang w:val="ru-RU"/>
              </w:rPr>
              <w:t xml:space="preserve"> </w:t>
            </w:r>
            <w:r w:rsidRPr="00B2364E">
              <w:rPr>
                <w:sz w:val="18"/>
                <w:szCs w:val="18"/>
                <w:lang w:val="ru-RU"/>
              </w:rPr>
              <w:t>центром</w:t>
            </w:r>
          </w:p>
        </w:tc>
        <w:tc>
          <w:tcPr>
            <w:tcW w:w="1675" w:type="dxa"/>
          </w:tcPr>
          <w:p w14:paraId="595CFFDF"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должност</w:t>
            </w:r>
            <w:proofErr w:type="spellEnd"/>
            <w:r w:rsidRPr="00B2364E">
              <w:rPr>
                <w:spacing w:val="1"/>
                <w:sz w:val="18"/>
                <w:szCs w:val="18"/>
                <w:lang w:val="ru-RU"/>
              </w:rPr>
              <w:t xml:space="preserve"> </w:t>
            </w:r>
            <w:proofErr w:type="spellStart"/>
            <w:r w:rsidRPr="00B2364E">
              <w:rPr>
                <w:sz w:val="18"/>
                <w:szCs w:val="18"/>
                <w:lang w:val="ru-RU"/>
              </w:rPr>
              <w:t>ное</w:t>
            </w:r>
            <w:proofErr w:type="spellEnd"/>
            <w:r w:rsidRPr="00B2364E">
              <w:rPr>
                <w:sz w:val="18"/>
                <w:szCs w:val="18"/>
                <w:lang w:val="ru-RU"/>
              </w:rPr>
              <w:t xml:space="preserve"> лицо</w:t>
            </w:r>
            <w:r w:rsidRPr="00B2364E">
              <w:rPr>
                <w:spacing w:val="1"/>
                <w:sz w:val="18"/>
                <w:szCs w:val="18"/>
                <w:lang w:val="ru-RU"/>
              </w:rPr>
              <w:t xml:space="preserve"> </w:t>
            </w:r>
            <w:proofErr w:type="spellStart"/>
            <w:r w:rsidRPr="00B2364E">
              <w:rPr>
                <w:sz w:val="18"/>
                <w:szCs w:val="18"/>
                <w:lang w:val="ru-RU"/>
              </w:rPr>
              <w:t>Уполномо</w:t>
            </w:r>
            <w:proofErr w:type="spellEnd"/>
            <w:r w:rsidRPr="00B2364E">
              <w:rPr>
                <w:spacing w:val="-57"/>
                <w:sz w:val="18"/>
                <w:szCs w:val="18"/>
                <w:lang w:val="ru-RU"/>
              </w:rPr>
              <w:t xml:space="preserve"> </w:t>
            </w:r>
            <w:proofErr w:type="spellStart"/>
            <w:r w:rsidRPr="00B2364E">
              <w:rPr>
                <w:sz w:val="18"/>
                <w:szCs w:val="18"/>
                <w:lang w:val="ru-RU"/>
              </w:rPr>
              <w:t>ченного</w:t>
            </w:r>
            <w:proofErr w:type="spellEnd"/>
            <w:r w:rsidRPr="00B2364E">
              <w:rPr>
                <w:spacing w:val="1"/>
                <w:sz w:val="18"/>
                <w:szCs w:val="18"/>
                <w:lang w:val="ru-RU"/>
              </w:rPr>
              <w:t xml:space="preserve"> </w:t>
            </w:r>
            <w:r w:rsidRPr="00B2364E">
              <w:rPr>
                <w:sz w:val="18"/>
                <w:szCs w:val="18"/>
                <w:lang w:val="ru-RU"/>
              </w:rPr>
              <w:t>органа,</w:t>
            </w:r>
            <w:r w:rsidRPr="00B2364E">
              <w:rPr>
                <w:spacing w:val="1"/>
                <w:sz w:val="18"/>
                <w:szCs w:val="18"/>
                <w:lang w:val="ru-RU"/>
              </w:rPr>
              <w:t xml:space="preserve"> </w:t>
            </w:r>
            <w:proofErr w:type="spellStart"/>
            <w:r w:rsidRPr="00B2364E">
              <w:rPr>
                <w:sz w:val="18"/>
                <w:szCs w:val="18"/>
                <w:lang w:val="ru-RU"/>
              </w:rPr>
              <w:t>ответстве</w:t>
            </w:r>
            <w:proofErr w:type="spellEnd"/>
            <w:r w:rsidRPr="00B2364E">
              <w:rPr>
                <w:spacing w:val="1"/>
                <w:sz w:val="18"/>
                <w:szCs w:val="18"/>
                <w:lang w:val="ru-RU"/>
              </w:rPr>
              <w:t xml:space="preserve"> </w:t>
            </w:r>
            <w:proofErr w:type="spellStart"/>
            <w:r w:rsidRPr="00B2364E">
              <w:rPr>
                <w:sz w:val="18"/>
                <w:szCs w:val="18"/>
                <w:lang w:val="ru-RU"/>
              </w:rPr>
              <w:t>нное</w:t>
            </w:r>
            <w:proofErr w:type="spellEnd"/>
            <w:r w:rsidRPr="00B2364E">
              <w:rPr>
                <w:sz w:val="18"/>
                <w:szCs w:val="18"/>
                <w:lang w:val="ru-RU"/>
              </w:rPr>
              <w:t xml:space="preserve"> за</w:t>
            </w:r>
            <w:r w:rsidRPr="00B2364E">
              <w:rPr>
                <w:spacing w:val="1"/>
                <w:sz w:val="18"/>
                <w:szCs w:val="18"/>
                <w:lang w:val="ru-RU"/>
              </w:rPr>
              <w:t xml:space="preserve"> </w:t>
            </w:r>
            <w:proofErr w:type="spellStart"/>
            <w:r w:rsidRPr="00B2364E">
              <w:rPr>
                <w:sz w:val="18"/>
                <w:szCs w:val="18"/>
                <w:lang w:val="ru-RU"/>
              </w:rPr>
              <w:t>предостав</w:t>
            </w:r>
            <w:proofErr w:type="spellEnd"/>
            <w:r w:rsidRPr="00B2364E">
              <w:rPr>
                <w:spacing w:val="-57"/>
                <w:sz w:val="18"/>
                <w:szCs w:val="18"/>
                <w:lang w:val="ru-RU"/>
              </w:rPr>
              <w:t xml:space="preserve"> </w:t>
            </w:r>
            <w:proofErr w:type="spellStart"/>
            <w:r w:rsidRPr="00B2364E">
              <w:rPr>
                <w:sz w:val="18"/>
                <w:szCs w:val="18"/>
                <w:lang w:val="ru-RU"/>
              </w:rPr>
              <w:t>ление</w:t>
            </w:r>
            <w:proofErr w:type="spellEnd"/>
            <w:r w:rsidRPr="00B2364E">
              <w:rPr>
                <w:spacing w:val="1"/>
                <w:sz w:val="18"/>
                <w:szCs w:val="18"/>
                <w:lang w:val="ru-RU"/>
              </w:rPr>
              <w:t xml:space="preserve"> </w:t>
            </w:r>
            <w:proofErr w:type="spellStart"/>
            <w:r w:rsidRPr="00B2364E">
              <w:rPr>
                <w:sz w:val="18"/>
                <w:szCs w:val="18"/>
                <w:lang w:val="ru-RU"/>
              </w:rPr>
              <w:t>муницип</w:t>
            </w:r>
            <w:proofErr w:type="spellEnd"/>
            <w:r w:rsidRPr="00B2364E">
              <w:rPr>
                <w:spacing w:val="1"/>
                <w:sz w:val="18"/>
                <w:szCs w:val="18"/>
                <w:lang w:val="ru-RU"/>
              </w:rPr>
              <w:t xml:space="preserve"> </w:t>
            </w:r>
            <w:proofErr w:type="spellStart"/>
            <w:r w:rsidRPr="00B2364E">
              <w:rPr>
                <w:sz w:val="18"/>
                <w:szCs w:val="18"/>
                <w:lang w:val="ru-RU"/>
              </w:rPr>
              <w:t>альной</w:t>
            </w:r>
            <w:proofErr w:type="spellEnd"/>
            <w:r w:rsidRPr="00B2364E">
              <w:rPr>
                <w:sz w:val="18"/>
                <w:szCs w:val="18"/>
                <w:lang w:val="ru-RU"/>
              </w:rPr>
              <w:t xml:space="preserve"> услуги</w:t>
            </w:r>
          </w:p>
        </w:tc>
        <w:tc>
          <w:tcPr>
            <w:tcW w:w="1984" w:type="dxa"/>
          </w:tcPr>
          <w:p w14:paraId="5FD0FB7B"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Уполномоченны</w:t>
            </w:r>
            <w:proofErr w:type="spellEnd"/>
            <w:r w:rsidRPr="00B2364E">
              <w:rPr>
                <w:spacing w:val="-57"/>
                <w:sz w:val="18"/>
                <w:szCs w:val="18"/>
                <w:lang w:val="ru-RU"/>
              </w:rPr>
              <w:t xml:space="preserve"> </w:t>
            </w:r>
            <w:r w:rsidRPr="00B2364E">
              <w:rPr>
                <w:sz w:val="18"/>
                <w:szCs w:val="18"/>
                <w:lang w:val="ru-RU"/>
              </w:rPr>
              <w:t>й орган) / АИС</w:t>
            </w:r>
            <w:r w:rsidRPr="00B2364E">
              <w:rPr>
                <w:spacing w:val="1"/>
                <w:sz w:val="18"/>
                <w:szCs w:val="18"/>
                <w:lang w:val="ru-RU"/>
              </w:rPr>
              <w:t xml:space="preserve"> </w:t>
            </w:r>
            <w:r w:rsidRPr="00B2364E">
              <w:rPr>
                <w:sz w:val="18"/>
                <w:szCs w:val="18"/>
                <w:lang w:val="ru-RU"/>
              </w:rPr>
              <w:t>МФЦ</w:t>
            </w:r>
          </w:p>
        </w:tc>
        <w:tc>
          <w:tcPr>
            <w:tcW w:w="1647" w:type="dxa"/>
          </w:tcPr>
          <w:p w14:paraId="6F4C85FB"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Указание</w:t>
            </w:r>
            <w:r w:rsidRPr="00B2364E">
              <w:rPr>
                <w:spacing w:val="1"/>
                <w:sz w:val="18"/>
                <w:szCs w:val="18"/>
                <w:lang w:val="ru-RU"/>
              </w:rPr>
              <w:t xml:space="preserve"> </w:t>
            </w:r>
            <w:r w:rsidRPr="00B2364E">
              <w:rPr>
                <w:sz w:val="18"/>
                <w:szCs w:val="18"/>
                <w:lang w:val="ru-RU"/>
              </w:rPr>
              <w:t>заявителем</w:t>
            </w:r>
            <w:r w:rsidRPr="00B2364E">
              <w:rPr>
                <w:spacing w:val="-14"/>
                <w:sz w:val="18"/>
                <w:szCs w:val="18"/>
                <w:lang w:val="ru-RU"/>
              </w:rPr>
              <w:t xml:space="preserve"> </w:t>
            </w:r>
            <w:r w:rsidRPr="00B2364E">
              <w:rPr>
                <w:sz w:val="18"/>
                <w:szCs w:val="18"/>
                <w:lang w:val="ru-RU"/>
              </w:rPr>
              <w:t>в</w:t>
            </w:r>
          </w:p>
          <w:p w14:paraId="65BCE864"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Запросе способа</w:t>
            </w:r>
            <w:r w:rsidRPr="00B2364E">
              <w:rPr>
                <w:spacing w:val="-57"/>
                <w:sz w:val="18"/>
                <w:szCs w:val="18"/>
                <w:lang w:val="ru-RU"/>
              </w:rPr>
              <w:t xml:space="preserve"> </w:t>
            </w:r>
            <w:r w:rsidRPr="00B2364E">
              <w:rPr>
                <w:sz w:val="18"/>
                <w:szCs w:val="18"/>
                <w:lang w:val="ru-RU"/>
              </w:rPr>
              <w:t>выдачи</w:t>
            </w:r>
            <w:r w:rsidRPr="00B2364E">
              <w:rPr>
                <w:spacing w:val="1"/>
                <w:sz w:val="18"/>
                <w:szCs w:val="18"/>
                <w:lang w:val="ru-RU"/>
              </w:rPr>
              <w:t xml:space="preserve"> </w:t>
            </w:r>
            <w:r w:rsidRPr="00B2364E">
              <w:rPr>
                <w:sz w:val="18"/>
                <w:szCs w:val="18"/>
                <w:lang w:val="ru-RU"/>
              </w:rPr>
              <w:t>результата</w:t>
            </w:r>
            <w:r w:rsidRPr="00B2364E">
              <w:rPr>
                <w:spacing w:val="1"/>
                <w:sz w:val="18"/>
                <w:szCs w:val="18"/>
                <w:lang w:val="ru-RU"/>
              </w:rPr>
              <w:t xml:space="preserve"> </w:t>
            </w:r>
            <w:r w:rsidRPr="00B2364E">
              <w:rPr>
                <w:sz w:val="18"/>
                <w:szCs w:val="18"/>
                <w:lang w:val="ru-RU"/>
              </w:rPr>
              <w:t>муниципальной</w:t>
            </w:r>
          </w:p>
          <w:p w14:paraId="1B2C280F"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услуги в</w:t>
            </w:r>
            <w:r w:rsidRPr="00B2364E">
              <w:rPr>
                <w:spacing w:val="1"/>
                <w:sz w:val="18"/>
                <w:szCs w:val="18"/>
                <w:lang w:val="ru-RU"/>
              </w:rPr>
              <w:t xml:space="preserve"> </w:t>
            </w:r>
            <w:proofErr w:type="spellStart"/>
            <w:r w:rsidRPr="00B2364E">
              <w:rPr>
                <w:sz w:val="18"/>
                <w:szCs w:val="18"/>
                <w:lang w:val="ru-RU"/>
              </w:rPr>
              <w:t>многофункцион</w:t>
            </w:r>
            <w:proofErr w:type="spellEnd"/>
            <w:r w:rsidRPr="00B2364E">
              <w:rPr>
                <w:spacing w:val="1"/>
                <w:sz w:val="18"/>
                <w:szCs w:val="18"/>
                <w:lang w:val="ru-RU"/>
              </w:rPr>
              <w:t xml:space="preserve"> </w:t>
            </w:r>
            <w:proofErr w:type="spellStart"/>
            <w:r w:rsidRPr="00B2364E">
              <w:rPr>
                <w:sz w:val="18"/>
                <w:szCs w:val="18"/>
                <w:lang w:val="ru-RU"/>
              </w:rPr>
              <w:t>альном</w:t>
            </w:r>
            <w:proofErr w:type="spellEnd"/>
            <w:r w:rsidRPr="00B2364E">
              <w:rPr>
                <w:sz w:val="18"/>
                <w:szCs w:val="18"/>
                <w:lang w:val="ru-RU"/>
              </w:rPr>
              <w:t xml:space="preserve"> центре, а</w:t>
            </w:r>
            <w:r w:rsidRPr="00B2364E">
              <w:rPr>
                <w:spacing w:val="-57"/>
                <w:sz w:val="18"/>
                <w:szCs w:val="18"/>
                <w:lang w:val="ru-RU"/>
              </w:rPr>
              <w:t xml:space="preserve"> </w:t>
            </w:r>
            <w:r w:rsidRPr="00B2364E">
              <w:rPr>
                <w:sz w:val="18"/>
                <w:szCs w:val="18"/>
                <w:lang w:val="ru-RU"/>
              </w:rPr>
              <w:t>также</w:t>
            </w:r>
            <w:r w:rsidRPr="00B2364E">
              <w:rPr>
                <w:spacing w:val="-1"/>
                <w:sz w:val="18"/>
                <w:szCs w:val="18"/>
                <w:lang w:val="ru-RU"/>
              </w:rPr>
              <w:t xml:space="preserve"> </w:t>
            </w:r>
            <w:r w:rsidRPr="00B2364E">
              <w:rPr>
                <w:sz w:val="18"/>
                <w:szCs w:val="18"/>
                <w:lang w:val="ru-RU"/>
              </w:rPr>
              <w:t>подача</w:t>
            </w:r>
          </w:p>
          <w:p w14:paraId="0809983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Запроса через</w:t>
            </w:r>
            <w:r w:rsidRPr="00B2364E">
              <w:rPr>
                <w:spacing w:val="1"/>
                <w:sz w:val="18"/>
                <w:szCs w:val="18"/>
                <w:lang w:val="ru-RU"/>
              </w:rPr>
              <w:t xml:space="preserve"> </w:t>
            </w:r>
            <w:proofErr w:type="spellStart"/>
            <w:r w:rsidRPr="00B2364E">
              <w:rPr>
                <w:spacing w:val="-1"/>
                <w:sz w:val="18"/>
                <w:szCs w:val="18"/>
                <w:lang w:val="ru-RU"/>
              </w:rPr>
              <w:t>многофункцион</w:t>
            </w:r>
            <w:proofErr w:type="spellEnd"/>
            <w:r w:rsidRPr="00B2364E">
              <w:rPr>
                <w:spacing w:val="-57"/>
                <w:sz w:val="18"/>
                <w:szCs w:val="18"/>
                <w:lang w:val="ru-RU"/>
              </w:rPr>
              <w:t xml:space="preserve"> </w:t>
            </w:r>
            <w:proofErr w:type="spellStart"/>
            <w:r w:rsidRPr="00B2364E">
              <w:rPr>
                <w:sz w:val="18"/>
                <w:szCs w:val="18"/>
                <w:lang w:val="ru-RU"/>
              </w:rPr>
              <w:t>альный</w:t>
            </w:r>
            <w:proofErr w:type="spellEnd"/>
            <w:r w:rsidRPr="00B2364E">
              <w:rPr>
                <w:spacing w:val="-1"/>
                <w:sz w:val="18"/>
                <w:szCs w:val="18"/>
                <w:lang w:val="ru-RU"/>
              </w:rPr>
              <w:t xml:space="preserve"> </w:t>
            </w:r>
            <w:r w:rsidRPr="00B2364E">
              <w:rPr>
                <w:sz w:val="18"/>
                <w:szCs w:val="18"/>
                <w:lang w:val="ru-RU"/>
              </w:rPr>
              <w:t>центр</w:t>
            </w:r>
          </w:p>
        </w:tc>
        <w:tc>
          <w:tcPr>
            <w:tcW w:w="2504" w:type="dxa"/>
          </w:tcPr>
          <w:p w14:paraId="73219533"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выдача результата</w:t>
            </w:r>
            <w:r w:rsidRPr="00B2364E">
              <w:rPr>
                <w:spacing w:val="1"/>
                <w:sz w:val="18"/>
                <w:szCs w:val="18"/>
                <w:lang w:val="ru-RU"/>
              </w:rPr>
              <w:t xml:space="preserve"> </w:t>
            </w:r>
            <w:r w:rsidRPr="00B2364E">
              <w:rPr>
                <w:sz w:val="18"/>
                <w:szCs w:val="18"/>
                <w:lang w:val="ru-RU"/>
              </w:rPr>
              <w:t>муниципальной</w:t>
            </w:r>
            <w:r w:rsidRPr="00B2364E">
              <w:rPr>
                <w:spacing w:val="1"/>
                <w:sz w:val="18"/>
                <w:szCs w:val="18"/>
                <w:lang w:val="ru-RU"/>
              </w:rPr>
              <w:t xml:space="preserve"> </w:t>
            </w:r>
            <w:r w:rsidRPr="00B2364E">
              <w:rPr>
                <w:sz w:val="18"/>
                <w:szCs w:val="18"/>
                <w:lang w:val="ru-RU"/>
              </w:rPr>
              <w:t>услуги</w:t>
            </w:r>
            <w:r w:rsidRPr="00B2364E">
              <w:rPr>
                <w:spacing w:val="-8"/>
                <w:sz w:val="18"/>
                <w:szCs w:val="18"/>
                <w:lang w:val="ru-RU"/>
              </w:rPr>
              <w:t xml:space="preserve"> </w:t>
            </w:r>
            <w:r w:rsidRPr="00B2364E">
              <w:rPr>
                <w:sz w:val="18"/>
                <w:szCs w:val="18"/>
                <w:lang w:val="ru-RU"/>
              </w:rPr>
              <w:t>заявителю</w:t>
            </w:r>
            <w:r w:rsidRPr="00B2364E">
              <w:rPr>
                <w:spacing w:val="-8"/>
                <w:sz w:val="18"/>
                <w:szCs w:val="18"/>
                <w:lang w:val="ru-RU"/>
              </w:rPr>
              <w:t xml:space="preserve"> </w:t>
            </w:r>
            <w:r w:rsidRPr="00B2364E">
              <w:rPr>
                <w:sz w:val="18"/>
                <w:szCs w:val="18"/>
                <w:lang w:val="ru-RU"/>
              </w:rPr>
              <w:t>в</w:t>
            </w:r>
            <w:r w:rsidRPr="00B2364E">
              <w:rPr>
                <w:spacing w:val="-57"/>
                <w:sz w:val="18"/>
                <w:szCs w:val="18"/>
                <w:lang w:val="ru-RU"/>
              </w:rPr>
              <w:t xml:space="preserve"> </w:t>
            </w:r>
            <w:r w:rsidRPr="00B2364E">
              <w:rPr>
                <w:sz w:val="18"/>
                <w:szCs w:val="18"/>
                <w:lang w:val="ru-RU"/>
              </w:rPr>
              <w:t>форме бумажного</w:t>
            </w:r>
            <w:r w:rsidRPr="00B2364E">
              <w:rPr>
                <w:spacing w:val="1"/>
                <w:sz w:val="18"/>
                <w:szCs w:val="18"/>
                <w:lang w:val="ru-RU"/>
              </w:rPr>
              <w:t xml:space="preserve"> </w:t>
            </w:r>
            <w:r w:rsidRPr="00B2364E">
              <w:rPr>
                <w:sz w:val="18"/>
                <w:szCs w:val="18"/>
                <w:lang w:val="ru-RU"/>
              </w:rPr>
              <w:t>документа,</w:t>
            </w:r>
          </w:p>
          <w:p w14:paraId="6A65C534" w14:textId="77777777" w:rsidR="00AD5CB5" w:rsidRPr="00B2364E" w:rsidRDefault="00AD5CB5" w:rsidP="00915589">
            <w:pPr>
              <w:pStyle w:val="TableParagraph"/>
              <w:spacing w:line="240" w:lineRule="auto"/>
              <w:ind w:left="0"/>
              <w:rPr>
                <w:sz w:val="18"/>
                <w:szCs w:val="18"/>
                <w:lang w:val="ru-RU"/>
              </w:rPr>
            </w:pPr>
            <w:r w:rsidRPr="00B2364E">
              <w:rPr>
                <w:spacing w:val="-1"/>
                <w:sz w:val="18"/>
                <w:szCs w:val="18"/>
                <w:lang w:val="ru-RU"/>
              </w:rPr>
              <w:t>подтверждающего</w:t>
            </w:r>
            <w:r w:rsidRPr="00B2364E">
              <w:rPr>
                <w:spacing w:val="-57"/>
                <w:sz w:val="18"/>
                <w:szCs w:val="18"/>
                <w:lang w:val="ru-RU"/>
              </w:rPr>
              <w:t xml:space="preserve"> </w:t>
            </w:r>
            <w:r w:rsidRPr="00B2364E">
              <w:rPr>
                <w:sz w:val="18"/>
                <w:szCs w:val="18"/>
                <w:lang w:val="ru-RU"/>
              </w:rPr>
              <w:t>содержание</w:t>
            </w:r>
            <w:r w:rsidRPr="00B2364E">
              <w:rPr>
                <w:spacing w:val="1"/>
                <w:sz w:val="18"/>
                <w:szCs w:val="18"/>
                <w:lang w:val="ru-RU"/>
              </w:rPr>
              <w:t xml:space="preserve"> </w:t>
            </w:r>
            <w:r w:rsidRPr="00B2364E">
              <w:rPr>
                <w:sz w:val="18"/>
                <w:szCs w:val="18"/>
                <w:lang w:val="ru-RU"/>
              </w:rPr>
              <w:t>электронного</w:t>
            </w:r>
          </w:p>
          <w:p w14:paraId="5D4B4982"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документа,</w:t>
            </w:r>
            <w:r w:rsidRPr="00B2364E">
              <w:rPr>
                <w:spacing w:val="1"/>
                <w:sz w:val="18"/>
                <w:szCs w:val="18"/>
                <w:lang w:val="ru-RU"/>
              </w:rPr>
              <w:t xml:space="preserve"> </w:t>
            </w:r>
            <w:r w:rsidRPr="00B2364E">
              <w:rPr>
                <w:sz w:val="18"/>
                <w:szCs w:val="18"/>
                <w:lang w:val="ru-RU"/>
              </w:rPr>
              <w:t>заверенного печатью</w:t>
            </w:r>
            <w:r w:rsidRPr="00B2364E">
              <w:rPr>
                <w:spacing w:val="1"/>
                <w:sz w:val="18"/>
                <w:szCs w:val="18"/>
                <w:lang w:val="ru-RU"/>
              </w:rPr>
              <w:t xml:space="preserve"> </w:t>
            </w:r>
            <w:r w:rsidRPr="00B2364E">
              <w:rPr>
                <w:sz w:val="18"/>
                <w:szCs w:val="18"/>
                <w:lang w:val="ru-RU"/>
              </w:rPr>
              <w:t>многофункционально</w:t>
            </w:r>
            <w:r w:rsidRPr="00B2364E">
              <w:rPr>
                <w:spacing w:val="-57"/>
                <w:sz w:val="18"/>
                <w:szCs w:val="18"/>
                <w:lang w:val="ru-RU"/>
              </w:rPr>
              <w:t xml:space="preserve"> </w:t>
            </w:r>
            <w:r w:rsidRPr="00B2364E">
              <w:rPr>
                <w:sz w:val="18"/>
                <w:szCs w:val="18"/>
                <w:lang w:val="ru-RU"/>
              </w:rPr>
              <w:t>го</w:t>
            </w:r>
            <w:r w:rsidRPr="00B2364E">
              <w:rPr>
                <w:spacing w:val="-2"/>
                <w:sz w:val="18"/>
                <w:szCs w:val="18"/>
                <w:lang w:val="ru-RU"/>
              </w:rPr>
              <w:t xml:space="preserve"> </w:t>
            </w:r>
            <w:r w:rsidRPr="00B2364E">
              <w:rPr>
                <w:sz w:val="18"/>
                <w:szCs w:val="18"/>
                <w:lang w:val="ru-RU"/>
              </w:rPr>
              <w:t>центра;</w:t>
            </w:r>
          </w:p>
          <w:p w14:paraId="2C4FF677"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внесение сведений в</w:t>
            </w:r>
            <w:r w:rsidRPr="00B2364E">
              <w:rPr>
                <w:spacing w:val="-57"/>
                <w:sz w:val="18"/>
                <w:szCs w:val="18"/>
                <w:lang w:val="ru-RU"/>
              </w:rPr>
              <w:t xml:space="preserve"> </w:t>
            </w:r>
            <w:r w:rsidRPr="00B2364E">
              <w:rPr>
                <w:sz w:val="18"/>
                <w:szCs w:val="18"/>
                <w:lang w:val="ru-RU"/>
              </w:rPr>
              <w:t>ГИС о выдаче</w:t>
            </w:r>
            <w:r w:rsidRPr="00B2364E">
              <w:rPr>
                <w:spacing w:val="1"/>
                <w:sz w:val="18"/>
                <w:szCs w:val="18"/>
                <w:lang w:val="ru-RU"/>
              </w:rPr>
              <w:t xml:space="preserve"> </w:t>
            </w:r>
            <w:r w:rsidRPr="00B2364E">
              <w:rPr>
                <w:sz w:val="18"/>
                <w:szCs w:val="18"/>
                <w:lang w:val="ru-RU"/>
              </w:rPr>
              <w:t>результата</w:t>
            </w:r>
            <w:r w:rsidRPr="00B2364E">
              <w:rPr>
                <w:spacing w:val="1"/>
                <w:sz w:val="18"/>
                <w:szCs w:val="18"/>
                <w:lang w:val="ru-RU"/>
              </w:rPr>
              <w:t xml:space="preserve"> </w:t>
            </w:r>
            <w:r w:rsidRPr="00B2364E">
              <w:rPr>
                <w:sz w:val="18"/>
                <w:szCs w:val="18"/>
                <w:lang w:val="ru-RU"/>
              </w:rPr>
              <w:t>муниципальной</w:t>
            </w:r>
          </w:p>
          <w:p w14:paraId="12AEFED6"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r>
      <w:tr w:rsidR="00AD5CB5" w:rsidRPr="00B2364E" w14:paraId="346BA63B" w14:textId="77777777" w:rsidTr="00B2364E">
        <w:trPr>
          <w:trHeight w:val="992"/>
        </w:trPr>
        <w:tc>
          <w:tcPr>
            <w:tcW w:w="2240" w:type="dxa"/>
            <w:vMerge/>
            <w:tcBorders>
              <w:top w:val="nil"/>
            </w:tcBorders>
          </w:tcPr>
          <w:p w14:paraId="001782C9" w14:textId="77777777" w:rsidR="00AD5CB5" w:rsidRPr="00B2364E" w:rsidRDefault="00AD5CB5" w:rsidP="00915589">
            <w:pPr>
              <w:rPr>
                <w:rFonts w:ascii="Times New Roman" w:hAnsi="Times New Roman" w:cs="Times New Roman"/>
                <w:sz w:val="18"/>
                <w:szCs w:val="18"/>
              </w:rPr>
            </w:pPr>
          </w:p>
        </w:tc>
        <w:tc>
          <w:tcPr>
            <w:tcW w:w="3637" w:type="dxa"/>
          </w:tcPr>
          <w:p w14:paraId="2101066E"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Направление заявителю</w:t>
            </w:r>
            <w:r w:rsidRPr="00B2364E">
              <w:rPr>
                <w:spacing w:val="1"/>
                <w:sz w:val="18"/>
                <w:szCs w:val="18"/>
                <w:lang w:val="ru-RU"/>
              </w:rPr>
              <w:t xml:space="preserve"> </w:t>
            </w:r>
            <w:r w:rsidRPr="00B2364E">
              <w:rPr>
                <w:sz w:val="18"/>
                <w:szCs w:val="18"/>
                <w:lang w:val="ru-RU"/>
              </w:rPr>
              <w:t>результата предоставления</w:t>
            </w:r>
            <w:r w:rsidRPr="00B2364E">
              <w:rPr>
                <w:spacing w:val="-58"/>
                <w:sz w:val="18"/>
                <w:szCs w:val="18"/>
                <w:lang w:val="ru-RU"/>
              </w:rPr>
              <w:t xml:space="preserve"> </w:t>
            </w:r>
            <w:r w:rsidRPr="00B2364E">
              <w:rPr>
                <w:sz w:val="18"/>
                <w:szCs w:val="18"/>
                <w:lang w:val="ru-RU"/>
              </w:rPr>
              <w:t>муниципальной услуги в</w:t>
            </w:r>
            <w:r w:rsidRPr="00B2364E">
              <w:rPr>
                <w:spacing w:val="1"/>
                <w:sz w:val="18"/>
                <w:szCs w:val="18"/>
                <w:lang w:val="ru-RU"/>
              </w:rPr>
              <w:t xml:space="preserve"> </w:t>
            </w:r>
            <w:r w:rsidRPr="00B2364E">
              <w:rPr>
                <w:sz w:val="18"/>
                <w:szCs w:val="18"/>
                <w:lang w:val="ru-RU"/>
              </w:rPr>
              <w:t>личный</w:t>
            </w:r>
            <w:r w:rsidRPr="00B2364E">
              <w:rPr>
                <w:spacing w:val="-2"/>
                <w:sz w:val="18"/>
                <w:szCs w:val="18"/>
                <w:lang w:val="ru-RU"/>
              </w:rPr>
              <w:t xml:space="preserve"> </w:t>
            </w:r>
            <w:r w:rsidRPr="00B2364E">
              <w:rPr>
                <w:sz w:val="18"/>
                <w:szCs w:val="18"/>
                <w:lang w:val="ru-RU"/>
              </w:rPr>
              <w:t>кабинет</w:t>
            </w:r>
            <w:r w:rsidRPr="00B2364E">
              <w:rPr>
                <w:spacing w:val="-3"/>
                <w:sz w:val="18"/>
                <w:szCs w:val="18"/>
                <w:lang w:val="ru-RU"/>
              </w:rPr>
              <w:t xml:space="preserve"> </w:t>
            </w:r>
            <w:r w:rsidRPr="00B2364E">
              <w:rPr>
                <w:sz w:val="18"/>
                <w:szCs w:val="18"/>
                <w:lang w:val="ru-RU"/>
              </w:rPr>
              <w:t>на</w:t>
            </w:r>
            <w:r w:rsidRPr="00B2364E">
              <w:rPr>
                <w:spacing w:val="-3"/>
                <w:sz w:val="18"/>
                <w:szCs w:val="18"/>
                <w:lang w:val="ru-RU"/>
              </w:rPr>
              <w:t xml:space="preserve"> </w:t>
            </w:r>
            <w:r w:rsidRPr="00B2364E">
              <w:rPr>
                <w:sz w:val="18"/>
                <w:szCs w:val="18"/>
                <w:lang w:val="ru-RU"/>
              </w:rPr>
              <w:t>ЕПГУ</w:t>
            </w:r>
          </w:p>
        </w:tc>
        <w:tc>
          <w:tcPr>
            <w:tcW w:w="1673" w:type="dxa"/>
          </w:tcPr>
          <w:p w14:paraId="3F606049"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 день</w:t>
            </w:r>
            <w:r w:rsidRPr="00B2364E">
              <w:rPr>
                <w:spacing w:val="1"/>
                <w:sz w:val="18"/>
                <w:szCs w:val="18"/>
                <w:lang w:val="ru-RU"/>
              </w:rPr>
              <w:t xml:space="preserve"> </w:t>
            </w:r>
            <w:r w:rsidRPr="00B2364E">
              <w:rPr>
                <w:sz w:val="18"/>
                <w:szCs w:val="18"/>
                <w:lang w:val="ru-RU"/>
              </w:rPr>
              <w:t>регистрации</w:t>
            </w:r>
            <w:r w:rsidRPr="00B2364E">
              <w:rPr>
                <w:spacing w:val="1"/>
                <w:sz w:val="18"/>
                <w:szCs w:val="18"/>
                <w:lang w:val="ru-RU"/>
              </w:rPr>
              <w:t xml:space="preserve"> </w:t>
            </w:r>
            <w:r w:rsidRPr="00B2364E">
              <w:rPr>
                <w:sz w:val="18"/>
                <w:szCs w:val="18"/>
                <w:lang w:val="ru-RU"/>
              </w:rPr>
              <w:t>результата</w:t>
            </w:r>
            <w:r w:rsidRPr="00B2364E">
              <w:rPr>
                <w:spacing w:val="1"/>
                <w:sz w:val="18"/>
                <w:szCs w:val="18"/>
                <w:lang w:val="ru-RU"/>
              </w:rPr>
              <w:t xml:space="preserve"> </w:t>
            </w:r>
            <w:r w:rsidRPr="00B2364E">
              <w:rPr>
                <w:spacing w:val="-1"/>
                <w:sz w:val="18"/>
                <w:szCs w:val="18"/>
                <w:lang w:val="ru-RU"/>
              </w:rPr>
              <w:t>предоставлен</w:t>
            </w:r>
            <w:r w:rsidRPr="00B2364E">
              <w:rPr>
                <w:spacing w:val="-57"/>
                <w:sz w:val="18"/>
                <w:szCs w:val="18"/>
                <w:lang w:val="ru-RU"/>
              </w:rPr>
              <w:t xml:space="preserve"> </w:t>
            </w:r>
            <w:proofErr w:type="spellStart"/>
            <w:r w:rsidRPr="00B2364E">
              <w:rPr>
                <w:sz w:val="18"/>
                <w:szCs w:val="18"/>
                <w:lang w:val="ru-RU"/>
              </w:rPr>
              <w:t>ия</w:t>
            </w:r>
            <w:proofErr w:type="spellEnd"/>
            <w:r w:rsidRPr="00B2364E">
              <w:rPr>
                <w:spacing w:val="1"/>
                <w:sz w:val="18"/>
                <w:szCs w:val="18"/>
                <w:lang w:val="ru-RU"/>
              </w:rPr>
              <w:t xml:space="preserve"> </w:t>
            </w:r>
            <w:proofErr w:type="spellStart"/>
            <w:proofErr w:type="gramStart"/>
            <w:r w:rsidRPr="00B2364E">
              <w:rPr>
                <w:sz w:val="18"/>
                <w:szCs w:val="18"/>
                <w:lang w:val="ru-RU"/>
              </w:rPr>
              <w:t>муниципаль</w:t>
            </w:r>
            <w:proofErr w:type="spellEnd"/>
            <w:r w:rsidRPr="00B2364E">
              <w:rPr>
                <w:spacing w:val="-57"/>
                <w:sz w:val="18"/>
                <w:szCs w:val="18"/>
                <w:lang w:val="ru-RU"/>
              </w:rPr>
              <w:t xml:space="preserve"> </w:t>
            </w:r>
            <w:r w:rsidRPr="00B2364E">
              <w:rPr>
                <w:sz w:val="18"/>
                <w:szCs w:val="18"/>
                <w:lang w:val="ru-RU"/>
              </w:rPr>
              <w:t>ной</w:t>
            </w:r>
            <w:proofErr w:type="gramEnd"/>
            <w:r w:rsidRPr="00B2364E">
              <w:rPr>
                <w:spacing w:val="-2"/>
                <w:sz w:val="18"/>
                <w:szCs w:val="18"/>
                <w:lang w:val="ru-RU"/>
              </w:rPr>
              <w:t xml:space="preserve"> </w:t>
            </w:r>
            <w:r w:rsidRPr="00B2364E">
              <w:rPr>
                <w:sz w:val="18"/>
                <w:szCs w:val="18"/>
                <w:lang w:val="ru-RU"/>
              </w:rPr>
              <w:t>услуги</w:t>
            </w:r>
          </w:p>
        </w:tc>
        <w:tc>
          <w:tcPr>
            <w:tcW w:w="1675" w:type="dxa"/>
          </w:tcPr>
          <w:p w14:paraId="6F5AAC14" w14:textId="77777777" w:rsidR="00AD5CB5" w:rsidRPr="00B2364E" w:rsidRDefault="00AD5CB5" w:rsidP="00915589">
            <w:pPr>
              <w:pStyle w:val="TableParagraph"/>
              <w:spacing w:line="240" w:lineRule="auto"/>
              <w:ind w:left="0"/>
              <w:rPr>
                <w:sz w:val="18"/>
                <w:szCs w:val="18"/>
                <w:lang w:val="ru-RU"/>
              </w:rPr>
            </w:pPr>
            <w:proofErr w:type="spellStart"/>
            <w:r w:rsidRPr="00B2364E">
              <w:rPr>
                <w:sz w:val="18"/>
                <w:szCs w:val="18"/>
                <w:lang w:val="ru-RU"/>
              </w:rPr>
              <w:t>должност</w:t>
            </w:r>
            <w:proofErr w:type="spellEnd"/>
            <w:r w:rsidRPr="00B2364E">
              <w:rPr>
                <w:spacing w:val="1"/>
                <w:sz w:val="18"/>
                <w:szCs w:val="18"/>
                <w:lang w:val="ru-RU"/>
              </w:rPr>
              <w:t xml:space="preserve"> </w:t>
            </w:r>
            <w:proofErr w:type="spellStart"/>
            <w:r w:rsidRPr="00B2364E">
              <w:rPr>
                <w:sz w:val="18"/>
                <w:szCs w:val="18"/>
                <w:lang w:val="ru-RU"/>
              </w:rPr>
              <w:t>ное</w:t>
            </w:r>
            <w:proofErr w:type="spellEnd"/>
            <w:r w:rsidRPr="00B2364E">
              <w:rPr>
                <w:sz w:val="18"/>
                <w:szCs w:val="18"/>
                <w:lang w:val="ru-RU"/>
              </w:rPr>
              <w:t xml:space="preserve"> лицо</w:t>
            </w:r>
            <w:r w:rsidRPr="00B2364E">
              <w:rPr>
                <w:spacing w:val="1"/>
                <w:sz w:val="18"/>
                <w:szCs w:val="18"/>
                <w:lang w:val="ru-RU"/>
              </w:rPr>
              <w:t xml:space="preserve"> </w:t>
            </w:r>
            <w:proofErr w:type="spellStart"/>
            <w:r w:rsidRPr="00B2364E">
              <w:rPr>
                <w:sz w:val="18"/>
                <w:szCs w:val="18"/>
                <w:lang w:val="ru-RU"/>
              </w:rPr>
              <w:t>Уполномо</w:t>
            </w:r>
            <w:proofErr w:type="spellEnd"/>
            <w:r w:rsidRPr="00B2364E">
              <w:rPr>
                <w:spacing w:val="-57"/>
                <w:sz w:val="18"/>
                <w:szCs w:val="18"/>
                <w:lang w:val="ru-RU"/>
              </w:rPr>
              <w:t xml:space="preserve"> </w:t>
            </w:r>
            <w:proofErr w:type="spellStart"/>
            <w:r w:rsidRPr="00B2364E">
              <w:rPr>
                <w:sz w:val="18"/>
                <w:szCs w:val="18"/>
                <w:lang w:val="ru-RU"/>
              </w:rPr>
              <w:t>ченного</w:t>
            </w:r>
            <w:proofErr w:type="spellEnd"/>
            <w:r w:rsidRPr="00B2364E">
              <w:rPr>
                <w:spacing w:val="1"/>
                <w:sz w:val="18"/>
                <w:szCs w:val="18"/>
                <w:lang w:val="ru-RU"/>
              </w:rPr>
              <w:t xml:space="preserve"> </w:t>
            </w:r>
            <w:r w:rsidRPr="00B2364E">
              <w:rPr>
                <w:sz w:val="18"/>
                <w:szCs w:val="18"/>
                <w:lang w:val="ru-RU"/>
              </w:rPr>
              <w:t>органа,</w:t>
            </w:r>
            <w:r w:rsidRPr="00B2364E">
              <w:rPr>
                <w:spacing w:val="1"/>
                <w:sz w:val="18"/>
                <w:szCs w:val="18"/>
                <w:lang w:val="ru-RU"/>
              </w:rPr>
              <w:t xml:space="preserve"> </w:t>
            </w:r>
            <w:proofErr w:type="spellStart"/>
            <w:r w:rsidRPr="00B2364E">
              <w:rPr>
                <w:sz w:val="18"/>
                <w:szCs w:val="18"/>
                <w:lang w:val="ru-RU"/>
              </w:rPr>
              <w:t>ответстве</w:t>
            </w:r>
            <w:proofErr w:type="spellEnd"/>
            <w:r w:rsidRPr="00B2364E">
              <w:rPr>
                <w:spacing w:val="1"/>
                <w:sz w:val="18"/>
                <w:szCs w:val="18"/>
                <w:lang w:val="ru-RU"/>
              </w:rPr>
              <w:t xml:space="preserve"> </w:t>
            </w:r>
            <w:proofErr w:type="spellStart"/>
            <w:r w:rsidRPr="00B2364E">
              <w:rPr>
                <w:sz w:val="18"/>
                <w:szCs w:val="18"/>
                <w:lang w:val="ru-RU"/>
              </w:rPr>
              <w:t>нное</w:t>
            </w:r>
            <w:proofErr w:type="spellEnd"/>
            <w:r w:rsidRPr="00B2364E">
              <w:rPr>
                <w:sz w:val="18"/>
                <w:szCs w:val="18"/>
                <w:lang w:val="ru-RU"/>
              </w:rPr>
              <w:t xml:space="preserve"> за</w:t>
            </w:r>
            <w:r w:rsidRPr="00B2364E">
              <w:rPr>
                <w:spacing w:val="1"/>
                <w:sz w:val="18"/>
                <w:szCs w:val="18"/>
                <w:lang w:val="ru-RU"/>
              </w:rPr>
              <w:t xml:space="preserve"> </w:t>
            </w:r>
            <w:proofErr w:type="spellStart"/>
            <w:r w:rsidRPr="00B2364E">
              <w:rPr>
                <w:sz w:val="18"/>
                <w:szCs w:val="18"/>
                <w:lang w:val="ru-RU"/>
              </w:rPr>
              <w:t>предостав</w:t>
            </w:r>
            <w:proofErr w:type="spellEnd"/>
            <w:r w:rsidRPr="00B2364E">
              <w:rPr>
                <w:spacing w:val="-57"/>
                <w:sz w:val="18"/>
                <w:szCs w:val="18"/>
                <w:lang w:val="ru-RU"/>
              </w:rPr>
              <w:t xml:space="preserve"> </w:t>
            </w:r>
            <w:proofErr w:type="spellStart"/>
            <w:r w:rsidRPr="00B2364E">
              <w:rPr>
                <w:sz w:val="18"/>
                <w:szCs w:val="18"/>
                <w:lang w:val="ru-RU"/>
              </w:rPr>
              <w:t>ление</w:t>
            </w:r>
            <w:proofErr w:type="spellEnd"/>
            <w:r w:rsidRPr="00B2364E">
              <w:rPr>
                <w:spacing w:val="1"/>
                <w:sz w:val="18"/>
                <w:szCs w:val="18"/>
                <w:lang w:val="ru-RU"/>
              </w:rPr>
              <w:t xml:space="preserve"> </w:t>
            </w:r>
            <w:proofErr w:type="spellStart"/>
            <w:r w:rsidRPr="00B2364E">
              <w:rPr>
                <w:sz w:val="18"/>
                <w:szCs w:val="18"/>
                <w:lang w:val="ru-RU"/>
              </w:rPr>
              <w:t>муницип</w:t>
            </w:r>
            <w:proofErr w:type="spellEnd"/>
          </w:p>
          <w:p w14:paraId="04887A20" w14:textId="6AEEE45C" w:rsidR="00AD5CB5" w:rsidRPr="00B2364E" w:rsidRDefault="00AD5CB5" w:rsidP="00915589">
            <w:pPr>
              <w:pStyle w:val="TableParagraph"/>
              <w:spacing w:line="240" w:lineRule="auto"/>
              <w:ind w:left="0"/>
              <w:rPr>
                <w:sz w:val="18"/>
                <w:szCs w:val="18"/>
              </w:rPr>
            </w:pPr>
            <w:proofErr w:type="spellStart"/>
            <w:r w:rsidRPr="00B2364E">
              <w:rPr>
                <w:sz w:val="18"/>
                <w:szCs w:val="18"/>
              </w:rPr>
              <w:t>альной</w:t>
            </w:r>
            <w:proofErr w:type="spellEnd"/>
            <w:r w:rsidR="007E5ACE">
              <w:rPr>
                <w:sz w:val="18"/>
                <w:szCs w:val="18"/>
                <w:lang w:val="ru-RU"/>
              </w:rPr>
              <w:t xml:space="preserve"> </w:t>
            </w:r>
            <w:proofErr w:type="spellStart"/>
            <w:r w:rsidRPr="00B2364E">
              <w:rPr>
                <w:sz w:val="18"/>
                <w:szCs w:val="18"/>
              </w:rPr>
              <w:t>услуги</w:t>
            </w:r>
            <w:proofErr w:type="spellEnd"/>
          </w:p>
        </w:tc>
        <w:tc>
          <w:tcPr>
            <w:tcW w:w="1984" w:type="dxa"/>
          </w:tcPr>
          <w:p w14:paraId="02C1BEAC" w14:textId="77777777" w:rsidR="00AD5CB5" w:rsidRPr="00B2364E" w:rsidRDefault="00AD5CB5" w:rsidP="00915589">
            <w:pPr>
              <w:pStyle w:val="TableParagraph"/>
              <w:spacing w:line="240" w:lineRule="auto"/>
              <w:ind w:left="0"/>
              <w:rPr>
                <w:sz w:val="18"/>
                <w:szCs w:val="18"/>
              </w:rPr>
            </w:pPr>
            <w:r w:rsidRPr="00B2364E">
              <w:rPr>
                <w:sz w:val="18"/>
                <w:szCs w:val="18"/>
              </w:rPr>
              <w:t>ГИС</w:t>
            </w:r>
          </w:p>
        </w:tc>
        <w:tc>
          <w:tcPr>
            <w:tcW w:w="1647" w:type="dxa"/>
          </w:tcPr>
          <w:p w14:paraId="5DBC83EE" w14:textId="77777777" w:rsidR="00AD5CB5" w:rsidRPr="00B2364E" w:rsidRDefault="00AD5CB5" w:rsidP="00915589">
            <w:pPr>
              <w:pStyle w:val="TableParagraph"/>
              <w:spacing w:line="240" w:lineRule="auto"/>
              <w:ind w:left="0"/>
              <w:rPr>
                <w:sz w:val="18"/>
                <w:szCs w:val="18"/>
              </w:rPr>
            </w:pPr>
          </w:p>
        </w:tc>
        <w:tc>
          <w:tcPr>
            <w:tcW w:w="2504" w:type="dxa"/>
          </w:tcPr>
          <w:p w14:paraId="241E2B30"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Результат</w:t>
            </w:r>
            <w:r w:rsidRPr="00B2364E">
              <w:rPr>
                <w:spacing w:val="1"/>
                <w:sz w:val="18"/>
                <w:szCs w:val="18"/>
                <w:lang w:val="ru-RU"/>
              </w:rPr>
              <w:t xml:space="preserve"> </w:t>
            </w:r>
            <w:r w:rsidRPr="00B2364E">
              <w:rPr>
                <w:sz w:val="18"/>
                <w:szCs w:val="18"/>
                <w:lang w:val="ru-RU"/>
              </w:rPr>
              <w:t>муниципальной</w:t>
            </w:r>
            <w:r w:rsidRPr="00B2364E">
              <w:rPr>
                <w:spacing w:val="1"/>
                <w:sz w:val="18"/>
                <w:szCs w:val="18"/>
                <w:lang w:val="ru-RU"/>
              </w:rPr>
              <w:t xml:space="preserve"> </w:t>
            </w:r>
            <w:r w:rsidRPr="00B2364E">
              <w:rPr>
                <w:sz w:val="18"/>
                <w:szCs w:val="18"/>
                <w:lang w:val="ru-RU"/>
              </w:rPr>
              <w:t>услуги,</w:t>
            </w:r>
            <w:r w:rsidRPr="00B2364E">
              <w:rPr>
                <w:spacing w:val="-13"/>
                <w:sz w:val="18"/>
                <w:szCs w:val="18"/>
                <w:lang w:val="ru-RU"/>
              </w:rPr>
              <w:t xml:space="preserve"> </w:t>
            </w:r>
            <w:r w:rsidRPr="00B2364E">
              <w:rPr>
                <w:sz w:val="18"/>
                <w:szCs w:val="18"/>
                <w:lang w:val="ru-RU"/>
              </w:rPr>
              <w:t>направленный</w:t>
            </w:r>
            <w:r w:rsidRPr="00B2364E">
              <w:rPr>
                <w:spacing w:val="-57"/>
                <w:sz w:val="18"/>
                <w:szCs w:val="18"/>
                <w:lang w:val="ru-RU"/>
              </w:rPr>
              <w:t xml:space="preserve"> </w:t>
            </w:r>
            <w:r w:rsidRPr="00B2364E">
              <w:rPr>
                <w:sz w:val="18"/>
                <w:szCs w:val="18"/>
                <w:lang w:val="ru-RU"/>
              </w:rPr>
              <w:t>заявителю</w:t>
            </w:r>
            <w:r w:rsidRPr="00B2364E">
              <w:rPr>
                <w:spacing w:val="38"/>
                <w:sz w:val="18"/>
                <w:szCs w:val="18"/>
                <w:lang w:val="ru-RU"/>
              </w:rPr>
              <w:t xml:space="preserve"> </w:t>
            </w:r>
            <w:r w:rsidRPr="00B2364E">
              <w:rPr>
                <w:sz w:val="18"/>
                <w:szCs w:val="18"/>
                <w:lang w:val="ru-RU"/>
              </w:rPr>
              <w:t>на</w:t>
            </w:r>
            <w:r w:rsidRPr="00B2364E">
              <w:rPr>
                <w:spacing w:val="37"/>
                <w:sz w:val="18"/>
                <w:szCs w:val="18"/>
                <w:lang w:val="ru-RU"/>
              </w:rPr>
              <w:t xml:space="preserve"> </w:t>
            </w:r>
            <w:r w:rsidRPr="00B2364E">
              <w:rPr>
                <w:sz w:val="18"/>
                <w:szCs w:val="18"/>
                <w:lang w:val="ru-RU"/>
              </w:rPr>
              <w:t>личный</w:t>
            </w:r>
            <w:r w:rsidRPr="00B2364E">
              <w:rPr>
                <w:spacing w:val="-57"/>
                <w:sz w:val="18"/>
                <w:szCs w:val="18"/>
                <w:lang w:val="ru-RU"/>
              </w:rPr>
              <w:t xml:space="preserve"> </w:t>
            </w:r>
            <w:r w:rsidRPr="00B2364E">
              <w:rPr>
                <w:sz w:val="18"/>
                <w:szCs w:val="18"/>
                <w:lang w:val="ru-RU"/>
              </w:rPr>
              <w:t>кабинет</w:t>
            </w:r>
            <w:r w:rsidRPr="00B2364E">
              <w:rPr>
                <w:spacing w:val="-1"/>
                <w:sz w:val="18"/>
                <w:szCs w:val="18"/>
                <w:lang w:val="ru-RU"/>
              </w:rPr>
              <w:t xml:space="preserve"> </w:t>
            </w:r>
            <w:r w:rsidRPr="00B2364E">
              <w:rPr>
                <w:sz w:val="18"/>
                <w:szCs w:val="18"/>
                <w:lang w:val="ru-RU"/>
              </w:rPr>
              <w:t>на</w:t>
            </w:r>
            <w:r w:rsidRPr="00B2364E">
              <w:rPr>
                <w:spacing w:val="-1"/>
                <w:sz w:val="18"/>
                <w:szCs w:val="18"/>
                <w:lang w:val="ru-RU"/>
              </w:rPr>
              <w:t xml:space="preserve"> </w:t>
            </w:r>
            <w:r w:rsidRPr="00B2364E">
              <w:rPr>
                <w:sz w:val="18"/>
                <w:szCs w:val="18"/>
                <w:lang w:val="ru-RU"/>
              </w:rPr>
              <w:t>ЕПГУ</w:t>
            </w:r>
          </w:p>
        </w:tc>
      </w:tr>
      <w:tr w:rsidR="00AD5CB5" w:rsidRPr="00B2364E" w14:paraId="26325387" w14:textId="77777777" w:rsidTr="00AD5CB5">
        <w:trPr>
          <w:trHeight w:val="275"/>
        </w:trPr>
        <w:tc>
          <w:tcPr>
            <w:tcW w:w="15360" w:type="dxa"/>
            <w:gridSpan w:val="7"/>
          </w:tcPr>
          <w:p w14:paraId="20D4FE73"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6.</w:t>
            </w:r>
            <w:r w:rsidRPr="00B2364E">
              <w:rPr>
                <w:spacing w:val="52"/>
                <w:sz w:val="18"/>
                <w:szCs w:val="18"/>
                <w:lang w:val="ru-RU"/>
              </w:rPr>
              <w:t xml:space="preserve"> </w:t>
            </w:r>
            <w:r w:rsidRPr="00B2364E">
              <w:rPr>
                <w:sz w:val="18"/>
                <w:szCs w:val="18"/>
                <w:lang w:val="ru-RU"/>
              </w:rPr>
              <w:t>Внесение</w:t>
            </w:r>
            <w:r w:rsidRPr="00B2364E">
              <w:rPr>
                <w:spacing w:val="-4"/>
                <w:sz w:val="18"/>
                <w:szCs w:val="18"/>
                <w:lang w:val="ru-RU"/>
              </w:rPr>
              <w:t xml:space="preserve"> </w:t>
            </w:r>
            <w:r w:rsidRPr="00B2364E">
              <w:rPr>
                <w:sz w:val="18"/>
                <w:szCs w:val="18"/>
                <w:lang w:val="ru-RU"/>
              </w:rPr>
              <w:t>результата</w:t>
            </w:r>
            <w:r w:rsidRPr="00B2364E">
              <w:rPr>
                <w:spacing w:val="-3"/>
                <w:sz w:val="18"/>
                <w:szCs w:val="18"/>
                <w:lang w:val="ru-RU"/>
              </w:rPr>
              <w:t xml:space="preserve"> </w:t>
            </w:r>
            <w:r w:rsidRPr="00B2364E">
              <w:rPr>
                <w:sz w:val="18"/>
                <w:szCs w:val="18"/>
                <w:lang w:val="ru-RU"/>
              </w:rPr>
              <w:t>муниципальной</w:t>
            </w:r>
            <w:r w:rsidRPr="00B2364E">
              <w:rPr>
                <w:spacing w:val="-2"/>
                <w:sz w:val="18"/>
                <w:szCs w:val="18"/>
                <w:lang w:val="ru-RU"/>
              </w:rPr>
              <w:t xml:space="preserve"> </w:t>
            </w:r>
            <w:r w:rsidRPr="00B2364E">
              <w:rPr>
                <w:sz w:val="18"/>
                <w:szCs w:val="18"/>
                <w:lang w:val="ru-RU"/>
              </w:rPr>
              <w:t>услуги</w:t>
            </w:r>
            <w:r w:rsidRPr="00B2364E">
              <w:rPr>
                <w:spacing w:val="-3"/>
                <w:sz w:val="18"/>
                <w:szCs w:val="18"/>
                <w:lang w:val="ru-RU"/>
              </w:rPr>
              <w:t xml:space="preserve"> </w:t>
            </w:r>
            <w:r w:rsidRPr="00B2364E">
              <w:rPr>
                <w:sz w:val="18"/>
                <w:szCs w:val="18"/>
                <w:lang w:val="ru-RU"/>
              </w:rPr>
              <w:t>в</w:t>
            </w:r>
            <w:r w:rsidRPr="00B2364E">
              <w:rPr>
                <w:spacing w:val="-4"/>
                <w:sz w:val="18"/>
                <w:szCs w:val="18"/>
                <w:lang w:val="ru-RU"/>
              </w:rPr>
              <w:t xml:space="preserve"> </w:t>
            </w:r>
            <w:r w:rsidRPr="00B2364E">
              <w:rPr>
                <w:sz w:val="18"/>
                <w:szCs w:val="18"/>
                <w:lang w:val="ru-RU"/>
              </w:rPr>
              <w:t>реестр</w:t>
            </w:r>
            <w:r w:rsidRPr="00B2364E">
              <w:rPr>
                <w:spacing w:val="-3"/>
                <w:sz w:val="18"/>
                <w:szCs w:val="18"/>
                <w:lang w:val="ru-RU"/>
              </w:rPr>
              <w:t xml:space="preserve"> </w:t>
            </w:r>
            <w:r w:rsidRPr="00B2364E">
              <w:rPr>
                <w:sz w:val="18"/>
                <w:szCs w:val="18"/>
                <w:lang w:val="ru-RU"/>
              </w:rPr>
              <w:t>решений</w:t>
            </w:r>
          </w:p>
        </w:tc>
      </w:tr>
      <w:tr w:rsidR="00AD5CB5" w:rsidRPr="00B2364E" w14:paraId="5148A373" w14:textId="77777777" w:rsidTr="0025395E">
        <w:trPr>
          <w:trHeight w:val="278"/>
        </w:trPr>
        <w:tc>
          <w:tcPr>
            <w:tcW w:w="2240" w:type="dxa"/>
          </w:tcPr>
          <w:p w14:paraId="5935B0C8" w14:textId="041A4919" w:rsidR="00AD5CB5" w:rsidRPr="00B2364E" w:rsidRDefault="00AD5CB5" w:rsidP="00915589">
            <w:pPr>
              <w:pStyle w:val="TableParagraph"/>
              <w:spacing w:line="240" w:lineRule="auto"/>
              <w:ind w:left="0"/>
              <w:jc w:val="center"/>
              <w:rPr>
                <w:sz w:val="18"/>
                <w:szCs w:val="18"/>
              </w:rPr>
            </w:pPr>
            <w:r w:rsidRPr="00B2364E">
              <w:rPr>
                <w:sz w:val="18"/>
                <w:szCs w:val="18"/>
                <w:lang w:val="ru-RU"/>
              </w:rPr>
              <w:t xml:space="preserve"> </w:t>
            </w:r>
            <w:r w:rsidRPr="00B2364E">
              <w:rPr>
                <w:sz w:val="18"/>
                <w:szCs w:val="18"/>
              </w:rPr>
              <w:t>1</w:t>
            </w:r>
          </w:p>
        </w:tc>
        <w:tc>
          <w:tcPr>
            <w:tcW w:w="3637" w:type="dxa"/>
          </w:tcPr>
          <w:p w14:paraId="7BCBDE37" w14:textId="77777777" w:rsidR="00AD5CB5" w:rsidRPr="00B2364E" w:rsidRDefault="00AD5CB5" w:rsidP="00915589">
            <w:pPr>
              <w:pStyle w:val="TableParagraph"/>
              <w:spacing w:line="240" w:lineRule="auto"/>
              <w:ind w:left="0"/>
              <w:jc w:val="center"/>
              <w:rPr>
                <w:sz w:val="18"/>
                <w:szCs w:val="18"/>
              </w:rPr>
            </w:pPr>
            <w:r w:rsidRPr="00B2364E">
              <w:rPr>
                <w:sz w:val="18"/>
                <w:szCs w:val="18"/>
              </w:rPr>
              <w:t>2</w:t>
            </w:r>
          </w:p>
        </w:tc>
        <w:tc>
          <w:tcPr>
            <w:tcW w:w="1673" w:type="dxa"/>
          </w:tcPr>
          <w:p w14:paraId="5718E3F5" w14:textId="77777777" w:rsidR="00AD5CB5" w:rsidRPr="00B2364E" w:rsidRDefault="00AD5CB5" w:rsidP="00915589">
            <w:pPr>
              <w:pStyle w:val="TableParagraph"/>
              <w:spacing w:line="240" w:lineRule="auto"/>
              <w:ind w:left="0"/>
              <w:jc w:val="center"/>
              <w:rPr>
                <w:sz w:val="18"/>
                <w:szCs w:val="18"/>
              </w:rPr>
            </w:pPr>
            <w:r w:rsidRPr="00B2364E">
              <w:rPr>
                <w:sz w:val="18"/>
                <w:szCs w:val="18"/>
              </w:rPr>
              <w:t>3</w:t>
            </w:r>
          </w:p>
        </w:tc>
        <w:tc>
          <w:tcPr>
            <w:tcW w:w="1675" w:type="dxa"/>
          </w:tcPr>
          <w:p w14:paraId="70EE1122" w14:textId="77777777" w:rsidR="00AD5CB5" w:rsidRPr="00B2364E" w:rsidRDefault="00AD5CB5" w:rsidP="00915589">
            <w:pPr>
              <w:pStyle w:val="TableParagraph"/>
              <w:spacing w:line="240" w:lineRule="auto"/>
              <w:ind w:left="0"/>
              <w:jc w:val="center"/>
              <w:rPr>
                <w:sz w:val="18"/>
                <w:szCs w:val="18"/>
              </w:rPr>
            </w:pPr>
            <w:r w:rsidRPr="00B2364E">
              <w:rPr>
                <w:sz w:val="18"/>
                <w:szCs w:val="18"/>
              </w:rPr>
              <w:t>4</w:t>
            </w:r>
          </w:p>
        </w:tc>
        <w:tc>
          <w:tcPr>
            <w:tcW w:w="1984" w:type="dxa"/>
          </w:tcPr>
          <w:p w14:paraId="78142B1A" w14:textId="77777777" w:rsidR="00AD5CB5" w:rsidRPr="00B2364E" w:rsidRDefault="00AD5CB5" w:rsidP="00915589">
            <w:pPr>
              <w:pStyle w:val="TableParagraph"/>
              <w:spacing w:line="240" w:lineRule="auto"/>
              <w:ind w:left="0"/>
              <w:jc w:val="center"/>
              <w:rPr>
                <w:sz w:val="18"/>
                <w:szCs w:val="18"/>
              </w:rPr>
            </w:pPr>
            <w:r w:rsidRPr="00B2364E">
              <w:rPr>
                <w:sz w:val="18"/>
                <w:szCs w:val="18"/>
              </w:rPr>
              <w:t>5</w:t>
            </w:r>
          </w:p>
        </w:tc>
        <w:tc>
          <w:tcPr>
            <w:tcW w:w="1647" w:type="dxa"/>
          </w:tcPr>
          <w:p w14:paraId="38C6780F" w14:textId="77777777" w:rsidR="00AD5CB5" w:rsidRPr="00B2364E" w:rsidRDefault="00AD5CB5" w:rsidP="00915589">
            <w:pPr>
              <w:pStyle w:val="TableParagraph"/>
              <w:spacing w:line="240" w:lineRule="auto"/>
              <w:ind w:left="0"/>
              <w:jc w:val="center"/>
              <w:rPr>
                <w:sz w:val="18"/>
                <w:szCs w:val="18"/>
              </w:rPr>
            </w:pPr>
            <w:r w:rsidRPr="00B2364E">
              <w:rPr>
                <w:sz w:val="18"/>
                <w:szCs w:val="18"/>
              </w:rPr>
              <w:t>6</w:t>
            </w:r>
          </w:p>
        </w:tc>
        <w:tc>
          <w:tcPr>
            <w:tcW w:w="2504" w:type="dxa"/>
          </w:tcPr>
          <w:p w14:paraId="30F8BBC8" w14:textId="77777777" w:rsidR="00AD5CB5" w:rsidRPr="00B2364E" w:rsidRDefault="00AD5CB5" w:rsidP="00915589">
            <w:pPr>
              <w:pStyle w:val="TableParagraph"/>
              <w:spacing w:line="240" w:lineRule="auto"/>
              <w:ind w:left="0"/>
              <w:jc w:val="center"/>
              <w:rPr>
                <w:sz w:val="18"/>
                <w:szCs w:val="18"/>
              </w:rPr>
            </w:pPr>
            <w:r w:rsidRPr="00B2364E">
              <w:rPr>
                <w:sz w:val="18"/>
                <w:szCs w:val="18"/>
              </w:rPr>
              <w:t>7</w:t>
            </w:r>
          </w:p>
        </w:tc>
      </w:tr>
      <w:tr w:rsidR="00AD5CB5" w:rsidRPr="00B2364E" w14:paraId="5A959DD4" w14:textId="77777777" w:rsidTr="00B2364E">
        <w:trPr>
          <w:trHeight w:val="1743"/>
        </w:trPr>
        <w:tc>
          <w:tcPr>
            <w:tcW w:w="2240" w:type="dxa"/>
          </w:tcPr>
          <w:p w14:paraId="6AB34AA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Формирование и</w:t>
            </w:r>
            <w:r w:rsidRPr="00B2364E">
              <w:rPr>
                <w:spacing w:val="1"/>
                <w:sz w:val="18"/>
                <w:szCs w:val="18"/>
                <w:lang w:val="ru-RU"/>
              </w:rPr>
              <w:t xml:space="preserve"> </w:t>
            </w:r>
            <w:r w:rsidRPr="00B2364E">
              <w:rPr>
                <w:sz w:val="18"/>
                <w:szCs w:val="18"/>
                <w:lang w:val="ru-RU"/>
              </w:rPr>
              <w:t>регистрация</w:t>
            </w:r>
            <w:r w:rsidRPr="00B2364E">
              <w:rPr>
                <w:spacing w:val="1"/>
                <w:sz w:val="18"/>
                <w:szCs w:val="18"/>
                <w:lang w:val="ru-RU"/>
              </w:rPr>
              <w:t xml:space="preserve"> </w:t>
            </w:r>
            <w:r w:rsidRPr="00B2364E">
              <w:rPr>
                <w:sz w:val="18"/>
                <w:szCs w:val="18"/>
                <w:lang w:val="ru-RU"/>
              </w:rPr>
              <w:t>результата</w:t>
            </w:r>
            <w:r w:rsidRPr="00B2364E">
              <w:rPr>
                <w:spacing w:val="1"/>
                <w:sz w:val="18"/>
                <w:szCs w:val="18"/>
                <w:lang w:val="ru-RU"/>
              </w:rPr>
              <w:t xml:space="preserve"> </w:t>
            </w:r>
            <w:r w:rsidRPr="00B2364E">
              <w:rPr>
                <w:sz w:val="18"/>
                <w:szCs w:val="18"/>
                <w:lang w:val="ru-RU"/>
              </w:rPr>
              <w:t>муниципальной услуги, указанного</w:t>
            </w:r>
            <w:r w:rsidRPr="00B2364E">
              <w:rPr>
                <w:spacing w:val="-57"/>
                <w:sz w:val="18"/>
                <w:szCs w:val="18"/>
                <w:lang w:val="ru-RU"/>
              </w:rPr>
              <w:t xml:space="preserve"> </w:t>
            </w:r>
            <w:r w:rsidRPr="00B2364E">
              <w:rPr>
                <w:sz w:val="18"/>
                <w:szCs w:val="18"/>
                <w:lang w:val="ru-RU"/>
              </w:rPr>
              <w:t>в пункте 2.5</w:t>
            </w:r>
            <w:r w:rsidRPr="00B2364E">
              <w:rPr>
                <w:spacing w:val="1"/>
                <w:sz w:val="18"/>
                <w:szCs w:val="18"/>
                <w:lang w:val="ru-RU"/>
              </w:rPr>
              <w:t xml:space="preserve"> </w:t>
            </w:r>
            <w:proofErr w:type="spellStart"/>
            <w:r w:rsidRPr="00B2364E">
              <w:rPr>
                <w:sz w:val="18"/>
                <w:szCs w:val="18"/>
                <w:lang w:val="ru-RU"/>
              </w:rPr>
              <w:t>Административног</w:t>
            </w:r>
            <w:proofErr w:type="spellEnd"/>
            <w:r w:rsidRPr="00B2364E">
              <w:rPr>
                <w:spacing w:val="-57"/>
                <w:sz w:val="18"/>
                <w:szCs w:val="18"/>
                <w:lang w:val="ru-RU"/>
              </w:rPr>
              <w:t xml:space="preserve"> </w:t>
            </w:r>
            <w:proofErr w:type="gramStart"/>
            <w:r w:rsidRPr="00B2364E">
              <w:rPr>
                <w:sz w:val="18"/>
                <w:szCs w:val="18"/>
                <w:lang w:val="ru-RU"/>
              </w:rPr>
              <w:t>о</w:t>
            </w:r>
            <w:r w:rsidRPr="00B2364E">
              <w:rPr>
                <w:spacing w:val="-1"/>
                <w:sz w:val="18"/>
                <w:szCs w:val="18"/>
                <w:lang w:val="ru-RU"/>
              </w:rPr>
              <w:t xml:space="preserve"> </w:t>
            </w:r>
            <w:r w:rsidRPr="00B2364E">
              <w:rPr>
                <w:sz w:val="18"/>
                <w:szCs w:val="18"/>
                <w:lang w:val="ru-RU"/>
              </w:rPr>
              <w:t>регламента</w:t>
            </w:r>
            <w:proofErr w:type="gramEnd"/>
            <w:r w:rsidRPr="00B2364E">
              <w:rPr>
                <w:sz w:val="18"/>
                <w:szCs w:val="18"/>
                <w:lang w:val="ru-RU"/>
              </w:rPr>
              <w:t>,</w:t>
            </w:r>
            <w:r w:rsidRPr="00B2364E">
              <w:rPr>
                <w:spacing w:val="58"/>
                <w:sz w:val="18"/>
                <w:szCs w:val="18"/>
                <w:lang w:val="ru-RU"/>
              </w:rPr>
              <w:t xml:space="preserve"> </w:t>
            </w:r>
            <w:r w:rsidRPr="00B2364E">
              <w:rPr>
                <w:sz w:val="18"/>
                <w:szCs w:val="18"/>
                <w:lang w:val="ru-RU"/>
              </w:rPr>
              <w:t>в</w:t>
            </w:r>
          </w:p>
          <w:p w14:paraId="7B445E6E"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форме</w:t>
            </w:r>
            <w:r w:rsidRPr="00B2364E">
              <w:rPr>
                <w:spacing w:val="1"/>
                <w:sz w:val="18"/>
                <w:szCs w:val="18"/>
                <w:lang w:val="ru-RU"/>
              </w:rPr>
              <w:t xml:space="preserve"> </w:t>
            </w:r>
            <w:r w:rsidRPr="00B2364E">
              <w:rPr>
                <w:sz w:val="18"/>
                <w:szCs w:val="18"/>
                <w:lang w:val="ru-RU"/>
              </w:rPr>
              <w:t>электронного</w:t>
            </w:r>
          </w:p>
          <w:p w14:paraId="08E799C6"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документа</w:t>
            </w:r>
            <w:r w:rsidRPr="00B2364E">
              <w:rPr>
                <w:spacing w:val="-3"/>
                <w:sz w:val="18"/>
                <w:szCs w:val="18"/>
                <w:lang w:val="ru-RU"/>
              </w:rPr>
              <w:t xml:space="preserve"> </w:t>
            </w:r>
            <w:r w:rsidRPr="00B2364E">
              <w:rPr>
                <w:sz w:val="18"/>
                <w:szCs w:val="18"/>
                <w:lang w:val="ru-RU"/>
              </w:rPr>
              <w:t>в</w:t>
            </w:r>
            <w:r w:rsidRPr="00B2364E">
              <w:rPr>
                <w:spacing w:val="-3"/>
                <w:sz w:val="18"/>
                <w:szCs w:val="18"/>
                <w:lang w:val="ru-RU"/>
              </w:rPr>
              <w:t xml:space="preserve"> </w:t>
            </w:r>
            <w:r w:rsidRPr="00B2364E">
              <w:rPr>
                <w:sz w:val="18"/>
                <w:szCs w:val="18"/>
                <w:lang w:val="ru-RU"/>
              </w:rPr>
              <w:t>ГИС</w:t>
            </w:r>
          </w:p>
        </w:tc>
        <w:tc>
          <w:tcPr>
            <w:tcW w:w="3637" w:type="dxa"/>
          </w:tcPr>
          <w:p w14:paraId="3803057D"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Внесение сведений о результате</w:t>
            </w:r>
            <w:r w:rsidRPr="00B2364E">
              <w:rPr>
                <w:spacing w:val="1"/>
                <w:sz w:val="18"/>
                <w:szCs w:val="18"/>
                <w:lang w:val="ru-RU"/>
              </w:rPr>
              <w:t xml:space="preserve"> </w:t>
            </w:r>
            <w:r w:rsidRPr="00B2364E">
              <w:rPr>
                <w:sz w:val="18"/>
                <w:szCs w:val="18"/>
                <w:lang w:val="ru-RU"/>
              </w:rPr>
              <w:t>предоставления муниципальной услуги,</w:t>
            </w:r>
            <w:r w:rsidRPr="00B2364E">
              <w:rPr>
                <w:spacing w:val="1"/>
                <w:sz w:val="18"/>
                <w:szCs w:val="18"/>
                <w:lang w:val="ru-RU"/>
              </w:rPr>
              <w:t xml:space="preserve"> </w:t>
            </w:r>
            <w:r w:rsidRPr="00B2364E">
              <w:rPr>
                <w:sz w:val="18"/>
                <w:szCs w:val="18"/>
                <w:lang w:val="ru-RU"/>
              </w:rPr>
              <w:t>указанном в пункте 2.5</w:t>
            </w:r>
            <w:r w:rsidRPr="00B2364E">
              <w:rPr>
                <w:spacing w:val="1"/>
                <w:sz w:val="18"/>
                <w:szCs w:val="18"/>
                <w:lang w:val="ru-RU"/>
              </w:rPr>
              <w:t xml:space="preserve"> </w:t>
            </w:r>
            <w:r w:rsidRPr="00B2364E">
              <w:rPr>
                <w:sz w:val="18"/>
                <w:szCs w:val="18"/>
                <w:lang w:val="ru-RU"/>
              </w:rPr>
              <w:t>Административного регламента,</w:t>
            </w:r>
            <w:r w:rsidRPr="00B2364E">
              <w:rPr>
                <w:spacing w:val="1"/>
                <w:sz w:val="18"/>
                <w:szCs w:val="18"/>
                <w:lang w:val="ru-RU"/>
              </w:rPr>
              <w:t xml:space="preserve"> </w:t>
            </w:r>
            <w:r w:rsidRPr="00B2364E">
              <w:rPr>
                <w:sz w:val="18"/>
                <w:szCs w:val="18"/>
                <w:lang w:val="ru-RU"/>
              </w:rPr>
              <w:t>в</w:t>
            </w:r>
            <w:r w:rsidRPr="00B2364E">
              <w:rPr>
                <w:spacing w:val="-2"/>
                <w:sz w:val="18"/>
                <w:szCs w:val="18"/>
                <w:lang w:val="ru-RU"/>
              </w:rPr>
              <w:t xml:space="preserve"> </w:t>
            </w:r>
            <w:r w:rsidRPr="00B2364E">
              <w:rPr>
                <w:sz w:val="18"/>
                <w:szCs w:val="18"/>
                <w:lang w:val="ru-RU"/>
              </w:rPr>
              <w:t>реестр решений</w:t>
            </w:r>
          </w:p>
        </w:tc>
        <w:tc>
          <w:tcPr>
            <w:tcW w:w="1673" w:type="dxa"/>
          </w:tcPr>
          <w:p w14:paraId="66F66DF7" w14:textId="69BB960E" w:rsidR="00AD5CB5" w:rsidRPr="00B2364E" w:rsidRDefault="00AD5CB5" w:rsidP="00915589">
            <w:pPr>
              <w:pStyle w:val="TableParagraph"/>
              <w:spacing w:line="240" w:lineRule="auto"/>
              <w:ind w:left="0"/>
              <w:rPr>
                <w:sz w:val="18"/>
                <w:szCs w:val="18"/>
              </w:rPr>
            </w:pPr>
            <w:r w:rsidRPr="00B2364E">
              <w:rPr>
                <w:sz w:val="18"/>
                <w:szCs w:val="18"/>
              </w:rPr>
              <w:t xml:space="preserve">1 </w:t>
            </w:r>
            <w:proofErr w:type="spellStart"/>
            <w:proofErr w:type="gramStart"/>
            <w:r w:rsidRPr="00B2364E">
              <w:rPr>
                <w:sz w:val="18"/>
                <w:szCs w:val="18"/>
              </w:rPr>
              <w:t>рабочий</w:t>
            </w:r>
            <w:proofErr w:type="spellEnd"/>
            <w:r w:rsidR="007E5ACE">
              <w:rPr>
                <w:sz w:val="18"/>
                <w:szCs w:val="18"/>
                <w:lang w:val="ru-RU"/>
              </w:rPr>
              <w:t xml:space="preserve"> </w:t>
            </w:r>
            <w:r w:rsidRPr="00B2364E">
              <w:rPr>
                <w:spacing w:val="-58"/>
                <w:sz w:val="18"/>
                <w:szCs w:val="18"/>
              </w:rPr>
              <w:t xml:space="preserve"> </w:t>
            </w:r>
            <w:proofErr w:type="spellStart"/>
            <w:r w:rsidRPr="00B2364E">
              <w:rPr>
                <w:sz w:val="18"/>
                <w:szCs w:val="18"/>
              </w:rPr>
              <w:t>день</w:t>
            </w:r>
            <w:proofErr w:type="spellEnd"/>
            <w:proofErr w:type="gramEnd"/>
          </w:p>
        </w:tc>
        <w:tc>
          <w:tcPr>
            <w:tcW w:w="1675" w:type="dxa"/>
          </w:tcPr>
          <w:p w14:paraId="16E5899B" w14:textId="5C788202" w:rsidR="00AD5CB5" w:rsidRPr="00B2364E" w:rsidRDefault="00AD5CB5" w:rsidP="00915589">
            <w:pPr>
              <w:pStyle w:val="TableParagraph"/>
              <w:spacing w:line="240" w:lineRule="auto"/>
              <w:ind w:left="0"/>
              <w:rPr>
                <w:sz w:val="18"/>
                <w:szCs w:val="18"/>
                <w:lang w:val="ru-RU"/>
              </w:rPr>
            </w:pPr>
            <w:r w:rsidRPr="00B2364E">
              <w:rPr>
                <w:sz w:val="18"/>
                <w:szCs w:val="18"/>
                <w:lang w:val="ru-RU"/>
              </w:rPr>
              <w:t>должностное лицо</w:t>
            </w:r>
            <w:r w:rsidRPr="00B2364E">
              <w:rPr>
                <w:spacing w:val="1"/>
                <w:sz w:val="18"/>
                <w:szCs w:val="18"/>
                <w:lang w:val="ru-RU"/>
              </w:rPr>
              <w:t xml:space="preserve"> </w:t>
            </w:r>
            <w:proofErr w:type="spellStart"/>
            <w:r w:rsidRPr="00B2364E">
              <w:rPr>
                <w:sz w:val="18"/>
                <w:szCs w:val="18"/>
                <w:lang w:val="ru-RU"/>
              </w:rPr>
              <w:t>Уполномо</w:t>
            </w:r>
            <w:proofErr w:type="spellEnd"/>
            <w:r w:rsidRPr="00B2364E">
              <w:rPr>
                <w:spacing w:val="-57"/>
                <w:sz w:val="18"/>
                <w:szCs w:val="18"/>
                <w:lang w:val="ru-RU"/>
              </w:rPr>
              <w:t xml:space="preserve"> </w:t>
            </w:r>
            <w:proofErr w:type="spellStart"/>
            <w:r w:rsidRPr="00B2364E">
              <w:rPr>
                <w:sz w:val="18"/>
                <w:szCs w:val="18"/>
                <w:lang w:val="ru-RU"/>
              </w:rPr>
              <w:t>ченного</w:t>
            </w:r>
            <w:proofErr w:type="spellEnd"/>
            <w:r w:rsidRPr="00B2364E">
              <w:rPr>
                <w:spacing w:val="1"/>
                <w:sz w:val="18"/>
                <w:szCs w:val="18"/>
                <w:lang w:val="ru-RU"/>
              </w:rPr>
              <w:t xml:space="preserve"> </w:t>
            </w:r>
            <w:r w:rsidRPr="00B2364E">
              <w:rPr>
                <w:sz w:val="18"/>
                <w:szCs w:val="18"/>
                <w:lang w:val="ru-RU"/>
              </w:rPr>
              <w:t>органа,</w:t>
            </w:r>
            <w:r w:rsidRPr="00B2364E">
              <w:rPr>
                <w:spacing w:val="1"/>
                <w:sz w:val="18"/>
                <w:szCs w:val="18"/>
                <w:lang w:val="ru-RU"/>
              </w:rPr>
              <w:t xml:space="preserve"> </w:t>
            </w:r>
            <w:proofErr w:type="spellStart"/>
            <w:r w:rsidRPr="00B2364E">
              <w:rPr>
                <w:sz w:val="18"/>
                <w:szCs w:val="18"/>
                <w:lang w:val="ru-RU"/>
              </w:rPr>
              <w:t>ответстве</w:t>
            </w:r>
            <w:proofErr w:type="spellEnd"/>
            <w:r w:rsidRPr="00B2364E">
              <w:rPr>
                <w:spacing w:val="1"/>
                <w:sz w:val="18"/>
                <w:szCs w:val="18"/>
                <w:lang w:val="ru-RU"/>
              </w:rPr>
              <w:t xml:space="preserve"> </w:t>
            </w:r>
            <w:proofErr w:type="spellStart"/>
            <w:r w:rsidRPr="00B2364E">
              <w:rPr>
                <w:sz w:val="18"/>
                <w:szCs w:val="18"/>
                <w:lang w:val="ru-RU"/>
              </w:rPr>
              <w:t>нное</w:t>
            </w:r>
            <w:proofErr w:type="spellEnd"/>
            <w:r w:rsidRPr="00B2364E">
              <w:rPr>
                <w:sz w:val="18"/>
                <w:szCs w:val="18"/>
                <w:lang w:val="ru-RU"/>
              </w:rPr>
              <w:t xml:space="preserve"> за</w:t>
            </w:r>
            <w:r w:rsidRPr="00B2364E">
              <w:rPr>
                <w:spacing w:val="1"/>
                <w:sz w:val="18"/>
                <w:szCs w:val="18"/>
                <w:lang w:val="ru-RU"/>
              </w:rPr>
              <w:t xml:space="preserve"> </w:t>
            </w:r>
            <w:proofErr w:type="spellStart"/>
            <w:r w:rsidRPr="00B2364E">
              <w:rPr>
                <w:sz w:val="18"/>
                <w:szCs w:val="18"/>
                <w:lang w:val="ru-RU"/>
              </w:rPr>
              <w:t>предостав</w:t>
            </w:r>
            <w:proofErr w:type="spellEnd"/>
            <w:r w:rsidRPr="00B2364E">
              <w:rPr>
                <w:spacing w:val="-57"/>
                <w:sz w:val="18"/>
                <w:szCs w:val="18"/>
                <w:lang w:val="ru-RU"/>
              </w:rPr>
              <w:t xml:space="preserve"> </w:t>
            </w:r>
            <w:proofErr w:type="spellStart"/>
            <w:r w:rsidRPr="00B2364E">
              <w:rPr>
                <w:sz w:val="18"/>
                <w:szCs w:val="18"/>
                <w:lang w:val="ru-RU"/>
              </w:rPr>
              <w:t>ление</w:t>
            </w:r>
            <w:proofErr w:type="spellEnd"/>
            <w:r w:rsidRPr="00B2364E">
              <w:rPr>
                <w:spacing w:val="1"/>
                <w:sz w:val="18"/>
                <w:szCs w:val="18"/>
                <w:lang w:val="ru-RU"/>
              </w:rPr>
              <w:t xml:space="preserve"> </w:t>
            </w:r>
            <w:proofErr w:type="spellStart"/>
            <w:r w:rsidRPr="00B2364E">
              <w:rPr>
                <w:sz w:val="18"/>
                <w:szCs w:val="18"/>
                <w:lang w:val="ru-RU"/>
              </w:rPr>
              <w:t>муницип</w:t>
            </w:r>
            <w:proofErr w:type="spellEnd"/>
            <w:r w:rsidRPr="00B2364E">
              <w:rPr>
                <w:spacing w:val="1"/>
                <w:sz w:val="18"/>
                <w:szCs w:val="18"/>
                <w:lang w:val="ru-RU"/>
              </w:rPr>
              <w:t xml:space="preserve"> </w:t>
            </w:r>
            <w:proofErr w:type="spellStart"/>
            <w:r w:rsidRPr="00B2364E">
              <w:rPr>
                <w:sz w:val="18"/>
                <w:szCs w:val="18"/>
                <w:lang w:val="ru-RU"/>
              </w:rPr>
              <w:t>альной</w:t>
            </w:r>
            <w:proofErr w:type="spellEnd"/>
          </w:p>
          <w:p w14:paraId="7EDCAFDC" w14:textId="77777777" w:rsidR="00AD5CB5" w:rsidRPr="00B2364E" w:rsidRDefault="00AD5CB5" w:rsidP="00915589">
            <w:pPr>
              <w:pStyle w:val="TableParagraph"/>
              <w:spacing w:line="240" w:lineRule="auto"/>
              <w:ind w:left="0"/>
              <w:rPr>
                <w:sz w:val="18"/>
                <w:szCs w:val="18"/>
              </w:rPr>
            </w:pPr>
            <w:proofErr w:type="spellStart"/>
            <w:r w:rsidRPr="00B2364E">
              <w:rPr>
                <w:sz w:val="18"/>
                <w:szCs w:val="18"/>
              </w:rPr>
              <w:t>услуги</w:t>
            </w:r>
            <w:proofErr w:type="spellEnd"/>
          </w:p>
        </w:tc>
        <w:tc>
          <w:tcPr>
            <w:tcW w:w="1984" w:type="dxa"/>
          </w:tcPr>
          <w:p w14:paraId="73537FBB" w14:textId="77777777" w:rsidR="00AD5CB5" w:rsidRPr="00B2364E" w:rsidRDefault="00AD5CB5" w:rsidP="00915589">
            <w:pPr>
              <w:pStyle w:val="TableParagraph"/>
              <w:spacing w:line="240" w:lineRule="auto"/>
              <w:ind w:left="0"/>
              <w:rPr>
                <w:sz w:val="18"/>
                <w:szCs w:val="18"/>
              </w:rPr>
            </w:pPr>
            <w:r w:rsidRPr="00B2364E">
              <w:rPr>
                <w:sz w:val="18"/>
                <w:szCs w:val="18"/>
              </w:rPr>
              <w:t>ГИС</w:t>
            </w:r>
          </w:p>
        </w:tc>
        <w:tc>
          <w:tcPr>
            <w:tcW w:w="1647" w:type="dxa"/>
          </w:tcPr>
          <w:p w14:paraId="65583007" w14:textId="77777777" w:rsidR="00AD5CB5" w:rsidRPr="00B2364E" w:rsidRDefault="00AD5CB5" w:rsidP="00915589">
            <w:pPr>
              <w:pStyle w:val="TableParagraph"/>
              <w:spacing w:line="240" w:lineRule="auto"/>
              <w:ind w:left="0"/>
              <w:rPr>
                <w:sz w:val="18"/>
                <w:szCs w:val="18"/>
              </w:rPr>
            </w:pPr>
            <w:r w:rsidRPr="00B2364E">
              <w:rPr>
                <w:sz w:val="18"/>
                <w:szCs w:val="18"/>
              </w:rPr>
              <w:t>-</w:t>
            </w:r>
          </w:p>
        </w:tc>
        <w:tc>
          <w:tcPr>
            <w:tcW w:w="2504" w:type="dxa"/>
          </w:tcPr>
          <w:p w14:paraId="03376991"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Результат</w:t>
            </w:r>
          </w:p>
          <w:p w14:paraId="7FD99E2A" w14:textId="77777777" w:rsidR="00AD5CB5" w:rsidRPr="00B2364E" w:rsidRDefault="00AD5CB5" w:rsidP="00915589">
            <w:pPr>
              <w:pStyle w:val="TableParagraph"/>
              <w:spacing w:line="240" w:lineRule="auto"/>
              <w:ind w:left="0"/>
              <w:rPr>
                <w:sz w:val="18"/>
                <w:szCs w:val="18"/>
                <w:lang w:val="ru-RU"/>
              </w:rPr>
            </w:pPr>
            <w:r w:rsidRPr="00B2364E">
              <w:rPr>
                <w:sz w:val="18"/>
                <w:szCs w:val="18"/>
                <w:lang w:val="ru-RU"/>
              </w:rPr>
              <w:t>предоставления</w:t>
            </w:r>
            <w:r w:rsidRPr="00B2364E">
              <w:rPr>
                <w:spacing w:val="1"/>
                <w:sz w:val="18"/>
                <w:szCs w:val="18"/>
                <w:lang w:val="ru-RU"/>
              </w:rPr>
              <w:t xml:space="preserve"> </w:t>
            </w:r>
            <w:r w:rsidRPr="00B2364E">
              <w:rPr>
                <w:sz w:val="18"/>
                <w:szCs w:val="18"/>
                <w:lang w:val="ru-RU"/>
              </w:rPr>
              <w:t>муниципальной</w:t>
            </w:r>
            <w:r w:rsidRPr="00B2364E">
              <w:rPr>
                <w:spacing w:val="1"/>
                <w:sz w:val="18"/>
                <w:szCs w:val="18"/>
                <w:lang w:val="ru-RU"/>
              </w:rPr>
              <w:t xml:space="preserve"> </w:t>
            </w:r>
            <w:r w:rsidRPr="00B2364E">
              <w:rPr>
                <w:sz w:val="18"/>
                <w:szCs w:val="18"/>
                <w:lang w:val="ru-RU"/>
              </w:rPr>
              <w:t>услуги, указанный в</w:t>
            </w:r>
            <w:r w:rsidRPr="00B2364E">
              <w:rPr>
                <w:spacing w:val="-57"/>
                <w:sz w:val="18"/>
                <w:szCs w:val="18"/>
                <w:lang w:val="ru-RU"/>
              </w:rPr>
              <w:t xml:space="preserve"> </w:t>
            </w:r>
            <w:r w:rsidRPr="00B2364E">
              <w:rPr>
                <w:sz w:val="18"/>
                <w:szCs w:val="18"/>
                <w:lang w:val="ru-RU"/>
              </w:rPr>
              <w:t>пункте 2.5</w:t>
            </w:r>
            <w:r w:rsidRPr="00B2364E">
              <w:rPr>
                <w:spacing w:val="1"/>
                <w:sz w:val="18"/>
                <w:szCs w:val="18"/>
                <w:lang w:val="ru-RU"/>
              </w:rPr>
              <w:t xml:space="preserve"> </w:t>
            </w:r>
            <w:r w:rsidRPr="00B2364E">
              <w:rPr>
                <w:sz w:val="18"/>
                <w:szCs w:val="18"/>
                <w:lang w:val="ru-RU"/>
              </w:rPr>
              <w:t>Административного</w:t>
            </w:r>
            <w:r w:rsidRPr="00B2364E">
              <w:rPr>
                <w:spacing w:val="-57"/>
                <w:sz w:val="18"/>
                <w:szCs w:val="18"/>
                <w:lang w:val="ru-RU"/>
              </w:rPr>
              <w:t xml:space="preserve"> </w:t>
            </w:r>
            <w:r w:rsidRPr="00B2364E">
              <w:rPr>
                <w:sz w:val="18"/>
                <w:szCs w:val="18"/>
                <w:lang w:val="ru-RU"/>
              </w:rPr>
              <w:t>регламента внесен в</w:t>
            </w:r>
            <w:r w:rsidRPr="00B2364E">
              <w:rPr>
                <w:spacing w:val="-57"/>
                <w:sz w:val="18"/>
                <w:szCs w:val="18"/>
                <w:lang w:val="ru-RU"/>
              </w:rPr>
              <w:t xml:space="preserve"> </w:t>
            </w:r>
            <w:r w:rsidRPr="00B2364E">
              <w:rPr>
                <w:sz w:val="18"/>
                <w:szCs w:val="18"/>
                <w:lang w:val="ru-RU"/>
              </w:rPr>
              <w:t>реестр</w:t>
            </w:r>
          </w:p>
        </w:tc>
      </w:tr>
    </w:tbl>
    <w:p w14:paraId="38D4C66D" w14:textId="77777777" w:rsidR="00AD5CB5" w:rsidRPr="00915589" w:rsidRDefault="00AD5CB5" w:rsidP="00915589">
      <w:pPr>
        <w:pStyle w:val="ae"/>
        <w:spacing w:after="0"/>
        <w:rPr>
          <w:sz w:val="20"/>
          <w:szCs w:val="20"/>
        </w:rPr>
      </w:pPr>
    </w:p>
    <w:p w14:paraId="39AE8FDE" w14:textId="77777777" w:rsidR="00AD5CB5" w:rsidRDefault="00AD5CB5" w:rsidP="00AD5CB5">
      <w:pPr>
        <w:rPr>
          <w:rFonts w:ascii="Microsoft Sans Serif"/>
          <w:sz w:val="24"/>
        </w:rPr>
        <w:sectPr w:rsidR="00AD5CB5">
          <w:headerReference w:type="default" r:id="rId25"/>
          <w:pgSz w:w="16840" w:h="11910" w:orient="landscape"/>
          <w:pgMar w:top="1040" w:right="540" w:bottom="280" w:left="700" w:header="478" w:footer="0" w:gutter="0"/>
          <w:cols w:space="720"/>
        </w:sectPr>
      </w:pPr>
    </w:p>
    <w:p w14:paraId="6B1C60D4" w14:textId="43AC1241" w:rsidR="00AD5CB5" w:rsidRPr="0025395E" w:rsidRDefault="00AD5CB5" w:rsidP="0025395E">
      <w:pPr>
        <w:pStyle w:val="ae"/>
        <w:spacing w:line="264" w:lineRule="auto"/>
        <w:ind w:right="102"/>
        <w:rPr>
          <w:sz w:val="20"/>
          <w:szCs w:val="20"/>
        </w:rPr>
      </w:pPr>
      <w:r w:rsidRPr="0025395E">
        <w:rPr>
          <w:sz w:val="20"/>
          <w:szCs w:val="20"/>
        </w:rPr>
        <w:lastRenderedPageBreak/>
        <w:t>Приложение</w:t>
      </w:r>
      <w:r w:rsidRPr="0025395E">
        <w:rPr>
          <w:spacing w:val="-9"/>
          <w:sz w:val="20"/>
          <w:szCs w:val="20"/>
        </w:rPr>
        <w:t xml:space="preserve"> </w:t>
      </w:r>
      <w:r w:rsidRPr="0025395E">
        <w:rPr>
          <w:sz w:val="20"/>
          <w:szCs w:val="20"/>
        </w:rPr>
        <w:t>№</w:t>
      </w:r>
      <w:r w:rsidRPr="0025395E">
        <w:rPr>
          <w:spacing w:val="-11"/>
          <w:sz w:val="20"/>
          <w:szCs w:val="20"/>
        </w:rPr>
        <w:t xml:space="preserve"> </w:t>
      </w:r>
      <w:proofErr w:type="gramStart"/>
      <w:r w:rsidRPr="0025395E">
        <w:rPr>
          <w:sz w:val="20"/>
          <w:szCs w:val="20"/>
        </w:rPr>
        <w:t xml:space="preserve">10 </w:t>
      </w:r>
      <w:r w:rsidR="0025395E" w:rsidRPr="0025395E">
        <w:rPr>
          <w:sz w:val="20"/>
          <w:szCs w:val="20"/>
        </w:rPr>
        <w:t xml:space="preserve"> </w:t>
      </w:r>
      <w:r w:rsidRPr="0025395E">
        <w:rPr>
          <w:sz w:val="20"/>
          <w:szCs w:val="20"/>
        </w:rPr>
        <w:t>к</w:t>
      </w:r>
      <w:proofErr w:type="gramEnd"/>
      <w:r w:rsidRPr="0025395E">
        <w:rPr>
          <w:spacing w:val="8"/>
          <w:sz w:val="20"/>
          <w:szCs w:val="20"/>
        </w:rPr>
        <w:t xml:space="preserve"> </w:t>
      </w:r>
      <w:r w:rsidRPr="0025395E">
        <w:rPr>
          <w:sz w:val="20"/>
          <w:szCs w:val="20"/>
        </w:rPr>
        <w:t>Административному</w:t>
      </w:r>
      <w:r w:rsidRPr="0025395E">
        <w:rPr>
          <w:spacing w:val="5"/>
          <w:sz w:val="20"/>
          <w:szCs w:val="20"/>
        </w:rPr>
        <w:t xml:space="preserve"> </w:t>
      </w:r>
      <w:r w:rsidRPr="0025395E">
        <w:rPr>
          <w:sz w:val="20"/>
          <w:szCs w:val="20"/>
        </w:rPr>
        <w:t>регламенту</w:t>
      </w:r>
      <w:r w:rsidR="0025395E" w:rsidRPr="0025395E">
        <w:rPr>
          <w:sz w:val="20"/>
          <w:szCs w:val="20"/>
        </w:rPr>
        <w:t xml:space="preserve"> </w:t>
      </w:r>
      <w:r w:rsidRPr="0025395E">
        <w:rPr>
          <w:sz w:val="20"/>
          <w:szCs w:val="20"/>
        </w:rPr>
        <w:t>по</w:t>
      </w:r>
      <w:r w:rsidRPr="0025395E">
        <w:rPr>
          <w:spacing w:val="-8"/>
          <w:sz w:val="20"/>
          <w:szCs w:val="20"/>
        </w:rPr>
        <w:t xml:space="preserve"> </w:t>
      </w:r>
      <w:r w:rsidRPr="0025395E">
        <w:rPr>
          <w:sz w:val="20"/>
          <w:szCs w:val="20"/>
        </w:rPr>
        <w:t>предоставлению</w:t>
      </w:r>
      <w:r w:rsidRPr="0025395E">
        <w:rPr>
          <w:spacing w:val="-8"/>
          <w:sz w:val="20"/>
          <w:szCs w:val="20"/>
        </w:rPr>
        <w:t xml:space="preserve"> </w:t>
      </w:r>
      <w:r w:rsidR="0025395E" w:rsidRPr="0025395E">
        <w:rPr>
          <w:sz w:val="20"/>
          <w:szCs w:val="20"/>
        </w:rPr>
        <w:t xml:space="preserve"> </w:t>
      </w:r>
      <w:r w:rsidRPr="0025395E">
        <w:rPr>
          <w:sz w:val="20"/>
          <w:szCs w:val="20"/>
        </w:rPr>
        <w:t>муниципальной</w:t>
      </w:r>
      <w:r w:rsidRPr="0025395E">
        <w:rPr>
          <w:spacing w:val="-12"/>
          <w:sz w:val="20"/>
          <w:szCs w:val="20"/>
        </w:rPr>
        <w:t xml:space="preserve"> </w:t>
      </w:r>
      <w:r w:rsidRPr="0025395E">
        <w:rPr>
          <w:sz w:val="20"/>
          <w:szCs w:val="20"/>
        </w:rPr>
        <w:t>услуги</w:t>
      </w:r>
      <w:r w:rsidR="0025395E" w:rsidRPr="0025395E">
        <w:rPr>
          <w:sz w:val="20"/>
          <w:szCs w:val="20"/>
        </w:rPr>
        <w:t xml:space="preserve">  </w:t>
      </w:r>
      <w:r w:rsidRPr="0025395E">
        <w:rPr>
          <w:b/>
          <w:sz w:val="20"/>
          <w:szCs w:val="20"/>
        </w:rPr>
        <w:t>Форма заявления об исправлении допущенных опечаток и (или) ошибок в</w:t>
      </w:r>
      <w:r w:rsidRPr="0025395E">
        <w:rPr>
          <w:b/>
          <w:spacing w:val="1"/>
          <w:sz w:val="20"/>
          <w:szCs w:val="20"/>
        </w:rPr>
        <w:t xml:space="preserve"> </w:t>
      </w:r>
      <w:r w:rsidRPr="0025395E">
        <w:rPr>
          <w:b/>
          <w:sz w:val="20"/>
          <w:szCs w:val="20"/>
        </w:rPr>
        <w:t xml:space="preserve">выданных в результате предоставления муниципальной </w:t>
      </w:r>
      <w:r w:rsidRPr="0025395E">
        <w:rPr>
          <w:b/>
          <w:spacing w:val="-67"/>
          <w:sz w:val="20"/>
          <w:szCs w:val="20"/>
        </w:rPr>
        <w:t xml:space="preserve"> </w:t>
      </w:r>
      <w:r w:rsidRPr="0025395E">
        <w:rPr>
          <w:b/>
          <w:sz w:val="20"/>
          <w:szCs w:val="20"/>
        </w:rPr>
        <w:t>услуги</w:t>
      </w:r>
      <w:r w:rsidRPr="0025395E">
        <w:rPr>
          <w:b/>
          <w:spacing w:val="-2"/>
          <w:sz w:val="20"/>
          <w:szCs w:val="20"/>
        </w:rPr>
        <w:t xml:space="preserve"> </w:t>
      </w:r>
      <w:r w:rsidRPr="0025395E">
        <w:rPr>
          <w:b/>
          <w:sz w:val="20"/>
          <w:szCs w:val="20"/>
        </w:rPr>
        <w:t>документах</w:t>
      </w:r>
    </w:p>
    <w:p w14:paraId="3ABBA60B" w14:textId="77777777" w:rsidR="00AD5CB5" w:rsidRPr="0025395E" w:rsidRDefault="00AD5CB5" w:rsidP="00AD5CB5">
      <w:pPr>
        <w:pStyle w:val="ae"/>
        <w:ind w:left="4678" w:right="108"/>
        <w:rPr>
          <w:sz w:val="20"/>
          <w:szCs w:val="20"/>
        </w:rPr>
      </w:pPr>
      <w:r w:rsidRPr="0025395E">
        <w:rPr>
          <w:sz w:val="20"/>
          <w:szCs w:val="20"/>
        </w:rPr>
        <w:t xml:space="preserve">кому: </w:t>
      </w:r>
    </w:p>
    <w:p w14:paraId="4BDDD122" w14:textId="77777777" w:rsidR="00AD5CB5" w:rsidRPr="0025395E" w:rsidRDefault="00AD5CB5" w:rsidP="00AD5CB5">
      <w:pPr>
        <w:pStyle w:val="ae"/>
        <w:ind w:left="4678" w:right="108"/>
        <w:rPr>
          <w:sz w:val="20"/>
          <w:szCs w:val="20"/>
        </w:rPr>
      </w:pPr>
      <w:r w:rsidRPr="0025395E">
        <w:rPr>
          <w:sz w:val="20"/>
          <w:szCs w:val="20"/>
        </w:rPr>
        <w:t>__________________________________</w:t>
      </w:r>
    </w:p>
    <w:p w14:paraId="17ACD6BA" w14:textId="77777777" w:rsidR="00AD5CB5" w:rsidRPr="0025395E" w:rsidRDefault="00AD5CB5" w:rsidP="00AD5CB5">
      <w:pPr>
        <w:pStyle w:val="ae"/>
        <w:ind w:left="4678" w:right="108"/>
        <w:rPr>
          <w:sz w:val="20"/>
          <w:szCs w:val="20"/>
        </w:rPr>
      </w:pPr>
      <w:r w:rsidRPr="0025395E">
        <w:rPr>
          <w:sz w:val="20"/>
          <w:szCs w:val="20"/>
        </w:rPr>
        <w:t>__________________________________</w:t>
      </w:r>
    </w:p>
    <w:p w14:paraId="5CB65B16" w14:textId="77777777" w:rsidR="00AD5CB5" w:rsidRPr="0025395E" w:rsidRDefault="00AD5CB5" w:rsidP="00AD5CB5">
      <w:pPr>
        <w:pStyle w:val="ae"/>
        <w:ind w:left="4678" w:right="108"/>
        <w:jc w:val="center"/>
        <w:rPr>
          <w:sz w:val="20"/>
          <w:szCs w:val="20"/>
        </w:rPr>
      </w:pPr>
      <w:r w:rsidRPr="0025395E">
        <w:rPr>
          <w:sz w:val="20"/>
          <w:szCs w:val="20"/>
        </w:rPr>
        <w:t>(</w:t>
      </w:r>
      <w:r w:rsidRPr="0025395E">
        <w:rPr>
          <w:i/>
          <w:sz w:val="20"/>
          <w:szCs w:val="20"/>
        </w:rPr>
        <w:t>наименование</w:t>
      </w:r>
      <w:r w:rsidRPr="0025395E">
        <w:rPr>
          <w:i/>
          <w:spacing w:val="-6"/>
          <w:sz w:val="20"/>
          <w:szCs w:val="20"/>
        </w:rPr>
        <w:t xml:space="preserve"> </w:t>
      </w:r>
      <w:r w:rsidRPr="0025395E">
        <w:rPr>
          <w:i/>
          <w:sz w:val="20"/>
          <w:szCs w:val="20"/>
        </w:rPr>
        <w:t>уполномоченного</w:t>
      </w:r>
      <w:r w:rsidRPr="0025395E">
        <w:rPr>
          <w:i/>
          <w:spacing w:val="-3"/>
          <w:sz w:val="20"/>
          <w:szCs w:val="20"/>
        </w:rPr>
        <w:t xml:space="preserve"> </w:t>
      </w:r>
      <w:r w:rsidRPr="0025395E">
        <w:rPr>
          <w:i/>
          <w:sz w:val="20"/>
          <w:szCs w:val="20"/>
        </w:rPr>
        <w:t>органа</w:t>
      </w:r>
      <w:r w:rsidRPr="0025395E">
        <w:rPr>
          <w:sz w:val="20"/>
          <w:szCs w:val="20"/>
        </w:rPr>
        <w:t>)</w:t>
      </w:r>
    </w:p>
    <w:p w14:paraId="5AD139B3" w14:textId="77777777" w:rsidR="00AD5CB5" w:rsidRPr="0025395E" w:rsidRDefault="00AD5CB5" w:rsidP="00AD5CB5">
      <w:pPr>
        <w:pStyle w:val="ae"/>
        <w:ind w:left="4678" w:right="108"/>
        <w:jc w:val="both"/>
        <w:rPr>
          <w:sz w:val="20"/>
          <w:szCs w:val="20"/>
        </w:rPr>
      </w:pPr>
      <w:r w:rsidRPr="0025395E">
        <w:rPr>
          <w:sz w:val="20"/>
          <w:szCs w:val="20"/>
        </w:rPr>
        <w:t>от</w:t>
      </w:r>
      <w:r w:rsidRPr="0025395E">
        <w:rPr>
          <w:spacing w:val="-2"/>
          <w:sz w:val="20"/>
          <w:szCs w:val="20"/>
        </w:rPr>
        <w:t xml:space="preserve"> </w:t>
      </w:r>
      <w:r w:rsidRPr="0025395E">
        <w:rPr>
          <w:sz w:val="20"/>
          <w:szCs w:val="20"/>
        </w:rPr>
        <w:t>кого: ___________________________</w:t>
      </w:r>
    </w:p>
    <w:p w14:paraId="279F78A5" w14:textId="77777777" w:rsidR="00AD5CB5" w:rsidRPr="0025395E" w:rsidRDefault="00AD5CB5" w:rsidP="00AD5CB5">
      <w:pPr>
        <w:pStyle w:val="ae"/>
        <w:ind w:left="4678" w:right="108"/>
        <w:jc w:val="both"/>
        <w:rPr>
          <w:sz w:val="20"/>
          <w:szCs w:val="20"/>
        </w:rPr>
      </w:pPr>
      <w:r w:rsidRPr="0025395E">
        <w:rPr>
          <w:sz w:val="20"/>
          <w:szCs w:val="20"/>
        </w:rPr>
        <w:t>__________________________________</w:t>
      </w:r>
    </w:p>
    <w:p w14:paraId="2BE42C02" w14:textId="77777777" w:rsidR="00AD5CB5" w:rsidRPr="0025395E" w:rsidRDefault="00AD5CB5" w:rsidP="00AD5CB5">
      <w:pPr>
        <w:pStyle w:val="ae"/>
        <w:ind w:left="4678" w:right="108"/>
        <w:jc w:val="both"/>
        <w:rPr>
          <w:i/>
          <w:sz w:val="20"/>
          <w:szCs w:val="20"/>
        </w:rPr>
      </w:pPr>
      <w:r w:rsidRPr="0025395E">
        <w:rPr>
          <w:i/>
          <w:sz w:val="20"/>
          <w:szCs w:val="20"/>
        </w:rPr>
        <w:t>(полное</w:t>
      </w:r>
      <w:r w:rsidRPr="0025395E">
        <w:rPr>
          <w:i/>
          <w:spacing w:val="-5"/>
          <w:sz w:val="20"/>
          <w:szCs w:val="20"/>
        </w:rPr>
        <w:t xml:space="preserve"> </w:t>
      </w:r>
      <w:r w:rsidRPr="0025395E">
        <w:rPr>
          <w:i/>
          <w:sz w:val="20"/>
          <w:szCs w:val="20"/>
        </w:rPr>
        <w:t>наименование,</w:t>
      </w:r>
      <w:r w:rsidRPr="0025395E">
        <w:rPr>
          <w:i/>
          <w:spacing w:val="-3"/>
          <w:sz w:val="20"/>
          <w:szCs w:val="20"/>
        </w:rPr>
        <w:t xml:space="preserve"> </w:t>
      </w:r>
      <w:r w:rsidRPr="0025395E">
        <w:rPr>
          <w:i/>
          <w:sz w:val="20"/>
          <w:szCs w:val="20"/>
        </w:rPr>
        <w:t>ИНН,</w:t>
      </w:r>
      <w:r w:rsidRPr="0025395E">
        <w:rPr>
          <w:i/>
          <w:spacing w:val="-3"/>
          <w:sz w:val="20"/>
          <w:szCs w:val="20"/>
        </w:rPr>
        <w:t xml:space="preserve"> </w:t>
      </w:r>
      <w:r w:rsidRPr="0025395E">
        <w:rPr>
          <w:i/>
          <w:sz w:val="20"/>
          <w:szCs w:val="20"/>
        </w:rPr>
        <w:t>ОГРН</w:t>
      </w:r>
      <w:r w:rsidRPr="0025395E">
        <w:rPr>
          <w:i/>
          <w:spacing w:val="-4"/>
          <w:sz w:val="20"/>
          <w:szCs w:val="20"/>
        </w:rPr>
        <w:t xml:space="preserve"> </w:t>
      </w:r>
      <w:r w:rsidRPr="0025395E">
        <w:rPr>
          <w:i/>
          <w:sz w:val="20"/>
          <w:szCs w:val="20"/>
        </w:rPr>
        <w:t>юридического</w:t>
      </w:r>
      <w:r w:rsidRPr="0025395E">
        <w:rPr>
          <w:i/>
          <w:spacing w:val="-2"/>
          <w:sz w:val="20"/>
          <w:szCs w:val="20"/>
        </w:rPr>
        <w:t xml:space="preserve"> </w:t>
      </w:r>
      <w:r w:rsidRPr="0025395E">
        <w:rPr>
          <w:i/>
          <w:sz w:val="20"/>
          <w:szCs w:val="20"/>
        </w:rPr>
        <w:t>лица,</w:t>
      </w:r>
      <w:r w:rsidRPr="0025395E">
        <w:rPr>
          <w:i/>
          <w:spacing w:val="-3"/>
          <w:sz w:val="20"/>
          <w:szCs w:val="20"/>
        </w:rPr>
        <w:t xml:space="preserve"> </w:t>
      </w:r>
      <w:r w:rsidRPr="0025395E">
        <w:rPr>
          <w:i/>
          <w:sz w:val="20"/>
          <w:szCs w:val="20"/>
        </w:rPr>
        <w:t>ИП)</w:t>
      </w:r>
    </w:p>
    <w:p w14:paraId="6B7908F0" w14:textId="77777777" w:rsidR="00AD5CB5" w:rsidRPr="0025395E" w:rsidRDefault="00AD5CB5" w:rsidP="00AD5CB5">
      <w:pPr>
        <w:pStyle w:val="ae"/>
        <w:ind w:left="4678" w:right="108"/>
        <w:jc w:val="both"/>
        <w:rPr>
          <w:i/>
          <w:sz w:val="20"/>
          <w:szCs w:val="20"/>
        </w:rPr>
      </w:pPr>
      <w:r w:rsidRPr="0025395E">
        <w:rPr>
          <w:i/>
          <w:sz w:val="20"/>
          <w:szCs w:val="20"/>
        </w:rPr>
        <w:t>__________________________________________________________________________________________________________</w:t>
      </w:r>
    </w:p>
    <w:p w14:paraId="1D58D294" w14:textId="77777777" w:rsidR="00AD5CB5" w:rsidRPr="0025395E" w:rsidRDefault="00AD5CB5" w:rsidP="00AD5CB5">
      <w:pPr>
        <w:pStyle w:val="ae"/>
        <w:ind w:left="4678" w:right="108"/>
        <w:jc w:val="both"/>
        <w:rPr>
          <w:i/>
          <w:sz w:val="20"/>
          <w:szCs w:val="20"/>
        </w:rPr>
      </w:pPr>
      <w:r w:rsidRPr="0025395E">
        <w:rPr>
          <w:i/>
          <w:sz w:val="20"/>
          <w:szCs w:val="20"/>
        </w:rPr>
        <w:t>(контактный</w:t>
      </w:r>
      <w:r w:rsidRPr="0025395E">
        <w:rPr>
          <w:i/>
          <w:spacing w:val="-3"/>
          <w:sz w:val="20"/>
          <w:szCs w:val="20"/>
        </w:rPr>
        <w:t xml:space="preserve"> </w:t>
      </w:r>
      <w:r w:rsidRPr="0025395E">
        <w:rPr>
          <w:i/>
          <w:sz w:val="20"/>
          <w:szCs w:val="20"/>
        </w:rPr>
        <w:t>телефон,</w:t>
      </w:r>
      <w:r w:rsidRPr="0025395E">
        <w:rPr>
          <w:i/>
          <w:spacing w:val="-4"/>
          <w:sz w:val="20"/>
          <w:szCs w:val="20"/>
        </w:rPr>
        <w:t xml:space="preserve"> </w:t>
      </w:r>
      <w:r w:rsidRPr="0025395E">
        <w:rPr>
          <w:i/>
          <w:sz w:val="20"/>
          <w:szCs w:val="20"/>
        </w:rPr>
        <w:t>электронная</w:t>
      </w:r>
      <w:r w:rsidRPr="0025395E">
        <w:rPr>
          <w:i/>
          <w:spacing w:val="-4"/>
          <w:sz w:val="20"/>
          <w:szCs w:val="20"/>
        </w:rPr>
        <w:t xml:space="preserve"> </w:t>
      </w:r>
      <w:r w:rsidRPr="0025395E">
        <w:rPr>
          <w:i/>
          <w:sz w:val="20"/>
          <w:szCs w:val="20"/>
        </w:rPr>
        <w:t>почта,</w:t>
      </w:r>
      <w:r w:rsidRPr="0025395E">
        <w:rPr>
          <w:i/>
          <w:spacing w:val="-4"/>
          <w:sz w:val="20"/>
          <w:szCs w:val="20"/>
        </w:rPr>
        <w:t xml:space="preserve"> </w:t>
      </w:r>
      <w:r w:rsidRPr="0025395E">
        <w:rPr>
          <w:i/>
          <w:sz w:val="20"/>
          <w:szCs w:val="20"/>
        </w:rPr>
        <w:t>почтовый</w:t>
      </w:r>
      <w:r w:rsidRPr="0025395E">
        <w:rPr>
          <w:i/>
          <w:spacing w:val="-2"/>
          <w:sz w:val="20"/>
          <w:szCs w:val="20"/>
        </w:rPr>
        <w:t xml:space="preserve"> </w:t>
      </w:r>
      <w:r w:rsidRPr="0025395E">
        <w:rPr>
          <w:i/>
          <w:sz w:val="20"/>
          <w:szCs w:val="20"/>
        </w:rPr>
        <w:t>адрес)</w:t>
      </w:r>
    </w:p>
    <w:p w14:paraId="7393471D" w14:textId="77777777" w:rsidR="00AD5CB5" w:rsidRPr="0025395E" w:rsidRDefault="00AD5CB5" w:rsidP="00AD5CB5">
      <w:pPr>
        <w:pStyle w:val="ae"/>
        <w:ind w:left="4678" w:right="108"/>
        <w:jc w:val="both"/>
        <w:rPr>
          <w:i/>
          <w:sz w:val="20"/>
          <w:szCs w:val="20"/>
        </w:rPr>
      </w:pPr>
      <w:r w:rsidRPr="0025395E">
        <w:rPr>
          <w:i/>
          <w:sz w:val="20"/>
          <w:szCs w:val="20"/>
        </w:rPr>
        <w:t>__________________________________________________________________________________________________________</w:t>
      </w:r>
    </w:p>
    <w:p w14:paraId="741C0B15" w14:textId="77777777" w:rsidR="00AD5CB5" w:rsidRPr="0025395E" w:rsidRDefault="00AD5CB5" w:rsidP="00AD5CB5">
      <w:pPr>
        <w:pStyle w:val="ae"/>
        <w:ind w:left="4678" w:right="108"/>
        <w:jc w:val="both"/>
        <w:rPr>
          <w:i/>
          <w:sz w:val="20"/>
          <w:szCs w:val="20"/>
        </w:rPr>
      </w:pPr>
      <w:r w:rsidRPr="0025395E">
        <w:rPr>
          <w:i/>
          <w:sz w:val="20"/>
          <w:szCs w:val="20"/>
        </w:rPr>
        <w:t>(фамилия,</w:t>
      </w:r>
      <w:r w:rsidRPr="0025395E">
        <w:rPr>
          <w:i/>
          <w:spacing w:val="-5"/>
          <w:sz w:val="20"/>
          <w:szCs w:val="20"/>
        </w:rPr>
        <w:t xml:space="preserve"> </w:t>
      </w:r>
      <w:r w:rsidRPr="0025395E">
        <w:rPr>
          <w:i/>
          <w:sz w:val="20"/>
          <w:szCs w:val="20"/>
        </w:rPr>
        <w:t>имя,</w:t>
      </w:r>
      <w:r w:rsidRPr="0025395E">
        <w:rPr>
          <w:i/>
          <w:spacing w:val="-4"/>
          <w:sz w:val="20"/>
          <w:szCs w:val="20"/>
        </w:rPr>
        <w:t xml:space="preserve"> </w:t>
      </w:r>
      <w:r w:rsidRPr="0025395E">
        <w:rPr>
          <w:i/>
          <w:sz w:val="20"/>
          <w:szCs w:val="20"/>
        </w:rPr>
        <w:t>отчество</w:t>
      </w:r>
      <w:r w:rsidRPr="0025395E">
        <w:rPr>
          <w:i/>
          <w:spacing w:val="-3"/>
          <w:sz w:val="20"/>
          <w:szCs w:val="20"/>
        </w:rPr>
        <w:t xml:space="preserve"> </w:t>
      </w:r>
      <w:r w:rsidRPr="0025395E">
        <w:rPr>
          <w:i/>
          <w:sz w:val="20"/>
          <w:szCs w:val="20"/>
        </w:rPr>
        <w:t>(последнее -</w:t>
      </w:r>
      <w:r w:rsidRPr="0025395E">
        <w:rPr>
          <w:i/>
          <w:spacing w:val="-2"/>
          <w:sz w:val="20"/>
          <w:szCs w:val="20"/>
        </w:rPr>
        <w:t xml:space="preserve"> </w:t>
      </w:r>
      <w:r w:rsidRPr="0025395E">
        <w:rPr>
          <w:i/>
          <w:sz w:val="20"/>
          <w:szCs w:val="20"/>
        </w:rPr>
        <w:t>при</w:t>
      </w:r>
      <w:r w:rsidRPr="0025395E">
        <w:rPr>
          <w:i/>
          <w:spacing w:val="-2"/>
          <w:sz w:val="20"/>
          <w:szCs w:val="20"/>
        </w:rPr>
        <w:t xml:space="preserve"> </w:t>
      </w:r>
      <w:r w:rsidRPr="0025395E">
        <w:rPr>
          <w:i/>
          <w:sz w:val="20"/>
          <w:szCs w:val="20"/>
        </w:rPr>
        <w:t>наличии),</w:t>
      </w:r>
      <w:r w:rsidRPr="0025395E">
        <w:rPr>
          <w:i/>
          <w:spacing w:val="-2"/>
          <w:sz w:val="20"/>
          <w:szCs w:val="20"/>
        </w:rPr>
        <w:t xml:space="preserve"> </w:t>
      </w:r>
      <w:r w:rsidRPr="0025395E">
        <w:rPr>
          <w:i/>
          <w:sz w:val="20"/>
          <w:szCs w:val="20"/>
        </w:rPr>
        <w:t>данные документа, удостоверяющего личность, контактный телефон,</w:t>
      </w:r>
      <w:r w:rsidRPr="0025395E">
        <w:rPr>
          <w:i/>
          <w:spacing w:val="-42"/>
          <w:sz w:val="20"/>
          <w:szCs w:val="20"/>
        </w:rPr>
        <w:t xml:space="preserve"> </w:t>
      </w:r>
      <w:r w:rsidRPr="0025395E">
        <w:rPr>
          <w:i/>
          <w:sz w:val="20"/>
          <w:szCs w:val="20"/>
        </w:rPr>
        <w:t>адрес</w:t>
      </w:r>
      <w:r w:rsidRPr="0025395E">
        <w:rPr>
          <w:i/>
          <w:spacing w:val="-2"/>
          <w:sz w:val="20"/>
          <w:szCs w:val="20"/>
        </w:rPr>
        <w:t xml:space="preserve"> </w:t>
      </w:r>
      <w:r w:rsidRPr="0025395E">
        <w:rPr>
          <w:i/>
          <w:sz w:val="20"/>
          <w:szCs w:val="20"/>
        </w:rPr>
        <w:t>электронной</w:t>
      </w:r>
      <w:r w:rsidRPr="0025395E">
        <w:rPr>
          <w:i/>
          <w:spacing w:val="-1"/>
          <w:sz w:val="20"/>
          <w:szCs w:val="20"/>
        </w:rPr>
        <w:t xml:space="preserve"> </w:t>
      </w:r>
      <w:r w:rsidRPr="0025395E">
        <w:rPr>
          <w:i/>
          <w:sz w:val="20"/>
          <w:szCs w:val="20"/>
        </w:rPr>
        <w:t>почты,</w:t>
      </w:r>
      <w:r w:rsidRPr="0025395E">
        <w:rPr>
          <w:i/>
          <w:spacing w:val="15"/>
          <w:sz w:val="20"/>
          <w:szCs w:val="20"/>
        </w:rPr>
        <w:t xml:space="preserve"> </w:t>
      </w:r>
      <w:r w:rsidRPr="0025395E">
        <w:rPr>
          <w:i/>
          <w:sz w:val="20"/>
          <w:szCs w:val="20"/>
        </w:rPr>
        <w:t>адрес</w:t>
      </w:r>
      <w:r w:rsidRPr="0025395E">
        <w:rPr>
          <w:i/>
          <w:spacing w:val="-1"/>
          <w:sz w:val="20"/>
          <w:szCs w:val="20"/>
        </w:rPr>
        <w:t xml:space="preserve"> </w:t>
      </w:r>
      <w:r w:rsidRPr="0025395E">
        <w:rPr>
          <w:i/>
          <w:sz w:val="20"/>
          <w:szCs w:val="20"/>
        </w:rPr>
        <w:t>регистрации,</w:t>
      </w:r>
      <w:r w:rsidRPr="0025395E">
        <w:rPr>
          <w:i/>
          <w:spacing w:val="-3"/>
          <w:sz w:val="20"/>
          <w:szCs w:val="20"/>
        </w:rPr>
        <w:t xml:space="preserve"> </w:t>
      </w:r>
      <w:r w:rsidRPr="0025395E">
        <w:rPr>
          <w:i/>
          <w:sz w:val="20"/>
          <w:szCs w:val="20"/>
        </w:rPr>
        <w:t>адрес фактического</w:t>
      </w:r>
      <w:r w:rsidRPr="0025395E">
        <w:rPr>
          <w:i/>
          <w:spacing w:val="-6"/>
          <w:sz w:val="20"/>
          <w:szCs w:val="20"/>
        </w:rPr>
        <w:t xml:space="preserve"> </w:t>
      </w:r>
      <w:r w:rsidRPr="0025395E">
        <w:rPr>
          <w:i/>
          <w:sz w:val="20"/>
          <w:szCs w:val="20"/>
        </w:rPr>
        <w:t>проживания</w:t>
      </w:r>
      <w:r w:rsidRPr="0025395E">
        <w:rPr>
          <w:i/>
          <w:spacing w:val="-2"/>
          <w:sz w:val="20"/>
          <w:szCs w:val="20"/>
        </w:rPr>
        <w:t xml:space="preserve"> </w:t>
      </w:r>
      <w:r w:rsidRPr="0025395E">
        <w:rPr>
          <w:i/>
          <w:sz w:val="20"/>
          <w:szCs w:val="20"/>
        </w:rPr>
        <w:t>уполномоченного</w:t>
      </w:r>
      <w:r w:rsidRPr="0025395E">
        <w:rPr>
          <w:i/>
          <w:spacing w:val="-5"/>
          <w:sz w:val="20"/>
          <w:szCs w:val="20"/>
        </w:rPr>
        <w:t xml:space="preserve"> </w:t>
      </w:r>
      <w:r w:rsidRPr="0025395E">
        <w:rPr>
          <w:i/>
          <w:sz w:val="20"/>
          <w:szCs w:val="20"/>
        </w:rPr>
        <w:t>лица)</w:t>
      </w:r>
    </w:p>
    <w:p w14:paraId="72E22607" w14:textId="77777777" w:rsidR="00AD5CB5" w:rsidRPr="0025395E" w:rsidRDefault="00AD5CB5" w:rsidP="00AD5CB5">
      <w:pPr>
        <w:pStyle w:val="ae"/>
        <w:ind w:left="4678" w:right="108"/>
        <w:jc w:val="both"/>
        <w:rPr>
          <w:i/>
          <w:sz w:val="20"/>
          <w:szCs w:val="20"/>
        </w:rPr>
      </w:pPr>
      <w:r w:rsidRPr="0025395E">
        <w:rPr>
          <w:i/>
          <w:sz w:val="20"/>
          <w:szCs w:val="20"/>
        </w:rPr>
        <w:t>__________________________________________________________________________________________________________</w:t>
      </w:r>
    </w:p>
    <w:p w14:paraId="68D9CF0E" w14:textId="77777777" w:rsidR="00AD5CB5" w:rsidRPr="0025395E" w:rsidRDefault="00AD5CB5" w:rsidP="00AD5CB5">
      <w:pPr>
        <w:pStyle w:val="ae"/>
        <w:ind w:left="4678" w:right="108"/>
        <w:jc w:val="center"/>
        <w:rPr>
          <w:i/>
          <w:sz w:val="20"/>
          <w:szCs w:val="20"/>
        </w:rPr>
      </w:pPr>
      <w:r w:rsidRPr="0025395E">
        <w:rPr>
          <w:i/>
          <w:sz w:val="20"/>
          <w:szCs w:val="20"/>
        </w:rPr>
        <w:t>(данные</w:t>
      </w:r>
      <w:r w:rsidRPr="0025395E">
        <w:rPr>
          <w:i/>
          <w:spacing w:val="-8"/>
          <w:sz w:val="20"/>
          <w:szCs w:val="20"/>
        </w:rPr>
        <w:t xml:space="preserve"> </w:t>
      </w:r>
      <w:r w:rsidRPr="0025395E">
        <w:rPr>
          <w:i/>
          <w:sz w:val="20"/>
          <w:szCs w:val="20"/>
        </w:rPr>
        <w:t>представителя</w:t>
      </w:r>
      <w:r w:rsidRPr="0025395E">
        <w:rPr>
          <w:i/>
          <w:spacing w:val="-7"/>
          <w:sz w:val="20"/>
          <w:szCs w:val="20"/>
        </w:rPr>
        <w:t xml:space="preserve"> </w:t>
      </w:r>
      <w:r w:rsidRPr="0025395E">
        <w:rPr>
          <w:i/>
          <w:sz w:val="20"/>
          <w:szCs w:val="20"/>
        </w:rPr>
        <w:t>заявителя)</w:t>
      </w:r>
    </w:p>
    <w:p w14:paraId="3DBF9866" w14:textId="0EB44C9A" w:rsidR="00AD5CB5" w:rsidRPr="0025395E" w:rsidRDefault="00AD5CB5" w:rsidP="0025395E">
      <w:pPr>
        <w:pStyle w:val="ae"/>
        <w:spacing w:after="0"/>
        <w:jc w:val="both"/>
        <w:rPr>
          <w:sz w:val="20"/>
          <w:szCs w:val="20"/>
        </w:rPr>
      </w:pPr>
      <w:r w:rsidRPr="0025395E">
        <w:rPr>
          <w:sz w:val="20"/>
          <w:szCs w:val="20"/>
        </w:rPr>
        <w:t>ЗАЯВЛЕНИЕ</w:t>
      </w:r>
      <w:r w:rsidR="0025395E" w:rsidRPr="0025395E">
        <w:rPr>
          <w:sz w:val="20"/>
          <w:szCs w:val="20"/>
        </w:rPr>
        <w:t xml:space="preserve"> </w:t>
      </w:r>
      <w:r w:rsidRPr="0025395E">
        <w:rPr>
          <w:b/>
          <w:sz w:val="20"/>
          <w:szCs w:val="20"/>
        </w:rPr>
        <w:t>об исправлении допущенных опечаток и (или) ошибок в выданных в</w:t>
      </w:r>
      <w:r w:rsidRPr="0025395E">
        <w:rPr>
          <w:b/>
          <w:spacing w:val="-67"/>
          <w:sz w:val="20"/>
          <w:szCs w:val="20"/>
        </w:rPr>
        <w:t xml:space="preserve"> </w:t>
      </w:r>
      <w:r w:rsidRPr="0025395E">
        <w:rPr>
          <w:b/>
          <w:sz w:val="20"/>
          <w:szCs w:val="20"/>
        </w:rPr>
        <w:t>результате</w:t>
      </w:r>
      <w:r w:rsidRPr="0025395E">
        <w:rPr>
          <w:b/>
          <w:spacing w:val="-3"/>
          <w:sz w:val="20"/>
          <w:szCs w:val="20"/>
        </w:rPr>
        <w:t xml:space="preserve"> </w:t>
      </w:r>
      <w:r w:rsidRPr="0025395E">
        <w:rPr>
          <w:b/>
          <w:sz w:val="20"/>
          <w:szCs w:val="20"/>
        </w:rPr>
        <w:t>предоставления</w:t>
      </w:r>
      <w:r w:rsidRPr="0025395E">
        <w:rPr>
          <w:b/>
          <w:spacing w:val="-5"/>
          <w:sz w:val="20"/>
          <w:szCs w:val="20"/>
        </w:rPr>
        <w:t xml:space="preserve"> </w:t>
      </w:r>
      <w:r w:rsidRPr="0025395E">
        <w:rPr>
          <w:b/>
          <w:sz w:val="20"/>
          <w:szCs w:val="20"/>
        </w:rPr>
        <w:t>муниципальной</w:t>
      </w:r>
      <w:r w:rsidRPr="0025395E">
        <w:rPr>
          <w:b/>
          <w:spacing w:val="-4"/>
          <w:sz w:val="20"/>
          <w:szCs w:val="20"/>
        </w:rPr>
        <w:t xml:space="preserve"> </w:t>
      </w:r>
      <w:r w:rsidRPr="0025395E">
        <w:rPr>
          <w:b/>
          <w:sz w:val="20"/>
          <w:szCs w:val="20"/>
        </w:rPr>
        <w:t>услуги</w:t>
      </w:r>
      <w:r w:rsidRPr="0025395E">
        <w:rPr>
          <w:b/>
          <w:spacing w:val="-5"/>
          <w:sz w:val="20"/>
          <w:szCs w:val="20"/>
        </w:rPr>
        <w:t xml:space="preserve"> </w:t>
      </w:r>
      <w:proofErr w:type="gramStart"/>
      <w:r w:rsidRPr="0025395E">
        <w:rPr>
          <w:b/>
          <w:sz w:val="20"/>
          <w:szCs w:val="20"/>
        </w:rPr>
        <w:t>документах</w:t>
      </w:r>
      <w:r w:rsidR="0025395E" w:rsidRPr="0025395E">
        <w:rPr>
          <w:sz w:val="20"/>
          <w:szCs w:val="20"/>
        </w:rPr>
        <w:t xml:space="preserve"> </w:t>
      </w:r>
      <w:r w:rsidRPr="0025395E">
        <w:rPr>
          <w:sz w:val="20"/>
          <w:szCs w:val="20"/>
        </w:rPr>
        <w:t>Прошу</w:t>
      </w:r>
      <w:proofErr w:type="gramEnd"/>
      <w:r w:rsidRPr="0025395E">
        <w:rPr>
          <w:spacing w:val="-4"/>
          <w:sz w:val="20"/>
          <w:szCs w:val="20"/>
        </w:rPr>
        <w:t xml:space="preserve"> </w:t>
      </w:r>
      <w:r w:rsidRPr="0025395E">
        <w:rPr>
          <w:sz w:val="20"/>
          <w:szCs w:val="20"/>
        </w:rPr>
        <w:t>исправить</w:t>
      </w:r>
      <w:r w:rsidRPr="0025395E">
        <w:rPr>
          <w:spacing w:val="-4"/>
          <w:sz w:val="20"/>
          <w:szCs w:val="20"/>
        </w:rPr>
        <w:t xml:space="preserve"> </w:t>
      </w:r>
      <w:r w:rsidRPr="0025395E">
        <w:rPr>
          <w:sz w:val="20"/>
          <w:szCs w:val="20"/>
        </w:rPr>
        <w:t>опечатку</w:t>
      </w:r>
      <w:r w:rsidRPr="0025395E">
        <w:rPr>
          <w:spacing w:val="-4"/>
          <w:sz w:val="20"/>
          <w:szCs w:val="20"/>
        </w:rPr>
        <w:t xml:space="preserve"> </w:t>
      </w:r>
      <w:r w:rsidRPr="0025395E">
        <w:rPr>
          <w:sz w:val="20"/>
          <w:szCs w:val="20"/>
        </w:rPr>
        <w:t>и (или) ошибку</w:t>
      </w:r>
      <w:r w:rsidRPr="0025395E">
        <w:rPr>
          <w:spacing w:val="-4"/>
          <w:sz w:val="20"/>
          <w:szCs w:val="20"/>
        </w:rPr>
        <w:t xml:space="preserve"> </w:t>
      </w:r>
      <w:r w:rsidRPr="0025395E">
        <w:rPr>
          <w:sz w:val="20"/>
          <w:szCs w:val="20"/>
        </w:rPr>
        <w:t>в ________________________</w:t>
      </w:r>
    </w:p>
    <w:p w14:paraId="00B2232B" w14:textId="23546A74" w:rsidR="00AD5CB5" w:rsidRPr="0025395E" w:rsidRDefault="00AD5CB5" w:rsidP="0025395E">
      <w:pPr>
        <w:pStyle w:val="ae"/>
        <w:spacing w:after="0"/>
        <w:jc w:val="both"/>
        <w:rPr>
          <w:sz w:val="20"/>
          <w:szCs w:val="20"/>
        </w:rPr>
      </w:pPr>
      <w:r w:rsidRPr="0025395E">
        <w:rPr>
          <w:sz w:val="20"/>
          <w:szCs w:val="20"/>
        </w:rPr>
        <w:t>указываются реквизиты и название документа,</w:t>
      </w:r>
      <w:r w:rsidRPr="0025395E">
        <w:rPr>
          <w:spacing w:val="-47"/>
          <w:sz w:val="20"/>
          <w:szCs w:val="20"/>
        </w:rPr>
        <w:t xml:space="preserve"> </w:t>
      </w:r>
      <w:r w:rsidRPr="0025395E">
        <w:rPr>
          <w:sz w:val="20"/>
          <w:szCs w:val="20"/>
        </w:rPr>
        <w:t>выданного</w:t>
      </w:r>
      <w:r w:rsidRPr="0025395E">
        <w:rPr>
          <w:spacing w:val="-5"/>
          <w:sz w:val="20"/>
          <w:szCs w:val="20"/>
        </w:rPr>
        <w:t xml:space="preserve"> </w:t>
      </w:r>
      <w:r w:rsidRPr="0025395E">
        <w:rPr>
          <w:sz w:val="20"/>
          <w:szCs w:val="20"/>
        </w:rPr>
        <w:t>уполномоченным</w:t>
      </w:r>
      <w:r w:rsidRPr="0025395E">
        <w:rPr>
          <w:spacing w:val="-7"/>
          <w:sz w:val="20"/>
          <w:szCs w:val="20"/>
        </w:rPr>
        <w:t xml:space="preserve"> </w:t>
      </w:r>
      <w:r w:rsidRPr="0025395E">
        <w:rPr>
          <w:sz w:val="20"/>
          <w:szCs w:val="20"/>
        </w:rPr>
        <w:t>органом</w:t>
      </w:r>
      <w:r w:rsidRPr="0025395E">
        <w:rPr>
          <w:spacing w:val="-7"/>
          <w:sz w:val="20"/>
          <w:szCs w:val="20"/>
        </w:rPr>
        <w:t xml:space="preserve"> </w:t>
      </w:r>
      <w:r w:rsidRPr="0025395E">
        <w:rPr>
          <w:sz w:val="20"/>
          <w:szCs w:val="20"/>
        </w:rPr>
        <w:t>в</w:t>
      </w:r>
      <w:r w:rsidRPr="0025395E">
        <w:rPr>
          <w:spacing w:val="-8"/>
          <w:sz w:val="20"/>
          <w:szCs w:val="20"/>
        </w:rPr>
        <w:t xml:space="preserve"> </w:t>
      </w:r>
      <w:r w:rsidRPr="0025395E">
        <w:rPr>
          <w:sz w:val="20"/>
          <w:szCs w:val="20"/>
        </w:rPr>
        <w:t>результате предоставления</w:t>
      </w:r>
      <w:r w:rsidRPr="0025395E">
        <w:rPr>
          <w:spacing w:val="-10"/>
          <w:sz w:val="20"/>
          <w:szCs w:val="20"/>
        </w:rPr>
        <w:t xml:space="preserve"> </w:t>
      </w:r>
      <w:r w:rsidRPr="0025395E">
        <w:rPr>
          <w:sz w:val="20"/>
          <w:szCs w:val="20"/>
        </w:rPr>
        <w:t>муниципальной</w:t>
      </w:r>
      <w:r w:rsidRPr="0025395E">
        <w:rPr>
          <w:spacing w:val="-7"/>
          <w:sz w:val="20"/>
          <w:szCs w:val="20"/>
        </w:rPr>
        <w:t xml:space="preserve"> </w:t>
      </w:r>
      <w:r w:rsidRPr="0025395E">
        <w:rPr>
          <w:sz w:val="20"/>
          <w:szCs w:val="20"/>
        </w:rPr>
        <w:t>услуги</w:t>
      </w:r>
      <w:r w:rsidR="0025395E">
        <w:rPr>
          <w:sz w:val="20"/>
          <w:szCs w:val="20"/>
        </w:rPr>
        <w:t xml:space="preserve"> </w:t>
      </w:r>
      <w:r w:rsidRPr="0025395E">
        <w:rPr>
          <w:sz w:val="20"/>
          <w:szCs w:val="20"/>
        </w:rPr>
        <w:t>Приложение</w:t>
      </w:r>
      <w:r w:rsidRPr="0025395E">
        <w:rPr>
          <w:spacing w:val="-3"/>
          <w:sz w:val="20"/>
          <w:szCs w:val="20"/>
        </w:rPr>
        <w:t xml:space="preserve"> </w:t>
      </w:r>
      <w:r w:rsidRPr="0025395E">
        <w:rPr>
          <w:sz w:val="20"/>
          <w:szCs w:val="20"/>
        </w:rPr>
        <w:t>(при</w:t>
      </w:r>
      <w:r w:rsidRPr="0025395E">
        <w:rPr>
          <w:spacing w:val="-2"/>
          <w:sz w:val="20"/>
          <w:szCs w:val="20"/>
        </w:rPr>
        <w:t xml:space="preserve"> </w:t>
      </w:r>
      <w:r w:rsidRPr="0025395E">
        <w:rPr>
          <w:sz w:val="20"/>
          <w:szCs w:val="20"/>
        </w:rPr>
        <w:t>наличии): ______________________________________</w:t>
      </w:r>
      <w:r w:rsidR="0025395E">
        <w:rPr>
          <w:sz w:val="20"/>
          <w:szCs w:val="20"/>
        </w:rPr>
        <w:t xml:space="preserve"> </w:t>
      </w:r>
      <w:r w:rsidRPr="0025395E">
        <w:rPr>
          <w:sz w:val="20"/>
          <w:szCs w:val="20"/>
        </w:rPr>
        <w:t>прилагаются</w:t>
      </w:r>
      <w:r w:rsidRPr="0025395E">
        <w:rPr>
          <w:spacing w:val="-8"/>
          <w:sz w:val="20"/>
          <w:szCs w:val="20"/>
        </w:rPr>
        <w:t xml:space="preserve"> </w:t>
      </w:r>
      <w:r w:rsidRPr="0025395E">
        <w:rPr>
          <w:sz w:val="20"/>
          <w:szCs w:val="20"/>
        </w:rPr>
        <w:t>материалы,</w:t>
      </w:r>
      <w:r w:rsidRPr="0025395E">
        <w:rPr>
          <w:spacing w:val="-4"/>
          <w:sz w:val="20"/>
          <w:szCs w:val="20"/>
        </w:rPr>
        <w:t xml:space="preserve"> </w:t>
      </w:r>
      <w:r w:rsidRPr="0025395E">
        <w:rPr>
          <w:sz w:val="20"/>
          <w:szCs w:val="20"/>
        </w:rPr>
        <w:t>обосновывающие</w:t>
      </w:r>
      <w:r w:rsidRPr="0025395E">
        <w:rPr>
          <w:spacing w:val="-7"/>
          <w:sz w:val="20"/>
          <w:szCs w:val="20"/>
        </w:rPr>
        <w:t xml:space="preserve"> </w:t>
      </w:r>
      <w:r w:rsidRPr="0025395E">
        <w:rPr>
          <w:sz w:val="20"/>
          <w:szCs w:val="20"/>
        </w:rPr>
        <w:t>наличие опечатки</w:t>
      </w:r>
      <w:r w:rsidRPr="0025395E">
        <w:rPr>
          <w:spacing w:val="-4"/>
          <w:sz w:val="20"/>
          <w:szCs w:val="20"/>
        </w:rPr>
        <w:t xml:space="preserve"> </w:t>
      </w:r>
      <w:r w:rsidRPr="0025395E">
        <w:rPr>
          <w:sz w:val="20"/>
          <w:szCs w:val="20"/>
        </w:rPr>
        <w:t>и</w:t>
      </w:r>
      <w:r w:rsidRPr="0025395E">
        <w:rPr>
          <w:spacing w:val="-4"/>
          <w:sz w:val="20"/>
          <w:szCs w:val="20"/>
        </w:rPr>
        <w:t xml:space="preserve"> </w:t>
      </w:r>
      <w:r w:rsidRPr="0025395E">
        <w:rPr>
          <w:sz w:val="20"/>
          <w:szCs w:val="20"/>
        </w:rPr>
        <w:t>(или)</w:t>
      </w:r>
      <w:r w:rsidRPr="0025395E">
        <w:rPr>
          <w:spacing w:val="-2"/>
          <w:sz w:val="20"/>
          <w:szCs w:val="20"/>
        </w:rPr>
        <w:t xml:space="preserve"> </w:t>
      </w:r>
      <w:r w:rsidRPr="0025395E">
        <w:rPr>
          <w:sz w:val="20"/>
          <w:szCs w:val="20"/>
        </w:rPr>
        <w:t>ошибки</w:t>
      </w:r>
      <w:r w:rsidR="0025395E">
        <w:rPr>
          <w:sz w:val="20"/>
          <w:szCs w:val="20"/>
        </w:rPr>
        <w:t xml:space="preserve"> </w:t>
      </w:r>
      <w:r w:rsidRPr="0025395E">
        <w:rPr>
          <w:sz w:val="20"/>
          <w:szCs w:val="20"/>
        </w:rPr>
        <w:t>Подпись</w:t>
      </w:r>
      <w:r w:rsidRPr="0025395E">
        <w:rPr>
          <w:spacing w:val="-4"/>
          <w:sz w:val="20"/>
          <w:szCs w:val="20"/>
        </w:rPr>
        <w:t xml:space="preserve"> </w:t>
      </w:r>
      <w:r w:rsidRPr="0025395E">
        <w:rPr>
          <w:sz w:val="20"/>
          <w:szCs w:val="20"/>
        </w:rPr>
        <w:t>заявителя</w:t>
      </w:r>
      <w:r w:rsidRPr="0025395E">
        <w:rPr>
          <w:spacing w:val="-3"/>
          <w:sz w:val="20"/>
          <w:szCs w:val="20"/>
        </w:rPr>
        <w:t xml:space="preserve"> </w:t>
      </w:r>
      <w:r w:rsidRPr="0025395E">
        <w:rPr>
          <w:sz w:val="20"/>
          <w:szCs w:val="20"/>
        </w:rPr>
        <w:t>_______________Дата ______________</w:t>
      </w:r>
    </w:p>
    <w:p w14:paraId="3AF14508" w14:textId="42914162" w:rsidR="00AD5CB5" w:rsidRPr="0025395E" w:rsidRDefault="00AD5CB5" w:rsidP="0025395E">
      <w:pPr>
        <w:spacing w:after="0" w:line="240" w:lineRule="auto"/>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Приложение № 11</w:t>
      </w:r>
      <w:r w:rsidR="0025395E" w:rsidRPr="0025395E">
        <w:rPr>
          <w:rFonts w:ascii="Times New Roman" w:hAnsi="Times New Roman" w:cs="Times New Roman"/>
          <w:color w:val="191919"/>
          <w:sz w:val="20"/>
          <w:szCs w:val="20"/>
        </w:rPr>
        <w:t xml:space="preserve"> </w:t>
      </w:r>
      <w:r w:rsidRPr="0025395E">
        <w:rPr>
          <w:rFonts w:ascii="Times New Roman" w:hAnsi="Times New Roman" w:cs="Times New Roman"/>
          <w:color w:val="191919"/>
          <w:sz w:val="20"/>
          <w:szCs w:val="20"/>
        </w:rPr>
        <w:t>к административному регламенту предоставления муниципальной услуги</w:t>
      </w:r>
      <w:r w:rsidR="0025395E" w:rsidRP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УВЕДОМЛЕНИЕ</w:t>
      </w:r>
      <w:r w:rsidR="0025395E" w:rsidRP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 xml:space="preserve">об отказе во внесении исправлений в результат </w:t>
      </w:r>
      <w:proofErr w:type="gramStart"/>
      <w:r w:rsidRPr="0025395E">
        <w:rPr>
          <w:rFonts w:ascii="Times New Roman" w:eastAsia="Calibri" w:hAnsi="Times New Roman" w:cs="Times New Roman"/>
          <w:b/>
          <w:bCs/>
          <w:sz w:val="20"/>
          <w:szCs w:val="20"/>
          <w:lang w:eastAsia="ru-RU"/>
        </w:rPr>
        <w:t xml:space="preserve">предоставления </w:t>
      </w:r>
      <w:r w:rsidR="0025395E" w:rsidRP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муниципальной</w:t>
      </w:r>
      <w:proofErr w:type="gramEnd"/>
      <w:r w:rsidRPr="0025395E">
        <w:rPr>
          <w:rFonts w:ascii="Times New Roman" w:eastAsia="Calibri" w:hAnsi="Times New Roman" w:cs="Times New Roman"/>
          <w:b/>
          <w:bCs/>
          <w:sz w:val="20"/>
          <w:szCs w:val="20"/>
          <w:lang w:eastAsia="ru-RU"/>
        </w:rPr>
        <w:t xml:space="preserve"> услуги </w:t>
      </w:r>
      <w:r w:rsidRPr="0025395E">
        <w:rPr>
          <w:rFonts w:ascii="Times New Roman" w:eastAsia="Calibri" w:hAnsi="Times New Roman" w:cs="Times New Roman"/>
          <w:bCs/>
          <w:sz w:val="20"/>
          <w:szCs w:val="20"/>
          <w:lang w:eastAsia="ru-RU"/>
        </w:rPr>
        <w:t>(выписку/справку/уведомление)</w:t>
      </w:r>
    </w:p>
    <w:p w14:paraId="4CF4780C" w14:textId="6A358561" w:rsidR="00AD5CB5" w:rsidRPr="0025395E" w:rsidRDefault="00AD5CB5" w:rsidP="0025395E">
      <w:pPr>
        <w:adjustRightInd w:val="0"/>
        <w:spacing w:after="0" w:line="240" w:lineRule="auto"/>
        <w:jc w:val="both"/>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"__" __________ 20___ г.________________________________________________________________________________</w:t>
      </w:r>
      <w:r w:rsidR="0025395E">
        <w:rPr>
          <w:rFonts w:ascii="Times New Roman" w:eastAsia="Calibri" w:hAnsi="Times New Roman" w:cs="Times New Roman"/>
          <w:sz w:val="20"/>
          <w:szCs w:val="20"/>
          <w:lang w:eastAsia="ru-RU"/>
        </w:rPr>
        <w:t xml:space="preserve"> </w:t>
      </w:r>
      <w:r w:rsidR="0025395E" w:rsidRP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25395E">
        <w:rPr>
          <w:rFonts w:ascii="Times New Roman" w:eastAsia="Calibri" w:hAnsi="Times New Roman" w:cs="Times New Roman"/>
          <w:bCs/>
          <w:sz w:val="20"/>
          <w:szCs w:val="20"/>
          <w:lang w:eastAsia="ru-RU"/>
        </w:rPr>
        <w:t xml:space="preserve">выписка/справка/уведомление) </w:t>
      </w:r>
      <w:r w:rsidRPr="0025395E">
        <w:rPr>
          <w:rFonts w:ascii="Times New Roman" w:eastAsia="Calibri" w:hAnsi="Times New Roman" w:cs="Times New Roman"/>
          <w:sz w:val="20"/>
          <w:szCs w:val="20"/>
          <w:lang w:eastAsia="ru-RU"/>
        </w:rPr>
        <w:t>от ________________ № ___ принято решение об отказе во внесении исправлений в результат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953"/>
        <w:gridCol w:w="2694"/>
      </w:tblGrid>
      <w:tr w:rsidR="00AD5CB5" w:rsidRPr="0025395E" w14:paraId="36D61798" w14:textId="77777777" w:rsidTr="0025395E">
        <w:trPr>
          <w:trHeight w:val="705"/>
        </w:trPr>
        <w:tc>
          <w:tcPr>
            <w:tcW w:w="1980" w:type="dxa"/>
            <w:shd w:val="clear" w:color="auto" w:fill="auto"/>
          </w:tcPr>
          <w:p w14:paraId="59AE48E9" w14:textId="77777777" w:rsidR="00AD5CB5" w:rsidRPr="0025395E" w:rsidRDefault="00AD5CB5" w:rsidP="00AD5CB5">
            <w:pPr>
              <w:adjustRightInd w:val="0"/>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 пункта Административного регламента</w:t>
            </w:r>
          </w:p>
        </w:tc>
        <w:tc>
          <w:tcPr>
            <w:tcW w:w="5953" w:type="dxa"/>
            <w:shd w:val="clear" w:color="auto" w:fill="auto"/>
          </w:tcPr>
          <w:p w14:paraId="0E3009B5" w14:textId="74837F2B" w:rsidR="00AD5CB5" w:rsidRPr="0025395E" w:rsidRDefault="00AD5CB5" w:rsidP="00AD5CB5">
            <w:pPr>
              <w:adjustRightInd w:val="0"/>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 xml:space="preserve">Наименование основания для отказа во внесении исправлений в результат предоставления муниципальной </w:t>
            </w:r>
            <w:proofErr w:type="gramStart"/>
            <w:r w:rsidRPr="0025395E">
              <w:rPr>
                <w:rFonts w:ascii="Times New Roman" w:eastAsia="Calibri" w:hAnsi="Times New Roman" w:cs="Times New Roman"/>
                <w:sz w:val="20"/>
                <w:szCs w:val="20"/>
                <w:lang w:eastAsia="ru-RU"/>
              </w:rPr>
              <w:t>услуги</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w:t>
            </w:r>
            <w:proofErr w:type="gramEnd"/>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в соответствии с</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Административным регламентом</w:t>
            </w:r>
          </w:p>
        </w:tc>
        <w:tc>
          <w:tcPr>
            <w:tcW w:w="2694" w:type="dxa"/>
            <w:shd w:val="clear" w:color="auto" w:fill="auto"/>
          </w:tcPr>
          <w:p w14:paraId="63F13048" w14:textId="77777777" w:rsidR="00AD5CB5" w:rsidRPr="0025395E" w:rsidRDefault="00AD5CB5" w:rsidP="00AD5CB5">
            <w:pPr>
              <w:adjustRightInd w:val="0"/>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Разъяснение причин отказа во внесении исправлений</w:t>
            </w:r>
          </w:p>
        </w:tc>
      </w:tr>
      <w:tr w:rsidR="00AD5CB5" w:rsidRPr="0025395E" w14:paraId="2CAE9C98" w14:textId="77777777" w:rsidTr="0025395E">
        <w:tc>
          <w:tcPr>
            <w:tcW w:w="1980" w:type="dxa"/>
            <w:shd w:val="clear" w:color="auto" w:fill="auto"/>
          </w:tcPr>
          <w:p w14:paraId="4E53E91A" w14:textId="77777777" w:rsidR="00AD5CB5" w:rsidRPr="0025395E" w:rsidRDefault="00AD5CB5" w:rsidP="00AD5CB5">
            <w:pPr>
              <w:adjustRightInd w:val="0"/>
              <w:rPr>
                <w:rFonts w:ascii="Times New Roman" w:hAnsi="Times New Roman" w:cs="Times New Roman"/>
                <w:b/>
                <w:color w:val="191919"/>
                <w:sz w:val="20"/>
                <w:szCs w:val="20"/>
              </w:rPr>
            </w:pPr>
          </w:p>
        </w:tc>
        <w:tc>
          <w:tcPr>
            <w:tcW w:w="5953" w:type="dxa"/>
            <w:shd w:val="clear" w:color="auto" w:fill="auto"/>
          </w:tcPr>
          <w:p w14:paraId="04225DD8" w14:textId="77777777" w:rsidR="00AD5CB5" w:rsidRPr="0025395E" w:rsidRDefault="00AD5CB5" w:rsidP="00AD5CB5">
            <w:pPr>
              <w:adjustRightInd w:val="0"/>
              <w:rPr>
                <w:rFonts w:ascii="Times New Roman" w:hAnsi="Times New Roman" w:cs="Times New Roman"/>
                <w:b/>
                <w:color w:val="191919"/>
                <w:sz w:val="20"/>
                <w:szCs w:val="20"/>
              </w:rPr>
            </w:pPr>
          </w:p>
        </w:tc>
        <w:tc>
          <w:tcPr>
            <w:tcW w:w="2694" w:type="dxa"/>
            <w:shd w:val="clear" w:color="auto" w:fill="auto"/>
          </w:tcPr>
          <w:p w14:paraId="3576E150" w14:textId="77777777" w:rsidR="00AD5CB5" w:rsidRPr="0025395E" w:rsidRDefault="00AD5CB5" w:rsidP="00AD5CB5">
            <w:pPr>
              <w:adjustRightInd w:val="0"/>
              <w:rPr>
                <w:rFonts w:ascii="Times New Roman" w:hAnsi="Times New Roman" w:cs="Times New Roman"/>
                <w:b/>
                <w:color w:val="191919"/>
                <w:sz w:val="20"/>
                <w:szCs w:val="20"/>
              </w:rPr>
            </w:pPr>
          </w:p>
        </w:tc>
      </w:tr>
    </w:tbl>
    <w:p w14:paraId="5986B340" w14:textId="0B2AF787" w:rsidR="00AD5CB5" w:rsidRPr="0025395E" w:rsidRDefault="00AD5CB5" w:rsidP="00AD5CB5">
      <w:pPr>
        <w:adjustRightInd w:val="0"/>
        <w:jc w:val="both"/>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после устранения указанных нарушений.</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Данный отказ может быть обжалован в досудебном порядке путем направления жалобы в __________________________________________________,</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а также в судебном порядке.</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Дополнительно информируем: ____________________________________________________.</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Look w:val="01E0" w:firstRow="1" w:lastRow="1" w:firstColumn="1" w:lastColumn="1" w:noHBand="0" w:noVBand="0"/>
      </w:tblPr>
      <w:tblGrid>
        <w:gridCol w:w="3896"/>
        <w:gridCol w:w="2627"/>
        <w:gridCol w:w="3737"/>
      </w:tblGrid>
      <w:tr w:rsidR="00AD5CB5" w:rsidRPr="0025395E" w14:paraId="0D64B088" w14:textId="77777777" w:rsidTr="00AD5CB5">
        <w:tc>
          <w:tcPr>
            <w:tcW w:w="3896" w:type="dxa"/>
          </w:tcPr>
          <w:p w14:paraId="1F9784E7" w14:textId="77777777" w:rsidR="00AD5CB5" w:rsidRPr="0025395E" w:rsidRDefault="00AD5CB5" w:rsidP="00AD5CB5">
            <w:pPr>
              <w:adjustRightInd w:val="0"/>
              <w:rPr>
                <w:rFonts w:ascii="Times New Roman" w:hAnsi="Times New Roman" w:cs="Times New Roman"/>
                <w:color w:val="191919"/>
                <w:sz w:val="20"/>
                <w:szCs w:val="20"/>
              </w:rPr>
            </w:pPr>
            <w:r w:rsidRPr="0025395E">
              <w:rPr>
                <w:rFonts w:ascii="Times New Roman" w:hAnsi="Times New Roman" w:cs="Times New Roman"/>
                <w:color w:val="191919"/>
                <w:sz w:val="20"/>
                <w:szCs w:val="20"/>
              </w:rPr>
              <w:t>Должность лица, подписывающего</w:t>
            </w:r>
          </w:p>
        </w:tc>
        <w:tc>
          <w:tcPr>
            <w:tcW w:w="2627" w:type="dxa"/>
          </w:tcPr>
          <w:p w14:paraId="12D265EA" w14:textId="77777777" w:rsidR="00AD5CB5" w:rsidRPr="0025395E" w:rsidRDefault="00AD5CB5" w:rsidP="00AD5CB5">
            <w:pPr>
              <w:adjustRightInd w:val="0"/>
              <w:ind w:firstLine="709"/>
              <w:rPr>
                <w:rFonts w:ascii="Times New Roman" w:hAnsi="Times New Roman" w:cs="Times New Roman"/>
                <w:color w:val="191919"/>
                <w:sz w:val="20"/>
                <w:szCs w:val="20"/>
              </w:rPr>
            </w:pPr>
          </w:p>
          <w:p w14:paraId="2C9C8D3D" w14:textId="77777777" w:rsidR="00AD5CB5" w:rsidRPr="0025395E" w:rsidRDefault="00AD5CB5" w:rsidP="00AD5CB5">
            <w:pPr>
              <w:adjustRightInd w:val="0"/>
              <w:ind w:firstLine="709"/>
              <w:rPr>
                <w:rFonts w:ascii="Times New Roman" w:hAnsi="Times New Roman" w:cs="Times New Roman"/>
                <w:color w:val="191919"/>
                <w:sz w:val="20"/>
                <w:szCs w:val="20"/>
              </w:rPr>
            </w:pPr>
            <w:r w:rsidRPr="0025395E">
              <w:rPr>
                <w:rFonts w:ascii="Times New Roman" w:hAnsi="Times New Roman" w:cs="Times New Roman"/>
                <w:color w:val="191919"/>
                <w:sz w:val="20"/>
                <w:szCs w:val="20"/>
              </w:rPr>
              <w:t>______________</w:t>
            </w:r>
          </w:p>
          <w:p w14:paraId="0CE31EBA" w14:textId="77777777" w:rsidR="00AD5CB5" w:rsidRPr="0025395E" w:rsidRDefault="00AD5CB5" w:rsidP="00AD5CB5">
            <w:pPr>
              <w:adjustRightInd w:val="0"/>
              <w:ind w:firstLine="709"/>
              <w:jc w:val="center"/>
              <w:rPr>
                <w:rFonts w:ascii="Times New Roman" w:hAnsi="Times New Roman" w:cs="Times New Roman"/>
                <w:color w:val="191919"/>
                <w:sz w:val="20"/>
                <w:szCs w:val="20"/>
              </w:rPr>
            </w:pPr>
            <w:r w:rsidRPr="0025395E">
              <w:rPr>
                <w:rFonts w:ascii="Times New Roman" w:hAnsi="Times New Roman" w:cs="Times New Roman"/>
                <w:color w:val="191919"/>
                <w:sz w:val="20"/>
                <w:szCs w:val="20"/>
              </w:rPr>
              <w:t>(подпись)</w:t>
            </w:r>
          </w:p>
        </w:tc>
        <w:tc>
          <w:tcPr>
            <w:tcW w:w="3737" w:type="dxa"/>
          </w:tcPr>
          <w:p w14:paraId="001E7694" w14:textId="77777777" w:rsidR="00AD5CB5" w:rsidRPr="0025395E" w:rsidRDefault="00AD5CB5" w:rsidP="00AD5CB5">
            <w:pPr>
              <w:adjustRightInd w:val="0"/>
              <w:ind w:firstLine="709"/>
              <w:rPr>
                <w:rFonts w:ascii="Times New Roman" w:hAnsi="Times New Roman" w:cs="Times New Roman"/>
                <w:color w:val="191919"/>
                <w:sz w:val="20"/>
                <w:szCs w:val="20"/>
              </w:rPr>
            </w:pPr>
          </w:p>
          <w:p w14:paraId="2BB7B74D" w14:textId="77777777" w:rsidR="00AD5CB5" w:rsidRPr="0025395E" w:rsidRDefault="00AD5CB5" w:rsidP="00AD5CB5">
            <w:pPr>
              <w:adjustRightInd w:val="0"/>
              <w:ind w:firstLine="709"/>
              <w:rPr>
                <w:rFonts w:ascii="Times New Roman" w:hAnsi="Times New Roman" w:cs="Times New Roman"/>
                <w:color w:val="191919"/>
                <w:sz w:val="20"/>
                <w:szCs w:val="20"/>
              </w:rPr>
            </w:pPr>
            <w:r w:rsidRPr="0025395E">
              <w:rPr>
                <w:rFonts w:ascii="Times New Roman" w:hAnsi="Times New Roman" w:cs="Times New Roman"/>
                <w:color w:val="191919"/>
                <w:sz w:val="20"/>
                <w:szCs w:val="20"/>
              </w:rPr>
              <w:t>_______________________</w:t>
            </w:r>
          </w:p>
          <w:p w14:paraId="41FFCCE8" w14:textId="77777777" w:rsidR="00AD5CB5" w:rsidRPr="0025395E" w:rsidRDefault="00AD5CB5" w:rsidP="00AD5CB5">
            <w:pPr>
              <w:adjustRightInd w:val="0"/>
              <w:ind w:firstLine="709"/>
              <w:jc w:val="center"/>
              <w:rPr>
                <w:rFonts w:ascii="Times New Roman" w:hAnsi="Times New Roman" w:cs="Times New Roman"/>
                <w:color w:val="191919"/>
                <w:sz w:val="20"/>
                <w:szCs w:val="20"/>
              </w:rPr>
            </w:pPr>
            <w:r w:rsidRPr="0025395E">
              <w:rPr>
                <w:rFonts w:ascii="Times New Roman" w:hAnsi="Times New Roman" w:cs="Times New Roman"/>
                <w:color w:val="191919"/>
                <w:sz w:val="20"/>
                <w:szCs w:val="20"/>
              </w:rPr>
              <w:t>(расшифровка подписи)</w:t>
            </w:r>
          </w:p>
        </w:tc>
      </w:tr>
    </w:tbl>
    <w:p w14:paraId="4D0629B6" w14:textId="21315197" w:rsidR="00AD5CB5" w:rsidRPr="0025395E" w:rsidRDefault="00AD5CB5" w:rsidP="0025395E">
      <w:pPr>
        <w:pStyle w:val="ConsPlusNormal"/>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Ф.И.О. исполнителя№ телефона</w:t>
      </w:r>
    </w:p>
    <w:p w14:paraId="3855228A" w14:textId="7E623DF1" w:rsidR="00AD5CB5" w:rsidRPr="0025395E" w:rsidRDefault="00AD5CB5" w:rsidP="0025395E">
      <w:pPr>
        <w:rPr>
          <w:rFonts w:ascii="Times New Roman" w:hAnsi="Times New Roman" w:cs="Times New Roman"/>
          <w:color w:val="191919"/>
          <w:sz w:val="20"/>
          <w:szCs w:val="20"/>
        </w:rPr>
      </w:pPr>
      <w:r w:rsidRPr="0025395E">
        <w:rPr>
          <w:rFonts w:ascii="Times New Roman" w:hAnsi="Times New Roman" w:cs="Times New Roman"/>
          <w:color w:val="191919"/>
          <w:sz w:val="20"/>
          <w:szCs w:val="20"/>
        </w:rPr>
        <w:t>Приложение № 12</w:t>
      </w:r>
      <w:r w:rsidR="0025395E">
        <w:rPr>
          <w:rFonts w:ascii="Times New Roman" w:hAnsi="Times New Roman" w:cs="Times New Roman"/>
          <w:color w:val="191919"/>
          <w:sz w:val="20"/>
          <w:szCs w:val="20"/>
        </w:rPr>
        <w:t xml:space="preserve"> </w:t>
      </w:r>
      <w:r w:rsidRPr="0025395E">
        <w:rPr>
          <w:rFonts w:ascii="Times New Roman" w:hAnsi="Times New Roman" w:cs="Times New Roman"/>
          <w:color w:val="191919"/>
          <w:sz w:val="20"/>
          <w:szCs w:val="20"/>
        </w:rPr>
        <w:t>к административному регламенту предоставления муниципальной услуги</w:t>
      </w:r>
      <w:r w:rsid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З А Я В Л Е Н И Е</w:t>
      </w:r>
      <w:r w:rsid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о выдаче дубликата результата предоставления</w:t>
      </w:r>
      <w:r w:rsidR="0025395E">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 xml:space="preserve">муниципальной услуги </w:t>
      </w:r>
      <w:r w:rsidRPr="0025395E">
        <w:rPr>
          <w:rFonts w:ascii="Times New Roman" w:eastAsia="Calibri" w:hAnsi="Times New Roman" w:cs="Times New Roman"/>
          <w:bCs/>
          <w:sz w:val="20"/>
          <w:szCs w:val="20"/>
          <w:lang w:eastAsia="ru-RU"/>
        </w:rPr>
        <w:t>(выписку/справку/уведомление)</w:t>
      </w:r>
      <w:r w:rsidR="0025395E">
        <w:rPr>
          <w:rFonts w:ascii="Times New Roman" w:hAnsi="Times New Roman" w:cs="Times New Roman"/>
          <w:color w:val="191919"/>
          <w:sz w:val="20"/>
          <w:szCs w:val="20"/>
        </w:rPr>
        <w:t xml:space="preserve"> </w:t>
      </w:r>
      <w:r w:rsidRPr="0025395E">
        <w:rPr>
          <w:rFonts w:ascii="Times New Roman" w:eastAsia="Calibri" w:hAnsi="Times New Roman" w:cs="Times New Roman"/>
          <w:sz w:val="20"/>
          <w:szCs w:val="20"/>
          <w:lang w:eastAsia="ru-RU"/>
        </w:rPr>
        <w:t>"__" __________ 20___ г.</w:t>
      </w:r>
    </w:p>
    <w:p w14:paraId="26F14B6B" w14:textId="657810BF" w:rsidR="00AD5CB5" w:rsidRPr="0025395E" w:rsidRDefault="00AD5CB5" w:rsidP="0025395E">
      <w:pPr>
        <w:adjustRightInd w:val="0"/>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________________________________________________________________________________</w:t>
      </w:r>
      <w:r w:rsidR="0025395E">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p>
    <w:p w14:paraId="11E71A26"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eastAsia="Calibri" w:hAnsi="Times New Roman" w:cs="Times New Roman"/>
          <w:sz w:val="20"/>
          <w:szCs w:val="20"/>
          <w:lang w:eastAsia="ru-RU"/>
        </w:rPr>
        <w:lastRenderedPageBreak/>
        <w:t>Прошу выдать дубликат</w:t>
      </w:r>
      <w:r w:rsidRPr="0025395E">
        <w:rPr>
          <w:rFonts w:ascii="Times New Roman" w:eastAsia="Calibri" w:hAnsi="Times New Roman" w:cs="Times New Roman"/>
          <w:bCs/>
          <w:sz w:val="20"/>
          <w:szCs w:val="20"/>
          <w:lang w:eastAsia="ru-RU"/>
        </w:rPr>
        <w:t xml:space="preserve"> результата предоставления муниципальной услуги </w:t>
      </w:r>
      <w:r w:rsidRPr="0025395E">
        <w:rPr>
          <w:rFonts w:ascii="Times New Roman" w:hAnsi="Times New Roman" w:cs="Times New Roman"/>
          <w:color w:val="191919"/>
          <w:sz w:val="20"/>
          <w:szCs w:val="20"/>
        </w:rPr>
        <w:t>(</w:t>
      </w:r>
      <w:r w:rsidRPr="0025395E">
        <w:rPr>
          <w:rFonts w:ascii="Times New Roman" w:hAnsi="Times New Roman" w:cs="Times New Roman"/>
          <w:color w:val="191919"/>
          <w:sz w:val="20"/>
          <w:szCs w:val="20"/>
          <w:lang w:val="en-US"/>
        </w:rPr>
        <w:t>V</w:t>
      </w:r>
      <w:r w:rsidRPr="0025395E">
        <w:rPr>
          <w:rFonts w:ascii="Times New Roman" w:hAnsi="Times New Roman" w:cs="Times New Roman"/>
          <w:color w:val="191919"/>
          <w:sz w:val="20"/>
          <w:szCs w:val="20"/>
        </w:rPr>
        <w:t xml:space="preserve">): </w:t>
      </w:r>
    </w:p>
    <w:p w14:paraId="69E2CF7C"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noProof/>
          <w:color w:val="191919"/>
          <w:sz w:val="20"/>
          <w:szCs w:val="20"/>
          <w:lang w:eastAsia="ru-RU"/>
        </w:rPr>
        <mc:AlternateContent>
          <mc:Choice Requires="wps">
            <w:drawing>
              <wp:anchor distT="0" distB="0" distL="114300" distR="114300" simplePos="0" relativeHeight="251660288" behindDoc="0" locked="0" layoutInCell="1" allowOverlap="1" wp14:anchorId="6AADC85E" wp14:editId="27ECBF7A">
                <wp:simplePos x="0" y="0"/>
                <wp:positionH relativeFrom="column">
                  <wp:posOffset>977265</wp:posOffset>
                </wp:positionH>
                <wp:positionV relativeFrom="paragraph">
                  <wp:posOffset>31750</wp:posOffset>
                </wp:positionV>
                <wp:extent cx="180975" cy="152400"/>
                <wp:effectExtent l="0" t="0" r="0" b="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0809" id="Прямоугольник 48" o:spid="_x0000_s1026" style="position:absolute;margin-left:76.95pt;margin-top: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86SA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"/>
            </w:pict>
          </mc:Fallback>
        </mc:AlternateContent>
      </w:r>
      <w:r w:rsidRPr="0025395E">
        <w:rPr>
          <w:rFonts w:ascii="Times New Roman" w:hAnsi="Times New Roman" w:cs="Times New Roman"/>
          <w:noProof/>
          <w:color w:val="191919"/>
          <w:sz w:val="20"/>
          <w:szCs w:val="20"/>
          <w:lang w:eastAsia="ru-RU"/>
        </w:rPr>
        <mc:AlternateContent>
          <mc:Choice Requires="wps">
            <w:drawing>
              <wp:anchor distT="0" distB="0" distL="114300" distR="114300" simplePos="0" relativeHeight="251664384" behindDoc="0" locked="0" layoutInCell="1" allowOverlap="1" wp14:anchorId="407A726D" wp14:editId="3484A7E6">
                <wp:simplePos x="0" y="0"/>
                <wp:positionH relativeFrom="column">
                  <wp:posOffset>1977390</wp:posOffset>
                </wp:positionH>
                <wp:positionV relativeFrom="paragraph">
                  <wp:posOffset>31750</wp:posOffset>
                </wp:positionV>
                <wp:extent cx="180975" cy="15240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D361" id="Прямоугольник 47" o:spid="_x0000_s1026" style="position:absolute;margin-left:155.7pt;margin-top:2.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DuSQ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"/>
            </w:pict>
          </mc:Fallback>
        </mc:AlternateContent>
      </w:r>
      <w:r w:rsidRPr="0025395E">
        <w:rPr>
          <w:rFonts w:ascii="Times New Roman" w:hAnsi="Times New Roman" w:cs="Times New Roman"/>
          <w:noProof/>
          <w:color w:val="191919"/>
          <w:sz w:val="20"/>
          <w:szCs w:val="20"/>
          <w:lang w:eastAsia="ru-RU"/>
        </w:rPr>
        <mc:AlternateContent>
          <mc:Choice Requires="wps">
            <w:drawing>
              <wp:anchor distT="0" distB="0" distL="114300" distR="114300" simplePos="0" relativeHeight="251659264" behindDoc="0" locked="0" layoutInCell="1" allowOverlap="1" wp14:anchorId="6029F666" wp14:editId="44DE8AB6">
                <wp:simplePos x="0" y="0"/>
                <wp:positionH relativeFrom="column">
                  <wp:posOffset>91440</wp:posOffset>
                </wp:positionH>
                <wp:positionV relativeFrom="paragraph">
                  <wp:posOffset>31750</wp:posOffset>
                </wp:positionV>
                <wp:extent cx="180975" cy="152400"/>
                <wp:effectExtent l="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3143" id="Прямоугольник 46" o:spid="_x0000_s1026" style="position:absolute;margin-left:7.2pt;margin-top: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ixSQ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"/>
            </w:pict>
          </mc:Fallback>
        </mc:AlternateContent>
      </w:r>
      <w:r w:rsidRPr="0025395E">
        <w:rPr>
          <w:rFonts w:ascii="Times New Roman" w:hAnsi="Times New Roman" w:cs="Times New Roman"/>
          <w:color w:val="191919"/>
          <w:sz w:val="20"/>
          <w:szCs w:val="20"/>
        </w:rPr>
        <w:t xml:space="preserve">         выписка          справка            уведомление</w:t>
      </w:r>
    </w:p>
    <w:p w14:paraId="3D3EC447"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от ____________ № _______</w:t>
      </w:r>
    </w:p>
    <w:p w14:paraId="2BFCB7C7" w14:textId="77777777" w:rsidR="00AD5CB5" w:rsidRPr="0025395E" w:rsidRDefault="00AD5CB5" w:rsidP="00AD5CB5">
      <w:pPr>
        <w:pStyle w:val="ConsPlusNormal"/>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о_______________________________________________________________________________</w:t>
      </w:r>
    </w:p>
    <w:p w14:paraId="19231AEC" w14:textId="77777777" w:rsidR="00AD5CB5" w:rsidRPr="0025395E" w:rsidRDefault="00AD5CB5" w:rsidP="00AD5CB5">
      <w:pPr>
        <w:pStyle w:val="ConsPlusNormal"/>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AD5CB5" w:rsidRPr="0025395E" w14:paraId="082C7579" w14:textId="77777777" w:rsidTr="00AD5CB5">
        <w:tc>
          <w:tcPr>
            <w:tcW w:w="5684" w:type="dxa"/>
            <w:tcBorders>
              <w:top w:val="nil"/>
              <w:left w:val="nil"/>
              <w:bottom w:val="nil"/>
              <w:right w:val="nil"/>
            </w:tcBorders>
          </w:tcPr>
          <w:p w14:paraId="72CC8A1A" w14:textId="77777777" w:rsidR="00AD5CB5" w:rsidRPr="0025395E" w:rsidRDefault="00AD5CB5" w:rsidP="00AD5CB5">
            <w:pPr>
              <w:ind w:firstLine="709"/>
              <w:rPr>
                <w:rFonts w:ascii="Times New Roman" w:hAnsi="Times New Roman" w:cs="Times New Roman"/>
                <w:color w:val="191919"/>
                <w:sz w:val="20"/>
                <w:szCs w:val="20"/>
              </w:rPr>
            </w:pPr>
            <w:r w:rsidRPr="0025395E">
              <w:rPr>
                <w:rFonts w:ascii="Times New Roman" w:hAnsi="Times New Roman" w:cs="Times New Roman"/>
                <w:color w:val="191919"/>
                <w:sz w:val="20"/>
                <w:szCs w:val="20"/>
              </w:rPr>
              <w:t>Информацию прошу предоставить (</w:t>
            </w:r>
            <w:r w:rsidRPr="0025395E">
              <w:rPr>
                <w:rFonts w:ascii="Times New Roman" w:hAnsi="Times New Roman" w:cs="Times New Roman"/>
                <w:color w:val="191919"/>
                <w:sz w:val="20"/>
                <w:szCs w:val="20"/>
                <w:lang w:val="en-US"/>
              </w:rPr>
              <w:t>V</w:t>
            </w:r>
            <w:r w:rsidRPr="0025395E">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2BDAF465" w14:textId="77777777" w:rsidR="00AD5CB5" w:rsidRPr="0025395E" w:rsidRDefault="00AD5CB5" w:rsidP="00AD5CB5">
            <w:pPr>
              <w:ind w:firstLine="709"/>
              <w:jc w:val="center"/>
              <w:rPr>
                <w:rFonts w:ascii="Times New Roman" w:hAnsi="Times New Roman" w:cs="Times New Roman"/>
                <w:color w:val="191919"/>
                <w:sz w:val="20"/>
                <w:szCs w:val="20"/>
              </w:rPr>
            </w:pPr>
          </w:p>
        </w:tc>
        <w:tc>
          <w:tcPr>
            <w:tcW w:w="1014" w:type="dxa"/>
            <w:tcBorders>
              <w:top w:val="nil"/>
              <w:left w:val="nil"/>
              <w:bottom w:val="nil"/>
              <w:right w:val="nil"/>
            </w:tcBorders>
          </w:tcPr>
          <w:p w14:paraId="09DE7E5E" w14:textId="77777777" w:rsidR="00AD5CB5" w:rsidRPr="0025395E" w:rsidRDefault="00AD5CB5" w:rsidP="00AD5CB5">
            <w:pPr>
              <w:rPr>
                <w:rFonts w:ascii="Times New Roman" w:hAnsi="Times New Roman" w:cs="Times New Roman"/>
                <w:color w:val="191919"/>
                <w:sz w:val="20"/>
                <w:szCs w:val="20"/>
              </w:rPr>
            </w:pPr>
            <w:r w:rsidRPr="0025395E">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37A28E0D" w14:textId="77777777" w:rsidR="00AD5CB5" w:rsidRPr="0025395E" w:rsidRDefault="00AD5CB5" w:rsidP="00AD5CB5">
            <w:pPr>
              <w:ind w:firstLine="709"/>
              <w:jc w:val="center"/>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72306183" w14:textId="77777777" w:rsidR="00AD5CB5" w:rsidRPr="0025395E" w:rsidRDefault="00AD5CB5" w:rsidP="00AD5CB5">
            <w:pPr>
              <w:jc w:val="center"/>
              <w:rPr>
                <w:rFonts w:ascii="Times New Roman" w:hAnsi="Times New Roman" w:cs="Times New Roman"/>
                <w:color w:val="191919"/>
                <w:sz w:val="20"/>
                <w:szCs w:val="20"/>
              </w:rPr>
            </w:pPr>
            <w:r w:rsidRPr="0025395E">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4519C1CB" w14:textId="77777777" w:rsidR="00AD5CB5" w:rsidRPr="0025395E" w:rsidRDefault="00AD5CB5" w:rsidP="00AD5CB5">
            <w:pPr>
              <w:ind w:firstLine="709"/>
              <w:jc w:val="center"/>
              <w:rPr>
                <w:rFonts w:ascii="Times New Roman" w:hAnsi="Times New Roman" w:cs="Times New Roman"/>
                <w:color w:val="191919"/>
                <w:sz w:val="20"/>
                <w:szCs w:val="20"/>
              </w:rPr>
            </w:pPr>
          </w:p>
        </w:tc>
      </w:tr>
    </w:tbl>
    <w:p w14:paraId="2CA34593" w14:textId="77777777" w:rsidR="00AD5CB5" w:rsidRPr="0025395E" w:rsidRDefault="00AD5CB5" w:rsidP="00B47FD5">
      <w:pPr>
        <w:pStyle w:val="ConsPlusNormal"/>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Адрес для доставки почтой __________________________________________</w:t>
      </w:r>
    </w:p>
    <w:p w14:paraId="0EB0EF19" w14:textId="77777777" w:rsidR="00AD5CB5" w:rsidRPr="0025395E" w:rsidRDefault="00AD5CB5" w:rsidP="00AD5CB5">
      <w:pPr>
        <w:pStyle w:val="ConsPlusNormal"/>
        <w:ind w:firstLine="709"/>
        <w:jc w:val="center"/>
        <w:rPr>
          <w:rFonts w:ascii="Times New Roman" w:hAnsi="Times New Roman" w:cs="Times New Roman"/>
          <w:color w:val="191919"/>
          <w:sz w:val="20"/>
          <w:szCs w:val="20"/>
        </w:rPr>
      </w:pPr>
      <w:r w:rsidRPr="0025395E">
        <w:rPr>
          <w:rFonts w:ascii="Times New Roman" w:hAnsi="Times New Roman" w:cs="Times New Roman"/>
          <w:color w:val="191919"/>
          <w:sz w:val="20"/>
          <w:szCs w:val="20"/>
        </w:rPr>
        <w:t>Анкета заявителя.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4803"/>
        <w:gridCol w:w="279"/>
        <w:gridCol w:w="860"/>
      </w:tblGrid>
      <w:tr w:rsidR="00AD5CB5" w:rsidRPr="0025395E" w14:paraId="63773E4B" w14:textId="77777777" w:rsidTr="00B47FD5">
        <w:trPr>
          <w:trHeight w:val="311"/>
        </w:trPr>
        <w:tc>
          <w:tcPr>
            <w:tcW w:w="9209" w:type="dxa"/>
            <w:gridSpan w:val="2"/>
            <w:tcBorders>
              <w:top w:val="single" w:sz="4" w:space="0" w:color="auto"/>
              <w:left w:val="single" w:sz="4" w:space="0" w:color="auto"/>
              <w:right w:val="single" w:sz="4" w:space="0" w:color="auto"/>
            </w:tcBorders>
          </w:tcPr>
          <w:p w14:paraId="34D14BA1" w14:textId="77777777" w:rsidR="00AD5CB5" w:rsidRPr="0025395E" w:rsidRDefault="00AD5CB5" w:rsidP="00AD5CB5">
            <w:pPr>
              <w:rPr>
                <w:rFonts w:ascii="Times New Roman" w:hAnsi="Times New Roman" w:cs="Times New Roman"/>
                <w:color w:val="191919"/>
                <w:sz w:val="20"/>
                <w:szCs w:val="20"/>
              </w:rPr>
            </w:pPr>
            <w:r w:rsidRPr="0025395E">
              <w:rPr>
                <w:rFonts w:ascii="Times New Roman" w:hAnsi="Times New Roman" w:cs="Times New Roman"/>
                <w:color w:val="191919"/>
                <w:sz w:val="20"/>
                <w:szCs w:val="20"/>
              </w:rPr>
              <w:t>Ф.И.О. физического лица (либо его уполномоченного заявителя) /полное наименование юридического лица:</w:t>
            </w:r>
          </w:p>
        </w:tc>
        <w:tc>
          <w:tcPr>
            <w:tcW w:w="1134" w:type="dxa"/>
            <w:gridSpan w:val="2"/>
            <w:tcBorders>
              <w:top w:val="single" w:sz="4" w:space="0" w:color="auto"/>
              <w:left w:val="single" w:sz="4" w:space="0" w:color="auto"/>
              <w:right w:val="single" w:sz="4" w:space="0" w:color="auto"/>
            </w:tcBorders>
          </w:tcPr>
          <w:p w14:paraId="5C4F2625" w14:textId="77777777" w:rsidR="00AD5CB5" w:rsidRPr="0025395E" w:rsidRDefault="00AD5CB5" w:rsidP="00AD5CB5">
            <w:pPr>
              <w:ind w:firstLine="709"/>
              <w:rPr>
                <w:rFonts w:ascii="Times New Roman" w:hAnsi="Times New Roman" w:cs="Times New Roman"/>
                <w:color w:val="191919"/>
                <w:sz w:val="20"/>
                <w:szCs w:val="20"/>
              </w:rPr>
            </w:pPr>
          </w:p>
        </w:tc>
      </w:tr>
      <w:tr w:rsidR="00AD5CB5" w:rsidRPr="0025395E" w14:paraId="70BB89CF" w14:textId="77777777" w:rsidTr="00B47FD5">
        <w:trPr>
          <w:trHeight w:val="349"/>
        </w:trPr>
        <w:tc>
          <w:tcPr>
            <w:tcW w:w="9209" w:type="dxa"/>
            <w:gridSpan w:val="2"/>
            <w:tcBorders>
              <w:top w:val="single" w:sz="4" w:space="0" w:color="auto"/>
              <w:left w:val="single" w:sz="4" w:space="0" w:color="auto"/>
              <w:right w:val="single" w:sz="4" w:space="0" w:color="auto"/>
            </w:tcBorders>
          </w:tcPr>
          <w:p w14:paraId="709DAFD1"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1134" w:type="dxa"/>
            <w:gridSpan w:val="2"/>
            <w:tcBorders>
              <w:top w:val="single" w:sz="4" w:space="0" w:color="auto"/>
              <w:left w:val="single" w:sz="4" w:space="0" w:color="auto"/>
              <w:right w:val="single" w:sz="4" w:space="0" w:color="auto"/>
            </w:tcBorders>
          </w:tcPr>
          <w:p w14:paraId="6C6EC655" w14:textId="77777777" w:rsidR="00AD5CB5" w:rsidRPr="0025395E" w:rsidRDefault="00AD5CB5" w:rsidP="00AD5CB5">
            <w:pPr>
              <w:ind w:firstLine="709"/>
              <w:jc w:val="both"/>
              <w:rPr>
                <w:rFonts w:ascii="Times New Roman" w:hAnsi="Times New Roman" w:cs="Times New Roman"/>
                <w:color w:val="191919"/>
                <w:sz w:val="20"/>
                <w:szCs w:val="20"/>
              </w:rPr>
            </w:pPr>
          </w:p>
        </w:tc>
      </w:tr>
      <w:tr w:rsidR="00AD5CB5" w:rsidRPr="0025395E" w14:paraId="5BBD2ABE" w14:textId="77777777" w:rsidTr="00B47FD5">
        <w:trPr>
          <w:trHeight w:val="388"/>
        </w:trPr>
        <w:tc>
          <w:tcPr>
            <w:tcW w:w="9209" w:type="dxa"/>
            <w:gridSpan w:val="2"/>
            <w:tcBorders>
              <w:top w:val="single" w:sz="4" w:space="0" w:color="auto"/>
              <w:left w:val="single" w:sz="4" w:space="0" w:color="auto"/>
              <w:right w:val="single" w:sz="4" w:space="0" w:color="auto"/>
            </w:tcBorders>
          </w:tcPr>
          <w:p w14:paraId="65A2CFCB"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1134" w:type="dxa"/>
            <w:gridSpan w:val="2"/>
            <w:tcBorders>
              <w:top w:val="single" w:sz="4" w:space="0" w:color="auto"/>
              <w:left w:val="single" w:sz="4" w:space="0" w:color="auto"/>
              <w:right w:val="single" w:sz="4" w:space="0" w:color="auto"/>
            </w:tcBorders>
          </w:tcPr>
          <w:p w14:paraId="320A99DB" w14:textId="77777777" w:rsidR="00AD5CB5" w:rsidRPr="0025395E" w:rsidRDefault="00AD5CB5" w:rsidP="00AD5CB5">
            <w:pPr>
              <w:ind w:firstLine="709"/>
              <w:jc w:val="both"/>
              <w:rPr>
                <w:rFonts w:ascii="Times New Roman" w:hAnsi="Times New Roman" w:cs="Times New Roman"/>
                <w:color w:val="191919"/>
                <w:sz w:val="20"/>
                <w:szCs w:val="20"/>
              </w:rPr>
            </w:pPr>
          </w:p>
        </w:tc>
      </w:tr>
      <w:tr w:rsidR="00AD5CB5" w:rsidRPr="0025395E" w14:paraId="1E1AA2FF" w14:textId="77777777" w:rsidTr="00B47FD5">
        <w:trPr>
          <w:trHeight w:val="440"/>
        </w:trPr>
        <w:tc>
          <w:tcPr>
            <w:tcW w:w="9209" w:type="dxa"/>
            <w:gridSpan w:val="2"/>
            <w:tcBorders>
              <w:top w:val="single" w:sz="4" w:space="0" w:color="auto"/>
              <w:left w:val="single" w:sz="4" w:space="0" w:color="auto"/>
              <w:right w:val="single" w:sz="4" w:space="0" w:color="auto"/>
            </w:tcBorders>
          </w:tcPr>
          <w:p w14:paraId="031DA01B"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Ф.И.О. уполномоченного представителя, реквизиты документов, удостоверяющих личность (наименование, серия, номер, кем и когда выдан):</w:t>
            </w:r>
          </w:p>
        </w:tc>
        <w:tc>
          <w:tcPr>
            <w:tcW w:w="1134" w:type="dxa"/>
            <w:gridSpan w:val="2"/>
            <w:tcBorders>
              <w:top w:val="single" w:sz="4" w:space="0" w:color="auto"/>
              <w:left w:val="single" w:sz="4" w:space="0" w:color="auto"/>
              <w:right w:val="single" w:sz="4" w:space="0" w:color="auto"/>
            </w:tcBorders>
          </w:tcPr>
          <w:p w14:paraId="2293E08F" w14:textId="77777777" w:rsidR="00AD5CB5" w:rsidRPr="0025395E" w:rsidRDefault="00AD5CB5" w:rsidP="00AD5CB5">
            <w:pPr>
              <w:ind w:firstLine="709"/>
              <w:jc w:val="both"/>
              <w:rPr>
                <w:rFonts w:ascii="Times New Roman" w:hAnsi="Times New Roman" w:cs="Times New Roman"/>
                <w:color w:val="191919"/>
                <w:sz w:val="20"/>
                <w:szCs w:val="20"/>
              </w:rPr>
            </w:pPr>
          </w:p>
        </w:tc>
      </w:tr>
      <w:tr w:rsidR="00AD5CB5" w:rsidRPr="0025395E" w14:paraId="6EA34200" w14:textId="77777777" w:rsidTr="00B47FD5">
        <w:trPr>
          <w:trHeight w:val="627"/>
        </w:trPr>
        <w:tc>
          <w:tcPr>
            <w:tcW w:w="9209" w:type="dxa"/>
            <w:gridSpan w:val="2"/>
            <w:tcBorders>
              <w:top w:val="single" w:sz="4" w:space="0" w:color="auto"/>
              <w:left w:val="single" w:sz="4" w:space="0" w:color="auto"/>
              <w:right w:val="single" w:sz="4" w:space="0" w:color="auto"/>
            </w:tcBorders>
          </w:tcPr>
          <w:p w14:paraId="7EEBE155"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Документ, подтверждающий полномочия уполномоченного представителя (наименование, номер и дата):</w:t>
            </w:r>
          </w:p>
        </w:tc>
        <w:tc>
          <w:tcPr>
            <w:tcW w:w="1134" w:type="dxa"/>
            <w:gridSpan w:val="2"/>
            <w:tcBorders>
              <w:top w:val="single" w:sz="4" w:space="0" w:color="auto"/>
              <w:left w:val="single" w:sz="4" w:space="0" w:color="auto"/>
              <w:right w:val="single" w:sz="4" w:space="0" w:color="auto"/>
            </w:tcBorders>
          </w:tcPr>
          <w:p w14:paraId="3A306BC5" w14:textId="77777777" w:rsidR="00AD5CB5" w:rsidRPr="0025395E" w:rsidRDefault="00AD5CB5" w:rsidP="00AD5CB5">
            <w:pPr>
              <w:ind w:firstLine="709"/>
              <w:jc w:val="both"/>
              <w:rPr>
                <w:rFonts w:ascii="Times New Roman" w:hAnsi="Times New Roman" w:cs="Times New Roman"/>
                <w:color w:val="191919"/>
                <w:sz w:val="20"/>
                <w:szCs w:val="20"/>
              </w:rPr>
            </w:pPr>
          </w:p>
        </w:tc>
      </w:tr>
      <w:tr w:rsidR="00AD5CB5" w:rsidRPr="0025395E" w14:paraId="7DDF2F6E" w14:textId="77777777" w:rsidTr="00B47FD5">
        <w:trPr>
          <w:trHeight w:val="299"/>
        </w:trPr>
        <w:tc>
          <w:tcPr>
            <w:tcW w:w="10343" w:type="dxa"/>
            <w:gridSpan w:val="4"/>
            <w:tcBorders>
              <w:top w:val="single" w:sz="4" w:space="0" w:color="auto"/>
              <w:left w:val="single" w:sz="4" w:space="0" w:color="auto"/>
              <w:bottom w:val="single" w:sz="4" w:space="0" w:color="auto"/>
              <w:right w:val="single" w:sz="4" w:space="0" w:color="auto"/>
            </w:tcBorders>
          </w:tcPr>
          <w:p w14:paraId="0827E740" w14:textId="77777777" w:rsidR="00AD5CB5" w:rsidRPr="0025395E" w:rsidRDefault="00AD5CB5" w:rsidP="00AD5CB5">
            <w:pPr>
              <w:ind w:firstLine="709"/>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Контактный телефон:</w:t>
            </w:r>
          </w:p>
        </w:tc>
      </w:tr>
      <w:tr w:rsidR="00AD5CB5" w:rsidRPr="0025395E" w14:paraId="2F68EB82" w14:textId="77777777" w:rsidTr="00B47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0" w:type="dxa"/>
          <w:trHeight w:val="1003"/>
        </w:trPr>
        <w:tc>
          <w:tcPr>
            <w:tcW w:w="9488" w:type="dxa"/>
            <w:gridSpan w:val="3"/>
            <w:tcBorders>
              <w:top w:val="nil"/>
              <w:left w:val="nil"/>
              <w:bottom w:val="single" w:sz="4" w:space="0" w:color="auto"/>
              <w:right w:val="nil"/>
            </w:tcBorders>
            <w:vAlign w:val="bottom"/>
          </w:tcPr>
          <w:p w14:paraId="4235403A" w14:textId="1518130C" w:rsidR="00AD5CB5" w:rsidRPr="0025395E" w:rsidRDefault="00AD5CB5" w:rsidP="00B47FD5">
            <w:pPr>
              <w:pStyle w:val="ConsPlusNormal"/>
              <w:jc w:val="both"/>
              <w:rPr>
                <w:rFonts w:ascii="Times New Roman" w:hAnsi="Times New Roman" w:cs="Times New Roman"/>
                <w:color w:val="191919"/>
                <w:sz w:val="20"/>
                <w:szCs w:val="20"/>
              </w:rPr>
            </w:pPr>
            <w:r w:rsidRPr="0025395E">
              <w:rPr>
                <w:rFonts w:ascii="Times New Roman" w:hAnsi="Times New Roman" w:cs="Times New Roman"/>
                <w:i/>
                <w:color w:val="191919"/>
                <w:sz w:val="20"/>
                <w:szCs w:val="20"/>
              </w:rPr>
              <w:t>Приложение:</w:t>
            </w:r>
            <w:r w:rsidR="00B47FD5">
              <w:rPr>
                <w:rFonts w:ascii="Times New Roman" w:hAnsi="Times New Roman" w:cs="Times New Roman"/>
                <w:color w:val="191919"/>
                <w:sz w:val="20"/>
                <w:szCs w:val="20"/>
              </w:rPr>
              <w:t xml:space="preserve"> </w:t>
            </w:r>
            <w:r w:rsidRPr="0025395E">
              <w:rPr>
                <w:rFonts w:ascii="Times New Roman" w:hAnsi="Times New Roman" w:cs="Times New Roman"/>
                <w:color w:val="191919"/>
                <w:sz w:val="20"/>
                <w:szCs w:val="20"/>
              </w:rPr>
              <w:t>1. Копия документа, удостоверяющего личность (для физических лиц).2. Копия свидетельства о государственной регистрации юридического лица.</w:t>
            </w:r>
            <w:r w:rsidR="00B47FD5">
              <w:rPr>
                <w:rFonts w:ascii="Times New Roman" w:hAnsi="Times New Roman" w:cs="Times New Roman"/>
                <w:color w:val="191919"/>
                <w:sz w:val="20"/>
                <w:szCs w:val="20"/>
              </w:rPr>
              <w:t xml:space="preserve"> </w:t>
            </w:r>
            <w:r w:rsidRPr="0025395E">
              <w:rPr>
                <w:rFonts w:ascii="Times New Roman" w:hAnsi="Times New Roman" w:cs="Times New Roman"/>
                <w:color w:val="191919"/>
                <w:sz w:val="20"/>
                <w:szCs w:val="20"/>
              </w:rPr>
              <w:t>3.Копии документов, подтверждающих полномочия представителя                    физического или юридического лица и документов, удостоверяющих личность.</w:t>
            </w:r>
          </w:p>
          <w:p w14:paraId="0FEDC345" w14:textId="77777777" w:rsidR="00AD5CB5" w:rsidRPr="0025395E" w:rsidRDefault="00AD5CB5" w:rsidP="00AD5CB5">
            <w:pPr>
              <w:pStyle w:val="ConsPlusNormal"/>
              <w:ind w:firstLine="709"/>
              <w:jc w:val="both"/>
              <w:rPr>
                <w:rFonts w:ascii="Times New Roman" w:hAnsi="Times New Roman" w:cs="Times New Roman"/>
                <w:color w:val="191919"/>
                <w:sz w:val="20"/>
                <w:szCs w:val="20"/>
              </w:rPr>
            </w:pPr>
          </w:p>
        </w:tc>
      </w:tr>
      <w:tr w:rsidR="00AD5CB5" w:rsidRPr="0025395E" w14:paraId="45FB4578" w14:textId="77777777" w:rsidTr="00B47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942" w:type="dxa"/>
          <w:trHeight w:val="669"/>
        </w:trPr>
        <w:tc>
          <w:tcPr>
            <w:tcW w:w="4406" w:type="dxa"/>
            <w:tcBorders>
              <w:top w:val="nil"/>
              <w:left w:val="nil"/>
              <w:bottom w:val="nil"/>
              <w:right w:val="nil"/>
            </w:tcBorders>
          </w:tcPr>
          <w:p w14:paraId="671FB1F7" w14:textId="77777777" w:rsidR="00AD5CB5" w:rsidRPr="0025395E" w:rsidRDefault="00AD5CB5" w:rsidP="00AD5CB5">
            <w:pPr>
              <w:jc w:val="both"/>
              <w:rPr>
                <w:rFonts w:ascii="Times New Roman" w:hAnsi="Times New Roman" w:cs="Times New Roman"/>
                <w:color w:val="191919"/>
                <w:sz w:val="20"/>
                <w:szCs w:val="20"/>
              </w:rPr>
            </w:pPr>
            <w:r w:rsidRPr="0025395E">
              <w:rPr>
                <w:rFonts w:ascii="Times New Roman" w:hAnsi="Times New Roman" w:cs="Times New Roman"/>
                <w:color w:val="191919"/>
                <w:sz w:val="20"/>
                <w:szCs w:val="20"/>
              </w:rPr>
              <w:t xml:space="preserve">Ф.И.О. физического лица/ должность, полное наименование юридического лица, Ф.И.О. руководителя) </w:t>
            </w:r>
          </w:p>
        </w:tc>
      </w:tr>
    </w:tbl>
    <w:p w14:paraId="54A6E66E" w14:textId="0537F3CA" w:rsidR="00AD5CB5" w:rsidRPr="00B47FD5" w:rsidRDefault="00AD5CB5" w:rsidP="00B47FD5">
      <w:pPr>
        <w:rPr>
          <w:rFonts w:ascii="Times New Roman" w:hAnsi="Times New Roman" w:cs="Times New Roman"/>
          <w:color w:val="191919"/>
          <w:sz w:val="20"/>
          <w:szCs w:val="20"/>
        </w:rPr>
      </w:pPr>
      <w:r w:rsidRPr="0025395E">
        <w:rPr>
          <w:rFonts w:ascii="Times New Roman" w:hAnsi="Times New Roman" w:cs="Times New Roman"/>
          <w:color w:val="191919"/>
          <w:sz w:val="20"/>
          <w:szCs w:val="20"/>
        </w:rPr>
        <w:t>Приложение № 13</w:t>
      </w:r>
      <w:r w:rsidR="00B47FD5">
        <w:rPr>
          <w:rFonts w:ascii="Times New Roman" w:hAnsi="Times New Roman" w:cs="Times New Roman"/>
          <w:color w:val="191919"/>
          <w:sz w:val="20"/>
          <w:szCs w:val="20"/>
        </w:rPr>
        <w:t xml:space="preserve"> </w:t>
      </w:r>
      <w:r w:rsidRPr="0025395E">
        <w:rPr>
          <w:rFonts w:ascii="Times New Roman" w:hAnsi="Times New Roman" w:cs="Times New Roman"/>
          <w:color w:val="191919"/>
          <w:sz w:val="20"/>
          <w:szCs w:val="20"/>
        </w:rPr>
        <w:t>к административному регламенту предоставления муниципальной услуги</w:t>
      </w:r>
      <w:r w:rsidR="00B47FD5">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УВЕДОМЛЕНИЕ</w:t>
      </w:r>
      <w:r w:rsidR="00B47FD5">
        <w:rPr>
          <w:rFonts w:ascii="Times New Roman" w:hAnsi="Times New Roman" w:cs="Times New Roman"/>
          <w:color w:val="191919"/>
          <w:sz w:val="20"/>
          <w:szCs w:val="20"/>
        </w:rPr>
        <w:t xml:space="preserve"> </w:t>
      </w:r>
      <w:r w:rsidRPr="0025395E">
        <w:rPr>
          <w:rFonts w:ascii="Times New Roman" w:eastAsia="Calibri" w:hAnsi="Times New Roman" w:cs="Times New Roman"/>
          <w:b/>
          <w:bCs/>
          <w:sz w:val="20"/>
          <w:szCs w:val="20"/>
          <w:lang w:eastAsia="ru-RU"/>
        </w:rPr>
        <w:t xml:space="preserve">об отказе о выдаче дубликата результата </w:t>
      </w:r>
      <w:r w:rsidR="00B47FD5" w:rsidRPr="0025395E">
        <w:rPr>
          <w:rFonts w:ascii="Times New Roman" w:eastAsia="Calibri" w:hAnsi="Times New Roman" w:cs="Times New Roman"/>
          <w:b/>
          <w:bCs/>
          <w:sz w:val="20"/>
          <w:szCs w:val="20"/>
          <w:lang w:eastAsia="ru-RU"/>
        </w:rPr>
        <w:t>предоставлении</w:t>
      </w:r>
      <w:r w:rsidR="00B47FD5">
        <w:rPr>
          <w:rFonts w:ascii="Times New Roman" w:eastAsia="Calibri" w:hAnsi="Times New Roman" w:cs="Times New Roman"/>
          <w:b/>
          <w:bCs/>
          <w:sz w:val="20"/>
          <w:szCs w:val="20"/>
          <w:lang w:eastAsia="ru-RU"/>
        </w:rPr>
        <w:t xml:space="preserve"> </w:t>
      </w:r>
      <w:r w:rsidRPr="0025395E">
        <w:rPr>
          <w:rFonts w:ascii="Times New Roman" w:eastAsia="Calibri" w:hAnsi="Times New Roman" w:cs="Times New Roman"/>
          <w:b/>
          <w:bCs/>
          <w:sz w:val="20"/>
          <w:szCs w:val="20"/>
          <w:lang w:eastAsia="ru-RU"/>
        </w:rPr>
        <w:t xml:space="preserve">муниципальной услуги </w:t>
      </w:r>
      <w:r w:rsidRPr="0025395E">
        <w:rPr>
          <w:rFonts w:ascii="Times New Roman" w:eastAsia="Calibri" w:hAnsi="Times New Roman" w:cs="Times New Roman"/>
          <w:bCs/>
          <w:sz w:val="20"/>
          <w:szCs w:val="20"/>
          <w:lang w:eastAsia="ru-RU"/>
        </w:rPr>
        <w:t>(выписку/справку/уведомление</w:t>
      </w:r>
    </w:p>
    <w:p w14:paraId="21E2DE7B" w14:textId="77777777" w:rsidR="00AD5CB5" w:rsidRPr="0025395E" w:rsidRDefault="00AD5CB5" w:rsidP="00AD5CB5">
      <w:pPr>
        <w:adjustRightInd w:val="0"/>
        <w:ind w:left="6946"/>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"__" __________ 20___ г.</w:t>
      </w:r>
    </w:p>
    <w:p w14:paraId="35609835" w14:textId="2C233016" w:rsidR="00AD5CB5" w:rsidRPr="0025395E" w:rsidRDefault="00AD5CB5" w:rsidP="00AD5CB5">
      <w:pPr>
        <w:adjustRightInd w:val="0"/>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________________________________________________________________________________</w:t>
      </w:r>
    </w:p>
    <w:p w14:paraId="29ACD76F" w14:textId="445183D0" w:rsidR="00AD5CB5" w:rsidRPr="0025395E" w:rsidRDefault="00AD5CB5" w:rsidP="00AD5CB5">
      <w:pPr>
        <w:adjustRightInd w:val="0"/>
        <w:jc w:val="both"/>
        <w:rPr>
          <w:rFonts w:ascii="Times New Roman" w:eastAsia="Calibri" w:hAnsi="Times New Roman" w:cs="Times New Roman"/>
          <w:bCs/>
          <w:sz w:val="20"/>
          <w:szCs w:val="20"/>
          <w:lang w:eastAsia="ru-RU"/>
        </w:rPr>
      </w:pPr>
      <w:r w:rsidRPr="0025395E">
        <w:rPr>
          <w:rFonts w:ascii="Times New Roman" w:eastAsia="Calibri" w:hAnsi="Times New Roman" w:cs="Times New Roman"/>
          <w:sz w:val="20"/>
          <w:szCs w:val="20"/>
          <w:lang w:eastAsia="ru-RU"/>
        </w:rPr>
        <w:t>(наименование уполномоченного органа на выдачу результата предоставления муниципальной услуги)</w:t>
      </w:r>
      <w:r w:rsidR="00B2364E" w:rsidRPr="00B2364E">
        <w:rPr>
          <w:rFonts w:ascii="Times New Roman" w:eastAsia="Calibri" w:hAnsi="Times New Roman" w:cs="Times New Roman"/>
          <w:bCs/>
          <w:sz w:val="20"/>
          <w:szCs w:val="20"/>
          <w:lang w:eastAsia="ru-RU"/>
        </w:rPr>
        <w:t xml:space="preserve"> </w:t>
      </w:r>
      <w:r w:rsidRPr="0025395E">
        <w:rPr>
          <w:rFonts w:ascii="Times New Roman" w:eastAsia="Calibri" w:hAnsi="Times New Roman" w:cs="Times New Roman"/>
          <w:sz w:val="20"/>
          <w:szCs w:val="20"/>
          <w:lang w:eastAsia="ru-RU"/>
        </w:rPr>
        <w:t xml:space="preserve">по результатам рассмотрения заявления о выдаче дубликата </w:t>
      </w:r>
      <w:r w:rsidRPr="0025395E">
        <w:rPr>
          <w:rFonts w:ascii="Times New Roman" w:eastAsia="Calibri" w:hAnsi="Times New Roman" w:cs="Times New Roman"/>
          <w:bCs/>
          <w:sz w:val="20"/>
          <w:szCs w:val="20"/>
          <w:lang w:eastAsia="ru-RU"/>
        </w:rPr>
        <w:t xml:space="preserve">результата предоставления муниципальной услуги (выписка/справка/уведомление) </w:t>
      </w:r>
      <w:r w:rsidRPr="0025395E">
        <w:rPr>
          <w:rFonts w:ascii="Times New Roman" w:eastAsia="Calibri" w:hAnsi="Times New Roman" w:cs="Times New Roman"/>
          <w:sz w:val="20"/>
          <w:szCs w:val="20"/>
          <w:lang w:eastAsia="ru-RU"/>
        </w:rPr>
        <w:t xml:space="preserve">от ______________ № ___ принято решение об отказе в выдаче дубликата </w:t>
      </w:r>
      <w:r w:rsidRPr="0025395E">
        <w:rPr>
          <w:rFonts w:ascii="Times New Roman" w:eastAsia="Calibri" w:hAnsi="Times New Roman" w:cs="Times New Roman"/>
          <w:bCs/>
          <w:sz w:val="20"/>
          <w:szCs w:val="20"/>
          <w:lang w:eastAsia="ru-RU"/>
        </w:rPr>
        <w:t>результата предоставления муниципальной услуги (выписка/справка/уведомление)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916"/>
        <w:gridCol w:w="2410"/>
      </w:tblGrid>
      <w:tr w:rsidR="00AD5CB5" w:rsidRPr="0025395E" w14:paraId="47C29205" w14:textId="77777777" w:rsidTr="00B47FD5">
        <w:tc>
          <w:tcPr>
            <w:tcW w:w="2301" w:type="dxa"/>
            <w:shd w:val="clear" w:color="auto" w:fill="auto"/>
          </w:tcPr>
          <w:p w14:paraId="66D18C4C"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 пункта Административного регламента</w:t>
            </w:r>
          </w:p>
        </w:tc>
        <w:tc>
          <w:tcPr>
            <w:tcW w:w="5916" w:type="dxa"/>
            <w:shd w:val="clear" w:color="auto" w:fill="auto"/>
          </w:tcPr>
          <w:p w14:paraId="10002AAF"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Наименование основания для отказа в выдаче дубликата результата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в соответствии с Административным регламентом</w:t>
            </w:r>
          </w:p>
        </w:tc>
        <w:tc>
          <w:tcPr>
            <w:tcW w:w="2410" w:type="dxa"/>
            <w:shd w:val="clear" w:color="auto" w:fill="auto"/>
          </w:tcPr>
          <w:p w14:paraId="717244B4"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r w:rsidRPr="0025395E">
              <w:rPr>
                <w:rFonts w:ascii="Times New Roman" w:eastAsia="Calibri" w:hAnsi="Times New Roman" w:cs="Times New Roman"/>
                <w:sz w:val="20"/>
                <w:szCs w:val="20"/>
                <w:lang w:eastAsia="ru-RU"/>
              </w:rPr>
              <w:t>Разъяснение причин отказа в выдаче дубликата</w:t>
            </w:r>
          </w:p>
        </w:tc>
      </w:tr>
      <w:tr w:rsidR="00AD5CB5" w:rsidRPr="0025395E" w14:paraId="4532E834" w14:textId="77777777" w:rsidTr="00B47FD5">
        <w:tc>
          <w:tcPr>
            <w:tcW w:w="2301" w:type="dxa"/>
            <w:shd w:val="clear" w:color="auto" w:fill="auto"/>
          </w:tcPr>
          <w:p w14:paraId="0E68A190"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p>
        </w:tc>
        <w:tc>
          <w:tcPr>
            <w:tcW w:w="5916" w:type="dxa"/>
            <w:shd w:val="clear" w:color="auto" w:fill="auto"/>
          </w:tcPr>
          <w:p w14:paraId="5F0AB953"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p>
        </w:tc>
        <w:tc>
          <w:tcPr>
            <w:tcW w:w="2410" w:type="dxa"/>
            <w:shd w:val="clear" w:color="auto" w:fill="auto"/>
          </w:tcPr>
          <w:p w14:paraId="39747ED8" w14:textId="77777777" w:rsidR="00AD5CB5" w:rsidRPr="0025395E" w:rsidRDefault="00AD5CB5" w:rsidP="00B47FD5">
            <w:pPr>
              <w:adjustRightInd w:val="0"/>
              <w:spacing w:after="0" w:line="240" w:lineRule="auto"/>
              <w:jc w:val="both"/>
              <w:rPr>
                <w:rFonts w:ascii="Times New Roman" w:hAnsi="Times New Roman" w:cs="Times New Roman"/>
                <w:b/>
                <w:color w:val="191919"/>
                <w:sz w:val="20"/>
                <w:szCs w:val="20"/>
              </w:rPr>
            </w:pPr>
          </w:p>
        </w:tc>
      </w:tr>
    </w:tbl>
    <w:p w14:paraId="594F8857" w14:textId="47580DD0" w:rsidR="00AD5CB5" w:rsidRPr="0025395E" w:rsidRDefault="00AD5CB5" w:rsidP="00AD5CB5">
      <w:pPr>
        <w:shd w:val="clear" w:color="auto" w:fill="FFFFFF" w:themeFill="background1"/>
        <w:adjustRightInd w:val="0"/>
        <w:jc w:val="both"/>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Вы вправе повторно обратиться с заявлением о выдаче дубликата результата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xml:space="preserve">) после устранения указанных </w:t>
      </w:r>
      <w:proofErr w:type="spellStart"/>
      <w:r w:rsidRPr="0025395E">
        <w:rPr>
          <w:rFonts w:ascii="Times New Roman" w:eastAsia="Calibri" w:hAnsi="Times New Roman" w:cs="Times New Roman"/>
          <w:sz w:val="20"/>
          <w:szCs w:val="20"/>
          <w:lang w:eastAsia="ru-RU"/>
        </w:rPr>
        <w:t>нарушений.Данный</w:t>
      </w:r>
      <w:proofErr w:type="spellEnd"/>
      <w:r w:rsidRPr="0025395E">
        <w:rPr>
          <w:rFonts w:ascii="Times New Roman" w:eastAsia="Calibri" w:hAnsi="Times New Roman" w:cs="Times New Roman"/>
          <w:sz w:val="20"/>
          <w:szCs w:val="20"/>
          <w:lang w:eastAsia="ru-RU"/>
        </w:rPr>
        <w:t xml:space="preserve"> отказ может быть обжалован в досудебном порядке путем направления жалобы в __________________________________________________,</w:t>
      </w:r>
      <w:r w:rsidR="00B47FD5">
        <w:rPr>
          <w:rFonts w:ascii="Times New Roman" w:eastAsia="Calibri" w:hAnsi="Times New Roman" w:cs="Times New Roman"/>
          <w:sz w:val="20"/>
          <w:szCs w:val="20"/>
          <w:lang w:eastAsia="ru-RU"/>
        </w:rPr>
        <w:t xml:space="preserve"> </w:t>
      </w:r>
      <w:r w:rsidRPr="0025395E">
        <w:rPr>
          <w:rFonts w:ascii="Times New Roman" w:eastAsia="Calibri" w:hAnsi="Times New Roman" w:cs="Times New Roman"/>
          <w:sz w:val="20"/>
          <w:szCs w:val="20"/>
          <w:lang w:eastAsia="ru-RU"/>
        </w:rPr>
        <w:t>а также в судебном порядке.</w:t>
      </w:r>
    </w:p>
    <w:p w14:paraId="1A8FA066" w14:textId="1816CC0B" w:rsidR="00AD5CB5" w:rsidRPr="0025395E" w:rsidRDefault="00AD5CB5" w:rsidP="00AD5CB5">
      <w:pPr>
        <w:shd w:val="clear" w:color="auto" w:fill="FFFFFF" w:themeFill="background1"/>
        <w:adjustRightInd w:val="0"/>
        <w:jc w:val="both"/>
        <w:rPr>
          <w:rFonts w:ascii="Times New Roman" w:eastAsia="Calibri" w:hAnsi="Times New Roman" w:cs="Times New Roman"/>
          <w:sz w:val="20"/>
          <w:szCs w:val="20"/>
          <w:lang w:eastAsia="ru-RU"/>
        </w:rPr>
      </w:pPr>
      <w:r w:rsidRPr="0025395E">
        <w:rPr>
          <w:rFonts w:ascii="Times New Roman" w:eastAsia="Calibri" w:hAnsi="Times New Roman" w:cs="Times New Roman"/>
          <w:sz w:val="20"/>
          <w:szCs w:val="20"/>
          <w:lang w:eastAsia="ru-RU"/>
        </w:rPr>
        <w:t>Дополнительно информируем: ____________________________________________________.(указывается информация, необходимая для устранения причин отказа во внесении исправлений в результат предоставления муниципальной услуги (</w:t>
      </w:r>
      <w:r w:rsidRPr="0025395E">
        <w:rPr>
          <w:rFonts w:ascii="Times New Roman" w:eastAsia="Calibri" w:hAnsi="Times New Roman" w:cs="Times New Roman"/>
          <w:bCs/>
          <w:sz w:val="20"/>
          <w:szCs w:val="20"/>
          <w:lang w:eastAsia="ru-RU"/>
        </w:rPr>
        <w:t>выписка/справка/уведомление</w:t>
      </w:r>
      <w:r w:rsidRPr="0025395E">
        <w:rPr>
          <w:rFonts w:ascii="Times New Roman" w:eastAsia="Calibri" w:hAnsi="Times New Roman" w:cs="Times New Roman"/>
          <w:sz w:val="20"/>
          <w:szCs w:val="20"/>
          <w:lang w:eastAsia="ru-RU"/>
        </w:rPr>
        <w:t>), а также иная дополнительная информация при наличии)</w:t>
      </w:r>
    </w:p>
    <w:tbl>
      <w:tblPr>
        <w:tblW w:w="102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480"/>
        <w:gridCol w:w="3737"/>
      </w:tblGrid>
      <w:tr w:rsidR="00AD5CB5" w:rsidRPr="00B2364E" w14:paraId="1607E24F" w14:textId="77777777" w:rsidTr="00B2364E">
        <w:trPr>
          <w:trHeight w:val="143"/>
        </w:trPr>
        <w:tc>
          <w:tcPr>
            <w:tcW w:w="3043" w:type="dxa"/>
          </w:tcPr>
          <w:p w14:paraId="2C5FC901" w14:textId="77777777" w:rsidR="00AD5CB5" w:rsidRPr="00B2364E" w:rsidRDefault="00AD5CB5" w:rsidP="00AD5CB5">
            <w:pPr>
              <w:adjustRightInd w:val="0"/>
              <w:rPr>
                <w:rFonts w:ascii="Times New Roman" w:hAnsi="Times New Roman" w:cs="Times New Roman"/>
                <w:color w:val="191919"/>
                <w:sz w:val="18"/>
                <w:szCs w:val="18"/>
              </w:rPr>
            </w:pPr>
            <w:r w:rsidRPr="00B2364E">
              <w:rPr>
                <w:rFonts w:ascii="Times New Roman" w:hAnsi="Times New Roman" w:cs="Times New Roman"/>
                <w:color w:val="191919"/>
                <w:sz w:val="18"/>
                <w:szCs w:val="18"/>
              </w:rPr>
              <w:t>Должность лица, подписывающего</w:t>
            </w:r>
          </w:p>
        </w:tc>
        <w:tc>
          <w:tcPr>
            <w:tcW w:w="3480" w:type="dxa"/>
          </w:tcPr>
          <w:p w14:paraId="62700D2C" w14:textId="77777777" w:rsidR="00AD5CB5" w:rsidRPr="00B2364E" w:rsidRDefault="00AD5CB5" w:rsidP="00AD5CB5">
            <w:pPr>
              <w:adjustRightInd w:val="0"/>
              <w:ind w:firstLine="709"/>
              <w:rPr>
                <w:rFonts w:ascii="Times New Roman" w:hAnsi="Times New Roman" w:cs="Times New Roman"/>
                <w:color w:val="191919"/>
                <w:sz w:val="18"/>
                <w:szCs w:val="18"/>
              </w:rPr>
            </w:pPr>
            <w:r w:rsidRPr="00B2364E">
              <w:rPr>
                <w:rFonts w:ascii="Times New Roman" w:hAnsi="Times New Roman" w:cs="Times New Roman"/>
                <w:color w:val="191919"/>
                <w:sz w:val="18"/>
                <w:szCs w:val="18"/>
              </w:rPr>
              <w:t>______________</w:t>
            </w:r>
          </w:p>
          <w:p w14:paraId="7FB64472" w14:textId="77777777" w:rsidR="00AD5CB5" w:rsidRPr="00B2364E" w:rsidRDefault="00AD5CB5" w:rsidP="00AD5CB5">
            <w:pPr>
              <w:adjustRightInd w:val="0"/>
              <w:ind w:firstLine="709"/>
              <w:jc w:val="center"/>
              <w:rPr>
                <w:rFonts w:ascii="Times New Roman" w:hAnsi="Times New Roman" w:cs="Times New Roman"/>
                <w:color w:val="191919"/>
                <w:sz w:val="18"/>
                <w:szCs w:val="18"/>
              </w:rPr>
            </w:pPr>
            <w:r w:rsidRPr="00B2364E">
              <w:rPr>
                <w:rFonts w:ascii="Times New Roman" w:hAnsi="Times New Roman" w:cs="Times New Roman"/>
                <w:color w:val="191919"/>
                <w:sz w:val="18"/>
                <w:szCs w:val="18"/>
              </w:rPr>
              <w:t>(подпись)</w:t>
            </w:r>
          </w:p>
        </w:tc>
        <w:tc>
          <w:tcPr>
            <w:tcW w:w="3737" w:type="dxa"/>
          </w:tcPr>
          <w:p w14:paraId="7DF86A25" w14:textId="77777777" w:rsidR="00AD5CB5" w:rsidRPr="00B2364E" w:rsidRDefault="00AD5CB5" w:rsidP="00AD5CB5">
            <w:pPr>
              <w:adjustRightInd w:val="0"/>
              <w:ind w:firstLine="709"/>
              <w:rPr>
                <w:rFonts w:ascii="Times New Roman" w:hAnsi="Times New Roman" w:cs="Times New Roman"/>
                <w:color w:val="191919"/>
                <w:sz w:val="18"/>
                <w:szCs w:val="18"/>
              </w:rPr>
            </w:pPr>
            <w:r w:rsidRPr="00B2364E">
              <w:rPr>
                <w:rFonts w:ascii="Times New Roman" w:hAnsi="Times New Roman" w:cs="Times New Roman"/>
                <w:color w:val="191919"/>
                <w:sz w:val="18"/>
                <w:szCs w:val="18"/>
              </w:rPr>
              <w:t>_______________________</w:t>
            </w:r>
          </w:p>
          <w:p w14:paraId="3E0D0F11" w14:textId="77777777" w:rsidR="00AD5CB5" w:rsidRPr="00B2364E" w:rsidRDefault="00AD5CB5" w:rsidP="00AD5CB5">
            <w:pPr>
              <w:adjustRightInd w:val="0"/>
              <w:ind w:firstLine="709"/>
              <w:jc w:val="center"/>
              <w:rPr>
                <w:rFonts w:ascii="Times New Roman" w:hAnsi="Times New Roman" w:cs="Times New Roman"/>
                <w:color w:val="191919"/>
                <w:sz w:val="18"/>
                <w:szCs w:val="18"/>
              </w:rPr>
            </w:pPr>
            <w:r w:rsidRPr="00B2364E">
              <w:rPr>
                <w:rFonts w:ascii="Times New Roman" w:hAnsi="Times New Roman" w:cs="Times New Roman"/>
                <w:color w:val="191919"/>
                <w:sz w:val="18"/>
                <w:szCs w:val="18"/>
              </w:rPr>
              <w:t>(расшифровка подписи)</w:t>
            </w:r>
          </w:p>
        </w:tc>
      </w:tr>
    </w:tbl>
    <w:p w14:paraId="195AE4FB" w14:textId="503A4EF2" w:rsidR="00AD5CB5" w:rsidRPr="0035660B" w:rsidRDefault="00AD5CB5" w:rsidP="00AD5CB5">
      <w:pPr>
        <w:pStyle w:val="ConsPlusNormal"/>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Ф.И.О. исполнителя</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 телефона</w:t>
      </w:r>
    </w:p>
    <w:p w14:paraId="32A85274" w14:textId="5C55A38F" w:rsidR="00AD5CB5" w:rsidRPr="0035660B" w:rsidRDefault="00AD5CB5" w:rsidP="00B47FD5">
      <w:pPr>
        <w:rPr>
          <w:rFonts w:ascii="Times New Roman" w:hAnsi="Times New Roman" w:cs="Times New Roman"/>
          <w:color w:val="191919"/>
          <w:sz w:val="20"/>
          <w:szCs w:val="20"/>
        </w:rPr>
      </w:pPr>
      <w:r w:rsidRPr="0035660B">
        <w:rPr>
          <w:rFonts w:ascii="Times New Roman" w:hAnsi="Times New Roman" w:cs="Times New Roman"/>
          <w:color w:val="191919"/>
          <w:sz w:val="20"/>
          <w:szCs w:val="20"/>
        </w:rPr>
        <w:lastRenderedPageBreak/>
        <w:t>Приложение № 14</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к административному регламенту предоставления</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муниципальной услуги</w:t>
      </w:r>
      <w:r w:rsidR="00B47FD5" w:rsidRPr="0035660B">
        <w:rPr>
          <w:rFonts w:ascii="Times New Roman" w:hAnsi="Times New Roman" w:cs="Times New Roman"/>
          <w:color w:val="191919"/>
          <w:sz w:val="20"/>
          <w:szCs w:val="20"/>
        </w:rPr>
        <w:t xml:space="preserve"> </w:t>
      </w:r>
      <w:r w:rsidRPr="0035660B">
        <w:rPr>
          <w:rFonts w:ascii="Times New Roman" w:eastAsia="SimSun" w:hAnsi="Times New Roman" w:cs="Times New Roman"/>
          <w:b/>
          <w:sz w:val="20"/>
          <w:szCs w:val="20"/>
          <w:lang w:val="x-none" w:eastAsia="ru-RU"/>
        </w:rPr>
        <w:t xml:space="preserve">Общая информация </w:t>
      </w:r>
      <w:r w:rsidRPr="0035660B">
        <w:rPr>
          <w:rFonts w:ascii="Times New Roman" w:eastAsia="SimSun" w:hAnsi="Times New Roman" w:cs="Times New Roman"/>
          <w:b/>
          <w:sz w:val="20"/>
          <w:szCs w:val="20"/>
          <w:lang w:val="x-none"/>
        </w:rPr>
        <w:t>о</w:t>
      </w:r>
      <w:r w:rsidRPr="0035660B">
        <w:rPr>
          <w:rFonts w:ascii="Times New Roman" w:eastAsia="SimSun" w:hAnsi="Times New Roman" w:cs="Times New Roman"/>
          <w:b/>
          <w:sz w:val="20"/>
          <w:szCs w:val="20"/>
        </w:rPr>
        <w:t>б Уполномоченном органе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4"/>
        <w:gridCol w:w="5094"/>
      </w:tblGrid>
      <w:tr w:rsidR="00AD5CB5" w:rsidRPr="00B2364E" w14:paraId="1093D9BF"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7E6FEC20"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26C28C7A" w14:textId="77777777" w:rsidR="00AD5CB5" w:rsidRPr="00B2364E" w:rsidRDefault="00AD5CB5" w:rsidP="00B47FD5">
            <w:pPr>
              <w:spacing w:after="0" w:line="240" w:lineRule="auto"/>
              <w:jc w:val="both"/>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 xml:space="preserve">676870, Амурская область, Завитинский район, г. Завитинск, ул. </w:t>
            </w:r>
            <w:proofErr w:type="spellStart"/>
            <w:r w:rsidRPr="00B2364E">
              <w:rPr>
                <w:rFonts w:ascii="Times New Roman" w:eastAsia="SimSun" w:hAnsi="Times New Roman" w:cs="Times New Roman"/>
                <w:sz w:val="18"/>
                <w:szCs w:val="18"/>
                <w:lang w:eastAsia="ru-RU"/>
              </w:rPr>
              <w:t>Курсаковская</w:t>
            </w:r>
            <w:proofErr w:type="spellEnd"/>
            <w:r w:rsidRPr="00B2364E">
              <w:rPr>
                <w:rFonts w:ascii="Times New Roman" w:eastAsia="SimSun" w:hAnsi="Times New Roman" w:cs="Times New Roman"/>
                <w:sz w:val="18"/>
                <w:szCs w:val="18"/>
                <w:lang w:eastAsia="ru-RU"/>
              </w:rPr>
              <w:t>, 53</w:t>
            </w:r>
          </w:p>
        </w:tc>
      </w:tr>
      <w:tr w:rsidR="00AD5CB5" w:rsidRPr="00B2364E" w14:paraId="6C8BF7DB"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13153B6C"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14:paraId="30955934" w14:textId="77777777" w:rsidR="00AD5CB5" w:rsidRPr="00B2364E" w:rsidRDefault="00AD5CB5" w:rsidP="00B47FD5">
            <w:pPr>
              <w:spacing w:after="0" w:line="240" w:lineRule="auto"/>
              <w:jc w:val="both"/>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 xml:space="preserve">Амурская область, Завитинский район, г. Завитинск, ул. </w:t>
            </w:r>
            <w:proofErr w:type="spellStart"/>
            <w:r w:rsidRPr="00B2364E">
              <w:rPr>
                <w:rFonts w:ascii="Times New Roman" w:eastAsia="SimSun" w:hAnsi="Times New Roman" w:cs="Times New Roman"/>
                <w:sz w:val="18"/>
                <w:szCs w:val="18"/>
                <w:lang w:eastAsia="ru-RU"/>
              </w:rPr>
              <w:t>Курсаковская</w:t>
            </w:r>
            <w:proofErr w:type="spellEnd"/>
            <w:r w:rsidRPr="00B2364E">
              <w:rPr>
                <w:rFonts w:ascii="Times New Roman" w:eastAsia="SimSun" w:hAnsi="Times New Roman" w:cs="Times New Roman"/>
                <w:sz w:val="18"/>
                <w:szCs w:val="18"/>
                <w:lang w:eastAsia="ru-RU"/>
              </w:rPr>
              <w:t>, 53</w:t>
            </w:r>
          </w:p>
        </w:tc>
      </w:tr>
      <w:tr w:rsidR="00AD5CB5" w:rsidRPr="00B2364E" w14:paraId="16B33F0F"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50B06FD7"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1BBF5882" w14:textId="77777777" w:rsidR="00AD5CB5" w:rsidRPr="00B2364E" w:rsidRDefault="00AD5CB5" w:rsidP="00B47FD5">
            <w:pPr>
              <w:shd w:val="clear" w:color="auto" w:fill="FFFFFF"/>
              <w:spacing w:after="0" w:line="240" w:lineRule="auto"/>
              <w:rPr>
                <w:rFonts w:ascii="Times New Roman" w:hAnsi="Times New Roman" w:cs="Times New Roman"/>
                <w:sz w:val="18"/>
                <w:szCs w:val="18"/>
              </w:rPr>
            </w:pPr>
            <w:r w:rsidRPr="00B2364E">
              <w:rPr>
                <w:rFonts w:ascii="Times New Roman" w:hAnsi="Times New Roman" w:cs="Times New Roman"/>
                <w:sz w:val="18"/>
                <w:szCs w:val="18"/>
                <w:lang w:val="en-US"/>
              </w:rPr>
              <w:t>zvkomimush@yandex.ru</w:t>
            </w:r>
          </w:p>
        </w:tc>
      </w:tr>
      <w:tr w:rsidR="00AD5CB5" w:rsidRPr="00B2364E" w14:paraId="44276F2A"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7586CF07"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14:paraId="4FC142AB" w14:textId="77777777" w:rsidR="00AD5CB5" w:rsidRPr="00B2364E" w:rsidRDefault="00AD5CB5" w:rsidP="00B47FD5">
            <w:pPr>
              <w:spacing w:after="0" w:line="240" w:lineRule="auto"/>
              <w:jc w:val="both"/>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8(41636) 22-8-52; 8(41636) 21-2-61</w:t>
            </w:r>
          </w:p>
        </w:tc>
      </w:tr>
      <w:tr w:rsidR="00AD5CB5" w:rsidRPr="00B2364E" w14:paraId="4638A26D"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37E07E51"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14:paraId="3A5ABE05" w14:textId="77777777" w:rsidR="00AD5CB5" w:rsidRPr="00B2364E" w:rsidRDefault="00AD5CB5" w:rsidP="00B47FD5">
            <w:pPr>
              <w:spacing w:after="0" w:line="240" w:lineRule="auto"/>
              <w:jc w:val="both"/>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8(41636) 22-8-52</w:t>
            </w:r>
          </w:p>
        </w:tc>
      </w:tr>
      <w:tr w:rsidR="00AD5CB5" w:rsidRPr="00B2364E" w14:paraId="63833162"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05BC1CEC"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14:paraId="1CAE3DBD" w14:textId="77777777" w:rsidR="00AD5CB5" w:rsidRPr="00B2364E" w:rsidRDefault="00FC0998" w:rsidP="00B47FD5">
            <w:pPr>
              <w:shd w:val="clear" w:color="auto" w:fill="FFFFFF"/>
              <w:spacing w:after="0" w:line="240" w:lineRule="auto"/>
              <w:rPr>
                <w:rFonts w:ascii="Times New Roman" w:hAnsi="Times New Roman" w:cs="Times New Roman"/>
                <w:sz w:val="18"/>
                <w:szCs w:val="18"/>
              </w:rPr>
            </w:pPr>
            <w:hyperlink r:id="rId26" w:history="1">
              <w:r w:rsidR="00AD5CB5" w:rsidRPr="00B2364E">
                <w:rPr>
                  <w:rStyle w:val="a9"/>
                  <w:sz w:val="18"/>
                  <w:szCs w:val="18"/>
                  <w:lang w:val="en-US"/>
                </w:rPr>
                <w:t>www.zavitinsk.info</w:t>
              </w:r>
            </w:hyperlink>
            <w:r w:rsidR="00AD5CB5" w:rsidRPr="00B2364E">
              <w:rPr>
                <w:rFonts w:ascii="Times New Roman" w:hAnsi="Times New Roman" w:cs="Times New Roman"/>
                <w:sz w:val="18"/>
                <w:szCs w:val="18"/>
              </w:rPr>
              <w:t xml:space="preserve"> </w:t>
            </w:r>
          </w:p>
        </w:tc>
      </w:tr>
      <w:tr w:rsidR="00AD5CB5" w:rsidRPr="00B2364E" w14:paraId="255AE55E"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3B0A5F82" w14:textId="77777777" w:rsidR="00AD5CB5" w:rsidRPr="00B2364E" w:rsidRDefault="00AD5CB5" w:rsidP="00B47FD5">
            <w:pPr>
              <w:spacing w:after="0" w:line="240" w:lineRule="auto"/>
              <w:rPr>
                <w:rFonts w:ascii="Times New Roman" w:eastAsia="SimSun" w:hAnsi="Times New Roman" w:cs="Times New Roman"/>
                <w:sz w:val="18"/>
                <w:szCs w:val="18"/>
                <w:lang w:eastAsia="ru-RU"/>
              </w:rPr>
            </w:pPr>
            <w:r w:rsidRPr="00B2364E">
              <w:rPr>
                <w:rFonts w:ascii="Times New Roman" w:eastAsia="SimSun" w:hAnsi="Times New Roman" w:cs="Times New Roman"/>
                <w:sz w:val="18"/>
                <w:szCs w:val="18"/>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14:paraId="17FECF14" w14:textId="77777777" w:rsidR="00AD5CB5" w:rsidRPr="00B2364E" w:rsidRDefault="00AD5CB5" w:rsidP="00B47FD5">
            <w:pPr>
              <w:shd w:val="clear" w:color="auto" w:fill="FFFFFF"/>
              <w:spacing w:after="0" w:line="240" w:lineRule="auto"/>
              <w:rPr>
                <w:rFonts w:ascii="Times New Roman" w:hAnsi="Times New Roman" w:cs="Times New Roman"/>
                <w:sz w:val="18"/>
                <w:szCs w:val="18"/>
              </w:rPr>
            </w:pPr>
            <w:r w:rsidRPr="00B2364E">
              <w:rPr>
                <w:rFonts w:ascii="Times New Roman" w:hAnsi="Times New Roman" w:cs="Times New Roman"/>
                <w:sz w:val="18"/>
                <w:szCs w:val="18"/>
              </w:rPr>
              <w:t>Квартальнов Сергей Викторович – председатель комитета по управлению муниципальным имуществом Завитинского муниципального округа</w:t>
            </w:r>
          </w:p>
        </w:tc>
      </w:tr>
    </w:tbl>
    <w:p w14:paraId="3D32239A" w14:textId="77777777" w:rsidR="00AD5CB5" w:rsidRPr="0035660B" w:rsidRDefault="00AD5CB5" w:rsidP="00B47FD5">
      <w:pPr>
        <w:spacing w:after="0" w:line="360" w:lineRule="auto"/>
        <w:ind w:firstLine="284"/>
        <w:jc w:val="center"/>
        <w:rPr>
          <w:rFonts w:ascii="Times New Roman" w:eastAsia="SimSun" w:hAnsi="Times New Roman" w:cs="Times New Roman"/>
          <w:b/>
          <w:sz w:val="20"/>
          <w:szCs w:val="20"/>
          <w:lang w:eastAsia="ru-RU"/>
        </w:rPr>
      </w:pPr>
      <w:r w:rsidRPr="0035660B">
        <w:rPr>
          <w:rFonts w:ascii="Times New Roman" w:eastAsia="SimSun" w:hAnsi="Times New Roman" w:cs="Times New Roman"/>
          <w:b/>
          <w:sz w:val="20"/>
          <w:szCs w:val="20"/>
          <w:lang w:val="x-none" w:eastAsia="ru-RU"/>
        </w:rPr>
        <w:t xml:space="preserve">График работы </w:t>
      </w:r>
      <w:r w:rsidRPr="0035660B">
        <w:rPr>
          <w:rFonts w:ascii="Times New Roman" w:eastAsia="SimSun" w:hAnsi="Times New Roman" w:cs="Times New Roman"/>
          <w:b/>
          <w:sz w:val="20"/>
          <w:szCs w:val="20"/>
        </w:rPr>
        <w:t>Уполномоченного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5171"/>
        <w:gridCol w:w="3497"/>
      </w:tblGrid>
      <w:tr w:rsidR="00AD5CB5" w:rsidRPr="0035660B" w14:paraId="08AC171B"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478C974C"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День недели</w:t>
            </w:r>
          </w:p>
        </w:tc>
        <w:tc>
          <w:tcPr>
            <w:tcW w:w="2428" w:type="pct"/>
            <w:tcBorders>
              <w:top w:val="single" w:sz="4" w:space="0" w:color="auto"/>
              <w:left w:val="single" w:sz="4" w:space="0" w:color="auto"/>
              <w:bottom w:val="single" w:sz="4" w:space="0" w:color="auto"/>
              <w:right w:val="single" w:sz="4" w:space="0" w:color="auto"/>
            </w:tcBorders>
            <w:hideMark/>
          </w:tcPr>
          <w:p w14:paraId="77951BF8"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14:paraId="2E5EDF5F"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Часы приема граждан специалистом уполномоченного органа ответственного за исполнение муниципальной услуги</w:t>
            </w:r>
          </w:p>
        </w:tc>
      </w:tr>
      <w:tr w:rsidR="00AD5CB5" w:rsidRPr="0035660B" w14:paraId="2D1AF155"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4CFF273F"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Понедельник</w:t>
            </w:r>
          </w:p>
        </w:tc>
        <w:tc>
          <w:tcPr>
            <w:tcW w:w="2428" w:type="pct"/>
            <w:tcBorders>
              <w:top w:val="single" w:sz="4" w:space="0" w:color="auto"/>
              <w:left w:val="single" w:sz="4" w:space="0" w:color="auto"/>
              <w:bottom w:val="single" w:sz="4" w:space="0" w:color="auto"/>
              <w:right w:val="single" w:sz="4" w:space="0" w:color="auto"/>
            </w:tcBorders>
            <w:hideMark/>
          </w:tcPr>
          <w:p w14:paraId="2F94A447" w14:textId="18B297BD"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14:paraId="60836DDF" w14:textId="30B0CEEC"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17-00обед с 12-00 до 13-00</w:t>
            </w:r>
          </w:p>
        </w:tc>
      </w:tr>
      <w:tr w:rsidR="00AD5CB5" w:rsidRPr="0035660B" w14:paraId="66554AE5"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7DA9243D"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Вторник</w:t>
            </w:r>
          </w:p>
        </w:tc>
        <w:tc>
          <w:tcPr>
            <w:tcW w:w="2428" w:type="pct"/>
            <w:tcBorders>
              <w:top w:val="single" w:sz="4" w:space="0" w:color="auto"/>
              <w:left w:val="single" w:sz="4" w:space="0" w:color="auto"/>
              <w:bottom w:val="single" w:sz="4" w:space="0" w:color="auto"/>
              <w:right w:val="single" w:sz="4" w:space="0" w:color="auto"/>
            </w:tcBorders>
            <w:hideMark/>
          </w:tcPr>
          <w:p w14:paraId="213555A8" w14:textId="7B28787D"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7475CD63" w14:textId="296206EF"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17-00обед с 12-00 до 13-00</w:t>
            </w:r>
          </w:p>
        </w:tc>
      </w:tr>
      <w:tr w:rsidR="00AD5CB5" w:rsidRPr="0035660B" w14:paraId="45BD70AA"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71271DD0"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Среда</w:t>
            </w:r>
          </w:p>
        </w:tc>
        <w:tc>
          <w:tcPr>
            <w:tcW w:w="2428" w:type="pct"/>
            <w:tcBorders>
              <w:top w:val="single" w:sz="4" w:space="0" w:color="auto"/>
              <w:left w:val="single" w:sz="4" w:space="0" w:color="auto"/>
              <w:bottom w:val="single" w:sz="4" w:space="0" w:color="auto"/>
              <w:right w:val="single" w:sz="4" w:space="0" w:color="auto"/>
            </w:tcBorders>
            <w:hideMark/>
          </w:tcPr>
          <w:p w14:paraId="60B157D0" w14:textId="47191C5D"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0E82A9EC"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p>
        </w:tc>
      </w:tr>
      <w:tr w:rsidR="00AD5CB5" w:rsidRPr="0035660B" w14:paraId="31B6B5EC"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0F9810DD"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Четверг</w:t>
            </w:r>
          </w:p>
        </w:tc>
        <w:tc>
          <w:tcPr>
            <w:tcW w:w="2428" w:type="pct"/>
            <w:tcBorders>
              <w:top w:val="single" w:sz="4" w:space="0" w:color="auto"/>
              <w:left w:val="single" w:sz="4" w:space="0" w:color="auto"/>
              <w:bottom w:val="single" w:sz="4" w:space="0" w:color="auto"/>
              <w:right w:val="single" w:sz="4" w:space="0" w:color="auto"/>
            </w:tcBorders>
            <w:hideMark/>
          </w:tcPr>
          <w:p w14:paraId="39AD8BA7" w14:textId="19B86691"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c>
          <w:tcPr>
            <w:tcW w:w="1642" w:type="pct"/>
            <w:tcBorders>
              <w:top w:val="single" w:sz="4" w:space="0" w:color="auto"/>
              <w:left w:val="single" w:sz="4" w:space="0" w:color="auto"/>
              <w:bottom w:val="single" w:sz="4" w:space="0" w:color="auto"/>
              <w:right w:val="single" w:sz="4" w:space="0" w:color="auto"/>
            </w:tcBorders>
          </w:tcPr>
          <w:p w14:paraId="51D3497A"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p>
        </w:tc>
      </w:tr>
      <w:tr w:rsidR="00AD5CB5" w:rsidRPr="0035660B" w14:paraId="29BF89AE"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496DE817"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Пятница</w:t>
            </w:r>
          </w:p>
        </w:tc>
        <w:tc>
          <w:tcPr>
            <w:tcW w:w="2428" w:type="pct"/>
            <w:tcBorders>
              <w:top w:val="single" w:sz="4" w:space="0" w:color="auto"/>
              <w:left w:val="single" w:sz="4" w:space="0" w:color="auto"/>
              <w:bottom w:val="single" w:sz="4" w:space="0" w:color="auto"/>
              <w:right w:val="single" w:sz="4" w:space="0" w:color="auto"/>
            </w:tcBorders>
            <w:hideMark/>
          </w:tcPr>
          <w:p w14:paraId="3DDB3F59" w14:textId="24EABCC5"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14:paraId="43C64E88" w14:textId="04743985"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 08-00 до 17-00</w:t>
            </w:r>
            <w:r w:rsidR="00B2364E" w:rsidRPr="00B2364E">
              <w:rPr>
                <w:rFonts w:ascii="Times New Roman" w:eastAsia="SimSun" w:hAnsi="Times New Roman" w:cs="Times New Roman"/>
                <w:sz w:val="18"/>
                <w:szCs w:val="18"/>
                <w:lang w:eastAsia="ru-RU"/>
              </w:rPr>
              <w:t xml:space="preserve"> </w:t>
            </w:r>
            <w:r w:rsidRPr="0035660B">
              <w:rPr>
                <w:rFonts w:ascii="Times New Roman" w:eastAsia="SimSun" w:hAnsi="Times New Roman" w:cs="Times New Roman"/>
                <w:sz w:val="18"/>
                <w:szCs w:val="18"/>
                <w:lang w:eastAsia="ru-RU"/>
              </w:rPr>
              <w:t>обед с 12-00 до 13-00</w:t>
            </w:r>
          </w:p>
        </w:tc>
      </w:tr>
      <w:tr w:rsidR="00AD5CB5" w:rsidRPr="0035660B" w14:paraId="5B1543DD"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34119C9F"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Суббота</w:t>
            </w:r>
          </w:p>
        </w:tc>
        <w:tc>
          <w:tcPr>
            <w:tcW w:w="2428" w:type="pct"/>
            <w:tcBorders>
              <w:top w:val="single" w:sz="4" w:space="0" w:color="auto"/>
              <w:left w:val="single" w:sz="4" w:space="0" w:color="auto"/>
              <w:bottom w:val="single" w:sz="4" w:space="0" w:color="auto"/>
              <w:right w:val="single" w:sz="4" w:space="0" w:color="auto"/>
            </w:tcBorders>
            <w:hideMark/>
          </w:tcPr>
          <w:p w14:paraId="22B25362"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2E35A55A"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 xml:space="preserve">       выходной</w:t>
            </w:r>
          </w:p>
        </w:tc>
      </w:tr>
      <w:tr w:rsidR="00AD5CB5" w:rsidRPr="0035660B" w14:paraId="55529B77" w14:textId="77777777" w:rsidTr="00B2364E">
        <w:tc>
          <w:tcPr>
            <w:tcW w:w="930" w:type="pct"/>
            <w:tcBorders>
              <w:top w:val="single" w:sz="4" w:space="0" w:color="auto"/>
              <w:left w:val="single" w:sz="4" w:space="0" w:color="auto"/>
              <w:bottom w:val="single" w:sz="4" w:space="0" w:color="auto"/>
              <w:right w:val="single" w:sz="4" w:space="0" w:color="auto"/>
            </w:tcBorders>
            <w:hideMark/>
          </w:tcPr>
          <w:p w14:paraId="59D94AC7"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Воскресенье</w:t>
            </w:r>
          </w:p>
        </w:tc>
        <w:tc>
          <w:tcPr>
            <w:tcW w:w="2428" w:type="pct"/>
            <w:tcBorders>
              <w:top w:val="single" w:sz="4" w:space="0" w:color="auto"/>
              <w:left w:val="single" w:sz="4" w:space="0" w:color="auto"/>
              <w:bottom w:val="single" w:sz="4" w:space="0" w:color="auto"/>
              <w:right w:val="single" w:sz="4" w:space="0" w:color="auto"/>
            </w:tcBorders>
            <w:hideMark/>
          </w:tcPr>
          <w:p w14:paraId="001697CD"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14:paraId="7DCA4F56" w14:textId="77777777" w:rsidR="00AD5CB5" w:rsidRPr="0035660B" w:rsidRDefault="00AD5CB5" w:rsidP="00B47FD5">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 xml:space="preserve">       выходной</w:t>
            </w:r>
          </w:p>
        </w:tc>
      </w:tr>
    </w:tbl>
    <w:p w14:paraId="6B274351" w14:textId="313DD24E" w:rsidR="00AD5CB5" w:rsidRPr="0035660B" w:rsidRDefault="00AD5CB5" w:rsidP="00B47FD5">
      <w:pPr>
        <w:jc w:val="both"/>
        <w:rPr>
          <w:rFonts w:ascii="Times New Roman" w:eastAsia="SimSun" w:hAnsi="Times New Roman" w:cs="Times New Roman"/>
          <w:b/>
          <w:sz w:val="20"/>
          <w:szCs w:val="20"/>
          <w:lang w:eastAsia="ru-RU"/>
        </w:rPr>
      </w:pPr>
      <w:r w:rsidRPr="0035660B">
        <w:rPr>
          <w:rFonts w:ascii="Times New Roman" w:eastAsia="SimSun" w:hAnsi="Times New Roman" w:cs="Times New Roman"/>
          <w:b/>
          <w:sz w:val="20"/>
          <w:szCs w:val="20"/>
          <w:lang w:val="x-none" w:eastAsia="ru-RU"/>
        </w:rPr>
        <w:t>В случае организации предоставления муниципальной услуги в МФЦ</w:t>
      </w:r>
      <w:r w:rsidR="00B47FD5" w:rsidRPr="0035660B">
        <w:rPr>
          <w:rFonts w:ascii="Times New Roman" w:eastAsia="SimSun" w:hAnsi="Times New Roman" w:cs="Times New Roman"/>
          <w:b/>
          <w:sz w:val="20"/>
          <w:szCs w:val="20"/>
          <w:lang w:eastAsia="ru-RU"/>
        </w:rPr>
        <w:t xml:space="preserve"> </w:t>
      </w:r>
      <w:r w:rsidRPr="0035660B">
        <w:rPr>
          <w:rFonts w:ascii="Times New Roman" w:eastAsia="SimSun" w:hAnsi="Times New Roman" w:cs="Times New Roman"/>
          <w:b/>
          <w:sz w:val="20"/>
          <w:szCs w:val="20"/>
          <w:lang w:val="x-none" w:eastAsia="ru-RU"/>
        </w:rPr>
        <w:t>Общая информация о</w:t>
      </w:r>
      <w:r w:rsidRPr="0035660B">
        <w:rPr>
          <w:rFonts w:ascii="Times New Roman" w:eastAsia="SimSun" w:hAnsi="Times New Roman" w:cs="Times New Roman"/>
          <w:b/>
          <w:sz w:val="20"/>
          <w:szCs w:val="20"/>
          <w:lang w:eastAsia="ru-RU"/>
        </w:rPr>
        <w:t>б отделении ГАУ «МФЦ Амурской области» в городе Завитинск</w:t>
      </w:r>
      <w:r w:rsidRPr="0035660B">
        <w:rPr>
          <w:rFonts w:ascii="Times New Roman" w:eastAsia="SimSun" w:hAnsi="Times New Roman" w:cs="Times New Roman"/>
          <w:b/>
          <w:sz w:val="20"/>
          <w:szCs w:val="20"/>
          <w:lang w:val="x-none"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4"/>
        <w:gridCol w:w="5094"/>
      </w:tblGrid>
      <w:tr w:rsidR="00AD5CB5" w:rsidRPr="0035660B" w14:paraId="3BC06093"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5C4E7A41"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14:paraId="49B4E4F5"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676870, Амурская область, г. Завитинск, ул. Кооперативная, 78</w:t>
            </w:r>
          </w:p>
        </w:tc>
      </w:tr>
      <w:tr w:rsidR="00AD5CB5" w:rsidRPr="0035660B" w14:paraId="51C21843"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5E45AB83"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14:paraId="31D19EB3"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Амурская область, г. Завитинск, ул. Кооперативная, 78</w:t>
            </w:r>
          </w:p>
        </w:tc>
      </w:tr>
      <w:tr w:rsidR="00AD5CB5" w:rsidRPr="0035660B" w14:paraId="70259888"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1E299703"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3C930B4F" w14:textId="77777777" w:rsidR="00AD5CB5" w:rsidRPr="0035660B" w:rsidRDefault="00AD5CB5" w:rsidP="00B2364E">
            <w:pPr>
              <w:shd w:val="clear" w:color="auto" w:fill="FFFFFF"/>
              <w:spacing w:after="0" w:line="240" w:lineRule="auto"/>
              <w:rPr>
                <w:rFonts w:ascii="Times New Roman" w:hAnsi="Times New Roman" w:cs="Times New Roman"/>
                <w:sz w:val="18"/>
                <w:szCs w:val="18"/>
              </w:rPr>
            </w:pPr>
          </w:p>
        </w:tc>
      </w:tr>
      <w:tr w:rsidR="00AD5CB5" w:rsidRPr="0035660B" w14:paraId="2A4A2AFE"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6D599A81"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14:paraId="218945DE"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8(41636) 21-3-05, 21-3-11</w:t>
            </w:r>
          </w:p>
        </w:tc>
      </w:tr>
      <w:tr w:rsidR="00AD5CB5" w:rsidRPr="0035660B" w14:paraId="58DE04F3"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7A6027D7"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14:paraId="55E54D94"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p>
        </w:tc>
      </w:tr>
      <w:tr w:rsidR="00AD5CB5" w:rsidRPr="0035660B" w14:paraId="06078264"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5870C47A"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14:paraId="792E733A" w14:textId="77777777" w:rsidR="00AD5CB5" w:rsidRPr="0035660B" w:rsidRDefault="00AD5CB5" w:rsidP="00B2364E">
            <w:pPr>
              <w:shd w:val="clear" w:color="auto" w:fill="FFFFFF"/>
              <w:spacing w:after="0" w:line="240" w:lineRule="auto"/>
              <w:rPr>
                <w:rFonts w:ascii="Times New Roman" w:hAnsi="Times New Roman" w:cs="Times New Roman"/>
                <w:sz w:val="18"/>
                <w:szCs w:val="18"/>
                <w:lang w:val="en-US"/>
              </w:rPr>
            </w:pPr>
            <w:r w:rsidRPr="0035660B">
              <w:rPr>
                <w:rFonts w:ascii="Times New Roman" w:hAnsi="Times New Roman" w:cs="Times New Roman"/>
                <w:sz w:val="18"/>
                <w:szCs w:val="18"/>
                <w:lang w:val="en-US"/>
              </w:rPr>
              <w:t>www.mfc-amur.ru</w:t>
            </w:r>
          </w:p>
        </w:tc>
      </w:tr>
      <w:tr w:rsidR="00AD5CB5" w:rsidRPr="0035660B" w14:paraId="4DC6641F" w14:textId="77777777" w:rsidTr="00AD5CB5">
        <w:tc>
          <w:tcPr>
            <w:tcW w:w="2608" w:type="pct"/>
            <w:tcBorders>
              <w:top w:val="single" w:sz="4" w:space="0" w:color="auto"/>
              <w:left w:val="single" w:sz="4" w:space="0" w:color="auto"/>
              <w:bottom w:val="single" w:sz="4" w:space="0" w:color="auto"/>
              <w:right w:val="single" w:sz="4" w:space="0" w:color="auto"/>
            </w:tcBorders>
            <w:hideMark/>
          </w:tcPr>
          <w:p w14:paraId="6921F5CA" w14:textId="77777777" w:rsidR="00AD5CB5" w:rsidRPr="0035660B" w:rsidRDefault="00AD5CB5" w:rsidP="00B2364E">
            <w:pPr>
              <w:spacing w:after="0" w:line="240" w:lineRule="auto"/>
              <w:jc w:val="both"/>
              <w:rPr>
                <w:rFonts w:ascii="Times New Roman" w:eastAsia="SimSun" w:hAnsi="Times New Roman" w:cs="Times New Roman"/>
                <w:sz w:val="18"/>
                <w:szCs w:val="18"/>
                <w:lang w:eastAsia="ru-RU"/>
              </w:rPr>
            </w:pPr>
            <w:r w:rsidRPr="0035660B">
              <w:rPr>
                <w:rFonts w:ascii="Times New Roman" w:eastAsia="SimSun" w:hAnsi="Times New Roman" w:cs="Times New Roman"/>
                <w:sz w:val="18"/>
                <w:szCs w:val="18"/>
                <w:lang w:eastAsia="ru-RU"/>
              </w:rPr>
              <w:t>ФИО директора ГАУ «МФЦ Амурской области</w:t>
            </w:r>
          </w:p>
        </w:tc>
        <w:tc>
          <w:tcPr>
            <w:tcW w:w="2392" w:type="pct"/>
            <w:tcBorders>
              <w:top w:val="single" w:sz="4" w:space="0" w:color="auto"/>
              <w:left w:val="single" w:sz="4" w:space="0" w:color="auto"/>
              <w:bottom w:val="single" w:sz="4" w:space="0" w:color="auto"/>
              <w:right w:val="single" w:sz="4" w:space="0" w:color="auto"/>
            </w:tcBorders>
            <w:hideMark/>
          </w:tcPr>
          <w:p w14:paraId="56DF40D1" w14:textId="77777777" w:rsidR="00AD5CB5" w:rsidRPr="0035660B" w:rsidRDefault="00AD5CB5" w:rsidP="00B2364E">
            <w:pPr>
              <w:shd w:val="clear" w:color="auto" w:fill="FFFFFF"/>
              <w:spacing w:after="0" w:line="240" w:lineRule="auto"/>
              <w:rPr>
                <w:rFonts w:ascii="Times New Roman" w:hAnsi="Times New Roman" w:cs="Times New Roman"/>
                <w:sz w:val="18"/>
                <w:szCs w:val="18"/>
              </w:rPr>
            </w:pPr>
            <w:proofErr w:type="spellStart"/>
            <w:r w:rsidRPr="0035660B">
              <w:rPr>
                <w:rFonts w:ascii="Times New Roman" w:hAnsi="Times New Roman" w:cs="Times New Roman"/>
                <w:sz w:val="18"/>
                <w:szCs w:val="18"/>
              </w:rPr>
              <w:t>Вотинцева</w:t>
            </w:r>
            <w:proofErr w:type="spellEnd"/>
            <w:r w:rsidRPr="0035660B">
              <w:rPr>
                <w:rFonts w:ascii="Times New Roman" w:hAnsi="Times New Roman" w:cs="Times New Roman"/>
                <w:sz w:val="18"/>
                <w:szCs w:val="18"/>
              </w:rPr>
              <w:t xml:space="preserve"> Ирина Викторовна</w:t>
            </w:r>
          </w:p>
        </w:tc>
      </w:tr>
    </w:tbl>
    <w:p w14:paraId="2F5CACEB" w14:textId="77777777" w:rsidR="00AD5CB5" w:rsidRPr="0035660B" w:rsidRDefault="00AD5CB5" w:rsidP="00B47FD5">
      <w:pPr>
        <w:adjustRightInd w:val="0"/>
        <w:spacing w:after="0" w:line="240" w:lineRule="auto"/>
        <w:jc w:val="center"/>
        <w:rPr>
          <w:rFonts w:ascii="Times New Roman" w:hAnsi="Times New Roman" w:cs="Times New Roman"/>
          <w:b/>
          <w:sz w:val="20"/>
          <w:szCs w:val="20"/>
          <w:lang w:eastAsia="ru-RU"/>
        </w:rPr>
      </w:pPr>
      <w:r w:rsidRPr="0035660B">
        <w:rPr>
          <w:rFonts w:ascii="Times New Roman" w:hAnsi="Times New Roman" w:cs="Times New Roman"/>
          <w:b/>
          <w:sz w:val="20"/>
          <w:szCs w:val="20"/>
          <w:lang w:eastAsia="ru-RU"/>
        </w:rPr>
        <w:t>График работы по приему заявителей на базе МФЦ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D5CB5" w:rsidRPr="0035660B" w14:paraId="3FAB0100"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116281C0"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B185614"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Часы работы</w:t>
            </w:r>
          </w:p>
        </w:tc>
      </w:tr>
      <w:tr w:rsidR="00AD5CB5" w:rsidRPr="0035660B" w14:paraId="40E25B50" w14:textId="77777777" w:rsidTr="00B2364E">
        <w:trPr>
          <w:trHeight w:val="153"/>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1E523EA2"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54399A54"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 08-00 до 18-00 без перерыва</w:t>
            </w:r>
          </w:p>
        </w:tc>
      </w:tr>
      <w:tr w:rsidR="00AD5CB5" w:rsidRPr="0035660B" w14:paraId="166BCC52"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46D5DAE3"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53B139B"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 08-00 до 18-00 без перерыва</w:t>
            </w:r>
          </w:p>
        </w:tc>
      </w:tr>
      <w:tr w:rsidR="00AD5CB5" w:rsidRPr="0035660B" w14:paraId="5D81049D"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408A234E"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E79460C"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 08-00 до 18-00 без перерыва</w:t>
            </w:r>
          </w:p>
        </w:tc>
      </w:tr>
      <w:tr w:rsidR="00AD5CB5" w:rsidRPr="0035660B" w14:paraId="5D824E6B"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399AD51A"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3EE06AA"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 08-00 до 18-00 без перерыва</w:t>
            </w:r>
          </w:p>
        </w:tc>
      </w:tr>
      <w:tr w:rsidR="00AD5CB5" w:rsidRPr="0035660B" w14:paraId="4F7A5140"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6B075495"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344BFAF"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 08-00 до 18-00 без перерыва</w:t>
            </w:r>
          </w:p>
        </w:tc>
      </w:tr>
      <w:tr w:rsidR="00AD5CB5" w:rsidRPr="0035660B" w14:paraId="3D96F719"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228BD254"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9109E54"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выходной</w:t>
            </w:r>
          </w:p>
        </w:tc>
      </w:tr>
      <w:tr w:rsidR="00AD5CB5" w:rsidRPr="0035660B" w14:paraId="73DC6BFC" w14:textId="77777777" w:rsidTr="00B2364E">
        <w:trPr>
          <w:jc w:val="center"/>
        </w:trPr>
        <w:tc>
          <w:tcPr>
            <w:tcW w:w="4785" w:type="dxa"/>
            <w:tcBorders>
              <w:top w:val="single" w:sz="4" w:space="0" w:color="auto"/>
              <w:left w:val="single" w:sz="4" w:space="0" w:color="auto"/>
              <w:bottom w:val="single" w:sz="4" w:space="0" w:color="auto"/>
              <w:right w:val="single" w:sz="4" w:space="0" w:color="auto"/>
            </w:tcBorders>
            <w:vAlign w:val="center"/>
            <w:hideMark/>
          </w:tcPr>
          <w:p w14:paraId="63925A37" w14:textId="77777777" w:rsidR="00AD5CB5" w:rsidRPr="0035660B" w:rsidRDefault="00AD5CB5" w:rsidP="00B47FD5">
            <w:pPr>
              <w:adjustRightInd w:val="0"/>
              <w:spacing w:after="0" w:line="240" w:lineRule="auto"/>
              <w:jc w:val="center"/>
              <w:rPr>
                <w:rFonts w:ascii="Times New Roman" w:eastAsia="Calibri" w:hAnsi="Times New Roman" w:cs="Times New Roman"/>
                <w:b/>
                <w:bCs/>
                <w:color w:val="365F91"/>
                <w:sz w:val="18"/>
                <w:szCs w:val="18"/>
                <w:lang w:eastAsia="ru-RU"/>
              </w:rPr>
            </w:pPr>
            <w:r w:rsidRPr="0035660B">
              <w:rPr>
                <w:rFonts w:ascii="Times New Roman" w:eastAsia="Calibri" w:hAnsi="Times New Roman" w:cs="Times New Roman"/>
                <w:sz w:val="18"/>
                <w:szCs w:val="18"/>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09BCB8C" w14:textId="77777777" w:rsidR="00AD5CB5" w:rsidRPr="0035660B" w:rsidRDefault="00AD5CB5" w:rsidP="00B47FD5">
            <w:pPr>
              <w:adjustRightInd w:val="0"/>
              <w:spacing w:after="0" w:line="240" w:lineRule="auto"/>
              <w:jc w:val="center"/>
              <w:rPr>
                <w:rFonts w:ascii="Times New Roman" w:eastAsia="Calibri" w:hAnsi="Times New Roman" w:cs="Times New Roman"/>
                <w:sz w:val="18"/>
                <w:szCs w:val="18"/>
                <w:lang w:eastAsia="ru-RU"/>
              </w:rPr>
            </w:pPr>
            <w:r w:rsidRPr="0035660B">
              <w:rPr>
                <w:rFonts w:ascii="Times New Roman" w:eastAsia="Calibri" w:hAnsi="Times New Roman" w:cs="Times New Roman"/>
                <w:sz w:val="18"/>
                <w:szCs w:val="18"/>
                <w:lang w:eastAsia="ru-RU"/>
              </w:rPr>
              <w:t>выходной</w:t>
            </w:r>
          </w:p>
        </w:tc>
      </w:tr>
    </w:tbl>
    <w:p w14:paraId="6A27903E" w14:textId="77777777" w:rsidR="00AD5CB5" w:rsidRPr="0035660B" w:rsidRDefault="00AD5CB5" w:rsidP="00AD5CB5">
      <w:pPr>
        <w:pStyle w:val="ConsPlusNormal"/>
        <w:spacing w:line="276" w:lineRule="auto"/>
        <w:outlineLvl w:val="0"/>
        <w:rPr>
          <w:rFonts w:ascii="Times New Roman" w:hAnsi="Times New Roman" w:cs="Times New Roman"/>
          <w:sz w:val="20"/>
          <w:szCs w:val="20"/>
        </w:rPr>
      </w:pPr>
    </w:p>
    <w:p w14:paraId="6DAF8B7C" w14:textId="58B68DFC" w:rsidR="00AD5CB5" w:rsidRPr="0035660B" w:rsidRDefault="00AD5CB5" w:rsidP="0035660B">
      <w:pPr>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Приложение № 15</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к административному регламенту предоставления</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муниципальной услуги</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sz w:val="20"/>
          <w:szCs w:val="20"/>
        </w:rPr>
        <w:t>БЛОК-СХЕМА</w:t>
      </w:r>
      <w:r w:rsidR="0035660B">
        <w:rPr>
          <w:rFonts w:ascii="Times New Roman" w:hAnsi="Times New Roman" w:cs="Times New Roman"/>
          <w:sz w:val="20"/>
          <w:szCs w:val="20"/>
        </w:rPr>
        <w:t xml:space="preserve"> </w:t>
      </w:r>
      <w:r w:rsidRPr="0035660B">
        <w:rPr>
          <w:rFonts w:ascii="Times New Roman" w:hAnsi="Times New Roman" w:cs="Times New Roman"/>
          <w:sz w:val="20"/>
          <w:szCs w:val="20"/>
        </w:rPr>
        <w:t>ПРЕДОСТАВЛЕНИЯ МУНИЦИПАЛЬНОЙ УСЛУГИ</w:t>
      </w:r>
      <w:r w:rsidR="00B47FD5" w:rsidRPr="0035660B">
        <w:rPr>
          <w:rFonts w:ascii="Times New Roman" w:hAnsi="Times New Roman" w:cs="Times New Roman"/>
          <w:sz w:val="20"/>
          <w:szCs w:val="20"/>
        </w:rPr>
        <w:t xml:space="preserve"> </w:t>
      </w:r>
      <w:r w:rsidRPr="0035660B">
        <w:rPr>
          <w:rFonts w:ascii="Times New Roman" w:hAnsi="Times New Roman" w:cs="Times New Roman"/>
          <w:sz w:val="20"/>
          <w:szCs w:val="20"/>
        </w:rPr>
        <w:t>При организации предоставления муниципальной услуги в Уполномоченный орган:</w:t>
      </w:r>
      <w:r w:rsidR="00B47FD5" w:rsidRPr="0035660B">
        <w:rPr>
          <w:rFonts w:ascii="Times New Roman" w:hAnsi="Times New Roman" w:cs="Times New Roman"/>
          <w:sz w:val="20"/>
          <w:szCs w:val="20"/>
        </w:rPr>
        <w:t xml:space="preserve"> Блок схема предоставления муниципальных услуг</w:t>
      </w:r>
    </w:p>
    <w:p w14:paraId="6A8EC6FC" w14:textId="42721816" w:rsidR="00B47FD5" w:rsidRPr="0035660B" w:rsidRDefault="00B47FD5" w:rsidP="00B47FD5">
      <w:pPr>
        <w:pStyle w:val="ConsPlusTitle"/>
        <w:spacing w:line="276" w:lineRule="auto"/>
        <w:jc w:val="center"/>
        <w:rPr>
          <w:rFonts w:ascii="Times New Roman" w:hAnsi="Times New Roman" w:cs="Times New Roman"/>
        </w:rPr>
      </w:pPr>
      <w:r w:rsidRPr="0035660B">
        <w:rPr>
          <w:rFonts w:ascii="Times New Roman" w:hAnsi="Times New Roman" w:cs="Times New Roman"/>
          <w:noProof/>
        </w:rPr>
        <w:drawing>
          <wp:inline distT="0" distB="0" distL="0" distR="0" wp14:anchorId="1C1A7D7E" wp14:editId="4751373D">
            <wp:extent cx="1838325" cy="2250322"/>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3820" cy="2269289"/>
                    </a:xfrm>
                    <a:prstGeom prst="rect">
                      <a:avLst/>
                    </a:prstGeom>
                    <a:noFill/>
                    <a:ln>
                      <a:noFill/>
                    </a:ln>
                  </pic:spPr>
                </pic:pic>
              </a:graphicData>
            </a:graphic>
          </wp:inline>
        </w:drawing>
      </w:r>
    </w:p>
    <w:p w14:paraId="1A7CA8F1" w14:textId="77777777" w:rsidR="00B47FD5" w:rsidRPr="0035660B" w:rsidRDefault="00B47FD5" w:rsidP="00B47FD5">
      <w:pPr>
        <w:pStyle w:val="ConsPlusTitle"/>
        <w:spacing w:line="276" w:lineRule="auto"/>
        <w:rPr>
          <w:rFonts w:ascii="Times New Roman" w:hAnsi="Times New Roman" w:cs="Times New Roman"/>
        </w:rPr>
      </w:pPr>
    </w:p>
    <w:p w14:paraId="6DA99EB9" w14:textId="1307D8FD" w:rsidR="00B47FD5" w:rsidRPr="0035660B" w:rsidRDefault="00B47FD5" w:rsidP="00B47FD5">
      <w:pPr>
        <w:pStyle w:val="ConsPlusTitle"/>
        <w:spacing w:line="276" w:lineRule="auto"/>
        <w:jc w:val="center"/>
        <w:rPr>
          <w:rFonts w:ascii="Times New Roman" w:hAnsi="Times New Roman" w:cs="Times New Roman"/>
        </w:rPr>
      </w:pPr>
      <w:r w:rsidRPr="0035660B">
        <w:rPr>
          <w:rFonts w:ascii="Times New Roman" w:hAnsi="Times New Roman" w:cs="Times New Roman"/>
        </w:rPr>
        <w:t>При организации предоставления муниципальной услуги в МФЦ:</w:t>
      </w:r>
    </w:p>
    <w:p w14:paraId="2F1C1F47" w14:textId="64E8B790" w:rsidR="00B47FD5" w:rsidRPr="0035660B" w:rsidRDefault="00B47FD5" w:rsidP="00B47FD5">
      <w:pPr>
        <w:pStyle w:val="ConsPlusTitle"/>
        <w:spacing w:line="276" w:lineRule="auto"/>
        <w:jc w:val="center"/>
        <w:rPr>
          <w:rFonts w:ascii="Times New Roman" w:hAnsi="Times New Roman" w:cs="Times New Roman"/>
        </w:rPr>
      </w:pPr>
    </w:p>
    <w:p w14:paraId="4ED7082C" w14:textId="66AB8759" w:rsidR="00B47FD5" w:rsidRPr="0035660B" w:rsidRDefault="00B47FD5" w:rsidP="00B47FD5">
      <w:pPr>
        <w:pStyle w:val="ConsPlusTitle"/>
        <w:spacing w:line="276" w:lineRule="auto"/>
        <w:jc w:val="center"/>
        <w:rPr>
          <w:rFonts w:ascii="Times New Roman" w:hAnsi="Times New Roman" w:cs="Times New Roman"/>
        </w:rPr>
      </w:pPr>
      <w:r w:rsidRPr="0035660B">
        <w:rPr>
          <w:rFonts w:ascii="Times New Roman" w:hAnsi="Times New Roman" w:cs="Times New Roman"/>
          <w:noProof/>
        </w:rPr>
        <w:lastRenderedPageBreak/>
        <w:drawing>
          <wp:inline distT="0" distB="0" distL="0" distR="0" wp14:anchorId="0E13A375" wp14:editId="6E23D2A6">
            <wp:extent cx="2562225" cy="31271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604" cy="3138638"/>
                    </a:xfrm>
                    <a:prstGeom prst="rect">
                      <a:avLst/>
                    </a:prstGeom>
                    <a:noFill/>
                    <a:ln>
                      <a:noFill/>
                    </a:ln>
                  </pic:spPr>
                </pic:pic>
              </a:graphicData>
            </a:graphic>
          </wp:inline>
        </w:drawing>
      </w:r>
    </w:p>
    <w:p w14:paraId="3F36A50A" w14:textId="4ECE7D8D" w:rsidR="00AD5CB5" w:rsidRPr="0035660B" w:rsidRDefault="00AD5CB5" w:rsidP="00B47FD5">
      <w:pPr>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Приложение № 16</w:t>
      </w:r>
      <w:r w:rsidR="00B47FD5"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к административному регламенту предоставления муниципальной услуги</w:t>
      </w:r>
      <w:r w:rsidR="00B47FD5" w:rsidRPr="0035660B">
        <w:rPr>
          <w:rFonts w:ascii="Times New Roman" w:hAnsi="Times New Roman" w:cs="Times New Roman"/>
          <w:color w:val="191919"/>
          <w:sz w:val="20"/>
          <w:szCs w:val="20"/>
        </w:rPr>
        <w:t xml:space="preserve"> </w:t>
      </w:r>
      <w:r w:rsidRPr="0035660B">
        <w:rPr>
          <w:rFonts w:ascii="Times New Roman" w:eastAsia="Calibri" w:hAnsi="Times New Roman" w:cs="Times New Roman"/>
          <w:b/>
          <w:bCs/>
          <w:sz w:val="20"/>
          <w:szCs w:val="20"/>
          <w:lang w:eastAsia="ru-RU"/>
        </w:rPr>
        <w:t>З А Я В Л Е Н И Е</w:t>
      </w:r>
      <w:r w:rsidR="00B47FD5" w:rsidRPr="0035660B">
        <w:rPr>
          <w:rFonts w:ascii="Times New Roman" w:eastAsia="Calibri" w:hAnsi="Times New Roman" w:cs="Times New Roman"/>
          <w:b/>
          <w:bCs/>
          <w:sz w:val="20"/>
          <w:szCs w:val="20"/>
          <w:lang w:eastAsia="ru-RU"/>
        </w:rPr>
        <w:t xml:space="preserve"> </w:t>
      </w:r>
      <w:r w:rsidRPr="0035660B">
        <w:rPr>
          <w:rFonts w:ascii="Times New Roman" w:hAnsi="Times New Roman" w:cs="Times New Roman"/>
          <w:b/>
          <w:bCs/>
          <w:sz w:val="20"/>
          <w:szCs w:val="20"/>
        </w:rPr>
        <w:t xml:space="preserve">об оставлении заявления о </w:t>
      </w:r>
      <w:r w:rsidRPr="0035660B">
        <w:rPr>
          <w:rFonts w:ascii="Times New Roman" w:hAnsi="Times New Roman" w:cs="Times New Roman"/>
          <w:b/>
          <w:color w:val="191919"/>
          <w:sz w:val="20"/>
          <w:szCs w:val="20"/>
        </w:rPr>
        <w:t>предоставлении муниципальной услуги «Предоставление в</w:t>
      </w:r>
      <w:r w:rsidR="00B47FD5" w:rsidRPr="0035660B">
        <w:rPr>
          <w:rFonts w:ascii="Times New Roman" w:hAnsi="Times New Roman" w:cs="Times New Roman"/>
          <w:b/>
          <w:color w:val="191919"/>
          <w:sz w:val="20"/>
          <w:szCs w:val="20"/>
        </w:rPr>
        <w:t xml:space="preserve"> </w:t>
      </w:r>
      <w:r w:rsidRPr="0035660B">
        <w:rPr>
          <w:rFonts w:ascii="Times New Roman" w:hAnsi="Times New Roman" w:cs="Times New Roman"/>
          <w:b/>
          <w:color w:val="191919"/>
          <w:sz w:val="20"/>
          <w:szCs w:val="20"/>
        </w:rPr>
        <w:t xml:space="preserve">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5660B">
        <w:rPr>
          <w:rFonts w:ascii="Times New Roman" w:hAnsi="Times New Roman" w:cs="Times New Roman"/>
          <w:b/>
          <w:bCs/>
          <w:sz w:val="20"/>
          <w:szCs w:val="20"/>
        </w:rPr>
        <w:t>без рассмотрения</w:t>
      </w:r>
      <w:r w:rsidR="00B47FD5" w:rsidRPr="0035660B">
        <w:rPr>
          <w:rFonts w:ascii="Times New Roman" w:hAnsi="Times New Roman" w:cs="Times New Roman"/>
          <w:color w:val="191919"/>
          <w:sz w:val="20"/>
          <w:szCs w:val="20"/>
        </w:rPr>
        <w:t xml:space="preserve"> </w:t>
      </w:r>
      <w:r w:rsidRPr="0035660B">
        <w:rPr>
          <w:rFonts w:ascii="Times New Roman" w:eastAsia="Calibri" w:hAnsi="Times New Roman" w:cs="Times New Roman"/>
          <w:sz w:val="20"/>
          <w:szCs w:val="20"/>
          <w:lang w:eastAsia="ru-RU"/>
        </w:rPr>
        <w:t xml:space="preserve">Прошу оставить заявление о </w:t>
      </w:r>
      <w:r w:rsidRPr="0035660B">
        <w:rPr>
          <w:rFonts w:ascii="Times New Roman" w:hAnsi="Times New Roman" w:cs="Times New Roman"/>
          <w:color w:val="191919"/>
          <w:sz w:val="20"/>
          <w:szCs w:val="20"/>
        </w:rPr>
        <w:t>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35660B">
        <w:rPr>
          <w:rFonts w:ascii="Times New Roman" w:eastAsia="Calibri" w:hAnsi="Times New Roman" w:cs="Times New Roman"/>
          <w:sz w:val="20"/>
          <w:szCs w:val="20"/>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AD5CB5" w:rsidRPr="0035660B" w14:paraId="0A2C68EE" w14:textId="77777777" w:rsidTr="00AD5CB5">
        <w:tc>
          <w:tcPr>
            <w:tcW w:w="5684" w:type="dxa"/>
            <w:tcBorders>
              <w:top w:val="nil"/>
              <w:left w:val="nil"/>
              <w:bottom w:val="nil"/>
              <w:right w:val="nil"/>
            </w:tcBorders>
          </w:tcPr>
          <w:p w14:paraId="2E664048" w14:textId="77777777" w:rsidR="00AD5CB5" w:rsidRPr="0035660B" w:rsidRDefault="00AD5CB5" w:rsidP="00AD5CB5">
            <w:pPr>
              <w:ind w:firstLine="709"/>
              <w:rPr>
                <w:rFonts w:ascii="Times New Roman" w:hAnsi="Times New Roman" w:cs="Times New Roman"/>
                <w:color w:val="191919"/>
                <w:sz w:val="20"/>
                <w:szCs w:val="20"/>
              </w:rPr>
            </w:pPr>
            <w:r w:rsidRPr="0035660B">
              <w:rPr>
                <w:rFonts w:ascii="Times New Roman" w:hAnsi="Times New Roman" w:cs="Times New Roman"/>
                <w:color w:val="191919"/>
                <w:sz w:val="20"/>
                <w:szCs w:val="20"/>
              </w:rPr>
              <w:t>Информацию прошу предоставить (</w:t>
            </w:r>
            <w:r w:rsidRPr="0035660B">
              <w:rPr>
                <w:rFonts w:ascii="Times New Roman" w:hAnsi="Times New Roman" w:cs="Times New Roman"/>
                <w:color w:val="191919"/>
                <w:sz w:val="20"/>
                <w:szCs w:val="20"/>
                <w:lang w:val="en-US"/>
              </w:rPr>
              <w:t>V</w:t>
            </w:r>
            <w:r w:rsidRPr="0035660B">
              <w:rPr>
                <w:rFonts w:ascii="Times New Roman" w:hAnsi="Times New Roman" w:cs="Times New Roman"/>
                <w:color w:val="191919"/>
                <w:sz w:val="20"/>
                <w:szCs w:val="20"/>
              </w:rPr>
              <w:t>): почтой</w:t>
            </w:r>
          </w:p>
        </w:tc>
        <w:tc>
          <w:tcPr>
            <w:tcW w:w="390" w:type="dxa"/>
            <w:tcBorders>
              <w:top w:val="single" w:sz="4" w:space="0" w:color="auto"/>
              <w:left w:val="single" w:sz="4" w:space="0" w:color="auto"/>
              <w:bottom w:val="single" w:sz="4" w:space="0" w:color="auto"/>
              <w:right w:val="single" w:sz="4" w:space="0" w:color="auto"/>
            </w:tcBorders>
          </w:tcPr>
          <w:p w14:paraId="23BCE738" w14:textId="77777777" w:rsidR="00AD5CB5" w:rsidRPr="0035660B" w:rsidRDefault="00AD5CB5" w:rsidP="00AD5CB5">
            <w:pPr>
              <w:ind w:firstLine="709"/>
              <w:jc w:val="center"/>
              <w:rPr>
                <w:rFonts w:ascii="Times New Roman" w:hAnsi="Times New Roman" w:cs="Times New Roman"/>
                <w:color w:val="191919"/>
                <w:sz w:val="20"/>
                <w:szCs w:val="20"/>
              </w:rPr>
            </w:pPr>
          </w:p>
        </w:tc>
        <w:tc>
          <w:tcPr>
            <w:tcW w:w="1014" w:type="dxa"/>
            <w:tcBorders>
              <w:top w:val="nil"/>
              <w:left w:val="nil"/>
              <w:bottom w:val="nil"/>
              <w:right w:val="nil"/>
            </w:tcBorders>
          </w:tcPr>
          <w:p w14:paraId="20FF19C0" w14:textId="77777777" w:rsidR="00AD5CB5" w:rsidRPr="0035660B" w:rsidRDefault="00AD5CB5" w:rsidP="00AD5CB5">
            <w:pPr>
              <w:rPr>
                <w:rFonts w:ascii="Times New Roman" w:hAnsi="Times New Roman" w:cs="Times New Roman"/>
                <w:color w:val="191919"/>
                <w:sz w:val="20"/>
                <w:szCs w:val="20"/>
              </w:rPr>
            </w:pPr>
            <w:r w:rsidRPr="0035660B">
              <w:rPr>
                <w:rFonts w:ascii="Times New Roman" w:hAnsi="Times New Roman" w:cs="Times New Roman"/>
                <w:color w:val="191919"/>
                <w:sz w:val="20"/>
                <w:szCs w:val="20"/>
              </w:rPr>
              <w:t>лично</w:t>
            </w:r>
          </w:p>
        </w:tc>
        <w:tc>
          <w:tcPr>
            <w:tcW w:w="390" w:type="dxa"/>
            <w:tcBorders>
              <w:top w:val="single" w:sz="4" w:space="0" w:color="auto"/>
              <w:left w:val="single" w:sz="4" w:space="0" w:color="auto"/>
              <w:bottom w:val="single" w:sz="4" w:space="0" w:color="auto"/>
              <w:right w:val="single" w:sz="4" w:space="0" w:color="auto"/>
            </w:tcBorders>
          </w:tcPr>
          <w:p w14:paraId="758B9C62" w14:textId="77777777" w:rsidR="00AD5CB5" w:rsidRPr="0035660B" w:rsidRDefault="00AD5CB5" w:rsidP="00AD5CB5">
            <w:pPr>
              <w:ind w:firstLine="709"/>
              <w:jc w:val="center"/>
              <w:rPr>
                <w:rFonts w:ascii="Times New Roman" w:hAnsi="Times New Roman" w:cs="Times New Roman"/>
                <w:color w:val="191919"/>
                <w:sz w:val="20"/>
                <w:szCs w:val="20"/>
              </w:rPr>
            </w:pPr>
          </w:p>
        </w:tc>
        <w:tc>
          <w:tcPr>
            <w:tcW w:w="1638" w:type="dxa"/>
            <w:tcBorders>
              <w:left w:val="single" w:sz="4" w:space="0" w:color="auto"/>
              <w:right w:val="single" w:sz="4" w:space="0" w:color="auto"/>
            </w:tcBorders>
          </w:tcPr>
          <w:p w14:paraId="07FB604E" w14:textId="77777777" w:rsidR="00AD5CB5" w:rsidRPr="0035660B" w:rsidRDefault="00AD5CB5" w:rsidP="00AD5CB5">
            <w:pPr>
              <w:jc w:val="center"/>
              <w:rPr>
                <w:rFonts w:ascii="Times New Roman" w:hAnsi="Times New Roman" w:cs="Times New Roman"/>
                <w:color w:val="191919"/>
                <w:sz w:val="20"/>
                <w:szCs w:val="20"/>
              </w:rPr>
            </w:pPr>
            <w:r w:rsidRPr="0035660B">
              <w:rPr>
                <w:rFonts w:ascii="Times New Roman" w:hAnsi="Times New Roman" w:cs="Times New Roman"/>
                <w:color w:val="191919"/>
                <w:sz w:val="20"/>
                <w:szCs w:val="20"/>
              </w:rPr>
              <w:t>кол-во экз.</w:t>
            </w:r>
          </w:p>
        </w:tc>
        <w:tc>
          <w:tcPr>
            <w:tcW w:w="312" w:type="dxa"/>
            <w:tcBorders>
              <w:top w:val="single" w:sz="4" w:space="0" w:color="auto"/>
              <w:left w:val="single" w:sz="4" w:space="0" w:color="auto"/>
              <w:bottom w:val="single" w:sz="4" w:space="0" w:color="auto"/>
              <w:right w:val="single" w:sz="4" w:space="0" w:color="auto"/>
            </w:tcBorders>
          </w:tcPr>
          <w:p w14:paraId="51AA37D3" w14:textId="77777777" w:rsidR="00AD5CB5" w:rsidRPr="0035660B" w:rsidRDefault="00AD5CB5" w:rsidP="00AD5CB5">
            <w:pPr>
              <w:ind w:firstLine="709"/>
              <w:jc w:val="center"/>
              <w:rPr>
                <w:rFonts w:ascii="Times New Roman" w:hAnsi="Times New Roman" w:cs="Times New Roman"/>
                <w:color w:val="191919"/>
                <w:sz w:val="20"/>
                <w:szCs w:val="20"/>
              </w:rPr>
            </w:pPr>
          </w:p>
        </w:tc>
      </w:tr>
    </w:tbl>
    <w:p w14:paraId="64C22CAE" w14:textId="77777777" w:rsidR="00AD5CB5" w:rsidRPr="0035660B" w:rsidRDefault="00AD5CB5" w:rsidP="00AD5CB5">
      <w:pPr>
        <w:pStyle w:val="ConsPlusNormal"/>
        <w:ind w:firstLine="709"/>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Адрес для доставки почтой __________________________________________</w:t>
      </w:r>
    </w:p>
    <w:p w14:paraId="0838EE39" w14:textId="77777777" w:rsidR="00AD5CB5" w:rsidRPr="0035660B" w:rsidRDefault="00AD5CB5" w:rsidP="00AD5CB5">
      <w:pPr>
        <w:pStyle w:val="ConsPlusNormal"/>
        <w:ind w:firstLine="709"/>
        <w:jc w:val="center"/>
        <w:rPr>
          <w:rFonts w:ascii="Times New Roman" w:hAnsi="Times New Roman" w:cs="Times New Roman"/>
          <w:color w:val="191919"/>
          <w:sz w:val="20"/>
          <w:szCs w:val="20"/>
        </w:rPr>
      </w:pPr>
      <w:r w:rsidRPr="0035660B">
        <w:rPr>
          <w:rFonts w:ascii="Times New Roman" w:hAnsi="Times New Roman" w:cs="Times New Roman"/>
          <w:color w:val="191919"/>
          <w:sz w:val="20"/>
          <w:szCs w:val="20"/>
        </w:rPr>
        <w:t>Анкета заявителя.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4717"/>
        <w:gridCol w:w="850"/>
      </w:tblGrid>
      <w:tr w:rsidR="00AD5CB5" w:rsidRPr="0035660B" w14:paraId="6608D9C5" w14:textId="77777777" w:rsidTr="0035660B">
        <w:trPr>
          <w:trHeight w:val="267"/>
        </w:trPr>
        <w:tc>
          <w:tcPr>
            <w:tcW w:w="463" w:type="dxa"/>
            <w:tcBorders>
              <w:top w:val="single" w:sz="4" w:space="0" w:color="auto"/>
              <w:left w:val="single" w:sz="4" w:space="0" w:color="auto"/>
              <w:right w:val="single" w:sz="4" w:space="0" w:color="auto"/>
            </w:tcBorders>
          </w:tcPr>
          <w:p w14:paraId="0B17C079"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1</w:t>
            </w:r>
          </w:p>
        </w:tc>
        <w:tc>
          <w:tcPr>
            <w:tcW w:w="8888" w:type="dxa"/>
            <w:gridSpan w:val="3"/>
            <w:tcBorders>
              <w:top w:val="single" w:sz="4" w:space="0" w:color="auto"/>
              <w:left w:val="single" w:sz="4" w:space="0" w:color="auto"/>
              <w:right w:val="single" w:sz="4" w:space="0" w:color="auto"/>
            </w:tcBorders>
          </w:tcPr>
          <w:p w14:paraId="293FAB8A" w14:textId="77777777" w:rsidR="00AD5CB5" w:rsidRPr="0035660B" w:rsidRDefault="00AD5CB5" w:rsidP="00B2364E">
            <w:pPr>
              <w:spacing w:after="0" w:line="240" w:lineRule="auto"/>
              <w:rPr>
                <w:rFonts w:ascii="Times New Roman" w:hAnsi="Times New Roman" w:cs="Times New Roman"/>
                <w:color w:val="191919"/>
                <w:sz w:val="18"/>
                <w:szCs w:val="18"/>
              </w:rPr>
            </w:pPr>
            <w:r w:rsidRPr="0035660B">
              <w:rPr>
                <w:rFonts w:ascii="Times New Roman" w:hAnsi="Times New Roman" w:cs="Times New Roman"/>
                <w:color w:val="191919"/>
                <w:sz w:val="18"/>
                <w:szCs w:val="18"/>
              </w:rPr>
              <w:t>Ф.И.О. физического лица (либо его уполномоченного заявителя) /полное наименование юридического лица:</w:t>
            </w:r>
          </w:p>
        </w:tc>
        <w:tc>
          <w:tcPr>
            <w:tcW w:w="850" w:type="dxa"/>
            <w:tcBorders>
              <w:top w:val="single" w:sz="4" w:space="0" w:color="auto"/>
              <w:left w:val="single" w:sz="4" w:space="0" w:color="auto"/>
              <w:right w:val="single" w:sz="4" w:space="0" w:color="auto"/>
            </w:tcBorders>
          </w:tcPr>
          <w:p w14:paraId="0AA48ED9" w14:textId="77777777" w:rsidR="00AD5CB5" w:rsidRPr="0035660B" w:rsidRDefault="00AD5CB5" w:rsidP="00B2364E">
            <w:pPr>
              <w:spacing w:after="0" w:line="240" w:lineRule="auto"/>
              <w:ind w:firstLine="709"/>
              <w:rPr>
                <w:rFonts w:ascii="Times New Roman" w:hAnsi="Times New Roman" w:cs="Times New Roman"/>
                <w:color w:val="191919"/>
                <w:sz w:val="18"/>
                <w:szCs w:val="18"/>
              </w:rPr>
            </w:pPr>
          </w:p>
        </w:tc>
      </w:tr>
      <w:tr w:rsidR="00AD5CB5" w:rsidRPr="0035660B" w14:paraId="480CFD64" w14:textId="77777777" w:rsidTr="0035660B">
        <w:trPr>
          <w:trHeight w:val="218"/>
        </w:trPr>
        <w:tc>
          <w:tcPr>
            <w:tcW w:w="463" w:type="dxa"/>
            <w:tcBorders>
              <w:top w:val="single" w:sz="4" w:space="0" w:color="auto"/>
              <w:left w:val="single" w:sz="4" w:space="0" w:color="auto"/>
              <w:right w:val="single" w:sz="4" w:space="0" w:color="auto"/>
            </w:tcBorders>
          </w:tcPr>
          <w:p w14:paraId="7C974A95"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2</w:t>
            </w:r>
          </w:p>
        </w:tc>
        <w:tc>
          <w:tcPr>
            <w:tcW w:w="8888" w:type="dxa"/>
            <w:gridSpan w:val="3"/>
            <w:tcBorders>
              <w:top w:val="single" w:sz="4" w:space="0" w:color="auto"/>
              <w:left w:val="single" w:sz="4" w:space="0" w:color="auto"/>
              <w:right w:val="single" w:sz="4" w:space="0" w:color="auto"/>
            </w:tcBorders>
          </w:tcPr>
          <w:p w14:paraId="5315252C" w14:textId="77777777" w:rsidR="00AD5CB5" w:rsidRPr="0035660B" w:rsidRDefault="00AD5CB5" w:rsidP="00B2364E">
            <w:pPr>
              <w:spacing w:after="0" w:line="240" w:lineRule="auto"/>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850" w:type="dxa"/>
            <w:tcBorders>
              <w:top w:val="single" w:sz="4" w:space="0" w:color="auto"/>
              <w:left w:val="single" w:sz="4" w:space="0" w:color="auto"/>
              <w:right w:val="single" w:sz="4" w:space="0" w:color="auto"/>
            </w:tcBorders>
          </w:tcPr>
          <w:p w14:paraId="6D3FEA50" w14:textId="77777777" w:rsidR="00AD5CB5" w:rsidRPr="0035660B" w:rsidRDefault="00AD5CB5" w:rsidP="00B2364E">
            <w:pPr>
              <w:spacing w:after="0" w:line="240" w:lineRule="auto"/>
              <w:ind w:firstLine="709"/>
              <w:jc w:val="both"/>
              <w:rPr>
                <w:rFonts w:ascii="Times New Roman" w:hAnsi="Times New Roman" w:cs="Times New Roman"/>
                <w:color w:val="191919"/>
                <w:sz w:val="18"/>
                <w:szCs w:val="18"/>
              </w:rPr>
            </w:pPr>
          </w:p>
        </w:tc>
      </w:tr>
      <w:tr w:rsidR="00AD5CB5" w:rsidRPr="0035660B" w14:paraId="7908A964" w14:textId="77777777" w:rsidTr="0035660B">
        <w:trPr>
          <w:trHeight w:val="88"/>
        </w:trPr>
        <w:tc>
          <w:tcPr>
            <w:tcW w:w="463" w:type="dxa"/>
            <w:tcBorders>
              <w:top w:val="single" w:sz="4" w:space="0" w:color="auto"/>
              <w:left w:val="single" w:sz="4" w:space="0" w:color="auto"/>
              <w:right w:val="single" w:sz="4" w:space="0" w:color="auto"/>
            </w:tcBorders>
          </w:tcPr>
          <w:p w14:paraId="3561C8C2"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3</w:t>
            </w:r>
          </w:p>
        </w:tc>
        <w:tc>
          <w:tcPr>
            <w:tcW w:w="8888" w:type="dxa"/>
            <w:gridSpan w:val="3"/>
            <w:tcBorders>
              <w:top w:val="single" w:sz="4" w:space="0" w:color="auto"/>
              <w:left w:val="single" w:sz="4" w:space="0" w:color="auto"/>
              <w:right w:val="single" w:sz="4" w:space="0" w:color="auto"/>
            </w:tcBorders>
          </w:tcPr>
          <w:p w14:paraId="035F95BE" w14:textId="77777777" w:rsidR="00AD5CB5" w:rsidRPr="0035660B" w:rsidRDefault="00AD5CB5" w:rsidP="00B2364E">
            <w:pPr>
              <w:spacing w:after="0" w:line="240" w:lineRule="auto"/>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850" w:type="dxa"/>
            <w:tcBorders>
              <w:top w:val="single" w:sz="4" w:space="0" w:color="auto"/>
              <w:left w:val="single" w:sz="4" w:space="0" w:color="auto"/>
              <w:right w:val="single" w:sz="4" w:space="0" w:color="auto"/>
            </w:tcBorders>
          </w:tcPr>
          <w:p w14:paraId="050056A5" w14:textId="77777777" w:rsidR="00AD5CB5" w:rsidRPr="0035660B" w:rsidRDefault="00AD5CB5" w:rsidP="00B2364E">
            <w:pPr>
              <w:spacing w:after="0" w:line="240" w:lineRule="auto"/>
              <w:ind w:firstLine="709"/>
              <w:jc w:val="both"/>
              <w:rPr>
                <w:rFonts w:ascii="Times New Roman" w:hAnsi="Times New Roman" w:cs="Times New Roman"/>
                <w:color w:val="191919"/>
                <w:sz w:val="18"/>
                <w:szCs w:val="18"/>
              </w:rPr>
            </w:pPr>
          </w:p>
        </w:tc>
      </w:tr>
      <w:tr w:rsidR="00AD5CB5" w:rsidRPr="0035660B" w14:paraId="539000FB" w14:textId="77777777" w:rsidTr="0035660B">
        <w:trPr>
          <w:trHeight w:val="77"/>
        </w:trPr>
        <w:tc>
          <w:tcPr>
            <w:tcW w:w="463" w:type="dxa"/>
            <w:tcBorders>
              <w:top w:val="single" w:sz="4" w:space="0" w:color="auto"/>
              <w:left w:val="single" w:sz="4" w:space="0" w:color="auto"/>
              <w:right w:val="single" w:sz="4" w:space="0" w:color="auto"/>
            </w:tcBorders>
          </w:tcPr>
          <w:p w14:paraId="5C575D09"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4</w:t>
            </w:r>
          </w:p>
        </w:tc>
        <w:tc>
          <w:tcPr>
            <w:tcW w:w="8888" w:type="dxa"/>
            <w:gridSpan w:val="3"/>
            <w:tcBorders>
              <w:top w:val="single" w:sz="4" w:space="0" w:color="auto"/>
              <w:left w:val="single" w:sz="4" w:space="0" w:color="auto"/>
              <w:right w:val="single" w:sz="4" w:space="0" w:color="auto"/>
            </w:tcBorders>
          </w:tcPr>
          <w:p w14:paraId="1E98F7EA" w14:textId="77777777" w:rsidR="00AD5CB5" w:rsidRPr="0035660B" w:rsidRDefault="00AD5CB5" w:rsidP="00B2364E">
            <w:pPr>
              <w:spacing w:after="0" w:line="240" w:lineRule="auto"/>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Ф.И.О. уполномоченного представителя, реквизиты документов, удостоверяющих личность (наименование, серия, номер, кем и когда выдан):</w:t>
            </w:r>
          </w:p>
        </w:tc>
        <w:tc>
          <w:tcPr>
            <w:tcW w:w="850" w:type="dxa"/>
            <w:tcBorders>
              <w:top w:val="single" w:sz="4" w:space="0" w:color="auto"/>
              <w:left w:val="single" w:sz="4" w:space="0" w:color="auto"/>
              <w:right w:val="single" w:sz="4" w:space="0" w:color="auto"/>
            </w:tcBorders>
          </w:tcPr>
          <w:p w14:paraId="6D6B9715" w14:textId="77777777" w:rsidR="00AD5CB5" w:rsidRPr="0035660B" w:rsidRDefault="00AD5CB5" w:rsidP="00B2364E">
            <w:pPr>
              <w:spacing w:after="0" w:line="240" w:lineRule="auto"/>
              <w:ind w:firstLine="709"/>
              <w:jc w:val="both"/>
              <w:rPr>
                <w:rFonts w:ascii="Times New Roman" w:hAnsi="Times New Roman" w:cs="Times New Roman"/>
                <w:color w:val="191919"/>
                <w:sz w:val="18"/>
                <w:szCs w:val="18"/>
              </w:rPr>
            </w:pPr>
          </w:p>
        </w:tc>
      </w:tr>
      <w:tr w:rsidR="00AD5CB5" w:rsidRPr="0035660B" w14:paraId="56E8AE88" w14:textId="77777777" w:rsidTr="0035660B">
        <w:trPr>
          <w:trHeight w:val="77"/>
        </w:trPr>
        <w:tc>
          <w:tcPr>
            <w:tcW w:w="463" w:type="dxa"/>
            <w:tcBorders>
              <w:top w:val="single" w:sz="4" w:space="0" w:color="auto"/>
              <w:left w:val="single" w:sz="4" w:space="0" w:color="auto"/>
              <w:right w:val="single" w:sz="4" w:space="0" w:color="auto"/>
            </w:tcBorders>
          </w:tcPr>
          <w:p w14:paraId="56827CDE"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5</w:t>
            </w:r>
          </w:p>
        </w:tc>
        <w:tc>
          <w:tcPr>
            <w:tcW w:w="8888" w:type="dxa"/>
            <w:gridSpan w:val="3"/>
            <w:tcBorders>
              <w:top w:val="single" w:sz="4" w:space="0" w:color="auto"/>
              <w:left w:val="single" w:sz="4" w:space="0" w:color="auto"/>
              <w:right w:val="single" w:sz="4" w:space="0" w:color="auto"/>
            </w:tcBorders>
          </w:tcPr>
          <w:p w14:paraId="66FD28C3" w14:textId="77777777" w:rsidR="00AD5CB5" w:rsidRPr="0035660B" w:rsidRDefault="00AD5CB5" w:rsidP="00B2364E">
            <w:pPr>
              <w:spacing w:after="0" w:line="240" w:lineRule="auto"/>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Документ, подтверждающий полномочия уполномоченного представителя (наименование, номер и дата):</w:t>
            </w:r>
          </w:p>
        </w:tc>
        <w:tc>
          <w:tcPr>
            <w:tcW w:w="850" w:type="dxa"/>
            <w:tcBorders>
              <w:top w:val="single" w:sz="4" w:space="0" w:color="auto"/>
              <w:left w:val="single" w:sz="4" w:space="0" w:color="auto"/>
              <w:right w:val="single" w:sz="4" w:space="0" w:color="auto"/>
            </w:tcBorders>
          </w:tcPr>
          <w:p w14:paraId="1911B20F" w14:textId="77777777" w:rsidR="00AD5CB5" w:rsidRPr="0035660B" w:rsidRDefault="00AD5CB5" w:rsidP="00B2364E">
            <w:pPr>
              <w:spacing w:after="0" w:line="240" w:lineRule="auto"/>
              <w:ind w:firstLine="709"/>
              <w:jc w:val="both"/>
              <w:rPr>
                <w:rFonts w:ascii="Times New Roman" w:hAnsi="Times New Roman" w:cs="Times New Roman"/>
                <w:color w:val="191919"/>
                <w:sz w:val="18"/>
                <w:szCs w:val="18"/>
              </w:rPr>
            </w:pPr>
          </w:p>
        </w:tc>
      </w:tr>
      <w:tr w:rsidR="00AD5CB5" w:rsidRPr="0035660B" w14:paraId="3DB613E1" w14:textId="77777777" w:rsidTr="0035660B">
        <w:trPr>
          <w:trHeight w:val="77"/>
        </w:trPr>
        <w:tc>
          <w:tcPr>
            <w:tcW w:w="463" w:type="dxa"/>
            <w:tcBorders>
              <w:top w:val="single" w:sz="4" w:space="0" w:color="auto"/>
              <w:left w:val="single" w:sz="4" w:space="0" w:color="auto"/>
              <w:bottom w:val="single" w:sz="4" w:space="0" w:color="auto"/>
              <w:right w:val="single" w:sz="4" w:space="0" w:color="auto"/>
            </w:tcBorders>
          </w:tcPr>
          <w:p w14:paraId="377C8361"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6</w:t>
            </w:r>
          </w:p>
        </w:tc>
        <w:tc>
          <w:tcPr>
            <w:tcW w:w="9738" w:type="dxa"/>
            <w:gridSpan w:val="4"/>
            <w:tcBorders>
              <w:top w:val="single" w:sz="4" w:space="0" w:color="auto"/>
              <w:left w:val="single" w:sz="4" w:space="0" w:color="auto"/>
              <w:bottom w:val="single" w:sz="4" w:space="0" w:color="auto"/>
              <w:right w:val="single" w:sz="4" w:space="0" w:color="auto"/>
            </w:tcBorders>
          </w:tcPr>
          <w:p w14:paraId="3EC8F043" w14:textId="77777777" w:rsidR="00AD5CB5" w:rsidRPr="0035660B" w:rsidRDefault="00AD5CB5" w:rsidP="00B2364E">
            <w:pPr>
              <w:spacing w:after="0" w:line="240" w:lineRule="auto"/>
              <w:ind w:firstLine="709"/>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Контактный телефон:</w:t>
            </w:r>
          </w:p>
        </w:tc>
      </w:tr>
      <w:tr w:rsidR="00AD5CB5" w:rsidRPr="0035660B" w14:paraId="5A93601E" w14:textId="77777777" w:rsidTr="00B47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0201" w:type="dxa"/>
            <w:gridSpan w:val="5"/>
            <w:tcBorders>
              <w:top w:val="nil"/>
              <w:left w:val="nil"/>
              <w:bottom w:val="single" w:sz="4" w:space="0" w:color="auto"/>
              <w:right w:val="nil"/>
            </w:tcBorders>
            <w:vAlign w:val="bottom"/>
          </w:tcPr>
          <w:p w14:paraId="1655ECC8" w14:textId="33DADBDB" w:rsidR="00AD5CB5" w:rsidRPr="0035660B" w:rsidRDefault="00AD5CB5" w:rsidP="00B2364E">
            <w:pPr>
              <w:pStyle w:val="ConsPlusNormal"/>
              <w:jc w:val="both"/>
              <w:rPr>
                <w:rFonts w:ascii="Times New Roman" w:hAnsi="Times New Roman" w:cs="Times New Roman"/>
                <w:color w:val="191919"/>
                <w:sz w:val="18"/>
                <w:szCs w:val="18"/>
              </w:rPr>
            </w:pPr>
            <w:r w:rsidRPr="0035660B">
              <w:rPr>
                <w:rFonts w:ascii="Times New Roman" w:hAnsi="Times New Roman" w:cs="Times New Roman"/>
                <w:i/>
                <w:color w:val="191919"/>
                <w:sz w:val="18"/>
                <w:szCs w:val="18"/>
              </w:rPr>
              <w:t>Приложение:</w:t>
            </w:r>
            <w:r w:rsidR="00B47FD5" w:rsidRPr="0035660B">
              <w:rPr>
                <w:rFonts w:ascii="Times New Roman" w:hAnsi="Times New Roman" w:cs="Times New Roman"/>
                <w:color w:val="191919"/>
                <w:sz w:val="18"/>
                <w:szCs w:val="18"/>
              </w:rPr>
              <w:t xml:space="preserve"> </w:t>
            </w:r>
            <w:r w:rsidRPr="0035660B">
              <w:rPr>
                <w:rFonts w:ascii="Times New Roman" w:hAnsi="Times New Roman" w:cs="Times New Roman"/>
                <w:color w:val="191919"/>
                <w:sz w:val="18"/>
                <w:szCs w:val="18"/>
              </w:rPr>
              <w:t>1. Копия документа, удостоверяющего личность (для физических лиц).</w:t>
            </w:r>
            <w:r w:rsidR="00B47FD5" w:rsidRPr="0035660B">
              <w:rPr>
                <w:rFonts w:ascii="Times New Roman" w:hAnsi="Times New Roman" w:cs="Times New Roman"/>
                <w:color w:val="191919"/>
                <w:sz w:val="18"/>
                <w:szCs w:val="18"/>
              </w:rPr>
              <w:t xml:space="preserve"> </w:t>
            </w:r>
            <w:r w:rsidRPr="0035660B">
              <w:rPr>
                <w:rFonts w:ascii="Times New Roman" w:hAnsi="Times New Roman" w:cs="Times New Roman"/>
                <w:color w:val="191919"/>
                <w:sz w:val="18"/>
                <w:szCs w:val="18"/>
              </w:rPr>
              <w:t>2. Копия свидетельства о государственной регистрации юридического лица.</w:t>
            </w:r>
            <w:r w:rsidR="00B47FD5" w:rsidRPr="0035660B">
              <w:rPr>
                <w:rFonts w:ascii="Times New Roman" w:hAnsi="Times New Roman" w:cs="Times New Roman"/>
                <w:color w:val="191919"/>
                <w:sz w:val="18"/>
                <w:szCs w:val="18"/>
              </w:rPr>
              <w:t xml:space="preserve"> </w:t>
            </w:r>
            <w:r w:rsidRPr="0035660B">
              <w:rPr>
                <w:rFonts w:ascii="Times New Roman" w:hAnsi="Times New Roman" w:cs="Times New Roman"/>
                <w:color w:val="191919"/>
                <w:sz w:val="18"/>
                <w:szCs w:val="18"/>
              </w:rPr>
              <w:t>3.Копии документов, подтверждающих полномочия представителя                    физического или юридического лица и документов, удостоверяющих личность.</w:t>
            </w:r>
          </w:p>
          <w:p w14:paraId="79695FF6" w14:textId="77777777" w:rsidR="00AD5CB5" w:rsidRPr="0035660B" w:rsidRDefault="00AD5CB5" w:rsidP="00B2364E">
            <w:pPr>
              <w:pStyle w:val="ConsPlusNormal"/>
              <w:ind w:firstLine="709"/>
              <w:jc w:val="both"/>
              <w:rPr>
                <w:rFonts w:ascii="Times New Roman" w:hAnsi="Times New Roman" w:cs="Times New Roman"/>
                <w:color w:val="191919"/>
                <w:sz w:val="18"/>
                <w:szCs w:val="18"/>
              </w:rPr>
            </w:pPr>
          </w:p>
        </w:tc>
      </w:tr>
      <w:tr w:rsidR="00AD5CB5" w:rsidRPr="0035660B" w14:paraId="454827E2" w14:textId="77777777" w:rsidTr="00B47F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9"/>
        </w:trPr>
        <w:tc>
          <w:tcPr>
            <w:tcW w:w="4406" w:type="dxa"/>
            <w:gridSpan w:val="2"/>
            <w:tcBorders>
              <w:top w:val="nil"/>
              <w:left w:val="nil"/>
              <w:bottom w:val="nil"/>
              <w:right w:val="nil"/>
            </w:tcBorders>
          </w:tcPr>
          <w:p w14:paraId="62DB538F" w14:textId="77777777" w:rsidR="00AD5CB5" w:rsidRPr="0035660B" w:rsidRDefault="00AD5CB5" w:rsidP="00B2364E">
            <w:pPr>
              <w:spacing w:after="0" w:line="240" w:lineRule="auto"/>
              <w:jc w:val="both"/>
              <w:rPr>
                <w:rFonts w:ascii="Times New Roman" w:hAnsi="Times New Roman" w:cs="Times New Roman"/>
                <w:color w:val="191919"/>
                <w:sz w:val="18"/>
                <w:szCs w:val="18"/>
              </w:rPr>
            </w:pPr>
            <w:r w:rsidRPr="0035660B">
              <w:rPr>
                <w:rFonts w:ascii="Times New Roman" w:hAnsi="Times New Roman" w:cs="Times New Roman"/>
                <w:color w:val="191919"/>
                <w:sz w:val="18"/>
                <w:szCs w:val="18"/>
              </w:rPr>
              <w:t xml:space="preserve">Ф.И.О. физического лица/ должность, полное наименование юридического лица, Ф.И.О. руководителя) </w:t>
            </w:r>
          </w:p>
        </w:tc>
        <w:tc>
          <w:tcPr>
            <w:tcW w:w="228" w:type="dxa"/>
            <w:tcBorders>
              <w:top w:val="nil"/>
              <w:left w:val="nil"/>
              <w:bottom w:val="nil"/>
              <w:right w:val="nil"/>
            </w:tcBorders>
          </w:tcPr>
          <w:p w14:paraId="13218E09"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p>
        </w:tc>
        <w:tc>
          <w:tcPr>
            <w:tcW w:w="5567" w:type="dxa"/>
            <w:gridSpan w:val="2"/>
            <w:tcBorders>
              <w:top w:val="nil"/>
              <w:left w:val="nil"/>
              <w:bottom w:val="nil"/>
              <w:right w:val="nil"/>
            </w:tcBorders>
          </w:tcPr>
          <w:p w14:paraId="0952B721" w14:textId="77777777" w:rsidR="00AD5CB5" w:rsidRPr="0035660B" w:rsidRDefault="00AD5CB5" w:rsidP="00B2364E">
            <w:pPr>
              <w:spacing w:after="0" w:line="240" w:lineRule="auto"/>
              <w:ind w:firstLine="709"/>
              <w:jc w:val="center"/>
              <w:rPr>
                <w:rFonts w:ascii="Times New Roman" w:hAnsi="Times New Roman" w:cs="Times New Roman"/>
                <w:color w:val="191919"/>
                <w:sz w:val="18"/>
                <w:szCs w:val="18"/>
              </w:rPr>
            </w:pPr>
            <w:r w:rsidRPr="0035660B">
              <w:rPr>
                <w:rFonts w:ascii="Times New Roman" w:hAnsi="Times New Roman" w:cs="Times New Roman"/>
                <w:color w:val="191919"/>
                <w:sz w:val="18"/>
                <w:szCs w:val="18"/>
              </w:rPr>
              <w:t>(подпись заявителя (М.П.)</w:t>
            </w:r>
          </w:p>
        </w:tc>
      </w:tr>
    </w:tbl>
    <w:p w14:paraId="7BA063FA" w14:textId="2C0D497C" w:rsidR="00AD5CB5" w:rsidRPr="0035660B" w:rsidRDefault="00AD5CB5" w:rsidP="0035660B">
      <w:pPr>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Приложение № 17</w:t>
      </w:r>
      <w:r w:rsidR="0035660B"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к административному регламенту предоставления муниципальной услуги</w:t>
      </w:r>
      <w:r w:rsidR="0035660B" w:rsidRPr="0035660B">
        <w:rPr>
          <w:rFonts w:ascii="Times New Roman" w:hAnsi="Times New Roman" w:cs="Times New Roman"/>
          <w:color w:val="191919"/>
          <w:sz w:val="20"/>
          <w:szCs w:val="20"/>
        </w:rPr>
        <w:t xml:space="preserve"> </w:t>
      </w:r>
      <w:r w:rsidRPr="0035660B">
        <w:rPr>
          <w:rFonts w:ascii="Times New Roman" w:eastAsia="Calibri" w:hAnsi="Times New Roman" w:cs="Times New Roman"/>
          <w:b/>
          <w:bCs/>
          <w:sz w:val="20"/>
          <w:szCs w:val="20"/>
          <w:lang w:eastAsia="ru-RU"/>
        </w:rPr>
        <w:t>УВЕДОМЛЕНИЕ</w:t>
      </w:r>
      <w:r w:rsidR="0035660B" w:rsidRPr="0035660B">
        <w:rPr>
          <w:rFonts w:ascii="Times New Roman" w:eastAsia="Calibri" w:hAnsi="Times New Roman" w:cs="Times New Roman"/>
          <w:b/>
          <w:bCs/>
          <w:sz w:val="20"/>
          <w:szCs w:val="20"/>
          <w:lang w:eastAsia="ru-RU"/>
        </w:rPr>
        <w:t xml:space="preserve"> </w:t>
      </w:r>
      <w:r w:rsidRPr="0035660B">
        <w:rPr>
          <w:rFonts w:ascii="Times New Roman" w:hAnsi="Times New Roman" w:cs="Times New Roman"/>
          <w:b/>
          <w:bCs/>
          <w:sz w:val="20"/>
          <w:szCs w:val="20"/>
        </w:rPr>
        <w:t xml:space="preserve">об оставлении заявления о </w:t>
      </w:r>
      <w:r w:rsidRPr="0035660B">
        <w:rPr>
          <w:rFonts w:ascii="Times New Roman" w:hAnsi="Times New Roman" w:cs="Times New Roman"/>
          <w:b/>
          <w:color w:val="191919"/>
          <w:sz w:val="20"/>
          <w:szCs w:val="20"/>
        </w:rPr>
        <w:t xml:space="preserve">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5660B">
        <w:rPr>
          <w:rFonts w:ascii="Times New Roman" w:hAnsi="Times New Roman" w:cs="Times New Roman"/>
          <w:b/>
          <w:bCs/>
          <w:sz w:val="20"/>
          <w:szCs w:val="20"/>
        </w:rPr>
        <w:t>без рассмотрения</w:t>
      </w:r>
      <w:r w:rsidR="0035660B" w:rsidRPr="0035660B">
        <w:rPr>
          <w:rFonts w:ascii="Times New Roman" w:hAnsi="Times New Roman" w:cs="Times New Roman"/>
          <w:color w:val="191919"/>
          <w:sz w:val="20"/>
          <w:szCs w:val="20"/>
        </w:rPr>
        <w:t xml:space="preserve"> </w:t>
      </w:r>
      <w:r w:rsidRPr="0035660B">
        <w:rPr>
          <w:rFonts w:ascii="Times New Roman" w:eastAsia="Calibri" w:hAnsi="Times New Roman" w:cs="Times New Roman"/>
          <w:sz w:val="20"/>
          <w:szCs w:val="20"/>
          <w:lang w:eastAsia="ru-RU"/>
        </w:rPr>
        <w:t xml:space="preserve">На основании Вашего заявления от __________№ ___ об оставлении заявления о </w:t>
      </w:r>
      <w:r w:rsidRPr="0035660B">
        <w:rPr>
          <w:rFonts w:ascii="Times New Roman" w:hAnsi="Times New Roman" w:cs="Times New Roman"/>
          <w:color w:val="191919"/>
          <w:sz w:val="20"/>
          <w:szCs w:val="20"/>
        </w:rPr>
        <w:t xml:space="preserve">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5660B">
        <w:rPr>
          <w:rFonts w:ascii="Times New Roman" w:eastAsia="Calibri" w:hAnsi="Times New Roman" w:cs="Times New Roman"/>
          <w:sz w:val="20"/>
          <w:szCs w:val="20"/>
          <w:lang w:eastAsia="ru-RU"/>
        </w:rPr>
        <w:t>без рассмотрения</w:t>
      </w:r>
      <w:r w:rsidR="0035660B" w:rsidRPr="0035660B">
        <w:rPr>
          <w:rFonts w:ascii="Times New Roman" w:hAnsi="Times New Roman" w:cs="Times New Roman"/>
          <w:color w:val="191919"/>
          <w:sz w:val="20"/>
          <w:szCs w:val="20"/>
        </w:rPr>
        <w:t xml:space="preserve"> </w:t>
      </w:r>
      <w:r w:rsidRPr="0035660B">
        <w:rPr>
          <w:rFonts w:ascii="Times New Roman" w:eastAsia="Calibri" w:hAnsi="Times New Roman" w:cs="Times New Roman"/>
          <w:sz w:val="20"/>
          <w:szCs w:val="20"/>
          <w:lang w:eastAsia="ru-RU"/>
        </w:rPr>
        <w:t>________________________________________________________________________________(наименование уполномоченного органа на выдачу результата предоставления муниципальной услуги)</w:t>
      </w:r>
      <w:r w:rsidRPr="0035660B">
        <w:rPr>
          <w:rFonts w:ascii="Times New Roman" w:eastAsia="Calibri" w:hAnsi="Times New Roman" w:cs="Times New Roman"/>
          <w:bCs/>
          <w:sz w:val="20"/>
          <w:szCs w:val="20"/>
          <w:lang w:eastAsia="ru-RU"/>
        </w:rPr>
        <w:t xml:space="preserve"> </w:t>
      </w:r>
      <w:r w:rsidRPr="0035660B">
        <w:rPr>
          <w:rFonts w:ascii="Times New Roman" w:eastAsia="Calibri" w:hAnsi="Times New Roman" w:cs="Times New Roman"/>
          <w:sz w:val="20"/>
          <w:szCs w:val="20"/>
          <w:lang w:eastAsia="ru-RU"/>
        </w:rPr>
        <w:t>принято решение об оставлении</w:t>
      </w:r>
      <w:r w:rsidR="0035660B" w:rsidRPr="0035660B">
        <w:rPr>
          <w:rFonts w:ascii="Times New Roman" w:eastAsia="Calibri" w:hAnsi="Times New Roman" w:cs="Times New Roman"/>
          <w:sz w:val="20"/>
          <w:szCs w:val="20"/>
          <w:lang w:eastAsia="ru-RU"/>
        </w:rPr>
        <w:t xml:space="preserve"> </w:t>
      </w:r>
      <w:r w:rsidRPr="0035660B">
        <w:rPr>
          <w:rFonts w:ascii="Times New Roman" w:eastAsia="Calibri" w:hAnsi="Times New Roman" w:cs="Times New Roman"/>
          <w:sz w:val="20"/>
          <w:szCs w:val="20"/>
          <w:lang w:eastAsia="ru-RU"/>
        </w:rPr>
        <w:t xml:space="preserve">заявления о </w:t>
      </w:r>
      <w:r w:rsidRPr="0035660B">
        <w:rPr>
          <w:rFonts w:ascii="Times New Roman" w:hAnsi="Times New Roman" w:cs="Times New Roman"/>
          <w:color w:val="191919"/>
          <w:sz w:val="20"/>
          <w:szCs w:val="20"/>
        </w:rPr>
        <w:t xml:space="preserve">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35660B">
        <w:rPr>
          <w:rFonts w:ascii="Times New Roman" w:eastAsia="Calibri" w:hAnsi="Times New Roman" w:cs="Times New Roman"/>
          <w:sz w:val="20"/>
          <w:szCs w:val="20"/>
          <w:lang w:eastAsia="ru-RU"/>
        </w:rPr>
        <w:t>от _____________№____ без рассмотрения.</w:t>
      </w:r>
    </w:p>
    <w:tbl>
      <w:tblPr>
        <w:tblW w:w="10260" w:type="dxa"/>
        <w:tblInd w:w="-354" w:type="dxa"/>
        <w:tblLook w:val="01E0" w:firstRow="1" w:lastRow="1" w:firstColumn="1" w:lastColumn="1" w:noHBand="0" w:noVBand="0"/>
      </w:tblPr>
      <w:tblGrid>
        <w:gridCol w:w="3896"/>
        <w:gridCol w:w="2627"/>
        <w:gridCol w:w="3737"/>
      </w:tblGrid>
      <w:tr w:rsidR="00AD5CB5" w:rsidRPr="0035660B" w14:paraId="79B9CED5" w14:textId="77777777" w:rsidTr="00AD5CB5">
        <w:tc>
          <w:tcPr>
            <w:tcW w:w="3896" w:type="dxa"/>
          </w:tcPr>
          <w:p w14:paraId="6BAE2192"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Должность лица, подписывающего</w:t>
            </w:r>
          </w:p>
        </w:tc>
        <w:tc>
          <w:tcPr>
            <w:tcW w:w="2627" w:type="dxa"/>
          </w:tcPr>
          <w:p w14:paraId="124AD64D"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p>
          <w:p w14:paraId="5C0C0FFA"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______________</w:t>
            </w:r>
          </w:p>
          <w:p w14:paraId="55CDD903"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(подпись)</w:t>
            </w:r>
          </w:p>
        </w:tc>
        <w:tc>
          <w:tcPr>
            <w:tcW w:w="3737" w:type="dxa"/>
          </w:tcPr>
          <w:p w14:paraId="550B3735"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p>
          <w:p w14:paraId="2A51D468"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_______________________</w:t>
            </w:r>
          </w:p>
          <w:p w14:paraId="204E5FB1" w14:textId="77777777" w:rsidR="00AD5CB5" w:rsidRPr="0035660B" w:rsidRDefault="00AD5CB5" w:rsidP="0035660B">
            <w:pPr>
              <w:adjustRightInd w:val="0"/>
              <w:spacing w:after="0" w:line="240" w:lineRule="auto"/>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(расшифровка подписи)</w:t>
            </w:r>
          </w:p>
        </w:tc>
      </w:tr>
    </w:tbl>
    <w:p w14:paraId="5DD76FB3" w14:textId="7C7A9A8C" w:rsidR="00AD5CB5" w:rsidRPr="0035660B" w:rsidRDefault="00AD5CB5" w:rsidP="00AD5CB5">
      <w:pPr>
        <w:pStyle w:val="ConsPlusNormal"/>
        <w:jc w:val="both"/>
        <w:rPr>
          <w:rFonts w:ascii="Times New Roman" w:hAnsi="Times New Roman" w:cs="Times New Roman"/>
          <w:color w:val="191919"/>
          <w:sz w:val="20"/>
          <w:szCs w:val="20"/>
        </w:rPr>
      </w:pPr>
      <w:r w:rsidRPr="0035660B">
        <w:rPr>
          <w:rFonts w:ascii="Times New Roman" w:hAnsi="Times New Roman" w:cs="Times New Roman"/>
          <w:color w:val="191919"/>
          <w:sz w:val="20"/>
          <w:szCs w:val="20"/>
        </w:rPr>
        <w:t>Ф.И.О. исполнителя</w:t>
      </w:r>
      <w:r w:rsidR="0035660B" w:rsidRPr="0035660B">
        <w:rPr>
          <w:rFonts w:ascii="Times New Roman" w:hAnsi="Times New Roman" w:cs="Times New Roman"/>
          <w:color w:val="191919"/>
          <w:sz w:val="20"/>
          <w:szCs w:val="20"/>
        </w:rPr>
        <w:t xml:space="preserve"> </w:t>
      </w:r>
      <w:r w:rsidRPr="0035660B">
        <w:rPr>
          <w:rFonts w:ascii="Times New Roman" w:hAnsi="Times New Roman" w:cs="Times New Roman"/>
          <w:color w:val="191919"/>
          <w:sz w:val="20"/>
          <w:szCs w:val="20"/>
        </w:rPr>
        <w:t>№ телефона</w:t>
      </w:r>
    </w:p>
    <w:p w14:paraId="1AAF614A" w14:textId="77777777" w:rsidR="00B2364E" w:rsidRDefault="00B2364E" w:rsidP="00CB6076">
      <w:pPr>
        <w:jc w:val="both"/>
        <w:rPr>
          <w:rFonts w:ascii="Times New Roman" w:hAnsi="Times New Roman" w:cs="Times New Roman"/>
          <w:sz w:val="20"/>
          <w:szCs w:val="20"/>
        </w:rPr>
      </w:pPr>
    </w:p>
    <w:p w14:paraId="5F3AF5E7" w14:textId="709090B6" w:rsidR="00CB6076" w:rsidRPr="00B2364E" w:rsidRDefault="00CB6076" w:rsidP="007E5ACE">
      <w:pPr>
        <w:spacing w:after="0" w:line="240" w:lineRule="auto"/>
        <w:jc w:val="both"/>
        <w:rPr>
          <w:rFonts w:ascii="Times New Roman" w:hAnsi="Times New Roman" w:cs="Times New Roman"/>
          <w:b/>
          <w:bCs/>
          <w:sz w:val="20"/>
          <w:szCs w:val="20"/>
        </w:rPr>
      </w:pPr>
      <w:r w:rsidRPr="00B2364E">
        <w:rPr>
          <w:rFonts w:ascii="Times New Roman" w:hAnsi="Times New Roman" w:cs="Times New Roman"/>
          <w:b/>
          <w:bCs/>
          <w:sz w:val="20"/>
          <w:szCs w:val="20"/>
        </w:rPr>
        <w:lastRenderedPageBreak/>
        <w:t>Постановление от 26</w:t>
      </w:r>
      <w:r w:rsidR="007E5ACE">
        <w:rPr>
          <w:rFonts w:ascii="Times New Roman" w:hAnsi="Times New Roman" w:cs="Times New Roman"/>
          <w:b/>
          <w:bCs/>
          <w:sz w:val="20"/>
          <w:szCs w:val="20"/>
        </w:rPr>
        <w:t>.08.</w:t>
      </w:r>
      <w:r w:rsidRPr="00B2364E">
        <w:rPr>
          <w:rFonts w:ascii="Times New Roman" w:hAnsi="Times New Roman" w:cs="Times New Roman"/>
          <w:b/>
          <w:bCs/>
          <w:sz w:val="20"/>
          <w:szCs w:val="20"/>
        </w:rPr>
        <w:t xml:space="preserve">2022                                                                                                                               </w:t>
      </w:r>
      <w:r w:rsidR="007E5ACE">
        <w:rPr>
          <w:rFonts w:ascii="Times New Roman" w:hAnsi="Times New Roman" w:cs="Times New Roman"/>
          <w:b/>
          <w:bCs/>
          <w:sz w:val="20"/>
          <w:szCs w:val="20"/>
        </w:rPr>
        <w:t xml:space="preserve">                  </w:t>
      </w:r>
      <w:r w:rsidRPr="00B2364E">
        <w:rPr>
          <w:rFonts w:ascii="Times New Roman" w:hAnsi="Times New Roman" w:cs="Times New Roman"/>
          <w:b/>
          <w:bCs/>
          <w:sz w:val="20"/>
          <w:szCs w:val="20"/>
        </w:rPr>
        <w:t xml:space="preserve">  № 719</w:t>
      </w:r>
    </w:p>
    <w:p w14:paraId="1429CB1F" w14:textId="3D3ECEB9" w:rsidR="00CB6076" w:rsidRPr="00CB6076" w:rsidRDefault="00CB6076" w:rsidP="007E5ACE">
      <w:pPr>
        <w:spacing w:after="0" w:line="240" w:lineRule="auto"/>
        <w:jc w:val="both"/>
        <w:rPr>
          <w:rFonts w:ascii="Times New Roman" w:hAnsi="Times New Roman" w:cs="Times New Roman"/>
          <w:sz w:val="20"/>
          <w:szCs w:val="20"/>
        </w:rPr>
      </w:pPr>
      <w:r w:rsidRPr="00CB6076">
        <w:rPr>
          <w:rFonts w:ascii="Times New Roman" w:hAnsi="Times New Roman" w:cs="Times New Roman"/>
          <w:sz w:val="20"/>
          <w:szCs w:val="20"/>
        </w:rPr>
        <w:t>Об утверждении Порядка предоставления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 в 2022 году</w:t>
      </w:r>
      <w:r>
        <w:rPr>
          <w:rFonts w:ascii="Times New Roman" w:hAnsi="Times New Roman" w:cs="Times New Roman"/>
          <w:sz w:val="20"/>
          <w:szCs w:val="20"/>
        </w:rPr>
        <w:t xml:space="preserve"> </w:t>
      </w:r>
      <w:r w:rsidRPr="00CB6076">
        <w:rPr>
          <w:rFonts w:ascii="Times New Roman" w:hAnsi="Times New Roman" w:cs="Times New Roman"/>
          <w:sz w:val="20"/>
          <w:szCs w:val="20"/>
        </w:rPr>
        <w:t>В соответствии со ст. 78 Бюджетного кодекса Российской Федерации, ст. 17 Федерального закона от 24.07.2007 г. № 209-ФЗ «О развитии малого и среднего предпринимательства в Российской Федерации», Постановлением Правительства Российской Федерации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муниципальном округе», утвержденной постановлением главы Завитинского района от 10.09.2014 № 34</w:t>
      </w:r>
      <w:r>
        <w:rPr>
          <w:rFonts w:ascii="Times New Roman" w:hAnsi="Times New Roman" w:cs="Times New Roman"/>
          <w:sz w:val="20"/>
          <w:szCs w:val="20"/>
        </w:rPr>
        <w:t xml:space="preserve"> </w:t>
      </w:r>
      <w:r w:rsidRPr="00CB6076">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CB6076">
        <w:rPr>
          <w:rFonts w:ascii="Times New Roman" w:hAnsi="Times New Roman" w:cs="Times New Roman"/>
          <w:sz w:val="20"/>
          <w:szCs w:val="20"/>
        </w:rPr>
        <w:t>1. Утвердить Порядок предоставления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 в 2022 году согласно приложению к настоящему постановлению.</w:t>
      </w:r>
      <w:r>
        <w:rPr>
          <w:rFonts w:ascii="Times New Roman" w:hAnsi="Times New Roman" w:cs="Times New Roman"/>
          <w:sz w:val="20"/>
          <w:szCs w:val="20"/>
        </w:rPr>
        <w:t xml:space="preserve"> </w:t>
      </w:r>
      <w:r w:rsidRPr="00CB6076">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CB6076">
        <w:rPr>
          <w:rFonts w:ascii="Times New Roman" w:hAnsi="Times New Roman" w:cs="Times New Roman"/>
          <w:sz w:val="20"/>
          <w:szCs w:val="20"/>
        </w:rPr>
        <w:t>Мацкан</w:t>
      </w:r>
      <w:proofErr w:type="spellEnd"/>
      <w:r w:rsidRPr="00CB6076">
        <w:rPr>
          <w:rFonts w:ascii="Times New Roman" w:hAnsi="Times New Roman" w:cs="Times New Roman"/>
          <w:sz w:val="20"/>
          <w:szCs w:val="20"/>
        </w:rPr>
        <w:t>.</w:t>
      </w:r>
    </w:p>
    <w:p w14:paraId="2B5D3AFE" w14:textId="7A42A22F" w:rsidR="00CB6076" w:rsidRPr="00CB6076" w:rsidRDefault="00CB6076" w:rsidP="00CB6076">
      <w:pPr>
        <w:rPr>
          <w:rFonts w:ascii="Times New Roman" w:hAnsi="Times New Roman" w:cs="Times New Roman"/>
          <w:sz w:val="20"/>
          <w:szCs w:val="20"/>
        </w:rPr>
      </w:pPr>
      <w:r w:rsidRPr="00CB6076">
        <w:rPr>
          <w:rFonts w:ascii="Times New Roman" w:hAnsi="Times New Roman" w:cs="Times New Roman"/>
          <w:sz w:val="20"/>
          <w:szCs w:val="20"/>
        </w:rPr>
        <w:t xml:space="preserve">Глава Завитинского муниципального округа                                                                             </w:t>
      </w:r>
      <w:r w:rsidR="007E5ACE">
        <w:rPr>
          <w:rFonts w:ascii="Times New Roman" w:hAnsi="Times New Roman" w:cs="Times New Roman"/>
          <w:sz w:val="20"/>
          <w:szCs w:val="20"/>
        </w:rPr>
        <w:t xml:space="preserve">                                    </w:t>
      </w:r>
      <w:r w:rsidRPr="00CB6076">
        <w:rPr>
          <w:rFonts w:ascii="Times New Roman" w:hAnsi="Times New Roman" w:cs="Times New Roman"/>
          <w:sz w:val="20"/>
          <w:szCs w:val="20"/>
        </w:rPr>
        <w:t xml:space="preserve"> С.С. Линевич</w:t>
      </w:r>
    </w:p>
    <w:p w14:paraId="3059008D" w14:textId="65B1E3B0" w:rsidR="00CB6076" w:rsidRPr="003F388B" w:rsidRDefault="00CB6076" w:rsidP="003F388B">
      <w:pPr>
        <w:pStyle w:val="ConsPlusNormal"/>
        <w:jc w:val="both"/>
        <w:outlineLvl w:val="1"/>
        <w:rPr>
          <w:rFonts w:ascii="Times New Roman" w:hAnsi="Times New Roman" w:cs="Times New Roman"/>
          <w:sz w:val="20"/>
          <w:szCs w:val="20"/>
        </w:rPr>
      </w:pPr>
      <w:r w:rsidRPr="00CB6076">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CB6076">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CB6076">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 от 26 августа № 719</w:t>
      </w:r>
      <w:r w:rsidR="007E5ACE">
        <w:rPr>
          <w:rFonts w:ascii="Times New Roman" w:hAnsi="Times New Roman" w:cs="Times New Roman"/>
          <w:sz w:val="20"/>
          <w:szCs w:val="20"/>
        </w:rPr>
        <w:t xml:space="preserve"> </w:t>
      </w:r>
      <w:r w:rsidRPr="00CB6076">
        <w:rPr>
          <w:rFonts w:ascii="Times New Roman" w:hAnsi="Times New Roman" w:cs="Times New Roman"/>
          <w:sz w:val="20"/>
          <w:szCs w:val="20"/>
        </w:rPr>
        <w:t xml:space="preserve">Порядок </w:t>
      </w:r>
      <w:r>
        <w:rPr>
          <w:rFonts w:ascii="Times New Roman" w:hAnsi="Times New Roman" w:cs="Times New Roman"/>
          <w:sz w:val="20"/>
          <w:szCs w:val="20"/>
        </w:rPr>
        <w:t xml:space="preserve"> </w:t>
      </w:r>
      <w:r w:rsidRPr="00CB6076">
        <w:rPr>
          <w:rFonts w:ascii="Times New Roman" w:hAnsi="Times New Roman" w:cs="Times New Roman"/>
          <w:sz w:val="20"/>
          <w:szCs w:val="20"/>
        </w:rPr>
        <w:t>предоставления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 в 2022 году</w:t>
      </w:r>
      <w:r>
        <w:rPr>
          <w:rFonts w:ascii="Times New Roman" w:hAnsi="Times New Roman" w:cs="Times New Roman"/>
          <w:sz w:val="20"/>
          <w:szCs w:val="20"/>
        </w:rPr>
        <w:t xml:space="preserve"> </w:t>
      </w:r>
      <w:r w:rsidRPr="00CB6076">
        <w:rPr>
          <w:rFonts w:ascii="Times New Roman" w:hAnsi="Times New Roman" w:cs="Times New Roman"/>
          <w:bCs/>
          <w:sz w:val="20"/>
          <w:szCs w:val="20"/>
        </w:rPr>
        <w:t>1. Общие положения</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1.1. Настоящий Порядок предоставления субсидии </w:t>
      </w:r>
      <w:r w:rsidRPr="00CB6076">
        <w:rPr>
          <w:rFonts w:ascii="Times New Roman" w:hAnsi="Times New Roman" w:cs="Times New Roman"/>
          <w:sz w:val="20"/>
          <w:szCs w:val="20"/>
        </w:rPr>
        <w:t>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r w:rsidRPr="00CB6076">
        <w:rPr>
          <w:rFonts w:ascii="Times New Roman" w:hAnsi="Times New Roman" w:cs="Times New Roman"/>
          <w:bCs/>
          <w:sz w:val="20"/>
          <w:szCs w:val="20"/>
        </w:rPr>
        <w:t xml:space="preserve"> (далее – Порядок) разработан в соответствии с Бюджетным </w:t>
      </w:r>
      <w:hyperlink r:id="rId29" w:history="1">
        <w:r w:rsidRPr="00CB6076">
          <w:rPr>
            <w:rFonts w:ascii="Times New Roman" w:hAnsi="Times New Roman" w:cs="Times New Roman"/>
            <w:bCs/>
            <w:sz w:val="20"/>
            <w:szCs w:val="20"/>
          </w:rPr>
          <w:t>кодексом</w:t>
        </w:r>
      </w:hyperlink>
      <w:r w:rsidRPr="00CB6076">
        <w:rPr>
          <w:rFonts w:ascii="Times New Roman" w:hAnsi="Times New Roman" w:cs="Times New Roman"/>
          <w:bCs/>
          <w:sz w:val="20"/>
          <w:szCs w:val="20"/>
        </w:rPr>
        <w:t xml:space="preserve"> Российской Федерации, Федеральными </w:t>
      </w:r>
      <w:hyperlink r:id="rId30" w:history="1">
        <w:r w:rsidRPr="00CB6076">
          <w:rPr>
            <w:rFonts w:ascii="Times New Roman" w:hAnsi="Times New Roman" w:cs="Times New Roman"/>
            <w:bCs/>
            <w:sz w:val="20"/>
            <w:szCs w:val="20"/>
          </w:rPr>
          <w:t>законам</w:t>
        </w:r>
      </w:hyperlink>
      <w:r w:rsidRPr="00CB6076">
        <w:rPr>
          <w:rFonts w:ascii="Times New Roman" w:hAnsi="Times New Roman" w:cs="Times New Roman"/>
          <w:bCs/>
          <w:sz w:val="20"/>
          <w:szCs w:val="20"/>
        </w:rPr>
        <w:t xml:space="preserve">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31" w:history="1">
        <w:r w:rsidRPr="00CB6076">
          <w:rPr>
            <w:rFonts w:ascii="Times New Roman" w:hAnsi="Times New Roman" w:cs="Times New Roman"/>
            <w:bCs/>
            <w:sz w:val="20"/>
            <w:szCs w:val="20"/>
          </w:rPr>
          <w:t>постановлением</w:t>
        </w:r>
      </w:hyperlink>
      <w:r w:rsidRPr="00CB6076">
        <w:rPr>
          <w:rFonts w:ascii="Times New Roman" w:hAnsi="Times New Roman" w:cs="Times New Roman"/>
          <w:bCs/>
          <w:sz w:val="20"/>
          <w:szCs w:val="20"/>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«Развитие субъектов малого и среднего предпринимательства в Завитинском муниципальном округе»</w:t>
      </w:r>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и определяет цели, условия, порядок предоставления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 МСП, самозанятый гражданин), на возмещение части затрат на приобретение, ремонт нежилых помещений, а также приобретение строительных материалов (далее - субсидия), категории субъектов МСП и самозанятых граждан, имеющих право на получение субсидии, критерии отбора субъектов МСП и самозанятых граждан, порядок проведения запроса предложений субъектов МСП и самозанятых граждан, порядок возврата субсидии в случае нарушения условий, установленных при их предоставлении, и положения о проверке главным распорядителем бюджетных средств, предоставляющим субсидию, и органом финансового контроля соблюдения условий и порядка предоставления субсидии его получателями.</w:t>
      </w:r>
      <w:r>
        <w:rPr>
          <w:rFonts w:ascii="Times New Roman" w:hAnsi="Times New Roman" w:cs="Times New Roman"/>
          <w:bCs/>
          <w:sz w:val="20"/>
          <w:szCs w:val="20"/>
        </w:rPr>
        <w:t xml:space="preserve"> </w:t>
      </w:r>
      <w:r w:rsidRPr="00CB6076">
        <w:rPr>
          <w:rFonts w:ascii="Times New Roman" w:hAnsi="Times New Roman" w:cs="Times New Roman"/>
          <w:bCs/>
          <w:sz w:val="20"/>
          <w:szCs w:val="20"/>
        </w:rPr>
        <w:t>1.2. Субсидия предоставляется в рамках реализации мероприятий муниципальной программы с целью возмещения части затрат субъектов МСП и самозанятых граждан на приобретение, ремонт нежилых помещений, а также приобретение строительных материалов</w:t>
      </w:r>
      <w:r>
        <w:rPr>
          <w:rFonts w:ascii="Times New Roman" w:hAnsi="Times New Roman" w:cs="Times New Roman"/>
          <w:bCs/>
          <w:sz w:val="20"/>
          <w:szCs w:val="20"/>
        </w:rPr>
        <w:t xml:space="preserve"> </w:t>
      </w:r>
      <w:r w:rsidRPr="00CB6076">
        <w:rPr>
          <w:rFonts w:ascii="Times New Roman" w:hAnsi="Times New Roman" w:cs="Times New Roman"/>
          <w:bCs/>
          <w:sz w:val="20"/>
          <w:szCs w:val="20"/>
        </w:rPr>
        <w:t>Возмещению за счет субсидии подлежат расходы, понесенные субъектами МСП и самозанятыми гражданами:</w:t>
      </w:r>
      <w:r>
        <w:rPr>
          <w:rFonts w:ascii="Times New Roman" w:hAnsi="Times New Roman" w:cs="Times New Roman"/>
          <w:bCs/>
          <w:sz w:val="20"/>
          <w:szCs w:val="20"/>
        </w:rPr>
        <w:t xml:space="preserve"> </w:t>
      </w:r>
      <w:r w:rsidRPr="00CB6076">
        <w:rPr>
          <w:rFonts w:ascii="Times New Roman" w:hAnsi="Times New Roman" w:cs="Times New Roman"/>
          <w:bCs/>
          <w:sz w:val="20"/>
          <w:szCs w:val="20"/>
        </w:rPr>
        <w:t>а) на приобретение помещения, используемого для осуществления предпринимательской деятельности, при условии, что помещение введено в эксплуатацию;</w:t>
      </w:r>
      <w:r>
        <w:rPr>
          <w:rFonts w:ascii="Times New Roman" w:hAnsi="Times New Roman" w:cs="Times New Roman"/>
          <w:bCs/>
          <w:sz w:val="20"/>
          <w:szCs w:val="20"/>
        </w:rPr>
        <w:t xml:space="preserve"> </w:t>
      </w:r>
      <w:r w:rsidRPr="00CB6076">
        <w:rPr>
          <w:rFonts w:ascii="Times New Roman" w:hAnsi="Times New Roman" w:cs="Times New Roman"/>
          <w:bCs/>
          <w:sz w:val="20"/>
          <w:szCs w:val="20"/>
        </w:rPr>
        <w:t>б) на приобретение строительных материалов для строительства, реконструкции, ремонта нежилых зданий, помещений, а также оплату работ (услуг) по строительству, реконструкции и ремонту соответствующих зданий, помещений, используемых для осуществления предпринимательской деятельности, при условии, что данные мероприятия не предусмотрены договором аренды.1.3. В целях реализации настоящего Порядка применяются следующие понятия и термины:</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участник запроса предложений - субъект МСП, зарегистрированный в соответствии с законодательством Российской Федерации в качестве юридического лица или индивидуального предпринимателя, а также </w:t>
      </w:r>
      <w:r w:rsidRPr="00CB6076">
        <w:rPr>
          <w:rFonts w:ascii="Times New Roman" w:hAnsi="Times New Roman" w:cs="Times New Roman"/>
          <w:sz w:val="20"/>
          <w:szCs w:val="20"/>
        </w:rPr>
        <w:t>самозанятый гражданин</w:t>
      </w:r>
      <w:r w:rsidRPr="00CB6076">
        <w:rPr>
          <w:rFonts w:ascii="Times New Roman" w:hAnsi="Times New Roman" w:cs="Times New Roman"/>
          <w:bCs/>
          <w:sz w:val="20"/>
          <w:szCs w:val="20"/>
        </w:rPr>
        <w:t xml:space="preserve"> - </w:t>
      </w:r>
      <w:r w:rsidRPr="00CB6076">
        <w:rPr>
          <w:rFonts w:ascii="Times New Roman" w:hAnsi="Times New Roman" w:cs="Times New Roman"/>
          <w:sz w:val="20"/>
          <w:szCs w:val="20"/>
        </w:rPr>
        <w:t>физическое лицо, не являющееся индивидуальным предпринимателем и применяющее специальный налоговый режим «Налог на профессиональный доход»</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заявка - комплект документов, составленный в соответствии с требованиями настоящего Порядка, необходимый для участия в запросе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технико-экономическое обоснование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1.4.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w:t>
      </w:r>
      <w:r w:rsidRPr="00CB6076">
        <w:rPr>
          <w:rFonts w:ascii="Times New Roman" w:hAnsi="Times New Roman" w:cs="Times New Roman"/>
          <w:bCs/>
          <w:sz w:val="20"/>
          <w:szCs w:val="20"/>
        </w:rPr>
        <w:lastRenderedPageBreak/>
        <w:t>финансирования являются средства областного бюджета и бюджета округа.</w:t>
      </w:r>
      <w:r>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Сведения о субсидии в установленном порядке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«Бюджет», а также на официальном сайте администрации Завитинского муниципального округа </w:t>
      </w:r>
      <w:r w:rsidRPr="00CB6076">
        <w:rPr>
          <w:rFonts w:ascii="Times New Roman" w:hAnsi="Times New Roman" w:cs="Times New Roman"/>
          <w:sz w:val="20"/>
          <w:szCs w:val="20"/>
          <w:lang w:val="en-US"/>
        </w:rPr>
        <w:t>www</w:t>
      </w:r>
      <w:r w:rsidRPr="00CB6076">
        <w:rPr>
          <w:rFonts w:ascii="Times New Roman" w:hAnsi="Times New Roman" w:cs="Times New Roman"/>
          <w:sz w:val="20"/>
          <w:szCs w:val="20"/>
        </w:rPr>
        <w:t>.</w:t>
      </w:r>
      <w:proofErr w:type="spellStart"/>
      <w:r w:rsidRPr="00CB6076">
        <w:rPr>
          <w:rFonts w:ascii="Times New Roman" w:hAnsi="Times New Roman" w:cs="Times New Roman"/>
          <w:sz w:val="20"/>
          <w:szCs w:val="20"/>
          <w:lang w:val="en-US"/>
        </w:rPr>
        <w:t>zavitinsk</w:t>
      </w:r>
      <w:proofErr w:type="spellEnd"/>
      <w:r w:rsidRPr="00CB6076">
        <w:rPr>
          <w:rFonts w:ascii="Times New Roman" w:hAnsi="Times New Roman" w:cs="Times New Roman"/>
          <w:sz w:val="20"/>
          <w:szCs w:val="20"/>
        </w:rPr>
        <w:t>.</w:t>
      </w:r>
      <w:r w:rsidRPr="00CB6076">
        <w:rPr>
          <w:rFonts w:ascii="Times New Roman" w:hAnsi="Times New Roman" w:cs="Times New Roman"/>
          <w:sz w:val="20"/>
          <w:szCs w:val="20"/>
          <w:lang w:val="en-US"/>
        </w:rPr>
        <w:t>info</w:t>
      </w:r>
      <w:r w:rsidRPr="00CB6076">
        <w:rPr>
          <w:rFonts w:ascii="Times New Roman" w:hAnsi="Times New Roman" w:cs="Times New Roman"/>
          <w:sz w:val="20"/>
          <w:szCs w:val="20"/>
        </w:rPr>
        <w:t xml:space="preserve"> в разделе «Предпринимательство».</w:t>
      </w:r>
      <w:r>
        <w:rPr>
          <w:rFonts w:ascii="Times New Roman" w:hAnsi="Times New Roman" w:cs="Times New Roman"/>
          <w:sz w:val="20"/>
          <w:szCs w:val="20"/>
        </w:rPr>
        <w:t xml:space="preserve"> </w:t>
      </w:r>
      <w:r w:rsidRPr="00CB6076">
        <w:rPr>
          <w:rFonts w:ascii="Times New Roman" w:hAnsi="Times New Roman" w:cs="Times New Roman"/>
          <w:bCs/>
          <w:sz w:val="20"/>
          <w:szCs w:val="20"/>
        </w:rPr>
        <w:t>1.5. Главным распорядителем бюджетных средств является администрация Завитинского муниципального округа (далее - главный распорядитель). Уполномоченным органом от имени главного распорядителя по реализации настоящего Порядка является отдел экономического развития и муниципальных закупок администрации Завитинского муниципального округа (далее – Отдел).</w:t>
      </w:r>
      <w:r>
        <w:rPr>
          <w:rFonts w:ascii="Times New Roman" w:hAnsi="Times New Roman" w:cs="Times New Roman"/>
          <w:bCs/>
          <w:sz w:val="20"/>
          <w:szCs w:val="20"/>
        </w:rPr>
        <w:t xml:space="preserve"> </w:t>
      </w:r>
      <w:r w:rsidRPr="00CB6076">
        <w:rPr>
          <w:rFonts w:ascii="Times New Roman" w:hAnsi="Times New Roman" w:cs="Times New Roman"/>
          <w:bCs/>
          <w:sz w:val="20"/>
          <w:szCs w:val="20"/>
        </w:rPr>
        <w:t>1.6. Органом, уполномоченным на рассмотрение и оценку заявок, является Комиссия по проведению запроса предложений по предоставлению субсидий и субсидий на оказание финансовой поддержки субъектам МСП на территории Завитинского муниципального округа (далее – Комиссия).</w:t>
      </w:r>
      <w:r>
        <w:rPr>
          <w:rFonts w:ascii="Times New Roman" w:hAnsi="Times New Roman" w:cs="Times New Roman"/>
          <w:bCs/>
          <w:sz w:val="20"/>
          <w:szCs w:val="20"/>
        </w:rPr>
        <w:t xml:space="preserve"> </w:t>
      </w:r>
      <w:r w:rsidRPr="00CB6076">
        <w:rPr>
          <w:rFonts w:ascii="Times New Roman" w:hAnsi="Times New Roman" w:cs="Times New Roman"/>
          <w:bCs/>
          <w:sz w:val="20"/>
          <w:szCs w:val="20"/>
        </w:rPr>
        <w:t>Состав Комиссии и порядок ее деятельности утверждаются постановлением главы Завитинского муниципального округа.</w:t>
      </w:r>
      <w:r>
        <w:rPr>
          <w:rFonts w:ascii="Times New Roman" w:hAnsi="Times New Roman" w:cs="Times New Roman"/>
          <w:bCs/>
          <w:sz w:val="20"/>
          <w:szCs w:val="20"/>
        </w:rPr>
        <w:t xml:space="preserve"> </w:t>
      </w:r>
      <w:r w:rsidRPr="00CB6076">
        <w:rPr>
          <w:rFonts w:ascii="Times New Roman" w:hAnsi="Times New Roman" w:cs="Times New Roman"/>
          <w:bCs/>
          <w:sz w:val="20"/>
          <w:szCs w:val="20"/>
        </w:rPr>
        <w:t>1.7. Субсидия предоставляется участникам запроса предложений, которые на дату подачи заявки соответствуют следующим критериям:</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1) зарегистрированные на территории Завитинского муниципального округа и осуществляющие свою хозяйственную деятельность на территории Амурской области не менее 6 месяцев на дату подачи заявки </w:t>
      </w:r>
      <w:r w:rsidRPr="00CB6076">
        <w:rPr>
          <w:rFonts w:ascii="Times New Roman" w:hAnsi="Times New Roman" w:cs="Times New Roman"/>
          <w:sz w:val="20"/>
          <w:szCs w:val="20"/>
        </w:rPr>
        <w:t>(для субъектов МСП)</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 </w:t>
      </w:r>
      <w:r w:rsidRPr="00CB6076">
        <w:rPr>
          <w:rFonts w:ascii="Times New Roman" w:hAnsi="Times New Roman" w:cs="Times New Roman"/>
          <w:sz w:val="20"/>
          <w:szCs w:val="20"/>
        </w:rPr>
        <w:t>внесенные в Единый реестр субъектов малого и среднего предпринимательства (для субъектов МСП);</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3) </w:t>
      </w:r>
      <w:r w:rsidRPr="00CB6076">
        <w:rPr>
          <w:rFonts w:ascii="Times New Roman" w:hAnsi="Times New Roman" w:cs="Times New Roman"/>
          <w:bCs/>
          <w:sz w:val="20"/>
          <w:szCs w:val="20"/>
        </w:rPr>
        <w:t>зарегистрированные</w:t>
      </w:r>
      <w:r w:rsidRPr="00CB6076">
        <w:rPr>
          <w:rFonts w:ascii="Times New Roman" w:hAnsi="Times New Roman" w:cs="Times New Roman"/>
          <w:sz w:val="20"/>
          <w:szCs w:val="20"/>
        </w:rPr>
        <w:t xml:space="preserve"> в качестве налогоплательщиков, применяющих специальный налоговый режим «Налог на профессиональный доход» на территории Завитинского муниципального округа, осуществляющие свою деятельность на территории Амурской области не менее 3 месяцев (для самозанятых граждан);4) не зарегистрированы в качестве индивидуального предпринимателя (для самозанятых граждан);</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5) принимающие на себя обязательства по сохранению (увеличению) численности занятых в текущем и последующем годах в сравнении с предыдущим годом </w:t>
      </w:r>
      <w:r w:rsidRPr="00CB6076">
        <w:rPr>
          <w:rFonts w:ascii="Times New Roman" w:hAnsi="Times New Roman" w:cs="Times New Roman"/>
          <w:sz w:val="20"/>
          <w:szCs w:val="20"/>
        </w:rPr>
        <w:t>(для субъектов МСП)</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6) заключившие от имени хозяйствующего субъекта (юридического лица, индивидуального предпринимателя, либо самозанятого гражданина) договор купли-продажи помещения; договоры на приобретение строительных материалов с поставщиком (продавцом), являющимся юридическим лицом или индивидуальным предпринимателем; а также договоры на строительство, реконструкцию зданий и ремонт зданий (помещений) (при условии, что данные мероприятия не предусмотрены договором аренды), с подрядчиком, являющимся юридическим лицом, индивидуальным предпринимателем или самозанятым гражданином. </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На момент подачи заявки участник отбора произвел оплату по договору купли-продажи помещения, договору на приобретение строительных материалов, договору на строительство, реконструкцию здания и ремонт здания (помещения) в полном объеме. </w:t>
      </w:r>
      <w:r>
        <w:rPr>
          <w:rFonts w:ascii="Times New Roman" w:hAnsi="Times New Roman" w:cs="Times New Roman"/>
          <w:bCs/>
          <w:sz w:val="20"/>
          <w:szCs w:val="20"/>
        </w:rPr>
        <w:t xml:space="preserve"> </w:t>
      </w:r>
      <w:r w:rsidRPr="00CB6076">
        <w:rPr>
          <w:rFonts w:ascii="Times New Roman" w:hAnsi="Times New Roman" w:cs="Times New Roman"/>
          <w:bCs/>
          <w:sz w:val="20"/>
          <w:szCs w:val="20"/>
        </w:rPr>
        <w:t>К возмещению принимаются затраты, произведенные не ранее 1 января года, предшествующего году подачи заявки;</w:t>
      </w:r>
      <w:r>
        <w:rPr>
          <w:rFonts w:ascii="Times New Roman" w:hAnsi="Times New Roman" w:cs="Times New Roman"/>
          <w:bCs/>
          <w:sz w:val="20"/>
          <w:szCs w:val="20"/>
        </w:rPr>
        <w:t xml:space="preserve"> </w:t>
      </w:r>
      <w:r w:rsidRPr="00CB6076">
        <w:rPr>
          <w:rFonts w:ascii="Times New Roman" w:hAnsi="Times New Roman" w:cs="Times New Roman"/>
          <w:bCs/>
          <w:sz w:val="20"/>
          <w:szCs w:val="20"/>
        </w:rPr>
        <w:t>7) не выступающие одновременно продавцом помещения, поставщиком строительных материалов, а также подрядчиком на строительство, реконструкцию и ремонт соответствующих зданий (помещений) и участником запроса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8</w:t>
      </w:r>
      <w:r w:rsidRPr="00CB6076">
        <w:rPr>
          <w:rFonts w:ascii="Times New Roman" w:hAnsi="Times New Roman" w:cs="Times New Roman"/>
          <w:sz w:val="20"/>
          <w:szCs w:val="20"/>
        </w:rPr>
        <w:t>) у участника запроса предложений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9) участники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 </w:t>
      </w:r>
      <w:r w:rsidRPr="00CB6076">
        <w:rPr>
          <w:rFonts w:ascii="Times New Roman" w:hAnsi="Times New Roman" w:cs="Times New Roman"/>
          <w:sz w:val="20"/>
          <w:szCs w:val="20"/>
        </w:rPr>
        <w:t>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запроса предложений, другого юридического лица), ликвидации, в отношении них не введена процедура банкротства, деятельность участников запроса предложений не приостановлена в порядке, предусмотренном законодательством Российской Федерации;</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участники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 индивидуальные предприниматели не прекратили деятельность в качестве индивидуального предпринимателя;</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10) не являются </w:t>
      </w:r>
      <w:r w:rsidRPr="00CB6076">
        <w:rPr>
          <w:rFonts w:ascii="Times New Roman" w:hAnsi="Times New Roman" w:cs="Times New Roman"/>
          <w:sz w:val="20"/>
          <w:szCs w:val="20"/>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11) не получают средства из бюджета Завитинского муниципального округа на основании иных нормативных правовых актов на цели, указанные в </w:t>
      </w:r>
      <w:hyperlink w:anchor="P46" w:history="1">
        <w:r w:rsidRPr="00CB6076">
          <w:rPr>
            <w:rFonts w:ascii="Times New Roman" w:hAnsi="Times New Roman" w:cs="Times New Roman"/>
            <w:bCs/>
            <w:sz w:val="20"/>
            <w:szCs w:val="20"/>
          </w:rPr>
          <w:t>п. 1.2</w:t>
        </w:r>
      </w:hyperlink>
      <w:r w:rsidRPr="00CB6076">
        <w:rPr>
          <w:rFonts w:ascii="Times New Roman" w:hAnsi="Times New Roman" w:cs="Times New Roman"/>
          <w:bCs/>
          <w:sz w:val="20"/>
          <w:szCs w:val="20"/>
        </w:rPr>
        <w:t xml:space="preserve"> настоящего Порядка;</w:t>
      </w:r>
      <w:r>
        <w:rPr>
          <w:rFonts w:ascii="Times New Roman" w:hAnsi="Times New Roman" w:cs="Times New Roman"/>
          <w:bCs/>
          <w:sz w:val="20"/>
          <w:szCs w:val="20"/>
        </w:rPr>
        <w:t xml:space="preserve"> </w:t>
      </w:r>
      <w:r w:rsidRPr="00CB6076">
        <w:rPr>
          <w:rFonts w:ascii="Times New Roman" w:hAnsi="Times New Roman" w:cs="Times New Roman"/>
          <w:sz w:val="20"/>
          <w:szCs w:val="20"/>
        </w:rPr>
        <w:t>12)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hAnsi="Times New Roman" w:cs="Times New Roman"/>
          <w:sz w:val="20"/>
          <w:szCs w:val="20"/>
        </w:rPr>
        <w:t xml:space="preserve"> </w:t>
      </w:r>
      <w:r w:rsidRPr="00CB6076">
        <w:rPr>
          <w:rFonts w:ascii="Times New Roman" w:hAnsi="Times New Roman" w:cs="Times New Roman"/>
          <w:sz w:val="20"/>
          <w:szCs w:val="20"/>
        </w:rPr>
        <w:t>13) не являющиеся участниками соглашений о разделе продукции;</w:t>
      </w:r>
      <w:r>
        <w:rPr>
          <w:rFonts w:ascii="Times New Roman" w:hAnsi="Times New Roman" w:cs="Times New Roman"/>
          <w:sz w:val="20"/>
          <w:szCs w:val="20"/>
        </w:rPr>
        <w:t xml:space="preserve"> </w:t>
      </w:r>
      <w:r w:rsidRPr="00CB6076">
        <w:rPr>
          <w:rFonts w:ascii="Times New Roman" w:hAnsi="Times New Roman" w:cs="Times New Roman"/>
          <w:sz w:val="20"/>
          <w:szCs w:val="20"/>
        </w:rPr>
        <w:t>14) не осуществляют предпринимательскую деятельность в сфере игорного бизнеса;</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15) не являющиеся в порядке, установленном </w:t>
      </w:r>
      <w:hyperlink r:id="rId32" w:history="1">
        <w:r w:rsidRPr="00CB6076">
          <w:rPr>
            <w:rFonts w:ascii="Times New Roman" w:hAnsi="Times New Roman" w:cs="Times New Roman"/>
            <w:sz w:val="20"/>
            <w:szCs w:val="20"/>
          </w:rPr>
          <w:t>законодательством</w:t>
        </w:r>
      </w:hyperlink>
      <w:r w:rsidRPr="00CB6076">
        <w:rPr>
          <w:rFonts w:ascii="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16) не осуществляющие производство и (или) реализацию </w:t>
      </w:r>
      <w:hyperlink r:id="rId33" w:history="1">
        <w:r w:rsidRPr="00CB6076">
          <w:rPr>
            <w:rFonts w:ascii="Times New Roman" w:hAnsi="Times New Roman" w:cs="Times New Roman"/>
            <w:sz w:val="20"/>
            <w:szCs w:val="20"/>
          </w:rPr>
          <w:t>подакцизных</w:t>
        </w:r>
      </w:hyperlink>
      <w:r w:rsidRPr="00CB6076">
        <w:rPr>
          <w:rFonts w:ascii="Times New Roman" w:hAnsi="Times New Roman" w:cs="Times New Roman"/>
          <w:sz w:val="20"/>
          <w:szCs w:val="20"/>
        </w:rPr>
        <w:t xml:space="preserve"> товаров, а также добычу и (или) реализацию полезных ископаемых, за исключением </w:t>
      </w:r>
      <w:hyperlink r:id="rId34" w:history="1">
        <w:r w:rsidRPr="00CB6076">
          <w:rPr>
            <w:rFonts w:ascii="Times New Roman" w:hAnsi="Times New Roman" w:cs="Times New Roman"/>
            <w:sz w:val="20"/>
            <w:szCs w:val="20"/>
          </w:rPr>
          <w:t>общераспространенных</w:t>
        </w:r>
      </w:hyperlink>
      <w:r w:rsidRPr="00CB6076">
        <w:rPr>
          <w:rFonts w:ascii="Times New Roman" w:hAnsi="Times New Roman" w:cs="Times New Roman"/>
          <w:sz w:val="20"/>
          <w:szCs w:val="20"/>
        </w:rPr>
        <w:t xml:space="preserve"> полезных ископаемых. </w:t>
      </w:r>
      <w:r>
        <w:rPr>
          <w:rFonts w:ascii="Times New Roman" w:hAnsi="Times New Roman" w:cs="Times New Roman"/>
          <w:sz w:val="20"/>
          <w:szCs w:val="20"/>
        </w:rPr>
        <w:t xml:space="preserve"> </w:t>
      </w:r>
      <w:r w:rsidRPr="00CB6076">
        <w:rPr>
          <w:rFonts w:ascii="Times New Roman" w:hAnsi="Times New Roman" w:cs="Times New Roman"/>
          <w:sz w:val="20"/>
          <w:szCs w:val="20"/>
        </w:rPr>
        <w:t>В 2022 году субсидии (гранты) могут предоставляться субъектам малого и среднего предпринимательства, ведущим деятельность в отраслях российской экономики,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г. № 434, осуществляющим при этом деятельность, связанную с производством (реализацией) подакцизных товаров;</w:t>
      </w:r>
      <w:r>
        <w:rPr>
          <w:rFonts w:ascii="Times New Roman" w:hAnsi="Times New Roman" w:cs="Times New Roman"/>
          <w:sz w:val="20"/>
          <w:szCs w:val="20"/>
        </w:rPr>
        <w:t xml:space="preserve"> </w:t>
      </w:r>
      <w:r w:rsidRPr="00CB6076">
        <w:rPr>
          <w:rFonts w:ascii="Times New Roman" w:hAnsi="Times New Roman" w:cs="Times New Roman"/>
          <w:sz w:val="20"/>
          <w:szCs w:val="20"/>
        </w:rPr>
        <w:t>17) участник запроса предложений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Pr>
          <w:rFonts w:ascii="Times New Roman" w:hAnsi="Times New Roman" w:cs="Times New Roman"/>
          <w:sz w:val="20"/>
          <w:szCs w:val="20"/>
        </w:rPr>
        <w:t xml:space="preserve"> </w:t>
      </w:r>
      <w:r w:rsidRPr="00CB6076">
        <w:rPr>
          <w:rFonts w:ascii="Times New Roman" w:hAnsi="Times New Roman" w:cs="Times New Roman"/>
          <w:sz w:val="20"/>
          <w:szCs w:val="20"/>
        </w:rPr>
        <w:t>18) участник запроса предложений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2. Условия и порядок проведения запроса предложений и предоставления субсидий </w:t>
      </w:r>
      <w:r w:rsidRPr="00CB6076">
        <w:rPr>
          <w:rFonts w:ascii="Times New Roman" w:hAnsi="Times New Roman" w:cs="Times New Roman"/>
          <w:bCs/>
          <w:sz w:val="20"/>
          <w:szCs w:val="20"/>
        </w:rPr>
        <w:lastRenderedPageBreak/>
        <w:t>субъектам малого и среднего предпринимательства</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 Субсидия предоставляется участникам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по результатам проведения отбора.</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2.2. Отдел размещает </w:t>
      </w:r>
      <w:r w:rsidRPr="00CB6076">
        <w:rPr>
          <w:rFonts w:ascii="Times New Roman" w:hAnsi="Times New Roman" w:cs="Times New Roman"/>
          <w:sz w:val="20"/>
          <w:szCs w:val="20"/>
        </w:rPr>
        <w:t xml:space="preserve">на едином портале и </w:t>
      </w:r>
      <w:r w:rsidRPr="00CB6076">
        <w:rPr>
          <w:rFonts w:ascii="Times New Roman" w:hAnsi="Times New Roman" w:cs="Times New Roman"/>
          <w:bCs/>
          <w:sz w:val="20"/>
          <w:szCs w:val="20"/>
        </w:rPr>
        <w:t xml:space="preserve">на официальном сайте администрации Завитинского муниципального округа </w:t>
      </w:r>
      <w:r w:rsidRPr="00CB6076">
        <w:rPr>
          <w:rFonts w:ascii="Times New Roman" w:hAnsi="Times New Roman" w:cs="Times New Roman"/>
          <w:sz w:val="20"/>
          <w:szCs w:val="20"/>
        </w:rPr>
        <w:t>www.zavitinsk.info в информационно-телекоммуникационной сети «Интернет» (раздел «Предпринимательство») не позднее чем за 1 (один) день до начала приема заявок</w:t>
      </w:r>
      <w:r w:rsidRPr="00CB6076">
        <w:rPr>
          <w:rFonts w:ascii="Times New Roman" w:hAnsi="Times New Roman" w:cs="Times New Roman"/>
          <w:bCs/>
          <w:sz w:val="20"/>
          <w:szCs w:val="20"/>
        </w:rPr>
        <w:t xml:space="preserve"> объявление о проведении запроса предложений с указанием:</w:t>
      </w:r>
      <w:r>
        <w:rPr>
          <w:rFonts w:ascii="Times New Roman" w:hAnsi="Times New Roman" w:cs="Times New Roman"/>
          <w:bCs/>
          <w:sz w:val="20"/>
          <w:szCs w:val="20"/>
        </w:rPr>
        <w:t xml:space="preserve"> </w:t>
      </w:r>
      <w:r w:rsidRPr="00CB6076">
        <w:rPr>
          <w:rFonts w:ascii="Times New Roman" w:hAnsi="Times New Roman" w:cs="Times New Roman"/>
          <w:bCs/>
          <w:sz w:val="20"/>
          <w:szCs w:val="20"/>
        </w:rPr>
        <w:t>сроков проведения запроса предложений - даты и времени начала и окончания подачи (приема) заявок (не менее 10 календарных дней со дня публикации объявления о проведении запроса предложений до окончания срока подачи заявок);</w:t>
      </w:r>
      <w:r>
        <w:rPr>
          <w:rFonts w:ascii="Times New Roman" w:hAnsi="Times New Roman" w:cs="Times New Roman"/>
          <w:bCs/>
          <w:sz w:val="20"/>
          <w:szCs w:val="20"/>
        </w:rPr>
        <w:t xml:space="preserve"> </w:t>
      </w:r>
      <w:r w:rsidRPr="00CB6076">
        <w:rPr>
          <w:rFonts w:ascii="Times New Roman" w:hAnsi="Times New Roman" w:cs="Times New Roman"/>
          <w:bCs/>
          <w:sz w:val="20"/>
          <w:szCs w:val="20"/>
        </w:rPr>
        <w:t>наименования, места нахождения, почтового адреса, адреса электронной почты главного распорядителя;</w:t>
      </w:r>
      <w:r>
        <w:rPr>
          <w:rFonts w:ascii="Times New Roman" w:hAnsi="Times New Roman" w:cs="Times New Roman"/>
          <w:bCs/>
          <w:sz w:val="20"/>
          <w:szCs w:val="20"/>
        </w:rPr>
        <w:t xml:space="preserve"> </w:t>
      </w:r>
      <w:r w:rsidRPr="00CB6076">
        <w:rPr>
          <w:rFonts w:ascii="Times New Roman" w:hAnsi="Times New Roman" w:cs="Times New Roman"/>
          <w:bCs/>
          <w:sz w:val="20"/>
          <w:szCs w:val="20"/>
        </w:rPr>
        <w:t>результатов предоставления субсидии;</w:t>
      </w:r>
      <w:r>
        <w:rPr>
          <w:rFonts w:ascii="Times New Roman" w:hAnsi="Times New Roman" w:cs="Times New Roman"/>
          <w:bCs/>
          <w:sz w:val="20"/>
          <w:szCs w:val="20"/>
        </w:rPr>
        <w:t xml:space="preserve"> </w:t>
      </w:r>
      <w:r w:rsidRPr="00CB6076">
        <w:rPr>
          <w:rFonts w:ascii="Times New Roman" w:hAnsi="Times New Roman" w:cs="Times New Roman"/>
          <w:bCs/>
          <w:sz w:val="20"/>
          <w:szCs w:val="2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запроса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требований к участникам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и перечня документов, представляемых участниками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для подтверждения их соответствия указанным требованиям;</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порядка подачи заявок участниками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и требований, предъявляемых к форме и содержанию заявок, подаваемых участниками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порядка отзыва заявок участников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порядка возврата заявок участников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определяющего в том числе основания для возврата заявок участников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порядка внесения изменений в заявки;</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правил рассмотрения и оценки заявок участников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порядка предоставления участникам </w:t>
      </w:r>
      <w:r w:rsidRPr="00CB6076">
        <w:rPr>
          <w:rFonts w:ascii="Times New Roman" w:hAnsi="Times New Roman" w:cs="Times New Roman"/>
          <w:sz w:val="20"/>
          <w:szCs w:val="20"/>
        </w:rPr>
        <w:t>запроса предложений</w:t>
      </w:r>
      <w:r w:rsidRPr="00CB6076">
        <w:rPr>
          <w:rFonts w:ascii="Times New Roman" w:hAnsi="Times New Roman" w:cs="Times New Roman"/>
          <w:bCs/>
          <w:sz w:val="20"/>
          <w:szCs w:val="20"/>
        </w:rPr>
        <w:t xml:space="preserve"> разъяснений положений объявления о проведении запроса предложений, даты начала и окончания срока такого предоставления;</w:t>
      </w:r>
      <w:r>
        <w:rPr>
          <w:rFonts w:ascii="Times New Roman" w:hAnsi="Times New Roman" w:cs="Times New Roman"/>
          <w:sz w:val="20"/>
          <w:szCs w:val="20"/>
        </w:rPr>
        <w:t xml:space="preserve"> </w:t>
      </w:r>
      <w:r w:rsidRPr="00CB6076">
        <w:rPr>
          <w:rFonts w:ascii="Times New Roman" w:hAnsi="Times New Roman" w:cs="Times New Roman"/>
          <w:bCs/>
          <w:sz w:val="20"/>
          <w:szCs w:val="20"/>
        </w:rPr>
        <w:t>срока, в течение которого победители запроса предложений должны подписать договор о предоставлении субсидии;</w:t>
      </w:r>
      <w:r>
        <w:rPr>
          <w:rFonts w:ascii="Times New Roman" w:hAnsi="Times New Roman" w:cs="Times New Roman"/>
          <w:sz w:val="20"/>
          <w:szCs w:val="20"/>
        </w:rPr>
        <w:t xml:space="preserve"> </w:t>
      </w:r>
      <w:r w:rsidRPr="00CB6076">
        <w:rPr>
          <w:rFonts w:ascii="Times New Roman" w:hAnsi="Times New Roman" w:cs="Times New Roman"/>
          <w:bCs/>
          <w:sz w:val="20"/>
          <w:szCs w:val="20"/>
        </w:rPr>
        <w:t>условий признания победителя (победителей) запроса предложений уклонившимся от заключения договора о предоставлении субсидии;</w:t>
      </w:r>
      <w:r>
        <w:rPr>
          <w:rFonts w:ascii="Times New Roman" w:hAnsi="Times New Roman" w:cs="Times New Roman"/>
          <w:sz w:val="20"/>
          <w:szCs w:val="20"/>
        </w:rPr>
        <w:t xml:space="preserve"> </w:t>
      </w:r>
      <w:r w:rsidRPr="00CB6076">
        <w:rPr>
          <w:rFonts w:ascii="Times New Roman" w:hAnsi="Times New Roman" w:cs="Times New Roman"/>
          <w:bCs/>
          <w:sz w:val="20"/>
          <w:szCs w:val="20"/>
        </w:rPr>
        <w:t>даты размещения результатов запроса предложений на едином портале и</w:t>
      </w:r>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на официальном сайте администрации Завитинского муниципального округа www.zavitinsk.info в информационно-телекоммуникационной сети «Интернет», которая не может быть позднее 14-го календарного дня, следующего за днем определения победителя запроса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2.3. Для участия в запросе предложений участник запроса предложений подает в Отдел заявку, включающую следующие документы:</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w:t>
      </w:r>
      <w:r w:rsidRPr="00CB6076">
        <w:rPr>
          <w:rFonts w:ascii="Times New Roman" w:hAnsi="Times New Roman" w:cs="Times New Roman"/>
          <w:sz w:val="20"/>
          <w:szCs w:val="20"/>
        </w:rPr>
        <w:t>участника запроса предложений</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 </w:t>
      </w:r>
      <w:hyperlink w:anchor="Par248" w:history="1">
        <w:r w:rsidRPr="00CB6076">
          <w:rPr>
            <w:rFonts w:ascii="Times New Roman" w:hAnsi="Times New Roman" w:cs="Times New Roman"/>
            <w:bCs/>
            <w:sz w:val="20"/>
            <w:szCs w:val="20"/>
          </w:rPr>
          <w:t>заявление</w:t>
        </w:r>
      </w:hyperlink>
      <w:r w:rsidRPr="00CB6076">
        <w:rPr>
          <w:rFonts w:ascii="Times New Roman" w:hAnsi="Times New Roman" w:cs="Times New Roman"/>
          <w:bCs/>
          <w:sz w:val="20"/>
          <w:szCs w:val="20"/>
        </w:rPr>
        <w:t xml:space="preserve"> на предоставление субсидии по форме согласно приложению № 1 (для субъектов МСП) или приложению № 2 (для самозанятых граждан) к настоящему Порядку, содержащее в том числе согласие </w:t>
      </w:r>
      <w:r w:rsidRPr="00CB6076">
        <w:rPr>
          <w:rFonts w:ascii="Times New Roman" w:hAnsi="Times New Roman" w:cs="Times New Roman"/>
          <w:sz w:val="20"/>
          <w:szCs w:val="20"/>
        </w:rPr>
        <w:t>на публикацию (размещение) в информационно-телекоммуникационной сети «Интернет» информации об участнике запроса предложений, о подаваемой участником запроса предложений заявке, иной информации об участнике запроса предложений, связанной с запроса предложений</w:t>
      </w:r>
      <w:r w:rsidRPr="00CB6076">
        <w:rPr>
          <w:rFonts w:ascii="Times New Roman" w:hAnsi="Times New Roman" w:cs="Times New Roman"/>
          <w:bCs/>
          <w:sz w:val="20"/>
          <w:szCs w:val="20"/>
        </w:rPr>
        <w:t xml:space="preserve">, а также согласие на обработку персональных данных (для физического лица); </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3) технико-экономическое </w:t>
      </w:r>
      <w:hyperlink w:anchor="Par479" w:history="1">
        <w:r w:rsidRPr="00CB6076">
          <w:rPr>
            <w:rFonts w:ascii="Times New Roman" w:hAnsi="Times New Roman" w:cs="Times New Roman"/>
            <w:bCs/>
            <w:sz w:val="20"/>
            <w:szCs w:val="20"/>
          </w:rPr>
          <w:t>обоснование</w:t>
        </w:r>
      </w:hyperlink>
      <w:r w:rsidRPr="00CB6076">
        <w:rPr>
          <w:rFonts w:ascii="Times New Roman" w:hAnsi="Times New Roman" w:cs="Times New Roman"/>
          <w:bCs/>
          <w:sz w:val="20"/>
          <w:szCs w:val="20"/>
        </w:rPr>
        <w:t xml:space="preserve"> по форме согласно приложению № 3 (для субъектов МСП) или приложению № 4 (для самозанятых граждан) к настоящему Порядку;</w:t>
      </w:r>
      <w:r>
        <w:rPr>
          <w:rFonts w:ascii="Times New Roman" w:hAnsi="Times New Roman" w:cs="Times New Roman"/>
          <w:bCs/>
          <w:sz w:val="20"/>
          <w:szCs w:val="20"/>
        </w:rPr>
        <w:t xml:space="preserve"> </w:t>
      </w:r>
      <w:r w:rsidRPr="00CB6076">
        <w:rPr>
          <w:rFonts w:ascii="Times New Roman" w:hAnsi="Times New Roman" w:cs="Times New Roman"/>
          <w:bCs/>
          <w:sz w:val="20"/>
          <w:szCs w:val="20"/>
        </w:rPr>
        <w:t>4) копию паспорта, удостоверяющего личность индивидуального предпринимателя, руководителя юридического лица, самозанятого гражданина;</w:t>
      </w:r>
      <w:r>
        <w:rPr>
          <w:rFonts w:ascii="Times New Roman" w:hAnsi="Times New Roman" w:cs="Times New Roman"/>
          <w:bCs/>
          <w:sz w:val="20"/>
          <w:szCs w:val="20"/>
        </w:rPr>
        <w:t xml:space="preserve"> </w:t>
      </w:r>
      <w:r w:rsidRPr="00CB6076">
        <w:rPr>
          <w:rFonts w:ascii="Times New Roman" w:hAnsi="Times New Roman" w:cs="Times New Roman"/>
          <w:bCs/>
          <w:sz w:val="20"/>
          <w:szCs w:val="20"/>
        </w:rPr>
        <w:t>5) копии документов, подтверждающих полномочия руководителя юридического лица на осуществление действий от имени юридического лица;</w:t>
      </w:r>
      <w:r>
        <w:rPr>
          <w:rFonts w:ascii="Times New Roman" w:hAnsi="Times New Roman" w:cs="Times New Roman"/>
          <w:bCs/>
          <w:sz w:val="20"/>
          <w:szCs w:val="20"/>
        </w:rPr>
        <w:t xml:space="preserve"> </w:t>
      </w:r>
      <w:r w:rsidRPr="00CB6076">
        <w:rPr>
          <w:rFonts w:ascii="Times New Roman" w:hAnsi="Times New Roman" w:cs="Times New Roman"/>
          <w:bCs/>
          <w:sz w:val="20"/>
          <w:szCs w:val="20"/>
        </w:rPr>
        <w:t>6) копию свидетельства о постановке на учет физического лица в налоговом органе (ИНН) (для самозанятых граждан);</w:t>
      </w:r>
      <w:r>
        <w:rPr>
          <w:rFonts w:ascii="Times New Roman" w:hAnsi="Times New Roman" w:cs="Times New Roman"/>
          <w:bCs/>
          <w:sz w:val="20"/>
          <w:szCs w:val="20"/>
        </w:rPr>
        <w:t xml:space="preserve"> </w:t>
      </w:r>
      <w:r w:rsidRPr="00CB6076">
        <w:rPr>
          <w:rFonts w:ascii="Times New Roman" w:hAnsi="Times New Roman" w:cs="Times New Roman"/>
          <w:bCs/>
          <w:sz w:val="20"/>
          <w:szCs w:val="20"/>
        </w:rPr>
        <w:t>7) справку на дату подачи заявки о постановке на учет (снятии с учета) физического лица в качестве плательщика налога на профессиональный доход (</w:t>
      </w:r>
      <w:hyperlink r:id="rId35" w:history="1">
        <w:r w:rsidRPr="00CB6076">
          <w:rPr>
            <w:rFonts w:ascii="Times New Roman" w:hAnsi="Times New Roman" w:cs="Times New Roman"/>
            <w:bCs/>
            <w:sz w:val="20"/>
            <w:szCs w:val="20"/>
          </w:rPr>
          <w:t>форма</w:t>
        </w:r>
      </w:hyperlink>
      <w:r w:rsidRPr="00CB6076">
        <w:rPr>
          <w:rFonts w:ascii="Times New Roman" w:hAnsi="Times New Roman" w:cs="Times New Roman"/>
          <w:bCs/>
          <w:sz w:val="20"/>
          <w:szCs w:val="20"/>
        </w:rPr>
        <w:t xml:space="preserve"> КНД 1122035), сформированную в электронной форме в мобильном приложении «Мой налог» или веб-кабинете «Мой налог», размещенном на сайте: http://npd.nalog.ru (для самозанятых граждан), собственноручно заверенную участником запроса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8) справку на первое число месяца подачи заявки о состоянии расчетов (доходах) по налогу на профессиональный доход (КНД 1122036) за период с даты постановки участника запроса предложений на учет в налоговом органе в качестве налогоплательщика налога на профессиональный доход, сформированную с использованием мобильного приложения «Мой налог» или в веб-кабинете «Мой налог», размещенном на сайте: </w:t>
      </w:r>
      <w:hyperlink r:id="rId36" w:history="1">
        <w:r w:rsidRPr="00CB6076">
          <w:rPr>
            <w:rFonts w:ascii="Times New Roman" w:hAnsi="Times New Roman" w:cs="Times New Roman"/>
            <w:bCs/>
            <w:sz w:val="20"/>
            <w:szCs w:val="20"/>
          </w:rPr>
          <w:t>http://npd.nalog.ru</w:t>
        </w:r>
      </w:hyperlink>
      <w:r w:rsidRPr="00CB6076">
        <w:rPr>
          <w:rFonts w:ascii="Times New Roman" w:hAnsi="Times New Roman" w:cs="Times New Roman"/>
          <w:bCs/>
          <w:sz w:val="20"/>
          <w:szCs w:val="20"/>
        </w:rPr>
        <w:t>, собственноручно заверенную участником запроса предложений;</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9) </w:t>
      </w:r>
      <w:r w:rsidRPr="00CB6076">
        <w:rPr>
          <w:rFonts w:ascii="Times New Roman" w:hAnsi="Times New Roman" w:cs="Times New Roman"/>
          <w:sz w:val="20"/>
          <w:szCs w:val="20"/>
        </w:rPr>
        <w:t>копию титульного листа расчета по страховым взносам (форма по КНД 1151111), за предшествующий календарный год с отметкой налогового органа или копией документа, подтверждающего факт представления указанных сведений в налоговый орган (не представляется индивидуальными предпринимателями, не заключавшими в указанный период трудовых договоров с работниками). Индивидуальные предприниматели, не заключавшие в отчетный период трудовых договоров с работниками, представляют информацию (в свободной форме) об отсутствии трудовых договоров (для субъектов МСП);</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10) справку по состоянию на первое число месяца, в котором подана заявка, содержащую сведения о списочном составе персонала участника запроса предложений и среднемесячной заработной плате по категориям сотрудников по </w:t>
      </w:r>
      <w:r w:rsidRPr="00CB6076">
        <w:rPr>
          <w:rFonts w:ascii="Times New Roman" w:hAnsi="Times New Roman" w:cs="Times New Roman"/>
          <w:bCs/>
          <w:sz w:val="20"/>
          <w:szCs w:val="20"/>
        </w:rPr>
        <w:t>форме согласно приложению № 5</w:t>
      </w:r>
      <w:r w:rsidRPr="00CB6076">
        <w:rPr>
          <w:rFonts w:ascii="Times New Roman" w:hAnsi="Times New Roman" w:cs="Times New Roman"/>
          <w:sz w:val="20"/>
          <w:szCs w:val="20"/>
        </w:rPr>
        <w:t xml:space="preserve"> (для субъектов МСП);</w:t>
      </w:r>
      <w:r>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11) копии форм № 1 «Бухгалтерский баланс», № 2 «Отчет о прибылях и убытках» для юридических лиц, 3-НДФЛ для индивидуальных предпринимателей или копию налоговой декларации, патента на право применения патентной системы налогообложения за предшествующий календарный год </w:t>
      </w:r>
      <w:r w:rsidRPr="00CB6076">
        <w:rPr>
          <w:rFonts w:ascii="Times New Roman" w:hAnsi="Times New Roman" w:cs="Times New Roman"/>
          <w:sz w:val="20"/>
          <w:szCs w:val="20"/>
        </w:rPr>
        <w:t>(для субъектов МСП)</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sz w:val="20"/>
          <w:szCs w:val="20"/>
        </w:rPr>
        <w:t>12) копию уведомления (справки, иного документа) российской кредитной организации об открытии расчетного счета участника запроса предложений;</w:t>
      </w:r>
      <w:r>
        <w:rPr>
          <w:rFonts w:ascii="Times New Roman" w:hAnsi="Times New Roman" w:cs="Times New Roman"/>
          <w:sz w:val="20"/>
          <w:szCs w:val="20"/>
        </w:rPr>
        <w:t xml:space="preserve"> </w:t>
      </w:r>
      <w:r w:rsidRPr="00CB6076">
        <w:rPr>
          <w:rFonts w:ascii="Times New Roman" w:hAnsi="Times New Roman" w:cs="Times New Roman"/>
          <w:bCs/>
          <w:sz w:val="20"/>
          <w:szCs w:val="20"/>
        </w:rPr>
        <w:t>13) копию разрешительного документа на осуществление видов деятельности в случае, если такое разрешение требуется в соответствии с законодательством Российской Федерации;</w:t>
      </w:r>
      <w:r>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14) </w:t>
      </w:r>
      <w:r w:rsidRPr="00CB6076">
        <w:rPr>
          <w:rFonts w:ascii="Times New Roman" w:hAnsi="Times New Roman" w:cs="Times New Roman"/>
          <w:bCs/>
          <w:sz w:val="20"/>
          <w:szCs w:val="20"/>
        </w:rPr>
        <w:t>копии договора купли-продажи помещения, используемого в предпринимательской деятельности, платежных документов, подтверждающих фактическую оплату (платежные поручения, приходные кассовые ордера либо кассовые чеки – для самозанятых граждан с указанием даты не ранее даты постановки на учет физического лица в качестве плательщика налога на профессиональный доход) и акта ввода помещения в эксплуатацию;</w:t>
      </w:r>
      <w:r>
        <w:rPr>
          <w:rFonts w:ascii="Times New Roman" w:hAnsi="Times New Roman" w:cs="Times New Roman"/>
          <w:bCs/>
          <w:sz w:val="20"/>
          <w:szCs w:val="20"/>
        </w:rPr>
        <w:t xml:space="preserve"> </w:t>
      </w:r>
      <w:r w:rsidRPr="00CB6076">
        <w:rPr>
          <w:rFonts w:ascii="Times New Roman" w:hAnsi="Times New Roman" w:cs="Times New Roman"/>
          <w:bCs/>
          <w:sz w:val="20"/>
          <w:szCs w:val="20"/>
        </w:rPr>
        <w:t>копии договоров на приобретение строительных материалов, счетов на оплату и (или) счетов-фактур (при наличии), платежных документов, подтверждающих фактическую оплату (платежные поручения, приходные кассовые ордера либо кассовые чеки - для самозанятых граждан с указанием даты не ранее даты постановки на учет физического лица в качестве плательщика налога на профессиональный доход), копии документов, подтверждающих получение строительных материалов (товарно-транспортная накладная и (или) акт приема-передачи, и (или) универсальный передаточный документ и т.п.);</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копии договоров по строительству, реконструкции и ремонту зданий (помещений), используемых для осуществления предпринимательской деятельности, платежных документов, подтверждающих фактическую оплату (платежные поручения, приходные кассовые ордера либо кассовые чеки - для самозанятых граждан с указанием даты не ранее даты постановки на учет физического лица в качестве плательщика налога на профессиональный доход), копии актов выполненных работ (акты </w:t>
      </w:r>
      <w:r w:rsidRPr="00CB6076">
        <w:rPr>
          <w:rFonts w:ascii="Times New Roman" w:hAnsi="Times New Roman" w:cs="Times New Roman"/>
          <w:bCs/>
          <w:sz w:val="20"/>
          <w:szCs w:val="20"/>
        </w:rPr>
        <w:lastRenderedPageBreak/>
        <w:t>о приемке выполненных работ (форма № КС-2), справки о стоимости выполненных работ и затрат (форма № КС-3), акты ввода объекта в эксплуатацию при строительстве, реконструкции объекта);</w:t>
      </w:r>
      <w:r>
        <w:rPr>
          <w:rFonts w:ascii="Times New Roman" w:hAnsi="Times New Roman" w:cs="Times New Roman"/>
          <w:bCs/>
          <w:sz w:val="20"/>
          <w:szCs w:val="20"/>
        </w:rPr>
        <w:t xml:space="preserve"> </w:t>
      </w:r>
      <w:r w:rsidRPr="00CB6076">
        <w:rPr>
          <w:rFonts w:ascii="Times New Roman" w:hAnsi="Times New Roman" w:cs="Times New Roman"/>
          <w:bCs/>
          <w:sz w:val="20"/>
          <w:szCs w:val="20"/>
        </w:rPr>
        <w:t>15) смету затрат на строительство, реконструкцию или ремонт помещений (зданий), используемых для осуществления предпринимательской деятельности по форме согласно приложению № 6 к настоящему Порядку;</w:t>
      </w:r>
      <w:r>
        <w:rPr>
          <w:rFonts w:ascii="Times New Roman" w:hAnsi="Times New Roman" w:cs="Times New Roman"/>
          <w:bCs/>
          <w:sz w:val="20"/>
          <w:szCs w:val="20"/>
        </w:rPr>
        <w:t xml:space="preserve"> </w:t>
      </w:r>
      <w:r w:rsidRPr="00CB6076">
        <w:rPr>
          <w:rFonts w:ascii="Times New Roman" w:hAnsi="Times New Roman" w:cs="Times New Roman"/>
          <w:bCs/>
          <w:sz w:val="20"/>
          <w:szCs w:val="20"/>
        </w:rPr>
        <w:t>16) копии разрешения на строительство (реконструкцию) здания;</w:t>
      </w:r>
      <w:r>
        <w:rPr>
          <w:rFonts w:ascii="Times New Roman" w:hAnsi="Times New Roman" w:cs="Times New Roman"/>
          <w:bCs/>
          <w:sz w:val="20"/>
          <w:szCs w:val="20"/>
        </w:rPr>
        <w:t xml:space="preserve"> </w:t>
      </w:r>
      <w:r w:rsidRPr="00CB6076">
        <w:rPr>
          <w:rFonts w:ascii="Times New Roman" w:hAnsi="Times New Roman" w:cs="Times New Roman"/>
          <w:bCs/>
          <w:sz w:val="20"/>
          <w:szCs w:val="20"/>
        </w:rPr>
        <w:t>17) копии договора аренды на здание, помещение, используемое для осуществления предпринимательской деятельности; выписки из Единого государственного реестра недвижимости об объекте недвижимости (вправе предоставить по собственной инициативе) и т.п.</w:t>
      </w:r>
      <w:r>
        <w:rPr>
          <w:rFonts w:ascii="Times New Roman" w:hAnsi="Times New Roman" w:cs="Times New Roman"/>
          <w:bCs/>
          <w:sz w:val="20"/>
          <w:szCs w:val="20"/>
        </w:rPr>
        <w:t xml:space="preserve"> </w:t>
      </w:r>
      <w:r w:rsidRPr="00CB6076">
        <w:rPr>
          <w:rFonts w:ascii="Times New Roman" w:hAnsi="Times New Roman" w:cs="Times New Roman"/>
          <w:bCs/>
          <w:sz w:val="20"/>
          <w:szCs w:val="20"/>
        </w:rPr>
        <w:t>2.4. Участник запроса предложений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Pr>
          <w:rFonts w:ascii="Times New Roman" w:hAnsi="Times New Roman" w:cs="Times New Roman"/>
          <w:bCs/>
          <w:sz w:val="20"/>
          <w:szCs w:val="20"/>
        </w:rPr>
        <w:t xml:space="preserve"> </w:t>
      </w:r>
      <w:r w:rsidRPr="00CB6076">
        <w:rPr>
          <w:rFonts w:ascii="Times New Roman" w:hAnsi="Times New Roman" w:cs="Times New Roman"/>
          <w:bCs/>
          <w:sz w:val="20"/>
          <w:szCs w:val="20"/>
        </w:rPr>
        <w:t>2.5. Заявка подается на бумажном носителе.</w:t>
      </w:r>
      <w:r>
        <w:rPr>
          <w:rFonts w:ascii="Times New Roman" w:hAnsi="Times New Roman" w:cs="Times New Roman"/>
          <w:bCs/>
          <w:sz w:val="20"/>
          <w:szCs w:val="20"/>
        </w:rPr>
        <w:t xml:space="preserve"> </w:t>
      </w:r>
      <w:r w:rsidRPr="00CB6076">
        <w:rPr>
          <w:rFonts w:ascii="Times New Roman" w:hAnsi="Times New Roman" w:cs="Times New Roman"/>
          <w:bCs/>
          <w:sz w:val="20"/>
          <w:szCs w:val="20"/>
        </w:rPr>
        <w:t>Заявка должна быть сброшюрована в одну папку (листы пронумерованы), подписана участником запроса предложений</w:t>
      </w:r>
      <w:r w:rsidRPr="00CB6076">
        <w:rPr>
          <w:rFonts w:ascii="Times New Roman" w:hAnsi="Times New Roman" w:cs="Times New Roman"/>
          <w:sz w:val="20"/>
          <w:szCs w:val="20"/>
        </w:rPr>
        <w:t xml:space="preserve"> и скреплена печатью (при наличии)</w:t>
      </w:r>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Копии документов заверяются подписью </w:t>
      </w:r>
      <w:r w:rsidRPr="00CB6076">
        <w:rPr>
          <w:rFonts w:ascii="Times New Roman" w:hAnsi="Times New Roman" w:cs="Times New Roman"/>
          <w:bCs/>
          <w:sz w:val="20"/>
          <w:szCs w:val="20"/>
        </w:rPr>
        <w:t>участника запроса предложений</w:t>
      </w:r>
      <w:r w:rsidRPr="00CB6076">
        <w:rPr>
          <w:rFonts w:ascii="Times New Roman" w:hAnsi="Times New Roman" w:cs="Times New Roman"/>
          <w:sz w:val="20"/>
          <w:szCs w:val="20"/>
        </w:rPr>
        <w:t xml:space="preserve"> и скрепляются печатью (при наличии).</w:t>
      </w:r>
      <w:r>
        <w:rPr>
          <w:rFonts w:ascii="Times New Roman" w:hAnsi="Times New Roman" w:cs="Times New Roman"/>
          <w:sz w:val="20"/>
          <w:szCs w:val="20"/>
        </w:rPr>
        <w:t xml:space="preserve"> </w:t>
      </w:r>
      <w:r w:rsidRPr="00CB6076">
        <w:rPr>
          <w:rFonts w:ascii="Times New Roman" w:hAnsi="Times New Roman" w:cs="Times New Roman"/>
          <w:bCs/>
          <w:sz w:val="20"/>
          <w:szCs w:val="20"/>
        </w:rPr>
        <w:t>Заявка подается лично индивидуальным предпринимателем, руководителем юридического лица, самозанятым гражданином либо уполномоченным представителем по доверенности с представлением документа, удостоверяющего личность.</w:t>
      </w:r>
      <w:r>
        <w:rPr>
          <w:rFonts w:ascii="Times New Roman" w:hAnsi="Times New Roman" w:cs="Times New Roman"/>
          <w:bCs/>
          <w:sz w:val="20"/>
          <w:szCs w:val="20"/>
        </w:rPr>
        <w:t xml:space="preserve"> </w:t>
      </w:r>
      <w:r w:rsidRPr="00CB6076">
        <w:rPr>
          <w:rFonts w:ascii="Times New Roman" w:hAnsi="Times New Roman" w:cs="Times New Roman"/>
          <w:bCs/>
          <w:sz w:val="20"/>
          <w:szCs w:val="20"/>
        </w:rPr>
        <w:t>Расходы, связанные с подготовкой заявки, несет участник запроса предложений.</w:t>
      </w:r>
      <w:bookmarkStart w:id="4" w:name="Par43"/>
      <w:bookmarkStart w:id="5" w:name="Par55"/>
      <w:bookmarkStart w:id="6" w:name="Par59"/>
      <w:bookmarkStart w:id="7" w:name="Par88"/>
      <w:bookmarkEnd w:id="4"/>
      <w:bookmarkEnd w:id="5"/>
      <w:bookmarkEnd w:id="6"/>
      <w:bookmarkEnd w:id="7"/>
      <w:r>
        <w:rPr>
          <w:rFonts w:ascii="Times New Roman" w:hAnsi="Times New Roman" w:cs="Times New Roman"/>
          <w:bCs/>
          <w:sz w:val="20"/>
          <w:szCs w:val="20"/>
        </w:rPr>
        <w:t xml:space="preserve"> </w:t>
      </w:r>
      <w:r w:rsidRPr="00CB6076">
        <w:rPr>
          <w:rFonts w:ascii="Times New Roman" w:hAnsi="Times New Roman" w:cs="Times New Roman"/>
          <w:bCs/>
          <w:sz w:val="20"/>
          <w:szCs w:val="20"/>
        </w:rPr>
        <w:t>2.6. Отдел регистрирует заявку в порядке очередности в журнале регистрации в день ее поступления с указанием времени поступления заявки.</w:t>
      </w:r>
      <w:r>
        <w:rPr>
          <w:rFonts w:ascii="Times New Roman" w:hAnsi="Times New Roman" w:cs="Times New Roman"/>
          <w:bCs/>
          <w:sz w:val="20"/>
          <w:szCs w:val="20"/>
        </w:rPr>
        <w:t xml:space="preserve"> </w:t>
      </w:r>
      <w:r w:rsidRPr="00CB6076">
        <w:rPr>
          <w:rFonts w:ascii="Times New Roman" w:hAnsi="Times New Roman" w:cs="Times New Roman"/>
          <w:bCs/>
          <w:sz w:val="20"/>
          <w:szCs w:val="20"/>
        </w:rPr>
        <w:t>2.7. Документы, представленные по истечении срока приема заявок, указанного в объявлении о проведении запроса предложений, не принимаются.</w:t>
      </w:r>
      <w:bookmarkStart w:id="8" w:name="_Hlk53148550"/>
      <w:r>
        <w:rPr>
          <w:rFonts w:ascii="Times New Roman" w:hAnsi="Times New Roman" w:cs="Times New Roman"/>
          <w:bCs/>
          <w:sz w:val="20"/>
          <w:szCs w:val="20"/>
        </w:rPr>
        <w:t xml:space="preserve"> </w:t>
      </w:r>
      <w:r w:rsidRPr="00CB6076">
        <w:rPr>
          <w:rFonts w:ascii="Times New Roman" w:hAnsi="Times New Roman" w:cs="Times New Roman"/>
          <w:bCs/>
          <w:sz w:val="20"/>
          <w:szCs w:val="20"/>
        </w:rPr>
        <w:t>2.8. Участник запроса предложений вправе подать только одну заявку на участие в запросе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участнику.</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2.9. Участник запроса предложений вправе направить запрос в письменной форме Отделу о даче разъяснений положений настоящего Порядка на электронную почту </w:t>
      </w:r>
      <w:hyperlink r:id="rId37" w:history="1">
        <w:r w:rsidRPr="0058087E">
          <w:rPr>
            <w:rStyle w:val="a9"/>
            <w:bCs/>
            <w:sz w:val="20"/>
            <w:szCs w:val="20"/>
            <w:lang w:val="en-US"/>
          </w:rPr>
          <w:t>ekonom</w:t>
        </w:r>
        <w:r w:rsidRPr="0058087E">
          <w:rPr>
            <w:rStyle w:val="a9"/>
            <w:bCs/>
            <w:sz w:val="20"/>
            <w:szCs w:val="20"/>
          </w:rPr>
          <w:t>18@</w:t>
        </w:r>
        <w:r w:rsidRPr="0058087E">
          <w:rPr>
            <w:rStyle w:val="a9"/>
            <w:bCs/>
            <w:sz w:val="20"/>
            <w:szCs w:val="20"/>
            <w:lang w:val="en-US"/>
          </w:rPr>
          <w:t>mail</w:t>
        </w:r>
        <w:r w:rsidRPr="0058087E">
          <w:rPr>
            <w:rStyle w:val="a9"/>
            <w:bCs/>
            <w:sz w:val="20"/>
            <w:szCs w:val="20"/>
          </w:rPr>
          <w:t>.</w:t>
        </w:r>
        <w:r w:rsidRPr="0058087E">
          <w:rPr>
            <w:rStyle w:val="a9"/>
            <w:bCs/>
            <w:sz w:val="20"/>
            <w:szCs w:val="20"/>
            <w:lang w:val="en-US"/>
          </w:rPr>
          <w:t>ru</w:t>
        </w:r>
      </w:hyperlink>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sz w:val="20"/>
          <w:szCs w:val="20"/>
        </w:rPr>
        <w:t>В течение двух дней с даты поступления от участника запроса предложений запроса Отдел направляет этому участнику разъяснения положений настоящего Порядка при условии, что указанный запрос поступил в Отдел не позднее чем за три дня до даты окончания срока подачи заявок на участие в запросе предложений.</w:t>
      </w:r>
      <w:r>
        <w:rPr>
          <w:rFonts w:ascii="Times New Roman" w:hAnsi="Times New Roman" w:cs="Times New Roman"/>
          <w:sz w:val="20"/>
          <w:szCs w:val="20"/>
        </w:rPr>
        <w:t xml:space="preserve"> </w:t>
      </w:r>
      <w:r w:rsidRPr="00CB6076">
        <w:rPr>
          <w:rFonts w:ascii="Times New Roman" w:hAnsi="Times New Roman" w:cs="Times New Roman"/>
          <w:sz w:val="20"/>
          <w:szCs w:val="20"/>
        </w:rPr>
        <w:t>2.10. Участник запроса предложений вправе изменить или отозвать свою заявку в любое время после ее подачи до дня заседания Комиссии.</w:t>
      </w:r>
      <w:r>
        <w:rPr>
          <w:rFonts w:ascii="Times New Roman" w:hAnsi="Times New Roman" w:cs="Times New Roman"/>
          <w:sz w:val="20"/>
          <w:szCs w:val="20"/>
        </w:rPr>
        <w:t xml:space="preserve"> </w:t>
      </w:r>
      <w:r w:rsidRPr="00CB6076">
        <w:rPr>
          <w:rFonts w:ascii="Times New Roman" w:hAnsi="Times New Roman" w:cs="Times New Roman"/>
          <w:bCs/>
          <w:sz w:val="20"/>
          <w:szCs w:val="20"/>
        </w:rPr>
        <w:t>2.11. Отдел в целях обеспечения организации и проведения запроса предложений:</w:t>
      </w:r>
      <w:r>
        <w:rPr>
          <w:rFonts w:ascii="Times New Roman" w:hAnsi="Times New Roman" w:cs="Times New Roman"/>
          <w:bCs/>
          <w:sz w:val="20"/>
          <w:szCs w:val="20"/>
        </w:rPr>
        <w:t xml:space="preserve"> </w:t>
      </w:r>
      <w:r w:rsidRPr="00CB6076">
        <w:rPr>
          <w:rFonts w:ascii="Times New Roman" w:hAnsi="Times New Roman" w:cs="Times New Roman"/>
          <w:bCs/>
          <w:sz w:val="20"/>
          <w:szCs w:val="20"/>
        </w:rPr>
        <w:t>2.11.1. В течение 1 (одного) рабочего дня с даты подачи заявки</w:t>
      </w:r>
      <w:bookmarkStart w:id="9" w:name="_Hlk17876975"/>
      <w:r w:rsidRPr="00CB6076">
        <w:rPr>
          <w:rFonts w:ascii="Times New Roman" w:hAnsi="Times New Roman" w:cs="Times New Roman"/>
          <w:bCs/>
          <w:sz w:val="20"/>
          <w:szCs w:val="20"/>
        </w:rPr>
        <w:t xml:space="preserve"> запрашивает с официального сайта Федеральной налоговой службы Российской Федерации:</w:t>
      </w:r>
      <w:r>
        <w:rPr>
          <w:rFonts w:ascii="Times New Roman" w:hAnsi="Times New Roman" w:cs="Times New Roman"/>
          <w:bCs/>
          <w:sz w:val="20"/>
          <w:szCs w:val="20"/>
        </w:rPr>
        <w:t xml:space="preserve"> </w:t>
      </w:r>
      <w:r w:rsidRPr="00CB6076">
        <w:rPr>
          <w:rFonts w:ascii="Times New Roman" w:hAnsi="Times New Roman" w:cs="Times New Roman"/>
          <w:bCs/>
          <w:sz w:val="20"/>
          <w:szCs w:val="20"/>
        </w:rPr>
        <w:t>сведения из Единого реестра субъектов малого и среднего предпринимательства</w:t>
      </w:r>
      <w:bookmarkEnd w:id="9"/>
      <w:r w:rsidRPr="00CB6076">
        <w:rPr>
          <w:rFonts w:ascii="Times New Roman" w:hAnsi="Times New Roman" w:cs="Times New Roman"/>
          <w:bCs/>
          <w:sz w:val="20"/>
          <w:szCs w:val="20"/>
        </w:rPr>
        <w:t>;</w:t>
      </w:r>
      <w:r>
        <w:rPr>
          <w:rFonts w:ascii="Times New Roman" w:hAnsi="Times New Roman" w:cs="Times New Roman"/>
          <w:bCs/>
          <w:sz w:val="20"/>
          <w:szCs w:val="20"/>
        </w:rPr>
        <w:t xml:space="preserve"> </w:t>
      </w:r>
      <w:r w:rsidRPr="00CB6076">
        <w:rPr>
          <w:rFonts w:ascii="Times New Roman" w:hAnsi="Times New Roman" w:cs="Times New Roman"/>
          <w:bCs/>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r>
        <w:rPr>
          <w:rFonts w:ascii="Times New Roman" w:hAnsi="Times New Roman" w:cs="Times New Roman"/>
          <w:bCs/>
          <w:sz w:val="20"/>
          <w:szCs w:val="20"/>
        </w:rPr>
        <w:t xml:space="preserve"> </w:t>
      </w:r>
      <w:r w:rsidRPr="00CB6076">
        <w:rPr>
          <w:rFonts w:ascii="Times New Roman" w:hAnsi="Times New Roman" w:cs="Times New Roman"/>
          <w:bCs/>
          <w:sz w:val="20"/>
          <w:szCs w:val="20"/>
        </w:rPr>
        <w:t>сведения, подтверждающие статус самозанятого гражданина.</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2.11.2. </w:t>
      </w:r>
      <w:r w:rsidRPr="00CB6076">
        <w:rPr>
          <w:rFonts w:ascii="Times New Roman" w:hAnsi="Times New Roman" w:cs="Times New Roman"/>
          <w:sz w:val="20"/>
          <w:szCs w:val="20"/>
        </w:rPr>
        <w:t>В течение 3 (трех) дней со дня окончания представления заявок направляет запрос в отношении участника запроса предложений, представившего заявку:</w:t>
      </w:r>
      <w:r>
        <w:rPr>
          <w:rFonts w:ascii="Times New Roman" w:hAnsi="Times New Roman" w:cs="Times New Roman"/>
          <w:sz w:val="20"/>
          <w:szCs w:val="20"/>
        </w:rPr>
        <w:t xml:space="preserve"> </w:t>
      </w:r>
      <w:r w:rsidRPr="00CB6076">
        <w:rPr>
          <w:rFonts w:ascii="Times New Roman" w:hAnsi="Times New Roman" w:cs="Times New Roman"/>
          <w:sz w:val="20"/>
          <w:szCs w:val="20"/>
        </w:rPr>
        <w:t>в Межрайонную ИФНС России № 2 по Амурской области о наличии (отсутствии) на дату подачи заявки задолженности по уплате налогов, сборов, пеней и штрафов;</w:t>
      </w:r>
      <w:r>
        <w:rPr>
          <w:rFonts w:ascii="Times New Roman" w:hAnsi="Times New Roman" w:cs="Times New Roman"/>
          <w:sz w:val="20"/>
          <w:szCs w:val="20"/>
        </w:rPr>
        <w:t xml:space="preserve"> </w:t>
      </w:r>
      <w:r w:rsidRPr="00CB6076">
        <w:rPr>
          <w:rFonts w:ascii="Times New Roman" w:hAnsi="Times New Roman" w:cs="Times New Roman"/>
          <w:sz w:val="20"/>
          <w:szCs w:val="20"/>
        </w:rPr>
        <w:t>в государственное учреждение Амурское региональное отделение Фонда социального страхования Российской Федерации о наличии (отсутствии) на дату подачи заявки задолженности по уплате страховых взносов, пеней и штрафов (в отношении субъектов МСП).</w:t>
      </w:r>
      <w:r>
        <w:rPr>
          <w:rFonts w:ascii="Times New Roman" w:hAnsi="Times New Roman" w:cs="Times New Roman"/>
          <w:sz w:val="20"/>
          <w:szCs w:val="20"/>
        </w:rPr>
        <w:t xml:space="preserve"> </w:t>
      </w:r>
      <w:r w:rsidRPr="00CB6076">
        <w:rPr>
          <w:rFonts w:ascii="Times New Roman" w:hAnsi="Times New Roman" w:cs="Times New Roman"/>
          <w:sz w:val="20"/>
          <w:szCs w:val="20"/>
        </w:rPr>
        <w:t>2.11.3. В течение 5 (пяти) рабочих дней с даты окончания приема заявок в целях проверки достоверности данных, указанных в представленных участником запроса предложений документах:</w:t>
      </w:r>
      <w:r>
        <w:rPr>
          <w:rFonts w:ascii="Times New Roman" w:hAnsi="Times New Roman" w:cs="Times New Roman"/>
          <w:sz w:val="20"/>
          <w:szCs w:val="20"/>
        </w:rPr>
        <w:t xml:space="preserve"> </w:t>
      </w:r>
      <w:r w:rsidRPr="00CB6076">
        <w:rPr>
          <w:rFonts w:ascii="Times New Roman" w:hAnsi="Times New Roman" w:cs="Times New Roman"/>
          <w:sz w:val="20"/>
          <w:szCs w:val="20"/>
        </w:rPr>
        <w:t>- осуществляет выезд с целью проведения обследования нежилых зданий, помещений с привлечением специалистов отраслевых отделов администрации на место осуществления деятельности участника запроса предложений (в случае ведения хозяйственной деятельности на территории Завитинского муниципального округа). Результаты проверки оформляются актом, который подписывается специалистами администрации, осуществляющими выезд;</w:t>
      </w:r>
      <w:r>
        <w:rPr>
          <w:rFonts w:ascii="Times New Roman" w:hAnsi="Times New Roman" w:cs="Times New Roman"/>
          <w:sz w:val="20"/>
          <w:szCs w:val="20"/>
        </w:rPr>
        <w:t xml:space="preserve"> </w:t>
      </w:r>
      <w:r w:rsidRPr="00CB6076">
        <w:rPr>
          <w:rFonts w:ascii="Times New Roman" w:hAnsi="Times New Roman" w:cs="Times New Roman"/>
          <w:sz w:val="20"/>
          <w:szCs w:val="20"/>
        </w:rPr>
        <w:t>- направляет запрос с целью проведения обследования нежилых зданий, помещений в органы местного самоуправления Амурской области по месту осуществления деятельности участника запроса предложений (по участникам запроса предложений, осуществляющим деятельность за пределами Завитинского муниципального округа). В случае отказа органа местного самоуправления в проведении обследования, выезд для обследования осуществляется самостоятельно.</w:t>
      </w:r>
      <w:r>
        <w:rPr>
          <w:rFonts w:ascii="Times New Roman" w:hAnsi="Times New Roman" w:cs="Times New Roman"/>
          <w:sz w:val="20"/>
          <w:szCs w:val="20"/>
        </w:rPr>
        <w:t xml:space="preserve"> </w:t>
      </w:r>
      <w:r w:rsidRPr="00CB6076">
        <w:rPr>
          <w:rFonts w:ascii="Times New Roman" w:hAnsi="Times New Roman" w:cs="Times New Roman"/>
          <w:sz w:val="20"/>
          <w:szCs w:val="20"/>
        </w:rPr>
        <w:t>2.11.4. В течение 2 (двух) дней с даты поступления сведений, запрошенных в соответствии с п. 2.11.2, передает заявки в Комиссию для рассмотрения и оценки.</w:t>
      </w:r>
      <w:r>
        <w:rPr>
          <w:rFonts w:ascii="Times New Roman" w:hAnsi="Times New Roman" w:cs="Times New Roman"/>
          <w:sz w:val="20"/>
          <w:szCs w:val="20"/>
        </w:rPr>
        <w:t xml:space="preserve"> </w:t>
      </w:r>
      <w:r w:rsidRPr="00CB6076">
        <w:rPr>
          <w:rFonts w:ascii="Times New Roman" w:hAnsi="Times New Roman" w:cs="Times New Roman"/>
          <w:bCs/>
          <w:sz w:val="20"/>
          <w:szCs w:val="20"/>
        </w:rPr>
        <w:t>2.12. Комиссия в течение 5 (пяти) дней со дня получения заявок осуществляет их рассмотрение и оценку в следующем порядке:</w:t>
      </w:r>
      <w:bookmarkEnd w:id="8"/>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2.12.1. Члены комиссии проверяют соответствие заявок требованиям, установленным </w:t>
      </w:r>
      <w:hyperlink w:anchor="Par55" w:history="1">
        <w:r w:rsidRPr="00CB6076">
          <w:rPr>
            <w:rFonts w:ascii="Times New Roman" w:hAnsi="Times New Roman" w:cs="Times New Roman"/>
            <w:bCs/>
            <w:sz w:val="20"/>
            <w:szCs w:val="20"/>
          </w:rPr>
          <w:t>п. 2.3</w:t>
        </w:r>
      </w:hyperlink>
      <w:r w:rsidRPr="00CB6076">
        <w:rPr>
          <w:rFonts w:ascii="Times New Roman" w:hAnsi="Times New Roman" w:cs="Times New Roman"/>
          <w:bCs/>
          <w:sz w:val="20"/>
          <w:szCs w:val="20"/>
        </w:rPr>
        <w:t xml:space="preserve"> и п. 2.5 настоящего Порядка, соответствие участника запроса предложений требованиям, установленным </w:t>
      </w:r>
      <w:hyperlink w:anchor="Par43" w:history="1">
        <w:r w:rsidRPr="00CB6076">
          <w:rPr>
            <w:rFonts w:ascii="Times New Roman" w:hAnsi="Times New Roman" w:cs="Times New Roman"/>
            <w:bCs/>
            <w:sz w:val="20"/>
            <w:szCs w:val="20"/>
          </w:rPr>
          <w:t>п. 1.7</w:t>
        </w:r>
      </w:hyperlink>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настоящего Порядка.</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Основаниями для отклонения заявок являются: </w:t>
      </w:r>
      <w:r>
        <w:rPr>
          <w:rFonts w:ascii="Times New Roman" w:hAnsi="Times New Roman" w:cs="Times New Roman"/>
          <w:bCs/>
          <w:sz w:val="20"/>
          <w:szCs w:val="20"/>
        </w:rPr>
        <w:t xml:space="preserve"> </w:t>
      </w:r>
      <w:r w:rsidRPr="00CB6076">
        <w:rPr>
          <w:rFonts w:ascii="Times New Roman" w:hAnsi="Times New Roman" w:cs="Times New Roman"/>
          <w:bCs/>
          <w:sz w:val="20"/>
          <w:szCs w:val="20"/>
        </w:rPr>
        <w:t>1) несоответствие участника запроса предложений требованиям, установленным п. 1.7 настоящего Порядка;</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 </w:t>
      </w:r>
      <w:r w:rsidRPr="00CB6076">
        <w:rPr>
          <w:rFonts w:ascii="Times New Roman" w:hAnsi="Times New Roman" w:cs="Times New Roman"/>
          <w:sz w:val="20"/>
          <w:szCs w:val="20"/>
        </w:rPr>
        <w:t xml:space="preserve">несоответствие представленных заявок (документов) требованиям, установленным п. 2.5 настоящего Порядка и (или) </w:t>
      </w:r>
      <w:r w:rsidRPr="00CB6076">
        <w:rPr>
          <w:rFonts w:ascii="Times New Roman" w:hAnsi="Times New Roman" w:cs="Times New Roman"/>
          <w:bCs/>
          <w:sz w:val="20"/>
          <w:szCs w:val="20"/>
        </w:rPr>
        <w:t xml:space="preserve">представление не всех документов, которые должны быть представлены в соответствии с </w:t>
      </w:r>
      <w:hyperlink w:anchor="Par59" w:history="1">
        <w:r w:rsidRPr="00CB6076">
          <w:rPr>
            <w:rFonts w:ascii="Times New Roman" w:hAnsi="Times New Roman" w:cs="Times New Roman"/>
            <w:bCs/>
            <w:sz w:val="20"/>
            <w:szCs w:val="20"/>
          </w:rPr>
          <w:t>п.</w:t>
        </w:r>
      </w:hyperlink>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2.3 настоящего Порядка</w:t>
      </w:r>
      <w:r w:rsidRPr="00CB6076">
        <w:rPr>
          <w:rFonts w:ascii="Times New Roman" w:hAnsi="Times New Roman" w:cs="Times New Roman"/>
          <w:sz w:val="20"/>
          <w:szCs w:val="20"/>
        </w:rPr>
        <w:t>;</w:t>
      </w:r>
      <w:r>
        <w:rPr>
          <w:rFonts w:ascii="Times New Roman" w:hAnsi="Times New Roman" w:cs="Times New Roman"/>
          <w:sz w:val="20"/>
          <w:szCs w:val="20"/>
        </w:rPr>
        <w:t xml:space="preserve"> </w:t>
      </w:r>
      <w:r w:rsidRPr="00CB6076">
        <w:rPr>
          <w:rFonts w:ascii="Times New Roman" w:hAnsi="Times New Roman" w:cs="Times New Roman"/>
          <w:sz w:val="20"/>
          <w:szCs w:val="20"/>
        </w:rPr>
        <w:t xml:space="preserve">3) недостоверность представленной </w:t>
      </w:r>
      <w:r w:rsidRPr="00CB6076">
        <w:rPr>
          <w:rFonts w:ascii="Times New Roman" w:hAnsi="Times New Roman" w:cs="Times New Roman"/>
          <w:bCs/>
          <w:sz w:val="20"/>
          <w:szCs w:val="20"/>
        </w:rPr>
        <w:t>участником запроса предложений</w:t>
      </w:r>
      <w:r w:rsidRPr="00CB6076">
        <w:rPr>
          <w:rFonts w:ascii="Times New Roman" w:hAnsi="Times New Roman" w:cs="Times New Roman"/>
          <w:sz w:val="20"/>
          <w:szCs w:val="20"/>
        </w:rPr>
        <w:t xml:space="preserve"> информации, в том числе информации о месте нахождения и адресе юридического лица;</w:t>
      </w:r>
      <w:r>
        <w:rPr>
          <w:rFonts w:ascii="Times New Roman" w:hAnsi="Times New Roman" w:cs="Times New Roman"/>
          <w:sz w:val="20"/>
          <w:szCs w:val="20"/>
        </w:rPr>
        <w:t xml:space="preserve"> </w:t>
      </w:r>
      <w:r w:rsidRPr="00CB6076">
        <w:rPr>
          <w:rFonts w:ascii="Times New Roman" w:hAnsi="Times New Roman" w:cs="Times New Roman"/>
          <w:sz w:val="20"/>
          <w:szCs w:val="20"/>
        </w:rPr>
        <w:t>4) подача заявки после даты и (или) времени, определенных для подачи заявок;</w:t>
      </w:r>
      <w:r>
        <w:rPr>
          <w:rFonts w:ascii="Times New Roman" w:hAnsi="Times New Roman" w:cs="Times New Roman"/>
          <w:sz w:val="20"/>
          <w:szCs w:val="20"/>
        </w:rPr>
        <w:t xml:space="preserve"> </w:t>
      </w:r>
      <w:r w:rsidRPr="00CB6076">
        <w:rPr>
          <w:rFonts w:ascii="Times New Roman" w:hAnsi="Times New Roman" w:cs="Times New Roman"/>
          <w:bCs/>
          <w:sz w:val="20"/>
          <w:szCs w:val="20"/>
        </w:rPr>
        <w:t>5) наличие принятого в отношении участника запроса предложений решения об оказании аналогичной поддержки (государственной, муниципальной поддержки, совпадающей по форме, виду и цели ее оказания), сроки оказания которой не истекли;</w:t>
      </w:r>
      <w:r>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6) </w:t>
      </w:r>
      <w:proofErr w:type="spellStart"/>
      <w:r w:rsidRPr="00CB6076">
        <w:rPr>
          <w:rFonts w:ascii="Times New Roman" w:hAnsi="Times New Roman" w:cs="Times New Roman"/>
          <w:bCs/>
          <w:sz w:val="20"/>
          <w:szCs w:val="20"/>
        </w:rPr>
        <w:t>неистечение</w:t>
      </w:r>
      <w:proofErr w:type="spellEnd"/>
      <w:r w:rsidRPr="00CB6076">
        <w:rPr>
          <w:rFonts w:ascii="Times New Roman" w:hAnsi="Times New Roman" w:cs="Times New Roman"/>
          <w:bCs/>
          <w:sz w:val="20"/>
          <w:szCs w:val="20"/>
        </w:rPr>
        <w:t xml:space="preserve"> 3 (трех) лет с момента признания участника запроса предложений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2.12.2. Заявкам, соответствующим требованиям настоящего Порядка, присваиваются баллы по каждому из </w:t>
      </w:r>
      <w:hyperlink w:anchor="P162" w:history="1">
        <w:r w:rsidRPr="00CB6076">
          <w:rPr>
            <w:rFonts w:ascii="Times New Roman" w:hAnsi="Times New Roman" w:cs="Times New Roman"/>
            <w:bCs/>
            <w:sz w:val="20"/>
            <w:szCs w:val="20"/>
          </w:rPr>
          <w:t>критериев</w:t>
        </w:r>
      </w:hyperlink>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отбора, указанных в приложении № 7 (для субъектов МСП) и приложении № 8 (для самозанятых граждан) к настоящему Порядку, и оформляется </w:t>
      </w:r>
      <w:hyperlink w:anchor="P244" w:history="1">
        <w:r w:rsidRPr="00CB6076">
          <w:rPr>
            <w:rFonts w:ascii="Times New Roman" w:hAnsi="Times New Roman" w:cs="Times New Roman"/>
            <w:bCs/>
            <w:sz w:val="20"/>
            <w:szCs w:val="20"/>
          </w:rPr>
          <w:t>заключение</w:t>
        </w:r>
      </w:hyperlink>
      <w:r w:rsidRPr="00CB6076">
        <w:rPr>
          <w:rFonts w:ascii="Times New Roman" w:hAnsi="Times New Roman" w:cs="Times New Roman"/>
          <w:bCs/>
          <w:sz w:val="20"/>
          <w:szCs w:val="20"/>
        </w:rPr>
        <w:t xml:space="preserve"> по форме согласно приложению № 9 к настоящему Порядку.</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Итоговый балл заявки определяется как средняя арифметическая величина суммы баллов, присвоенных членами Комиссии по всем критериям.</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Комиссией составляется рейтинг участников запроса предложений путем присвоения каждому участнику порядкового номера в порядке убывания итоговых значений, присвоенных заявкам, баллов по форме согласно приложению № 10 к настоящему Порядку.</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Первый порядковый номер присваивается участнику запроса предложений, заявка которого набрала наибольшее количество баллов.</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Участника</w:t>
      </w:r>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запроса предложений,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участнику запроса предложений, заявка которого получена ранее, согласно датам и времени регистрации в журнале регистрации заявок.</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Победителями запроса предложений </w:t>
      </w:r>
      <w:r w:rsidRPr="00CB6076">
        <w:rPr>
          <w:rFonts w:ascii="Times New Roman" w:hAnsi="Times New Roman" w:cs="Times New Roman"/>
          <w:bCs/>
          <w:sz w:val="20"/>
          <w:szCs w:val="20"/>
        </w:rPr>
        <w:lastRenderedPageBreak/>
        <w:t>признаются участники запроса предложений, заявкам которых присвоены номера начиная с первого, в пределах лимитов бюджетных обязательств, предусмотренных на данные цели на соответствующий финансовый год.</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В случае недостаточности бюджетных ассигнований</w:t>
      </w:r>
      <w:r w:rsidRPr="00CB6076">
        <w:rPr>
          <w:rFonts w:ascii="Times New Roman" w:hAnsi="Times New Roman" w:cs="Times New Roman"/>
          <w:sz w:val="20"/>
          <w:szCs w:val="20"/>
        </w:rPr>
        <w:t xml:space="preserve"> для предоставления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К</w:t>
      </w:r>
      <w:r w:rsidRPr="00CB6076">
        <w:rPr>
          <w:rFonts w:ascii="Times New Roman" w:hAnsi="Times New Roman" w:cs="Times New Roman"/>
          <w:bCs/>
          <w:sz w:val="20"/>
          <w:szCs w:val="20"/>
        </w:rPr>
        <w:t>омиссия формирует резервный список получателей субсидии из числа участников запроса предложений, прошедших отбор и не ставших победителями запроса предложений.</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2.13. По результатам рассмотрения заявок Комиссией оформляется протокол, который подписывается председателем Комиссии.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В протоколе указываются:</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участники запроса предложений, подавшие заявки и не прошедшие отбор;</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 участники запроса предложений, в отношении которых рекомендовано принять решение о предоставлении субсидии, с указанием его размера в сводном </w:t>
      </w:r>
      <w:hyperlink w:anchor="P757" w:history="1">
        <w:r w:rsidRPr="00CB6076">
          <w:rPr>
            <w:rFonts w:ascii="Times New Roman" w:hAnsi="Times New Roman" w:cs="Times New Roman"/>
            <w:bCs/>
            <w:sz w:val="20"/>
            <w:szCs w:val="20"/>
          </w:rPr>
          <w:t>реестр</w:t>
        </w:r>
      </w:hyperlink>
      <w:r w:rsidRPr="00CB6076">
        <w:rPr>
          <w:rFonts w:ascii="Times New Roman" w:hAnsi="Times New Roman" w:cs="Times New Roman"/>
          <w:bCs/>
          <w:sz w:val="20"/>
          <w:szCs w:val="20"/>
        </w:rPr>
        <w:t>е получателей субсидии по форме согласно приложению № 11 к настоящему Порядку;</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участники запроса предложений, прошедшие отбор и включенные в резервный список, в связи с недостаточностью бюджетных ассигнований</w:t>
      </w:r>
      <w:r w:rsidRPr="00CB6076">
        <w:rPr>
          <w:rFonts w:ascii="Times New Roman" w:hAnsi="Times New Roman" w:cs="Times New Roman"/>
          <w:sz w:val="20"/>
          <w:szCs w:val="20"/>
        </w:rPr>
        <w:t xml:space="preserve"> для предоставления </w:t>
      </w:r>
      <w:r w:rsidRPr="00CB6076">
        <w:rPr>
          <w:rFonts w:ascii="Times New Roman" w:hAnsi="Times New Roman" w:cs="Times New Roman"/>
          <w:bCs/>
          <w:sz w:val="20"/>
          <w:szCs w:val="20"/>
        </w:rPr>
        <w:t>субсидии.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2.14. В случае поступления на рассмотрение Комиссии единственной заявки, соответствующей требованиям, установленным </w:t>
      </w:r>
      <w:hyperlink w:anchor="Par55" w:history="1">
        <w:r w:rsidRPr="00CB6076">
          <w:rPr>
            <w:rFonts w:ascii="Times New Roman" w:hAnsi="Times New Roman" w:cs="Times New Roman"/>
            <w:bCs/>
            <w:sz w:val="20"/>
            <w:szCs w:val="20"/>
          </w:rPr>
          <w:t>п. 2.3</w:t>
        </w:r>
      </w:hyperlink>
      <w:r w:rsidRPr="00CB6076">
        <w:rPr>
          <w:rFonts w:ascii="Times New Roman" w:hAnsi="Times New Roman" w:cs="Times New Roman"/>
          <w:bCs/>
          <w:sz w:val="20"/>
          <w:szCs w:val="20"/>
        </w:rPr>
        <w:t xml:space="preserve"> и п. 2.5 настоящего Порядка, и участника запроса предложений требованиям, установленным </w:t>
      </w:r>
      <w:hyperlink w:anchor="Par43" w:history="1">
        <w:r w:rsidRPr="00CB6076">
          <w:rPr>
            <w:rFonts w:ascii="Times New Roman" w:hAnsi="Times New Roman" w:cs="Times New Roman"/>
            <w:bCs/>
            <w:sz w:val="20"/>
            <w:szCs w:val="20"/>
          </w:rPr>
          <w:t>п. 1.7</w:t>
        </w:r>
      </w:hyperlink>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настоящего Порядка, субсидия предоставляется участнику запроса предложений, подавшему заявку.</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2.15. Размер субсидии победителям запроса предложений определяется Комиссией в размере 50% от произведенных участником запроса предложений затрат, связанных с приобретением, ремонтом нежилых помещений, а также приобретение строительных материалов, указанными в </w:t>
      </w:r>
      <w:hyperlink w:anchor="P46" w:history="1">
        <w:r w:rsidRPr="00CB6076">
          <w:rPr>
            <w:rFonts w:ascii="Times New Roman" w:hAnsi="Times New Roman" w:cs="Times New Roman"/>
            <w:bCs/>
            <w:sz w:val="20"/>
            <w:szCs w:val="20"/>
          </w:rPr>
          <w:t>пункте 1.</w:t>
        </w:r>
      </w:hyperlink>
      <w:r w:rsidRPr="00CB6076">
        <w:rPr>
          <w:rFonts w:ascii="Times New Roman" w:hAnsi="Times New Roman" w:cs="Times New Roman"/>
          <w:bCs/>
          <w:sz w:val="20"/>
          <w:szCs w:val="20"/>
        </w:rPr>
        <w:t>2 настоящего Порядка, но не более 2000,0 тыс. рублей в пределах лимитов бюджетных средств.</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Очередность выплаты субсидии формируется исходя из набранных участниками запроса предложений баллов по убыванию.</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В случае недостаточности бюджетных ассигнований на предоставление субсидии в полном объеме заявленной потребности (в пределах ограничения, установленного настоящим пунктом) последняя субсидия предоставляется в объеме остатка бюджетных ассигнований при согласии участника запроса предложений.</w:t>
      </w:r>
      <w:r w:rsidR="003F388B">
        <w:rPr>
          <w:rFonts w:ascii="Times New Roman" w:hAnsi="Times New Roman" w:cs="Times New Roman"/>
          <w:bCs/>
          <w:sz w:val="20"/>
          <w:szCs w:val="20"/>
        </w:rPr>
        <w:t xml:space="preserve"> </w:t>
      </w:r>
      <w:r w:rsidRPr="00CB6076">
        <w:rPr>
          <w:rFonts w:ascii="Times New Roman" w:hAnsi="Times New Roman" w:cs="Times New Roman"/>
          <w:sz w:val="20"/>
          <w:szCs w:val="20"/>
        </w:rPr>
        <w:t>2.16. Главный распорядитель в течение 3 (трех) рабочих дней со дня получения протокола комиссии принимает одно из следующих решений:</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 xml:space="preserve">1) о предоставлении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которое оформляется путем подписания главным распорядителем договора о предоставлении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Решение считается принятым главным распорядителем со дня регистрации договора о предоставлении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главным распорядителем;</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 xml:space="preserve">2) о включении участника запроса предложений в резервный список в связи с недостаточностью бюджетных ассигнований для предоставления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в текущем финансовом </w:t>
      </w:r>
      <w:proofErr w:type="gramStart"/>
      <w:r w:rsidRPr="00CB6076">
        <w:rPr>
          <w:rFonts w:ascii="Times New Roman" w:hAnsi="Times New Roman" w:cs="Times New Roman"/>
          <w:sz w:val="20"/>
          <w:szCs w:val="20"/>
        </w:rPr>
        <w:t xml:space="preserve">году; </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3</w:t>
      </w:r>
      <w:proofErr w:type="gramEnd"/>
      <w:r w:rsidRPr="00CB6076">
        <w:rPr>
          <w:rFonts w:ascii="Times New Roman" w:hAnsi="Times New Roman" w:cs="Times New Roman"/>
          <w:sz w:val="20"/>
          <w:szCs w:val="20"/>
        </w:rPr>
        <w:t xml:space="preserve">) об отказе в предоставлении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w:t>
      </w:r>
      <w:r w:rsidR="003F388B">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2.17. Основанием для отказа участнику запроса предложений в предоставлении субсидии является </w:t>
      </w:r>
      <w:r w:rsidRPr="00CB6076">
        <w:rPr>
          <w:rFonts w:ascii="Times New Roman" w:hAnsi="Times New Roman" w:cs="Times New Roman"/>
          <w:sz w:val="20"/>
          <w:szCs w:val="20"/>
        </w:rPr>
        <w:t>отклонение заявки участника запроса предложений по основаниям, указанным в пункте 2.12.1 Порядка.</w:t>
      </w:r>
      <w:r w:rsidR="003F388B">
        <w:rPr>
          <w:rFonts w:ascii="Times New Roman" w:hAnsi="Times New Roman" w:cs="Times New Roman"/>
          <w:sz w:val="20"/>
          <w:szCs w:val="20"/>
        </w:rPr>
        <w:t xml:space="preserve"> </w:t>
      </w:r>
      <w:r w:rsidRPr="00CB6076">
        <w:rPr>
          <w:rFonts w:ascii="Times New Roman" w:hAnsi="Times New Roman" w:cs="Times New Roman"/>
          <w:bCs/>
          <w:sz w:val="20"/>
          <w:szCs w:val="20"/>
        </w:rPr>
        <w:t>2.18. Отдел в течение 3 (трех) рабочих дней со дня принятия решения главным распорядителем направляет</w:t>
      </w:r>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на электронный или почтовый адрес участника запроса предложений:</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 участникам запроса предложений, которым отказано в предоставлении субсидии, мотивированный отказ в предоставлении субсидии,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участникам запроса предложений, включенным в резервный список в связи с недостаточностью бюджетных ассигнований для предоставления субсидии в текущем финансовом году, информационное письмо о включении в резервный список.</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Участники запроса предложений, по которым принято решение о предоставлении субсидии, информируются об этом телефонограммой.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2.19. Отдел на основании протокола Комиссии подготавливает договор о предоставлении субсидии в соответствии с типовой формой, утвержденной финансовым отделом администрации Завитинского муниципального округа по заявкам, которые рекомендованы Комиссией к предоставлению субсидии.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В договор включается условие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2.20. От имени главного распорядителя договор о предоставлении субсидии подписывает глава Завитинского муниципального округа. О необходимости подписания договора о предоставлении субсидии победитель запроса предложений уведомляется Отделом посредством телефонограммы в течение 1 (одного) рабочего дня со дня подписания договора о предоставлении субсидии главой Завитинского муниципального округа.</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В случае если победитель запроса предложений не подписал договор о предоставлении субсидии в течение 5 (пяти) рабочих дней со дня уведомления о подписании договора о предоставлении субсидии главой Завитинского муниципального округа, он считается отказавшимся от получения субсидии.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2.21. Отдел в течение 2 (двух) рабочих дней со дня подписания сторонами договора о предоставлении субсидии направляет в отдел учета и финансирования администрации Завитинского муниципального округа оригинал протокола, договоры для перечисления в установленном порядке денежных средств с лицевого счета главного распорядителя на расчетные </w:t>
      </w:r>
      <w:r w:rsidRPr="00CB6076">
        <w:rPr>
          <w:rFonts w:ascii="Times New Roman" w:hAnsi="Times New Roman" w:cs="Times New Roman"/>
          <w:sz w:val="20"/>
          <w:szCs w:val="20"/>
        </w:rPr>
        <w:t xml:space="preserve">или корреспондентские счета </w:t>
      </w:r>
      <w:r w:rsidRPr="00CB6076">
        <w:rPr>
          <w:rFonts w:ascii="Times New Roman" w:hAnsi="Times New Roman" w:cs="Times New Roman"/>
          <w:bCs/>
          <w:sz w:val="20"/>
          <w:szCs w:val="20"/>
        </w:rPr>
        <w:t>получателей субсидии, открытые в российских кредитных организациях.</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2.22.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уполномоченными органами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договор.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2.23. Перечисление субсидии производится не позднее 10 (десяти) рабочих дней, следующих за днем подписания договора о предоставлении субсидии</w:t>
      </w:r>
      <w:r w:rsidRPr="00CB6076">
        <w:rPr>
          <w:rFonts w:ascii="Times New Roman" w:hAnsi="Times New Roman" w:cs="Times New Roman"/>
          <w:sz w:val="20"/>
          <w:szCs w:val="20"/>
        </w:rPr>
        <w:t>.</w:t>
      </w:r>
      <w:r w:rsidR="003F388B">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2.24. При наличии дополнительных бюджетных ассигнований и лимитов бюджетных обязательств на предоставление субсидии в текущем году с участниками запроса предложений, включенными в резервный список, на основании решения Комиссии в течение 10 (десяти) рабочих дней со дня принятия решения заключается договор о предоставлении субсидии. При этом размер предоставляемой субсидии определяется в соответствии с п. 2.15 настоящего Порядка.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С участником запроса предложений, с которым заключен договор на сумму остатка бюджетных ассигнований в соответствии с п. 2.15 настоящего Порядка, заключается дополнительное соглашение к договору на недостающую сумму субсидии в соответствии с типовой формой, утвержденной финансовым отделом администрации Завитинского муниципального округа. </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2.25. Отдел в течение 14 (четырнадцати) дней со дня определения победителей запроса предложений размещает на едином портале и на официальном сайте администрации Завитинского муниципального округа </w:t>
      </w:r>
      <w:r w:rsidRPr="00CB6076">
        <w:rPr>
          <w:rFonts w:ascii="Times New Roman" w:hAnsi="Times New Roman" w:cs="Times New Roman"/>
          <w:sz w:val="20"/>
          <w:szCs w:val="20"/>
        </w:rPr>
        <w:t>www.zavitinsk.info</w:t>
      </w:r>
      <w:r w:rsidRPr="00CB6076">
        <w:rPr>
          <w:rFonts w:ascii="Times New Roman" w:hAnsi="Times New Roman" w:cs="Times New Roman"/>
          <w:bCs/>
          <w:sz w:val="20"/>
          <w:szCs w:val="20"/>
        </w:rPr>
        <w:t xml:space="preserve"> в информационно-телекоммуникационной сети «Интернет» информацию о результатах запроса предложений, включая следующие сведения:</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дата, время и место проведения рассмотрения заявок;</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дата, время и место оценки заявок участников запроса предложений;</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информация об участниках запроса предложений, заявки которых были рассмотрены;</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информация об участниках запроса предложений, заявки которых были отклонены, с указанием причин их отклонения, в том числе положений настоящего Порядка (объявления о проведении запроса предложений), которым не соответствуют такие заявки;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последовательность </w:t>
      </w:r>
      <w:r w:rsidRPr="00CB6076">
        <w:rPr>
          <w:rFonts w:ascii="Times New Roman" w:hAnsi="Times New Roman" w:cs="Times New Roman"/>
          <w:bCs/>
          <w:sz w:val="20"/>
          <w:szCs w:val="20"/>
        </w:rPr>
        <w:lastRenderedPageBreak/>
        <w:t>оценки заявок участников запроса предложений, присвоенные заявкам значения по каждому из предусмотренных критериев оценки заявок, принятое на основании результатов оценки решение о присвоении таким заявкам порядковых номеров;</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наименование получателя (получателей) субсидии, с которым заключается договор, и размер предоставляемой ему субсидии.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2.26. Результатами предоставления субсидии являются:</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сохранение (увеличение) численности занятых в текущем и последующем годах в сравнении с предыдущим годом (для субъектов МСП);</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 </w:t>
      </w:r>
      <w:r w:rsidRPr="00CB6076">
        <w:rPr>
          <w:rFonts w:ascii="Times New Roman" w:hAnsi="Times New Roman" w:cs="Times New Roman"/>
          <w:sz w:val="20"/>
          <w:szCs w:val="20"/>
        </w:rPr>
        <w:t>осуществление деятельности субъектами МСП и самозанятыми гражданами в течение 24 месяцев со дня заключения договора.</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Показателями результативности, </w:t>
      </w:r>
      <w:r w:rsidRPr="00CB6076">
        <w:rPr>
          <w:rFonts w:ascii="Times New Roman" w:hAnsi="Times New Roman" w:cs="Times New Roman"/>
          <w:sz w:val="20"/>
          <w:szCs w:val="20"/>
        </w:rPr>
        <w:t>необходимыми для достижения результатов, являются:</w:t>
      </w:r>
      <w:r w:rsidR="003F388B">
        <w:rPr>
          <w:rFonts w:ascii="Times New Roman" w:hAnsi="Times New Roman" w:cs="Times New Roman"/>
          <w:sz w:val="20"/>
          <w:szCs w:val="20"/>
        </w:rPr>
        <w:t xml:space="preserve"> </w:t>
      </w:r>
      <w:r w:rsidRPr="00CB6076">
        <w:rPr>
          <w:rFonts w:ascii="Times New Roman" w:hAnsi="Times New Roman" w:cs="Times New Roman"/>
          <w:bCs/>
          <w:sz w:val="20"/>
          <w:szCs w:val="20"/>
        </w:rPr>
        <w:t>- среднесписочная численность работников (для субъектов МСП);</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 нахождение в реестре субъектов малого и среднего предпринимательства (для субъектов МСП), </w:t>
      </w:r>
      <w:proofErr w:type="spellStart"/>
      <w:r w:rsidRPr="00CB6076">
        <w:rPr>
          <w:rFonts w:ascii="Times New Roman" w:hAnsi="Times New Roman" w:cs="Times New Roman"/>
          <w:bCs/>
          <w:sz w:val="20"/>
          <w:szCs w:val="20"/>
        </w:rPr>
        <w:t>неснятие</w:t>
      </w:r>
      <w:proofErr w:type="spellEnd"/>
      <w:r w:rsidRPr="00CB6076">
        <w:rPr>
          <w:rFonts w:ascii="Times New Roman" w:hAnsi="Times New Roman" w:cs="Times New Roman"/>
          <w:bCs/>
          <w:sz w:val="20"/>
          <w:szCs w:val="20"/>
        </w:rPr>
        <w:t xml:space="preserve"> с учета в качестве плательщика налога на профессиональный доход или нахождение в реестре субъектов малого и среднего предпринимательства (для самозанятых).</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Количественное значение показателей результативности устанавливается главным распорядителем в договоре </w:t>
      </w:r>
      <w:r w:rsidRPr="00CB6076">
        <w:rPr>
          <w:rFonts w:ascii="Times New Roman" w:hAnsi="Times New Roman" w:cs="Times New Roman"/>
          <w:sz w:val="20"/>
          <w:szCs w:val="20"/>
        </w:rPr>
        <w:t xml:space="preserve">о предоставлении </w:t>
      </w:r>
      <w:r w:rsidRPr="00CB6076">
        <w:rPr>
          <w:rFonts w:ascii="Times New Roman" w:hAnsi="Times New Roman" w:cs="Times New Roman"/>
          <w:bCs/>
          <w:sz w:val="20"/>
          <w:szCs w:val="20"/>
        </w:rPr>
        <w:t xml:space="preserve">субсидии индивидуально для каждого получателя субсидии согласно данным технико-экономическое </w:t>
      </w:r>
      <w:hyperlink w:anchor="Par479" w:history="1">
        <w:r w:rsidRPr="00CB6076">
          <w:rPr>
            <w:rFonts w:ascii="Times New Roman" w:hAnsi="Times New Roman" w:cs="Times New Roman"/>
            <w:bCs/>
            <w:sz w:val="20"/>
            <w:szCs w:val="20"/>
          </w:rPr>
          <w:t>обоснования</w:t>
        </w:r>
      </w:hyperlink>
      <w:r w:rsidRPr="00CB6076">
        <w:rPr>
          <w:rFonts w:ascii="Times New Roman" w:hAnsi="Times New Roman" w:cs="Times New Roman"/>
          <w:bCs/>
          <w:sz w:val="20"/>
          <w:szCs w:val="20"/>
        </w:rPr>
        <w:t xml:space="preserve"> в соответствии с </w:t>
      </w:r>
      <w:proofErr w:type="spellStart"/>
      <w:r w:rsidRPr="00CB6076">
        <w:rPr>
          <w:rFonts w:ascii="Times New Roman" w:hAnsi="Times New Roman" w:cs="Times New Roman"/>
          <w:bCs/>
          <w:sz w:val="20"/>
          <w:szCs w:val="20"/>
        </w:rPr>
        <w:t>пп</w:t>
      </w:r>
      <w:proofErr w:type="spellEnd"/>
      <w:r w:rsidRPr="00CB6076">
        <w:rPr>
          <w:rFonts w:ascii="Times New Roman" w:hAnsi="Times New Roman" w:cs="Times New Roman"/>
          <w:bCs/>
          <w:sz w:val="20"/>
          <w:szCs w:val="20"/>
        </w:rPr>
        <w:t xml:space="preserve">. 3 </w:t>
      </w:r>
      <w:hyperlink r:id="rId38" w:history="1">
        <w:r w:rsidRPr="00CB6076">
          <w:rPr>
            <w:rFonts w:ascii="Times New Roman" w:hAnsi="Times New Roman" w:cs="Times New Roman"/>
            <w:bCs/>
            <w:sz w:val="20"/>
            <w:szCs w:val="20"/>
          </w:rPr>
          <w:t>п.</w:t>
        </w:r>
      </w:hyperlink>
      <w:r w:rsidRPr="00CB6076">
        <w:rPr>
          <w:rFonts w:ascii="Times New Roman" w:hAnsi="Times New Roman" w:cs="Times New Roman"/>
          <w:sz w:val="20"/>
          <w:szCs w:val="20"/>
        </w:rPr>
        <w:t xml:space="preserve"> </w:t>
      </w:r>
      <w:r w:rsidRPr="00CB6076">
        <w:rPr>
          <w:rFonts w:ascii="Times New Roman" w:hAnsi="Times New Roman" w:cs="Times New Roman"/>
          <w:bCs/>
          <w:sz w:val="20"/>
          <w:szCs w:val="20"/>
        </w:rPr>
        <w:t>2.3 настоящего Порядка.</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Главный распорядитель по согласованию с получателем субсидии в 2022 году в случае возникновения обстоятельств, приводящих к невозможности достижения значений результатов предоставления субсидии, вправе принять решение о продлении сроков достижения результатов предоставления субсидии (но не более чем на 24 месяца) без изменения размера субсидии, либо в случае невозможности достижения результата без изменения размера субсидии принять решение об уменьшении значения результата предоставления субсидии.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3. Требования к отчетности</w:t>
      </w:r>
      <w:r w:rsidR="003F388B">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3.1. Для оценки эффективности предоставления субсидии получатель </w:t>
      </w:r>
      <w:r w:rsidRPr="00CB6076">
        <w:rPr>
          <w:rFonts w:ascii="Times New Roman" w:hAnsi="Times New Roman" w:cs="Times New Roman"/>
          <w:sz w:val="20"/>
          <w:szCs w:val="20"/>
        </w:rPr>
        <w:t xml:space="preserve">ежегодно, в течение 24 месяцев со дня заключения договора </w:t>
      </w:r>
      <w:r w:rsidRPr="00CB6076">
        <w:rPr>
          <w:rFonts w:ascii="Times New Roman" w:hAnsi="Times New Roman" w:cs="Times New Roman"/>
          <w:bCs/>
          <w:sz w:val="20"/>
          <w:szCs w:val="20"/>
        </w:rPr>
        <w:t>в срок до 01 февраля года, следующего за отчетным годом, направляет в Отдел:</w:t>
      </w:r>
      <w:r w:rsidR="003F388B">
        <w:rPr>
          <w:rFonts w:ascii="Times New Roman" w:hAnsi="Times New Roman" w:cs="Times New Roman"/>
          <w:sz w:val="20"/>
          <w:szCs w:val="20"/>
        </w:rPr>
        <w:t xml:space="preserve"> </w:t>
      </w:r>
      <w:r w:rsidRPr="00CB6076">
        <w:rPr>
          <w:rFonts w:ascii="Times New Roman" w:hAnsi="Times New Roman" w:cs="Times New Roman"/>
          <w:bCs/>
          <w:sz w:val="20"/>
          <w:szCs w:val="20"/>
        </w:rPr>
        <w:t xml:space="preserve">3.1.1. отчет о достижении показателей результативности </w:t>
      </w:r>
      <w:r w:rsidRPr="00CB6076">
        <w:rPr>
          <w:rFonts w:ascii="Times New Roman" w:hAnsi="Times New Roman" w:cs="Times New Roman"/>
          <w:bCs/>
          <w:sz w:val="20"/>
          <w:szCs w:val="20"/>
          <w:shd w:val="clear" w:color="auto" w:fill="FFFFFF"/>
        </w:rPr>
        <w:t xml:space="preserve">предоставления </w:t>
      </w:r>
      <w:r w:rsidRPr="00CB6076">
        <w:rPr>
          <w:rFonts w:ascii="Times New Roman" w:hAnsi="Times New Roman" w:cs="Times New Roman"/>
          <w:bCs/>
          <w:sz w:val="20"/>
          <w:szCs w:val="20"/>
        </w:rPr>
        <w:t>субсидии</w:t>
      </w:r>
      <w:r w:rsidRPr="00CB6076">
        <w:rPr>
          <w:rFonts w:ascii="Times New Roman" w:hAnsi="Times New Roman" w:cs="Times New Roman"/>
          <w:bCs/>
          <w:sz w:val="20"/>
          <w:szCs w:val="20"/>
          <w:shd w:val="clear" w:color="auto" w:fill="FFFFFF"/>
        </w:rPr>
        <w:t xml:space="preserve"> по форме </w:t>
      </w:r>
      <w:r w:rsidRPr="003F388B">
        <w:rPr>
          <w:rFonts w:ascii="Times New Roman" w:hAnsi="Times New Roman" w:cs="Times New Roman"/>
          <w:bCs/>
          <w:sz w:val="20"/>
          <w:szCs w:val="20"/>
          <w:shd w:val="clear" w:color="auto" w:fill="FFFFFF"/>
        </w:rPr>
        <w:t>согласно приложению № 12 (для субъектов МСП) к настоящему Порядку.</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 xml:space="preserve">3.1.2. </w:t>
      </w:r>
      <w:hyperlink w:anchor="P1987" w:history="1">
        <w:r w:rsidRPr="003F388B">
          <w:rPr>
            <w:rFonts w:ascii="Times New Roman" w:hAnsi="Times New Roman" w:cs="Times New Roman"/>
            <w:bCs/>
            <w:sz w:val="20"/>
            <w:szCs w:val="20"/>
          </w:rPr>
          <w:t>отчет</w:t>
        </w:r>
      </w:hyperlink>
      <w:r w:rsidRPr="003F388B">
        <w:rPr>
          <w:rFonts w:ascii="Times New Roman" w:hAnsi="Times New Roman" w:cs="Times New Roman"/>
          <w:bCs/>
          <w:sz w:val="20"/>
          <w:szCs w:val="20"/>
        </w:rPr>
        <w:t xml:space="preserve"> о деятельности получателя субсидии за соответствующий отчетный период (год) по форме согласно приложению № 13 </w:t>
      </w:r>
      <w:r w:rsidRPr="003F388B">
        <w:rPr>
          <w:rFonts w:ascii="Times New Roman" w:hAnsi="Times New Roman" w:cs="Times New Roman"/>
          <w:bCs/>
          <w:sz w:val="20"/>
          <w:szCs w:val="20"/>
          <w:shd w:val="clear" w:color="auto" w:fill="FFFFFF"/>
        </w:rPr>
        <w:t>(для субъектов МСП) или приложению</w:t>
      </w:r>
      <w:r w:rsidRPr="003F388B">
        <w:rPr>
          <w:rFonts w:ascii="Times New Roman" w:hAnsi="Times New Roman" w:cs="Times New Roman"/>
          <w:bCs/>
          <w:sz w:val="20"/>
          <w:szCs w:val="20"/>
        </w:rPr>
        <w:t xml:space="preserve"> № 14 </w:t>
      </w:r>
      <w:r w:rsidRPr="003F388B">
        <w:rPr>
          <w:rFonts w:ascii="Times New Roman" w:hAnsi="Times New Roman" w:cs="Times New Roman"/>
          <w:bCs/>
          <w:sz w:val="20"/>
          <w:szCs w:val="20"/>
          <w:shd w:val="clear" w:color="auto" w:fill="FFFFFF"/>
        </w:rPr>
        <w:t>(для самозанятых граждан)</w:t>
      </w:r>
      <w:r w:rsidRPr="003F388B">
        <w:rPr>
          <w:rFonts w:ascii="Times New Roman" w:hAnsi="Times New Roman" w:cs="Times New Roman"/>
          <w:bCs/>
          <w:sz w:val="20"/>
          <w:szCs w:val="20"/>
        </w:rPr>
        <w:t xml:space="preserve"> к настоящему Порядку.</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 Контроль за соблюдением условий, целей и порядка</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предоставления субсидии, ответственность за их нарушение</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4.1. Контроль соблюдения порядка и условий предоставления субсидии, в том числе в части достижения результатов предоставления субсидии, осуществляет главный распорядитель, проверку в соответствии со статьями 268.1 и 269.2 Бюджетного кодекса Российской Федерации проводят органы финансового контроля.</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Со дня подачи заявки до окончания срока действия договора о предоставлении субсидии главный распорядитель, органы финансового контроля вправе запрашивать у субъекта МСП, самозанятого гражданина документацию, необходимую для контроля соблюдения условий и порядка предоставления субсидии.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Субъекты МСП, самозанятые граждане обязаны направить (представить) документы и информацию, необходимые для осуществления контроля, в течение 10 (десяти) рабочих дней со дня получения указанного запроса.</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4.2. В случае невозможности оценки соблюдения условий и порядка предоставления субсидии по результатам проверки документов субъект МСП, самозанятый гражданин обязан обеспечить доступ представителям главного распорядителя, органов финансового контроля к заявленному зданию (помещению) для подтверждения его наличия по месту осуществления деятельности, а также предоставить запрашиваемые документы, связанные с предоставлением субсидии.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4.3. Ответственность за нарушение условий и порядка предоставления субсидии устанавливается в виде возврата субсидии в бюджет Завитинского муниципального округа.</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 Основаниями для применения мер ответственности являются:</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4.4.1. нарушение субъектом МСП, самозанятым гражданином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4.4.2. установление факта представления недостоверных сведений и (или) подложных документов;</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4.4.3. установление факта нахождения получателя субсидии - юридического лица в процессе реорганизации (за исключением реорганизации в форме присоединения к юридическому лицу, являющемуся участником запроса предложений, другого юридического лица), ликвидации, банкротства, прекращения индивидуальным предпринимателем, самозанятым гражданином деятельности;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4.4.4. выявления факта отсутствия ведения получателем субсидии предпринимательской деятельности в течение действия договора о предоставлении субсидии;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4.4.5. непредоставление отчетности, предусмотренной Разделом 3 настоящего Порядка, в установленный срок.</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4.5. В случае недостижения получателем субсидии показателей результативности предоставления субсидии главный распорядитель принимает решение о возврате средств в бюджет округа и направляет получателю субсидии требование о возврате средств.</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Объем средств, подлежащих возврату в бюджет округа (</w:t>
      </w:r>
      <w:proofErr w:type="spellStart"/>
      <w:r w:rsidRPr="003F388B">
        <w:rPr>
          <w:rFonts w:ascii="Times New Roman" w:hAnsi="Times New Roman" w:cs="Times New Roman"/>
          <w:bCs/>
          <w:sz w:val="20"/>
          <w:szCs w:val="20"/>
        </w:rPr>
        <w:t>V</w:t>
      </w:r>
      <w:r w:rsidRPr="003F388B">
        <w:rPr>
          <w:rFonts w:ascii="Times New Roman" w:hAnsi="Times New Roman" w:cs="Times New Roman"/>
          <w:bCs/>
          <w:sz w:val="20"/>
          <w:szCs w:val="20"/>
          <w:vertAlign w:val="subscript"/>
        </w:rPr>
        <w:t>возврата</w:t>
      </w:r>
      <w:proofErr w:type="spellEnd"/>
      <w:r w:rsidRPr="003F388B">
        <w:rPr>
          <w:rFonts w:ascii="Times New Roman" w:hAnsi="Times New Roman" w:cs="Times New Roman"/>
          <w:bCs/>
          <w:sz w:val="20"/>
          <w:szCs w:val="20"/>
        </w:rPr>
        <w:t>), рассчитывается по следующей формуле:</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V</w:t>
      </w:r>
      <w:r w:rsidRPr="003F388B">
        <w:rPr>
          <w:rFonts w:ascii="Times New Roman" w:hAnsi="Times New Roman" w:cs="Times New Roman"/>
          <w:bCs/>
          <w:sz w:val="20"/>
          <w:szCs w:val="20"/>
          <w:vertAlign w:val="subscript"/>
        </w:rPr>
        <w:t>возврата</w:t>
      </w:r>
      <w:proofErr w:type="spellEnd"/>
      <w:r w:rsidRPr="003F388B">
        <w:rPr>
          <w:rFonts w:ascii="Times New Roman" w:hAnsi="Times New Roman" w:cs="Times New Roman"/>
          <w:bCs/>
          <w:sz w:val="20"/>
          <w:szCs w:val="20"/>
        </w:rPr>
        <w:t xml:space="preserve"> = (</w:t>
      </w:r>
      <w:proofErr w:type="spellStart"/>
      <w:r w:rsidRPr="003F388B">
        <w:rPr>
          <w:rFonts w:ascii="Times New Roman" w:hAnsi="Times New Roman" w:cs="Times New Roman"/>
          <w:bCs/>
          <w:sz w:val="20"/>
          <w:szCs w:val="20"/>
        </w:rPr>
        <w:t>V</w:t>
      </w:r>
      <w:r w:rsidRPr="003F388B">
        <w:rPr>
          <w:rFonts w:ascii="Times New Roman" w:hAnsi="Times New Roman" w:cs="Times New Roman"/>
          <w:bCs/>
          <w:sz w:val="20"/>
          <w:szCs w:val="20"/>
          <w:vertAlign w:val="subscript"/>
        </w:rPr>
        <w:t>субсидии</w:t>
      </w:r>
      <w:proofErr w:type="spellEnd"/>
      <w:r w:rsidRPr="003F388B">
        <w:rPr>
          <w:rFonts w:ascii="Times New Roman" w:hAnsi="Times New Roman" w:cs="Times New Roman"/>
          <w:bCs/>
          <w:sz w:val="20"/>
          <w:szCs w:val="20"/>
        </w:rPr>
        <w:t xml:space="preserve"> </w:t>
      </w:r>
      <m:oMath>
        <m:r>
          <w:rPr>
            <w:rFonts w:ascii="Cambria Math" w:hAnsi="Cambria Math" w:cs="Times New Roman"/>
            <w:sz w:val="20"/>
            <w:szCs w:val="20"/>
          </w:rPr>
          <m:t>×</m:t>
        </m:r>
      </m:oMath>
      <w:r w:rsidRPr="003F388B">
        <w:rPr>
          <w:rFonts w:ascii="Times New Roman" w:hAnsi="Times New Roman" w:cs="Times New Roman"/>
          <w:bCs/>
          <w:sz w:val="20"/>
          <w:szCs w:val="20"/>
        </w:rPr>
        <w:t xml:space="preserve"> k </w:t>
      </w:r>
      <m:oMath>
        <m:r>
          <w:rPr>
            <w:rFonts w:ascii="Cambria Math" w:hAnsi="Cambria Math" w:cs="Times New Roman"/>
            <w:sz w:val="20"/>
            <w:szCs w:val="20"/>
          </w:rPr>
          <m:t>×</m:t>
        </m:r>
      </m:oMath>
      <w:r w:rsidRPr="003F388B">
        <w:rPr>
          <w:rFonts w:ascii="Times New Roman" w:hAnsi="Times New Roman" w:cs="Times New Roman"/>
          <w:bCs/>
          <w:sz w:val="20"/>
          <w:szCs w:val="20"/>
        </w:rPr>
        <w:t xml:space="preserve"> m / n) </w:t>
      </w:r>
      <m:oMath>
        <m:r>
          <w:rPr>
            <w:rFonts w:ascii="Cambria Math" w:hAnsi="Cambria Math" w:cs="Times New Roman"/>
            <w:sz w:val="20"/>
            <w:szCs w:val="20"/>
          </w:rPr>
          <m:t>×</m:t>
        </m:r>
      </m:oMath>
      <w:r w:rsidRPr="003F388B">
        <w:rPr>
          <w:rFonts w:ascii="Times New Roman" w:hAnsi="Times New Roman" w:cs="Times New Roman"/>
          <w:bCs/>
          <w:sz w:val="20"/>
          <w:szCs w:val="20"/>
        </w:rPr>
        <w:t xml:space="preserve"> 0,1,</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где</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V</w:t>
      </w:r>
      <w:r w:rsidRPr="003F388B">
        <w:rPr>
          <w:rFonts w:ascii="Times New Roman" w:hAnsi="Times New Roman" w:cs="Times New Roman"/>
          <w:bCs/>
          <w:sz w:val="20"/>
          <w:szCs w:val="20"/>
          <w:vertAlign w:val="subscript"/>
        </w:rPr>
        <w:t>субсидии</w:t>
      </w:r>
      <w:proofErr w:type="spellEnd"/>
      <w:r w:rsidRPr="003F388B">
        <w:rPr>
          <w:rFonts w:ascii="Times New Roman" w:hAnsi="Times New Roman" w:cs="Times New Roman"/>
          <w:bCs/>
          <w:sz w:val="20"/>
          <w:szCs w:val="20"/>
        </w:rPr>
        <w:t xml:space="preserve"> - размер субсидии, предоставленного получателю субсидии;</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n - общее количество результатов предоставления субсидии;</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k - коэффициент возврата субсидии.</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Коэффициент возврата субсидии рассчитывается по формуле:</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 xml:space="preserve">k = SUM </w:t>
      </w:r>
      <w:proofErr w:type="spellStart"/>
      <w:r w:rsidRPr="003F388B">
        <w:rPr>
          <w:rFonts w:ascii="Times New Roman" w:hAnsi="Times New Roman" w:cs="Times New Roman"/>
          <w:bCs/>
          <w:sz w:val="20"/>
          <w:szCs w:val="20"/>
        </w:rPr>
        <w:t>Di</w:t>
      </w:r>
      <w:proofErr w:type="spellEnd"/>
      <w:r w:rsidRPr="003F388B">
        <w:rPr>
          <w:rFonts w:ascii="Times New Roman" w:hAnsi="Times New Roman" w:cs="Times New Roman"/>
          <w:bCs/>
          <w:sz w:val="20"/>
          <w:szCs w:val="20"/>
        </w:rPr>
        <w:t xml:space="preserve"> / m,</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где</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Di</w:t>
      </w:r>
      <w:proofErr w:type="spellEnd"/>
      <w:r w:rsidRPr="003F388B">
        <w:rPr>
          <w:rFonts w:ascii="Times New Roman" w:hAnsi="Times New Roman" w:cs="Times New Roman"/>
          <w:bCs/>
          <w:sz w:val="20"/>
          <w:szCs w:val="20"/>
        </w:rPr>
        <w:t xml:space="preserve"> - индекс, отражающий уровень недостижения i-го результата предоставления субсидии.</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Индекс, отражающий уровень недостижения i-го результата предоставления субсидии, рассчитывается по формуле:</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Di</w:t>
      </w:r>
      <w:proofErr w:type="spellEnd"/>
      <w:r w:rsidRPr="003F388B">
        <w:rPr>
          <w:rFonts w:ascii="Times New Roman" w:hAnsi="Times New Roman" w:cs="Times New Roman"/>
          <w:bCs/>
          <w:sz w:val="20"/>
          <w:szCs w:val="20"/>
        </w:rPr>
        <w:t xml:space="preserve"> = 1 - </w:t>
      </w:r>
      <w:proofErr w:type="spellStart"/>
      <w:r w:rsidRPr="003F388B">
        <w:rPr>
          <w:rFonts w:ascii="Times New Roman" w:hAnsi="Times New Roman" w:cs="Times New Roman"/>
          <w:bCs/>
          <w:sz w:val="20"/>
          <w:szCs w:val="20"/>
        </w:rPr>
        <w:t>Фi</w:t>
      </w:r>
      <w:proofErr w:type="spellEnd"/>
      <w:r w:rsidRPr="003F388B">
        <w:rPr>
          <w:rFonts w:ascii="Times New Roman" w:hAnsi="Times New Roman" w:cs="Times New Roman"/>
          <w:bCs/>
          <w:sz w:val="20"/>
          <w:szCs w:val="20"/>
        </w:rPr>
        <w:t xml:space="preserve"> / </w:t>
      </w:r>
      <w:proofErr w:type="spellStart"/>
      <w:r w:rsidRPr="003F388B">
        <w:rPr>
          <w:rFonts w:ascii="Times New Roman" w:hAnsi="Times New Roman" w:cs="Times New Roman"/>
          <w:bCs/>
          <w:sz w:val="20"/>
          <w:szCs w:val="20"/>
        </w:rPr>
        <w:t>Пi</w:t>
      </w:r>
      <w:proofErr w:type="spellEnd"/>
      <w:r w:rsidRPr="003F388B">
        <w:rPr>
          <w:rFonts w:ascii="Times New Roman" w:hAnsi="Times New Roman" w:cs="Times New Roman"/>
          <w:bCs/>
          <w:sz w:val="20"/>
          <w:szCs w:val="20"/>
        </w:rPr>
        <w:t>,</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где</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Фi</w:t>
      </w:r>
      <w:proofErr w:type="spellEnd"/>
      <w:r w:rsidRPr="003F388B">
        <w:rPr>
          <w:rFonts w:ascii="Times New Roman" w:hAnsi="Times New Roman" w:cs="Times New Roman"/>
          <w:bCs/>
          <w:sz w:val="20"/>
          <w:szCs w:val="20"/>
        </w:rPr>
        <w:t xml:space="preserve"> - фактически достигнутое значение i-го результата предоставления субсидии на отчетную дату;</w:t>
      </w:r>
      <w:r w:rsidR="003F388B" w:rsidRPr="003F388B">
        <w:rPr>
          <w:rFonts w:ascii="Times New Roman" w:hAnsi="Times New Roman" w:cs="Times New Roman"/>
          <w:bCs/>
          <w:sz w:val="20"/>
          <w:szCs w:val="20"/>
        </w:rPr>
        <w:t xml:space="preserve"> </w:t>
      </w:r>
      <w:proofErr w:type="spellStart"/>
      <w:r w:rsidRPr="003F388B">
        <w:rPr>
          <w:rFonts w:ascii="Times New Roman" w:hAnsi="Times New Roman" w:cs="Times New Roman"/>
          <w:bCs/>
          <w:sz w:val="20"/>
          <w:szCs w:val="20"/>
        </w:rPr>
        <w:t>Пi</w:t>
      </w:r>
      <w:proofErr w:type="spellEnd"/>
      <w:r w:rsidRPr="003F388B">
        <w:rPr>
          <w:rFonts w:ascii="Times New Roman" w:hAnsi="Times New Roman" w:cs="Times New Roman"/>
          <w:bCs/>
          <w:sz w:val="20"/>
          <w:szCs w:val="20"/>
        </w:rPr>
        <w:t xml:space="preserve"> - плановое значение i-го результата предоставления субсидии, установленное договором.4.6. Главный распорядитель в течение 15 (пятнадцати) календарных дней со дня установления фактов, указанных в п. 4.4 и п. 4.5 направляет получателю субсидии требование о возврате субсидии. 4.7. Возврат бюджетных средств осуществляется в течение 30 (тридцати) календарных дней со дня получения требования от главного распорядителя по реквизитам и коду классификации доходов бюджетов Российской Федерации, указанным в требовании.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В случае невозврата бюджетных средств в течение 30 (тридцати) календарных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4.8. Мониторинг достижения результатов предоставления субсидии осуществляется Отделом в порядке и сроки, определенные Министерством финансов Российской Федерации.</w:t>
      </w:r>
    </w:p>
    <w:p w14:paraId="01C66E2E" w14:textId="5EF56DBF" w:rsidR="00CB6076" w:rsidRPr="003F388B" w:rsidRDefault="00CB6076" w:rsidP="003F388B">
      <w:pPr>
        <w:pStyle w:val="ConsPlusNormal"/>
        <w:jc w:val="both"/>
        <w:rPr>
          <w:rFonts w:ascii="Times New Roman" w:hAnsi="Times New Roman" w:cs="Times New Roman"/>
          <w:bCs/>
          <w:sz w:val="20"/>
          <w:szCs w:val="20"/>
        </w:rPr>
      </w:pPr>
      <w:bookmarkStart w:id="10" w:name="_Hlk16090193"/>
      <w:r w:rsidRPr="003F388B">
        <w:rPr>
          <w:rFonts w:ascii="Times New Roman" w:hAnsi="Times New Roman" w:cs="Times New Roman"/>
          <w:bCs/>
          <w:sz w:val="20"/>
          <w:szCs w:val="20"/>
        </w:rPr>
        <w:t>Приложение № 1</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к Порядку</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CB6076" w:rsidRPr="003F388B" w14:paraId="0F442F74" w14:textId="77777777" w:rsidTr="003F388B">
        <w:tc>
          <w:tcPr>
            <w:tcW w:w="4785" w:type="dxa"/>
            <w:tcBorders>
              <w:top w:val="single" w:sz="4" w:space="0" w:color="auto"/>
              <w:bottom w:val="nil"/>
              <w:right w:val="single" w:sz="4" w:space="0" w:color="auto"/>
            </w:tcBorders>
          </w:tcPr>
          <w:p w14:paraId="347D84AC" w14:textId="77777777" w:rsidR="00CB6076" w:rsidRPr="003F388B" w:rsidRDefault="00CB6076" w:rsidP="003F388B">
            <w:pPr>
              <w:autoSpaceDE w:val="0"/>
              <w:autoSpaceDN w:val="0"/>
              <w:adjustRightInd w:val="0"/>
              <w:rPr>
                <w:rFonts w:ascii="Times New Roman" w:hAnsi="Times New Roman" w:cs="Times New Roman"/>
                <w:bCs/>
                <w:sz w:val="18"/>
                <w:szCs w:val="18"/>
              </w:rPr>
            </w:pPr>
            <w:r w:rsidRPr="003F388B">
              <w:rPr>
                <w:rFonts w:ascii="Times New Roman" w:hAnsi="Times New Roman" w:cs="Times New Roman"/>
                <w:sz w:val="18"/>
                <w:szCs w:val="18"/>
              </w:rPr>
              <w:t>Рег. № _________________________</w:t>
            </w:r>
          </w:p>
        </w:tc>
        <w:tc>
          <w:tcPr>
            <w:tcW w:w="4785" w:type="dxa"/>
            <w:vMerge w:val="restart"/>
            <w:tcBorders>
              <w:top w:val="nil"/>
              <w:left w:val="single" w:sz="4" w:space="0" w:color="auto"/>
              <w:bottom w:val="nil"/>
              <w:right w:val="nil"/>
            </w:tcBorders>
            <w:vAlign w:val="center"/>
          </w:tcPr>
          <w:p w14:paraId="4E578989" w14:textId="77777777" w:rsidR="00CB6076" w:rsidRPr="003F388B" w:rsidRDefault="00CB6076" w:rsidP="003F388B">
            <w:pPr>
              <w:autoSpaceDE w:val="0"/>
              <w:autoSpaceDN w:val="0"/>
              <w:adjustRightInd w:val="0"/>
              <w:rPr>
                <w:rFonts w:ascii="Times New Roman" w:hAnsi="Times New Roman" w:cs="Times New Roman"/>
                <w:bCs/>
                <w:sz w:val="18"/>
                <w:szCs w:val="18"/>
              </w:rPr>
            </w:pPr>
            <w:r w:rsidRPr="003F388B">
              <w:rPr>
                <w:rFonts w:ascii="Times New Roman" w:hAnsi="Times New Roman" w:cs="Times New Roman"/>
                <w:sz w:val="18"/>
                <w:szCs w:val="18"/>
              </w:rPr>
              <w:t>В отдел экономического развития и муниципальных закупок администрации Завитинского муниципального округа</w:t>
            </w:r>
          </w:p>
        </w:tc>
      </w:tr>
      <w:tr w:rsidR="00CB6076" w:rsidRPr="003F388B" w14:paraId="086CD494" w14:textId="77777777" w:rsidTr="003F388B">
        <w:tc>
          <w:tcPr>
            <w:tcW w:w="4785" w:type="dxa"/>
            <w:tcBorders>
              <w:top w:val="nil"/>
              <w:bottom w:val="nil"/>
              <w:right w:val="single" w:sz="4" w:space="0" w:color="auto"/>
            </w:tcBorders>
          </w:tcPr>
          <w:p w14:paraId="45DD3115" w14:textId="77777777" w:rsidR="00CB6076" w:rsidRPr="003F388B" w:rsidRDefault="00CB6076" w:rsidP="003F388B">
            <w:pPr>
              <w:autoSpaceDE w:val="0"/>
              <w:autoSpaceDN w:val="0"/>
              <w:adjustRightInd w:val="0"/>
              <w:rPr>
                <w:rFonts w:ascii="Times New Roman" w:hAnsi="Times New Roman" w:cs="Times New Roman"/>
                <w:bCs/>
                <w:sz w:val="18"/>
                <w:szCs w:val="18"/>
              </w:rPr>
            </w:pPr>
            <w:r w:rsidRPr="003F388B">
              <w:rPr>
                <w:rFonts w:ascii="Times New Roman" w:hAnsi="Times New Roman" w:cs="Times New Roman"/>
                <w:sz w:val="18"/>
                <w:szCs w:val="18"/>
              </w:rPr>
              <w:t>Дата ___________________________</w:t>
            </w:r>
          </w:p>
        </w:tc>
        <w:tc>
          <w:tcPr>
            <w:tcW w:w="4785" w:type="dxa"/>
            <w:vMerge/>
            <w:tcBorders>
              <w:top w:val="nil"/>
              <w:left w:val="single" w:sz="4" w:space="0" w:color="auto"/>
              <w:bottom w:val="nil"/>
              <w:right w:val="nil"/>
            </w:tcBorders>
          </w:tcPr>
          <w:p w14:paraId="51B0D875" w14:textId="77777777" w:rsidR="00CB6076" w:rsidRPr="003F388B" w:rsidRDefault="00CB6076" w:rsidP="003F388B">
            <w:pPr>
              <w:autoSpaceDE w:val="0"/>
              <w:autoSpaceDN w:val="0"/>
              <w:adjustRightInd w:val="0"/>
              <w:rPr>
                <w:rFonts w:ascii="Times New Roman" w:hAnsi="Times New Roman" w:cs="Times New Roman"/>
                <w:bCs/>
                <w:sz w:val="18"/>
                <w:szCs w:val="18"/>
              </w:rPr>
            </w:pPr>
          </w:p>
        </w:tc>
      </w:tr>
      <w:tr w:rsidR="00CB6076" w:rsidRPr="003F388B" w14:paraId="23761FB5" w14:textId="77777777" w:rsidTr="003F388B">
        <w:tc>
          <w:tcPr>
            <w:tcW w:w="4785" w:type="dxa"/>
            <w:tcBorders>
              <w:top w:val="nil"/>
              <w:bottom w:val="nil"/>
              <w:right w:val="single" w:sz="4" w:space="0" w:color="auto"/>
            </w:tcBorders>
          </w:tcPr>
          <w:p w14:paraId="5223DD99" w14:textId="77777777" w:rsidR="00CB6076" w:rsidRPr="003F388B" w:rsidRDefault="00CB6076" w:rsidP="003F388B">
            <w:pPr>
              <w:autoSpaceDE w:val="0"/>
              <w:autoSpaceDN w:val="0"/>
              <w:adjustRightInd w:val="0"/>
              <w:rPr>
                <w:rFonts w:ascii="Times New Roman" w:hAnsi="Times New Roman" w:cs="Times New Roman"/>
                <w:bCs/>
                <w:sz w:val="18"/>
                <w:szCs w:val="18"/>
              </w:rPr>
            </w:pPr>
            <w:r w:rsidRPr="003F388B">
              <w:rPr>
                <w:rFonts w:ascii="Times New Roman" w:hAnsi="Times New Roman" w:cs="Times New Roman"/>
                <w:sz w:val="18"/>
                <w:szCs w:val="18"/>
              </w:rPr>
              <w:lastRenderedPageBreak/>
              <w:t>Время __________________________</w:t>
            </w:r>
          </w:p>
        </w:tc>
        <w:tc>
          <w:tcPr>
            <w:tcW w:w="4785" w:type="dxa"/>
            <w:vMerge/>
            <w:tcBorders>
              <w:top w:val="nil"/>
              <w:left w:val="single" w:sz="4" w:space="0" w:color="auto"/>
              <w:bottom w:val="nil"/>
              <w:right w:val="nil"/>
            </w:tcBorders>
          </w:tcPr>
          <w:p w14:paraId="44F91A63" w14:textId="77777777" w:rsidR="00CB6076" w:rsidRPr="003F388B" w:rsidRDefault="00CB6076" w:rsidP="003F388B">
            <w:pPr>
              <w:autoSpaceDE w:val="0"/>
              <w:autoSpaceDN w:val="0"/>
              <w:adjustRightInd w:val="0"/>
              <w:rPr>
                <w:rFonts w:ascii="Times New Roman" w:hAnsi="Times New Roman" w:cs="Times New Roman"/>
                <w:bCs/>
                <w:sz w:val="18"/>
                <w:szCs w:val="18"/>
              </w:rPr>
            </w:pPr>
          </w:p>
        </w:tc>
      </w:tr>
      <w:tr w:rsidR="00CB6076" w:rsidRPr="003F388B" w14:paraId="52883B8B" w14:textId="77777777" w:rsidTr="003F388B">
        <w:tc>
          <w:tcPr>
            <w:tcW w:w="4785" w:type="dxa"/>
            <w:tcBorders>
              <w:top w:val="nil"/>
              <w:bottom w:val="single" w:sz="4" w:space="0" w:color="auto"/>
              <w:right w:val="single" w:sz="4" w:space="0" w:color="auto"/>
            </w:tcBorders>
          </w:tcPr>
          <w:p w14:paraId="05AB3122" w14:textId="77777777" w:rsidR="00CB6076" w:rsidRPr="003F388B" w:rsidRDefault="00CB6076" w:rsidP="003F388B">
            <w:pPr>
              <w:autoSpaceDE w:val="0"/>
              <w:autoSpaceDN w:val="0"/>
              <w:adjustRightInd w:val="0"/>
              <w:rPr>
                <w:rFonts w:ascii="Times New Roman" w:hAnsi="Times New Roman" w:cs="Times New Roman"/>
                <w:sz w:val="18"/>
                <w:szCs w:val="18"/>
              </w:rPr>
            </w:pPr>
            <w:r w:rsidRPr="003F388B">
              <w:rPr>
                <w:rFonts w:ascii="Times New Roman" w:hAnsi="Times New Roman" w:cs="Times New Roman"/>
                <w:sz w:val="18"/>
                <w:szCs w:val="18"/>
              </w:rPr>
              <w:t>Подпись ____________________________</w:t>
            </w:r>
          </w:p>
          <w:p w14:paraId="138898AE" w14:textId="77777777" w:rsidR="00CB6076" w:rsidRPr="003F388B" w:rsidRDefault="00CB6076" w:rsidP="003F388B">
            <w:pPr>
              <w:autoSpaceDE w:val="0"/>
              <w:autoSpaceDN w:val="0"/>
              <w:adjustRightInd w:val="0"/>
              <w:rPr>
                <w:rFonts w:ascii="Times New Roman" w:hAnsi="Times New Roman" w:cs="Times New Roman"/>
                <w:bCs/>
                <w:sz w:val="18"/>
                <w:szCs w:val="18"/>
              </w:rPr>
            </w:pPr>
          </w:p>
        </w:tc>
        <w:tc>
          <w:tcPr>
            <w:tcW w:w="4785" w:type="dxa"/>
            <w:vMerge/>
            <w:tcBorders>
              <w:top w:val="nil"/>
              <w:left w:val="single" w:sz="4" w:space="0" w:color="auto"/>
              <w:bottom w:val="nil"/>
              <w:right w:val="nil"/>
            </w:tcBorders>
          </w:tcPr>
          <w:p w14:paraId="7A560EF1" w14:textId="77777777" w:rsidR="00CB6076" w:rsidRPr="003F388B" w:rsidRDefault="00CB6076" w:rsidP="003F388B">
            <w:pPr>
              <w:autoSpaceDE w:val="0"/>
              <w:autoSpaceDN w:val="0"/>
              <w:adjustRightInd w:val="0"/>
              <w:rPr>
                <w:rFonts w:ascii="Times New Roman" w:hAnsi="Times New Roman" w:cs="Times New Roman"/>
                <w:bCs/>
                <w:sz w:val="18"/>
                <w:szCs w:val="18"/>
              </w:rPr>
            </w:pPr>
          </w:p>
        </w:tc>
      </w:tr>
    </w:tbl>
    <w:p w14:paraId="4F613769" w14:textId="77777777" w:rsidR="00CB6076" w:rsidRPr="003F388B" w:rsidRDefault="00CB6076" w:rsidP="00CB6076">
      <w:pPr>
        <w:autoSpaceDE w:val="0"/>
        <w:autoSpaceDN w:val="0"/>
        <w:adjustRightInd w:val="0"/>
        <w:jc w:val="right"/>
        <w:rPr>
          <w:rFonts w:ascii="Times New Roman" w:hAnsi="Times New Roman" w:cs="Times New Roman"/>
          <w:bCs/>
          <w:sz w:val="20"/>
          <w:szCs w:val="20"/>
        </w:rPr>
      </w:pPr>
    </w:p>
    <w:p w14:paraId="6A0ADB43" w14:textId="460DC5AD" w:rsidR="00CB6076" w:rsidRPr="003F388B" w:rsidRDefault="00CB6076" w:rsidP="003F388B">
      <w:pPr>
        <w:autoSpaceDE w:val="0"/>
        <w:autoSpaceDN w:val="0"/>
        <w:adjustRightInd w:val="0"/>
        <w:jc w:val="both"/>
        <w:rPr>
          <w:rFonts w:ascii="Times New Roman" w:hAnsi="Times New Roman" w:cs="Times New Roman"/>
          <w:sz w:val="20"/>
          <w:szCs w:val="20"/>
        </w:rPr>
      </w:pPr>
      <w:bookmarkStart w:id="11" w:name="Par248"/>
      <w:bookmarkEnd w:id="11"/>
      <w:r w:rsidRPr="003F388B">
        <w:rPr>
          <w:rFonts w:ascii="Times New Roman" w:hAnsi="Times New Roman" w:cs="Times New Roman"/>
          <w:sz w:val="20"/>
          <w:szCs w:val="20"/>
        </w:rPr>
        <w:t>ЗАЯВЛЕНИЕ</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 xml:space="preserve">на предоставление </w:t>
      </w:r>
      <w:r w:rsidRPr="003F388B">
        <w:rPr>
          <w:rFonts w:ascii="Times New Roman" w:hAnsi="Times New Roman" w:cs="Times New Roman"/>
          <w:bCs/>
          <w:sz w:val="20"/>
          <w:szCs w:val="20"/>
        </w:rPr>
        <w:t>субсидии</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 xml:space="preserve">Ознакомившись с Порядком </w:t>
      </w:r>
      <w:r w:rsidRPr="003F388B">
        <w:rPr>
          <w:rFonts w:ascii="Times New Roman" w:hAnsi="Times New Roman" w:cs="Times New Roman"/>
          <w:bCs/>
          <w:sz w:val="20"/>
          <w:szCs w:val="20"/>
        </w:rPr>
        <w:t xml:space="preserve">предоставления субсидии </w:t>
      </w:r>
      <w:r w:rsidRPr="003F388B">
        <w:rPr>
          <w:rFonts w:ascii="Times New Roman" w:hAnsi="Times New Roman" w:cs="Times New Roman"/>
          <w:sz w:val="20"/>
          <w:szCs w:val="20"/>
        </w:rPr>
        <w:t>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материалов_______________________</w:t>
      </w:r>
    </w:p>
    <w:p w14:paraId="7DEE5D57" w14:textId="7AFC1106" w:rsidR="00CB6076" w:rsidRPr="003F388B" w:rsidRDefault="00CB6076" w:rsidP="003F388B">
      <w:pPr>
        <w:autoSpaceDE w:val="0"/>
        <w:autoSpaceDN w:val="0"/>
        <w:adjustRightInd w:val="0"/>
        <w:jc w:val="both"/>
        <w:rPr>
          <w:rFonts w:ascii="Times New Roman" w:hAnsi="Times New Roman" w:cs="Times New Roman"/>
          <w:sz w:val="20"/>
          <w:szCs w:val="20"/>
        </w:rPr>
      </w:pPr>
      <w:r w:rsidRPr="003F388B">
        <w:rPr>
          <w:rFonts w:ascii="Times New Roman" w:hAnsi="Times New Roman" w:cs="Times New Roman"/>
          <w:sz w:val="20"/>
          <w:szCs w:val="20"/>
        </w:rPr>
        <w:t>(полное наименование субъекта малого или среднего предпринимательства)</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 xml:space="preserve">просит предоставить </w:t>
      </w:r>
      <w:r w:rsidRPr="003F388B">
        <w:rPr>
          <w:rFonts w:ascii="Times New Roman" w:hAnsi="Times New Roman" w:cs="Times New Roman"/>
          <w:bCs/>
          <w:sz w:val="20"/>
          <w:szCs w:val="20"/>
        </w:rPr>
        <w:t>субсидию</w:t>
      </w:r>
      <w:r w:rsidRPr="003F388B">
        <w:rPr>
          <w:rFonts w:ascii="Times New Roman" w:hAnsi="Times New Roman" w:cs="Times New Roman"/>
          <w:sz w:val="20"/>
          <w:szCs w:val="20"/>
        </w:rPr>
        <w:t xml:space="preserve"> в размере ________________________ рублей (сумма цифрами и прописью</w:t>
      </w:r>
      <w:proofErr w:type="gramStart"/>
      <w:r w:rsidRPr="003F388B">
        <w:rPr>
          <w:rFonts w:ascii="Times New Roman" w:hAnsi="Times New Roman" w:cs="Times New Roman"/>
          <w:sz w:val="20"/>
          <w:szCs w:val="20"/>
        </w:rPr>
        <w:t>)</w:t>
      </w:r>
      <w:proofErr w:type="gramEnd"/>
      <w:r w:rsidR="007E5ACE">
        <w:rPr>
          <w:rFonts w:ascii="Times New Roman" w:hAnsi="Times New Roman" w:cs="Times New Roman"/>
          <w:sz w:val="20"/>
          <w:szCs w:val="20"/>
        </w:rPr>
        <w:t xml:space="preserve"> </w:t>
      </w:r>
      <w:r w:rsidRPr="003F388B">
        <w:rPr>
          <w:rFonts w:ascii="Times New Roman" w:hAnsi="Times New Roman" w:cs="Times New Roman"/>
          <w:sz w:val="20"/>
          <w:szCs w:val="20"/>
        </w:rPr>
        <w:t>Сообщаю следующие сведения:</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8784"/>
        <w:gridCol w:w="1430"/>
      </w:tblGrid>
      <w:tr w:rsidR="00CB6076" w:rsidRPr="003F388B" w14:paraId="4F0C1FBB" w14:textId="77777777" w:rsidTr="003F388B">
        <w:trPr>
          <w:jc w:val="center"/>
        </w:trPr>
        <w:tc>
          <w:tcPr>
            <w:tcW w:w="8784" w:type="dxa"/>
          </w:tcPr>
          <w:p w14:paraId="3C7FD761"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Полное и сокращенное наименование участника запроса предложений, организационно-правовая форма (фамилия, имя, отчество (последнее – при наличии) индивидуального предпринимателя)</w:t>
            </w:r>
          </w:p>
        </w:tc>
        <w:tc>
          <w:tcPr>
            <w:tcW w:w="1430" w:type="dxa"/>
          </w:tcPr>
          <w:p w14:paraId="0F7678FC"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569213EF" w14:textId="77777777" w:rsidTr="003F388B">
        <w:trPr>
          <w:jc w:val="center"/>
        </w:trPr>
        <w:tc>
          <w:tcPr>
            <w:tcW w:w="8784" w:type="dxa"/>
          </w:tcPr>
          <w:p w14:paraId="1F2A2E04"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Фамилия, имя, отчество (последнее – при наличии) руководителя участника запроса предложений (индивидуального предпринимателя)</w:t>
            </w:r>
          </w:p>
        </w:tc>
        <w:tc>
          <w:tcPr>
            <w:tcW w:w="1430" w:type="dxa"/>
          </w:tcPr>
          <w:p w14:paraId="30340434"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7D66C246" w14:textId="77777777" w:rsidTr="003F388B">
        <w:trPr>
          <w:jc w:val="center"/>
        </w:trPr>
        <w:tc>
          <w:tcPr>
            <w:tcW w:w="8784" w:type="dxa"/>
          </w:tcPr>
          <w:p w14:paraId="3D1397E2"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ИНН</w:t>
            </w:r>
          </w:p>
        </w:tc>
        <w:tc>
          <w:tcPr>
            <w:tcW w:w="1430" w:type="dxa"/>
          </w:tcPr>
          <w:p w14:paraId="33B68DB2"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6C29387E" w14:textId="77777777" w:rsidTr="003F388B">
        <w:trPr>
          <w:jc w:val="center"/>
        </w:trPr>
        <w:tc>
          <w:tcPr>
            <w:tcW w:w="8784" w:type="dxa"/>
          </w:tcPr>
          <w:p w14:paraId="6A37E4BF"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ОГРН (ОГРНИП)</w:t>
            </w:r>
          </w:p>
        </w:tc>
        <w:tc>
          <w:tcPr>
            <w:tcW w:w="1430" w:type="dxa"/>
          </w:tcPr>
          <w:p w14:paraId="7D4F742F"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5DA9DC94" w14:textId="77777777" w:rsidTr="003F388B">
        <w:trPr>
          <w:jc w:val="center"/>
        </w:trPr>
        <w:tc>
          <w:tcPr>
            <w:tcW w:w="8784" w:type="dxa"/>
          </w:tcPr>
          <w:p w14:paraId="046918B6"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КПП</w:t>
            </w:r>
          </w:p>
        </w:tc>
        <w:tc>
          <w:tcPr>
            <w:tcW w:w="1430" w:type="dxa"/>
          </w:tcPr>
          <w:p w14:paraId="4EE5B6FD"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108B065D" w14:textId="77777777" w:rsidTr="003F388B">
        <w:trPr>
          <w:jc w:val="center"/>
        </w:trPr>
        <w:tc>
          <w:tcPr>
            <w:tcW w:w="8784" w:type="dxa"/>
          </w:tcPr>
          <w:p w14:paraId="587FFD58"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xml:space="preserve">ФИО контактного лица, должность </w:t>
            </w:r>
          </w:p>
        </w:tc>
        <w:tc>
          <w:tcPr>
            <w:tcW w:w="1430" w:type="dxa"/>
          </w:tcPr>
          <w:p w14:paraId="4127022B" w14:textId="77777777" w:rsidR="00CB6076" w:rsidRPr="003F388B" w:rsidRDefault="00CB6076" w:rsidP="003F388B">
            <w:pPr>
              <w:pStyle w:val="ConsPlusNormal"/>
              <w:jc w:val="both"/>
              <w:rPr>
                <w:rFonts w:ascii="Times New Roman" w:hAnsi="Times New Roman" w:cs="Times New Roman"/>
                <w:sz w:val="20"/>
                <w:szCs w:val="20"/>
              </w:rPr>
            </w:pPr>
          </w:p>
        </w:tc>
      </w:tr>
      <w:tr w:rsidR="00CB6076" w:rsidRPr="003F388B" w14:paraId="74FE4956" w14:textId="77777777" w:rsidTr="003F388B">
        <w:trPr>
          <w:jc w:val="center"/>
        </w:trPr>
        <w:tc>
          <w:tcPr>
            <w:tcW w:w="8784" w:type="dxa"/>
          </w:tcPr>
          <w:p w14:paraId="407FCFFD"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Номер контактного телефона участника запроса предложений</w:t>
            </w:r>
          </w:p>
        </w:tc>
        <w:tc>
          <w:tcPr>
            <w:tcW w:w="1430" w:type="dxa"/>
          </w:tcPr>
          <w:p w14:paraId="025AEB37"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648FEAEB" w14:textId="77777777" w:rsidTr="003F388B">
        <w:trPr>
          <w:jc w:val="center"/>
        </w:trPr>
        <w:tc>
          <w:tcPr>
            <w:tcW w:w="8784" w:type="dxa"/>
          </w:tcPr>
          <w:p w14:paraId="5A505676"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Электронный адрес участника запроса предложений (e-</w:t>
            </w:r>
            <w:proofErr w:type="spellStart"/>
            <w:r w:rsidRPr="003F388B">
              <w:rPr>
                <w:rFonts w:ascii="Times New Roman" w:hAnsi="Times New Roman" w:cs="Times New Roman"/>
                <w:sz w:val="20"/>
                <w:szCs w:val="20"/>
              </w:rPr>
              <w:t>mail</w:t>
            </w:r>
            <w:proofErr w:type="spellEnd"/>
            <w:r w:rsidRPr="003F388B">
              <w:rPr>
                <w:rFonts w:ascii="Times New Roman" w:hAnsi="Times New Roman" w:cs="Times New Roman"/>
                <w:sz w:val="20"/>
                <w:szCs w:val="20"/>
              </w:rPr>
              <w:t>)</w:t>
            </w:r>
          </w:p>
        </w:tc>
        <w:tc>
          <w:tcPr>
            <w:tcW w:w="1430" w:type="dxa"/>
          </w:tcPr>
          <w:p w14:paraId="5711E520"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8FFEB49" w14:textId="77777777" w:rsidTr="003F388B">
        <w:trPr>
          <w:jc w:val="center"/>
        </w:trPr>
        <w:tc>
          <w:tcPr>
            <w:tcW w:w="8784" w:type="dxa"/>
          </w:tcPr>
          <w:p w14:paraId="0034219A"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Юридический адрес</w:t>
            </w:r>
          </w:p>
        </w:tc>
        <w:tc>
          <w:tcPr>
            <w:tcW w:w="1430" w:type="dxa"/>
          </w:tcPr>
          <w:p w14:paraId="6AF9B775"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02968F0" w14:textId="77777777" w:rsidTr="003F388B">
        <w:trPr>
          <w:jc w:val="center"/>
        </w:trPr>
        <w:tc>
          <w:tcPr>
            <w:tcW w:w="8784" w:type="dxa"/>
          </w:tcPr>
          <w:p w14:paraId="5CF2010C"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Местонахождение/почтовый адрес участника запроса предложений или адрес регистрации по месту жительства участника запроса предложений (индивидуального предпринимателя)</w:t>
            </w:r>
          </w:p>
        </w:tc>
        <w:tc>
          <w:tcPr>
            <w:tcW w:w="1430" w:type="dxa"/>
          </w:tcPr>
          <w:p w14:paraId="4B1F05AC"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118B41E7" w14:textId="77777777" w:rsidTr="003F388B">
        <w:trPr>
          <w:jc w:val="center"/>
        </w:trPr>
        <w:tc>
          <w:tcPr>
            <w:tcW w:w="8784" w:type="dxa"/>
          </w:tcPr>
          <w:p w14:paraId="4FAB5D4F"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xml:space="preserve">Основной вид осуществляемой деятельности (с указанием кодов </w:t>
            </w:r>
            <w:hyperlink r:id="rId39" w:history="1">
              <w:r w:rsidRPr="003F388B">
                <w:rPr>
                  <w:rFonts w:ascii="Times New Roman" w:hAnsi="Times New Roman" w:cs="Times New Roman"/>
                  <w:sz w:val="20"/>
                  <w:szCs w:val="20"/>
                </w:rPr>
                <w:t>ОКВЭД</w:t>
              </w:r>
            </w:hyperlink>
            <w:r w:rsidRPr="003F388B">
              <w:rPr>
                <w:rFonts w:ascii="Times New Roman" w:hAnsi="Times New Roman" w:cs="Times New Roman"/>
                <w:sz w:val="20"/>
                <w:szCs w:val="20"/>
              </w:rPr>
              <w:t>)</w:t>
            </w:r>
          </w:p>
        </w:tc>
        <w:tc>
          <w:tcPr>
            <w:tcW w:w="1430" w:type="dxa"/>
          </w:tcPr>
          <w:p w14:paraId="7C277A49"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0399EFD" w14:textId="77777777" w:rsidTr="003F388B">
        <w:trPr>
          <w:trHeight w:val="121"/>
          <w:jc w:val="center"/>
        </w:trPr>
        <w:tc>
          <w:tcPr>
            <w:tcW w:w="8784" w:type="dxa"/>
          </w:tcPr>
          <w:p w14:paraId="266BE64E" w14:textId="77777777" w:rsidR="00CB6076" w:rsidRPr="003F388B" w:rsidRDefault="00CB6076" w:rsidP="003F388B">
            <w:pPr>
              <w:autoSpaceDE w:val="0"/>
              <w:autoSpaceDN w:val="0"/>
              <w:adjustRightInd w:val="0"/>
              <w:rPr>
                <w:rFonts w:ascii="Times New Roman" w:hAnsi="Times New Roman" w:cs="Times New Roman"/>
                <w:bCs/>
                <w:sz w:val="20"/>
                <w:szCs w:val="20"/>
              </w:rPr>
            </w:pPr>
            <w:r w:rsidRPr="003F388B">
              <w:rPr>
                <w:rFonts w:ascii="Times New Roman" w:hAnsi="Times New Roman" w:cs="Times New Roman"/>
                <w:bCs/>
                <w:sz w:val="20"/>
                <w:szCs w:val="20"/>
              </w:rPr>
              <w:t>Осуществляемый вид экономической деятельности в рамках реализации проекта:</w:t>
            </w:r>
          </w:p>
        </w:tc>
        <w:tc>
          <w:tcPr>
            <w:tcW w:w="1430" w:type="dxa"/>
          </w:tcPr>
          <w:p w14:paraId="146EF855" w14:textId="77777777" w:rsidR="00CB6076" w:rsidRPr="003F388B" w:rsidRDefault="00CB6076" w:rsidP="003F388B">
            <w:pPr>
              <w:autoSpaceDE w:val="0"/>
              <w:autoSpaceDN w:val="0"/>
              <w:adjustRightInd w:val="0"/>
              <w:rPr>
                <w:rFonts w:ascii="Times New Roman" w:hAnsi="Times New Roman" w:cs="Times New Roman"/>
                <w:bCs/>
                <w:sz w:val="20"/>
                <w:szCs w:val="20"/>
              </w:rPr>
            </w:pPr>
          </w:p>
        </w:tc>
      </w:tr>
      <w:tr w:rsidR="00CB6076" w:rsidRPr="003F388B" w14:paraId="54DBA900" w14:textId="77777777" w:rsidTr="003F388B">
        <w:trPr>
          <w:jc w:val="center"/>
        </w:trPr>
        <w:tc>
          <w:tcPr>
            <w:tcW w:w="8784" w:type="dxa"/>
          </w:tcPr>
          <w:p w14:paraId="3D94F5AD"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Применяемая система налогообложения</w:t>
            </w:r>
          </w:p>
        </w:tc>
        <w:tc>
          <w:tcPr>
            <w:tcW w:w="1430" w:type="dxa"/>
          </w:tcPr>
          <w:p w14:paraId="16A1B64F"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77391EB5" w14:textId="77777777" w:rsidTr="003F388B">
        <w:trPr>
          <w:jc w:val="center"/>
        </w:trPr>
        <w:tc>
          <w:tcPr>
            <w:tcW w:w="8784" w:type="dxa"/>
          </w:tcPr>
          <w:p w14:paraId="09EF369A"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xml:space="preserve">Реквизиты для перечисления </w:t>
            </w:r>
            <w:r w:rsidRPr="003F388B">
              <w:rPr>
                <w:rFonts w:ascii="Times New Roman" w:hAnsi="Times New Roman" w:cs="Times New Roman"/>
                <w:bCs/>
                <w:sz w:val="20"/>
                <w:szCs w:val="20"/>
              </w:rPr>
              <w:t>субсидии</w:t>
            </w:r>
            <w:r w:rsidRPr="003F388B">
              <w:rPr>
                <w:rFonts w:ascii="Times New Roman" w:hAnsi="Times New Roman" w:cs="Times New Roman"/>
                <w:sz w:val="20"/>
                <w:szCs w:val="20"/>
              </w:rPr>
              <w:t>, в том числе:</w:t>
            </w:r>
          </w:p>
        </w:tc>
        <w:tc>
          <w:tcPr>
            <w:tcW w:w="1430" w:type="dxa"/>
          </w:tcPr>
          <w:p w14:paraId="390E5E01"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73360614" w14:textId="77777777" w:rsidTr="003F388B">
        <w:trPr>
          <w:jc w:val="center"/>
        </w:trPr>
        <w:tc>
          <w:tcPr>
            <w:tcW w:w="8784" w:type="dxa"/>
          </w:tcPr>
          <w:p w14:paraId="655BF77E"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наименование банка, в котором открыт расчетный счет</w:t>
            </w:r>
          </w:p>
        </w:tc>
        <w:tc>
          <w:tcPr>
            <w:tcW w:w="1430" w:type="dxa"/>
          </w:tcPr>
          <w:p w14:paraId="143292CA"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19F8291" w14:textId="77777777" w:rsidTr="003F388B">
        <w:trPr>
          <w:jc w:val="center"/>
        </w:trPr>
        <w:tc>
          <w:tcPr>
            <w:tcW w:w="8784" w:type="dxa"/>
          </w:tcPr>
          <w:p w14:paraId="7A941E08"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расчетный счет</w:t>
            </w:r>
          </w:p>
        </w:tc>
        <w:tc>
          <w:tcPr>
            <w:tcW w:w="1430" w:type="dxa"/>
          </w:tcPr>
          <w:p w14:paraId="1F5100FC"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51218968" w14:textId="77777777" w:rsidTr="003F388B">
        <w:trPr>
          <w:jc w:val="center"/>
        </w:trPr>
        <w:tc>
          <w:tcPr>
            <w:tcW w:w="8784" w:type="dxa"/>
          </w:tcPr>
          <w:p w14:paraId="5F609EEF"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корреспондентский счет банка</w:t>
            </w:r>
          </w:p>
        </w:tc>
        <w:tc>
          <w:tcPr>
            <w:tcW w:w="1430" w:type="dxa"/>
          </w:tcPr>
          <w:p w14:paraId="18BE21C0"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6500EA5" w14:textId="77777777" w:rsidTr="003F388B">
        <w:trPr>
          <w:jc w:val="center"/>
        </w:trPr>
        <w:tc>
          <w:tcPr>
            <w:tcW w:w="8784" w:type="dxa"/>
          </w:tcPr>
          <w:p w14:paraId="0EA13FA3"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БИК банка</w:t>
            </w:r>
          </w:p>
        </w:tc>
        <w:tc>
          <w:tcPr>
            <w:tcW w:w="1430" w:type="dxa"/>
          </w:tcPr>
          <w:p w14:paraId="5B13166C"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0108DB74" w14:textId="77777777" w:rsidTr="003F388B">
        <w:trPr>
          <w:jc w:val="center"/>
        </w:trPr>
        <w:tc>
          <w:tcPr>
            <w:tcW w:w="8784" w:type="dxa"/>
          </w:tcPr>
          <w:p w14:paraId="484E8883"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ИНН банка</w:t>
            </w:r>
          </w:p>
        </w:tc>
        <w:tc>
          <w:tcPr>
            <w:tcW w:w="1430" w:type="dxa"/>
          </w:tcPr>
          <w:p w14:paraId="07D7E8C1" w14:textId="77777777" w:rsidR="00CB6076" w:rsidRPr="003F388B" w:rsidRDefault="00CB6076" w:rsidP="003F388B">
            <w:pPr>
              <w:pStyle w:val="ConsPlusNormal"/>
              <w:rPr>
                <w:rFonts w:ascii="Times New Roman" w:hAnsi="Times New Roman" w:cs="Times New Roman"/>
                <w:sz w:val="20"/>
                <w:szCs w:val="20"/>
              </w:rPr>
            </w:pPr>
          </w:p>
        </w:tc>
      </w:tr>
      <w:tr w:rsidR="00CB6076" w:rsidRPr="003F388B" w14:paraId="2F72042B" w14:textId="77777777" w:rsidTr="003F388B">
        <w:trPr>
          <w:jc w:val="center"/>
        </w:trPr>
        <w:tc>
          <w:tcPr>
            <w:tcW w:w="8784" w:type="dxa"/>
          </w:tcPr>
          <w:p w14:paraId="4BD7B27A" w14:textId="77777777" w:rsidR="00CB6076" w:rsidRPr="003F388B" w:rsidRDefault="00CB6076" w:rsidP="003F388B">
            <w:pPr>
              <w:pStyle w:val="ConsPlusNormal"/>
              <w:jc w:val="both"/>
              <w:rPr>
                <w:rFonts w:ascii="Times New Roman" w:hAnsi="Times New Roman" w:cs="Times New Roman"/>
                <w:sz w:val="20"/>
                <w:szCs w:val="20"/>
              </w:rPr>
            </w:pPr>
            <w:r w:rsidRPr="003F388B">
              <w:rPr>
                <w:rFonts w:ascii="Times New Roman" w:hAnsi="Times New Roman" w:cs="Times New Roman"/>
                <w:sz w:val="20"/>
                <w:szCs w:val="20"/>
              </w:rPr>
              <w:t>- КПП банка</w:t>
            </w:r>
          </w:p>
        </w:tc>
        <w:tc>
          <w:tcPr>
            <w:tcW w:w="1430" w:type="dxa"/>
          </w:tcPr>
          <w:p w14:paraId="2CE6DB26" w14:textId="77777777" w:rsidR="00CB6076" w:rsidRPr="003F388B" w:rsidRDefault="00CB6076" w:rsidP="003F388B">
            <w:pPr>
              <w:pStyle w:val="ConsPlusNormal"/>
              <w:rPr>
                <w:rFonts w:ascii="Times New Roman" w:hAnsi="Times New Roman" w:cs="Times New Roman"/>
                <w:sz w:val="20"/>
                <w:szCs w:val="20"/>
              </w:rPr>
            </w:pPr>
          </w:p>
        </w:tc>
      </w:tr>
    </w:tbl>
    <w:p w14:paraId="55BB585B" w14:textId="1F30FC44" w:rsidR="00CB6076" w:rsidRPr="003F388B" w:rsidRDefault="00CB6076" w:rsidP="003F388B">
      <w:pPr>
        <w:autoSpaceDE w:val="0"/>
        <w:autoSpaceDN w:val="0"/>
        <w:adjustRightInd w:val="0"/>
        <w:spacing w:after="0" w:line="240" w:lineRule="auto"/>
        <w:jc w:val="both"/>
        <w:rPr>
          <w:rFonts w:ascii="Times New Roman" w:hAnsi="Times New Roman" w:cs="Times New Roman"/>
          <w:bCs/>
          <w:sz w:val="20"/>
          <w:szCs w:val="20"/>
        </w:rPr>
      </w:pPr>
      <w:r w:rsidRPr="003F388B">
        <w:rPr>
          <w:rFonts w:ascii="Times New Roman" w:hAnsi="Times New Roman" w:cs="Times New Roman"/>
          <w:bCs/>
          <w:sz w:val="20"/>
          <w:szCs w:val="20"/>
        </w:rPr>
        <w:t>Заполнению подлежат все строки, в случае отсутствия информации ставится прочерк.</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Предоставляю согласие:</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запроса предложений, о подаваемом участником запроса предложений заявке, иной информации об участнике запроса предложений, связанной с соответствующим запросом предложений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________________________    (наименование юридического лица,</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индивидуального предпринимателя)</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 xml:space="preserve">2) на осуществление администрацией Завитинского муниципального округа и уполномоченным органом финансового контроля обязательных проверок соблюдения условий и порядка предоставления </w:t>
      </w:r>
      <w:r w:rsidRPr="003F388B">
        <w:rPr>
          <w:rFonts w:ascii="Times New Roman" w:hAnsi="Times New Roman" w:cs="Times New Roman"/>
          <w:bCs/>
          <w:sz w:val="20"/>
          <w:szCs w:val="20"/>
        </w:rPr>
        <w:t>субсидии</w:t>
      </w:r>
      <w:r w:rsidRPr="003F388B">
        <w:rPr>
          <w:rFonts w:ascii="Times New Roman" w:hAnsi="Times New Roman" w:cs="Times New Roman"/>
          <w:sz w:val="20"/>
          <w:szCs w:val="20"/>
        </w:rPr>
        <w:t>.</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 xml:space="preserve">Согласие действует с даты подачи заявки на предоставление </w:t>
      </w:r>
      <w:r w:rsidRPr="003F388B">
        <w:rPr>
          <w:rFonts w:ascii="Times New Roman" w:hAnsi="Times New Roman" w:cs="Times New Roman"/>
          <w:bCs/>
          <w:sz w:val="20"/>
          <w:szCs w:val="20"/>
        </w:rPr>
        <w:t>субсидии</w:t>
      </w:r>
      <w:r w:rsidRPr="003F388B">
        <w:rPr>
          <w:rFonts w:ascii="Times New Roman" w:hAnsi="Times New Roman" w:cs="Times New Roman"/>
          <w:sz w:val="20"/>
          <w:szCs w:val="20"/>
        </w:rPr>
        <w:t xml:space="preserve"> и в течение действия договора о предоставлении </w:t>
      </w:r>
      <w:r w:rsidRPr="003F388B">
        <w:rPr>
          <w:rFonts w:ascii="Times New Roman" w:hAnsi="Times New Roman" w:cs="Times New Roman"/>
          <w:bCs/>
          <w:sz w:val="20"/>
          <w:szCs w:val="20"/>
        </w:rPr>
        <w:t>субсидии</w:t>
      </w:r>
      <w:r w:rsidRPr="003F388B">
        <w:rPr>
          <w:rFonts w:ascii="Times New Roman" w:hAnsi="Times New Roman" w:cs="Times New Roman"/>
          <w:sz w:val="20"/>
          <w:szCs w:val="20"/>
        </w:rPr>
        <w:t xml:space="preserve">. </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Руководитель субъекта малого</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или среднего предпринимательства</w:t>
      </w:r>
      <w:r w:rsidRPr="003F388B">
        <w:rPr>
          <w:rFonts w:ascii="Times New Roman" w:hAnsi="Times New Roman" w:cs="Times New Roman"/>
          <w:sz w:val="20"/>
          <w:szCs w:val="20"/>
        </w:rPr>
        <w:t xml:space="preserve"> /____________/ _______________________        (подпись)                  (расшифровка подписи)</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«__» _____________ 20__ года</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Настоящим подтверждаю следующее:</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2) не нахожусь в процессе реорганизации, ликвидации, банкротства, деятельность не приостановлена в порядке, предусмотренном законодательством Российской Федерации (для юридических лиц);</w:t>
      </w:r>
      <w:r w:rsidR="003F388B" w:rsidRPr="003F388B">
        <w:rPr>
          <w:rFonts w:ascii="Times New Roman" w:hAnsi="Times New Roman" w:cs="Times New Roman"/>
          <w:sz w:val="20"/>
          <w:szCs w:val="20"/>
        </w:rPr>
        <w:t xml:space="preserve"> </w:t>
      </w:r>
      <w:r w:rsidRPr="003F388B">
        <w:rPr>
          <w:rFonts w:ascii="Times New Roman" w:hAnsi="Times New Roman" w:cs="Times New Roman"/>
          <w:bCs/>
          <w:sz w:val="20"/>
          <w:szCs w:val="20"/>
        </w:rPr>
        <w:t>не прекращена деятельность в качестве индивидуального предпринимателя (для индивидуальных предпринимателей);</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3) не являюсь получателем аналогичной поддержки;</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4) не был признан субъектом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r w:rsidR="003F388B" w:rsidRPr="003F388B">
        <w:rPr>
          <w:rFonts w:ascii="Times New Roman" w:hAnsi="Times New Roman" w:cs="Times New Roman"/>
          <w:sz w:val="20"/>
          <w:szCs w:val="20"/>
        </w:rPr>
        <w:t xml:space="preserve"> </w:t>
      </w:r>
      <w:r w:rsidRPr="003F388B">
        <w:rPr>
          <w:rFonts w:ascii="Times New Roman" w:hAnsi="Times New Roman" w:cs="Times New Roman"/>
          <w:sz w:val="20"/>
          <w:szCs w:val="20"/>
        </w:rPr>
        <w:t xml:space="preserve">5)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Pr="003F388B">
        <w:rPr>
          <w:rFonts w:ascii="Times New Roman" w:hAnsi="Times New Roman" w:cs="Times New Roman"/>
          <w:sz w:val="20"/>
          <w:szCs w:val="20"/>
        </w:rPr>
        <w:lastRenderedPageBreak/>
        <w:t>физических лиц, в отношении которых имеются сведения об их причастности к распространению оружия массового уничтожения.</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Руководитель субъекта малого</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или среднего предпринимательства</w:t>
      </w:r>
      <w:r w:rsidRPr="003F388B">
        <w:rPr>
          <w:rFonts w:ascii="Times New Roman" w:hAnsi="Times New Roman" w:cs="Times New Roman"/>
          <w:sz w:val="20"/>
          <w:szCs w:val="20"/>
        </w:rPr>
        <w:t xml:space="preserve"> /____________/ _______________________</w:t>
      </w:r>
      <w:r w:rsidR="003F388B" w:rsidRPr="003F388B">
        <w:rPr>
          <w:rFonts w:ascii="Times New Roman" w:hAnsi="Times New Roman" w:cs="Times New Roman"/>
          <w:bCs/>
          <w:sz w:val="20"/>
          <w:szCs w:val="20"/>
        </w:rPr>
        <w:t xml:space="preserve"> </w:t>
      </w:r>
      <w:r w:rsidRPr="003F388B">
        <w:rPr>
          <w:rFonts w:ascii="Times New Roman" w:hAnsi="Times New Roman" w:cs="Times New Roman"/>
          <w:sz w:val="20"/>
          <w:szCs w:val="20"/>
        </w:rPr>
        <w:t xml:space="preserve">   </w:t>
      </w:r>
      <w:proofErr w:type="gramStart"/>
      <w:r w:rsidRPr="003F388B">
        <w:rPr>
          <w:rFonts w:ascii="Times New Roman" w:hAnsi="Times New Roman" w:cs="Times New Roman"/>
          <w:sz w:val="20"/>
          <w:szCs w:val="20"/>
        </w:rPr>
        <w:t xml:space="preserve">   (</w:t>
      </w:r>
      <w:proofErr w:type="gramEnd"/>
      <w:r w:rsidRPr="003F388B">
        <w:rPr>
          <w:rFonts w:ascii="Times New Roman" w:hAnsi="Times New Roman" w:cs="Times New Roman"/>
          <w:sz w:val="20"/>
          <w:szCs w:val="20"/>
        </w:rPr>
        <w:t>подпись)                  (расшифровка подписи)</w:t>
      </w:r>
    </w:p>
    <w:p w14:paraId="2A0A0FF2" w14:textId="77777777" w:rsidR="00CB6076" w:rsidRPr="003F388B" w:rsidRDefault="00CB6076" w:rsidP="003F388B">
      <w:pPr>
        <w:autoSpaceDE w:val="0"/>
        <w:autoSpaceDN w:val="0"/>
        <w:adjustRightInd w:val="0"/>
        <w:spacing w:after="0" w:line="240" w:lineRule="auto"/>
        <w:jc w:val="both"/>
        <w:rPr>
          <w:rFonts w:ascii="Times New Roman" w:hAnsi="Times New Roman" w:cs="Times New Roman"/>
          <w:sz w:val="20"/>
          <w:szCs w:val="20"/>
        </w:rPr>
      </w:pPr>
      <w:r w:rsidRPr="003F388B">
        <w:rPr>
          <w:rFonts w:ascii="Times New Roman" w:hAnsi="Times New Roman" w:cs="Times New Roman"/>
          <w:sz w:val="20"/>
          <w:szCs w:val="20"/>
        </w:rPr>
        <w:t>«__» _____________ 20__ года</w:t>
      </w:r>
    </w:p>
    <w:p w14:paraId="5F1273C1" w14:textId="77777777" w:rsidR="00CB6076" w:rsidRPr="003F388B" w:rsidRDefault="00CB6076" w:rsidP="003F388B">
      <w:pPr>
        <w:autoSpaceDE w:val="0"/>
        <w:autoSpaceDN w:val="0"/>
        <w:adjustRightInd w:val="0"/>
        <w:spacing w:after="0" w:line="240" w:lineRule="auto"/>
        <w:jc w:val="both"/>
        <w:rPr>
          <w:rFonts w:ascii="Times New Roman" w:hAnsi="Times New Roman" w:cs="Times New Roman"/>
          <w:sz w:val="20"/>
          <w:szCs w:val="20"/>
        </w:rPr>
      </w:pPr>
    </w:p>
    <w:bookmarkEnd w:id="10"/>
    <w:p w14:paraId="115698E7" w14:textId="0318B664" w:rsidR="00CB6076" w:rsidRPr="003F388B" w:rsidRDefault="00CB6076" w:rsidP="003F388B">
      <w:pPr>
        <w:spacing w:after="0" w:line="240" w:lineRule="auto"/>
        <w:jc w:val="both"/>
        <w:rPr>
          <w:rFonts w:ascii="Times New Roman" w:hAnsi="Times New Roman" w:cs="Times New Roman"/>
          <w:bCs/>
          <w:sz w:val="20"/>
          <w:szCs w:val="20"/>
        </w:rPr>
      </w:pPr>
      <w:r w:rsidRPr="003F388B">
        <w:rPr>
          <w:rFonts w:ascii="Times New Roman" w:hAnsi="Times New Roman" w:cs="Times New Roman"/>
          <w:bCs/>
          <w:sz w:val="20"/>
          <w:szCs w:val="20"/>
        </w:rPr>
        <w:t>Приложение № 2</w:t>
      </w:r>
      <w:r w:rsidR="003F388B" w:rsidRPr="003F388B">
        <w:rPr>
          <w:rFonts w:ascii="Times New Roman" w:hAnsi="Times New Roman" w:cs="Times New Roman"/>
          <w:bCs/>
          <w:sz w:val="20"/>
          <w:szCs w:val="20"/>
        </w:rPr>
        <w:t xml:space="preserve"> </w:t>
      </w:r>
      <w:r w:rsidRPr="003F388B">
        <w:rPr>
          <w:rFonts w:ascii="Times New Roman" w:hAnsi="Times New Roman" w:cs="Times New Roman"/>
          <w:bCs/>
          <w:sz w:val="20"/>
          <w:szCs w:val="20"/>
        </w:rPr>
        <w:t>к Порядку</w:t>
      </w:r>
    </w:p>
    <w:p w14:paraId="42348F77"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B6076" w:rsidRPr="00CB6076" w14:paraId="31EF3326" w14:textId="77777777" w:rsidTr="003F388B">
        <w:tc>
          <w:tcPr>
            <w:tcW w:w="4785" w:type="dxa"/>
          </w:tcPr>
          <w:p w14:paraId="75708EE3"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sz w:val="20"/>
                <w:szCs w:val="20"/>
              </w:rPr>
              <w:t>Рег. № _________________________</w:t>
            </w:r>
          </w:p>
        </w:tc>
        <w:tc>
          <w:tcPr>
            <w:tcW w:w="4785" w:type="dxa"/>
            <w:vMerge w:val="restart"/>
            <w:vAlign w:val="center"/>
          </w:tcPr>
          <w:p w14:paraId="7A267F51"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sz w:val="20"/>
                <w:szCs w:val="20"/>
              </w:rPr>
              <w:t>В отдел экономического развития и муниципальных закупок администрации Завитинского муниципального округа</w:t>
            </w:r>
          </w:p>
        </w:tc>
      </w:tr>
      <w:tr w:rsidR="00CB6076" w:rsidRPr="00CB6076" w14:paraId="167F59EB" w14:textId="77777777" w:rsidTr="003F388B">
        <w:tc>
          <w:tcPr>
            <w:tcW w:w="4785" w:type="dxa"/>
          </w:tcPr>
          <w:p w14:paraId="408A01DC"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sz w:val="20"/>
                <w:szCs w:val="20"/>
              </w:rPr>
              <w:t>Дата ___________________________</w:t>
            </w:r>
          </w:p>
        </w:tc>
        <w:tc>
          <w:tcPr>
            <w:tcW w:w="4785" w:type="dxa"/>
            <w:vMerge/>
          </w:tcPr>
          <w:p w14:paraId="09763296"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p>
        </w:tc>
      </w:tr>
      <w:tr w:rsidR="00CB6076" w:rsidRPr="00CB6076" w14:paraId="3A8BD8B7" w14:textId="77777777" w:rsidTr="003F388B">
        <w:tc>
          <w:tcPr>
            <w:tcW w:w="4785" w:type="dxa"/>
          </w:tcPr>
          <w:p w14:paraId="2EA95368"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sz w:val="20"/>
                <w:szCs w:val="20"/>
              </w:rPr>
              <w:t>Время __________________________</w:t>
            </w:r>
          </w:p>
        </w:tc>
        <w:tc>
          <w:tcPr>
            <w:tcW w:w="4785" w:type="dxa"/>
            <w:vMerge/>
          </w:tcPr>
          <w:p w14:paraId="30F177C0"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p>
        </w:tc>
      </w:tr>
      <w:tr w:rsidR="00CB6076" w:rsidRPr="00CB6076" w14:paraId="521F7CC0" w14:textId="77777777" w:rsidTr="003F388B">
        <w:tc>
          <w:tcPr>
            <w:tcW w:w="4785" w:type="dxa"/>
          </w:tcPr>
          <w:p w14:paraId="2205C7C3"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sz w:val="20"/>
                <w:szCs w:val="20"/>
              </w:rPr>
            </w:pPr>
            <w:r w:rsidRPr="00CB6076">
              <w:rPr>
                <w:rFonts w:ascii="Times New Roman" w:hAnsi="Times New Roman" w:cs="Times New Roman"/>
                <w:sz w:val="20"/>
                <w:szCs w:val="20"/>
              </w:rPr>
              <w:t>Подпись ____________________________</w:t>
            </w:r>
          </w:p>
          <w:p w14:paraId="52CD512A"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p>
        </w:tc>
        <w:tc>
          <w:tcPr>
            <w:tcW w:w="4785" w:type="dxa"/>
            <w:vMerge/>
          </w:tcPr>
          <w:p w14:paraId="29AFA37B" w14:textId="77777777" w:rsidR="00CB6076" w:rsidRPr="00CB6076" w:rsidRDefault="00CB6076" w:rsidP="003F388B">
            <w:pPr>
              <w:autoSpaceDE w:val="0"/>
              <w:autoSpaceDN w:val="0"/>
              <w:adjustRightInd w:val="0"/>
              <w:spacing w:after="0" w:line="240" w:lineRule="auto"/>
              <w:jc w:val="both"/>
              <w:rPr>
                <w:rFonts w:ascii="Times New Roman" w:hAnsi="Times New Roman" w:cs="Times New Roman"/>
                <w:bCs/>
                <w:sz w:val="20"/>
                <w:szCs w:val="20"/>
              </w:rPr>
            </w:pPr>
          </w:p>
        </w:tc>
      </w:tr>
    </w:tbl>
    <w:p w14:paraId="1A460BD0" w14:textId="33260AEB" w:rsidR="00CB6076" w:rsidRPr="00CB6076" w:rsidRDefault="00CB6076" w:rsidP="003F388B">
      <w:pPr>
        <w:autoSpaceDE w:val="0"/>
        <w:autoSpaceDN w:val="0"/>
        <w:adjustRightInd w:val="0"/>
        <w:spacing w:after="0" w:line="240" w:lineRule="auto"/>
        <w:jc w:val="both"/>
        <w:rPr>
          <w:rFonts w:ascii="Times New Roman" w:hAnsi="Times New Roman" w:cs="Times New Roman"/>
          <w:sz w:val="20"/>
          <w:szCs w:val="20"/>
        </w:rPr>
      </w:pPr>
      <w:r w:rsidRPr="00CB6076">
        <w:rPr>
          <w:rFonts w:ascii="Times New Roman" w:hAnsi="Times New Roman" w:cs="Times New Roman"/>
          <w:sz w:val="20"/>
          <w:szCs w:val="20"/>
        </w:rPr>
        <w:t>ЗАЯВЛЕНИЕ</w:t>
      </w:r>
      <w:r w:rsidR="007E5ACE">
        <w:rPr>
          <w:rFonts w:ascii="Times New Roman" w:hAnsi="Times New Roman" w:cs="Times New Roman"/>
          <w:sz w:val="20"/>
          <w:szCs w:val="20"/>
        </w:rPr>
        <w:t xml:space="preserve"> </w:t>
      </w:r>
      <w:r w:rsidRPr="00CB6076">
        <w:rPr>
          <w:rFonts w:ascii="Times New Roman" w:hAnsi="Times New Roman" w:cs="Times New Roman"/>
          <w:sz w:val="20"/>
          <w:szCs w:val="20"/>
        </w:rPr>
        <w:t xml:space="preserve">на предоставление </w:t>
      </w:r>
      <w:r w:rsidRPr="00CB6076">
        <w:rPr>
          <w:rFonts w:ascii="Times New Roman" w:hAnsi="Times New Roman" w:cs="Times New Roman"/>
          <w:bCs/>
          <w:sz w:val="20"/>
          <w:szCs w:val="20"/>
        </w:rPr>
        <w:t>субсидии</w:t>
      </w:r>
      <w:r w:rsidR="003F388B">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Ознакомившись с Порядком </w:t>
      </w:r>
      <w:r w:rsidRPr="00CB6076">
        <w:rPr>
          <w:rFonts w:ascii="Times New Roman" w:hAnsi="Times New Roman" w:cs="Times New Roman"/>
          <w:bCs/>
          <w:sz w:val="20"/>
          <w:szCs w:val="20"/>
        </w:rPr>
        <w:t xml:space="preserve">предоставления субсидии </w:t>
      </w:r>
      <w:r w:rsidRPr="00CB6076">
        <w:rPr>
          <w:rFonts w:ascii="Times New Roman" w:hAnsi="Times New Roman" w:cs="Times New Roman"/>
          <w:sz w:val="20"/>
          <w:szCs w:val="20"/>
        </w:rPr>
        <w:t>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материалов___________________________</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(фамилия, имя, отчество (последнее – при наличии) самозанятого гражданина)</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 xml:space="preserve">просит предоставить </w:t>
      </w:r>
      <w:r w:rsidRPr="00CB6076">
        <w:rPr>
          <w:rFonts w:ascii="Times New Roman" w:hAnsi="Times New Roman" w:cs="Times New Roman"/>
          <w:bCs/>
          <w:sz w:val="20"/>
          <w:szCs w:val="20"/>
        </w:rPr>
        <w:t>субсидию</w:t>
      </w:r>
      <w:r w:rsidRPr="00CB6076">
        <w:rPr>
          <w:rFonts w:ascii="Times New Roman" w:hAnsi="Times New Roman" w:cs="Times New Roman"/>
          <w:sz w:val="20"/>
          <w:szCs w:val="20"/>
        </w:rPr>
        <w:t xml:space="preserve"> в размере ________________________ рублей</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 xml:space="preserve">   (сумма цифрами и прописью)</w:t>
      </w:r>
      <w:r w:rsidR="003F388B">
        <w:rPr>
          <w:rFonts w:ascii="Times New Roman" w:hAnsi="Times New Roman" w:cs="Times New Roman"/>
          <w:sz w:val="20"/>
          <w:szCs w:val="20"/>
        </w:rPr>
        <w:t xml:space="preserve"> </w:t>
      </w:r>
      <w:r w:rsidRPr="00CB6076">
        <w:rPr>
          <w:rFonts w:ascii="Times New Roman" w:hAnsi="Times New Roman" w:cs="Times New Roman"/>
          <w:sz w:val="20"/>
          <w:szCs w:val="20"/>
        </w:rPr>
        <w:t>Сообщаю следующие сведения:</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8075"/>
        <w:gridCol w:w="1567"/>
      </w:tblGrid>
      <w:tr w:rsidR="00CB6076" w:rsidRPr="003F388B" w14:paraId="492969F9" w14:textId="77777777" w:rsidTr="003F388B">
        <w:trPr>
          <w:jc w:val="center"/>
        </w:trPr>
        <w:tc>
          <w:tcPr>
            <w:tcW w:w="8075" w:type="dxa"/>
          </w:tcPr>
          <w:p w14:paraId="0C3FDA72"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Фамилия, имя, отчество (последнее – при наличии) самозанятого гражданина</w:t>
            </w:r>
          </w:p>
        </w:tc>
        <w:tc>
          <w:tcPr>
            <w:tcW w:w="1567" w:type="dxa"/>
          </w:tcPr>
          <w:p w14:paraId="08ABFD84"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7D2B50C0" w14:textId="77777777" w:rsidTr="003F388B">
        <w:trPr>
          <w:jc w:val="center"/>
        </w:trPr>
        <w:tc>
          <w:tcPr>
            <w:tcW w:w="8075" w:type="dxa"/>
          </w:tcPr>
          <w:p w14:paraId="54D35810"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ИНН</w:t>
            </w:r>
          </w:p>
        </w:tc>
        <w:tc>
          <w:tcPr>
            <w:tcW w:w="1567" w:type="dxa"/>
          </w:tcPr>
          <w:p w14:paraId="4AE63926"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5B9FA24A" w14:textId="77777777" w:rsidTr="003F388B">
        <w:trPr>
          <w:jc w:val="center"/>
        </w:trPr>
        <w:tc>
          <w:tcPr>
            <w:tcW w:w="8075" w:type="dxa"/>
          </w:tcPr>
          <w:p w14:paraId="01C5CFD0"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СНИЛС</w:t>
            </w:r>
          </w:p>
        </w:tc>
        <w:tc>
          <w:tcPr>
            <w:tcW w:w="1567" w:type="dxa"/>
          </w:tcPr>
          <w:p w14:paraId="1CC20DFF"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3ECA9D5F" w14:textId="77777777" w:rsidTr="003F388B">
        <w:trPr>
          <w:jc w:val="center"/>
        </w:trPr>
        <w:tc>
          <w:tcPr>
            <w:tcW w:w="8075" w:type="dxa"/>
          </w:tcPr>
          <w:p w14:paraId="1621D9A3"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Номер контактного телефона участника запроса предложений</w:t>
            </w:r>
          </w:p>
        </w:tc>
        <w:tc>
          <w:tcPr>
            <w:tcW w:w="1567" w:type="dxa"/>
          </w:tcPr>
          <w:p w14:paraId="2BA6F325"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35C080CF" w14:textId="77777777" w:rsidTr="003F388B">
        <w:trPr>
          <w:jc w:val="center"/>
        </w:trPr>
        <w:tc>
          <w:tcPr>
            <w:tcW w:w="8075" w:type="dxa"/>
          </w:tcPr>
          <w:p w14:paraId="7E04118F"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Электронный адрес участника запроса предложений (e-</w:t>
            </w:r>
            <w:proofErr w:type="spellStart"/>
            <w:r w:rsidRPr="003F388B">
              <w:rPr>
                <w:rFonts w:ascii="Times New Roman" w:hAnsi="Times New Roman" w:cs="Times New Roman"/>
                <w:sz w:val="18"/>
                <w:szCs w:val="18"/>
              </w:rPr>
              <w:t>mail</w:t>
            </w:r>
            <w:proofErr w:type="spellEnd"/>
            <w:r w:rsidRPr="003F388B">
              <w:rPr>
                <w:rFonts w:ascii="Times New Roman" w:hAnsi="Times New Roman" w:cs="Times New Roman"/>
                <w:sz w:val="18"/>
                <w:szCs w:val="18"/>
              </w:rPr>
              <w:t>)</w:t>
            </w:r>
          </w:p>
        </w:tc>
        <w:tc>
          <w:tcPr>
            <w:tcW w:w="1567" w:type="dxa"/>
          </w:tcPr>
          <w:p w14:paraId="7D22A929"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22BE06D7" w14:textId="77777777" w:rsidTr="003F388B">
        <w:trPr>
          <w:jc w:val="center"/>
        </w:trPr>
        <w:tc>
          <w:tcPr>
            <w:tcW w:w="8075" w:type="dxa"/>
          </w:tcPr>
          <w:p w14:paraId="351A42DE"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Адрес регистрации по месту жительства участника запроса предложений</w:t>
            </w:r>
          </w:p>
        </w:tc>
        <w:tc>
          <w:tcPr>
            <w:tcW w:w="1567" w:type="dxa"/>
          </w:tcPr>
          <w:p w14:paraId="4B8404EE"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312B0484" w14:textId="77777777" w:rsidTr="003F388B">
        <w:trPr>
          <w:jc w:val="center"/>
        </w:trPr>
        <w:tc>
          <w:tcPr>
            <w:tcW w:w="8075" w:type="dxa"/>
          </w:tcPr>
          <w:p w14:paraId="6F191A8D"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Адрес фактического проживания участника запроса предложений</w:t>
            </w:r>
          </w:p>
        </w:tc>
        <w:tc>
          <w:tcPr>
            <w:tcW w:w="1567" w:type="dxa"/>
          </w:tcPr>
          <w:p w14:paraId="311C991F"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0F25C5F0" w14:textId="77777777" w:rsidTr="003F388B">
        <w:trPr>
          <w:jc w:val="center"/>
        </w:trPr>
        <w:tc>
          <w:tcPr>
            <w:tcW w:w="8075" w:type="dxa"/>
          </w:tcPr>
          <w:p w14:paraId="5A591604"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Фактический адрес осуществления деятельности участника запроса предложений</w:t>
            </w:r>
          </w:p>
        </w:tc>
        <w:tc>
          <w:tcPr>
            <w:tcW w:w="1567" w:type="dxa"/>
          </w:tcPr>
          <w:p w14:paraId="26AE7E08"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2202FEA9" w14:textId="77777777" w:rsidTr="003F388B">
        <w:trPr>
          <w:jc w:val="center"/>
        </w:trPr>
        <w:tc>
          <w:tcPr>
            <w:tcW w:w="8075" w:type="dxa"/>
          </w:tcPr>
          <w:p w14:paraId="3727312D" w14:textId="77777777" w:rsidR="00CB6076" w:rsidRPr="003F388B" w:rsidRDefault="00CB6076" w:rsidP="003F388B">
            <w:pPr>
              <w:pStyle w:val="ConsPlusNonformat"/>
              <w:jc w:val="both"/>
              <w:rPr>
                <w:rFonts w:ascii="Times New Roman" w:hAnsi="Times New Roman" w:cs="Times New Roman"/>
                <w:sz w:val="18"/>
                <w:szCs w:val="18"/>
              </w:rPr>
            </w:pPr>
            <w:r w:rsidRPr="003F388B">
              <w:rPr>
                <w:rFonts w:ascii="Times New Roman" w:hAnsi="Times New Roman" w:cs="Times New Roman"/>
                <w:sz w:val="18"/>
                <w:szCs w:val="18"/>
              </w:rPr>
              <w:t>Дата регистрации в качестве    налогоплательщика налога на профессиональный доход</w:t>
            </w:r>
          </w:p>
        </w:tc>
        <w:tc>
          <w:tcPr>
            <w:tcW w:w="1567" w:type="dxa"/>
          </w:tcPr>
          <w:p w14:paraId="75964C88"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4A64DC60" w14:textId="77777777" w:rsidTr="003F388B">
        <w:trPr>
          <w:jc w:val="center"/>
        </w:trPr>
        <w:tc>
          <w:tcPr>
            <w:tcW w:w="8075" w:type="dxa"/>
          </w:tcPr>
          <w:p w14:paraId="67F0599B"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Вид деятельности участника запроса предложений</w:t>
            </w:r>
          </w:p>
        </w:tc>
        <w:tc>
          <w:tcPr>
            <w:tcW w:w="1567" w:type="dxa"/>
          </w:tcPr>
          <w:p w14:paraId="0AAA82B4"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01C1518E" w14:textId="77777777" w:rsidTr="003F388B">
        <w:trPr>
          <w:jc w:val="center"/>
        </w:trPr>
        <w:tc>
          <w:tcPr>
            <w:tcW w:w="8075" w:type="dxa"/>
          </w:tcPr>
          <w:p w14:paraId="1A67366E"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xml:space="preserve">Реквизиты для перечисления </w:t>
            </w:r>
            <w:r w:rsidRPr="003F388B">
              <w:rPr>
                <w:rFonts w:ascii="Times New Roman" w:hAnsi="Times New Roman" w:cs="Times New Roman"/>
                <w:bCs/>
                <w:sz w:val="18"/>
                <w:szCs w:val="18"/>
              </w:rPr>
              <w:t>субсидии</w:t>
            </w:r>
            <w:r w:rsidRPr="003F388B">
              <w:rPr>
                <w:rFonts w:ascii="Times New Roman" w:hAnsi="Times New Roman" w:cs="Times New Roman"/>
                <w:sz w:val="18"/>
                <w:szCs w:val="18"/>
              </w:rPr>
              <w:t>, в том числе:</w:t>
            </w:r>
          </w:p>
        </w:tc>
        <w:tc>
          <w:tcPr>
            <w:tcW w:w="1567" w:type="dxa"/>
          </w:tcPr>
          <w:p w14:paraId="049FCE7D"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753EF560" w14:textId="77777777" w:rsidTr="003F388B">
        <w:trPr>
          <w:jc w:val="center"/>
        </w:trPr>
        <w:tc>
          <w:tcPr>
            <w:tcW w:w="8075" w:type="dxa"/>
          </w:tcPr>
          <w:p w14:paraId="70625447"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наименование банка, в котором открыт счет</w:t>
            </w:r>
          </w:p>
        </w:tc>
        <w:tc>
          <w:tcPr>
            <w:tcW w:w="1567" w:type="dxa"/>
          </w:tcPr>
          <w:p w14:paraId="074821A2"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461D8AF8" w14:textId="77777777" w:rsidTr="003F388B">
        <w:trPr>
          <w:jc w:val="center"/>
        </w:trPr>
        <w:tc>
          <w:tcPr>
            <w:tcW w:w="8075" w:type="dxa"/>
          </w:tcPr>
          <w:p w14:paraId="0B58668E"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лицевой (текущий) счет</w:t>
            </w:r>
          </w:p>
        </w:tc>
        <w:tc>
          <w:tcPr>
            <w:tcW w:w="1567" w:type="dxa"/>
          </w:tcPr>
          <w:p w14:paraId="596300AB"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3675EB6F" w14:textId="77777777" w:rsidTr="003F388B">
        <w:trPr>
          <w:jc w:val="center"/>
        </w:trPr>
        <w:tc>
          <w:tcPr>
            <w:tcW w:w="8075" w:type="dxa"/>
          </w:tcPr>
          <w:p w14:paraId="766926AE"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корреспондентский счет банка</w:t>
            </w:r>
          </w:p>
        </w:tc>
        <w:tc>
          <w:tcPr>
            <w:tcW w:w="1567" w:type="dxa"/>
          </w:tcPr>
          <w:p w14:paraId="3AFDD234"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00003456" w14:textId="77777777" w:rsidTr="003F388B">
        <w:trPr>
          <w:jc w:val="center"/>
        </w:trPr>
        <w:tc>
          <w:tcPr>
            <w:tcW w:w="8075" w:type="dxa"/>
          </w:tcPr>
          <w:p w14:paraId="64D5D34B"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БИК банка</w:t>
            </w:r>
          </w:p>
        </w:tc>
        <w:tc>
          <w:tcPr>
            <w:tcW w:w="1567" w:type="dxa"/>
          </w:tcPr>
          <w:p w14:paraId="7A17D981"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32E54F80" w14:textId="77777777" w:rsidTr="003F388B">
        <w:trPr>
          <w:jc w:val="center"/>
        </w:trPr>
        <w:tc>
          <w:tcPr>
            <w:tcW w:w="8075" w:type="dxa"/>
          </w:tcPr>
          <w:p w14:paraId="22E46E22"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ИНН банка</w:t>
            </w:r>
          </w:p>
        </w:tc>
        <w:tc>
          <w:tcPr>
            <w:tcW w:w="1567" w:type="dxa"/>
          </w:tcPr>
          <w:p w14:paraId="3061CC3F" w14:textId="77777777" w:rsidR="00CB6076" w:rsidRPr="003F388B" w:rsidRDefault="00CB6076" w:rsidP="003F388B">
            <w:pPr>
              <w:pStyle w:val="ConsPlusNormal"/>
              <w:rPr>
                <w:rFonts w:ascii="Times New Roman" w:hAnsi="Times New Roman" w:cs="Times New Roman"/>
                <w:sz w:val="18"/>
                <w:szCs w:val="18"/>
              </w:rPr>
            </w:pPr>
          </w:p>
        </w:tc>
      </w:tr>
      <w:tr w:rsidR="00CB6076" w:rsidRPr="003F388B" w14:paraId="71CE6E5F" w14:textId="77777777" w:rsidTr="003F388B">
        <w:trPr>
          <w:jc w:val="center"/>
        </w:trPr>
        <w:tc>
          <w:tcPr>
            <w:tcW w:w="8075" w:type="dxa"/>
          </w:tcPr>
          <w:p w14:paraId="2227A756" w14:textId="77777777" w:rsidR="00CB6076" w:rsidRPr="003F388B" w:rsidRDefault="00CB6076" w:rsidP="003F388B">
            <w:pPr>
              <w:pStyle w:val="ConsPlusNormal"/>
              <w:jc w:val="both"/>
              <w:rPr>
                <w:rFonts w:ascii="Times New Roman" w:hAnsi="Times New Roman" w:cs="Times New Roman"/>
                <w:sz w:val="18"/>
                <w:szCs w:val="18"/>
              </w:rPr>
            </w:pPr>
            <w:r w:rsidRPr="003F388B">
              <w:rPr>
                <w:rFonts w:ascii="Times New Roman" w:hAnsi="Times New Roman" w:cs="Times New Roman"/>
                <w:sz w:val="18"/>
                <w:szCs w:val="18"/>
              </w:rPr>
              <w:t>- КПП банка</w:t>
            </w:r>
          </w:p>
        </w:tc>
        <w:tc>
          <w:tcPr>
            <w:tcW w:w="1567" w:type="dxa"/>
          </w:tcPr>
          <w:p w14:paraId="664B4CCE" w14:textId="77777777" w:rsidR="00CB6076" w:rsidRPr="003F388B" w:rsidRDefault="00CB6076" w:rsidP="003F388B">
            <w:pPr>
              <w:pStyle w:val="ConsPlusNormal"/>
              <w:rPr>
                <w:rFonts w:ascii="Times New Roman" w:hAnsi="Times New Roman" w:cs="Times New Roman"/>
                <w:sz w:val="18"/>
                <w:szCs w:val="18"/>
              </w:rPr>
            </w:pPr>
          </w:p>
        </w:tc>
      </w:tr>
    </w:tbl>
    <w:p w14:paraId="01C00465" w14:textId="0CA98C0C" w:rsidR="00CB6076" w:rsidRPr="003F388B" w:rsidRDefault="00CB6076" w:rsidP="003F388B">
      <w:pPr>
        <w:autoSpaceDE w:val="0"/>
        <w:autoSpaceDN w:val="0"/>
        <w:adjustRightInd w:val="0"/>
        <w:rPr>
          <w:rFonts w:ascii="Times New Roman" w:hAnsi="Times New Roman" w:cs="Times New Roman"/>
          <w:bCs/>
          <w:sz w:val="20"/>
          <w:szCs w:val="20"/>
        </w:rPr>
      </w:pPr>
      <w:r w:rsidRPr="00CB6076">
        <w:rPr>
          <w:rFonts w:ascii="Times New Roman" w:hAnsi="Times New Roman" w:cs="Times New Roman"/>
          <w:bCs/>
          <w:sz w:val="20"/>
          <w:szCs w:val="20"/>
        </w:rPr>
        <w:t>Заполнению подлежат все строки, в случае отсутствия информации ставится прочерк.</w:t>
      </w:r>
      <w:r w:rsidR="003F388B">
        <w:rPr>
          <w:rFonts w:ascii="Times New Roman" w:hAnsi="Times New Roman" w:cs="Times New Roman"/>
          <w:bCs/>
          <w:sz w:val="20"/>
          <w:szCs w:val="20"/>
        </w:rPr>
        <w:t xml:space="preserve"> </w:t>
      </w:r>
      <w:r w:rsidRPr="00CB6076">
        <w:rPr>
          <w:rFonts w:ascii="Times New Roman" w:hAnsi="Times New Roman" w:cs="Times New Roman"/>
          <w:sz w:val="20"/>
          <w:szCs w:val="20"/>
        </w:rPr>
        <w:t>Предоставляю согласие:</w:t>
      </w:r>
      <w:r w:rsidR="003F388B">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 соответствии с Федеральным </w:t>
      </w:r>
      <w:hyperlink r:id="rId40" w:history="1">
        <w:r w:rsidRPr="00CB6076">
          <w:rPr>
            <w:rFonts w:ascii="Times New Roman" w:hAnsi="Times New Roman" w:cs="Times New Roman"/>
            <w:sz w:val="20"/>
            <w:szCs w:val="20"/>
          </w:rPr>
          <w:t>законом</w:t>
        </w:r>
      </w:hyperlink>
      <w:r w:rsidRPr="00CB6076">
        <w:rPr>
          <w:rFonts w:ascii="Times New Roman" w:hAnsi="Times New Roman" w:cs="Times New Roman"/>
          <w:sz w:val="20"/>
          <w:szCs w:val="20"/>
        </w:rPr>
        <w:t xml:space="preserve"> от 27 июля 2006 г. № 152-ФЗ «О персональных данных», включая размещение (публикацию) информации об участнике запроса предложений, о подаваемой участником запроса предложений заявке, иной информации об участнике запроса предложений, связанной с соответствующим запроса предложений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w:t>
      </w:r>
    </w:p>
    <w:p w14:paraId="3E755A47" w14:textId="77777777" w:rsidR="00CB6076" w:rsidRPr="00CB6076" w:rsidRDefault="00CB6076" w:rsidP="00CB6076">
      <w:pPr>
        <w:autoSpaceDE w:val="0"/>
        <w:autoSpaceDN w:val="0"/>
        <w:adjustRightInd w:val="0"/>
        <w:jc w:val="center"/>
        <w:rPr>
          <w:rFonts w:ascii="Times New Roman" w:hAnsi="Times New Roman" w:cs="Times New Roman"/>
          <w:sz w:val="20"/>
          <w:szCs w:val="20"/>
        </w:rPr>
      </w:pPr>
      <w:r w:rsidRPr="00CB6076">
        <w:rPr>
          <w:rFonts w:ascii="Times New Roman" w:hAnsi="Times New Roman" w:cs="Times New Roman"/>
          <w:sz w:val="20"/>
          <w:szCs w:val="20"/>
        </w:rPr>
        <w:t xml:space="preserve">__________________________________________________________________  </w:t>
      </w:r>
      <w:proofErr w:type="gramStart"/>
      <w:r w:rsidRPr="00CB6076">
        <w:rPr>
          <w:rFonts w:ascii="Times New Roman" w:hAnsi="Times New Roman" w:cs="Times New Roman"/>
          <w:sz w:val="20"/>
          <w:szCs w:val="20"/>
        </w:rPr>
        <w:t xml:space="preserve">   (</w:t>
      </w:r>
      <w:proofErr w:type="gramEnd"/>
      <w:r w:rsidRPr="00CB6076">
        <w:rPr>
          <w:rFonts w:ascii="Times New Roman" w:hAnsi="Times New Roman" w:cs="Times New Roman"/>
          <w:sz w:val="20"/>
          <w:szCs w:val="20"/>
        </w:rPr>
        <w:t>фамилия, имя, отчество (последнее – при наличии) самозанятого гражданина)</w:t>
      </w:r>
    </w:p>
    <w:p w14:paraId="1E641A56" w14:textId="558ADA5A" w:rsidR="00CB6076" w:rsidRPr="00327AA1" w:rsidRDefault="00CB6076" w:rsidP="00327AA1">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 xml:space="preserve">2) на осуществление администрацией Завитинского муниципального округа и уполномоченным органом финансового контроля обязательных проверок соблюдения условий и порядка предоставления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w:t>
      </w:r>
      <w:r w:rsidR="00327AA1">
        <w:rPr>
          <w:rFonts w:ascii="Times New Roman" w:hAnsi="Times New Roman" w:cs="Times New Roman"/>
          <w:sz w:val="20"/>
          <w:szCs w:val="20"/>
        </w:rPr>
        <w:t xml:space="preserve"> </w:t>
      </w:r>
      <w:r w:rsidRPr="00CB6076">
        <w:rPr>
          <w:rFonts w:ascii="Times New Roman" w:hAnsi="Times New Roman" w:cs="Times New Roman"/>
          <w:sz w:val="20"/>
          <w:szCs w:val="20"/>
        </w:rPr>
        <w:t xml:space="preserve">Согласие действует с даты подачи заявки на предоставление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 xml:space="preserve"> и в течение действия договора о предоставлении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w:t>
      </w:r>
    </w:p>
    <w:p w14:paraId="01530593"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Самозанятый гражданин _____________        _________________________</w:t>
      </w:r>
    </w:p>
    <w:p w14:paraId="2F30DDF0" w14:textId="4AE77FC4" w:rsidR="00CB6076" w:rsidRPr="00CB6076" w:rsidRDefault="00CB6076" w:rsidP="00327AA1">
      <w:pPr>
        <w:autoSpaceDE w:val="0"/>
        <w:autoSpaceDN w:val="0"/>
        <w:adjustRightInd w:val="0"/>
        <w:ind w:firstLine="567"/>
        <w:rPr>
          <w:rFonts w:ascii="Times New Roman" w:hAnsi="Times New Roman" w:cs="Times New Roman"/>
          <w:sz w:val="20"/>
          <w:szCs w:val="20"/>
        </w:rPr>
      </w:pPr>
      <w:r w:rsidRPr="00CB6076">
        <w:rPr>
          <w:rFonts w:ascii="Times New Roman" w:hAnsi="Times New Roman" w:cs="Times New Roman"/>
          <w:sz w:val="20"/>
          <w:szCs w:val="20"/>
        </w:rPr>
        <w:t xml:space="preserve">                                                         (</w:t>
      </w:r>
      <w:proofErr w:type="gramStart"/>
      <w:r w:rsidRPr="00CB6076">
        <w:rPr>
          <w:rFonts w:ascii="Times New Roman" w:hAnsi="Times New Roman" w:cs="Times New Roman"/>
          <w:sz w:val="20"/>
          <w:szCs w:val="20"/>
        </w:rPr>
        <w:t xml:space="preserve">подпись)   </w:t>
      </w:r>
      <w:proofErr w:type="gramEnd"/>
      <w:r w:rsidRPr="00CB6076">
        <w:rPr>
          <w:rFonts w:ascii="Times New Roman" w:hAnsi="Times New Roman" w:cs="Times New Roman"/>
          <w:sz w:val="20"/>
          <w:szCs w:val="20"/>
        </w:rPr>
        <w:t xml:space="preserve">                               (расшифровка подписи)</w:t>
      </w:r>
    </w:p>
    <w:p w14:paraId="3E00768D" w14:textId="2E1D7093" w:rsidR="00CB6076" w:rsidRPr="00327AA1" w:rsidRDefault="00CB6076" w:rsidP="00327AA1">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«__» _____________ 20__ года</w:t>
      </w:r>
    </w:p>
    <w:p w14:paraId="634EAB2B" w14:textId="317F0D14" w:rsidR="00CB6076" w:rsidRPr="00327AA1" w:rsidRDefault="00CB6076" w:rsidP="00327AA1">
      <w:pPr>
        <w:pStyle w:val="ConsPlusNonformat"/>
        <w:jc w:val="both"/>
        <w:rPr>
          <w:rFonts w:ascii="Times New Roman" w:hAnsi="Times New Roman" w:cs="Times New Roman"/>
        </w:rPr>
      </w:pPr>
      <w:r w:rsidRPr="00CB6076">
        <w:rPr>
          <w:rFonts w:ascii="Times New Roman" w:hAnsi="Times New Roman" w:cs="Times New Roman"/>
        </w:rPr>
        <w:t>Настоящим подтверждаю следующее:</w:t>
      </w:r>
      <w:r w:rsidR="00327AA1">
        <w:rPr>
          <w:rFonts w:ascii="Times New Roman" w:hAnsi="Times New Roman" w:cs="Times New Roman"/>
        </w:rPr>
        <w:t xml:space="preserve"> </w:t>
      </w:r>
      <w:r w:rsidRPr="00CB6076">
        <w:rPr>
          <w:rFonts w:ascii="Times New Roman" w:hAnsi="Times New Roman" w:cs="Times New Roman"/>
        </w:rPr>
        <w:t>1) не прекращена деятельность в качестве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327AA1">
        <w:rPr>
          <w:rFonts w:ascii="Times New Roman" w:hAnsi="Times New Roman" w:cs="Times New Roman"/>
        </w:rPr>
        <w:t xml:space="preserve"> </w:t>
      </w:r>
      <w:r w:rsidRPr="00CB6076">
        <w:rPr>
          <w:rFonts w:ascii="Times New Roman" w:hAnsi="Times New Roman" w:cs="Times New Roman"/>
        </w:rPr>
        <w:t>2) не являюсь получателем аналогичной поддержки;</w:t>
      </w:r>
      <w:r w:rsidR="00327AA1">
        <w:rPr>
          <w:rFonts w:ascii="Times New Roman" w:hAnsi="Times New Roman" w:cs="Times New Roman"/>
        </w:rPr>
        <w:t xml:space="preserve"> </w:t>
      </w:r>
      <w:r w:rsidRPr="00CB6076">
        <w:rPr>
          <w:rFonts w:ascii="Times New Roman" w:hAnsi="Times New Roman" w:cs="Times New Roman"/>
        </w:rPr>
        <w:t>3) не был признан самозанятым гражданином, допустившим нарушение порядка и условий оказания поддержки, в том числе не обеспечившим целевого использования средств поддержки;</w:t>
      </w:r>
      <w:r w:rsidR="00327AA1">
        <w:rPr>
          <w:rFonts w:ascii="Times New Roman" w:hAnsi="Times New Roman" w:cs="Times New Roman"/>
        </w:rPr>
        <w:t xml:space="preserve"> </w:t>
      </w:r>
      <w:r w:rsidRPr="00CB6076">
        <w:rPr>
          <w:rFonts w:ascii="Times New Roman" w:hAnsi="Times New Roman" w:cs="Times New Roman"/>
        </w:rPr>
        <w:t xml:space="preserve">4)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w:t>
      </w:r>
      <w:r w:rsidRPr="00CB6076">
        <w:rPr>
          <w:rFonts w:ascii="Times New Roman" w:hAnsi="Times New Roman" w:cs="Times New Roman"/>
        </w:rPr>
        <w:lastRenderedPageBreak/>
        <w:t>сведения об их причастности к распространению оружия массового уничтожения.</w:t>
      </w:r>
      <w:r w:rsidR="00327AA1">
        <w:rPr>
          <w:rFonts w:ascii="Times New Roman" w:hAnsi="Times New Roman" w:cs="Times New Roman"/>
        </w:rPr>
        <w:t xml:space="preserve"> </w:t>
      </w:r>
      <w:r w:rsidRPr="00CB6076">
        <w:rPr>
          <w:rFonts w:ascii="Times New Roman" w:hAnsi="Times New Roman" w:cs="Times New Roman"/>
        </w:rPr>
        <w:t>Физическое лицо, не являющееся индивидуальным предпринимателем и применяющее специальный налоговый режим «Налог на профессиональный доход»,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5C09777F"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Самозанятый гражданин _____________        _________________________</w:t>
      </w:r>
    </w:p>
    <w:p w14:paraId="3CB83A80" w14:textId="7B1E6FD4" w:rsidR="00CB6076" w:rsidRPr="00CB6076" w:rsidRDefault="00CB6076" w:rsidP="00327AA1">
      <w:pPr>
        <w:autoSpaceDE w:val="0"/>
        <w:autoSpaceDN w:val="0"/>
        <w:adjustRightInd w:val="0"/>
        <w:ind w:firstLine="709"/>
        <w:rPr>
          <w:rFonts w:ascii="Times New Roman" w:hAnsi="Times New Roman" w:cs="Times New Roman"/>
          <w:sz w:val="20"/>
          <w:szCs w:val="20"/>
        </w:rPr>
      </w:pPr>
      <w:r w:rsidRPr="00CB6076">
        <w:rPr>
          <w:rFonts w:ascii="Times New Roman" w:hAnsi="Times New Roman" w:cs="Times New Roman"/>
          <w:sz w:val="20"/>
          <w:szCs w:val="20"/>
        </w:rPr>
        <w:t xml:space="preserve">                                                         (</w:t>
      </w:r>
      <w:proofErr w:type="gramStart"/>
      <w:r w:rsidRPr="00CB6076">
        <w:rPr>
          <w:rFonts w:ascii="Times New Roman" w:hAnsi="Times New Roman" w:cs="Times New Roman"/>
          <w:sz w:val="20"/>
          <w:szCs w:val="20"/>
        </w:rPr>
        <w:t xml:space="preserve">подпись)   </w:t>
      </w:r>
      <w:proofErr w:type="gramEnd"/>
      <w:r w:rsidRPr="00CB6076">
        <w:rPr>
          <w:rFonts w:ascii="Times New Roman" w:hAnsi="Times New Roman" w:cs="Times New Roman"/>
          <w:sz w:val="20"/>
          <w:szCs w:val="20"/>
        </w:rPr>
        <w:t xml:space="preserve">                        (расшифровка подписи</w:t>
      </w:r>
      <w:r w:rsidR="00327AA1">
        <w:rPr>
          <w:rFonts w:ascii="Times New Roman" w:hAnsi="Times New Roman" w:cs="Times New Roman"/>
          <w:sz w:val="20"/>
          <w:szCs w:val="20"/>
        </w:rPr>
        <w:t>)</w:t>
      </w:r>
    </w:p>
    <w:p w14:paraId="02A90344"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«__» _____________ 20__ года</w:t>
      </w:r>
    </w:p>
    <w:p w14:paraId="23FB3893" w14:textId="07BD2087" w:rsidR="00CB6076" w:rsidRPr="00CB6076" w:rsidRDefault="00CB6076" w:rsidP="00327AA1">
      <w:pPr>
        <w:spacing w:after="0" w:line="240" w:lineRule="auto"/>
        <w:jc w:val="both"/>
        <w:rPr>
          <w:rFonts w:ascii="Times New Roman" w:hAnsi="Times New Roman" w:cs="Times New Roman"/>
          <w:bCs/>
          <w:sz w:val="20"/>
          <w:szCs w:val="20"/>
        </w:rPr>
      </w:pPr>
      <w:r w:rsidRPr="00CB6076">
        <w:rPr>
          <w:rFonts w:ascii="Times New Roman" w:hAnsi="Times New Roman" w:cs="Times New Roman"/>
          <w:bCs/>
          <w:sz w:val="20"/>
          <w:szCs w:val="20"/>
        </w:rPr>
        <w:t>Приложение № 3</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к Порядку</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ТЕХНИКО-ЭКОНОМИЧЕСКОЕ ОБОСНОВАНИЕ</w:t>
      </w:r>
      <w:r w:rsidR="00327AA1">
        <w:rPr>
          <w:rFonts w:ascii="Times New Roman" w:hAnsi="Times New Roman" w:cs="Times New Roman"/>
          <w:bCs/>
          <w:sz w:val="20"/>
          <w:szCs w:val="20"/>
        </w:rPr>
        <w:t xml:space="preserve"> </w:t>
      </w:r>
      <w:r w:rsidRPr="00CB6076">
        <w:rPr>
          <w:rFonts w:ascii="Times New Roman" w:hAnsi="Times New Roman" w:cs="Times New Roman"/>
        </w:rPr>
        <w:t>Наименование субъекта</w:t>
      </w:r>
      <w:r w:rsidR="00327AA1">
        <w:rPr>
          <w:rFonts w:ascii="Times New Roman" w:hAnsi="Times New Roman" w:cs="Times New Roman"/>
        </w:rPr>
        <w:t xml:space="preserve"> </w:t>
      </w:r>
      <w:r w:rsidRPr="00CB6076">
        <w:rPr>
          <w:rFonts w:ascii="Times New Roman" w:hAnsi="Times New Roman" w:cs="Times New Roman"/>
        </w:rPr>
        <w:t>МСП_________________________________________</w:t>
      </w:r>
      <w:r w:rsidR="00327AA1">
        <w:rPr>
          <w:rFonts w:ascii="Times New Roman" w:hAnsi="Times New Roman" w:cs="Times New Roman"/>
        </w:rPr>
        <w:t xml:space="preserve"> </w:t>
      </w:r>
      <w:r w:rsidRPr="00CB6076">
        <w:rPr>
          <w:rFonts w:ascii="Times New Roman" w:hAnsi="Times New Roman" w:cs="Times New Roman"/>
        </w:rPr>
        <w:t>Место осуществления деятельности ___________________________________</w:t>
      </w:r>
      <w:r w:rsidR="00327AA1">
        <w:rPr>
          <w:rFonts w:ascii="Times New Roman" w:hAnsi="Times New Roman" w:cs="Times New Roman"/>
        </w:rPr>
        <w:t xml:space="preserve"> </w:t>
      </w:r>
      <w:r w:rsidRPr="00CB6076">
        <w:rPr>
          <w:rFonts w:ascii="Times New Roman" w:hAnsi="Times New Roman" w:cs="Times New Roman"/>
        </w:rPr>
        <w:t>Применяемая система налогообложения _______________________________</w:t>
      </w:r>
      <w:r w:rsidR="00327AA1">
        <w:rPr>
          <w:rFonts w:ascii="Times New Roman" w:hAnsi="Times New Roman" w:cs="Times New Roman"/>
        </w:rPr>
        <w:t xml:space="preserve"> </w:t>
      </w:r>
      <w:r w:rsidRPr="00CB6076">
        <w:rPr>
          <w:rFonts w:ascii="Times New Roman" w:hAnsi="Times New Roman" w:cs="Times New Roman"/>
          <w:bCs/>
        </w:rPr>
        <w:t>(При применении нескольких систем налогообложения указать виды экономической деятельности по каждой из систем налогообложения)</w:t>
      </w:r>
      <w:r w:rsidR="00327AA1">
        <w:rPr>
          <w:rFonts w:ascii="Times New Roman" w:hAnsi="Times New Roman" w:cs="Times New Roman"/>
          <w:bCs/>
        </w:rPr>
        <w:t xml:space="preserve"> </w:t>
      </w:r>
      <w:r w:rsidRPr="00CB6076">
        <w:rPr>
          <w:bCs/>
          <w:sz w:val="20"/>
          <w:szCs w:val="20"/>
        </w:rPr>
        <w:t>1.Общее описание проекта</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Наименование предлагаемого проекта (деятельность предприятия, перспективы для развития предприятия в рамках реализации проекта).</w:t>
      </w:r>
      <w:r w:rsidR="00327AA1">
        <w:rPr>
          <w:rFonts w:ascii="Times New Roman" w:hAnsi="Times New Roman" w:cs="Times New Roman"/>
          <w:bCs/>
          <w:sz w:val="20"/>
          <w:szCs w:val="20"/>
        </w:rPr>
        <w:t xml:space="preserve"> </w:t>
      </w:r>
      <w:r w:rsidRPr="00CB6076">
        <w:rPr>
          <w:rFonts w:ascii="Times New Roman" w:hAnsi="Times New Roman" w:cs="Times New Roman"/>
          <w:bCs/>
          <w:i/>
          <w:sz w:val="20"/>
          <w:szCs w:val="20"/>
        </w:rPr>
        <w:t>Например: «Расширение производственной деятельности, организация мастерской, создание или модернизация производства и т.п.».</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Направление деятельности по проекту.</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Что нужно сделать для того, чтобы проект был реализован.</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Текущее состояние проекта.</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Социальная направленность проекта (его значение для округа).</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Основные результаты успешной реализации проекта.</w:t>
      </w:r>
      <w:r w:rsidR="00327AA1">
        <w:rPr>
          <w:rFonts w:ascii="Times New Roman" w:hAnsi="Times New Roman" w:cs="Times New Roman"/>
          <w:bCs/>
          <w:sz w:val="20"/>
          <w:szCs w:val="20"/>
        </w:rPr>
        <w:t xml:space="preserve"> </w:t>
      </w:r>
      <w:r w:rsidRPr="00CB6076">
        <w:rPr>
          <w:rFonts w:ascii="Times New Roman" w:hAnsi="Times New Roman" w:cs="Times New Roman"/>
          <w:bCs/>
          <w:i/>
          <w:sz w:val="20"/>
          <w:szCs w:val="20"/>
        </w:rPr>
        <w:t xml:space="preserve">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в косметологических услугах и т.п.». </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Что предусматривает проект:</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 внедрение и (или) реализацию нового продукта;</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 модернизацию технологического процесса;</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 пополнение (обновление) основных средств и пр.</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Общее описание предприятия</w:t>
      </w:r>
    </w:p>
    <w:tbl>
      <w:tblPr>
        <w:tblW w:w="0" w:type="auto"/>
        <w:jc w:val="center"/>
        <w:tblLayout w:type="fixed"/>
        <w:tblCellMar>
          <w:top w:w="17" w:type="dxa"/>
          <w:left w:w="62" w:type="dxa"/>
          <w:bottom w:w="28" w:type="dxa"/>
          <w:right w:w="62" w:type="dxa"/>
        </w:tblCellMar>
        <w:tblLook w:val="0000" w:firstRow="0" w:lastRow="0" w:firstColumn="0" w:lastColumn="0" w:noHBand="0" w:noVBand="0"/>
      </w:tblPr>
      <w:tblGrid>
        <w:gridCol w:w="704"/>
        <w:gridCol w:w="2703"/>
        <w:gridCol w:w="1814"/>
        <w:gridCol w:w="1984"/>
        <w:gridCol w:w="2723"/>
      </w:tblGrid>
      <w:tr w:rsidR="00CB6076" w:rsidRPr="00327AA1" w14:paraId="7CF9E33B" w14:textId="77777777" w:rsidTr="00327AA1">
        <w:trPr>
          <w:trHeight w:val="286"/>
          <w:jc w:val="center"/>
        </w:trPr>
        <w:tc>
          <w:tcPr>
            <w:tcW w:w="704" w:type="dxa"/>
            <w:tcBorders>
              <w:top w:val="single" w:sz="4" w:space="0" w:color="auto"/>
              <w:left w:val="single" w:sz="4" w:space="0" w:color="auto"/>
              <w:bottom w:val="single" w:sz="4" w:space="0" w:color="auto"/>
              <w:right w:val="single" w:sz="4" w:space="0" w:color="auto"/>
            </w:tcBorders>
          </w:tcPr>
          <w:p w14:paraId="77B6204A"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№п/п</w:t>
            </w:r>
          </w:p>
        </w:tc>
        <w:tc>
          <w:tcPr>
            <w:tcW w:w="2703" w:type="dxa"/>
            <w:tcBorders>
              <w:top w:val="single" w:sz="4" w:space="0" w:color="auto"/>
              <w:left w:val="single" w:sz="4" w:space="0" w:color="auto"/>
              <w:bottom w:val="single" w:sz="4" w:space="0" w:color="auto"/>
              <w:right w:val="single" w:sz="4" w:space="0" w:color="auto"/>
            </w:tcBorders>
          </w:tcPr>
          <w:p w14:paraId="21019C43"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Вид деятельности</w:t>
            </w:r>
          </w:p>
        </w:tc>
        <w:tc>
          <w:tcPr>
            <w:tcW w:w="1814" w:type="dxa"/>
            <w:tcBorders>
              <w:top w:val="single" w:sz="4" w:space="0" w:color="auto"/>
              <w:left w:val="single" w:sz="4" w:space="0" w:color="auto"/>
              <w:bottom w:val="single" w:sz="4" w:space="0" w:color="auto"/>
              <w:right w:val="single" w:sz="4" w:space="0" w:color="auto"/>
            </w:tcBorders>
          </w:tcPr>
          <w:p w14:paraId="55D48709"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Выручка за 20__год</w:t>
            </w:r>
          </w:p>
          <w:p w14:paraId="554D5629"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(тыс. руб.)</w:t>
            </w:r>
          </w:p>
        </w:tc>
        <w:tc>
          <w:tcPr>
            <w:tcW w:w="1984" w:type="dxa"/>
            <w:tcBorders>
              <w:top w:val="single" w:sz="4" w:space="0" w:color="auto"/>
              <w:left w:val="single" w:sz="4" w:space="0" w:color="auto"/>
              <w:bottom w:val="single" w:sz="4" w:space="0" w:color="auto"/>
              <w:right w:val="single" w:sz="4" w:space="0" w:color="auto"/>
            </w:tcBorders>
          </w:tcPr>
          <w:p w14:paraId="12EF4055"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Доля в общей выручке за 20__год, (%)</w:t>
            </w:r>
          </w:p>
        </w:tc>
        <w:tc>
          <w:tcPr>
            <w:tcW w:w="2723" w:type="dxa"/>
            <w:tcBorders>
              <w:top w:val="single" w:sz="4" w:space="0" w:color="auto"/>
              <w:left w:val="single" w:sz="4" w:space="0" w:color="auto"/>
              <w:bottom w:val="single" w:sz="4" w:space="0" w:color="auto"/>
              <w:right w:val="single" w:sz="4" w:space="0" w:color="auto"/>
            </w:tcBorders>
          </w:tcPr>
          <w:p w14:paraId="7F83C3C2"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С какого момента осуществляется вид деятельности</w:t>
            </w:r>
          </w:p>
        </w:tc>
      </w:tr>
      <w:tr w:rsidR="00CB6076" w:rsidRPr="00327AA1" w14:paraId="738CC73A" w14:textId="77777777" w:rsidTr="00327AA1">
        <w:trPr>
          <w:jc w:val="center"/>
        </w:trPr>
        <w:tc>
          <w:tcPr>
            <w:tcW w:w="704" w:type="dxa"/>
            <w:tcBorders>
              <w:top w:val="single" w:sz="4" w:space="0" w:color="auto"/>
              <w:left w:val="single" w:sz="4" w:space="0" w:color="auto"/>
              <w:bottom w:val="single" w:sz="4" w:space="0" w:color="auto"/>
              <w:right w:val="single" w:sz="4" w:space="0" w:color="auto"/>
            </w:tcBorders>
          </w:tcPr>
          <w:p w14:paraId="198F5515"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1</w:t>
            </w:r>
          </w:p>
        </w:tc>
        <w:tc>
          <w:tcPr>
            <w:tcW w:w="2703" w:type="dxa"/>
            <w:tcBorders>
              <w:top w:val="single" w:sz="4" w:space="0" w:color="auto"/>
              <w:left w:val="single" w:sz="4" w:space="0" w:color="auto"/>
              <w:bottom w:val="single" w:sz="4" w:space="0" w:color="auto"/>
              <w:right w:val="single" w:sz="4" w:space="0" w:color="auto"/>
            </w:tcBorders>
          </w:tcPr>
          <w:p w14:paraId="2ABFC9D7"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1814" w:type="dxa"/>
            <w:tcBorders>
              <w:top w:val="single" w:sz="4" w:space="0" w:color="auto"/>
              <w:left w:val="single" w:sz="4" w:space="0" w:color="auto"/>
              <w:bottom w:val="single" w:sz="4" w:space="0" w:color="auto"/>
              <w:right w:val="single" w:sz="4" w:space="0" w:color="auto"/>
            </w:tcBorders>
          </w:tcPr>
          <w:p w14:paraId="1AAF1453"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9AB781D"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2723" w:type="dxa"/>
            <w:tcBorders>
              <w:top w:val="single" w:sz="4" w:space="0" w:color="auto"/>
              <w:left w:val="single" w:sz="4" w:space="0" w:color="auto"/>
              <w:bottom w:val="single" w:sz="4" w:space="0" w:color="auto"/>
              <w:right w:val="single" w:sz="4" w:space="0" w:color="auto"/>
            </w:tcBorders>
          </w:tcPr>
          <w:p w14:paraId="522BC0B5"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r>
      <w:tr w:rsidR="00CB6076" w:rsidRPr="00327AA1" w14:paraId="5B675425" w14:textId="77777777" w:rsidTr="00327AA1">
        <w:trPr>
          <w:jc w:val="center"/>
        </w:trPr>
        <w:tc>
          <w:tcPr>
            <w:tcW w:w="704" w:type="dxa"/>
            <w:tcBorders>
              <w:top w:val="single" w:sz="4" w:space="0" w:color="auto"/>
              <w:left w:val="single" w:sz="4" w:space="0" w:color="auto"/>
              <w:bottom w:val="single" w:sz="4" w:space="0" w:color="auto"/>
              <w:right w:val="single" w:sz="4" w:space="0" w:color="auto"/>
            </w:tcBorders>
          </w:tcPr>
          <w:p w14:paraId="7AC3F65A"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r w:rsidRPr="00327AA1">
              <w:rPr>
                <w:rFonts w:ascii="Times New Roman" w:hAnsi="Times New Roman" w:cs="Times New Roman"/>
                <w:bCs/>
                <w:sz w:val="16"/>
                <w:szCs w:val="16"/>
              </w:rPr>
              <w:t>2</w:t>
            </w:r>
          </w:p>
        </w:tc>
        <w:tc>
          <w:tcPr>
            <w:tcW w:w="2703" w:type="dxa"/>
            <w:tcBorders>
              <w:top w:val="single" w:sz="4" w:space="0" w:color="auto"/>
              <w:left w:val="single" w:sz="4" w:space="0" w:color="auto"/>
              <w:bottom w:val="single" w:sz="4" w:space="0" w:color="auto"/>
              <w:right w:val="single" w:sz="4" w:space="0" w:color="auto"/>
            </w:tcBorders>
          </w:tcPr>
          <w:p w14:paraId="4ACEC551"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1814" w:type="dxa"/>
            <w:tcBorders>
              <w:top w:val="single" w:sz="4" w:space="0" w:color="auto"/>
              <w:left w:val="single" w:sz="4" w:space="0" w:color="auto"/>
              <w:bottom w:val="single" w:sz="4" w:space="0" w:color="auto"/>
              <w:right w:val="single" w:sz="4" w:space="0" w:color="auto"/>
            </w:tcBorders>
          </w:tcPr>
          <w:p w14:paraId="7974A08B"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A3FF8D3"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c>
          <w:tcPr>
            <w:tcW w:w="2723" w:type="dxa"/>
            <w:tcBorders>
              <w:top w:val="single" w:sz="4" w:space="0" w:color="auto"/>
              <w:left w:val="single" w:sz="4" w:space="0" w:color="auto"/>
              <w:bottom w:val="single" w:sz="4" w:space="0" w:color="auto"/>
              <w:right w:val="single" w:sz="4" w:space="0" w:color="auto"/>
            </w:tcBorders>
          </w:tcPr>
          <w:p w14:paraId="533961BC"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6"/>
                <w:szCs w:val="16"/>
              </w:rPr>
            </w:pPr>
          </w:p>
        </w:tc>
      </w:tr>
    </w:tbl>
    <w:p w14:paraId="32290150" w14:textId="2D3E3780" w:rsidR="00CB6076" w:rsidRPr="00CB6076" w:rsidRDefault="00CB6076" w:rsidP="00327AA1">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bCs/>
          <w:sz w:val="20"/>
          <w:szCs w:val="20"/>
        </w:rPr>
        <w:t xml:space="preserve">Заполнению подлежат все строки, в случае отсутствия информации ставится прочерк. </w:t>
      </w:r>
      <w:r w:rsidR="00327AA1">
        <w:rPr>
          <w:rFonts w:ascii="Times New Roman" w:hAnsi="Times New Roman" w:cs="Times New Roman"/>
          <w:bCs/>
          <w:sz w:val="20"/>
          <w:szCs w:val="20"/>
        </w:rPr>
        <w:t xml:space="preserve"> </w:t>
      </w:r>
      <w:r w:rsidRPr="00CB6076">
        <w:rPr>
          <w:rFonts w:ascii="Times New Roman" w:hAnsi="Times New Roman" w:cs="Times New Roman"/>
          <w:bCs/>
          <w:sz w:val="20"/>
          <w:szCs w:val="20"/>
        </w:rPr>
        <w:t>Наличие производственных помещений</w:t>
      </w:r>
    </w:p>
    <w:tbl>
      <w:tblPr>
        <w:tblW w:w="0" w:type="auto"/>
        <w:jc w:val="center"/>
        <w:tblLayout w:type="fixed"/>
        <w:tblCellMar>
          <w:top w:w="17" w:type="dxa"/>
          <w:left w:w="62" w:type="dxa"/>
          <w:bottom w:w="17" w:type="dxa"/>
          <w:right w:w="62" w:type="dxa"/>
        </w:tblCellMar>
        <w:tblLook w:val="0000" w:firstRow="0" w:lastRow="0" w:firstColumn="0" w:lastColumn="0" w:noHBand="0" w:noVBand="0"/>
      </w:tblPr>
      <w:tblGrid>
        <w:gridCol w:w="421"/>
        <w:gridCol w:w="2920"/>
        <w:gridCol w:w="2126"/>
        <w:gridCol w:w="2268"/>
        <w:gridCol w:w="1910"/>
      </w:tblGrid>
      <w:tr w:rsidR="00CB6076" w:rsidRPr="00327AA1" w14:paraId="030DB955" w14:textId="77777777" w:rsidTr="00327AA1">
        <w:trPr>
          <w:jc w:val="center"/>
        </w:trPr>
        <w:tc>
          <w:tcPr>
            <w:tcW w:w="421" w:type="dxa"/>
            <w:tcBorders>
              <w:top w:val="single" w:sz="4" w:space="0" w:color="auto"/>
              <w:left w:val="single" w:sz="4" w:space="0" w:color="auto"/>
              <w:bottom w:val="single" w:sz="4" w:space="0" w:color="auto"/>
              <w:right w:val="single" w:sz="4" w:space="0" w:color="auto"/>
            </w:tcBorders>
          </w:tcPr>
          <w:p w14:paraId="6A242C08"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№п/п</w:t>
            </w:r>
          </w:p>
        </w:tc>
        <w:tc>
          <w:tcPr>
            <w:tcW w:w="2920" w:type="dxa"/>
            <w:tcBorders>
              <w:top w:val="single" w:sz="4" w:space="0" w:color="auto"/>
              <w:left w:val="single" w:sz="4" w:space="0" w:color="auto"/>
              <w:bottom w:val="single" w:sz="4" w:space="0" w:color="auto"/>
              <w:right w:val="single" w:sz="4" w:space="0" w:color="auto"/>
            </w:tcBorders>
          </w:tcPr>
          <w:p w14:paraId="08BA242C"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Наименование производственных помещений</w:t>
            </w:r>
          </w:p>
        </w:tc>
        <w:tc>
          <w:tcPr>
            <w:tcW w:w="2126" w:type="dxa"/>
            <w:tcBorders>
              <w:top w:val="single" w:sz="4" w:space="0" w:color="auto"/>
              <w:left w:val="single" w:sz="4" w:space="0" w:color="auto"/>
              <w:bottom w:val="single" w:sz="4" w:space="0" w:color="auto"/>
              <w:right w:val="single" w:sz="4" w:space="0" w:color="auto"/>
            </w:tcBorders>
          </w:tcPr>
          <w:p w14:paraId="680A69B9"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Право пользования</w:t>
            </w:r>
          </w:p>
        </w:tc>
        <w:tc>
          <w:tcPr>
            <w:tcW w:w="2268" w:type="dxa"/>
            <w:tcBorders>
              <w:top w:val="single" w:sz="4" w:space="0" w:color="auto"/>
              <w:left w:val="single" w:sz="4" w:space="0" w:color="auto"/>
              <w:bottom w:val="single" w:sz="4" w:space="0" w:color="auto"/>
              <w:right w:val="single" w:sz="4" w:space="0" w:color="auto"/>
            </w:tcBorders>
          </w:tcPr>
          <w:p w14:paraId="7286D1D2"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Срок действия договора</w:t>
            </w:r>
          </w:p>
        </w:tc>
        <w:tc>
          <w:tcPr>
            <w:tcW w:w="1910" w:type="dxa"/>
            <w:tcBorders>
              <w:top w:val="single" w:sz="4" w:space="0" w:color="auto"/>
              <w:left w:val="single" w:sz="4" w:space="0" w:color="auto"/>
              <w:bottom w:val="single" w:sz="4" w:space="0" w:color="auto"/>
              <w:right w:val="single" w:sz="4" w:space="0" w:color="auto"/>
            </w:tcBorders>
          </w:tcPr>
          <w:p w14:paraId="392C498B"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 xml:space="preserve">Площадь </w:t>
            </w:r>
          </w:p>
          <w:p w14:paraId="730E34D5"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(кв. м)</w:t>
            </w:r>
          </w:p>
        </w:tc>
      </w:tr>
      <w:tr w:rsidR="00CB6076" w:rsidRPr="00327AA1" w14:paraId="7F7C23FB" w14:textId="77777777" w:rsidTr="00327AA1">
        <w:trPr>
          <w:jc w:val="center"/>
        </w:trPr>
        <w:tc>
          <w:tcPr>
            <w:tcW w:w="421" w:type="dxa"/>
            <w:tcBorders>
              <w:top w:val="single" w:sz="4" w:space="0" w:color="auto"/>
              <w:left w:val="single" w:sz="4" w:space="0" w:color="auto"/>
              <w:bottom w:val="single" w:sz="4" w:space="0" w:color="auto"/>
              <w:right w:val="single" w:sz="4" w:space="0" w:color="auto"/>
            </w:tcBorders>
          </w:tcPr>
          <w:p w14:paraId="408B9F5C"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1</w:t>
            </w:r>
          </w:p>
        </w:tc>
        <w:tc>
          <w:tcPr>
            <w:tcW w:w="2920" w:type="dxa"/>
            <w:tcBorders>
              <w:top w:val="single" w:sz="4" w:space="0" w:color="auto"/>
              <w:left w:val="single" w:sz="4" w:space="0" w:color="auto"/>
              <w:bottom w:val="single" w:sz="4" w:space="0" w:color="auto"/>
              <w:right w:val="single" w:sz="4" w:space="0" w:color="auto"/>
            </w:tcBorders>
          </w:tcPr>
          <w:p w14:paraId="476D7014"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2126" w:type="dxa"/>
            <w:tcBorders>
              <w:top w:val="single" w:sz="4" w:space="0" w:color="auto"/>
              <w:left w:val="single" w:sz="4" w:space="0" w:color="auto"/>
              <w:bottom w:val="single" w:sz="4" w:space="0" w:color="auto"/>
              <w:right w:val="single" w:sz="4" w:space="0" w:color="auto"/>
            </w:tcBorders>
          </w:tcPr>
          <w:p w14:paraId="4C719013"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BB0F674"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1910" w:type="dxa"/>
            <w:tcBorders>
              <w:top w:val="single" w:sz="4" w:space="0" w:color="auto"/>
              <w:left w:val="single" w:sz="4" w:space="0" w:color="auto"/>
              <w:bottom w:val="single" w:sz="4" w:space="0" w:color="auto"/>
              <w:right w:val="single" w:sz="4" w:space="0" w:color="auto"/>
            </w:tcBorders>
          </w:tcPr>
          <w:p w14:paraId="0EEB99E8"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r>
      <w:tr w:rsidR="00CB6076" w:rsidRPr="00327AA1" w14:paraId="2D389713" w14:textId="77777777" w:rsidTr="00327AA1">
        <w:trPr>
          <w:jc w:val="center"/>
        </w:trPr>
        <w:tc>
          <w:tcPr>
            <w:tcW w:w="421" w:type="dxa"/>
            <w:tcBorders>
              <w:top w:val="single" w:sz="4" w:space="0" w:color="auto"/>
              <w:left w:val="single" w:sz="4" w:space="0" w:color="auto"/>
              <w:bottom w:val="single" w:sz="4" w:space="0" w:color="auto"/>
              <w:right w:val="single" w:sz="4" w:space="0" w:color="auto"/>
            </w:tcBorders>
          </w:tcPr>
          <w:p w14:paraId="587D580E"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2</w:t>
            </w:r>
          </w:p>
        </w:tc>
        <w:tc>
          <w:tcPr>
            <w:tcW w:w="2920" w:type="dxa"/>
            <w:tcBorders>
              <w:top w:val="single" w:sz="4" w:space="0" w:color="auto"/>
              <w:left w:val="single" w:sz="4" w:space="0" w:color="auto"/>
              <w:bottom w:val="single" w:sz="4" w:space="0" w:color="auto"/>
              <w:right w:val="single" w:sz="4" w:space="0" w:color="auto"/>
            </w:tcBorders>
          </w:tcPr>
          <w:p w14:paraId="5BA8054C"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7E02A3F"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DC19378"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c>
          <w:tcPr>
            <w:tcW w:w="1910" w:type="dxa"/>
            <w:tcBorders>
              <w:top w:val="single" w:sz="4" w:space="0" w:color="auto"/>
              <w:left w:val="single" w:sz="4" w:space="0" w:color="auto"/>
              <w:bottom w:val="single" w:sz="4" w:space="0" w:color="auto"/>
              <w:right w:val="single" w:sz="4" w:space="0" w:color="auto"/>
            </w:tcBorders>
          </w:tcPr>
          <w:p w14:paraId="1643419B"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p>
        </w:tc>
      </w:tr>
    </w:tbl>
    <w:p w14:paraId="6E0753A2" w14:textId="0A2E1543" w:rsidR="00CB6076" w:rsidRPr="00327AA1" w:rsidRDefault="00CB6076" w:rsidP="00327AA1">
      <w:pPr>
        <w:autoSpaceDE w:val="0"/>
        <w:autoSpaceDN w:val="0"/>
        <w:adjustRightInd w:val="0"/>
        <w:spacing w:after="0" w:line="240" w:lineRule="auto"/>
        <w:jc w:val="both"/>
        <w:rPr>
          <w:rFonts w:ascii="Times New Roman" w:hAnsi="Times New Roman" w:cs="Times New Roman"/>
          <w:bCs/>
          <w:sz w:val="20"/>
          <w:szCs w:val="20"/>
        </w:rPr>
      </w:pPr>
      <w:r w:rsidRPr="00CB6076">
        <w:rPr>
          <w:rFonts w:ascii="Times New Roman" w:hAnsi="Times New Roman" w:cs="Times New Roman"/>
          <w:bCs/>
          <w:sz w:val="20"/>
          <w:szCs w:val="20"/>
        </w:rPr>
        <w:t>Заполнению подлежат все строки, в случае отсутствия информации ставится прочерк.</w:t>
      </w:r>
      <w:r w:rsidR="00327AA1">
        <w:rPr>
          <w:rFonts w:ascii="Times New Roman" w:hAnsi="Times New Roman" w:cs="Times New Roman"/>
          <w:bCs/>
          <w:sz w:val="20"/>
          <w:szCs w:val="20"/>
        </w:rPr>
        <w:t xml:space="preserve"> </w:t>
      </w:r>
      <w:r w:rsidRPr="00CB6076">
        <w:rPr>
          <w:rFonts w:ascii="Times New Roman" w:eastAsia="Times New Roman" w:hAnsi="Times New Roman" w:cs="Times New Roman"/>
          <w:bCs/>
          <w:sz w:val="20"/>
          <w:szCs w:val="20"/>
        </w:rPr>
        <w:t>2. Описание произведенных затрат</w:t>
      </w:r>
      <w:r w:rsidR="00327AA1">
        <w:rPr>
          <w:rFonts w:ascii="Times New Roman" w:hAnsi="Times New Roman" w:cs="Times New Roman"/>
          <w:bCs/>
          <w:sz w:val="20"/>
          <w:szCs w:val="20"/>
        </w:rPr>
        <w:t xml:space="preserve"> </w:t>
      </w:r>
      <w:r w:rsidRPr="00CB6076">
        <w:rPr>
          <w:rFonts w:ascii="Times New Roman" w:eastAsia="Times New Roman" w:hAnsi="Times New Roman" w:cs="Times New Roman"/>
          <w:bCs/>
          <w:sz w:val="20"/>
          <w:szCs w:val="20"/>
        </w:rPr>
        <w:t>Наличие производственных помещений</w:t>
      </w:r>
    </w:p>
    <w:tbl>
      <w:tblPr>
        <w:tblW w:w="0" w:type="auto"/>
        <w:tblInd w:w="62" w:type="dxa"/>
        <w:tblLayout w:type="fixed"/>
        <w:tblCellMar>
          <w:top w:w="17" w:type="dxa"/>
          <w:left w:w="62" w:type="dxa"/>
          <w:bottom w:w="17" w:type="dxa"/>
          <w:right w:w="62" w:type="dxa"/>
        </w:tblCellMar>
        <w:tblLook w:val="0000" w:firstRow="0" w:lastRow="0" w:firstColumn="0" w:lastColumn="0" w:noHBand="0" w:noVBand="0"/>
      </w:tblPr>
      <w:tblGrid>
        <w:gridCol w:w="567"/>
        <w:gridCol w:w="4895"/>
        <w:gridCol w:w="2268"/>
        <w:gridCol w:w="1417"/>
        <w:gridCol w:w="1134"/>
      </w:tblGrid>
      <w:tr w:rsidR="00CB6076" w:rsidRPr="00327AA1" w14:paraId="6454AE40" w14:textId="77777777" w:rsidTr="00327AA1">
        <w:tc>
          <w:tcPr>
            <w:tcW w:w="567" w:type="dxa"/>
            <w:tcBorders>
              <w:top w:val="single" w:sz="4" w:space="0" w:color="auto"/>
              <w:left w:val="single" w:sz="4" w:space="0" w:color="auto"/>
              <w:bottom w:val="single" w:sz="4" w:space="0" w:color="auto"/>
              <w:right w:val="single" w:sz="4" w:space="0" w:color="auto"/>
            </w:tcBorders>
          </w:tcPr>
          <w:p w14:paraId="2A204F69"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№п/п</w:t>
            </w:r>
          </w:p>
        </w:tc>
        <w:tc>
          <w:tcPr>
            <w:tcW w:w="4895" w:type="dxa"/>
            <w:tcBorders>
              <w:top w:val="single" w:sz="4" w:space="0" w:color="auto"/>
              <w:left w:val="single" w:sz="4" w:space="0" w:color="auto"/>
              <w:bottom w:val="single" w:sz="4" w:space="0" w:color="auto"/>
              <w:right w:val="single" w:sz="4" w:space="0" w:color="auto"/>
            </w:tcBorders>
          </w:tcPr>
          <w:p w14:paraId="349335CE"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Наименование производственных помещений</w:t>
            </w:r>
          </w:p>
        </w:tc>
        <w:tc>
          <w:tcPr>
            <w:tcW w:w="2268" w:type="dxa"/>
            <w:tcBorders>
              <w:top w:val="single" w:sz="4" w:space="0" w:color="auto"/>
              <w:left w:val="single" w:sz="4" w:space="0" w:color="auto"/>
              <w:bottom w:val="single" w:sz="4" w:space="0" w:color="auto"/>
              <w:right w:val="single" w:sz="4" w:space="0" w:color="auto"/>
            </w:tcBorders>
          </w:tcPr>
          <w:p w14:paraId="0E83DE54"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Право пользования</w:t>
            </w:r>
          </w:p>
        </w:tc>
        <w:tc>
          <w:tcPr>
            <w:tcW w:w="1417" w:type="dxa"/>
            <w:tcBorders>
              <w:top w:val="single" w:sz="4" w:space="0" w:color="auto"/>
              <w:left w:val="single" w:sz="4" w:space="0" w:color="auto"/>
              <w:bottom w:val="single" w:sz="4" w:space="0" w:color="auto"/>
              <w:right w:val="single" w:sz="4" w:space="0" w:color="auto"/>
            </w:tcBorders>
          </w:tcPr>
          <w:p w14:paraId="73F502B8"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14:paraId="1976549E"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 xml:space="preserve">Площадь </w:t>
            </w:r>
          </w:p>
          <w:p w14:paraId="6B98E9F8"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(кв. м)</w:t>
            </w:r>
          </w:p>
        </w:tc>
      </w:tr>
      <w:tr w:rsidR="00CB6076" w:rsidRPr="00327AA1" w14:paraId="2D128871" w14:textId="77777777" w:rsidTr="00327AA1">
        <w:tc>
          <w:tcPr>
            <w:tcW w:w="567" w:type="dxa"/>
            <w:tcBorders>
              <w:top w:val="single" w:sz="4" w:space="0" w:color="auto"/>
              <w:left w:val="single" w:sz="4" w:space="0" w:color="auto"/>
              <w:bottom w:val="single" w:sz="4" w:space="0" w:color="auto"/>
              <w:right w:val="single" w:sz="4" w:space="0" w:color="auto"/>
            </w:tcBorders>
          </w:tcPr>
          <w:p w14:paraId="1FADC177"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1</w:t>
            </w:r>
          </w:p>
        </w:tc>
        <w:tc>
          <w:tcPr>
            <w:tcW w:w="4895" w:type="dxa"/>
            <w:tcBorders>
              <w:top w:val="single" w:sz="4" w:space="0" w:color="auto"/>
              <w:left w:val="single" w:sz="4" w:space="0" w:color="auto"/>
              <w:bottom w:val="single" w:sz="4" w:space="0" w:color="auto"/>
              <w:right w:val="single" w:sz="4" w:space="0" w:color="auto"/>
            </w:tcBorders>
          </w:tcPr>
          <w:p w14:paraId="67E3C181"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7835273"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EBE6C"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DC1B5D"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r>
      <w:tr w:rsidR="00CB6076" w:rsidRPr="00327AA1" w14:paraId="2043CE83" w14:textId="77777777" w:rsidTr="00327AA1">
        <w:tc>
          <w:tcPr>
            <w:tcW w:w="567" w:type="dxa"/>
            <w:tcBorders>
              <w:top w:val="single" w:sz="4" w:space="0" w:color="auto"/>
              <w:left w:val="single" w:sz="4" w:space="0" w:color="auto"/>
              <w:bottom w:val="single" w:sz="4" w:space="0" w:color="auto"/>
              <w:right w:val="single" w:sz="4" w:space="0" w:color="auto"/>
            </w:tcBorders>
          </w:tcPr>
          <w:p w14:paraId="3B091FBB"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r w:rsidRPr="00327AA1">
              <w:rPr>
                <w:rFonts w:ascii="Times New Roman" w:eastAsia="Times New Roman" w:hAnsi="Times New Roman" w:cs="Times New Roman"/>
                <w:bCs/>
                <w:sz w:val="18"/>
                <w:szCs w:val="18"/>
              </w:rPr>
              <w:t>2</w:t>
            </w:r>
          </w:p>
        </w:tc>
        <w:tc>
          <w:tcPr>
            <w:tcW w:w="4895" w:type="dxa"/>
            <w:tcBorders>
              <w:top w:val="single" w:sz="4" w:space="0" w:color="auto"/>
              <w:left w:val="single" w:sz="4" w:space="0" w:color="auto"/>
              <w:bottom w:val="single" w:sz="4" w:space="0" w:color="auto"/>
              <w:right w:val="single" w:sz="4" w:space="0" w:color="auto"/>
            </w:tcBorders>
          </w:tcPr>
          <w:p w14:paraId="68132A1D"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2438AEE"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435919F"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6204D58" w14:textId="77777777"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18"/>
                <w:szCs w:val="18"/>
              </w:rPr>
            </w:pPr>
          </w:p>
        </w:tc>
      </w:tr>
    </w:tbl>
    <w:p w14:paraId="6BD0AB22" w14:textId="326B2B70" w:rsidR="00CB6076" w:rsidRPr="00327AA1" w:rsidRDefault="00CB6076" w:rsidP="00327AA1">
      <w:pPr>
        <w:autoSpaceDE w:val="0"/>
        <w:autoSpaceDN w:val="0"/>
        <w:adjustRightInd w:val="0"/>
        <w:spacing w:after="0" w:line="240" w:lineRule="auto"/>
        <w:jc w:val="both"/>
        <w:rPr>
          <w:rFonts w:ascii="Times New Roman" w:eastAsia="Times New Roman" w:hAnsi="Times New Roman" w:cs="Times New Roman"/>
          <w:bCs/>
          <w:sz w:val="20"/>
          <w:szCs w:val="20"/>
        </w:rPr>
      </w:pPr>
      <w:r w:rsidRPr="00CB6076">
        <w:rPr>
          <w:rFonts w:ascii="Times New Roman" w:eastAsia="Times New Roman" w:hAnsi="Times New Roman" w:cs="Times New Roman"/>
          <w:bCs/>
          <w:sz w:val="20"/>
          <w:szCs w:val="20"/>
        </w:rPr>
        <w:t>Заполнению подлежат все строки, в случае отсутствия информации ставится прочерк.</w:t>
      </w:r>
      <w:r w:rsidR="00327AA1">
        <w:rPr>
          <w:rFonts w:ascii="Times New Roman" w:eastAsia="Times New Roman" w:hAnsi="Times New Roman" w:cs="Times New Roman"/>
          <w:bCs/>
          <w:sz w:val="20"/>
          <w:szCs w:val="20"/>
        </w:rPr>
        <w:t xml:space="preserve"> </w:t>
      </w:r>
      <w:r w:rsidRPr="00CB6076">
        <w:rPr>
          <w:rFonts w:ascii="Times New Roman" w:eastAsia="Times New Roman" w:hAnsi="Times New Roman" w:cs="Times New Roman"/>
          <w:bCs/>
          <w:sz w:val="20"/>
          <w:szCs w:val="20"/>
        </w:rPr>
        <w:t>В случае покупки нежилого помещения указать номер, дата договора купли-продажи нежилого помещения, строительства зданий - дату ввода нежилого помещения в эксплуатацию</w:t>
      </w:r>
      <w:r w:rsidR="00327AA1">
        <w:rPr>
          <w:rFonts w:ascii="Times New Roman" w:eastAsia="Times New Roman" w:hAnsi="Times New Roman" w:cs="Times New Roman"/>
          <w:bCs/>
          <w:sz w:val="20"/>
          <w:szCs w:val="20"/>
        </w:rPr>
        <w:t xml:space="preserve"> </w:t>
      </w:r>
      <w:r w:rsidRPr="00CB6076">
        <w:rPr>
          <w:rFonts w:ascii="Times New Roman" w:eastAsia="Times New Roman" w:hAnsi="Times New Roman" w:cs="Times New Roman"/>
          <w:sz w:val="20"/>
          <w:szCs w:val="20"/>
          <w:lang w:eastAsia="ru-RU"/>
        </w:rPr>
        <w:t>Информация о произведенных затратах</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37"/>
        <w:gridCol w:w="8861"/>
        <w:gridCol w:w="850"/>
      </w:tblGrid>
      <w:tr w:rsidR="00CB6076" w:rsidRPr="00327AA1" w14:paraId="2F2770D1" w14:textId="77777777" w:rsidTr="00327AA1">
        <w:tc>
          <w:tcPr>
            <w:tcW w:w="637" w:type="dxa"/>
          </w:tcPr>
          <w:p w14:paraId="3F4225F2" w14:textId="77777777" w:rsidR="00CB6076" w:rsidRPr="00327AA1" w:rsidRDefault="00CB6076" w:rsidP="00327AA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1</w:t>
            </w:r>
          </w:p>
        </w:tc>
        <w:tc>
          <w:tcPr>
            <w:tcW w:w="8861" w:type="dxa"/>
          </w:tcPr>
          <w:p w14:paraId="5CD817E9" w14:textId="04C8FC7B" w:rsidR="00CB6076" w:rsidRPr="00327AA1" w:rsidRDefault="00CB6076" w:rsidP="00327AA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Вид произведенных затрат (выбрать необходимые из перечня):</w:t>
            </w:r>
            <w:r w:rsidR="00327AA1" w:rsidRPr="00327AA1">
              <w:rPr>
                <w:rFonts w:ascii="Times New Roman" w:eastAsia="Times New Roman" w:hAnsi="Times New Roman" w:cs="Times New Roman"/>
                <w:sz w:val="18"/>
                <w:szCs w:val="18"/>
                <w:lang w:eastAsia="ru-RU"/>
              </w:rPr>
              <w:t xml:space="preserve"> </w:t>
            </w:r>
            <w:r w:rsidRPr="00327AA1">
              <w:rPr>
                <w:rFonts w:ascii="Times New Roman" w:eastAsia="Times New Roman" w:hAnsi="Times New Roman" w:cs="Times New Roman"/>
                <w:sz w:val="18"/>
                <w:szCs w:val="18"/>
                <w:lang w:eastAsia="ru-RU"/>
              </w:rPr>
              <w:t>- приобретение нежилого помещения, используемого для осуществления предпринимательской деятельности;- приобретение строительных материалов для строительства, реконструкции, ремонта нежилых зданий, помещений;</w:t>
            </w:r>
            <w:r w:rsidR="00327AA1" w:rsidRPr="00327AA1">
              <w:rPr>
                <w:rFonts w:ascii="Times New Roman" w:eastAsia="Times New Roman" w:hAnsi="Times New Roman" w:cs="Times New Roman"/>
                <w:sz w:val="18"/>
                <w:szCs w:val="18"/>
                <w:lang w:eastAsia="ru-RU"/>
              </w:rPr>
              <w:t xml:space="preserve"> </w:t>
            </w:r>
            <w:r w:rsidRPr="00327AA1">
              <w:rPr>
                <w:rFonts w:ascii="Times New Roman" w:eastAsia="Times New Roman" w:hAnsi="Times New Roman" w:cs="Times New Roman"/>
                <w:sz w:val="18"/>
                <w:szCs w:val="18"/>
                <w:lang w:eastAsia="ru-RU"/>
              </w:rPr>
              <w:t xml:space="preserve">- оплата работ (услуг) по строительству, реконструкции и ремонту зданий, помещений, используемых для осуществления предпринимательской деятельности) </w:t>
            </w:r>
          </w:p>
        </w:tc>
        <w:tc>
          <w:tcPr>
            <w:tcW w:w="850" w:type="dxa"/>
          </w:tcPr>
          <w:p w14:paraId="691A4073" w14:textId="77777777" w:rsidR="00CB6076" w:rsidRPr="00327AA1" w:rsidRDefault="00CB6076" w:rsidP="00327AA1">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CB6076" w:rsidRPr="00327AA1" w14:paraId="2BB529A3" w14:textId="77777777" w:rsidTr="00327AA1">
        <w:trPr>
          <w:trHeight w:val="61"/>
        </w:trPr>
        <w:tc>
          <w:tcPr>
            <w:tcW w:w="637" w:type="dxa"/>
          </w:tcPr>
          <w:p w14:paraId="171FD121" w14:textId="77777777" w:rsidR="00CB6076" w:rsidRPr="00327AA1" w:rsidRDefault="00CB6076" w:rsidP="00327AA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2</w:t>
            </w:r>
          </w:p>
        </w:tc>
        <w:tc>
          <w:tcPr>
            <w:tcW w:w="8861" w:type="dxa"/>
          </w:tcPr>
          <w:p w14:paraId="3AA6923D"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Наименование контрагента</w:t>
            </w:r>
          </w:p>
        </w:tc>
        <w:tc>
          <w:tcPr>
            <w:tcW w:w="850" w:type="dxa"/>
          </w:tcPr>
          <w:p w14:paraId="2345114B"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CB6076" w:rsidRPr="00327AA1" w14:paraId="37ACC567" w14:textId="77777777" w:rsidTr="00327AA1">
        <w:tc>
          <w:tcPr>
            <w:tcW w:w="637" w:type="dxa"/>
          </w:tcPr>
          <w:p w14:paraId="600B1F50" w14:textId="77777777" w:rsidR="00CB6076" w:rsidRPr="00327AA1" w:rsidRDefault="00CB6076" w:rsidP="00327AA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3</w:t>
            </w:r>
          </w:p>
        </w:tc>
        <w:tc>
          <w:tcPr>
            <w:tcW w:w="8861" w:type="dxa"/>
          </w:tcPr>
          <w:p w14:paraId="25BD3CBF"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 xml:space="preserve">Дата и номер договора </w:t>
            </w:r>
          </w:p>
        </w:tc>
        <w:tc>
          <w:tcPr>
            <w:tcW w:w="850" w:type="dxa"/>
          </w:tcPr>
          <w:p w14:paraId="67D02874"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CB6076" w:rsidRPr="00327AA1" w14:paraId="1A0A47A1" w14:textId="77777777" w:rsidTr="00327AA1">
        <w:tc>
          <w:tcPr>
            <w:tcW w:w="637" w:type="dxa"/>
          </w:tcPr>
          <w:p w14:paraId="7A1DE365" w14:textId="77777777" w:rsidR="00CB6076" w:rsidRPr="00327AA1" w:rsidRDefault="00CB6076" w:rsidP="00327AA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4</w:t>
            </w:r>
          </w:p>
        </w:tc>
        <w:tc>
          <w:tcPr>
            <w:tcW w:w="8861" w:type="dxa"/>
          </w:tcPr>
          <w:p w14:paraId="67A997DE"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r w:rsidRPr="00327AA1">
              <w:rPr>
                <w:rFonts w:ascii="Times New Roman" w:eastAsia="Times New Roman" w:hAnsi="Times New Roman" w:cs="Times New Roman"/>
                <w:sz w:val="18"/>
                <w:szCs w:val="18"/>
                <w:lang w:eastAsia="ru-RU"/>
              </w:rPr>
              <w:t>Стоимость по договору, руб.</w:t>
            </w:r>
          </w:p>
        </w:tc>
        <w:tc>
          <w:tcPr>
            <w:tcW w:w="850" w:type="dxa"/>
          </w:tcPr>
          <w:p w14:paraId="70341B5A" w14:textId="77777777" w:rsidR="00CB6076" w:rsidRPr="00327AA1" w:rsidRDefault="00CB6076" w:rsidP="00327AA1">
            <w:pPr>
              <w:widowControl w:val="0"/>
              <w:autoSpaceDE w:val="0"/>
              <w:autoSpaceDN w:val="0"/>
              <w:spacing w:after="0" w:line="240" w:lineRule="auto"/>
              <w:rPr>
                <w:rFonts w:ascii="Times New Roman" w:eastAsia="Times New Roman" w:hAnsi="Times New Roman" w:cs="Times New Roman"/>
                <w:sz w:val="18"/>
                <w:szCs w:val="18"/>
                <w:lang w:eastAsia="ru-RU"/>
              </w:rPr>
            </w:pPr>
          </w:p>
        </w:tc>
      </w:tr>
    </w:tbl>
    <w:p w14:paraId="72E51E6E" w14:textId="77777777" w:rsidR="00CB6076" w:rsidRPr="00CB6076" w:rsidRDefault="00CB6076" w:rsidP="00CB6076">
      <w:pPr>
        <w:pStyle w:val="ConsPlusNonformat"/>
        <w:jc w:val="center"/>
        <w:rPr>
          <w:rFonts w:ascii="Times New Roman" w:hAnsi="Times New Roman" w:cs="Times New Roman"/>
        </w:rPr>
      </w:pPr>
      <w:r w:rsidRPr="00CB6076">
        <w:rPr>
          <w:rFonts w:ascii="Times New Roman" w:hAnsi="Times New Roman" w:cs="Times New Roman"/>
        </w:rPr>
        <w:t>3. Основные показатели деятельности предприятия</w:t>
      </w:r>
    </w:p>
    <w:p w14:paraId="5ACD5F51" w14:textId="77777777" w:rsidR="00CB6076" w:rsidRPr="00CB6076" w:rsidRDefault="00CB6076" w:rsidP="00CB6076">
      <w:pPr>
        <w:pStyle w:val="ConsPlusNonformat"/>
        <w:jc w:val="center"/>
        <w:rPr>
          <w:rFonts w:ascii="Times New Roman" w:hAnsi="Times New Roman" w:cs="Times New Roman"/>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122"/>
        <w:gridCol w:w="1736"/>
        <w:gridCol w:w="1417"/>
        <w:gridCol w:w="1560"/>
        <w:gridCol w:w="1559"/>
      </w:tblGrid>
      <w:tr w:rsidR="00CB6076" w:rsidRPr="00327AA1" w14:paraId="21BE03B7" w14:textId="77777777" w:rsidTr="00327AA1">
        <w:trPr>
          <w:jc w:val="center"/>
        </w:trPr>
        <w:tc>
          <w:tcPr>
            <w:tcW w:w="4122" w:type="dxa"/>
          </w:tcPr>
          <w:p w14:paraId="13CE7BEC"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Показатель</w:t>
            </w:r>
          </w:p>
        </w:tc>
        <w:tc>
          <w:tcPr>
            <w:tcW w:w="1736" w:type="dxa"/>
          </w:tcPr>
          <w:p w14:paraId="7374C9E0"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За 20__ год (год, предшествующий году получения субсидии)</w:t>
            </w:r>
          </w:p>
          <w:p w14:paraId="6271789B"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факт</w:t>
            </w:r>
          </w:p>
        </w:tc>
        <w:tc>
          <w:tcPr>
            <w:tcW w:w="1417" w:type="dxa"/>
          </w:tcPr>
          <w:p w14:paraId="362CB13E"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 xml:space="preserve">За 20__ год </w:t>
            </w:r>
          </w:p>
          <w:p w14:paraId="6B9876AE"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(год получения субсидии)</w:t>
            </w:r>
          </w:p>
          <w:p w14:paraId="530DE546"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план</w:t>
            </w:r>
          </w:p>
        </w:tc>
        <w:tc>
          <w:tcPr>
            <w:tcW w:w="1560" w:type="dxa"/>
          </w:tcPr>
          <w:p w14:paraId="57219634"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За 20__ год</w:t>
            </w:r>
          </w:p>
          <w:p w14:paraId="3E8C38AF"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(первый год после получения субсидии)</w:t>
            </w:r>
          </w:p>
          <w:p w14:paraId="24676BB7"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план</w:t>
            </w:r>
          </w:p>
        </w:tc>
        <w:tc>
          <w:tcPr>
            <w:tcW w:w="1559" w:type="dxa"/>
          </w:tcPr>
          <w:p w14:paraId="2E9C12AA"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За 20__ год</w:t>
            </w:r>
          </w:p>
          <w:p w14:paraId="3484CCAA"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(второй год после получения субсидии)</w:t>
            </w:r>
          </w:p>
          <w:p w14:paraId="65AC657B"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bCs/>
                <w:sz w:val="18"/>
                <w:szCs w:val="18"/>
              </w:rPr>
            </w:pPr>
            <w:r w:rsidRPr="00327AA1">
              <w:rPr>
                <w:rFonts w:ascii="Times New Roman" w:hAnsi="Times New Roman" w:cs="Times New Roman"/>
                <w:bCs/>
                <w:sz w:val="18"/>
                <w:szCs w:val="18"/>
              </w:rPr>
              <w:t>план</w:t>
            </w:r>
          </w:p>
        </w:tc>
      </w:tr>
      <w:tr w:rsidR="00CB6076" w:rsidRPr="00327AA1" w14:paraId="1FC15B57" w14:textId="77777777" w:rsidTr="00327AA1">
        <w:trPr>
          <w:jc w:val="center"/>
        </w:trPr>
        <w:tc>
          <w:tcPr>
            <w:tcW w:w="4122" w:type="dxa"/>
          </w:tcPr>
          <w:p w14:paraId="11A149C4" w14:textId="77777777" w:rsidR="00CB6076" w:rsidRPr="00327AA1" w:rsidRDefault="00CB6076" w:rsidP="00327AA1">
            <w:pPr>
              <w:pStyle w:val="ConsPlusNormal"/>
              <w:jc w:val="both"/>
              <w:rPr>
                <w:rFonts w:ascii="Times New Roman" w:hAnsi="Times New Roman" w:cs="Times New Roman"/>
                <w:color w:val="0000FF"/>
                <w:sz w:val="18"/>
                <w:szCs w:val="18"/>
              </w:rPr>
            </w:pPr>
            <w:r w:rsidRPr="00327AA1">
              <w:rPr>
                <w:rFonts w:ascii="Times New Roman" w:hAnsi="Times New Roman" w:cs="Times New Roman"/>
                <w:sz w:val="18"/>
                <w:szCs w:val="18"/>
              </w:rPr>
              <w:t xml:space="preserve">Выручка от реализации </w:t>
            </w:r>
            <w:r w:rsidRPr="00327AA1">
              <w:rPr>
                <w:rFonts w:ascii="Times New Roman" w:hAnsi="Times New Roman" w:cs="Times New Roman"/>
                <w:bCs/>
                <w:sz w:val="18"/>
                <w:szCs w:val="18"/>
              </w:rPr>
              <w:t xml:space="preserve">товаров (работ, услуг) </w:t>
            </w:r>
            <w:r w:rsidRPr="00327AA1">
              <w:rPr>
                <w:rFonts w:ascii="Times New Roman" w:hAnsi="Times New Roman" w:cs="Times New Roman"/>
                <w:sz w:val="18"/>
                <w:szCs w:val="18"/>
              </w:rPr>
              <w:t xml:space="preserve">(тыс. руб.) </w:t>
            </w:r>
          </w:p>
        </w:tc>
        <w:tc>
          <w:tcPr>
            <w:tcW w:w="1736" w:type="dxa"/>
          </w:tcPr>
          <w:p w14:paraId="7397A636"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1BD066CC"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25045948"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32E1E956"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51041E65" w14:textId="77777777" w:rsidTr="00327AA1">
        <w:trPr>
          <w:jc w:val="center"/>
        </w:trPr>
        <w:tc>
          <w:tcPr>
            <w:tcW w:w="4122" w:type="dxa"/>
          </w:tcPr>
          <w:p w14:paraId="57D9DCF0"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Среднесписочная численность работников (чел.)</w:t>
            </w:r>
          </w:p>
        </w:tc>
        <w:tc>
          <w:tcPr>
            <w:tcW w:w="1736" w:type="dxa"/>
          </w:tcPr>
          <w:p w14:paraId="5BFDD63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340F5BC3"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4C401DA2"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52BDA8DE"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22B049C6" w14:textId="77777777" w:rsidTr="00327AA1">
        <w:trPr>
          <w:jc w:val="center"/>
        </w:trPr>
        <w:tc>
          <w:tcPr>
            <w:tcW w:w="4122" w:type="dxa"/>
          </w:tcPr>
          <w:p w14:paraId="260EE90D"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Число созданных рабочих мест</w:t>
            </w:r>
          </w:p>
        </w:tc>
        <w:tc>
          <w:tcPr>
            <w:tcW w:w="1736" w:type="dxa"/>
          </w:tcPr>
          <w:p w14:paraId="250F61D4"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5A28CE24"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6A7929E5"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454928D5"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6E286B7A" w14:textId="77777777" w:rsidTr="00327AA1">
        <w:trPr>
          <w:jc w:val="center"/>
        </w:trPr>
        <w:tc>
          <w:tcPr>
            <w:tcW w:w="4122" w:type="dxa"/>
          </w:tcPr>
          <w:p w14:paraId="600AF4F7"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Среднемесячная заработная плата (руб.)</w:t>
            </w:r>
          </w:p>
        </w:tc>
        <w:tc>
          <w:tcPr>
            <w:tcW w:w="1736" w:type="dxa"/>
          </w:tcPr>
          <w:p w14:paraId="1F647EE0"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6D64145D"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336E2E72"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24F88C3B"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3F0205CA" w14:textId="77777777" w:rsidTr="00327AA1">
        <w:trPr>
          <w:jc w:val="center"/>
        </w:trPr>
        <w:tc>
          <w:tcPr>
            <w:tcW w:w="4122" w:type="dxa"/>
          </w:tcPr>
          <w:p w14:paraId="1FB0226E"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Сумма налогов, уплаченных в бюджетную систему Российской Федерации, всего (тыс. руб.)</w:t>
            </w:r>
          </w:p>
        </w:tc>
        <w:tc>
          <w:tcPr>
            <w:tcW w:w="1736" w:type="dxa"/>
          </w:tcPr>
          <w:p w14:paraId="43259A39"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149A4265"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7CF1CD51"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35E9835"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7FEBDB4C" w14:textId="77777777" w:rsidTr="00327AA1">
        <w:trPr>
          <w:jc w:val="center"/>
        </w:trPr>
        <w:tc>
          <w:tcPr>
            <w:tcW w:w="4122" w:type="dxa"/>
          </w:tcPr>
          <w:p w14:paraId="4BA4FCBC"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из них в том числе:</w:t>
            </w:r>
          </w:p>
        </w:tc>
        <w:tc>
          <w:tcPr>
            <w:tcW w:w="1736" w:type="dxa"/>
          </w:tcPr>
          <w:p w14:paraId="138096C9"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4725525E"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7DD5C692"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0D2FDADC"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32B93D1F" w14:textId="77777777" w:rsidTr="00327AA1">
        <w:trPr>
          <w:jc w:val="center"/>
        </w:trPr>
        <w:tc>
          <w:tcPr>
            <w:tcW w:w="4122" w:type="dxa"/>
          </w:tcPr>
          <w:p w14:paraId="1648E75A"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НДС (тыс. руб.)</w:t>
            </w:r>
          </w:p>
        </w:tc>
        <w:tc>
          <w:tcPr>
            <w:tcW w:w="1736" w:type="dxa"/>
          </w:tcPr>
          <w:p w14:paraId="05E01B2D"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017F38A9"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08AD5E6D"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7E0C2375"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4F03CFF4" w14:textId="77777777" w:rsidTr="00327AA1">
        <w:trPr>
          <w:jc w:val="center"/>
        </w:trPr>
        <w:tc>
          <w:tcPr>
            <w:tcW w:w="4122" w:type="dxa"/>
          </w:tcPr>
          <w:p w14:paraId="076AA901"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lastRenderedPageBreak/>
              <w:t>налог на имущество организации (тыс. руб.)</w:t>
            </w:r>
          </w:p>
        </w:tc>
        <w:tc>
          <w:tcPr>
            <w:tcW w:w="1736" w:type="dxa"/>
          </w:tcPr>
          <w:p w14:paraId="21E23D91"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7F60B1F9"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3B98968B"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7D41A5A"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6A543CEA" w14:textId="77777777" w:rsidTr="00327AA1">
        <w:trPr>
          <w:jc w:val="center"/>
        </w:trPr>
        <w:tc>
          <w:tcPr>
            <w:tcW w:w="4122" w:type="dxa"/>
          </w:tcPr>
          <w:p w14:paraId="604D94A3"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транспортный налог (тыс. руб.)</w:t>
            </w:r>
          </w:p>
        </w:tc>
        <w:tc>
          <w:tcPr>
            <w:tcW w:w="1736" w:type="dxa"/>
          </w:tcPr>
          <w:p w14:paraId="1B4C189E"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51593259"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65ED6F13"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0CB1793"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06F00BB2" w14:textId="77777777" w:rsidTr="00327AA1">
        <w:trPr>
          <w:jc w:val="center"/>
        </w:trPr>
        <w:tc>
          <w:tcPr>
            <w:tcW w:w="4122" w:type="dxa"/>
          </w:tcPr>
          <w:p w14:paraId="3CB1C708"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земельный налог (тыс. руб.)</w:t>
            </w:r>
          </w:p>
        </w:tc>
        <w:tc>
          <w:tcPr>
            <w:tcW w:w="1736" w:type="dxa"/>
          </w:tcPr>
          <w:p w14:paraId="0B2D589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65ABAAA2"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05BE01A4"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5519C8F"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4E2927FC" w14:textId="77777777" w:rsidTr="00327AA1">
        <w:trPr>
          <w:jc w:val="center"/>
        </w:trPr>
        <w:tc>
          <w:tcPr>
            <w:tcW w:w="4122" w:type="dxa"/>
          </w:tcPr>
          <w:p w14:paraId="41FD54CD"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налог на прибыль организации (тыс. руб.)</w:t>
            </w:r>
          </w:p>
        </w:tc>
        <w:tc>
          <w:tcPr>
            <w:tcW w:w="1736" w:type="dxa"/>
          </w:tcPr>
          <w:p w14:paraId="2EAB0B99"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72E8BF3A"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65FCFB52"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35425E51"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06EE039F" w14:textId="77777777" w:rsidTr="00327AA1">
        <w:trPr>
          <w:jc w:val="center"/>
        </w:trPr>
        <w:tc>
          <w:tcPr>
            <w:tcW w:w="4122" w:type="dxa"/>
          </w:tcPr>
          <w:p w14:paraId="1BEFD13B"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НДФЛ (тыс. руб.)</w:t>
            </w:r>
          </w:p>
        </w:tc>
        <w:tc>
          <w:tcPr>
            <w:tcW w:w="1736" w:type="dxa"/>
          </w:tcPr>
          <w:p w14:paraId="5A3A8060"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115BC8B5"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092F7577"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7CBA020F"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740B8E80" w14:textId="77777777" w:rsidTr="00327AA1">
        <w:trPr>
          <w:jc w:val="center"/>
        </w:trPr>
        <w:tc>
          <w:tcPr>
            <w:tcW w:w="4122" w:type="dxa"/>
          </w:tcPr>
          <w:p w14:paraId="740D9C23"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ЕНВД (тыс. руб.)</w:t>
            </w:r>
          </w:p>
        </w:tc>
        <w:tc>
          <w:tcPr>
            <w:tcW w:w="1736" w:type="dxa"/>
          </w:tcPr>
          <w:p w14:paraId="492BDF74"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33283EFB"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w:t>
            </w:r>
          </w:p>
        </w:tc>
        <w:tc>
          <w:tcPr>
            <w:tcW w:w="1560" w:type="dxa"/>
          </w:tcPr>
          <w:p w14:paraId="2A04F4DB"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w:t>
            </w:r>
          </w:p>
        </w:tc>
        <w:tc>
          <w:tcPr>
            <w:tcW w:w="1559" w:type="dxa"/>
          </w:tcPr>
          <w:p w14:paraId="1B324EF3"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w:t>
            </w:r>
          </w:p>
        </w:tc>
      </w:tr>
      <w:tr w:rsidR="00CB6076" w:rsidRPr="00327AA1" w14:paraId="6C2044CE" w14:textId="77777777" w:rsidTr="00327AA1">
        <w:trPr>
          <w:jc w:val="center"/>
        </w:trPr>
        <w:tc>
          <w:tcPr>
            <w:tcW w:w="4122" w:type="dxa"/>
          </w:tcPr>
          <w:p w14:paraId="7A66B69D"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УСНО (тыс. руб.)</w:t>
            </w:r>
          </w:p>
        </w:tc>
        <w:tc>
          <w:tcPr>
            <w:tcW w:w="1736" w:type="dxa"/>
          </w:tcPr>
          <w:p w14:paraId="5178977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1A56FEB5"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167616C3"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4B53E25F"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5D51765A" w14:textId="77777777" w:rsidTr="00327AA1">
        <w:trPr>
          <w:jc w:val="center"/>
        </w:trPr>
        <w:tc>
          <w:tcPr>
            <w:tcW w:w="4122" w:type="dxa"/>
          </w:tcPr>
          <w:p w14:paraId="2CFC7B10"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ЕСХН (тыс. руб.)</w:t>
            </w:r>
          </w:p>
        </w:tc>
        <w:tc>
          <w:tcPr>
            <w:tcW w:w="1736" w:type="dxa"/>
          </w:tcPr>
          <w:p w14:paraId="6D09E1C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2F26E496"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021C13F4"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0A3639BB"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78B9D405" w14:textId="77777777" w:rsidTr="00327AA1">
        <w:trPr>
          <w:jc w:val="center"/>
        </w:trPr>
        <w:tc>
          <w:tcPr>
            <w:tcW w:w="4122" w:type="dxa"/>
          </w:tcPr>
          <w:p w14:paraId="19364D1B"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патентная система налогообложения (тыс. руб.)</w:t>
            </w:r>
          </w:p>
        </w:tc>
        <w:tc>
          <w:tcPr>
            <w:tcW w:w="1736" w:type="dxa"/>
          </w:tcPr>
          <w:p w14:paraId="5338B702"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41D1BC64"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26351B0D"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5E5B8994"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5C641A0B" w14:textId="77777777" w:rsidTr="00327AA1">
        <w:trPr>
          <w:jc w:val="center"/>
        </w:trPr>
        <w:tc>
          <w:tcPr>
            <w:tcW w:w="4122" w:type="dxa"/>
          </w:tcPr>
          <w:p w14:paraId="0C07BB2E"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иные налоги (тыс. руб.)</w:t>
            </w:r>
          </w:p>
        </w:tc>
        <w:tc>
          <w:tcPr>
            <w:tcW w:w="1736" w:type="dxa"/>
          </w:tcPr>
          <w:p w14:paraId="1FA494D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07EE3693"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58B069A9"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02D26472"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579B44D0" w14:textId="77777777" w:rsidTr="00327AA1">
        <w:trPr>
          <w:jc w:val="center"/>
        </w:trPr>
        <w:tc>
          <w:tcPr>
            <w:tcW w:w="4122" w:type="dxa"/>
          </w:tcPr>
          <w:p w14:paraId="0747ED6C"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Сумма страховых взносов, уплаченных в государственные внебюджетные фонды Российской Федерации, всего (тыс. руб.)</w:t>
            </w:r>
          </w:p>
        </w:tc>
        <w:tc>
          <w:tcPr>
            <w:tcW w:w="1736" w:type="dxa"/>
          </w:tcPr>
          <w:p w14:paraId="6D6BEF0B"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60BE7CA5"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06C0A554"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279343C3"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06AEBE74" w14:textId="77777777" w:rsidTr="00327AA1">
        <w:trPr>
          <w:jc w:val="center"/>
        </w:trPr>
        <w:tc>
          <w:tcPr>
            <w:tcW w:w="4122" w:type="dxa"/>
          </w:tcPr>
          <w:p w14:paraId="7AABC982"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из них в том числе:</w:t>
            </w:r>
          </w:p>
        </w:tc>
        <w:tc>
          <w:tcPr>
            <w:tcW w:w="1736" w:type="dxa"/>
          </w:tcPr>
          <w:p w14:paraId="2B5E7A49"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62861850"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4D5F8E14"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5DA6703"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414E15D1" w14:textId="77777777" w:rsidTr="00327AA1">
        <w:trPr>
          <w:jc w:val="center"/>
        </w:trPr>
        <w:tc>
          <w:tcPr>
            <w:tcW w:w="4122" w:type="dxa"/>
          </w:tcPr>
          <w:p w14:paraId="78CD0BE1"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взносы в Пенсионный фонд (тыс. руб.)</w:t>
            </w:r>
          </w:p>
        </w:tc>
        <w:tc>
          <w:tcPr>
            <w:tcW w:w="1736" w:type="dxa"/>
          </w:tcPr>
          <w:p w14:paraId="6D4DA93A"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576204E3"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66626B2E"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68B6A112"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723C6C4D" w14:textId="77777777" w:rsidTr="00327AA1">
        <w:trPr>
          <w:jc w:val="center"/>
        </w:trPr>
        <w:tc>
          <w:tcPr>
            <w:tcW w:w="4122" w:type="dxa"/>
          </w:tcPr>
          <w:p w14:paraId="6BA7CA71" w14:textId="77777777" w:rsidR="00CB6076" w:rsidRPr="00327AA1" w:rsidRDefault="00CB6076" w:rsidP="00327AA1">
            <w:pPr>
              <w:pStyle w:val="ConsPlusNormal"/>
              <w:jc w:val="both"/>
              <w:rPr>
                <w:rFonts w:ascii="Times New Roman" w:hAnsi="Times New Roman" w:cs="Times New Roman"/>
                <w:sz w:val="18"/>
                <w:szCs w:val="18"/>
              </w:rPr>
            </w:pPr>
            <w:r w:rsidRPr="00327AA1">
              <w:rPr>
                <w:rFonts w:ascii="Times New Roman" w:hAnsi="Times New Roman" w:cs="Times New Roman"/>
                <w:sz w:val="18"/>
                <w:szCs w:val="18"/>
              </w:rPr>
              <w:t>взносы в Фонд социального страхования (тыс. руб.)</w:t>
            </w:r>
          </w:p>
        </w:tc>
        <w:tc>
          <w:tcPr>
            <w:tcW w:w="1736" w:type="dxa"/>
          </w:tcPr>
          <w:p w14:paraId="1F0E30E3"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7E76343A"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17BE8504"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0301AC52" w14:textId="77777777" w:rsidR="00CB6076" w:rsidRPr="00327AA1" w:rsidRDefault="00CB6076" w:rsidP="00327AA1">
            <w:pPr>
              <w:pStyle w:val="ConsPlusNormal"/>
              <w:jc w:val="both"/>
              <w:rPr>
                <w:rFonts w:ascii="Times New Roman" w:hAnsi="Times New Roman" w:cs="Times New Roman"/>
                <w:sz w:val="18"/>
                <w:szCs w:val="18"/>
              </w:rPr>
            </w:pPr>
          </w:p>
        </w:tc>
      </w:tr>
      <w:tr w:rsidR="00CB6076" w:rsidRPr="00327AA1" w14:paraId="48FF5F3A" w14:textId="77777777" w:rsidTr="00327AA1">
        <w:trPr>
          <w:jc w:val="center"/>
        </w:trPr>
        <w:tc>
          <w:tcPr>
            <w:tcW w:w="4122" w:type="dxa"/>
          </w:tcPr>
          <w:p w14:paraId="1313ADC1" w14:textId="77777777" w:rsidR="00CB6076" w:rsidRPr="00327AA1" w:rsidRDefault="00CB6076" w:rsidP="00327AA1">
            <w:pPr>
              <w:autoSpaceDE w:val="0"/>
              <w:autoSpaceDN w:val="0"/>
              <w:adjustRightInd w:val="0"/>
              <w:spacing w:after="0" w:line="240" w:lineRule="auto"/>
              <w:jc w:val="both"/>
              <w:rPr>
                <w:rFonts w:ascii="Times New Roman" w:hAnsi="Times New Roman" w:cs="Times New Roman"/>
                <w:sz w:val="18"/>
                <w:szCs w:val="18"/>
              </w:rPr>
            </w:pPr>
            <w:r w:rsidRPr="00327AA1">
              <w:rPr>
                <w:rFonts w:ascii="Times New Roman" w:hAnsi="Times New Roman" w:cs="Times New Roman"/>
                <w:sz w:val="18"/>
                <w:szCs w:val="18"/>
              </w:rPr>
              <w:t>взносы в Фонд обязательного медицинского страхования (тыс. руб.)</w:t>
            </w:r>
          </w:p>
        </w:tc>
        <w:tc>
          <w:tcPr>
            <w:tcW w:w="1736" w:type="dxa"/>
          </w:tcPr>
          <w:p w14:paraId="74FD7F2E" w14:textId="77777777" w:rsidR="00CB6076" w:rsidRPr="00327AA1" w:rsidRDefault="00CB6076" w:rsidP="00327AA1">
            <w:pPr>
              <w:pStyle w:val="ConsPlusNormal"/>
              <w:jc w:val="both"/>
              <w:rPr>
                <w:rFonts w:ascii="Times New Roman" w:hAnsi="Times New Roman" w:cs="Times New Roman"/>
                <w:sz w:val="18"/>
                <w:szCs w:val="18"/>
              </w:rPr>
            </w:pPr>
          </w:p>
        </w:tc>
        <w:tc>
          <w:tcPr>
            <w:tcW w:w="1417" w:type="dxa"/>
          </w:tcPr>
          <w:p w14:paraId="3C04FF26" w14:textId="77777777" w:rsidR="00CB6076" w:rsidRPr="00327AA1" w:rsidRDefault="00CB6076" w:rsidP="00327AA1">
            <w:pPr>
              <w:pStyle w:val="ConsPlusNormal"/>
              <w:jc w:val="both"/>
              <w:rPr>
                <w:rFonts w:ascii="Times New Roman" w:hAnsi="Times New Roman" w:cs="Times New Roman"/>
                <w:sz w:val="18"/>
                <w:szCs w:val="18"/>
              </w:rPr>
            </w:pPr>
          </w:p>
        </w:tc>
        <w:tc>
          <w:tcPr>
            <w:tcW w:w="1560" w:type="dxa"/>
          </w:tcPr>
          <w:p w14:paraId="26BD1CF6" w14:textId="77777777" w:rsidR="00CB6076" w:rsidRPr="00327AA1" w:rsidRDefault="00CB6076" w:rsidP="00327AA1">
            <w:pPr>
              <w:pStyle w:val="ConsPlusNormal"/>
              <w:jc w:val="both"/>
              <w:rPr>
                <w:rFonts w:ascii="Times New Roman" w:hAnsi="Times New Roman" w:cs="Times New Roman"/>
                <w:sz w:val="18"/>
                <w:szCs w:val="18"/>
              </w:rPr>
            </w:pPr>
          </w:p>
        </w:tc>
        <w:tc>
          <w:tcPr>
            <w:tcW w:w="1559" w:type="dxa"/>
          </w:tcPr>
          <w:p w14:paraId="400CE022" w14:textId="77777777" w:rsidR="00CB6076" w:rsidRPr="00327AA1" w:rsidRDefault="00CB6076" w:rsidP="00327AA1">
            <w:pPr>
              <w:pStyle w:val="ConsPlusNormal"/>
              <w:jc w:val="both"/>
              <w:rPr>
                <w:rFonts w:ascii="Times New Roman" w:hAnsi="Times New Roman" w:cs="Times New Roman"/>
                <w:sz w:val="18"/>
                <w:szCs w:val="18"/>
              </w:rPr>
            </w:pPr>
          </w:p>
        </w:tc>
      </w:tr>
    </w:tbl>
    <w:p w14:paraId="03A1A1D8" w14:textId="3BC385BA" w:rsidR="00CB6076" w:rsidRPr="00CB6076" w:rsidRDefault="00CB6076" w:rsidP="00CB6076">
      <w:pPr>
        <w:autoSpaceDE w:val="0"/>
        <w:autoSpaceDN w:val="0"/>
        <w:adjustRightInd w:val="0"/>
        <w:rPr>
          <w:rFonts w:ascii="Times New Roman" w:hAnsi="Times New Roman" w:cs="Times New Roman"/>
          <w:bCs/>
          <w:sz w:val="20"/>
          <w:szCs w:val="20"/>
        </w:rPr>
      </w:pPr>
      <w:r w:rsidRPr="00CB6076">
        <w:rPr>
          <w:rFonts w:ascii="Times New Roman" w:hAnsi="Times New Roman" w:cs="Times New Roman"/>
          <w:bCs/>
          <w:sz w:val="20"/>
          <w:szCs w:val="20"/>
        </w:rPr>
        <w:t xml:space="preserve">Заполнению подлежат все строки, в случае отсутствия информации ставится </w:t>
      </w:r>
      <w:proofErr w:type="spellStart"/>
      <w:proofErr w:type="gramStart"/>
      <w:r w:rsidRPr="00CB6076">
        <w:rPr>
          <w:rFonts w:ascii="Times New Roman" w:hAnsi="Times New Roman" w:cs="Times New Roman"/>
          <w:bCs/>
          <w:sz w:val="20"/>
          <w:szCs w:val="20"/>
        </w:rPr>
        <w:t>прочерк.Руководитель</w:t>
      </w:r>
      <w:proofErr w:type="spellEnd"/>
      <w:proofErr w:type="gramEnd"/>
      <w:r w:rsidRPr="00CB6076">
        <w:rPr>
          <w:rFonts w:ascii="Times New Roman" w:hAnsi="Times New Roman" w:cs="Times New Roman"/>
          <w:bCs/>
          <w:sz w:val="20"/>
          <w:szCs w:val="20"/>
        </w:rPr>
        <w:t xml:space="preserve"> субъекта малого</w:t>
      </w:r>
    </w:p>
    <w:p w14:paraId="6ACA81E8"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bCs/>
          <w:sz w:val="20"/>
          <w:szCs w:val="20"/>
        </w:rPr>
        <w:t>или среднего предпринимательства</w:t>
      </w:r>
      <w:r w:rsidRPr="004C2524">
        <w:rPr>
          <w:rFonts w:ascii="Times New Roman" w:hAnsi="Times New Roman" w:cs="Times New Roman"/>
          <w:sz w:val="20"/>
          <w:szCs w:val="20"/>
        </w:rPr>
        <w:t xml:space="preserve"> /____________/ _______________________</w:t>
      </w:r>
    </w:p>
    <w:p w14:paraId="75E68216"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 xml:space="preserve">                                                                            (</w:t>
      </w:r>
      <w:proofErr w:type="gramStart"/>
      <w:r w:rsidRPr="004C2524">
        <w:rPr>
          <w:rFonts w:ascii="Times New Roman" w:hAnsi="Times New Roman" w:cs="Times New Roman"/>
          <w:sz w:val="20"/>
          <w:szCs w:val="20"/>
        </w:rPr>
        <w:t xml:space="preserve">подпись)   </w:t>
      </w:r>
      <w:proofErr w:type="gramEnd"/>
      <w:r w:rsidRPr="004C2524">
        <w:rPr>
          <w:rFonts w:ascii="Times New Roman" w:hAnsi="Times New Roman" w:cs="Times New Roman"/>
          <w:sz w:val="20"/>
          <w:szCs w:val="20"/>
        </w:rPr>
        <w:t xml:space="preserve">                     (расшифровка подписи)</w:t>
      </w:r>
    </w:p>
    <w:p w14:paraId="271979E8"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М.П.</w:t>
      </w:r>
    </w:p>
    <w:p w14:paraId="5526DDEF" w14:textId="56EDF7FA"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 xml:space="preserve"> «__» _____________ 20__ года </w:t>
      </w:r>
    </w:p>
    <w:p w14:paraId="4F1CF337" w14:textId="024F0FA2"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Приложение № 4</w:t>
      </w:r>
    </w:p>
    <w:p w14:paraId="24AB5335"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к Порядку</w:t>
      </w:r>
    </w:p>
    <w:p w14:paraId="4738669C" w14:textId="36049C3E"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bookmarkStart w:id="12" w:name="Par479"/>
      <w:bookmarkEnd w:id="12"/>
      <w:r w:rsidRPr="004C2524">
        <w:rPr>
          <w:rFonts w:ascii="Times New Roman" w:hAnsi="Times New Roman" w:cs="Times New Roman"/>
          <w:bCs/>
          <w:sz w:val="20"/>
          <w:szCs w:val="20"/>
        </w:rPr>
        <w:t>ТЕХНИКО-ЭКОНОМИЧЕСКОЕ ОБОСНОВАНИЕ</w:t>
      </w:r>
      <w:r w:rsidR="004C2524" w:rsidRPr="004C2524">
        <w:rPr>
          <w:rFonts w:ascii="Times New Roman" w:hAnsi="Times New Roman" w:cs="Times New Roman"/>
          <w:bCs/>
          <w:sz w:val="20"/>
          <w:szCs w:val="20"/>
        </w:rPr>
        <w:t xml:space="preserve"> </w:t>
      </w:r>
      <w:r w:rsidRPr="004C2524">
        <w:rPr>
          <w:rFonts w:ascii="Times New Roman" w:hAnsi="Times New Roman" w:cs="Times New Roman"/>
          <w:sz w:val="20"/>
          <w:szCs w:val="20"/>
        </w:rPr>
        <w:t>Ф.И.О. самозанятого</w:t>
      </w:r>
      <w:r w:rsidR="004C2524" w:rsidRPr="004C2524">
        <w:rPr>
          <w:rFonts w:ascii="Times New Roman" w:hAnsi="Times New Roman" w:cs="Times New Roman"/>
          <w:sz w:val="20"/>
          <w:szCs w:val="20"/>
        </w:rPr>
        <w:t xml:space="preserve"> </w:t>
      </w:r>
      <w:r w:rsidRPr="004C2524">
        <w:rPr>
          <w:rFonts w:ascii="Times New Roman" w:hAnsi="Times New Roman" w:cs="Times New Roman"/>
          <w:sz w:val="20"/>
          <w:szCs w:val="20"/>
        </w:rPr>
        <w:t>гражданина______________________________________</w:t>
      </w:r>
      <w:r w:rsidR="004C2524" w:rsidRPr="004C2524">
        <w:rPr>
          <w:rFonts w:ascii="Times New Roman" w:hAnsi="Times New Roman" w:cs="Times New Roman"/>
          <w:sz w:val="20"/>
          <w:szCs w:val="20"/>
        </w:rPr>
        <w:t xml:space="preserve"> </w:t>
      </w:r>
      <w:r w:rsidRPr="004C2524">
        <w:rPr>
          <w:rFonts w:ascii="Times New Roman" w:hAnsi="Times New Roman" w:cs="Times New Roman"/>
          <w:sz w:val="20"/>
          <w:szCs w:val="20"/>
        </w:rPr>
        <w:t>Место осуществления деятельности ___________________________________</w:t>
      </w:r>
      <w:r w:rsidR="004C2524" w:rsidRPr="004C2524">
        <w:rPr>
          <w:rFonts w:ascii="Times New Roman" w:hAnsi="Times New Roman" w:cs="Times New Roman"/>
          <w:sz w:val="20"/>
          <w:szCs w:val="20"/>
        </w:rPr>
        <w:t xml:space="preserve"> </w:t>
      </w:r>
      <w:r w:rsidRPr="004C2524">
        <w:rPr>
          <w:rFonts w:ascii="Times New Roman" w:hAnsi="Times New Roman" w:cs="Times New Roman"/>
          <w:sz w:val="20"/>
          <w:szCs w:val="20"/>
        </w:rPr>
        <w:t>Вид осуществляемой деятельности ____________________________________</w:t>
      </w:r>
      <w:r w:rsidR="004C2524" w:rsidRPr="004C2524">
        <w:rPr>
          <w:rFonts w:ascii="Times New Roman" w:hAnsi="Times New Roman" w:cs="Times New Roman"/>
          <w:sz w:val="20"/>
          <w:szCs w:val="20"/>
        </w:rPr>
        <w:t xml:space="preserve"> </w:t>
      </w:r>
      <w:r w:rsidRPr="004C2524">
        <w:rPr>
          <w:rFonts w:ascii="Times New Roman" w:hAnsi="Times New Roman" w:cs="Times New Roman"/>
          <w:sz w:val="20"/>
          <w:szCs w:val="20"/>
        </w:rPr>
        <w:t>Применяемая система налогообложения _______________________________</w:t>
      </w:r>
      <w:r w:rsidR="004C2524" w:rsidRPr="004C2524">
        <w:rPr>
          <w:rFonts w:ascii="Times New Roman" w:hAnsi="Times New Roman" w:cs="Times New Roman"/>
          <w:bCs/>
          <w:sz w:val="20"/>
          <w:szCs w:val="20"/>
        </w:rPr>
        <w:t xml:space="preserve"> </w:t>
      </w:r>
      <w:r w:rsidRPr="004C2524">
        <w:rPr>
          <w:rFonts w:ascii="Times New Roman" w:hAnsi="Times New Roman" w:cs="Times New Roman"/>
          <w:bCs/>
          <w:sz w:val="20"/>
          <w:szCs w:val="20"/>
        </w:rPr>
        <w:t>Краткое описание предприятия (товаров, работ, услуг)</w:t>
      </w:r>
      <w:r w:rsidR="004C2524" w:rsidRPr="004C2524">
        <w:rPr>
          <w:rFonts w:ascii="Times New Roman" w:hAnsi="Times New Roman" w:cs="Times New Roman"/>
          <w:bCs/>
          <w:sz w:val="20"/>
          <w:szCs w:val="20"/>
        </w:rPr>
        <w:t xml:space="preserve"> </w:t>
      </w:r>
      <w:r w:rsidRPr="004C2524">
        <w:rPr>
          <w:rFonts w:ascii="Times New Roman" w:eastAsia="Times New Roman" w:hAnsi="Times New Roman" w:cs="Times New Roman"/>
          <w:bCs/>
          <w:sz w:val="20"/>
          <w:szCs w:val="20"/>
        </w:rPr>
        <w:t>2. Описание произведенных затрат</w:t>
      </w:r>
      <w:r w:rsidR="004C2524" w:rsidRPr="004C2524">
        <w:rPr>
          <w:rFonts w:ascii="Times New Roman" w:hAnsi="Times New Roman" w:cs="Times New Roman"/>
          <w:bCs/>
          <w:sz w:val="20"/>
          <w:szCs w:val="20"/>
        </w:rPr>
        <w:t xml:space="preserve"> </w:t>
      </w:r>
      <w:r w:rsidRPr="004C2524">
        <w:rPr>
          <w:rFonts w:ascii="Times New Roman" w:eastAsia="Times New Roman" w:hAnsi="Times New Roman" w:cs="Times New Roman"/>
          <w:bCs/>
          <w:sz w:val="20"/>
          <w:szCs w:val="20"/>
        </w:rPr>
        <w:t>Наличие производственных помещений</w:t>
      </w:r>
    </w:p>
    <w:tbl>
      <w:tblPr>
        <w:tblW w:w="0" w:type="auto"/>
        <w:tblLayout w:type="fixed"/>
        <w:tblCellMar>
          <w:top w:w="17" w:type="dxa"/>
          <w:left w:w="62" w:type="dxa"/>
          <w:bottom w:w="17" w:type="dxa"/>
          <w:right w:w="62" w:type="dxa"/>
        </w:tblCellMar>
        <w:tblLook w:val="0000" w:firstRow="0" w:lastRow="0" w:firstColumn="0" w:lastColumn="0" w:noHBand="0" w:noVBand="0"/>
      </w:tblPr>
      <w:tblGrid>
        <w:gridCol w:w="2122"/>
        <w:gridCol w:w="4110"/>
        <w:gridCol w:w="1843"/>
        <w:gridCol w:w="1559"/>
        <w:gridCol w:w="993"/>
      </w:tblGrid>
      <w:tr w:rsidR="00CB6076" w:rsidRPr="00245DC3" w14:paraId="28F59F00" w14:textId="77777777" w:rsidTr="004C2524">
        <w:tc>
          <w:tcPr>
            <w:tcW w:w="2122" w:type="dxa"/>
            <w:tcBorders>
              <w:top w:val="single" w:sz="4" w:space="0" w:color="auto"/>
              <w:left w:val="single" w:sz="4" w:space="0" w:color="auto"/>
              <w:bottom w:val="single" w:sz="4" w:space="0" w:color="auto"/>
              <w:right w:val="single" w:sz="4" w:space="0" w:color="auto"/>
            </w:tcBorders>
          </w:tcPr>
          <w:p w14:paraId="59C5595E"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№п/п</w:t>
            </w:r>
          </w:p>
        </w:tc>
        <w:tc>
          <w:tcPr>
            <w:tcW w:w="4110" w:type="dxa"/>
            <w:tcBorders>
              <w:top w:val="single" w:sz="4" w:space="0" w:color="auto"/>
              <w:left w:val="single" w:sz="4" w:space="0" w:color="auto"/>
              <w:bottom w:val="single" w:sz="4" w:space="0" w:color="auto"/>
              <w:right w:val="single" w:sz="4" w:space="0" w:color="auto"/>
            </w:tcBorders>
          </w:tcPr>
          <w:p w14:paraId="03025E2B"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Наименование производственных помещений</w:t>
            </w:r>
          </w:p>
        </w:tc>
        <w:tc>
          <w:tcPr>
            <w:tcW w:w="1843" w:type="dxa"/>
            <w:tcBorders>
              <w:top w:val="single" w:sz="4" w:space="0" w:color="auto"/>
              <w:left w:val="single" w:sz="4" w:space="0" w:color="auto"/>
              <w:bottom w:val="single" w:sz="4" w:space="0" w:color="auto"/>
              <w:right w:val="single" w:sz="4" w:space="0" w:color="auto"/>
            </w:tcBorders>
          </w:tcPr>
          <w:p w14:paraId="0CE34422"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Право пользования</w:t>
            </w:r>
          </w:p>
        </w:tc>
        <w:tc>
          <w:tcPr>
            <w:tcW w:w="1559" w:type="dxa"/>
            <w:tcBorders>
              <w:top w:val="single" w:sz="4" w:space="0" w:color="auto"/>
              <w:left w:val="single" w:sz="4" w:space="0" w:color="auto"/>
              <w:bottom w:val="single" w:sz="4" w:space="0" w:color="auto"/>
              <w:right w:val="single" w:sz="4" w:space="0" w:color="auto"/>
            </w:tcBorders>
          </w:tcPr>
          <w:p w14:paraId="05B97BCA"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Срок действия договора</w:t>
            </w:r>
          </w:p>
        </w:tc>
        <w:tc>
          <w:tcPr>
            <w:tcW w:w="993" w:type="dxa"/>
            <w:tcBorders>
              <w:top w:val="single" w:sz="4" w:space="0" w:color="auto"/>
              <w:left w:val="single" w:sz="4" w:space="0" w:color="auto"/>
              <w:bottom w:val="single" w:sz="4" w:space="0" w:color="auto"/>
              <w:right w:val="single" w:sz="4" w:space="0" w:color="auto"/>
            </w:tcBorders>
          </w:tcPr>
          <w:p w14:paraId="37CE97AA"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 xml:space="preserve">Площадь </w:t>
            </w:r>
          </w:p>
          <w:p w14:paraId="0B9D348C"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(кв. м)</w:t>
            </w:r>
          </w:p>
        </w:tc>
      </w:tr>
      <w:tr w:rsidR="00CB6076" w:rsidRPr="00245DC3" w14:paraId="76F4170A" w14:textId="77777777" w:rsidTr="004C2524">
        <w:tc>
          <w:tcPr>
            <w:tcW w:w="2122" w:type="dxa"/>
            <w:tcBorders>
              <w:top w:val="single" w:sz="4" w:space="0" w:color="auto"/>
              <w:left w:val="single" w:sz="4" w:space="0" w:color="auto"/>
              <w:bottom w:val="single" w:sz="4" w:space="0" w:color="auto"/>
              <w:right w:val="single" w:sz="4" w:space="0" w:color="auto"/>
            </w:tcBorders>
          </w:tcPr>
          <w:p w14:paraId="71E1890E"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1</w:t>
            </w:r>
          </w:p>
        </w:tc>
        <w:tc>
          <w:tcPr>
            <w:tcW w:w="4110" w:type="dxa"/>
            <w:tcBorders>
              <w:top w:val="single" w:sz="4" w:space="0" w:color="auto"/>
              <w:left w:val="single" w:sz="4" w:space="0" w:color="auto"/>
              <w:bottom w:val="single" w:sz="4" w:space="0" w:color="auto"/>
              <w:right w:val="single" w:sz="4" w:space="0" w:color="auto"/>
            </w:tcBorders>
          </w:tcPr>
          <w:p w14:paraId="7453D7EB"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F8F39B2"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4A54E16"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4B17577"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r>
      <w:tr w:rsidR="00CB6076" w:rsidRPr="00245DC3" w14:paraId="6D01A66A" w14:textId="77777777" w:rsidTr="004C2524">
        <w:tc>
          <w:tcPr>
            <w:tcW w:w="2122" w:type="dxa"/>
            <w:tcBorders>
              <w:top w:val="single" w:sz="4" w:space="0" w:color="auto"/>
              <w:left w:val="single" w:sz="4" w:space="0" w:color="auto"/>
              <w:bottom w:val="single" w:sz="4" w:space="0" w:color="auto"/>
              <w:right w:val="single" w:sz="4" w:space="0" w:color="auto"/>
            </w:tcBorders>
          </w:tcPr>
          <w:p w14:paraId="0D24DF69"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r w:rsidRPr="00245DC3">
              <w:rPr>
                <w:rFonts w:ascii="Times New Roman" w:eastAsia="Times New Roman" w:hAnsi="Times New Roman" w:cs="Times New Roman"/>
                <w:bCs/>
                <w:sz w:val="18"/>
                <w:szCs w:val="18"/>
              </w:rPr>
              <w:t>2</w:t>
            </w:r>
          </w:p>
        </w:tc>
        <w:tc>
          <w:tcPr>
            <w:tcW w:w="4110" w:type="dxa"/>
            <w:tcBorders>
              <w:top w:val="single" w:sz="4" w:space="0" w:color="auto"/>
              <w:left w:val="single" w:sz="4" w:space="0" w:color="auto"/>
              <w:bottom w:val="single" w:sz="4" w:space="0" w:color="auto"/>
              <w:right w:val="single" w:sz="4" w:space="0" w:color="auto"/>
            </w:tcBorders>
          </w:tcPr>
          <w:p w14:paraId="5A9B6D86"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7C5983B"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26DCE27"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c>
          <w:tcPr>
            <w:tcW w:w="993" w:type="dxa"/>
            <w:tcBorders>
              <w:top w:val="single" w:sz="4" w:space="0" w:color="auto"/>
              <w:left w:val="single" w:sz="4" w:space="0" w:color="auto"/>
              <w:bottom w:val="single" w:sz="4" w:space="0" w:color="auto"/>
              <w:right w:val="single" w:sz="4" w:space="0" w:color="auto"/>
            </w:tcBorders>
          </w:tcPr>
          <w:p w14:paraId="198A62EC" w14:textId="77777777" w:rsidR="00CB6076" w:rsidRPr="00245DC3" w:rsidRDefault="00CB6076" w:rsidP="004C2524">
            <w:pPr>
              <w:autoSpaceDE w:val="0"/>
              <w:autoSpaceDN w:val="0"/>
              <w:adjustRightInd w:val="0"/>
              <w:spacing w:after="0" w:line="240" w:lineRule="auto"/>
              <w:jc w:val="both"/>
              <w:rPr>
                <w:rFonts w:ascii="Times New Roman" w:eastAsia="Times New Roman" w:hAnsi="Times New Roman" w:cs="Times New Roman"/>
                <w:bCs/>
                <w:sz w:val="18"/>
                <w:szCs w:val="18"/>
              </w:rPr>
            </w:pPr>
          </w:p>
        </w:tc>
      </w:tr>
    </w:tbl>
    <w:p w14:paraId="10ADABD3" w14:textId="557D9709" w:rsidR="00CB6076" w:rsidRPr="00245DC3" w:rsidRDefault="00CB6076" w:rsidP="00245DC3">
      <w:pPr>
        <w:autoSpaceDE w:val="0"/>
        <w:autoSpaceDN w:val="0"/>
        <w:adjustRightInd w:val="0"/>
        <w:spacing w:after="0" w:line="240" w:lineRule="auto"/>
        <w:jc w:val="both"/>
        <w:rPr>
          <w:rFonts w:ascii="Times New Roman" w:eastAsia="Times New Roman" w:hAnsi="Times New Roman" w:cs="Times New Roman"/>
          <w:bCs/>
          <w:sz w:val="20"/>
          <w:szCs w:val="20"/>
        </w:rPr>
      </w:pPr>
      <w:r w:rsidRPr="004C2524">
        <w:rPr>
          <w:rFonts w:ascii="Times New Roman" w:eastAsia="Times New Roman" w:hAnsi="Times New Roman" w:cs="Times New Roman"/>
          <w:bCs/>
          <w:sz w:val="20"/>
          <w:szCs w:val="20"/>
        </w:rPr>
        <w:t>Заполнению подлежат все строки, в случае отсутствия информации ставится прочерк.</w:t>
      </w:r>
      <w:r w:rsidR="007E5ACE">
        <w:rPr>
          <w:rFonts w:ascii="Times New Roman" w:eastAsia="Times New Roman" w:hAnsi="Times New Roman" w:cs="Times New Roman"/>
          <w:bCs/>
          <w:sz w:val="20"/>
          <w:szCs w:val="20"/>
        </w:rPr>
        <w:t xml:space="preserve"> </w:t>
      </w:r>
      <w:proofErr w:type="gramStart"/>
      <w:r w:rsidRPr="004C2524">
        <w:rPr>
          <w:rFonts w:ascii="Times New Roman" w:eastAsia="Times New Roman" w:hAnsi="Times New Roman" w:cs="Times New Roman"/>
          <w:bCs/>
          <w:sz w:val="20"/>
          <w:szCs w:val="20"/>
        </w:rPr>
        <w:t>В</w:t>
      </w:r>
      <w:proofErr w:type="gramEnd"/>
      <w:r w:rsidRPr="004C2524">
        <w:rPr>
          <w:rFonts w:ascii="Times New Roman" w:eastAsia="Times New Roman" w:hAnsi="Times New Roman" w:cs="Times New Roman"/>
          <w:bCs/>
          <w:sz w:val="20"/>
          <w:szCs w:val="20"/>
        </w:rPr>
        <w:t xml:space="preserve"> случае покупки нежилого помещения указать номер, дата договора купли-продажи нежилого помещения, строительства зданий - дату ввода нежилого помещения в эксплуатацию</w:t>
      </w:r>
      <w:r w:rsidR="00245DC3">
        <w:rPr>
          <w:rFonts w:ascii="Times New Roman" w:eastAsia="Times New Roman" w:hAnsi="Times New Roman" w:cs="Times New Roman"/>
          <w:bCs/>
          <w:sz w:val="20"/>
          <w:szCs w:val="20"/>
        </w:rPr>
        <w:t xml:space="preserve"> </w:t>
      </w:r>
      <w:r w:rsidRPr="004C2524">
        <w:rPr>
          <w:rFonts w:ascii="Times New Roman" w:eastAsia="Times New Roman" w:hAnsi="Times New Roman" w:cs="Times New Roman"/>
          <w:sz w:val="20"/>
          <w:szCs w:val="20"/>
          <w:lang w:eastAsia="ru-RU"/>
        </w:rPr>
        <w:t>Информация о произведенных затратах</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421"/>
        <w:gridCol w:w="8788"/>
        <w:gridCol w:w="1003"/>
      </w:tblGrid>
      <w:tr w:rsidR="00CB6076" w:rsidRPr="00245DC3" w14:paraId="0142AECE" w14:textId="77777777" w:rsidTr="00245DC3">
        <w:trPr>
          <w:jc w:val="center"/>
        </w:trPr>
        <w:tc>
          <w:tcPr>
            <w:tcW w:w="421" w:type="dxa"/>
          </w:tcPr>
          <w:p w14:paraId="71A56E47"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1</w:t>
            </w:r>
          </w:p>
        </w:tc>
        <w:tc>
          <w:tcPr>
            <w:tcW w:w="8788" w:type="dxa"/>
          </w:tcPr>
          <w:p w14:paraId="1BA9519E" w14:textId="43CF066C"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Вид произведенных затрат (выбрать необходимые из перечня):</w:t>
            </w:r>
            <w:r w:rsidR="00245DC3" w:rsidRPr="00245DC3">
              <w:rPr>
                <w:rFonts w:ascii="Times New Roman" w:eastAsia="Times New Roman" w:hAnsi="Times New Roman" w:cs="Times New Roman"/>
                <w:sz w:val="18"/>
                <w:szCs w:val="18"/>
                <w:lang w:eastAsia="ru-RU"/>
              </w:rPr>
              <w:t xml:space="preserve"> </w:t>
            </w:r>
            <w:r w:rsidRPr="00245DC3">
              <w:rPr>
                <w:rFonts w:ascii="Times New Roman" w:eastAsia="Times New Roman" w:hAnsi="Times New Roman" w:cs="Times New Roman"/>
                <w:sz w:val="18"/>
                <w:szCs w:val="18"/>
                <w:lang w:eastAsia="ru-RU"/>
              </w:rPr>
              <w:t xml:space="preserve">- приобретение нежилого помещения, используемого для осуществления предпринимательской </w:t>
            </w:r>
            <w:proofErr w:type="gramStart"/>
            <w:r w:rsidRPr="00245DC3">
              <w:rPr>
                <w:rFonts w:ascii="Times New Roman" w:eastAsia="Times New Roman" w:hAnsi="Times New Roman" w:cs="Times New Roman"/>
                <w:sz w:val="18"/>
                <w:szCs w:val="18"/>
                <w:lang w:eastAsia="ru-RU"/>
              </w:rPr>
              <w:t>деятельности;-</w:t>
            </w:r>
            <w:proofErr w:type="gramEnd"/>
            <w:r w:rsidRPr="00245DC3">
              <w:rPr>
                <w:rFonts w:ascii="Times New Roman" w:eastAsia="Times New Roman" w:hAnsi="Times New Roman" w:cs="Times New Roman"/>
                <w:sz w:val="18"/>
                <w:szCs w:val="18"/>
                <w:lang w:eastAsia="ru-RU"/>
              </w:rPr>
              <w:t xml:space="preserve"> приобретение строительных материалов для строительства, реконструкции, ремонта нежилых зданий, помещений;</w:t>
            </w:r>
          </w:p>
          <w:p w14:paraId="49ACD97D"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 xml:space="preserve">- оплата работ (услуг) по строительству, реконструкции и ремонту зданий, помещений, используемых для осуществления предпринимательской деятельности) </w:t>
            </w:r>
          </w:p>
        </w:tc>
        <w:tc>
          <w:tcPr>
            <w:tcW w:w="1003" w:type="dxa"/>
          </w:tcPr>
          <w:p w14:paraId="07206801"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CB6076" w:rsidRPr="00245DC3" w14:paraId="41A42738" w14:textId="77777777" w:rsidTr="00245DC3">
        <w:trPr>
          <w:jc w:val="center"/>
        </w:trPr>
        <w:tc>
          <w:tcPr>
            <w:tcW w:w="421" w:type="dxa"/>
          </w:tcPr>
          <w:p w14:paraId="7638D067"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2</w:t>
            </w:r>
          </w:p>
        </w:tc>
        <w:tc>
          <w:tcPr>
            <w:tcW w:w="8788" w:type="dxa"/>
          </w:tcPr>
          <w:p w14:paraId="7C9FE8C4"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Наименование контрагента</w:t>
            </w:r>
          </w:p>
        </w:tc>
        <w:tc>
          <w:tcPr>
            <w:tcW w:w="1003" w:type="dxa"/>
          </w:tcPr>
          <w:p w14:paraId="1DB19B6B"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CB6076" w:rsidRPr="00245DC3" w14:paraId="492B56A0" w14:textId="77777777" w:rsidTr="00245DC3">
        <w:trPr>
          <w:jc w:val="center"/>
        </w:trPr>
        <w:tc>
          <w:tcPr>
            <w:tcW w:w="421" w:type="dxa"/>
          </w:tcPr>
          <w:p w14:paraId="518176E5"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3</w:t>
            </w:r>
          </w:p>
        </w:tc>
        <w:tc>
          <w:tcPr>
            <w:tcW w:w="8788" w:type="dxa"/>
          </w:tcPr>
          <w:p w14:paraId="6EBB0A14"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 xml:space="preserve">Дата и номер договора </w:t>
            </w:r>
          </w:p>
        </w:tc>
        <w:tc>
          <w:tcPr>
            <w:tcW w:w="1003" w:type="dxa"/>
          </w:tcPr>
          <w:p w14:paraId="187E87C5"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r w:rsidR="00CB6076" w:rsidRPr="00245DC3" w14:paraId="3FB7EC31" w14:textId="77777777" w:rsidTr="00245DC3">
        <w:trPr>
          <w:jc w:val="center"/>
        </w:trPr>
        <w:tc>
          <w:tcPr>
            <w:tcW w:w="421" w:type="dxa"/>
          </w:tcPr>
          <w:p w14:paraId="1EA70B99"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4</w:t>
            </w:r>
          </w:p>
        </w:tc>
        <w:tc>
          <w:tcPr>
            <w:tcW w:w="8788" w:type="dxa"/>
          </w:tcPr>
          <w:p w14:paraId="0974AD66"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45DC3">
              <w:rPr>
                <w:rFonts w:ascii="Times New Roman" w:eastAsia="Times New Roman" w:hAnsi="Times New Roman" w:cs="Times New Roman"/>
                <w:sz w:val="18"/>
                <w:szCs w:val="18"/>
                <w:lang w:eastAsia="ru-RU"/>
              </w:rPr>
              <w:t>Стоимость по договору, руб.</w:t>
            </w:r>
          </w:p>
        </w:tc>
        <w:tc>
          <w:tcPr>
            <w:tcW w:w="1003" w:type="dxa"/>
          </w:tcPr>
          <w:p w14:paraId="5C2CDA1A" w14:textId="77777777" w:rsidR="00CB6076" w:rsidRPr="00245DC3" w:rsidRDefault="00CB6076" w:rsidP="004C2524">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14:paraId="342BAC3D" w14:textId="783634E6" w:rsidR="00CB6076" w:rsidRPr="004C2524" w:rsidRDefault="00CB6076" w:rsidP="004C2524">
      <w:pPr>
        <w:pStyle w:val="ConsPlusNonformat"/>
        <w:jc w:val="both"/>
        <w:rPr>
          <w:rFonts w:ascii="Times New Roman" w:hAnsi="Times New Roman" w:cs="Times New Roman"/>
        </w:rPr>
      </w:pPr>
      <w:r w:rsidRPr="004C2524">
        <w:rPr>
          <w:rFonts w:ascii="Times New Roman" w:hAnsi="Times New Roman" w:cs="Times New Roman"/>
        </w:rPr>
        <w:t xml:space="preserve">3. Основные показатели деятельности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44"/>
      </w:tblGrid>
      <w:tr w:rsidR="00CB6076" w:rsidRPr="00245DC3" w14:paraId="2E3EDDDF" w14:textId="77777777" w:rsidTr="003F388B">
        <w:trPr>
          <w:jc w:val="center"/>
        </w:trPr>
        <w:tc>
          <w:tcPr>
            <w:tcW w:w="5807" w:type="dxa"/>
            <w:shd w:val="clear" w:color="auto" w:fill="auto"/>
          </w:tcPr>
          <w:p w14:paraId="0A7B7535" w14:textId="77777777" w:rsidR="00CB6076" w:rsidRPr="00245DC3" w:rsidRDefault="00CB6076" w:rsidP="004C2524">
            <w:pPr>
              <w:pStyle w:val="ConsPlusNonformat"/>
              <w:jc w:val="both"/>
              <w:rPr>
                <w:rFonts w:ascii="Times New Roman" w:hAnsi="Times New Roman" w:cs="Times New Roman"/>
                <w:sz w:val="18"/>
                <w:szCs w:val="18"/>
              </w:rPr>
            </w:pPr>
            <w:r w:rsidRPr="00245DC3">
              <w:rPr>
                <w:rFonts w:ascii="Times New Roman" w:hAnsi="Times New Roman" w:cs="Times New Roman"/>
                <w:sz w:val="18"/>
                <w:szCs w:val="18"/>
              </w:rPr>
              <w:t>Показатель</w:t>
            </w:r>
          </w:p>
        </w:tc>
        <w:tc>
          <w:tcPr>
            <w:tcW w:w="3544" w:type="dxa"/>
            <w:shd w:val="clear" w:color="auto" w:fill="auto"/>
          </w:tcPr>
          <w:p w14:paraId="3D4C2BF3" w14:textId="77777777" w:rsidR="00CB6076" w:rsidRPr="00245DC3" w:rsidRDefault="00CB6076" w:rsidP="004C2524">
            <w:pPr>
              <w:pStyle w:val="ConsPlusNonformat"/>
              <w:jc w:val="both"/>
              <w:rPr>
                <w:rFonts w:ascii="Times New Roman" w:hAnsi="Times New Roman" w:cs="Times New Roman"/>
                <w:sz w:val="18"/>
                <w:szCs w:val="18"/>
              </w:rPr>
            </w:pPr>
            <w:r w:rsidRPr="00245DC3">
              <w:rPr>
                <w:rFonts w:ascii="Times New Roman" w:hAnsi="Times New Roman" w:cs="Times New Roman"/>
                <w:sz w:val="18"/>
                <w:szCs w:val="18"/>
              </w:rPr>
              <w:t xml:space="preserve">Значение показателя </w:t>
            </w:r>
          </w:p>
        </w:tc>
      </w:tr>
      <w:tr w:rsidR="00CB6076" w:rsidRPr="00245DC3" w14:paraId="11B32CFF" w14:textId="77777777" w:rsidTr="003F388B">
        <w:trPr>
          <w:jc w:val="center"/>
        </w:trPr>
        <w:tc>
          <w:tcPr>
            <w:tcW w:w="5807" w:type="dxa"/>
            <w:shd w:val="clear" w:color="auto" w:fill="auto"/>
          </w:tcPr>
          <w:p w14:paraId="3CD290A0" w14:textId="77777777" w:rsidR="00CB6076" w:rsidRPr="00245DC3" w:rsidRDefault="00CB6076" w:rsidP="004C2524">
            <w:pPr>
              <w:pStyle w:val="ConsPlusNonformat"/>
              <w:jc w:val="both"/>
              <w:rPr>
                <w:rFonts w:ascii="Times New Roman" w:hAnsi="Times New Roman" w:cs="Times New Roman"/>
                <w:sz w:val="18"/>
                <w:szCs w:val="18"/>
              </w:rPr>
            </w:pPr>
            <w:r w:rsidRPr="00245DC3">
              <w:rPr>
                <w:rFonts w:ascii="Times New Roman" w:hAnsi="Times New Roman" w:cs="Times New Roman"/>
                <w:sz w:val="18"/>
                <w:szCs w:val="18"/>
              </w:rPr>
              <w:t>Среднемесячный доход от реализации товаров (работ, услуг, имущественных прав), тыс. руб.*</w:t>
            </w:r>
          </w:p>
        </w:tc>
        <w:tc>
          <w:tcPr>
            <w:tcW w:w="3544" w:type="dxa"/>
            <w:shd w:val="clear" w:color="auto" w:fill="auto"/>
          </w:tcPr>
          <w:p w14:paraId="75031114" w14:textId="77777777" w:rsidR="00CB6076" w:rsidRPr="00245DC3" w:rsidRDefault="00CB6076" w:rsidP="004C2524">
            <w:pPr>
              <w:pStyle w:val="ConsPlusNonformat"/>
              <w:jc w:val="both"/>
              <w:rPr>
                <w:rFonts w:ascii="Times New Roman" w:hAnsi="Times New Roman" w:cs="Times New Roman"/>
                <w:sz w:val="18"/>
                <w:szCs w:val="18"/>
              </w:rPr>
            </w:pPr>
          </w:p>
        </w:tc>
      </w:tr>
      <w:tr w:rsidR="00CB6076" w:rsidRPr="00245DC3" w14:paraId="63F5DF25" w14:textId="77777777" w:rsidTr="003F388B">
        <w:trPr>
          <w:jc w:val="center"/>
        </w:trPr>
        <w:tc>
          <w:tcPr>
            <w:tcW w:w="5807" w:type="dxa"/>
            <w:shd w:val="clear" w:color="auto" w:fill="auto"/>
          </w:tcPr>
          <w:p w14:paraId="21D1E883" w14:textId="77777777" w:rsidR="00CB6076" w:rsidRPr="00245DC3" w:rsidRDefault="00CB6076" w:rsidP="004C2524">
            <w:pPr>
              <w:pStyle w:val="ConsPlusNonformat"/>
              <w:jc w:val="both"/>
              <w:rPr>
                <w:rFonts w:ascii="Times New Roman" w:hAnsi="Times New Roman" w:cs="Times New Roman"/>
                <w:sz w:val="18"/>
                <w:szCs w:val="18"/>
              </w:rPr>
            </w:pPr>
            <w:r w:rsidRPr="00245DC3">
              <w:rPr>
                <w:rFonts w:ascii="Times New Roman" w:hAnsi="Times New Roman" w:cs="Times New Roman"/>
                <w:sz w:val="18"/>
                <w:szCs w:val="18"/>
              </w:rP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3544" w:type="dxa"/>
            <w:shd w:val="clear" w:color="auto" w:fill="auto"/>
          </w:tcPr>
          <w:p w14:paraId="0CD1B412" w14:textId="77777777" w:rsidR="00CB6076" w:rsidRPr="00245DC3" w:rsidRDefault="00CB6076" w:rsidP="004C2524">
            <w:pPr>
              <w:pStyle w:val="ConsPlusNonformat"/>
              <w:jc w:val="both"/>
              <w:rPr>
                <w:rFonts w:ascii="Times New Roman" w:hAnsi="Times New Roman" w:cs="Times New Roman"/>
                <w:sz w:val="18"/>
                <w:szCs w:val="18"/>
              </w:rPr>
            </w:pPr>
          </w:p>
        </w:tc>
      </w:tr>
      <w:tr w:rsidR="00CB6076" w:rsidRPr="00245DC3" w14:paraId="2329A6DC" w14:textId="77777777" w:rsidTr="003F388B">
        <w:trPr>
          <w:jc w:val="center"/>
        </w:trPr>
        <w:tc>
          <w:tcPr>
            <w:tcW w:w="5807" w:type="dxa"/>
            <w:shd w:val="clear" w:color="auto" w:fill="auto"/>
          </w:tcPr>
          <w:p w14:paraId="6A7E68A7" w14:textId="77777777" w:rsidR="00CB6076" w:rsidRPr="00245DC3" w:rsidRDefault="00CB6076" w:rsidP="004C2524">
            <w:pPr>
              <w:pStyle w:val="ConsPlusNonformat"/>
              <w:jc w:val="both"/>
              <w:rPr>
                <w:rFonts w:ascii="Times New Roman" w:hAnsi="Times New Roman" w:cs="Times New Roman"/>
                <w:sz w:val="18"/>
                <w:szCs w:val="18"/>
              </w:rPr>
            </w:pPr>
            <w:r w:rsidRPr="00245DC3">
              <w:rPr>
                <w:rFonts w:ascii="Times New Roman" w:hAnsi="Times New Roman" w:cs="Times New Roman"/>
                <w:sz w:val="18"/>
                <w:szCs w:val="18"/>
              </w:rPr>
              <w:t>Сумма налогового платежа всего, тыс. руб.</w:t>
            </w:r>
          </w:p>
        </w:tc>
        <w:tc>
          <w:tcPr>
            <w:tcW w:w="3544" w:type="dxa"/>
            <w:shd w:val="clear" w:color="auto" w:fill="auto"/>
          </w:tcPr>
          <w:p w14:paraId="0E81C32F" w14:textId="77777777" w:rsidR="00CB6076" w:rsidRPr="00245DC3" w:rsidRDefault="00CB6076" w:rsidP="004C2524">
            <w:pPr>
              <w:pStyle w:val="ConsPlusNonformat"/>
              <w:jc w:val="both"/>
              <w:rPr>
                <w:rFonts w:ascii="Times New Roman" w:hAnsi="Times New Roman" w:cs="Times New Roman"/>
                <w:sz w:val="18"/>
                <w:szCs w:val="18"/>
              </w:rPr>
            </w:pPr>
          </w:p>
        </w:tc>
      </w:tr>
    </w:tbl>
    <w:p w14:paraId="3BCE33CD" w14:textId="4C06CBF0" w:rsidR="00CB6076" w:rsidRPr="00245DC3" w:rsidRDefault="00CB6076" w:rsidP="004C2524">
      <w:pPr>
        <w:autoSpaceDE w:val="0"/>
        <w:autoSpaceDN w:val="0"/>
        <w:adjustRightInd w:val="0"/>
        <w:spacing w:after="0" w:line="240" w:lineRule="auto"/>
        <w:jc w:val="both"/>
        <w:rPr>
          <w:rFonts w:ascii="Times New Roman" w:hAnsi="Times New Roman" w:cs="Times New Roman"/>
          <w:bCs/>
          <w:sz w:val="20"/>
          <w:szCs w:val="20"/>
        </w:rPr>
      </w:pPr>
      <w:bookmarkStart w:id="13" w:name="P5800"/>
      <w:bookmarkEnd w:id="13"/>
      <w:r w:rsidRPr="004C2524">
        <w:rPr>
          <w:rFonts w:ascii="Times New Roman" w:hAnsi="Times New Roman" w:cs="Times New Roman"/>
          <w:bCs/>
          <w:sz w:val="20"/>
          <w:szCs w:val="20"/>
        </w:rPr>
        <w:t>*</w:t>
      </w:r>
      <w:r w:rsidRPr="004C2524">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**Разница между датой регистрации документов участника запроса предложений и датой постановки физического лица на учет в качестве налогоплательщика налога на профессиональный доход</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В результате реализации проекта _____________________________________ планируется достижение следующих показателей: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1984"/>
        <w:gridCol w:w="1978"/>
      </w:tblGrid>
      <w:tr w:rsidR="00CB6076" w:rsidRPr="00245DC3" w14:paraId="0F2B0859" w14:textId="77777777" w:rsidTr="00245DC3">
        <w:trPr>
          <w:jc w:val="center"/>
        </w:trPr>
        <w:tc>
          <w:tcPr>
            <w:tcW w:w="6380" w:type="dxa"/>
          </w:tcPr>
          <w:p w14:paraId="70A60095"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Показатель</w:t>
            </w:r>
          </w:p>
        </w:tc>
        <w:tc>
          <w:tcPr>
            <w:tcW w:w="1984" w:type="dxa"/>
          </w:tcPr>
          <w:p w14:paraId="2B714E6A"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 xml:space="preserve">За 20__ год </w:t>
            </w:r>
          </w:p>
          <w:p w14:paraId="34D9FCC5"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(год получения субсидии)</w:t>
            </w:r>
          </w:p>
          <w:p w14:paraId="29C2D740"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план</w:t>
            </w:r>
          </w:p>
        </w:tc>
        <w:tc>
          <w:tcPr>
            <w:tcW w:w="1978" w:type="dxa"/>
          </w:tcPr>
          <w:p w14:paraId="32C8893E"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За 20__ год</w:t>
            </w:r>
          </w:p>
          <w:p w14:paraId="5245E4F1"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(первый год после получения субсидии)</w:t>
            </w:r>
          </w:p>
          <w:p w14:paraId="5E6CCE16"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план</w:t>
            </w:r>
          </w:p>
        </w:tc>
      </w:tr>
      <w:tr w:rsidR="00CB6076" w:rsidRPr="00245DC3" w14:paraId="7DCB24D3" w14:textId="77777777" w:rsidTr="00245DC3">
        <w:trPr>
          <w:jc w:val="center"/>
        </w:trPr>
        <w:tc>
          <w:tcPr>
            <w:tcW w:w="6380" w:type="dxa"/>
          </w:tcPr>
          <w:p w14:paraId="00EBF675"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r w:rsidRPr="00245DC3">
              <w:rPr>
                <w:rFonts w:ascii="Times New Roman" w:hAnsi="Times New Roman" w:cs="Times New Roman"/>
                <w:sz w:val="18"/>
                <w:szCs w:val="18"/>
              </w:rPr>
              <w:t>Среднемесячный доход от реализации товаров (работ, услуг, имущественных прав), тыс. руб.</w:t>
            </w:r>
          </w:p>
        </w:tc>
        <w:tc>
          <w:tcPr>
            <w:tcW w:w="1984" w:type="dxa"/>
          </w:tcPr>
          <w:p w14:paraId="775A9BDA"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p>
        </w:tc>
        <w:tc>
          <w:tcPr>
            <w:tcW w:w="1978" w:type="dxa"/>
          </w:tcPr>
          <w:p w14:paraId="6A19E09F"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p>
        </w:tc>
      </w:tr>
      <w:tr w:rsidR="00CB6076" w:rsidRPr="00245DC3" w14:paraId="7C9B0BAE" w14:textId="77777777" w:rsidTr="00245DC3">
        <w:trPr>
          <w:jc w:val="center"/>
        </w:trPr>
        <w:tc>
          <w:tcPr>
            <w:tcW w:w="6380" w:type="dxa"/>
          </w:tcPr>
          <w:p w14:paraId="7550B686"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r w:rsidRPr="00245DC3">
              <w:rPr>
                <w:rFonts w:ascii="Times New Roman" w:hAnsi="Times New Roman" w:cs="Times New Roman"/>
                <w:sz w:val="18"/>
                <w:szCs w:val="18"/>
              </w:rPr>
              <w:t>Сумма налогового платежа всего, тыс. руб.</w:t>
            </w:r>
          </w:p>
        </w:tc>
        <w:tc>
          <w:tcPr>
            <w:tcW w:w="1984" w:type="dxa"/>
          </w:tcPr>
          <w:p w14:paraId="347726E5"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p>
        </w:tc>
        <w:tc>
          <w:tcPr>
            <w:tcW w:w="1978" w:type="dxa"/>
          </w:tcPr>
          <w:p w14:paraId="5A1BEE8A" w14:textId="77777777" w:rsidR="00CB6076" w:rsidRPr="00245DC3" w:rsidRDefault="00CB6076" w:rsidP="004C2524">
            <w:pPr>
              <w:autoSpaceDE w:val="0"/>
              <w:autoSpaceDN w:val="0"/>
              <w:adjustRightInd w:val="0"/>
              <w:spacing w:after="0" w:line="240" w:lineRule="auto"/>
              <w:jc w:val="both"/>
              <w:rPr>
                <w:rFonts w:ascii="Times New Roman" w:hAnsi="Times New Roman" w:cs="Times New Roman"/>
                <w:sz w:val="18"/>
                <w:szCs w:val="18"/>
              </w:rPr>
            </w:pPr>
          </w:p>
        </w:tc>
      </w:tr>
    </w:tbl>
    <w:p w14:paraId="75ED3466"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lastRenderedPageBreak/>
        <w:t>Самозанятый гражданин _____________        _________________________</w:t>
      </w:r>
    </w:p>
    <w:p w14:paraId="26235959" w14:textId="640EDEC8"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 xml:space="preserve">                                                         (</w:t>
      </w:r>
      <w:proofErr w:type="gramStart"/>
      <w:r w:rsidRPr="004C2524">
        <w:rPr>
          <w:rFonts w:ascii="Times New Roman" w:hAnsi="Times New Roman" w:cs="Times New Roman"/>
          <w:sz w:val="20"/>
          <w:szCs w:val="20"/>
        </w:rPr>
        <w:t xml:space="preserve">подпись)   </w:t>
      </w:r>
      <w:proofErr w:type="gramEnd"/>
      <w:r w:rsidRPr="004C2524">
        <w:rPr>
          <w:rFonts w:ascii="Times New Roman" w:hAnsi="Times New Roman" w:cs="Times New Roman"/>
          <w:sz w:val="20"/>
          <w:szCs w:val="20"/>
        </w:rPr>
        <w:t xml:space="preserve">                        (расшифровка подписи)</w:t>
      </w:r>
    </w:p>
    <w:p w14:paraId="46696EF6" w14:textId="2985816A"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«__» _____________ 20__ года</w:t>
      </w:r>
    </w:p>
    <w:p w14:paraId="28E42363" w14:textId="621A97CD" w:rsidR="00CB6076" w:rsidRPr="00245DC3" w:rsidRDefault="00CB6076" w:rsidP="00245DC3">
      <w:pPr>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Приложение № 5</w:t>
      </w:r>
      <w:r w:rsidR="00245DC3">
        <w:rPr>
          <w:rFonts w:ascii="Times New Roman" w:hAnsi="Times New Roman" w:cs="Times New Roman"/>
          <w:bCs/>
          <w:sz w:val="20"/>
          <w:szCs w:val="20"/>
        </w:rPr>
        <w:t xml:space="preserve"> </w:t>
      </w:r>
      <w:r w:rsidRPr="004C2524">
        <w:rPr>
          <w:rFonts w:ascii="Times New Roman" w:hAnsi="Times New Roman" w:cs="Times New Roman"/>
          <w:bCs/>
          <w:sz w:val="20"/>
          <w:szCs w:val="20"/>
        </w:rPr>
        <w:t>к Порядку</w:t>
      </w:r>
      <w:r w:rsidR="00245DC3">
        <w:rPr>
          <w:rFonts w:ascii="Times New Roman" w:hAnsi="Times New Roman" w:cs="Times New Roman"/>
          <w:bCs/>
          <w:sz w:val="20"/>
          <w:szCs w:val="20"/>
        </w:rPr>
        <w:t xml:space="preserve"> </w:t>
      </w:r>
      <w:r w:rsidRPr="004C2524">
        <w:rPr>
          <w:rFonts w:ascii="Times New Roman" w:hAnsi="Times New Roman" w:cs="Times New Roman"/>
          <w:sz w:val="20"/>
          <w:szCs w:val="20"/>
        </w:rPr>
        <w:t>СПРАВКА</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по состоянию на 1-е число месяца, в котором подана</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заявка, содержащая сведения о списочном составе персонала</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участника запроса предложений и среднемесячной заработной плате по категориям сотрудников</w:t>
      </w:r>
    </w:p>
    <w:p w14:paraId="313B136D" w14:textId="2D525A21" w:rsidR="00CB6076" w:rsidRPr="004C2524" w:rsidRDefault="00CB6076" w:rsidP="00245DC3">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__________________________________________________________________     (наименование юридического лица,</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индивидуального предпринимателя)</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сообщает, что списочный состав работников составляет________ человек</w:t>
      </w:r>
    </w:p>
    <w:p w14:paraId="6AF8B346" w14:textId="1C14FE2C" w:rsidR="00CB6076" w:rsidRPr="004C2524" w:rsidRDefault="00CB6076" w:rsidP="004C2524">
      <w:pPr>
        <w:pStyle w:val="ConsPlusNormal"/>
        <w:jc w:val="both"/>
        <w:rPr>
          <w:rFonts w:ascii="Times New Roman" w:hAnsi="Times New Roman" w:cs="Times New Roman"/>
          <w:sz w:val="20"/>
          <w:szCs w:val="20"/>
        </w:rPr>
      </w:pPr>
      <w:r w:rsidRPr="004C2524">
        <w:rPr>
          <w:rFonts w:ascii="Times New Roman" w:hAnsi="Times New Roman" w:cs="Times New Roman"/>
          <w:sz w:val="20"/>
          <w:szCs w:val="20"/>
        </w:rPr>
        <w:t>(количество человек)</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Среднемесячная заработная плата составляет _____________ рублей, в том числе по категориям сотрудников: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2551"/>
        <w:gridCol w:w="3083"/>
      </w:tblGrid>
      <w:tr w:rsidR="00CB6076" w:rsidRPr="00245DC3" w14:paraId="3FC533C4" w14:textId="77777777" w:rsidTr="003F388B">
        <w:trPr>
          <w:jc w:val="center"/>
        </w:trPr>
        <w:tc>
          <w:tcPr>
            <w:tcW w:w="817" w:type="dxa"/>
            <w:shd w:val="clear" w:color="auto" w:fill="auto"/>
            <w:vAlign w:val="center"/>
          </w:tcPr>
          <w:p w14:paraId="620274AC" w14:textId="77777777" w:rsidR="00CB6076" w:rsidRPr="00245DC3" w:rsidRDefault="00CB6076" w:rsidP="004C2524">
            <w:pPr>
              <w:pStyle w:val="ConsPlusNormal"/>
              <w:jc w:val="both"/>
              <w:rPr>
                <w:rFonts w:ascii="Times New Roman" w:hAnsi="Times New Roman" w:cs="Times New Roman"/>
                <w:sz w:val="18"/>
                <w:szCs w:val="18"/>
              </w:rPr>
            </w:pPr>
            <w:r w:rsidRPr="00245DC3">
              <w:rPr>
                <w:rFonts w:ascii="Times New Roman" w:hAnsi="Times New Roman" w:cs="Times New Roman"/>
                <w:sz w:val="18"/>
                <w:szCs w:val="18"/>
              </w:rPr>
              <w:t>№ п/п</w:t>
            </w:r>
          </w:p>
        </w:tc>
        <w:tc>
          <w:tcPr>
            <w:tcW w:w="3119" w:type="dxa"/>
            <w:shd w:val="clear" w:color="auto" w:fill="auto"/>
            <w:vAlign w:val="center"/>
          </w:tcPr>
          <w:p w14:paraId="1342C839" w14:textId="77777777" w:rsidR="00CB6076" w:rsidRPr="00245DC3" w:rsidRDefault="00CB6076" w:rsidP="004C2524">
            <w:pPr>
              <w:pStyle w:val="ConsPlusNormal"/>
              <w:jc w:val="both"/>
              <w:rPr>
                <w:rFonts w:ascii="Times New Roman" w:hAnsi="Times New Roman" w:cs="Times New Roman"/>
                <w:sz w:val="18"/>
                <w:szCs w:val="18"/>
              </w:rPr>
            </w:pPr>
            <w:r w:rsidRPr="00245DC3">
              <w:rPr>
                <w:rFonts w:ascii="Times New Roman" w:hAnsi="Times New Roman" w:cs="Times New Roman"/>
                <w:sz w:val="18"/>
                <w:szCs w:val="18"/>
              </w:rPr>
              <w:t>Категория сотрудников</w:t>
            </w:r>
          </w:p>
        </w:tc>
        <w:tc>
          <w:tcPr>
            <w:tcW w:w="2551" w:type="dxa"/>
            <w:shd w:val="clear" w:color="auto" w:fill="auto"/>
            <w:vAlign w:val="center"/>
          </w:tcPr>
          <w:p w14:paraId="0407EF1A" w14:textId="77777777" w:rsidR="00CB6076" w:rsidRPr="00245DC3" w:rsidRDefault="00CB6076" w:rsidP="004C2524">
            <w:pPr>
              <w:pStyle w:val="ConsPlusNormal"/>
              <w:jc w:val="both"/>
              <w:rPr>
                <w:rFonts w:ascii="Times New Roman" w:hAnsi="Times New Roman" w:cs="Times New Roman"/>
                <w:sz w:val="18"/>
                <w:szCs w:val="18"/>
              </w:rPr>
            </w:pPr>
            <w:r w:rsidRPr="00245DC3">
              <w:rPr>
                <w:rFonts w:ascii="Times New Roman" w:hAnsi="Times New Roman" w:cs="Times New Roman"/>
                <w:sz w:val="18"/>
                <w:szCs w:val="18"/>
              </w:rPr>
              <w:t>Списочный состав работников, человек</w:t>
            </w:r>
          </w:p>
        </w:tc>
        <w:tc>
          <w:tcPr>
            <w:tcW w:w="3083" w:type="dxa"/>
            <w:shd w:val="clear" w:color="auto" w:fill="auto"/>
            <w:vAlign w:val="center"/>
          </w:tcPr>
          <w:p w14:paraId="3F6C7B5B" w14:textId="77777777" w:rsidR="00CB6076" w:rsidRPr="00245DC3" w:rsidRDefault="00CB6076" w:rsidP="004C2524">
            <w:pPr>
              <w:pStyle w:val="ConsPlusNormal"/>
              <w:jc w:val="both"/>
              <w:rPr>
                <w:rFonts w:ascii="Times New Roman" w:hAnsi="Times New Roman" w:cs="Times New Roman"/>
                <w:sz w:val="18"/>
                <w:szCs w:val="18"/>
              </w:rPr>
            </w:pPr>
            <w:r w:rsidRPr="00245DC3">
              <w:rPr>
                <w:rFonts w:ascii="Times New Roman" w:hAnsi="Times New Roman" w:cs="Times New Roman"/>
                <w:sz w:val="18"/>
                <w:szCs w:val="18"/>
              </w:rPr>
              <w:t>Среднемесячная заработная плата, рублей</w:t>
            </w:r>
          </w:p>
        </w:tc>
      </w:tr>
      <w:tr w:rsidR="00CB6076" w:rsidRPr="00245DC3" w14:paraId="216AD20F" w14:textId="77777777" w:rsidTr="003F388B">
        <w:trPr>
          <w:jc w:val="center"/>
        </w:trPr>
        <w:tc>
          <w:tcPr>
            <w:tcW w:w="817" w:type="dxa"/>
            <w:shd w:val="clear" w:color="auto" w:fill="auto"/>
          </w:tcPr>
          <w:p w14:paraId="0B5FBAA7" w14:textId="77777777" w:rsidR="00CB6076" w:rsidRPr="00245DC3" w:rsidRDefault="00CB6076" w:rsidP="004C2524">
            <w:pPr>
              <w:pStyle w:val="ConsPlusNormal"/>
              <w:jc w:val="both"/>
              <w:rPr>
                <w:rFonts w:ascii="Times New Roman" w:hAnsi="Times New Roman" w:cs="Times New Roman"/>
                <w:sz w:val="18"/>
                <w:szCs w:val="18"/>
              </w:rPr>
            </w:pPr>
          </w:p>
        </w:tc>
        <w:tc>
          <w:tcPr>
            <w:tcW w:w="3119" w:type="dxa"/>
            <w:shd w:val="clear" w:color="auto" w:fill="auto"/>
          </w:tcPr>
          <w:p w14:paraId="728840FA" w14:textId="77777777" w:rsidR="00CB6076" w:rsidRPr="00245DC3" w:rsidRDefault="00CB6076" w:rsidP="004C2524">
            <w:pPr>
              <w:pStyle w:val="ConsPlusNormal"/>
              <w:jc w:val="both"/>
              <w:rPr>
                <w:rFonts w:ascii="Times New Roman" w:hAnsi="Times New Roman" w:cs="Times New Roman"/>
                <w:sz w:val="18"/>
                <w:szCs w:val="18"/>
              </w:rPr>
            </w:pPr>
          </w:p>
        </w:tc>
        <w:tc>
          <w:tcPr>
            <w:tcW w:w="2551" w:type="dxa"/>
            <w:shd w:val="clear" w:color="auto" w:fill="auto"/>
          </w:tcPr>
          <w:p w14:paraId="7031AC61" w14:textId="77777777" w:rsidR="00CB6076" w:rsidRPr="00245DC3" w:rsidRDefault="00CB6076" w:rsidP="004C2524">
            <w:pPr>
              <w:pStyle w:val="ConsPlusNormal"/>
              <w:jc w:val="both"/>
              <w:rPr>
                <w:rFonts w:ascii="Times New Roman" w:hAnsi="Times New Roman" w:cs="Times New Roman"/>
                <w:sz w:val="18"/>
                <w:szCs w:val="18"/>
              </w:rPr>
            </w:pPr>
          </w:p>
        </w:tc>
        <w:tc>
          <w:tcPr>
            <w:tcW w:w="3083" w:type="dxa"/>
            <w:shd w:val="clear" w:color="auto" w:fill="auto"/>
          </w:tcPr>
          <w:p w14:paraId="3CAF054B" w14:textId="77777777" w:rsidR="00CB6076" w:rsidRPr="00245DC3" w:rsidRDefault="00CB6076" w:rsidP="004C2524">
            <w:pPr>
              <w:pStyle w:val="ConsPlusNormal"/>
              <w:jc w:val="both"/>
              <w:rPr>
                <w:rFonts w:ascii="Times New Roman" w:hAnsi="Times New Roman" w:cs="Times New Roman"/>
                <w:sz w:val="18"/>
                <w:szCs w:val="18"/>
              </w:rPr>
            </w:pPr>
          </w:p>
        </w:tc>
      </w:tr>
      <w:tr w:rsidR="00CB6076" w:rsidRPr="00245DC3" w14:paraId="7F4DE29E" w14:textId="77777777" w:rsidTr="003F388B">
        <w:trPr>
          <w:jc w:val="center"/>
        </w:trPr>
        <w:tc>
          <w:tcPr>
            <w:tcW w:w="817" w:type="dxa"/>
            <w:shd w:val="clear" w:color="auto" w:fill="auto"/>
          </w:tcPr>
          <w:p w14:paraId="1A094BB0" w14:textId="77777777" w:rsidR="00CB6076" w:rsidRPr="00245DC3" w:rsidRDefault="00CB6076" w:rsidP="004C2524">
            <w:pPr>
              <w:pStyle w:val="ConsPlusNormal"/>
              <w:jc w:val="both"/>
              <w:rPr>
                <w:rFonts w:ascii="Times New Roman" w:hAnsi="Times New Roman" w:cs="Times New Roman"/>
                <w:sz w:val="18"/>
                <w:szCs w:val="18"/>
              </w:rPr>
            </w:pPr>
          </w:p>
        </w:tc>
        <w:tc>
          <w:tcPr>
            <w:tcW w:w="3119" w:type="dxa"/>
            <w:shd w:val="clear" w:color="auto" w:fill="auto"/>
          </w:tcPr>
          <w:p w14:paraId="71A9684A" w14:textId="77777777" w:rsidR="00CB6076" w:rsidRPr="00245DC3" w:rsidRDefault="00CB6076" w:rsidP="004C2524">
            <w:pPr>
              <w:pStyle w:val="ConsPlusNormal"/>
              <w:jc w:val="both"/>
              <w:rPr>
                <w:rFonts w:ascii="Times New Roman" w:hAnsi="Times New Roman" w:cs="Times New Roman"/>
                <w:sz w:val="18"/>
                <w:szCs w:val="18"/>
              </w:rPr>
            </w:pPr>
          </w:p>
        </w:tc>
        <w:tc>
          <w:tcPr>
            <w:tcW w:w="2551" w:type="dxa"/>
            <w:shd w:val="clear" w:color="auto" w:fill="auto"/>
          </w:tcPr>
          <w:p w14:paraId="0B12D86C" w14:textId="77777777" w:rsidR="00CB6076" w:rsidRPr="00245DC3" w:rsidRDefault="00CB6076" w:rsidP="004C2524">
            <w:pPr>
              <w:pStyle w:val="ConsPlusNormal"/>
              <w:jc w:val="both"/>
              <w:rPr>
                <w:rFonts w:ascii="Times New Roman" w:hAnsi="Times New Roman" w:cs="Times New Roman"/>
                <w:sz w:val="18"/>
                <w:szCs w:val="18"/>
              </w:rPr>
            </w:pPr>
          </w:p>
        </w:tc>
        <w:tc>
          <w:tcPr>
            <w:tcW w:w="3083" w:type="dxa"/>
            <w:shd w:val="clear" w:color="auto" w:fill="auto"/>
          </w:tcPr>
          <w:p w14:paraId="6D054C52" w14:textId="77777777" w:rsidR="00CB6076" w:rsidRPr="00245DC3" w:rsidRDefault="00CB6076" w:rsidP="004C2524">
            <w:pPr>
              <w:pStyle w:val="ConsPlusNormal"/>
              <w:jc w:val="both"/>
              <w:rPr>
                <w:rFonts w:ascii="Times New Roman" w:hAnsi="Times New Roman" w:cs="Times New Roman"/>
                <w:sz w:val="18"/>
                <w:szCs w:val="18"/>
              </w:rPr>
            </w:pPr>
          </w:p>
        </w:tc>
      </w:tr>
      <w:tr w:rsidR="00CB6076" w:rsidRPr="00245DC3" w14:paraId="3FCF73E8" w14:textId="77777777" w:rsidTr="003F388B">
        <w:trPr>
          <w:jc w:val="center"/>
        </w:trPr>
        <w:tc>
          <w:tcPr>
            <w:tcW w:w="3936" w:type="dxa"/>
            <w:gridSpan w:val="2"/>
            <w:shd w:val="clear" w:color="auto" w:fill="auto"/>
          </w:tcPr>
          <w:p w14:paraId="69FBB8EA" w14:textId="77777777" w:rsidR="00CB6076" w:rsidRPr="00245DC3" w:rsidRDefault="00CB6076" w:rsidP="004C2524">
            <w:pPr>
              <w:pStyle w:val="ConsPlusNormal"/>
              <w:jc w:val="both"/>
              <w:rPr>
                <w:rFonts w:ascii="Times New Roman" w:hAnsi="Times New Roman" w:cs="Times New Roman"/>
                <w:sz w:val="18"/>
                <w:szCs w:val="18"/>
              </w:rPr>
            </w:pPr>
            <w:r w:rsidRPr="00245DC3">
              <w:rPr>
                <w:rFonts w:ascii="Times New Roman" w:hAnsi="Times New Roman" w:cs="Times New Roman"/>
                <w:sz w:val="18"/>
                <w:szCs w:val="18"/>
              </w:rPr>
              <w:t>ИТОГО</w:t>
            </w:r>
          </w:p>
        </w:tc>
        <w:tc>
          <w:tcPr>
            <w:tcW w:w="2551" w:type="dxa"/>
            <w:shd w:val="clear" w:color="auto" w:fill="auto"/>
          </w:tcPr>
          <w:p w14:paraId="78F1CA09" w14:textId="77777777" w:rsidR="00CB6076" w:rsidRPr="00245DC3" w:rsidRDefault="00CB6076" w:rsidP="004C2524">
            <w:pPr>
              <w:pStyle w:val="ConsPlusNormal"/>
              <w:jc w:val="both"/>
              <w:rPr>
                <w:rFonts w:ascii="Times New Roman" w:hAnsi="Times New Roman" w:cs="Times New Roman"/>
                <w:sz w:val="18"/>
                <w:szCs w:val="18"/>
              </w:rPr>
            </w:pPr>
          </w:p>
        </w:tc>
        <w:tc>
          <w:tcPr>
            <w:tcW w:w="3083" w:type="dxa"/>
            <w:shd w:val="clear" w:color="auto" w:fill="auto"/>
          </w:tcPr>
          <w:p w14:paraId="6EE0C416" w14:textId="77777777" w:rsidR="00CB6076" w:rsidRPr="00245DC3" w:rsidRDefault="00CB6076" w:rsidP="004C2524">
            <w:pPr>
              <w:pStyle w:val="ConsPlusNormal"/>
              <w:jc w:val="both"/>
              <w:rPr>
                <w:rFonts w:ascii="Times New Roman" w:hAnsi="Times New Roman" w:cs="Times New Roman"/>
                <w:sz w:val="18"/>
                <w:szCs w:val="18"/>
              </w:rPr>
            </w:pPr>
          </w:p>
        </w:tc>
      </w:tr>
    </w:tbl>
    <w:p w14:paraId="48D26D35"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Руководитель субъекта малого</w:t>
      </w:r>
    </w:p>
    <w:p w14:paraId="4BB45602"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bCs/>
          <w:sz w:val="20"/>
          <w:szCs w:val="20"/>
        </w:rPr>
        <w:t>или среднего предпринимательства</w:t>
      </w:r>
      <w:r w:rsidRPr="004C2524">
        <w:rPr>
          <w:rFonts w:ascii="Times New Roman" w:hAnsi="Times New Roman" w:cs="Times New Roman"/>
          <w:sz w:val="20"/>
          <w:szCs w:val="20"/>
        </w:rPr>
        <w:t xml:space="preserve"> /____________/ _______________________</w:t>
      </w:r>
    </w:p>
    <w:p w14:paraId="605456B4"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 xml:space="preserve">                                                                            (</w:t>
      </w:r>
      <w:proofErr w:type="gramStart"/>
      <w:r w:rsidRPr="004C2524">
        <w:rPr>
          <w:rFonts w:ascii="Times New Roman" w:hAnsi="Times New Roman" w:cs="Times New Roman"/>
          <w:sz w:val="20"/>
          <w:szCs w:val="20"/>
        </w:rPr>
        <w:t xml:space="preserve">подпись)   </w:t>
      </w:r>
      <w:proofErr w:type="gramEnd"/>
      <w:r w:rsidRPr="004C2524">
        <w:rPr>
          <w:rFonts w:ascii="Times New Roman" w:hAnsi="Times New Roman" w:cs="Times New Roman"/>
          <w:sz w:val="20"/>
          <w:szCs w:val="20"/>
        </w:rPr>
        <w:t xml:space="preserve">                  (расшифровка подписи)</w:t>
      </w:r>
    </w:p>
    <w:p w14:paraId="1E8F1846"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М.П.</w:t>
      </w:r>
    </w:p>
    <w:p w14:paraId="2C2C72AA" w14:textId="55D5E24E" w:rsidR="00CB6076" w:rsidRPr="00245DC3" w:rsidRDefault="00CB6076" w:rsidP="00245DC3">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Приложение № 6</w:t>
      </w:r>
      <w:r w:rsidR="00245DC3">
        <w:rPr>
          <w:rFonts w:ascii="Times New Roman" w:hAnsi="Times New Roman" w:cs="Times New Roman"/>
          <w:bCs/>
          <w:sz w:val="20"/>
          <w:szCs w:val="20"/>
        </w:rPr>
        <w:t xml:space="preserve"> </w:t>
      </w:r>
      <w:r w:rsidRPr="004C2524">
        <w:rPr>
          <w:rFonts w:ascii="Times New Roman" w:hAnsi="Times New Roman" w:cs="Times New Roman"/>
          <w:bCs/>
          <w:sz w:val="20"/>
          <w:szCs w:val="20"/>
        </w:rPr>
        <w:t>к Порядку</w:t>
      </w:r>
      <w:r w:rsidR="00245DC3">
        <w:rPr>
          <w:rFonts w:ascii="Times New Roman" w:hAnsi="Times New Roman" w:cs="Times New Roman"/>
          <w:bCs/>
          <w:sz w:val="20"/>
          <w:szCs w:val="20"/>
        </w:rPr>
        <w:t xml:space="preserve"> </w:t>
      </w:r>
      <w:r w:rsidRPr="004C2524">
        <w:rPr>
          <w:rFonts w:ascii="Times New Roman" w:hAnsi="Times New Roman" w:cs="Times New Roman"/>
          <w:sz w:val="20"/>
          <w:szCs w:val="20"/>
        </w:rPr>
        <w:t xml:space="preserve">Смета </w:t>
      </w:r>
      <w:proofErr w:type="gramStart"/>
      <w:r w:rsidRPr="004C2524">
        <w:rPr>
          <w:rFonts w:ascii="Times New Roman" w:hAnsi="Times New Roman" w:cs="Times New Roman"/>
          <w:sz w:val="20"/>
          <w:szCs w:val="20"/>
        </w:rPr>
        <w:t xml:space="preserve">затрат </w:t>
      </w:r>
      <w:r w:rsidR="00245DC3">
        <w:rPr>
          <w:rFonts w:ascii="Times New Roman" w:hAnsi="Times New Roman" w:cs="Times New Roman"/>
          <w:bCs/>
          <w:sz w:val="20"/>
          <w:szCs w:val="20"/>
        </w:rPr>
        <w:t xml:space="preserve"> </w:t>
      </w:r>
      <w:r w:rsidRPr="004C2524">
        <w:rPr>
          <w:rFonts w:ascii="Times New Roman" w:hAnsi="Times New Roman" w:cs="Times New Roman"/>
          <w:sz w:val="20"/>
          <w:szCs w:val="20"/>
        </w:rPr>
        <w:t>на</w:t>
      </w:r>
      <w:proofErr w:type="gramEnd"/>
      <w:r w:rsidRPr="004C2524">
        <w:rPr>
          <w:rFonts w:ascii="Times New Roman" w:hAnsi="Times New Roman" w:cs="Times New Roman"/>
          <w:sz w:val="20"/>
          <w:szCs w:val="20"/>
        </w:rPr>
        <w:t xml:space="preserve"> строительство, реконструкцию или ремонт помещений (зданий), используемых для осуществления предпринимательской деятельности</w:t>
      </w:r>
    </w:p>
    <w:p w14:paraId="4AC4CB0C" w14:textId="551BEE4D" w:rsidR="00CB6076" w:rsidRPr="004C2524" w:rsidRDefault="00CB6076" w:rsidP="00245DC3">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______________________________________________________________________(полное наименование участника отбора)</w:t>
      </w:r>
      <w:r w:rsidR="00245DC3">
        <w:rPr>
          <w:rFonts w:ascii="Times New Roman" w:hAnsi="Times New Roman" w:cs="Times New Roman"/>
          <w:sz w:val="20"/>
          <w:szCs w:val="20"/>
        </w:rPr>
        <w:t xml:space="preserve"> </w:t>
      </w:r>
      <w:r w:rsidRPr="004C2524">
        <w:rPr>
          <w:rFonts w:ascii="Times New Roman" w:hAnsi="Times New Roman" w:cs="Times New Roman"/>
          <w:sz w:val="20"/>
          <w:szCs w:val="20"/>
        </w:rPr>
        <w:t>Адрес нахождения объекта___________________________________________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094"/>
        <w:gridCol w:w="1426"/>
        <w:gridCol w:w="1636"/>
        <w:gridCol w:w="2263"/>
        <w:gridCol w:w="1465"/>
      </w:tblGrid>
      <w:tr w:rsidR="00CB6076" w:rsidRPr="00245DC3" w14:paraId="694324C9" w14:textId="77777777" w:rsidTr="003F388B">
        <w:trPr>
          <w:jc w:val="center"/>
        </w:trPr>
        <w:tc>
          <w:tcPr>
            <w:tcW w:w="580" w:type="dxa"/>
            <w:shd w:val="clear" w:color="auto" w:fill="auto"/>
          </w:tcPr>
          <w:p w14:paraId="7AAE65CB"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 п/п</w:t>
            </w:r>
          </w:p>
        </w:tc>
        <w:tc>
          <w:tcPr>
            <w:tcW w:w="2094" w:type="dxa"/>
            <w:shd w:val="clear" w:color="auto" w:fill="auto"/>
          </w:tcPr>
          <w:p w14:paraId="0F84262B"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Наименование материала / вид работ</w:t>
            </w:r>
          </w:p>
        </w:tc>
        <w:tc>
          <w:tcPr>
            <w:tcW w:w="1426" w:type="dxa"/>
            <w:shd w:val="clear" w:color="auto" w:fill="auto"/>
          </w:tcPr>
          <w:p w14:paraId="5BB8F831"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Единица измерения</w:t>
            </w:r>
          </w:p>
        </w:tc>
        <w:tc>
          <w:tcPr>
            <w:tcW w:w="1636" w:type="dxa"/>
            <w:shd w:val="clear" w:color="auto" w:fill="auto"/>
          </w:tcPr>
          <w:p w14:paraId="62164EF5"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Цена за единицу (руб.)</w:t>
            </w:r>
          </w:p>
        </w:tc>
        <w:tc>
          <w:tcPr>
            <w:tcW w:w="2263" w:type="dxa"/>
            <w:shd w:val="clear" w:color="auto" w:fill="auto"/>
          </w:tcPr>
          <w:p w14:paraId="0CE00112"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 xml:space="preserve">Количество материала </w:t>
            </w:r>
          </w:p>
          <w:p w14:paraId="0895D0E1"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(объем работ)</w:t>
            </w:r>
          </w:p>
        </w:tc>
        <w:tc>
          <w:tcPr>
            <w:tcW w:w="1465" w:type="dxa"/>
            <w:shd w:val="clear" w:color="auto" w:fill="auto"/>
          </w:tcPr>
          <w:p w14:paraId="767B0A32"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Общая стоимость (гр.6 =гр.4 х гр.5)</w:t>
            </w:r>
          </w:p>
        </w:tc>
      </w:tr>
      <w:tr w:rsidR="00CB6076" w:rsidRPr="00245DC3" w14:paraId="36818218" w14:textId="77777777" w:rsidTr="003F388B">
        <w:trPr>
          <w:jc w:val="center"/>
        </w:trPr>
        <w:tc>
          <w:tcPr>
            <w:tcW w:w="580" w:type="dxa"/>
            <w:shd w:val="clear" w:color="auto" w:fill="auto"/>
          </w:tcPr>
          <w:p w14:paraId="4FE72057"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1</w:t>
            </w:r>
          </w:p>
        </w:tc>
        <w:tc>
          <w:tcPr>
            <w:tcW w:w="2094" w:type="dxa"/>
            <w:shd w:val="clear" w:color="auto" w:fill="auto"/>
          </w:tcPr>
          <w:p w14:paraId="70D083F7"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2</w:t>
            </w:r>
          </w:p>
        </w:tc>
        <w:tc>
          <w:tcPr>
            <w:tcW w:w="1426" w:type="dxa"/>
            <w:shd w:val="clear" w:color="auto" w:fill="auto"/>
          </w:tcPr>
          <w:p w14:paraId="0A639D2F"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3</w:t>
            </w:r>
          </w:p>
        </w:tc>
        <w:tc>
          <w:tcPr>
            <w:tcW w:w="1636" w:type="dxa"/>
            <w:shd w:val="clear" w:color="auto" w:fill="auto"/>
          </w:tcPr>
          <w:p w14:paraId="2A91D0B1"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4</w:t>
            </w:r>
          </w:p>
        </w:tc>
        <w:tc>
          <w:tcPr>
            <w:tcW w:w="2263" w:type="dxa"/>
            <w:shd w:val="clear" w:color="auto" w:fill="auto"/>
          </w:tcPr>
          <w:p w14:paraId="36FFEE1E"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5</w:t>
            </w:r>
          </w:p>
        </w:tc>
        <w:tc>
          <w:tcPr>
            <w:tcW w:w="1465" w:type="dxa"/>
            <w:shd w:val="clear" w:color="auto" w:fill="auto"/>
          </w:tcPr>
          <w:p w14:paraId="135ECA3F"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6</w:t>
            </w:r>
          </w:p>
        </w:tc>
      </w:tr>
      <w:tr w:rsidR="00CB6076" w:rsidRPr="00245DC3" w14:paraId="04991913" w14:textId="77777777" w:rsidTr="003F388B">
        <w:trPr>
          <w:jc w:val="center"/>
        </w:trPr>
        <w:tc>
          <w:tcPr>
            <w:tcW w:w="580" w:type="dxa"/>
            <w:shd w:val="clear" w:color="auto" w:fill="auto"/>
          </w:tcPr>
          <w:p w14:paraId="216896D5"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094" w:type="dxa"/>
            <w:shd w:val="clear" w:color="auto" w:fill="auto"/>
          </w:tcPr>
          <w:p w14:paraId="446F2120"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26" w:type="dxa"/>
            <w:shd w:val="clear" w:color="auto" w:fill="auto"/>
          </w:tcPr>
          <w:p w14:paraId="7656A7DB"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636" w:type="dxa"/>
            <w:shd w:val="clear" w:color="auto" w:fill="auto"/>
          </w:tcPr>
          <w:p w14:paraId="75727797"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263" w:type="dxa"/>
            <w:shd w:val="clear" w:color="auto" w:fill="auto"/>
          </w:tcPr>
          <w:p w14:paraId="4362BF96"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65" w:type="dxa"/>
            <w:shd w:val="clear" w:color="auto" w:fill="auto"/>
          </w:tcPr>
          <w:p w14:paraId="3E5CAE57"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r>
      <w:tr w:rsidR="00CB6076" w:rsidRPr="00245DC3" w14:paraId="7C862635" w14:textId="77777777" w:rsidTr="003F388B">
        <w:trPr>
          <w:jc w:val="center"/>
        </w:trPr>
        <w:tc>
          <w:tcPr>
            <w:tcW w:w="580" w:type="dxa"/>
            <w:shd w:val="clear" w:color="auto" w:fill="auto"/>
          </w:tcPr>
          <w:p w14:paraId="00639CBD"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094" w:type="dxa"/>
            <w:shd w:val="clear" w:color="auto" w:fill="auto"/>
          </w:tcPr>
          <w:p w14:paraId="08809FEF"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26" w:type="dxa"/>
            <w:shd w:val="clear" w:color="auto" w:fill="auto"/>
          </w:tcPr>
          <w:p w14:paraId="498439D0"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636" w:type="dxa"/>
            <w:shd w:val="clear" w:color="auto" w:fill="auto"/>
          </w:tcPr>
          <w:p w14:paraId="70AACC4C"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263" w:type="dxa"/>
            <w:shd w:val="clear" w:color="auto" w:fill="auto"/>
          </w:tcPr>
          <w:p w14:paraId="636C782B"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65" w:type="dxa"/>
            <w:shd w:val="clear" w:color="auto" w:fill="auto"/>
          </w:tcPr>
          <w:p w14:paraId="534AED80"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r>
      <w:tr w:rsidR="00CB6076" w:rsidRPr="00245DC3" w14:paraId="55625757" w14:textId="77777777" w:rsidTr="003F388B">
        <w:trPr>
          <w:jc w:val="center"/>
        </w:trPr>
        <w:tc>
          <w:tcPr>
            <w:tcW w:w="580" w:type="dxa"/>
            <w:shd w:val="clear" w:color="auto" w:fill="auto"/>
          </w:tcPr>
          <w:p w14:paraId="4174AFDF"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094" w:type="dxa"/>
            <w:shd w:val="clear" w:color="auto" w:fill="auto"/>
          </w:tcPr>
          <w:p w14:paraId="348BD827"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26" w:type="dxa"/>
            <w:shd w:val="clear" w:color="auto" w:fill="auto"/>
          </w:tcPr>
          <w:p w14:paraId="73F01759"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636" w:type="dxa"/>
            <w:shd w:val="clear" w:color="auto" w:fill="auto"/>
          </w:tcPr>
          <w:p w14:paraId="5CBCA099"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2263" w:type="dxa"/>
            <w:shd w:val="clear" w:color="auto" w:fill="auto"/>
          </w:tcPr>
          <w:p w14:paraId="4B6A03BE"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c>
          <w:tcPr>
            <w:tcW w:w="1465" w:type="dxa"/>
            <w:shd w:val="clear" w:color="auto" w:fill="auto"/>
          </w:tcPr>
          <w:p w14:paraId="3D1E7B06"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r>
      <w:tr w:rsidR="00CB6076" w:rsidRPr="00245DC3" w14:paraId="12C14EA0" w14:textId="77777777" w:rsidTr="003F388B">
        <w:trPr>
          <w:jc w:val="center"/>
        </w:trPr>
        <w:tc>
          <w:tcPr>
            <w:tcW w:w="7999" w:type="dxa"/>
            <w:gridSpan w:val="5"/>
            <w:shd w:val="clear" w:color="auto" w:fill="auto"/>
          </w:tcPr>
          <w:p w14:paraId="38BD8D5B"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r w:rsidRPr="00245DC3">
              <w:rPr>
                <w:rFonts w:ascii="Times New Roman" w:eastAsia="Times New Roman" w:hAnsi="Times New Roman" w:cs="Times New Roman"/>
                <w:sz w:val="18"/>
                <w:szCs w:val="18"/>
              </w:rPr>
              <w:t>Итого</w:t>
            </w:r>
          </w:p>
        </w:tc>
        <w:tc>
          <w:tcPr>
            <w:tcW w:w="1465" w:type="dxa"/>
            <w:shd w:val="clear" w:color="auto" w:fill="auto"/>
          </w:tcPr>
          <w:p w14:paraId="5AE4B359" w14:textId="77777777" w:rsidR="00CB6076" w:rsidRPr="00245DC3" w:rsidRDefault="00CB6076" w:rsidP="004C2524">
            <w:pPr>
              <w:spacing w:after="0" w:line="240" w:lineRule="auto"/>
              <w:jc w:val="both"/>
              <w:rPr>
                <w:rFonts w:ascii="Times New Roman" w:eastAsia="Times New Roman" w:hAnsi="Times New Roman" w:cs="Times New Roman"/>
                <w:sz w:val="18"/>
                <w:szCs w:val="18"/>
              </w:rPr>
            </w:pPr>
          </w:p>
        </w:tc>
      </w:tr>
    </w:tbl>
    <w:p w14:paraId="389FBEED"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bCs/>
          <w:sz w:val="20"/>
          <w:szCs w:val="20"/>
        </w:rPr>
        <w:t xml:space="preserve">Участник отбора                </w:t>
      </w:r>
      <w:r w:rsidRPr="004C2524">
        <w:rPr>
          <w:rFonts w:ascii="Times New Roman" w:hAnsi="Times New Roman" w:cs="Times New Roman"/>
          <w:sz w:val="20"/>
          <w:szCs w:val="20"/>
        </w:rPr>
        <w:t xml:space="preserve"> /____________/ _______________________</w:t>
      </w:r>
    </w:p>
    <w:p w14:paraId="636C601D"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sz w:val="20"/>
          <w:szCs w:val="20"/>
        </w:rPr>
      </w:pPr>
      <w:r w:rsidRPr="004C2524">
        <w:rPr>
          <w:rFonts w:ascii="Times New Roman" w:hAnsi="Times New Roman" w:cs="Times New Roman"/>
          <w:sz w:val="20"/>
          <w:szCs w:val="20"/>
        </w:rPr>
        <w:t xml:space="preserve">                                                         (</w:t>
      </w:r>
      <w:proofErr w:type="gramStart"/>
      <w:r w:rsidRPr="004C2524">
        <w:rPr>
          <w:rFonts w:ascii="Times New Roman" w:hAnsi="Times New Roman" w:cs="Times New Roman"/>
          <w:sz w:val="20"/>
          <w:szCs w:val="20"/>
        </w:rPr>
        <w:t xml:space="preserve">подпись)   </w:t>
      </w:r>
      <w:proofErr w:type="gramEnd"/>
      <w:r w:rsidRPr="004C2524">
        <w:rPr>
          <w:rFonts w:ascii="Times New Roman" w:hAnsi="Times New Roman" w:cs="Times New Roman"/>
          <w:sz w:val="20"/>
          <w:szCs w:val="20"/>
        </w:rPr>
        <w:t xml:space="preserve">                 (расшифровка подписи)</w:t>
      </w:r>
    </w:p>
    <w:p w14:paraId="4FB02674"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bCs/>
          <w:sz w:val="20"/>
          <w:szCs w:val="20"/>
        </w:rPr>
        <w:t>М.П. (при наличии)</w:t>
      </w:r>
    </w:p>
    <w:p w14:paraId="6BFAB4F2"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r w:rsidRPr="004C2524">
        <w:rPr>
          <w:rFonts w:ascii="Times New Roman" w:hAnsi="Times New Roman" w:cs="Times New Roman"/>
          <w:sz w:val="20"/>
          <w:szCs w:val="20"/>
        </w:rPr>
        <w:t xml:space="preserve"> «__» _____________ 2022 года</w:t>
      </w:r>
    </w:p>
    <w:p w14:paraId="72D965F6" w14:textId="77777777" w:rsidR="00CB6076" w:rsidRPr="004C2524" w:rsidRDefault="00CB6076" w:rsidP="004C2524">
      <w:pPr>
        <w:autoSpaceDE w:val="0"/>
        <w:autoSpaceDN w:val="0"/>
        <w:adjustRightInd w:val="0"/>
        <w:spacing w:after="0" w:line="240" w:lineRule="auto"/>
        <w:jc w:val="both"/>
        <w:rPr>
          <w:rFonts w:ascii="Times New Roman" w:hAnsi="Times New Roman" w:cs="Times New Roman"/>
          <w:bCs/>
          <w:sz w:val="20"/>
          <w:szCs w:val="20"/>
        </w:rPr>
      </w:pPr>
    </w:p>
    <w:p w14:paraId="63A54211" w14:textId="7E744C52" w:rsidR="00CB6076" w:rsidRPr="00CB6076" w:rsidRDefault="00CB6076" w:rsidP="00245DC3">
      <w:pPr>
        <w:autoSpaceDE w:val="0"/>
        <w:autoSpaceDN w:val="0"/>
        <w:adjustRightInd w:val="0"/>
        <w:rPr>
          <w:rFonts w:ascii="Times New Roman" w:hAnsi="Times New Roman" w:cs="Times New Roman"/>
          <w:bCs/>
          <w:sz w:val="20"/>
          <w:szCs w:val="20"/>
        </w:rPr>
      </w:pPr>
      <w:r w:rsidRPr="00CB6076">
        <w:rPr>
          <w:rFonts w:ascii="Times New Roman" w:hAnsi="Times New Roman" w:cs="Times New Roman"/>
          <w:bCs/>
          <w:sz w:val="20"/>
          <w:szCs w:val="20"/>
        </w:rPr>
        <w:t>Приложение № 7</w:t>
      </w:r>
      <w:r w:rsidR="00245DC3">
        <w:rPr>
          <w:rFonts w:ascii="Times New Roman" w:hAnsi="Times New Roman" w:cs="Times New Roman"/>
          <w:bCs/>
          <w:sz w:val="20"/>
          <w:szCs w:val="20"/>
        </w:rPr>
        <w:t xml:space="preserve"> </w:t>
      </w:r>
      <w:r w:rsidRPr="00CB6076">
        <w:rPr>
          <w:rFonts w:ascii="Times New Roman" w:hAnsi="Times New Roman" w:cs="Times New Roman"/>
          <w:bCs/>
          <w:sz w:val="20"/>
          <w:szCs w:val="20"/>
        </w:rPr>
        <w:t>к Порядку</w:t>
      </w:r>
      <w:r w:rsidR="00245DC3">
        <w:rPr>
          <w:rFonts w:ascii="Times New Roman" w:hAnsi="Times New Roman" w:cs="Times New Roman"/>
          <w:bCs/>
          <w:sz w:val="20"/>
          <w:szCs w:val="20"/>
        </w:rPr>
        <w:t xml:space="preserve"> </w:t>
      </w:r>
      <w:r w:rsidRPr="00CB6076">
        <w:rPr>
          <w:rFonts w:ascii="Times New Roman" w:hAnsi="Times New Roman" w:cs="Times New Roman"/>
          <w:bCs/>
          <w:sz w:val="20"/>
          <w:szCs w:val="20"/>
        </w:rPr>
        <w:t xml:space="preserve">Критерии </w:t>
      </w:r>
      <w:proofErr w:type="gramStart"/>
      <w:r w:rsidRPr="00CB6076">
        <w:rPr>
          <w:rFonts w:ascii="Times New Roman" w:hAnsi="Times New Roman" w:cs="Times New Roman"/>
          <w:bCs/>
          <w:sz w:val="20"/>
          <w:szCs w:val="20"/>
        </w:rPr>
        <w:t xml:space="preserve">отбора </w:t>
      </w:r>
      <w:r w:rsidR="00245DC3">
        <w:rPr>
          <w:rFonts w:ascii="Times New Roman" w:hAnsi="Times New Roman" w:cs="Times New Roman"/>
          <w:bCs/>
          <w:sz w:val="20"/>
          <w:szCs w:val="20"/>
        </w:rPr>
        <w:t xml:space="preserve"> </w:t>
      </w:r>
      <w:r w:rsidRPr="00CB6076">
        <w:rPr>
          <w:rFonts w:ascii="Times New Roman" w:hAnsi="Times New Roman" w:cs="Times New Roman"/>
          <w:bCs/>
          <w:sz w:val="20"/>
          <w:szCs w:val="20"/>
        </w:rPr>
        <w:t>для</w:t>
      </w:r>
      <w:proofErr w:type="gramEnd"/>
      <w:r w:rsidRPr="00CB6076">
        <w:rPr>
          <w:rFonts w:ascii="Times New Roman" w:hAnsi="Times New Roman" w:cs="Times New Roman"/>
          <w:bCs/>
          <w:sz w:val="20"/>
          <w:szCs w:val="20"/>
        </w:rPr>
        <w:t xml:space="preserve"> субъектов предпринимательства</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421"/>
        <w:gridCol w:w="7983"/>
        <w:gridCol w:w="1985"/>
      </w:tblGrid>
      <w:tr w:rsidR="00CB6076" w:rsidRPr="00245DC3" w14:paraId="62ED5DB4" w14:textId="77777777" w:rsidTr="00245DC3">
        <w:trPr>
          <w:jc w:val="center"/>
        </w:trPr>
        <w:tc>
          <w:tcPr>
            <w:tcW w:w="421" w:type="dxa"/>
            <w:vAlign w:val="center"/>
          </w:tcPr>
          <w:p w14:paraId="55E460C3"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w:t>
            </w:r>
          </w:p>
        </w:tc>
        <w:tc>
          <w:tcPr>
            <w:tcW w:w="7983" w:type="dxa"/>
            <w:vAlign w:val="center"/>
          </w:tcPr>
          <w:p w14:paraId="356109D5"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Наименование критерия</w:t>
            </w:r>
          </w:p>
        </w:tc>
        <w:tc>
          <w:tcPr>
            <w:tcW w:w="1985" w:type="dxa"/>
            <w:vAlign w:val="center"/>
          </w:tcPr>
          <w:p w14:paraId="66C306EB"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Балльная оценка</w:t>
            </w:r>
          </w:p>
        </w:tc>
      </w:tr>
      <w:tr w:rsidR="00CB6076" w:rsidRPr="00245DC3" w14:paraId="73EA0AF6" w14:textId="77777777" w:rsidTr="00245DC3">
        <w:trPr>
          <w:jc w:val="center"/>
        </w:trPr>
        <w:tc>
          <w:tcPr>
            <w:tcW w:w="421" w:type="dxa"/>
          </w:tcPr>
          <w:p w14:paraId="4730B7A7"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К1</w:t>
            </w:r>
          </w:p>
        </w:tc>
        <w:tc>
          <w:tcPr>
            <w:tcW w:w="7983" w:type="dxa"/>
          </w:tcPr>
          <w:p w14:paraId="330265C6"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Показатель уровня средней заработной платы на дату подачи заявки:</w:t>
            </w:r>
          </w:p>
        </w:tc>
        <w:tc>
          <w:tcPr>
            <w:tcW w:w="1985" w:type="dxa"/>
          </w:tcPr>
          <w:p w14:paraId="7E072A2D"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p>
        </w:tc>
      </w:tr>
      <w:tr w:rsidR="00CB6076" w:rsidRPr="00245DC3" w14:paraId="06EE5746" w14:textId="77777777" w:rsidTr="00245DC3">
        <w:trPr>
          <w:jc w:val="center"/>
        </w:trPr>
        <w:tc>
          <w:tcPr>
            <w:tcW w:w="421" w:type="dxa"/>
          </w:tcPr>
          <w:p w14:paraId="74B38111"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256B5334"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уровень средней заработной платы выше величины прожиточного минимума для трудоспособного населения Амурской области в 1,5 - 2 раза</w:t>
            </w:r>
          </w:p>
        </w:tc>
        <w:tc>
          <w:tcPr>
            <w:tcW w:w="1985" w:type="dxa"/>
          </w:tcPr>
          <w:p w14:paraId="2163A645"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3</w:t>
            </w:r>
          </w:p>
        </w:tc>
      </w:tr>
      <w:tr w:rsidR="00CB6076" w:rsidRPr="00245DC3" w14:paraId="1CBC4369" w14:textId="77777777" w:rsidTr="00245DC3">
        <w:trPr>
          <w:jc w:val="center"/>
        </w:trPr>
        <w:tc>
          <w:tcPr>
            <w:tcW w:w="421" w:type="dxa"/>
          </w:tcPr>
          <w:p w14:paraId="0096C05F"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325EA8DF"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уровень средней заработной платы выше величины прожиточного минимума для трудоспособного населения Амурской области менее чем в 1,5 раза</w:t>
            </w:r>
          </w:p>
        </w:tc>
        <w:tc>
          <w:tcPr>
            <w:tcW w:w="1985" w:type="dxa"/>
          </w:tcPr>
          <w:p w14:paraId="74813ADE"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1EE4C486" w14:textId="77777777" w:rsidTr="00245DC3">
        <w:trPr>
          <w:jc w:val="center"/>
        </w:trPr>
        <w:tc>
          <w:tcPr>
            <w:tcW w:w="421" w:type="dxa"/>
          </w:tcPr>
          <w:p w14:paraId="7D72CC76"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381AC959"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уровень средней заработной платы равен величине прожиточного минимума для трудоспособного населения Амурской области</w:t>
            </w:r>
          </w:p>
        </w:tc>
        <w:tc>
          <w:tcPr>
            <w:tcW w:w="1985" w:type="dxa"/>
          </w:tcPr>
          <w:p w14:paraId="76AB262F"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1</w:t>
            </w:r>
          </w:p>
        </w:tc>
      </w:tr>
      <w:tr w:rsidR="00CB6076" w:rsidRPr="00245DC3" w14:paraId="3B84D9DB" w14:textId="77777777" w:rsidTr="00245DC3">
        <w:trPr>
          <w:jc w:val="center"/>
        </w:trPr>
        <w:tc>
          <w:tcPr>
            <w:tcW w:w="421" w:type="dxa"/>
          </w:tcPr>
          <w:p w14:paraId="49540E70"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38BABCA6"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Отсутствие наемных работников</w:t>
            </w:r>
          </w:p>
        </w:tc>
        <w:tc>
          <w:tcPr>
            <w:tcW w:w="1985" w:type="dxa"/>
          </w:tcPr>
          <w:p w14:paraId="6EE3FD99"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0</w:t>
            </w:r>
          </w:p>
        </w:tc>
      </w:tr>
      <w:tr w:rsidR="00CB6076" w:rsidRPr="00245DC3" w14:paraId="4F9AC5BD" w14:textId="77777777" w:rsidTr="00245DC3">
        <w:trPr>
          <w:jc w:val="center"/>
        </w:trPr>
        <w:tc>
          <w:tcPr>
            <w:tcW w:w="421" w:type="dxa"/>
          </w:tcPr>
          <w:p w14:paraId="72A68963"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К2</w:t>
            </w:r>
          </w:p>
        </w:tc>
        <w:tc>
          <w:tcPr>
            <w:tcW w:w="7983" w:type="dxa"/>
          </w:tcPr>
          <w:p w14:paraId="79F18B34"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Соотношение объема налоговых отчислений (кроме НДС) за предшествующий календарный год в бюджеты всех уровней к запрашиваемому размеру субсидии (из расчета за календарный год)</w:t>
            </w:r>
          </w:p>
        </w:tc>
        <w:tc>
          <w:tcPr>
            <w:tcW w:w="1985" w:type="dxa"/>
          </w:tcPr>
          <w:p w14:paraId="42764DFD"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p>
        </w:tc>
      </w:tr>
      <w:tr w:rsidR="00CB6076" w:rsidRPr="00245DC3" w14:paraId="73017B98" w14:textId="77777777" w:rsidTr="00245DC3">
        <w:trPr>
          <w:jc w:val="center"/>
        </w:trPr>
        <w:tc>
          <w:tcPr>
            <w:tcW w:w="421" w:type="dxa"/>
          </w:tcPr>
          <w:p w14:paraId="7FA0D3E6"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57EE2281"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свыше 100 процентов</w:t>
            </w:r>
          </w:p>
        </w:tc>
        <w:tc>
          <w:tcPr>
            <w:tcW w:w="1985" w:type="dxa"/>
          </w:tcPr>
          <w:p w14:paraId="65AE83C1"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4</w:t>
            </w:r>
          </w:p>
        </w:tc>
      </w:tr>
      <w:tr w:rsidR="00CB6076" w:rsidRPr="00245DC3" w14:paraId="0E95DDDD" w14:textId="77777777" w:rsidTr="00245DC3">
        <w:trPr>
          <w:jc w:val="center"/>
        </w:trPr>
        <w:tc>
          <w:tcPr>
            <w:tcW w:w="421" w:type="dxa"/>
          </w:tcPr>
          <w:p w14:paraId="1AEF796C"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7011D9CE"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от 50 до 100 процентов</w:t>
            </w:r>
          </w:p>
        </w:tc>
        <w:tc>
          <w:tcPr>
            <w:tcW w:w="1985" w:type="dxa"/>
          </w:tcPr>
          <w:p w14:paraId="77DDAF2A"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3</w:t>
            </w:r>
          </w:p>
        </w:tc>
      </w:tr>
      <w:tr w:rsidR="00CB6076" w:rsidRPr="00245DC3" w14:paraId="3D35FC49" w14:textId="77777777" w:rsidTr="00245DC3">
        <w:trPr>
          <w:jc w:val="center"/>
        </w:trPr>
        <w:tc>
          <w:tcPr>
            <w:tcW w:w="421" w:type="dxa"/>
          </w:tcPr>
          <w:p w14:paraId="266D27A7"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4496E645"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от 25 до 50 процентов</w:t>
            </w:r>
          </w:p>
        </w:tc>
        <w:tc>
          <w:tcPr>
            <w:tcW w:w="1985" w:type="dxa"/>
          </w:tcPr>
          <w:p w14:paraId="6C0CAC2C"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372DBB2D" w14:textId="77777777" w:rsidTr="00245DC3">
        <w:trPr>
          <w:jc w:val="center"/>
        </w:trPr>
        <w:tc>
          <w:tcPr>
            <w:tcW w:w="421" w:type="dxa"/>
          </w:tcPr>
          <w:p w14:paraId="5B1C505D"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6843E370"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менее 25 процентов</w:t>
            </w:r>
          </w:p>
        </w:tc>
        <w:tc>
          <w:tcPr>
            <w:tcW w:w="1985" w:type="dxa"/>
          </w:tcPr>
          <w:p w14:paraId="0F792FDC"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1</w:t>
            </w:r>
          </w:p>
        </w:tc>
      </w:tr>
      <w:tr w:rsidR="00CB6076" w:rsidRPr="00245DC3" w14:paraId="07095CED" w14:textId="77777777" w:rsidTr="00245DC3">
        <w:trPr>
          <w:jc w:val="center"/>
        </w:trPr>
        <w:tc>
          <w:tcPr>
            <w:tcW w:w="421" w:type="dxa"/>
          </w:tcPr>
          <w:p w14:paraId="70728649"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К3</w:t>
            </w:r>
          </w:p>
        </w:tc>
        <w:tc>
          <w:tcPr>
            <w:tcW w:w="7983" w:type="dxa"/>
          </w:tcPr>
          <w:p w14:paraId="74968FA9"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Сохранение общего количества рабочих мест и (или) создание новых рабочих мест, которые должны быть достигнуты к 1 января года после года получения субсидии</w:t>
            </w:r>
          </w:p>
        </w:tc>
        <w:tc>
          <w:tcPr>
            <w:tcW w:w="1985" w:type="dxa"/>
          </w:tcPr>
          <w:p w14:paraId="4F122B06"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p>
        </w:tc>
      </w:tr>
      <w:tr w:rsidR="00CB6076" w:rsidRPr="00245DC3" w14:paraId="45BE5673" w14:textId="77777777" w:rsidTr="00245DC3">
        <w:trPr>
          <w:jc w:val="center"/>
        </w:trPr>
        <w:tc>
          <w:tcPr>
            <w:tcW w:w="421" w:type="dxa"/>
          </w:tcPr>
          <w:p w14:paraId="0D3E981D"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355E43DD"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создание свыше 1 рабочего места</w:t>
            </w:r>
          </w:p>
        </w:tc>
        <w:tc>
          <w:tcPr>
            <w:tcW w:w="1985" w:type="dxa"/>
          </w:tcPr>
          <w:p w14:paraId="7C5E3904"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3FFBEC6F" w14:textId="77777777" w:rsidTr="00245DC3">
        <w:trPr>
          <w:jc w:val="center"/>
        </w:trPr>
        <w:tc>
          <w:tcPr>
            <w:tcW w:w="421" w:type="dxa"/>
          </w:tcPr>
          <w:p w14:paraId="32074754"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5C483B47"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создание 1 рабочего места</w:t>
            </w:r>
          </w:p>
        </w:tc>
        <w:tc>
          <w:tcPr>
            <w:tcW w:w="1985" w:type="dxa"/>
          </w:tcPr>
          <w:p w14:paraId="5A1703DC"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1</w:t>
            </w:r>
          </w:p>
        </w:tc>
      </w:tr>
      <w:tr w:rsidR="00CB6076" w:rsidRPr="00245DC3" w14:paraId="3E4D03FA" w14:textId="77777777" w:rsidTr="00245DC3">
        <w:trPr>
          <w:jc w:val="center"/>
        </w:trPr>
        <w:tc>
          <w:tcPr>
            <w:tcW w:w="421" w:type="dxa"/>
          </w:tcPr>
          <w:p w14:paraId="3EAA2C2D"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p>
        </w:tc>
        <w:tc>
          <w:tcPr>
            <w:tcW w:w="7983" w:type="dxa"/>
          </w:tcPr>
          <w:p w14:paraId="216D89A0" w14:textId="77777777" w:rsidR="00CB6076" w:rsidRPr="00245DC3" w:rsidRDefault="00CB6076" w:rsidP="00245DC3">
            <w:pPr>
              <w:autoSpaceDE w:val="0"/>
              <w:autoSpaceDN w:val="0"/>
              <w:adjustRightInd w:val="0"/>
              <w:spacing w:after="0" w:line="240" w:lineRule="auto"/>
              <w:rPr>
                <w:rFonts w:ascii="Times New Roman" w:hAnsi="Times New Roman" w:cs="Times New Roman"/>
                <w:bCs/>
                <w:sz w:val="18"/>
                <w:szCs w:val="18"/>
              </w:rPr>
            </w:pPr>
            <w:r w:rsidRPr="00245DC3">
              <w:rPr>
                <w:rFonts w:ascii="Times New Roman" w:hAnsi="Times New Roman" w:cs="Times New Roman"/>
                <w:bCs/>
                <w:sz w:val="18"/>
                <w:szCs w:val="18"/>
              </w:rPr>
              <w:t>сохранение общего количества рабочих мест</w:t>
            </w:r>
          </w:p>
        </w:tc>
        <w:tc>
          <w:tcPr>
            <w:tcW w:w="1985" w:type="dxa"/>
          </w:tcPr>
          <w:p w14:paraId="02457959" w14:textId="77777777" w:rsidR="00CB6076" w:rsidRPr="00245DC3" w:rsidRDefault="00CB6076" w:rsidP="00245DC3">
            <w:pPr>
              <w:autoSpaceDE w:val="0"/>
              <w:autoSpaceDN w:val="0"/>
              <w:adjustRightInd w:val="0"/>
              <w:spacing w:after="0" w:line="240" w:lineRule="auto"/>
              <w:jc w:val="center"/>
              <w:rPr>
                <w:rFonts w:ascii="Times New Roman" w:hAnsi="Times New Roman" w:cs="Times New Roman"/>
                <w:bCs/>
                <w:sz w:val="18"/>
                <w:szCs w:val="18"/>
              </w:rPr>
            </w:pPr>
            <w:r w:rsidRPr="00245DC3">
              <w:rPr>
                <w:rFonts w:ascii="Times New Roman" w:hAnsi="Times New Roman" w:cs="Times New Roman"/>
                <w:bCs/>
                <w:sz w:val="18"/>
                <w:szCs w:val="18"/>
              </w:rPr>
              <w:t>0</w:t>
            </w:r>
          </w:p>
        </w:tc>
      </w:tr>
    </w:tbl>
    <w:p w14:paraId="65590C13" w14:textId="373E91CF" w:rsidR="00CB6076" w:rsidRPr="00CB6076" w:rsidRDefault="00CB6076" w:rsidP="00245DC3">
      <w:pPr>
        <w:rPr>
          <w:rFonts w:ascii="Times New Roman" w:hAnsi="Times New Roman" w:cs="Times New Roman"/>
          <w:bCs/>
          <w:sz w:val="20"/>
          <w:szCs w:val="20"/>
        </w:rPr>
      </w:pPr>
      <w:r w:rsidRPr="00CB6076">
        <w:rPr>
          <w:rFonts w:ascii="Times New Roman" w:hAnsi="Times New Roman" w:cs="Times New Roman"/>
          <w:bCs/>
          <w:sz w:val="20"/>
          <w:szCs w:val="20"/>
        </w:rPr>
        <w:t>Приложение № 8</w:t>
      </w:r>
      <w:r w:rsidR="00245DC3">
        <w:rPr>
          <w:rFonts w:ascii="Times New Roman" w:hAnsi="Times New Roman" w:cs="Times New Roman"/>
          <w:bCs/>
          <w:sz w:val="20"/>
          <w:szCs w:val="20"/>
        </w:rPr>
        <w:t xml:space="preserve"> </w:t>
      </w:r>
      <w:r w:rsidRPr="00CB6076">
        <w:rPr>
          <w:rFonts w:ascii="Times New Roman" w:hAnsi="Times New Roman" w:cs="Times New Roman"/>
          <w:bCs/>
          <w:sz w:val="20"/>
          <w:szCs w:val="20"/>
        </w:rPr>
        <w:t>к Порядку</w:t>
      </w:r>
      <w:r w:rsidR="00245DC3">
        <w:rPr>
          <w:rFonts w:ascii="Times New Roman" w:hAnsi="Times New Roman" w:cs="Times New Roman"/>
          <w:bCs/>
          <w:sz w:val="20"/>
          <w:szCs w:val="20"/>
        </w:rPr>
        <w:t xml:space="preserve"> </w:t>
      </w:r>
      <w:r w:rsidRPr="00CB6076">
        <w:rPr>
          <w:rFonts w:ascii="Times New Roman" w:hAnsi="Times New Roman" w:cs="Times New Roman"/>
          <w:bCs/>
          <w:sz w:val="20"/>
          <w:szCs w:val="20"/>
        </w:rPr>
        <w:t>Критерии отбора</w:t>
      </w:r>
      <w:r w:rsidR="00245DC3">
        <w:rPr>
          <w:rFonts w:ascii="Times New Roman" w:hAnsi="Times New Roman" w:cs="Times New Roman"/>
          <w:bCs/>
          <w:sz w:val="20"/>
          <w:szCs w:val="20"/>
        </w:rPr>
        <w:t xml:space="preserve"> </w:t>
      </w:r>
      <w:r w:rsidRPr="00CB6076">
        <w:rPr>
          <w:rFonts w:ascii="Times New Roman" w:hAnsi="Times New Roman" w:cs="Times New Roman"/>
          <w:sz w:val="20"/>
          <w:szCs w:val="20"/>
        </w:rPr>
        <w:t xml:space="preserve">для физических лиц, не являющихся </w:t>
      </w:r>
      <w:proofErr w:type="gramStart"/>
      <w:r w:rsidRPr="00CB6076">
        <w:rPr>
          <w:rFonts w:ascii="Times New Roman" w:hAnsi="Times New Roman" w:cs="Times New Roman"/>
          <w:sz w:val="20"/>
          <w:szCs w:val="20"/>
        </w:rPr>
        <w:t xml:space="preserve">индивидуальными </w:t>
      </w:r>
      <w:r w:rsidR="00245DC3">
        <w:rPr>
          <w:rFonts w:ascii="Times New Roman" w:hAnsi="Times New Roman" w:cs="Times New Roman"/>
          <w:bCs/>
          <w:sz w:val="20"/>
          <w:szCs w:val="20"/>
        </w:rPr>
        <w:t xml:space="preserve"> </w:t>
      </w:r>
      <w:r w:rsidRPr="00CB6076">
        <w:rPr>
          <w:rFonts w:ascii="Times New Roman" w:hAnsi="Times New Roman" w:cs="Times New Roman"/>
          <w:sz w:val="20"/>
          <w:szCs w:val="20"/>
        </w:rPr>
        <w:t>предпринимателями</w:t>
      </w:r>
      <w:proofErr w:type="gramEnd"/>
      <w:r w:rsidRPr="00CB6076">
        <w:rPr>
          <w:rFonts w:ascii="Times New Roman" w:hAnsi="Times New Roman" w:cs="Times New Roman"/>
          <w:sz w:val="20"/>
          <w:szCs w:val="20"/>
        </w:rPr>
        <w:t xml:space="preserve"> и применяющих специальный налоговый режим </w:t>
      </w:r>
      <w:r w:rsidR="00245DC3">
        <w:rPr>
          <w:rFonts w:ascii="Times New Roman" w:hAnsi="Times New Roman" w:cs="Times New Roman"/>
          <w:bCs/>
          <w:sz w:val="20"/>
          <w:szCs w:val="20"/>
        </w:rPr>
        <w:t xml:space="preserve"> </w:t>
      </w:r>
      <w:r w:rsidRPr="00CB6076">
        <w:rPr>
          <w:rFonts w:ascii="Times New Roman" w:hAnsi="Times New Roman" w:cs="Times New Roman"/>
          <w:sz w:val="20"/>
          <w:szCs w:val="20"/>
        </w:rPr>
        <w:t>«Налог на профессиональный доход»</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2"/>
        <w:gridCol w:w="7842"/>
        <w:gridCol w:w="1985"/>
      </w:tblGrid>
      <w:tr w:rsidR="00CB6076" w:rsidRPr="00245DC3" w14:paraId="129D9EB2" w14:textId="77777777" w:rsidTr="00245DC3">
        <w:trPr>
          <w:jc w:val="center"/>
        </w:trPr>
        <w:tc>
          <w:tcPr>
            <w:tcW w:w="562" w:type="dxa"/>
            <w:vAlign w:val="center"/>
          </w:tcPr>
          <w:p w14:paraId="243123F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w:t>
            </w:r>
          </w:p>
        </w:tc>
        <w:tc>
          <w:tcPr>
            <w:tcW w:w="7842" w:type="dxa"/>
            <w:vAlign w:val="center"/>
          </w:tcPr>
          <w:p w14:paraId="0C3CDC1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Наименование критерия</w:t>
            </w:r>
          </w:p>
        </w:tc>
        <w:tc>
          <w:tcPr>
            <w:tcW w:w="1985" w:type="dxa"/>
            <w:vAlign w:val="center"/>
          </w:tcPr>
          <w:p w14:paraId="15D4751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Балльная оценка</w:t>
            </w:r>
          </w:p>
        </w:tc>
      </w:tr>
      <w:tr w:rsidR="00CB6076" w:rsidRPr="00245DC3" w14:paraId="3CD72E3B" w14:textId="77777777" w:rsidTr="00245DC3">
        <w:trPr>
          <w:jc w:val="center"/>
        </w:trPr>
        <w:tc>
          <w:tcPr>
            <w:tcW w:w="562" w:type="dxa"/>
          </w:tcPr>
          <w:p w14:paraId="43DDDF3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w:t>
            </w:r>
          </w:p>
        </w:tc>
        <w:tc>
          <w:tcPr>
            <w:tcW w:w="7842" w:type="dxa"/>
          </w:tcPr>
          <w:p w14:paraId="31CA196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2</w:t>
            </w:r>
          </w:p>
        </w:tc>
        <w:tc>
          <w:tcPr>
            <w:tcW w:w="1985" w:type="dxa"/>
          </w:tcPr>
          <w:p w14:paraId="313E448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3</w:t>
            </w:r>
          </w:p>
        </w:tc>
      </w:tr>
      <w:tr w:rsidR="00CB6076" w:rsidRPr="00245DC3" w14:paraId="6AC9D399" w14:textId="77777777" w:rsidTr="00245DC3">
        <w:trPr>
          <w:jc w:val="center"/>
        </w:trPr>
        <w:tc>
          <w:tcPr>
            <w:tcW w:w="562" w:type="dxa"/>
            <w:vMerge w:val="restart"/>
          </w:tcPr>
          <w:p w14:paraId="261562B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К1</w:t>
            </w:r>
          </w:p>
        </w:tc>
        <w:tc>
          <w:tcPr>
            <w:tcW w:w="7842" w:type="dxa"/>
          </w:tcPr>
          <w:p w14:paraId="1D7861F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Среднемесячный доход от реализации товаров (работ, услуг) на первое число месяца подачи документов*:</w:t>
            </w:r>
          </w:p>
        </w:tc>
        <w:tc>
          <w:tcPr>
            <w:tcW w:w="1985" w:type="dxa"/>
          </w:tcPr>
          <w:p w14:paraId="2E541581"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6760DF9E" w14:textId="77777777" w:rsidTr="00245DC3">
        <w:trPr>
          <w:jc w:val="center"/>
        </w:trPr>
        <w:tc>
          <w:tcPr>
            <w:tcW w:w="562" w:type="dxa"/>
            <w:vMerge/>
          </w:tcPr>
          <w:p w14:paraId="5BC7775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0E3A07A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150 тыс. руб. и более</w:t>
            </w:r>
          </w:p>
        </w:tc>
        <w:tc>
          <w:tcPr>
            <w:tcW w:w="1985" w:type="dxa"/>
          </w:tcPr>
          <w:p w14:paraId="6344F46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3</w:t>
            </w:r>
          </w:p>
        </w:tc>
      </w:tr>
      <w:tr w:rsidR="00CB6076" w:rsidRPr="00245DC3" w14:paraId="48D27293" w14:textId="77777777" w:rsidTr="00245DC3">
        <w:trPr>
          <w:jc w:val="center"/>
        </w:trPr>
        <w:tc>
          <w:tcPr>
            <w:tcW w:w="562" w:type="dxa"/>
            <w:vMerge/>
          </w:tcPr>
          <w:p w14:paraId="0A6FA63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78474797"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от 50 до 150 тыс. руб.</w:t>
            </w:r>
          </w:p>
        </w:tc>
        <w:tc>
          <w:tcPr>
            <w:tcW w:w="1985" w:type="dxa"/>
          </w:tcPr>
          <w:p w14:paraId="619268F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6F57FA76" w14:textId="77777777" w:rsidTr="00245DC3">
        <w:trPr>
          <w:jc w:val="center"/>
        </w:trPr>
        <w:tc>
          <w:tcPr>
            <w:tcW w:w="562" w:type="dxa"/>
            <w:vMerge/>
          </w:tcPr>
          <w:p w14:paraId="4C8241E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3C260B5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до 50 тыс. руб.</w:t>
            </w:r>
          </w:p>
        </w:tc>
        <w:tc>
          <w:tcPr>
            <w:tcW w:w="1985" w:type="dxa"/>
          </w:tcPr>
          <w:p w14:paraId="1A8EB23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w:t>
            </w:r>
          </w:p>
        </w:tc>
      </w:tr>
      <w:tr w:rsidR="00CB6076" w:rsidRPr="00245DC3" w14:paraId="18BDDFE3" w14:textId="77777777" w:rsidTr="00245DC3">
        <w:trPr>
          <w:jc w:val="center"/>
        </w:trPr>
        <w:tc>
          <w:tcPr>
            <w:tcW w:w="562" w:type="dxa"/>
            <w:vMerge w:val="restart"/>
          </w:tcPr>
          <w:p w14:paraId="1D308531"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К2</w:t>
            </w:r>
          </w:p>
        </w:tc>
        <w:tc>
          <w:tcPr>
            <w:tcW w:w="7842" w:type="dxa"/>
          </w:tcPr>
          <w:p w14:paraId="69727A3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Продолжительность ведения деятельности в статусе налогоплательщика налога на профессиональный доход**:</w:t>
            </w:r>
          </w:p>
        </w:tc>
        <w:tc>
          <w:tcPr>
            <w:tcW w:w="1985" w:type="dxa"/>
          </w:tcPr>
          <w:p w14:paraId="67C8ADB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3846F8F6" w14:textId="77777777" w:rsidTr="00245DC3">
        <w:trPr>
          <w:jc w:val="center"/>
        </w:trPr>
        <w:tc>
          <w:tcPr>
            <w:tcW w:w="562" w:type="dxa"/>
            <w:vMerge/>
          </w:tcPr>
          <w:p w14:paraId="4742D21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6982B94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более 1 года</w:t>
            </w:r>
          </w:p>
        </w:tc>
        <w:tc>
          <w:tcPr>
            <w:tcW w:w="1985" w:type="dxa"/>
          </w:tcPr>
          <w:p w14:paraId="570A114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4</w:t>
            </w:r>
          </w:p>
        </w:tc>
      </w:tr>
      <w:tr w:rsidR="00CB6076" w:rsidRPr="00245DC3" w14:paraId="75859B90" w14:textId="77777777" w:rsidTr="00245DC3">
        <w:trPr>
          <w:jc w:val="center"/>
        </w:trPr>
        <w:tc>
          <w:tcPr>
            <w:tcW w:w="562" w:type="dxa"/>
            <w:vMerge/>
          </w:tcPr>
          <w:p w14:paraId="15C9D97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7BA8C43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от 9 месяцев до 1 года</w:t>
            </w:r>
          </w:p>
        </w:tc>
        <w:tc>
          <w:tcPr>
            <w:tcW w:w="1985" w:type="dxa"/>
          </w:tcPr>
          <w:p w14:paraId="147C098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3</w:t>
            </w:r>
          </w:p>
        </w:tc>
      </w:tr>
      <w:tr w:rsidR="00CB6076" w:rsidRPr="00245DC3" w14:paraId="172194BE" w14:textId="77777777" w:rsidTr="00245DC3">
        <w:trPr>
          <w:jc w:val="center"/>
        </w:trPr>
        <w:tc>
          <w:tcPr>
            <w:tcW w:w="562" w:type="dxa"/>
            <w:vMerge/>
          </w:tcPr>
          <w:p w14:paraId="21ADCD4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23A8573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от 6 месяцев до 9 месяцев</w:t>
            </w:r>
          </w:p>
        </w:tc>
        <w:tc>
          <w:tcPr>
            <w:tcW w:w="1985" w:type="dxa"/>
          </w:tcPr>
          <w:p w14:paraId="0C2589B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0D665555" w14:textId="77777777" w:rsidTr="00245DC3">
        <w:trPr>
          <w:jc w:val="center"/>
        </w:trPr>
        <w:tc>
          <w:tcPr>
            <w:tcW w:w="562" w:type="dxa"/>
            <w:vMerge/>
          </w:tcPr>
          <w:p w14:paraId="7E53ED4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74C295B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до 6 месяцев</w:t>
            </w:r>
          </w:p>
        </w:tc>
        <w:tc>
          <w:tcPr>
            <w:tcW w:w="1985" w:type="dxa"/>
          </w:tcPr>
          <w:p w14:paraId="67F7182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w:t>
            </w:r>
          </w:p>
        </w:tc>
      </w:tr>
      <w:tr w:rsidR="00CB6076" w:rsidRPr="00245DC3" w14:paraId="116F767E" w14:textId="77777777" w:rsidTr="00245DC3">
        <w:trPr>
          <w:jc w:val="center"/>
        </w:trPr>
        <w:tc>
          <w:tcPr>
            <w:tcW w:w="562" w:type="dxa"/>
            <w:vMerge w:val="restart"/>
          </w:tcPr>
          <w:p w14:paraId="29E4441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К3</w:t>
            </w:r>
          </w:p>
        </w:tc>
        <w:tc>
          <w:tcPr>
            <w:tcW w:w="7842" w:type="dxa"/>
          </w:tcPr>
          <w:p w14:paraId="3515189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sz w:val="18"/>
                <w:szCs w:val="18"/>
              </w:rPr>
              <w:t xml:space="preserve">Сфера деятельности </w:t>
            </w:r>
            <w:r w:rsidRPr="00245DC3">
              <w:rPr>
                <w:rFonts w:ascii="Times New Roman" w:hAnsi="Times New Roman" w:cs="Times New Roman"/>
                <w:bCs/>
                <w:sz w:val="18"/>
                <w:szCs w:val="18"/>
              </w:rPr>
              <w:t>в статусе налогоплательщика налога на профессиональный доход</w:t>
            </w:r>
          </w:p>
        </w:tc>
        <w:tc>
          <w:tcPr>
            <w:tcW w:w="1985" w:type="dxa"/>
          </w:tcPr>
          <w:p w14:paraId="055E65A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19723F5B" w14:textId="77777777" w:rsidTr="00245DC3">
        <w:trPr>
          <w:jc w:val="center"/>
        </w:trPr>
        <w:tc>
          <w:tcPr>
            <w:tcW w:w="562" w:type="dxa"/>
            <w:vMerge/>
          </w:tcPr>
          <w:p w14:paraId="7C216EA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299FD7D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sz w:val="18"/>
                <w:szCs w:val="18"/>
              </w:rPr>
              <w:t>производственная сфера</w:t>
            </w:r>
          </w:p>
        </w:tc>
        <w:tc>
          <w:tcPr>
            <w:tcW w:w="1985" w:type="dxa"/>
          </w:tcPr>
          <w:p w14:paraId="74270ED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2</w:t>
            </w:r>
          </w:p>
        </w:tc>
      </w:tr>
      <w:tr w:rsidR="00CB6076" w:rsidRPr="00245DC3" w14:paraId="20E97041" w14:textId="77777777" w:rsidTr="00245DC3">
        <w:trPr>
          <w:jc w:val="center"/>
        </w:trPr>
        <w:tc>
          <w:tcPr>
            <w:tcW w:w="562" w:type="dxa"/>
            <w:vMerge/>
          </w:tcPr>
          <w:p w14:paraId="4EF53E5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7842" w:type="dxa"/>
          </w:tcPr>
          <w:p w14:paraId="3165062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sz w:val="18"/>
                <w:szCs w:val="18"/>
              </w:rPr>
              <w:t>услуги</w:t>
            </w:r>
          </w:p>
        </w:tc>
        <w:tc>
          <w:tcPr>
            <w:tcW w:w="1985" w:type="dxa"/>
          </w:tcPr>
          <w:p w14:paraId="0BAA577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w:t>
            </w:r>
          </w:p>
        </w:tc>
      </w:tr>
    </w:tbl>
    <w:p w14:paraId="7A3A67B8" w14:textId="7FFD5908" w:rsidR="00CB6076" w:rsidRPr="00245DC3" w:rsidRDefault="00CB6076" w:rsidP="00245DC3">
      <w:pPr>
        <w:autoSpaceDE w:val="0"/>
        <w:autoSpaceDN w:val="0"/>
        <w:adjustRightInd w:val="0"/>
        <w:jc w:val="both"/>
        <w:rPr>
          <w:rFonts w:ascii="Times New Roman" w:hAnsi="Times New Roman" w:cs="Times New Roman"/>
          <w:bCs/>
          <w:sz w:val="20"/>
          <w:szCs w:val="20"/>
        </w:rPr>
      </w:pPr>
      <w:r w:rsidRPr="00CB6076">
        <w:rPr>
          <w:rFonts w:ascii="Times New Roman" w:hAnsi="Times New Roman" w:cs="Times New Roman"/>
          <w:bCs/>
          <w:sz w:val="20"/>
          <w:szCs w:val="20"/>
        </w:rPr>
        <w:t>*</w:t>
      </w:r>
      <w:r w:rsidRPr="00CB6076">
        <w:rPr>
          <w:rFonts w:ascii="Times New Roman" w:hAnsi="Times New Roman" w:cs="Times New Roman"/>
          <w:sz w:val="20"/>
          <w:szCs w:val="20"/>
        </w:rPr>
        <w:t>Отношение фактического объема дохода от реализации товаров (работ, услуг)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**Разница между датой регистрации документов участника запроса предложений и датой постановки физического лица на учет в качестве налогоплательщика налога на профессиональный доход</w:t>
      </w:r>
    </w:p>
    <w:p w14:paraId="6D2C5563" w14:textId="19E391E9" w:rsidR="00CB6076" w:rsidRPr="00245DC3" w:rsidRDefault="00CB6076" w:rsidP="00245DC3">
      <w:pPr>
        <w:spacing w:after="0" w:line="240" w:lineRule="auto"/>
        <w:jc w:val="both"/>
        <w:rPr>
          <w:rFonts w:ascii="Times New Roman" w:hAnsi="Times New Roman" w:cs="Times New Roman"/>
          <w:bCs/>
          <w:sz w:val="20"/>
          <w:szCs w:val="20"/>
        </w:rPr>
      </w:pPr>
      <w:r w:rsidRPr="00245DC3">
        <w:rPr>
          <w:rFonts w:ascii="Times New Roman" w:hAnsi="Times New Roman" w:cs="Times New Roman"/>
          <w:bCs/>
          <w:sz w:val="20"/>
          <w:szCs w:val="20"/>
        </w:rPr>
        <w:t>Приложение № 9</w:t>
      </w:r>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к Порядку</w:t>
      </w:r>
      <w:bookmarkStart w:id="14" w:name="P244"/>
      <w:bookmarkEnd w:id="14"/>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Форма заключения члена Комиссии</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4082"/>
        <w:gridCol w:w="1134"/>
        <w:gridCol w:w="1134"/>
        <w:gridCol w:w="964"/>
        <w:gridCol w:w="1542"/>
      </w:tblGrid>
      <w:tr w:rsidR="00CB6076" w:rsidRPr="00245DC3" w14:paraId="678374FA" w14:textId="77777777" w:rsidTr="003F388B">
        <w:trPr>
          <w:jc w:val="center"/>
        </w:trPr>
        <w:tc>
          <w:tcPr>
            <w:tcW w:w="567" w:type="dxa"/>
            <w:vMerge w:val="restart"/>
            <w:vAlign w:val="center"/>
          </w:tcPr>
          <w:p w14:paraId="58D4B88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w:t>
            </w:r>
          </w:p>
        </w:tc>
        <w:tc>
          <w:tcPr>
            <w:tcW w:w="4082" w:type="dxa"/>
            <w:vMerge w:val="restart"/>
            <w:vAlign w:val="center"/>
          </w:tcPr>
          <w:p w14:paraId="73B77C0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Наименование критерия</w:t>
            </w:r>
          </w:p>
        </w:tc>
        <w:tc>
          <w:tcPr>
            <w:tcW w:w="4774" w:type="dxa"/>
            <w:gridSpan w:val="4"/>
            <w:vAlign w:val="center"/>
          </w:tcPr>
          <w:p w14:paraId="611E6E8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Балльная оценка</w:t>
            </w:r>
          </w:p>
        </w:tc>
      </w:tr>
      <w:tr w:rsidR="00CB6076" w:rsidRPr="00245DC3" w14:paraId="19C06211" w14:textId="77777777" w:rsidTr="003F388B">
        <w:trPr>
          <w:jc w:val="center"/>
        </w:trPr>
        <w:tc>
          <w:tcPr>
            <w:tcW w:w="567" w:type="dxa"/>
            <w:vMerge/>
            <w:vAlign w:val="center"/>
          </w:tcPr>
          <w:p w14:paraId="392B9AA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4082" w:type="dxa"/>
            <w:vMerge/>
            <w:vAlign w:val="center"/>
          </w:tcPr>
          <w:p w14:paraId="58D8A77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vAlign w:val="center"/>
          </w:tcPr>
          <w:p w14:paraId="0A9EA12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Субъект МСП 1</w:t>
            </w:r>
          </w:p>
        </w:tc>
        <w:tc>
          <w:tcPr>
            <w:tcW w:w="1134" w:type="dxa"/>
            <w:vAlign w:val="center"/>
          </w:tcPr>
          <w:p w14:paraId="029861B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Субъект МСП №</w:t>
            </w:r>
          </w:p>
        </w:tc>
        <w:tc>
          <w:tcPr>
            <w:tcW w:w="964" w:type="dxa"/>
            <w:vAlign w:val="center"/>
          </w:tcPr>
          <w:p w14:paraId="2AE913C1"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w:t>
            </w:r>
          </w:p>
        </w:tc>
        <w:tc>
          <w:tcPr>
            <w:tcW w:w="1542" w:type="dxa"/>
            <w:vAlign w:val="center"/>
          </w:tcPr>
          <w:p w14:paraId="4AA79307"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Самозанятый №</w:t>
            </w:r>
          </w:p>
        </w:tc>
      </w:tr>
      <w:tr w:rsidR="00CB6076" w:rsidRPr="00245DC3" w14:paraId="2035FF96" w14:textId="77777777" w:rsidTr="003F388B">
        <w:trPr>
          <w:jc w:val="center"/>
        </w:trPr>
        <w:tc>
          <w:tcPr>
            <w:tcW w:w="567" w:type="dxa"/>
          </w:tcPr>
          <w:p w14:paraId="047ED69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К1</w:t>
            </w:r>
          </w:p>
        </w:tc>
        <w:tc>
          <w:tcPr>
            <w:tcW w:w="4082" w:type="dxa"/>
          </w:tcPr>
          <w:p w14:paraId="10FAD2A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016FC67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381E1B8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964" w:type="dxa"/>
          </w:tcPr>
          <w:p w14:paraId="7613B2E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542" w:type="dxa"/>
          </w:tcPr>
          <w:p w14:paraId="6CC36CE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38DD20A8" w14:textId="77777777" w:rsidTr="003F388B">
        <w:trPr>
          <w:jc w:val="center"/>
        </w:trPr>
        <w:tc>
          <w:tcPr>
            <w:tcW w:w="567" w:type="dxa"/>
          </w:tcPr>
          <w:p w14:paraId="529AE85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К2</w:t>
            </w:r>
          </w:p>
        </w:tc>
        <w:tc>
          <w:tcPr>
            <w:tcW w:w="4082" w:type="dxa"/>
          </w:tcPr>
          <w:p w14:paraId="1BD0636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2482C57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47DECFB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964" w:type="dxa"/>
          </w:tcPr>
          <w:p w14:paraId="49D32C4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542" w:type="dxa"/>
          </w:tcPr>
          <w:p w14:paraId="4557156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41CE28FE" w14:textId="77777777" w:rsidTr="003F388B">
        <w:trPr>
          <w:jc w:val="center"/>
        </w:trPr>
        <w:tc>
          <w:tcPr>
            <w:tcW w:w="567" w:type="dxa"/>
          </w:tcPr>
          <w:p w14:paraId="163A99C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К3</w:t>
            </w:r>
          </w:p>
        </w:tc>
        <w:tc>
          <w:tcPr>
            <w:tcW w:w="4082" w:type="dxa"/>
          </w:tcPr>
          <w:p w14:paraId="6129815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1052D21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5452E27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964" w:type="dxa"/>
          </w:tcPr>
          <w:p w14:paraId="0AC70A3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542" w:type="dxa"/>
          </w:tcPr>
          <w:p w14:paraId="10DE78D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24F44B99" w14:textId="77777777" w:rsidTr="003F388B">
        <w:trPr>
          <w:jc w:val="center"/>
        </w:trPr>
        <w:tc>
          <w:tcPr>
            <w:tcW w:w="567" w:type="dxa"/>
          </w:tcPr>
          <w:p w14:paraId="1D07792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К4</w:t>
            </w:r>
          </w:p>
        </w:tc>
        <w:tc>
          <w:tcPr>
            <w:tcW w:w="4082" w:type="dxa"/>
          </w:tcPr>
          <w:p w14:paraId="42BFC80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526A705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tcPr>
          <w:p w14:paraId="5865913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964" w:type="dxa"/>
          </w:tcPr>
          <w:p w14:paraId="4B81380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542" w:type="dxa"/>
          </w:tcPr>
          <w:p w14:paraId="3750770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4936518E" w14:textId="77777777" w:rsidTr="003F388B">
        <w:trPr>
          <w:jc w:val="center"/>
        </w:trPr>
        <w:tc>
          <w:tcPr>
            <w:tcW w:w="4649" w:type="dxa"/>
            <w:gridSpan w:val="2"/>
            <w:shd w:val="clear" w:color="auto" w:fill="FFFFFF"/>
          </w:tcPr>
          <w:p w14:paraId="4B04FB8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Итоговая сумма баллов</w:t>
            </w:r>
          </w:p>
        </w:tc>
        <w:tc>
          <w:tcPr>
            <w:tcW w:w="1134" w:type="dxa"/>
            <w:shd w:val="clear" w:color="auto" w:fill="FFFFFF"/>
          </w:tcPr>
          <w:p w14:paraId="193361A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134" w:type="dxa"/>
            <w:shd w:val="clear" w:color="auto" w:fill="FFFFFF"/>
          </w:tcPr>
          <w:p w14:paraId="6336598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964" w:type="dxa"/>
            <w:shd w:val="clear" w:color="auto" w:fill="FFFFFF"/>
          </w:tcPr>
          <w:p w14:paraId="37154E4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542" w:type="dxa"/>
            <w:shd w:val="clear" w:color="auto" w:fill="FFFFFF"/>
          </w:tcPr>
          <w:p w14:paraId="476A045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bl>
    <w:p w14:paraId="0C74166B"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20"/>
          <w:szCs w:val="20"/>
        </w:rPr>
      </w:pPr>
      <w:r w:rsidRPr="00245DC3">
        <w:rPr>
          <w:rFonts w:ascii="Times New Roman" w:hAnsi="Times New Roman" w:cs="Times New Roman"/>
          <w:bCs/>
          <w:sz w:val="20"/>
          <w:szCs w:val="20"/>
        </w:rPr>
        <w:t>Член Комиссии _______________ ________________________</w:t>
      </w:r>
    </w:p>
    <w:p w14:paraId="36D6073E" w14:textId="2F09504E" w:rsidR="00CB6076" w:rsidRPr="00245DC3" w:rsidRDefault="00CB6076" w:rsidP="00245DC3">
      <w:pPr>
        <w:autoSpaceDE w:val="0"/>
        <w:autoSpaceDN w:val="0"/>
        <w:adjustRightInd w:val="0"/>
        <w:spacing w:after="0" w:line="240" w:lineRule="auto"/>
        <w:jc w:val="both"/>
        <w:rPr>
          <w:rFonts w:ascii="Times New Roman" w:hAnsi="Times New Roman" w:cs="Times New Roman"/>
          <w:bCs/>
          <w:sz w:val="20"/>
          <w:szCs w:val="20"/>
        </w:rPr>
      </w:pPr>
      <w:r w:rsidRPr="00245DC3">
        <w:rPr>
          <w:rFonts w:ascii="Times New Roman" w:hAnsi="Times New Roman" w:cs="Times New Roman"/>
          <w:bCs/>
          <w:sz w:val="20"/>
          <w:szCs w:val="20"/>
        </w:rPr>
        <w:t xml:space="preserve">                                             (</w:t>
      </w:r>
      <w:proofErr w:type="gramStart"/>
      <w:r w:rsidRPr="00245DC3">
        <w:rPr>
          <w:rFonts w:ascii="Times New Roman" w:hAnsi="Times New Roman" w:cs="Times New Roman"/>
          <w:bCs/>
          <w:sz w:val="20"/>
          <w:szCs w:val="20"/>
        </w:rPr>
        <w:t xml:space="preserve">подпись)   </w:t>
      </w:r>
      <w:proofErr w:type="gramEnd"/>
      <w:r w:rsidRPr="00245DC3">
        <w:rPr>
          <w:rFonts w:ascii="Times New Roman" w:hAnsi="Times New Roman" w:cs="Times New Roman"/>
          <w:bCs/>
          <w:sz w:val="20"/>
          <w:szCs w:val="20"/>
        </w:rPr>
        <w:t xml:space="preserve">                           </w:t>
      </w:r>
      <w:r w:rsidRPr="00245DC3">
        <w:rPr>
          <w:rFonts w:ascii="Times New Roman" w:hAnsi="Times New Roman" w:cs="Times New Roman"/>
          <w:sz w:val="20"/>
          <w:szCs w:val="20"/>
        </w:rPr>
        <w:t>(расшифровка подписи)</w:t>
      </w:r>
    </w:p>
    <w:p w14:paraId="29B2C5EC" w14:textId="101141FF" w:rsidR="00CB6076" w:rsidRPr="00245DC3" w:rsidRDefault="00CB6076" w:rsidP="00245DC3">
      <w:pPr>
        <w:autoSpaceDE w:val="0"/>
        <w:autoSpaceDN w:val="0"/>
        <w:adjustRightInd w:val="0"/>
        <w:spacing w:after="0" w:line="240" w:lineRule="auto"/>
        <w:jc w:val="both"/>
        <w:rPr>
          <w:rFonts w:ascii="Times New Roman" w:hAnsi="Times New Roman" w:cs="Times New Roman"/>
          <w:bCs/>
          <w:sz w:val="20"/>
          <w:szCs w:val="20"/>
        </w:rPr>
      </w:pPr>
      <w:r w:rsidRPr="00245DC3">
        <w:rPr>
          <w:rFonts w:ascii="Times New Roman" w:hAnsi="Times New Roman" w:cs="Times New Roman"/>
          <w:bCs/>
          <w:sz w:val="20"/>
          <w:szCs w:val="20"/>
        </w:rPr>
        <w:t>Приложение № 10</w:t>
      </w:r>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к Порядку</w:t>
      </w:r>
      <w:bookmarkStart w:id="15" w:name="P291"/>
      <w:bookmarkEnd w:id="15"/>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 xml:space="preserve">Итоговый рейтинг </w:t>
      </w:r>
      <w:r w:rsidR="00245DC3" w:rsidRPr="00245DC3">
        <w:rPr>
          <w:rFonts w:ascii="Times New Roman" w:hAnsi="Times New Roman" w:cs="Times New Roman"/>
          <w:bCs/>
          <w:sz w:val="20"/>
          <w:szCs w:val="20"/>
        </w:rPr>
        <w:t>участников</w:t>
      </w:r>
      <w:r w:rsidRPr="00245DC3">
        <w:rPr>
          <w:rFonts w:ascii="Times New Roman" w:hAnsi="Times New Roman" w:cs="Times New Roman"/>
          <w:bCs/>
          <w:sz w:val="20"/>
          <w:szCs w:val="20"/>
        </w:rPr>
        <w:t xml:space="preserve"> запроса предложений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4082"/>
        <w:gridCol w:w="1230"/>
        <w:gridCol w:w="3544"/>
      </w:tblGrid>
      <w:tr w:rsidR="00CB6076" w:rsidRPr="00245DC3" w14:paraId="4F8CA4BF" w14:textId="77777777" w:rsidTr="003F388B">
        <w:tc>
          <w:tcPr>
            <w:tcW w:w="567" w:type="dxa"/>
            <w:vAlign w:val="center"/>
          </w:tcPr>
          <w:p w14:paraId="4A5FB44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w:t>
            </w:r>
          </w:p>
          <w:p w14:paraId="5493841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п/п</w:t>
            </w:r>
          </w:p>
        </w:tc>
        <w:tc>
          <w:tcPr>
            <w:tcW w:w="4082" w:type="dxa"/>
            <w:vAlign w:val="center"/>
          </w:tcPr>
          <w:p w14:paraId="3A4076E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Наименование субъекта МСП, самозанятого гражданина</w:t>
            </w:r>
          </w:p>
        </w:tc>
        <w:tc>
          <w:tcPr>
            <w:tcW w:w="1230" w:type="dxa"/>
            <w:vAlign w:val="center"/>
          </w:tcPr>
          <w:p w14:paraId="561F178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Итоговая сумма баллов</w:t>
            </w:r>
          </w:p>
        </w:tc>
        <w:tc>
          <w:tcPr>
            <w:tcW w:w="3544" w:type="dxa"/>
            <w:vAlign w:val="center"/>
          </w:tcPr>
          <w:p w14:paraId="01D636B7"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Принятое решение</w:t>
            </w:r>
          </w:p>
          <w:p w14:paraId="11FDC57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0B37FAFA" w14:textId="77777777" w:rsidTr="003F388B">
        <w:tc>
          <w:tcPr>
            <w:tcW w:w="567" w:type="dxa"/>
          </w:tcPr>
          <w:p w14:paraId="6199074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4082" w:type="dxa"/>
          </w:tcPr>
          <w:p w14:paraId="46BA25F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230" w:type="dxa"/>
          </w:tcPr>
          <w:p w14:paraId="6E4F140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3544" w:type="dxa"/>
          </w:tcPr>
          <w:p w14:paraId="6AC10DB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428ACD3C" w14:textId="77777777" w:rsidTr="003F388B">
        <w:tc>
          <w:tcPr>
            <w:tcW w:w="567" w:type="dxa"/>
          </w:tcPr>
          <w:p w14:paraId="7DA405F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4082" w:type="dxa"/>
          </w:tcPr>
          <w:p w14:paraId="1885909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230" w:type="dxa"/>
          </w:tcPr>
          <w:p w14:paraId="57091C8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3544" w:type="dxa"/>
          </w:tcPr>
          <w:p w14:paraId="1397D31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bl>
    <w:p w14:paraId="5EA268D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20"/>
          <w:szCs w:val="20"/>
        </w:rPr>
      </w:pPr>
    </w:p>
    <w:p w14:paraId="5041852D" w14:textId="65C3D23B" w:rsidR="00CB6076" w:rsidRPr="00245DC3" w:rsidRDefault="00CB6076" w:rsidP="00245DC3">
      <w:pPr>
        <w:spacing w:after="0" w:line="240" w:lineRule="auto"/>
        <w:jc w:val="both"/>
        <w:rPr>
          <w:rFonts w:ascii="Times New Roman" w:hAnsi="Times New Roman" w:cs="Times New Roman"/>
          <w:bCs/>
          <w:sz w:val="20"/>
          <w:szCs w:val="20"/>
        </w:rPr>
      </w:pPr>
      <w:r w:rsidRPr="00245DC3">
        <w:rPr>
          <w:rFonts w:ascii="Times New Roman" w:hAnsi="Times New Roman" w:cs="Times New Roman"/>
          <w:bCs/>
          <w:sz w:val="20"/>
          <w:szCs w:val="20"/>
        </w:rPr>
        <w:t>Приложение № 11</w:t>
      </w:r>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к Порядку</w:t>
      </w:r>
      <w:bookmarkStart w:id="16" w:name="Par1065"/>
      <w:bookmarkEnd w:id="16"/>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Сводный реестр</w:t>
      </w:r>
      <w:r w:rsidR="00245DC3" w:rsidRPr="00245DC3">
        <w:rPr>
          <w:rFonts w:ascii="Times New Roman" w:hAnsi="Times New Roman" w:cs="Times New Roman"/>
          <w:bCs/>
          <w:sz w:val="20"/>
          <w:szCs w:val="20"/>
        </w:rPr>
        <w:t xml:space="preserve"> </w:t>
      </w:r>
      <w:r w:rsidRPr="00245DC3">
        <w:rPr>
          <w:rFonts w:ascii="Times New Roman" w:hAnsi="Times New Roman" w:cs="Times New Roman"/>
          <w:bCs/>
          <w:sz w:val="20"/>
          <w:szCs w:val="20"/>
        </w:rPr>
        <w:t xml:space="preserve">получателей субсидии </w:t>
      </w:r>
      <w:r w:rsidRPr="00245DC3">
        <w:rPr>
          <w:rFonts w:ascii="Times New Roman" w:hAnsi="Times New Roman" w:cs="Times New Roman"/>
          <w:sz w:val="20"/>
          <w:szCs w:val="20"/>
        </w:rPr>
        <w:t>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 на приобретение, ремонт нежилых помещений, а также приобретение строительных материалов</w:t>
      </w:r>
      <w:r w:rsidR="00245DC3" w:rsidRPr="00245DC3">
        <w:rPr>
          <w:rFonts w:ascii="Times New Roman" w:hAnsi="Times New Roman" w:cs="Times New Roman"/>
          <w:bCs/>
          <w:sz w:val="20"/>
          <w:szCs w:val="20"/>
        </w:rPr>
        <w:t xml:space="preserve"> </w:t>
      </w:r>
    </w:p>
    <w:tbl>
      <w:tblPr>
        <w:tblW w:w="4893" w:type="pct"/>
        <w:tblCellMar>
          <w:top w:w="17" w:type="dxa"/>
          <w:left w:w="62" w:type="dxa"/>
          <w:bottom w:w="17" w:type="dxa"/>
          <w:right w:w="62" w:type="dxa"/>
        </w:tblCellMar>
        <w:tblLook w:val="0000" w:firstRow="0" w:lastRow="0" w:firstColumn="0" w:lastColumn="0" w:noHBand="0" w:noVBand="0"/>
      </w:tblPr>
      <w:tblGrid>
        <w:gridCol w:w="565"/>
        <w:gridCol w:w="3078"/>
        <w:gridCol w:w="1842"/>
        <w:gridCol w:w="1432"/>
        <w:gridCol w:w="1755"/>
        <w:gridCol w:w="1748"/>
      </w:tblGrid>
      <w:tr w:rsidR="00CB6076" w:rsidRPr="00245DC3" w14:paraId="08687A33" w14:textId="77777777" w:rsidTr="003F388B">
        <w:tc>
          <w:tcPr>
            <w:tcW w:w="271" w:type="pct"/>
            <w:vMerge w:val="restart"/>
            <w:tcBorders>
              <w:top w:val="single" w:sz="4" w:space="0" w:color="auto"/>
              <w:left w:val="single" w:sz="4" w:space="0" w:color="auto"/>
              <w:bottom w:val="single" w:sz="4" w:space="0" w:color="auto"/>
              <w:right w:val="single" w:sz="4" w:space="0" w:color="auto"/>
            </w:tcBorders>
          </w:tcPr>
          <w:p w14:paraId="7C9EF3A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 п/п</w:t>
            </w:r>
          </w:p>
        </w:tc>
        <w:tc>
          <w:tcPr>
            <w:tcW w:w="1477" w:type="pct"/>
            <w:vMerge w:val="restart"/>
            <w:tcBorders>
              <w:top w:val="single" w:sz="4" w:space="0" w:color="auto"/>
              <w:left w:val="single" w:sz="4" w:space="0" w:color="auto"/>
              <w:bottom w:val="single" w:sz="4" w:space="0" w:color="auto"/>
              <w:right w:val="single" w:sz="4" w:space="0" w:color="auto"/>
            </w:tcBorders>
          </w:tcPr>
          <w:p w14:paraId="78F7160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Наименование субъекта МСП, самозанятого гражданина</w:t>
            </w:r>
          </w:p>
        </w:tc>
        <w:tc>
          <w:tcPr>
            <w:tcW w:w="884" w:type="pct"/>
            <w:vMerge w:val="restart"/>
            <w:tcBorders>
              <w:top w:val="single" w:sz="4" w:space="0" w:color="auto"/>
              <w:left w:val="single" w:sz="4" w:space="0" w:color="auto"/>
              <w:right w:val="single" w:sz="4" w:space="0" w:color="auto"/>
            </w:tcBorders>
          </w:tcPr>
          <w:p w14:paraId="3A13FC6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ИНН</w:t>
            </w:r>
          </w:p>
        </w:tc>
        <w:tc>
          <w:tcPr>
            <w:tcW w:w="2368" w:type="pct"/>
            <w:gridSpan w:val="3"/>
            <w:tcBorders>
              <w:top w:val="single" w:sz="4" w:space="0" w:color="auto"/>
              <w:left w:val="single" w:sz="4" w:space="0" w:color="auto"/>
              <w:bottom w:val="single" w:sz="4" w:space="0" w:color="auto"/>
              <w:right w:val="single" w:sz="4" w:space="0" w:color="auto"/>
            </w:tcBorders>
          </w:tcPr>
          <w:p w14:paraId="2BC6E5BE"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Сумма субсидии (рублей)</w:t>
            </w:r>
          </w:p>
        </w:tc>
      </w:tr>
      <w:tr w:rsidR="00CB6076" w:rsidRPr="00245DC3" w14:paraId="0187A4E8" w14:textId="77777777" w:rsidTr="003F388B">
        <w:tc>
          <w:tcPr>
            <w:tcW w:w="271" w:type="pct"/>
            <w:vMerge/>
            <w:tcBorders>
              <w:top w:val="single" w:sz="4" w:space="0" w:color="auto"/>
              <w:left w:val="single" w:sz="4" w:space="0" w:color="auto"/>
              <w:bottom w:val="single" w:sz="4" w:space="0" w:color="auto"/>
              <w:right w:val="single" w:sz="4" w:space="0" w:color="auto"/>
            </w:tcBorders>
          </w:tcPr>
          <w:p w14:paraId="2B24B7A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477" w:type="pct"/>
            <w:vMerge/>
            <w:tcBorders>
              <w:top w:val="single" w:sz="4" w:space="0" w:color="auto"/>
              <w:left w:val="single" w:sz="4" w:space="0" w:color="auto"/>
              <w:bottom w:val="single" w:sz="4" w:space="0" w:color="auto"/>
              <w:right w:val="single" w:sz="4" w:space="0" w:color="auto"/>
            </w:tcBorders>
          </w:tcPr>
          <w:p w14:paraId="3AA5E28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84" w:type="pct"/>
            <w:vMerge/>
            <w:tcBorders>
              <w:left w:val="single" w:sz="4" w:space="0" w:color="auto"/>
              <w:right w:val="single" w:sz="4" w:space="0" w:color="auto"/>
            </w:tcBorders>
          </w:tcPr>
          <w:p w14:paraId="08EF0CC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687" w:type="pct"/>
            <w:vMerge w:val="restart"/>
            <w:tcBorders>
              <w:top w:val="single" w:sz="4" w:space="0" w:color="auto"/>
              <w:left w:val="single" w:sz="4" w:space="0" w:color="auto"/>
              <w:bottom w:val="single" w:sz="4" w:space="0" w:color="auto"/>
              <w:right w:val="single" w:sz="4" w:space="0" w:color="auto"/>
            </w:tcBorders>
          </w:tcPr>
          <w:p w14:paraId="55C95A8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Всего</w:t>
            </w:r>
          </w:p>
        </w:tc>
        <w:tc>
          <w:tcPr>
            <w:tcW w:w="1681" w:type="pct"/>
            <w:gridSpan w:val="2"/>
            <w:tcBorders>
              <w:top w:val="single" w:sz="4" w:space="0" w:color="auto"/>
              <w:left w:val="single" w:sz="4" w:space="0" w:color="auto"/>
              <w:bottom w:val="single" w:sz="4" w:space="0" w:color="auto"/>
              <w:right w:val="single" w:sz="4" w:space="0" w:color="auto"/>
            </w:tcBorders>
          </w:tcPr>
          <w:p w14:paraId="28A29DA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в том числе:</w:t>
            </w:r>
          </w:p>
        </w:tc>
      </w:tr>
      <w:tr w:rsidR="00CB6076" w:rsidRPr="00245DC3" w14:paraId="75558B34" w14:textId="77777777" w:rsidTr="003F388B">
        <w:tc>
          <w:tcPr>
            <w:tcW w:w="271" w:type="pct"/>
            <w:vMerge/>
            <w:tcBorders>
              <w:top w:val="single" w:sz="4" w:space="0" w:color="auto"/>
              <w:left w:val="single" w:sz="4" w:space="0" w:color="auto"/>
              <w:bottom w:val="single" w:sz="4" w:space="0" w:color="auto"/>
              <w:right w:val="single" w:sz="4" w:space="0" w:color="auto"/>
            </w:tcBorders>
          </w:tcPr>
          <w:p w14:paraId="4BCE0E7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477" w:type="pct"/>
            <w:vMerge/>
            <w:tcBorders>
              <w:top w:val="single" w:sz="4" w:space="0" w:color="auto"/>
              <w:left w:val="single" w:sz="4" w:space="0" w:color="auto"/>
              <w:bottom w:val="single" w:sz="4" w:space="0" w:color="auto"/>
              <w:right w:val="single" w:sz="4" w:space="0" w:color="auto"/>
            </w:tcBorders>
          </w:tcPr>
          <w:p w14:paraId="3B0D5E7F"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84" w:type="pct"/>
            <w:vMerge/>
            <w:tcBorders>
              <w:left w:val="single" w:sz="4" w:space="0" w:color="auto"/>
              <w:bottom w:val="single" w:sz="4" w:space="0" w:color="auto"/>
              <w:right w:val="single" w:sz="4" w:space="0" w:color="auto"/>
            </w:tcBorders>
          </w:tcPr>
          <w:p w14:paraId="0AEEF1BA"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687" w:type="pct"/>
            <w:vMerge/>
            <w:tcBorders>
              <w:top w:val="single" w:sz="4" w:space="0" w:color="auto"/>
              <w:left w:val="single" w:sz="4" w:space="0" w:color="auto"/>
              <w:bottom w:val="single" w:sz="4" w:space="0" w:color="auto"/>
              <w:right w:val="single" w:sz="4" w:space="0" w:color="auto"/>
            </w:tcBorders>
          </w:tcPr>
          <w:p w14:paraId="0BBC19E8"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42" w:type="pct"/>
            <w:tcBorders>
              <w:top w:val="single" w:sz="4" w:space="0" w:color="auto"/>
              <w:left w:val="single" w:sz="4" w:space="0" w:color="auto"/>
              <w:bottom w:val="single" w:sz="4" w:space="0" w:color="auto"/>
              <w:right w:val="single" w:sz="4" w:space="0" w:color="auto"/>
            </w:tcBorders>
          </w:tcPr>
          <w:p w14:paraId="4A3A88A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Областной бюджет</w:t>
            </w:r>
          </w:p>
        </w:tc>
        <w:tc>
          <w:tcPr>
            <w:tcW w:w="839" w:type="pct"/>
            <w:tcBorders>
              <w:top w:val="single" w:sz="4" w:space="0" w:color="auto"/>
              <w:left w:val="single" w:sz="4" w:space="0" w:color="auto"/>
              <w:bottom w:val="single" w:sz="4" w:space="0" w:color="auto"/>
              <w:right w:val="single" w:sz="4" w:space="0" w:color="auto"/>
            </w:tcBorders>
          </w:tcPr>
          <w:p w14:paraId="4298A743"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Бюджет округа</w:t>
            </w:r>
          </w:p>
        </w:tc>
      </w:tr>
      <w:tr w:rsidR="00CB6076" w:rsidRPr="00245DC3" w14:paraId="1AEC6B88" w14:textId="77777777" w:rsidTr="003F388B">
        <w:tc>
          <w:tcPr>
            <w:tcW w:w="271" w:type="pct"/>
            <w:tcBorders>
              <w:top w:val="single" w:sz="4" w:space="0" w:color="auto"/>
              <w:left w:val="single" w:sz="4" w:space="0" w:color="auto"/>
              <w:bottom w:val="single" w:sz="4" w:space="0" w:color="auto"/>
              <w:right w:val="single" w:sz="4" w:space="0" w:color="auto"/>
            </w:tcBorders>
          </w:tcPr>
          <w:p w14:paraId="6DCA503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1</w:t>
            </w:r>
          </w:p>
        </w:tc>
        <w:tc>
          <w:tcPr>
            <w:tcW w:w="1477" w:type="pct"/>
            <w:tcBorders>
              <w:top w:val="single" w:sz="4" w:space="0" w:color="auto"/>
              <w:left w:val="single" w:sz="4" w:space="0" w:color="auto"/>
              <w:bottom w:val="single" w:sz="4" w:space="0" w:color="auto"/>
              <w:right w:val="single" w:sz="4" w:space="0" w:color="auto"/>
            </w:tcBorders>
          </w:tcPr>
          <w:p w14:paraId="057501DD"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84" w:type="pct"/>
            <w:tcBorders>
              <w:top w:val="single" w:sz="4" w:space="0" w:color="auto"/>
              <w:left w:val="single" w:sz="4" w:space="0" w:color="auto"/>
              <w:bottom w:val="single" w:sz="4" w:space="0" w:color="auto"/>
              <w:right w:val="single" w:sz="4" w:space="0" w:color="auto"/>
            </w:tcBorders>
          </w:tcPr>
          <w:p w14:paraId="74D53CB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687" w:type="pct"/>
            <w:tcBorders>
              <w:top w:val="single" w:sz="4" w:space="0" w:color="auto"/>
              <w:left w:val="single" w:sz="4" w:space="0" w:color="auto"/>
              <w:bottom w:val="single" w:sz="4" w:space="0" w:color="auto"/>
              <w:right w:val="single" w:sz="4" w:space="0" w:color="auto"/>
            </w:tcBorders>
          </w:tcPr>
          <w:p w14:paraId="3386687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42" w:type="pct"/>
            <w:tcBorders>
              <w:top w:val="single" w:sz="4" w:space="0" w:color="auto"/>
              <w:left w:val="single" w:sz="4" w:space="0" w:color="auto"/>
              <w:bottom w:val="single" w:sz="4" w:space="0" w:color="auto"/>
              <w:right w:val="single" w:sz="4" w:space="0" w:color="auto"/>
            </w:tcBorders>
          </w:tcPr>
          <w:p w14:paraId="46622AA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39" w:type="pct"/>
            <w:tcBorders>
              <w:top w:val="single" w:sz="4" w:space="0" w:color="auto"/>
              <w:left w:val="single" w:sz="4" w:space="0" w:color="auto"/>
              <w:bottom w:val="single" w:sz="4" w:space="0" w:color="auto"/>
              <w:right w:val="single" w:sz="4" w:space="0" w:color="auto"/>
            </w:tcBorders>
          </w:tcPr>
          <w:p w14:paraId="3F0AC32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17094AEB" w14:textId="77777777" w:rsidTr="003F388B">
        <w:tc>
          <w:tcPr>
            <w:tcW w:w="271" w:type="pct"/>
            <w:tcBorders>
              <w:top w:val="single" w:sz="4" w:space="0" w:color="auto"/>
              <w:left w:val="single" w:sz="4" w:space="0" w:color="auto"/>
              <w:bottom w:val="single" w:sz="4" w:space="0" w:color="auto"/>
              <w:right w:val="single" w:sz="4" w:space="0" w:color="auto"/>
            </w:tcBorders>
          </w:tcPr>
          <w:p w14:paraId="7AE61020"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2</w:t>
            </w:r>
          </w:p>
        </w:tc>
        <w:tc>
          <w:tcPr>
            <w:tcW w:w="1477" w:type="pct"/>
            <w:tcBorders>
              <w:top w:val="single" w:sz="4" w:space="0" w:color="auto"/>
              <w:left w:val="single" w:sz="4" w:space="0" w:color="auto"/>
              <w:bottom w:val="single" w:sz="4" w:space="0" w:color="auto"/>
              <w:right w:val="single" w:sz="4" w:space="0" w:color="auto"/>
            </w:tcBorders>
          </w:tcPr>
          <w:p w14:paraId="6705A60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84" w:type="pct"/>
            <w:tcBorders>
              <w:top w:val="single" w:sz="4" w:space="0" w:color="auto"/>
              <w:left w:val="single" w:sz="4" w:space="0" w:color="auto"/>
              <w:bottom w:val="single" w:sz="4" w:space="0" w:color="auto"/>
              <w:right w:val="single" w:sz="4" w:space="0" w:color="auto"/>
            </w:tcBorders>
          </w:tcPr>
          <w:p w14:paraId="5EBED42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687" w:type="pct"/>
            <w:tcBorders>
              <w:top w:val="single" w:sz="4" w:space="0" w:color="auto"/>
              <w:left w:val="single" w:sz="4" w:space="0" w:color="auto"/>
              <w:bottom w:val="single" w:sz="4" w:space="0" w:color="auto"/>
              <w:right w:val="single" w:sz="4" w:space="0" w:color="auto"/>
            </w:tcBorders>
          </w:tcPr>
          <w:p w14:paraId="59DE8B54"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42" w:type="pct"/>
            <w:tcBorders>
              <w:top w:val="single" w:sz="4" w:space="0" w:color="auto"/>
              <w:left w:val="single" w:sz="4" w:space="0" w:color="auto"/>
              <w:bottom w:val="single" w:sz="4" w:space="0" w:color="auto"/>
              <w:right w:val="single" w:sz="4" w:space="0" w:color="auto"/>
            </w:tcBorders>
          </w:tcPr>
          <w:p w14:paraId="4993EC35"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39" w:type="pct"/>
            <w:tcBorders>
              <w:top w:val="single" w:sz="4" w:space="0" w:color="auto"/>
              <w:left w:val="single" w:sz="4" w:space="0" w:color="auto"/>
              <w:bottom w:val="single" w:sz="4" w:space="0" w:color="auto"/>
              <w:right w:val="single" w:sz="4" w:space="0" w:color="auto"/>
            </w:tcBorders>
          </w:tcPr>
          <w:p w14:paraId="4AD98D2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r w:rsidR="00CB6076" w:rsidRPr="00245DC3" w14:paraId="175A5903" w14:textId="77777777" w:rsidTr="003F388B">
        <w:tc>
          <w:tcPr>
            <w:tcW w:w="271" w:type="pct"/>
            <w:tcBorders>
              <w:top w:val="single" w:sz="4" w:space="0" w:color="auto"/>
              <w:left w:val="single" w:sz="4" w:space="0" w:color="auto"/>
              <w:bottom w:val="single" w:sz="4" w:space="0" w:color="auto"/>
              <w:right w:val="single" w:sz="4" w:space="0" w:color="auto"/>
            </w:tcBorders>
          </w:tcPr>
          <w:p w14:paraId="33221DC6"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1477" w:type="pct"/>
            <w:tcBorders>
              <w:top w:val="single" w:sz="4" w:space="0" w:color="auto"/>
              <w:left w:val="single" w:sz="4" w:space="0" w:color="auto"/>
              <w:bottom w:val="single" w:sz="4" w:space="0" w:color="auto"/>
              <w:right w:val="single" w:sz="4" w:space="0" w:color="auto"/>
            </w:tcBorders>
          </w:tcPr>
          <w:p w14:paraId="3EDD0F1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r w:rsidRPr="00245DC3">
              <w:rPr>
                <w:rFonts w:ascii="Times New Roman" w:hAnsi="Times New Roman" w:cs="Times New Roman"/>
                <w:bCs/>
                <w:sz w:val="18"/>
                <w:szCs w:val="18"/>
              </w:rPr>
              <w:t>Итого</w:t>
            </w:r>
          </w:p>
        </w:tc>
        <w:tc>
          <w:tcPr>
            <w:tcW w:w="884" w:type="pct"/>
            <w:tcBorders>
              <w:top w:val="single" w:sz="4" w:space="0" w:color="auto"/>
              <w:left w:val="single" w:sz="4" w:space="0" w:color="auto"/>
              <w:bottom w:val="single" w:sz="4" w:space="0" w:color="auto"/>
              <w:right w:val="single" w:sz="4" w:space="0" w:color="auto"/>
            </w:tcBorders>
          </w:tcPr>
          <w:p w14:paraId="4197ECB9"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687" w:type="pct"/>
            <w:tcBorders>
              <w:top w:val="single" w:sz="4" w:space="0" w:color="auto"/>
              <w:left w:val="single" w:sz="4" w:space="0" w:color="auto"/>
              <w:bottom w:val="single" w:sz="4" w:space="0" w:color="auto"/>
              <w:right w:val="single" w:sz="4" w:space="0" w:color="auto"/>
            </w:tcBorders>
          </w:tcPr>
          <w:p w14:paraId="7C613E1C"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42" w:type="pct"/>
            <w:tcBorders>
              <w:top w:val="single" w:sz="4" w:space="0" w:color="auto"/>
              <w:left w:val="single" w:sz="4" w:space="0" w:color="auto"/>
              <w:bottom w:val="single" w:sz="4" w:space="0" w:color="auto"/>
              <w:right w:val="single" w:sz="4" w:space="0" w:color="auto"/>
            </w:tcBorders>
          </w:tcPr>
          <w:p w14:paraId="3998AE4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c>
          <w:tcPr>
            <w:tcW w:w="839" w:type="pct"/>
            <w:tcBorders>
              <w:top w:val="single" w:sz="4" w:space="0" w:color="auto"/>
              <w:left w:val="single" w:sz="4" w:space="0" w:color="auto"/>
              <w:bottom w:val="single" w:sz="4" w:space="0" w:color="auto"/>
              <w:right w:val="single" w:sz="4" w:space="0" w:color="auto"/>
            </w:tcBorders>
          </w:tcPr>
          <w:p w14:paraId="3161FE02" w14:textId="77777777" w:rsidR="00CB6076" w:rsidRPr="00245DC3" w:rsidRDefault="00CB6076" w:rsidP="00245DC3">
            <w:pPr>
              <w:autoSpaceDE w:val="0"/>
              <w:autoSpaceDN w:val="0"/>
              <w:adjustRightInd w:val="0"/>
              <w:spacing w:after="0" w:line="240" w:lineRule="auto"/>
              <w:jc w:val="both"/>
              <w:rPr>
                <w:rFonts w:ascii="Times New Roman" w:hAnsi="Times New Roman" w:cs="Times New Roman"/>
                <w:bCs/>
                <w:sz w:val="18"/>
                <w:szCs w:val="18"/>
              </w:rPr>
            </w:pPr>
          </w:p>
        </w:tc>
      </w:tr>
    </w:tbl>
    <w:p w14:paraId="2E354CAE" w14:textId="3747F72F" w:rsidR="00CB6076" w:rsidRPr="00245DC3" w:rsidRDefault="00CB6076" w:rsidP="00245DC3">
      <w:pPr>
        <w:rPr>
          <w:rFonts w:ascii="Times New Roman" w:hAnsi="Times New Roman" w:cs="Times New Roman"/>
          <w:sz w:val="20"/>
          <w:szCs w:val="20"/>
        </w:rPr>
      </w:pPr>
      <w:r w:rsidRPr="00245DC3">
        <w:rPr>
          <w:rFonts w:ascii="Times New Roman" w:hAnsi="Times New Roman" w:cs="Times New Roman"/>
          <w:sz w:val="20"/>
          <w:szCs w:val="20"/>
        </w:rPr>
        <w:t>Приложение № 12</w:t>
      </w:r>
      <w:r w:rsidR="00245DC3" w:rsidRPr="00245DC3">
        <w:rPr>
          <w:rFonts w:ascii="Times New Roman" w:hAnsi="Times New Roman" w:cs="Times New Roman"/>
          <w:sz w:val="20"/>
          <w:szCs w:val="20"/>
        </w:rPr>
        <w:t xml:space="preserve"> </w:t>
      </w:r>
      <w:r w:rsidRPr="00245DC3">
        <w:rPr>
          <w:rFonts w:ascii="Times New Roman" w:hAnsi="Times New Roman" w:cs="Times New Roman"/>
          <w:sz w:val="20"/>
          <w:szCs w:val="20"/>
        </w:rPr>
        <w:t>к Порядку</w:t>
      </w:r>
      <w:bookmarkStart w:id="17" w:name="P6087"/>
      <w:bookmarkEnd w:id="17"/>
      <w:r w:rsidR="00245DC3" w:rsidRPr="00245DC3">
        <w:rPr>
          <w:rFonts w:ascii="Times New Roman" w:hAnsi="Times New Roman" w:cs="Times New Roman"/>
          <w:sz w:val="20"/>
          <w:szCs w:val="20"/>
        </w:rPr>
        <w:t xml:space="preserve"> </w:t>
      </w:r>
      <w:r w:rsidRPr="00245DC3">
        <w:rPr>
          <w:rFonts w:ascii="Times New Roman" w:hAnsi="Times New Roman" w:cs="Times New Roman"/>
          <w:sz w:val="20"/>
          <w:szCs w:val="20"/>
        </w:rPr>
        <w:t>ОТЧЕТ</w:t>
      </w:r>
      <w:r w:rsidR="00245DC3" w:rsidRPr="00245DC3">
        <w:rPr>
          <w:rFonts w:ascii="Times New Roman" w:hAnsi="Times New Roman" w:cs="Times New Roman"/>
          <w:sz w:val="20"/>
          <w:szCs w:val="20"/>
        </w:rPr>
        <w:t xml:space="preserve"> </w:t>
      </w:r>
      <w:r w:rsidRPr="00245DC3">
        <w:rPr>
          <w:rFonts w:ascii="Times New Roman" w:hAnsi="Times New Roman" w:cs="Times New Roman"/>
          <w:sz w:val="20"/>
          <w:szCs w:val="20"/>
        </w:rPr>
        <w:t xml:space="preserve">о достижении показателей результативности предоставления </w:t>
      </w:r>
      <w:r w:rsidRPr="00245DC3">
        <w:rPr>
          <w:rFonts w:ascii="Times New Roman" w:hAnsi="Times New Roman" w:cs="Times New Roman"/>
          <w:bCs/>
          <w:sz w:val="20"/>
          <w:szCs w:val="20"/>
        </w:rPr>
        <w:t>субсидии</w:t>
      </w:r>
      <w:r w:rsidR="00245DC3">
        <w:rPr>
          <w:rFonts w:ascii="Times New Roman" w:hAnsi="Times New Roman" w:cs="Times New Roman"/>
          <w:bCs/>
          <w:sz w:val="20"/>
          <w:szCs w:val="20"/>
        </w:rPr>
        <w:t xml:space="preserve"> </w:t>
      </w:r>
      <w:r w:rsidRPr="00245DC3">
        <w:rPr>
          <w:rFonts w:ascii="Times New Roman" w:hAnsi="Times New Roman" w:cs="Times New Roman"/>
          <w:sz w:val="20"/>
          <w:szCs w:val="20"/>
        </w:rPr>
        <w:t>за 20___год</w:t>
      </w:r>
    </w:p>
    <w:p w14:paraId="12A93CAB" w14:textId="77777777" w:rsidR="00CB6076" w:rsidRPr="00245DC3" w:rsidRDefault="00CB6076" w:rsidP="00245DC3">
      <w:pPr>
        <w:pStyle w:val="ConsPlusNonformat"/>
        <w:rPr>
          <w:rFonts w:ascii="Times New Roman" w:hAnsi="Times New Roman" w:cs="Times New Roman"/>
        </w:rPr>
      </w:pPr>
      <w:r w:rsidRPr="00245DC3">
        <w:rPr>
          <w:rFonts w:ascii="Times New Roman" w:hAnsi="Times New Roman" w:cs="Times New Roman"/>
        </w:rPr>
        <w:t>____________________________________________________________________________________________</w:t>
      </w:r>
    </w:p>
    <w:p w14:paraId="01891F60" w14:textId="77777777" w:rsidR="00CB6076" w:rsidRPr="00245DC3" w:rsidRDefault="00CB6076" w:rsidP="00CB6076">
      <w:pPr>
        <w:pStyle w:val="ConsPlusNonformat"/>
        <w:jc w:val="center"/>
        <w:rPr>
          <w:rFonts w:ascii="Times New Roman" w:hAnsi="Times New Roman" w:cs="Times New Roman"/>
        </w:rPr>
      </w:pPr>
      <w:r w:rsidRPr="00245DC3">
        <w:rPr>
          <w:rFonts w:ascii="Times New Roman" w:hAnsi="Times New Roman" w:cs="Times New Roman"/>
        </w:rPr>
        <w:t>(наименование субъекта предпринимательства)</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268"/>
        <w:gridCol w:w="1418"/>
        <w:gridCol w:w="1418"/>
        <w:gridCol w:w="1418"/>
        <w:gridCol w:w="1275"/>
        <w:gridCol w:w="1276"/>
      </w:tblGrid>
      <w:tr w:rsidR="00CB6076" w:rsidRPr="00E369B1" w14:paraId="521D8232" w14:textId="77777777" w:rsidTr="003F388B">
        <w:tc>
          <w:tcPr>
            <w:tcW w:w="567" w:type="dxa"/>
            <w:vAlign w:val="center"/>
          </w:tcPr>
          <w:p w14:paraId="0C261356"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 п/п</w:t>
            </w:r>
          </w:p>
        </w:tc>
        <w:tc>
          <w:tcPr>
            <w:tcW w:w="2268" w:type="dxa"/>
            <w:vAlign w:val="center"/>
          </w:tcPr>
          <w:p w14:paraId="2BC07C7A"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Наименование показателя</w:t>
            </w:r>
          </w:p>
        </w:tc>
        <w:tc>
          <w:tcPr>
            <w:tcW w:w="1418" w:type="dxa"/>
            <w:vAlign w:val="center"/>
          </w:tcPr>
          <w:p w14:paraId="127431AA"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Значение</w:t>
            </w:r>
          </w:p>
          <w:p w14:paraId="0EA20E8B"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 xml:space="preserve"> (за предшествующий год)</w:t>
            </w:r>
          </w:p>
        </w:tc>
        <w:tc>
          <w:tcPr>
            <w:tcW w:w="1418" w:type="dxa"/>
            <w:vAlign w:val="center"/>
          </w:tcPr>
          <w:p w14:paraId="7A149E6B"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Плановое значение (отчетный год)</w:t>
            </w:r>
          </w:p>
        </w:tc>
        <w:tc>
          <w:tcPr>
            <w:tcW w:w="1418" w:type="dxa"/>
            <w:vAlign w:val="center"/>
          </w:tcPr>
          <w:p w14:paraId="040E6A5B"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Достигнутое значение (отчетный год)</w:t>
            </w:r>
          </w:p>
        </w:tc>
        <w:tc>
          <w:tcPr>
            <w:tcW w:w="1275" w:type="dxa"/>
            <w:vAlign w:val="center"/>
          </w:tcPr>
          <w:p w14:paraId="3812E5B9"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Процент выполнения плана (отчетный год)</w:t>
            </w:r>
          </w:p>
        </w:tc>
        <w:tc>
          <w:tcPr>
            <w:tcW w:w="1276" w:type="dxa"/>
            <w:vAlign w:val="center"/>
          </w:tcPr>
          <w:p w14:paraId="4803BAAE"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Примечание</w:t>
            </w:r>
          </w:p>
        </w:tc>
      </w:tr>
      <w:tr w:rsidR="00CB6076" w:rsidRPr="00E369B1" w14:paraId="338D571C" w14:textId="77777777" w:rsidTr="003F388B">
        <w:tc>
          <w:tcPr>
            <w:tcW w:w="567" w:type="dxa"/>
          </w:tcPr>
          <w:p w14:paraId="5118A1F6" w14:textId="77777777" w:rsidR="00CB6076" w:rsidRPr="00E369B1" w:rsidRDefault="00CB6076" w:rsidP="003F388B">
            <w:pPr>
              <w:pStyle w:val="ConsPlusNormal"/>
              <w:jc w:val="center"/>
              <w:rPr>
                <w:rFonts w:ascii="Times New Roman" w:hAnsi="Times New Roman" w:cs="Times New Roman"/>
                <w:sz w:val="18"/>
                <w:szCs w:val="18"/>
              </w:rPr>
            </w:pPr>
            <w:r w:rsidRPr="00E369B1">
              <w:rPr>
                <w:rFonts w:ascii="Times New Roman" w:hAnsi="Times New Roman" w:cs="Times New Roman"/>
                <w:sz w:val="18"/>
                <w:szCs w:val="18"/>
              </w:rPr>
              <w:t>1</w:t>
            </w:r>
          </w:p>
        </w:tc>
        <w:tc>
          <w:tcPr>
            <w:tcW w:w="2268" w:type="dxa"/>
          </w:tcPr>
          <w:p w14:paraId="390A467D" w14:textId="77777777" w:rsidR="00CB6076" w:rsidRPr="00E369B1" w:rsidRDefault="00CB6076" w:rsidP="003F388B">
            <w:pPr>
              <w:pStyle w:val="ConsPlusNormal"/>
              <w:rPr>
                <w:rFonts w:ascii="Times New Roman" w:hAnsi="Times New Roman" w:cs="Times New Roman"/>
                <w:sz w:val="18"/>
                <w:szCs w:val="18"/>
              </w:rPr>
            </w:pPr>
            <w:r w:rsidRPr="00E369B1">
              <w:rPr>
                <w:rFonts w:ascii="Times New Roman" w:hAnsi="Times New Roman" w:cs="Times New Roman"/>
                <w:sz w:val="18"/>
                <w:szCs w:val="18"/>
              </w:rPr>
              <w:t>Среднесписочная численность работников, чел.</w:t>
            </w:r>
          </w:p>
        </w:tc>
        <w:tc>
          <w:tcPr>
            <w:tcW w:w="1418" w:type="dxa"/>
          </w:tcPr>
          <w:p w14:paraId="5A3F075E" w14:textId="77777777" w:rsidR="00CB6076" w:rsidRPr="00E369B1" w:rsidRDefault="00CB6076" w:rsidP="003F388B">
            <w:pPr>
              <w:pStyle w:val="ConsPlusNormal"/>
              <w:rPr>
                <w:rFonts w:ascii="Times New Roman" w:hAnsi="Times New Roman" w:cs="Times New Roman"/>
                <w:sz w:val="18"/>
                <w:szCs w:val="18"/>
              </w:rPr>
            </w:pPr>
          </w:p>
        </w:tc>
        <w:tc>
          <w:tcPr>
            <w:tcW w:w="1418" w:type="dxa"/>
          </w:tcPr>
          <w:p w14:paraId="3F0A98CF" w14:textId="77777777" w:rsidR="00CB6076" w:rsidRPr="00E369B1" w:rsidRDefault="00CB6076" w:rsidP="003F388B">
            <w:pPr>
              <w:pStyle w:val="ConsPlusNormal"/>
              <w:rPr>
                <w:rFonts w:ascii="Times New Roman" w:hAnsi="Times New Roman" w:cs="Times New Roman"/>
                <w:sz w:val="18"/>
                <w:szCs w:val="18"/>
              </w:rPr>
            </w:pPr>
          </w:p>
        </w:tc>
        <w:tc>
          <w:tcPr>
            <w:tcW w:w="1418" w:type="dxa"/>
          </w:tcPr>
          <w:p w14:paraId="14951A1D" w14:textId="77777777" w:rsidR="00CB6076" w:rsidRPr="00E369B1" w:rsidRDefault="00CB6076" w:rsidP="003F388B">
            <w:pPr>
              <w:pStyle w:val="ConsPlusNormal"/>
              <w:rPr>
                <w:rFonts w:ascii="Times New Roman" w:hAnsi="Times New Roman" w:cs="Times New Roman"/>
                <w:sz w:val="18"/>
                <w:szCs w:val="18"/>
              </w:rPr>
            </w:pPr>
          </w:p>
        </w:tc>
        <w:tc>
          <w:tcPr>
            <w:tcW w:w="1275" w:type="dxa"/>
          </w:tcPr>
          <w:p w14:paraId="37178701" w14:textId="77777777" w:rsidR="00CB6076" w:rsidRPr="00E369B1" w:rsidRDefault="00CB6076" w:rsidP="003F388B">
            <w:pPr>
              <w:pStyle w:val="ConsPlusNormal"/>
              <w:rPr>
                <w:rFonts w:ascii="Times New Roman" w:hAnsi="Times New Roman" w:cs="Times New Roman"/>
                <w:sz w:val="18"/>
                <w:szCs w:val="18"/>
              </w:rPr>
            </w:pPr>
          </w:p>
        </w:tc>
        <w:tc>
          <w:tcPr>
            <w:tcW w:w="1276" w:type="dxa"/>
          </w:tcPr>
          <w:p w14:paraId="1CA2FB3F" w14:textId="77777777" w:rsidR="00CB6076" w:rsidRPr="00E369B1" w:rsidRDefault="00CB6076" w:rsidP="003F388B">
            <w:pPr>
              <w:pStyle w:val="ConsPlusNormal"/>
              <w:rPr>
                <w:rFonts w:ascii="Times New Roman" w:hAnsi="Times New Roman" w:cs="Times New Roman"/>
                <w:sz w:val="18"/>
                <w:szCs w:val="18"/>
              </w:rPr>
            </w:pPr>
          </w:p>
        </w:tc>
      </w:tr>
    </w:tbl>
    <w:p w14:paraId="337A586D" w14:textId="77777777" w:rsidR="00CB6076" w:rsidRPr="00245DC3" w:rsidRDefault="00CB6076" w:rsidP="00CB6076">
      <w:pPr>
        <w:pStyle w:val="ConsPlusNormal"/>
        <w:ind w:left="1560" w:hanging="1560"/>
        <w:jc w:val="both"/>
        <w:rPr>
          <w:rFonts w:ascii="Times New Roman" w:hAnsi="Times New Roman" w:cs="Times New Roman"/>
          <w:sz w:val="20"/>
          <w:szCs w:val="20"/>
        </w:rPr>
      </w:pPr>
      <w:r w:rsidRPr="00245DC3">
        <w:rPr>
          <w:rFonts w:ascii="Times New Roman" w:hAnsi="Times New Roman" w:cs="Times New Roman"/>
          <w:sz w:val="20"/>
          <w:szCs w:val="20"/>
        </w:rPr>
        <w:t xml:space="preserve">Приложение: титульный лист расчета по страховым взносам по </w:t>
      </w:r>
      <w:hyperlink r:id="rId41" w:history="1">
        <w:r w:rsidRPr="00245DC3">
          <w:rPr>
            <w:rFonts w:ascii="Times New Roman" w:hAnsi="Times New Roman" w:cs="Times New Roman"/>
            <w:color w:val="0000FF"/>
            <w:sz w:val="20"/>
            <w:szCs w:val="20"/>
          </w:rPr>
          <w:t>форме</w:t>
        </w:r>
      </w:hyperlink>
      <w:r w:rsidRPr="00245DC3">
        <w:rPr>
          <w:rFonts w:ascii="Times New Roman" w:hAnsi="Times New Roman" w:cs="Times New Roman"/>
          <w:sz w:val="20"/>
          <w:szCs w:val="20"/>
        </w:rPr>
        <w:t xml:space="preserve">, утвержденной Приказом ФНС России от 06.10.2021 N ЕД-7-11/875@, с квитанцией о приеме расчета собственноручно заверенный получателем </w:t>
      </w:r>
      <w:r w:rsidRPr="00245DC3">
        <w:rPr>
          <w:rFonts w:ascii="Times New Roman" w:hAnsi="Times New Roman" w:cs="Times New Roman"/>
          <w:bCs/>
          <w:sz w:val="20"/>
          <w:szCs w:val="20"/>
        </w:rPr>
        <w:t>субсидии</w:t>
      </w:r>
      <w:r w:rsidRPr="00245DC3">
        <w:rPr>
          <w:rFonts w:ascii="Times New Roman" w:hAnsi="Times New Roman" w:cs="Times New Roman"/>
          <w:sz w:val="20"/>
          <w:szCs w:val="20"/>
        </w:rPr>
        <w:t>.</w:t>
      </w:r>
    </w:p>
    <w:p w14:paraId="5C17E714" w14:textId="1A199395" w:rsidR="00CB6076" w:rsidRPr="00245DC3" w:rsidRDefault="00CB6076" w:rsidP="00CB6076">
      <w:pPr>
        <w:autoSpaceDE w:val="0"/>
        <w:autoSpaceDN w:val="0"/>
        <w:adjustRightInd w:val="0"/>
        <w:rPr>
          <w:rFonts w:ascii="Times New Roman" w:hAnsi="Times New Roman" w:cs="Times New Roman"/>
          <w:sz w:val="20"/>
          <w:szCs w:val="20"/>
        </w:rPr>
      </w:pPr>
      <w:r w:rsidRPr="00245DC3">
        <w:rPr>
          <w:rFonts w:ascii="Times New Roman" w:hAnsi="Times New Roman" w:cs="Times New Roman"/>
          <w:sz w:val="20"/>
          <w:szCs w:val="20"/>
        </w:rPr>
        <w:t>. _» _____________ 20__ г.</w:t>
      </w:r>
    </w:p>
    <w:p w14:paraId="1AEFE819" w14:textId="77777777" w:rsidR="00CB6076" w:rsidRPr="00CB6076" w:rsidRDefault="00CB6076" w:rsidP="00CB6076">
      <w:pPr>
        <w:autoSpaceDE w:val="0"/>
        <w:autoSpaceDN w:val="0"/>
        <w:adjustRightInd w:val="0"/>
        <w:ind w:right="-425"/>
        <w:rPr>
          <w:rFonts w:ascii="Times New Roman" w:hAnsi="Times New Roman" w:cs="Times New Roman"/>
          <w:sz w:val="20"/>
          <w:szCs w:val="20"/>
        </w:rPr>
      </w:pPr>
      <w:r w:rsidRPr="00CB6076">
        <w:rPr>
          <w:rFonts w:ascii="Times New Roman" w:hAnsi="Times New Roman" w:cs="Times New Roman"/>
          <w:sz w:val="20"/>
          <w:szCs w:val="20"/>
        </w:rPr>
        <w:t>Руководитель субъекта предпринимательства /_____________/ _________________</w:t>
      </w:r>
    </w:p>
    <w:p w14:paraId="00A7D217" w14:textId="77777777" w:rsidR="00CB6076" w:rsidRPr="00CB6076" w:rsidRDefault="00CB6076" w:rsidP="00CB6076">
      <w:pPr>
        <w:autoSpaceDE w:val="0"/>
        <w:autoSpaceDN w:val="0"/>
        <w:adjustRightInd w:val="0"/>
        <w:ind w:firstLine="6096"/>
        <w:rPr>
          <w:rFonts w:ascii="Times New Roman" w:hAnsi="Times New Roman" w:cs="Times New Roman"/>
          <w:sz w:val="20"/>
          <w:szCs w:val="20"/>
        </w:rPr>
      </w:pPr>
      <w:r w:rsidRPr="00CB6076">
        <w:rPr>
          <w:rFonts w:ascii="Times New Roman" w:hAnsi="Times New Roman" w:cs="Times New Roman"/>
          <w:sz w:val="20"/>
          <w:szCs w:val="20"/>
        </w:rPr>
        <w:t>(</w:t>
      </w:r>
      <w:proofErr w:type="gramStart"/>
      <w:r w:rsidRPr="00CB6076">
        <w:rPr>
          <w:rFonts w:ascii="Times New Roman" w:hAnsi="Times New Roman" w:cs="Times New Roman"/>
          <w:sz w:val="20"/>
          <w:szCs w:val="20"/>
        </w:rPr>
        <w:t xml:space="preserve">подпись)   </w:t>
      </w:r>
      <w:proofErr w:type="gramEnd"/>
      <w:r w:rsidRPr="00CB6076">
        <w:rPr>
          <w:rFonts w:ascii="Times New Roman" w:hAnsi="Times New Roman" w:cs="Times New Roman"/>
          <w:sz w:val="20"/>
          <w:szCs w:val="20"/>
        </w:rPr>
        <w:t xml:space="preserve">          (расшифровка подписи)</w:t>
      </w:r>
    </w:p>
    <w:p w14:paraId="41336903"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 xml:space="preserve">                                                                                              М.П.</w:t>
      </w:r>
    </w:p>
    <w:p w14:paraId="49B31C99" w14:textId="77777777" w:rsidR="00CB6076" w:rsidRPr="00CB6076" w:rsidRDefault="00CB6076" w:rsidP="00CB6076">
      <w:pPr>
        <w:rPr>
          <w:rFonts w:ascii="Times New Roman" w:hAnsi="Times New Roman" w:cs="Times New Roman"/>
          <w:bCs/>
          <w:sz w:val="20"/>
          <w:szCs w:val="20"/>
        </w:rPr>
        <w:sectPr w:rsidR="00CB6076" w:rsidRPr="00CB6076" w:rsidSect="00245DC3">
          <w:headerReference w:type="default" r:id="rId42"/>
          <w:pgSz w:w="11905" w:h="16838"/>
          <w:pgMar w:top="567" w:right="567" w:bottom="567" w:left="680" w:header="567" w:footer="0" w:gutter="0"/>
          <w:cols w:space="720"/>
          <w:noEndnote/>
          <w:titlePg/>
          <w:docGrid w:linePitch="326"/>
        </w:sectPr>
      </w:pPr>
    </w:p>
    <w:p w14:paraId="426979A0" w14:textId="3C5E0042" w:rsidR="00CB6076" w:rsidRPr="00E369B1" w:rsidRDefault="00CB6076" w:rsidP="00E369B1">
      <w:pPr>
        <w:pStyle w:val="ConsPlusNormal"/>
        <w:outlineLvl w:val="2"/>
        <w:rPr>
          <w:rFonts w:ascii="Times New Roman" w:hAnsi="Times New Roman" w:cs="Times New Roman"/>
          <w:sz w:val="20"/>
          <w:szCs w:val="20"/>
        </w:rPr>
      </w:pPr>
      <w:r w:rsidRPr="00E369B1">
        <w:rPr>
          <w:rFonts w:ascii="Times New Roman" w:hAnsi="Times New Roman" w:cs="Times New Roman"/>
          <w:sz w:val="20"/>
          <w:szCs w:val="20"/>
        </w:rPr>
        <w:lastRenderedPageBreak/>
        <w:t>Приложение № 13</w:t>
      </w:r>
      <w:r w:rsidR="00E369B1">
        <w:rPr>
          <w:rFonts w:ascii="Times New Roman" w:hAnsi="Times New Roman" w:cs="Times New Roman"/>
          <w:sz w:val="20"/>
          <w:szCs w:val="20"/>
        </w:rPr>
        <w:t xml:space="preserve"> </w:t>
      </w:r>
      <w:r w:rsidRPr="00E369B1">
        <w:rPr>
          <w:rFonts w:ascii="Times New Roman" w:hAnsi="Times New Roman" w:cs="Times New Roman"/>
          <w:sz w:val="20"/>
          <w:szCs w:val="20"/>
        </w:rPr>
        <w:t>к Порядку</w:t>
      </w:r>
    </w:p>
    <w:p w14:paraId="636BBDB9" w14:textId="77777777" w:rsidR="00CB6076" w:rsidRPr="00E369B1" w:rsidRDefault="00CB6076" w:rsidP="00E369B1">
      <w:pPr>
        <w:pStyle w:val="ConsPlusNormal"/>
        <w:jc w:val="both"/>
        <w:rPr>
          <w:rFonts w:ascii="Times New Roman" w:hAnsi="Times New Roman" w:cs="Times New Roman"/>
          <w:sz w:val="20"/>
          <w:szCs w:val="20"/>
        </w:rPr>
      </w:pPr>
    </w:p>
    <w:p w14:paraId="45272202" w14:textId="1B101F6B" w:rsidR="00CB6076" w:rsidRPr="00E369B1" w:rsidRDefault="00CB6076" w:rsidP="00E369B1">
      <w:pPr>
        <w:autoSpaceDE w:val="0"/>
        <w:autoSpaceDN w:val="0"/>
        <w:adjustRightInd w:val="0"/>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ОТЧЕТ</w:t>
      </w:r>
      <w:r w:rsidR="007E5ACE">
        <w:rPr>
          <w:rFonts w:ascii="Times New Roman" w:hAnsi="Times New Roman" w:cs="Times New Roman"/>
          <w:sz w:val="20"/>
          <w:szCs w:val="20"/>
        </w:rPr>
        <w:t xml:space="preserve"> </w:t>
      </w:r>
      <w:r w:rsidRPr="00E369B1">
        <w:rPr>
          <w:rFonts w:ascii="Times New Roman" w:hAnsi="Times New Roman" w:cs="Times New Roman"/>
          <w:sz w:val="20"/>
          <w:szCs w:val="20"/>
        </w:rPr>
        <w:t>о деятельности получателя субсидии</w:t>
      </w:r>
      <w:r w:rsidR="007E5ACE">
        <w:rPr>
          <w:rFonts w:ascii="Times New Roman" w:hAnsi="Times New Roman" w:cs="Times New Roman"/>
          <w:sz w:val="20"/>
          <w:szCs w:val="20"/>
        </w:rPr>
        <w:t xml:space="preserve"> </w:t>
      </w:r>
      <w:r w:rsidRPr="00E369B1">
        <w:rPr>
          <w:rFonts w:ascii="Times New Roman" w:hAnsi="Times New Roman" w:cs="Times New Roman"/>
          <w:sz w:val="20"/>
          <w:szCs w:val="20"/>
        </w:rPr>
        <w:t>по состоянию на «__</w:t>
      </w:r>
      <w:proofErr w:type="gramStart"/>
      <w:r w:rsidRPr="00E369B1">
        <w:rPr>
          <w:rFonts w:ascii="Times New Roman" w:hAnsi="Times New Roman" w:cs="Times New Roman"/>
          <w:sz w:val="20"/>
          <w:szCs w:val="20"/>
        </w:rPr>
        <w:t>_»_</w:t>
      </w:r>
      <w:proofErr w:type="gramEnd"/>
      <w:r w:rsidRPr="00E369B1">
        <w:rPr>
          <w:rFonts w:ascii="Times New Roman" w:hAnsi="Times New Roman" w:cs="Times New Roman"/>
          <w:sz w:val="20"/>
          <w:szCs w:val="20"/>
        </w:rPr>
        <w:t>______________________20__года</w:t>
      </w:r>
    </w:p>
    <w:p w14:paraId="09509001"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sz w:val="20"/>
          <w:szCs w:val="20"/>
        </w:rPr>
      </w:pPr>
    </w:p>
    <w:p w14:paraId="72B131B4"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I. Общая информация о субъекте малого или среднего предпринимательства - получателе поддержки</w:t>
      </w:r>
    </w:p>
    <w:tbl>
      <w:tblPr>
        <w:tblW w:w="14743" w:type="dxa"/>
        <w:tblLook w:val="04A0" w:firstRow="1" w:lastRow="0" w:firstColumn="1" w:lastColumn="0" w:noHBand="0" w:noVBand="1"/>
      </w:tblPr>
      <w:tblGrid>
        <w:gridCol w:w="6663"/>
        <w:gridCol w:w="8080"/>
      </w:tblGrid>
      <w:tr w:rsidR="00CB6076" w:rsidRPr="00E369B1" w14:paraId="63F575D4" w14:textId="77777777" w:rsidTr="00E369B1">
        <w:tc>
          <w:tcPr>
            <w:tcW w:w="6663" w:type="dxa"/>
          </w:tcPr>
          <w:p w14:paraId="12CCC134"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_________________________________________</w:t>
            </w:r>
          </w:p>
          <w:p w14:paraId="66D7C9F5" w14:textId="4A6E2635"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(полное наименование субъекта малого или</w:t>
            </w:r>
            <w:r w:rsidR="00E369B1">
              <w:rPr>
                <w:rFonts w:ascii="Times New Roman" w:hAnsi="Times New Roman" w:cs="Times New Roman"/>
                <w:sz w:val="20"/>
                <w:szCs w:val="20"/>
              </w:rPr>
              <w:t xml:space="preserve"> </w:t>
            </w:r>
            <w:r w:rsidRPr="00E369B1">
              <w:rPr>
                <w:rFonts w:ascii="Times New Roman" w:hAnsi="Times New Roman" w:cs="Times New Roman"/>
                <w:sz w:val="20"/>
                <w:szCs w:val="20"/>
              </w:rPr>
              <w:t>среднего</w:t>
            </w:r>
            <w:r w:rsidR="00E369B1">
              <w:rPr>
                <w:rFonts w:ascii="Times New Roman" w:hAnsi="Times New Roman" w:cs="Times New Roman"/>
                <w:sz w:val="20"/>
                <w:szCs w:val="20"/>
              </w:rPr>
              <w:t xml:space="preserve"> </w:t>
            </w:r>
            <w:r w:rsidRPr="00E369B1">
              <w:rPr>
                <w:rFonts w:ascii="Times New Roman" w:hAnsi="Times New Roman" w:cs="Times New Roman"/>
                <w:sz w:val="20"/>
                <w:szCs w:val="20"/>
              </w:rPr>
              <w:t>предпринимательства)</w:t>
            </w:r>
          </w:p>
        </w:tc>
        <w:tc>
          <w:tcPr>
            <w:tcW w:w="8080" w:type="dxa"/>
          </w:tcPr>
          <w:p w14:paraId="7F6BB7DB" w14:textId="77777777" w:rsidR="00CB6076" w:rsidRPr="00E369B1" w:rsidRDefault="00CB6076" w:rsidP="00E369B1">
            <w:pPr>
              <w:autoSpaceDE w:val="0"/>
              <w:autoSpaceDN w:val="0"/>
              <w:adjustRightInd w:val="0"/>
              <w:spacing w:after="0" w:line="240" w:lineRule="auto"/>
              <w:jc w:val="right"/>
              <w:rPr>
                <w:rFonts w:ascii="Times New Roman" w:hAnsi="Times New Roman" w:cs="Times New Roman"/>
                <w:sz w:val="20"/>
                <w:szCs w:val="20"/>
              </w:rPr>
            </w:pPr>
            <w:r w:rsidRPr="00E369B1">
              <w:rPr>
                <w:rFonts w:ascii="Times New Roman" w:hAnsi="Times New Roman" w:cs="Times New Roman"/>
                <w:sz w:val="20"/>
                <w:szCs w:val="20"/>
              </w:rPr>
              <w:t>___________________________________</w:t>
            </w:r>
          </w:p>
          <w:p w14:paraId="6279566D"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 xml:space="preserve">                                                             (дата оказания поддержки)</w:t>
            </w:r>
          </w:p>
        </w:tc>
      </w:tr>
      <w:tr w:rsidR="00CB6076" w:rsidRPr="00E369B1" w14:paraId="22CDCB4A" w14:textId="77777777" w:rsidTr="00E369B1">
        <w:tc>
          <w:tcPr>
            <w:tcW w:w="6663" w:type="dxa"/>
          </w:tcPr>
          <w:p w14:paraId="5AB624E0" w14:textId="77777777" w:rsidR="00CB6076" w:rsidRPr="00E369B1" w:rsidRDefault="00CB6076" w:rsidP="00E369B1">
            <w:pPr>
              <w:spacing w:after="0" w:line="240" w:lineRule="auto"/>
              <w:rPr>
                <w:rFonts w:ascii="Times New Roman" w:hAnsi="Times New Roman" w:cs="Times New Roman"/>
                <w:sz w:val="20"/>
                <w:szCs w:val="20"/>
              </w:rPr>
            </w:pPr>
            <w:r w:rsidRPr="00E369B1">
              <w:rPr>
                <w:rFonts w:ascii="Times New Roman" w:hAnsi="Times New Roman" w:cs="Times New Roman"/>
                <w:sz w:val="20"/>
                <w:szCs w:val="20"/>
              </w:rPr>
              <w:t>_________________________________________</w:t>
            </w:r>
          </w:p>
          <w:p w14:paraId="18B17D91"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(ИНН получателя поддержки)</w:t>
            </w:r>
          </w:p>
        </w:tc>
        <w:tc>
          <w:tcPr>
            <w:tcW w:w="8080" w:type="dxa"/>
          </w:tcPr>
          <w:p w14:paraId="6C2AF57F" w14:textId="77777777" w:rsidR="00CB6076" w:rsidRPr="00E369B1" w:rsidRDefault="00CB6076" w:rsidP="00E369B1">
            <w:pPr>
              <w:spacing w:after="0" w:line="240" w:lineRule="auto"/>
              <w:jc w:val="right"/>
              <w:rPr>
                <w:rFonts w:ascii="Times New Roman" w:hAnsi="Times New Roman" w:cs="Times New Roman"/>
                <w:sz w:val="20"/>
                <w:szCs w:val="20"/>
              </w:rPr>
            </w:pPr>
            <w:r w:rsidRPr="00E369B1">
              <w:rPr>
                <w:rFonts w:ascii="Times New Roman" w:hAnsi="Times New Roman" w:cs="Times New Roman"/>
                <w:sz w:val="20"/>
                <w:szCs w:val="20"/>
              </w:rPr>
              <w:t>___________________________________</w:t>
            </w:r>
          </w:p>
          <w:p w14:paraId="4718F076"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 xml:space="preserve">                                                               (отчетный год)</w:t>
            </w:r>
          </w:p>
        </w:tc>
      </w:tr>
      <w:tr w:rsidR="00CB6076" w:rsidRPr="00E369B1" w14:paraId="2620483B" w14:textId="77777777" w:rsidTr="00E369B1">
        <w:tc>
          <w:tcPr>
            <w:tcW w:w="6663" w:type="dxa"/>
          </w:tcPr>
          <w:p w14:paraId="4BFCA95A" w14:textId="77777777" w:rsidR="00CB6076" w:rsidRPr="00E369B1" w:rsidRDefault="00CB6076" w:rsidP="00E369B1">
            <w:pPr>
              <w:spacing w:after="0" w:line="240" w:lineRule="auto"/>
              <w:rPr>
                <w:rFonts w:ascii="Times New Roman" w:hAnsi="Times New Roman" w:cs="Times New Roman"/>
                <w:sz w:val="20"/>
                <w:szCs w:val="20"/>
              </w:rPr>
            </w:pPr>
            <w:r w:rsidRPr="00E369B1">
              <w:rPr>
                <w:rFonts w:ascii="Times New Roman" w:hAnsi="Times New Roman" w:cs="Times New Roman"/>
                <w:sz w:val="20"/>
                <w:szCs w:val="20"/>
              </w:rPr>
              <w:t>_________________________________________</w:t>
            </w:r>
          </w:p>
          <w:p w14:paraId="36F9C8DF"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(система налогообложения получателя</w:t>
            </w:r>
          </w:p>
          <w:p w14:paraId="279BF16C"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поддержки)</w:t>
            </w:r>
          </w:p>
        </w:tc>
        <w:tc>
          <w:tcPr>
            <w:tcW w:w="8080" w:type="dxa"/>
          </w:tcPr>
          <w:p w14:paraId="248990FB" w14:textId="77777777" w:rsidR="00CB6076" w:rsidRPr="00E369B1" w:rsidRDefault="00CB6076" w:rsidP="00E369B1">
            <w:pPr>
              <w:spacing w:after="0" w:line="240" w:lineRule="auto"/>
              <w:jc w:val="right"/>
              <w:rPr>
                <w:rFonts w:ascii="Times New Roman" w:hAnsi="Times New Roman" w:cs="Times New Roman"/>
                <w:sz w:val="20"/>
                <w:szCs w:val="20"/>
              </w:rPr>
            </w:pPr>
            <w:r w:rsidRPr="00E369B1">
              <w:rPr>
                <w:rFonts w:ascii="Times New Roman" w:hAnsi="Times New Roman" w:cs="Times New Roman"/>
                <w:sz w:val="20"/>
                <w:szCs w:val="20"/>
              </w:rPr>
              <w:t>___________________________________</w:t>
            </w:r>
          </w:p>
          <w:p w14:paraId="4C8BB15E"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 xml:space="preserve">                                                                  (сумма оказанной поддержки, тыс. руб.)</w:t>
            </w:r>
          </w:p>
        </w:tc>
      </w:tr>
      <w:tr w:rsidR="00CB6076" w:rsidRPr="00E369B1" w14:paraId="00202420" w14:textId="77777777" w:rsidTr="00E369B1">
        <w:tc>
          <w:tcPr>
            <w:tcW w:w="6663" w:type="dxa"/>
          </w:tcPr>
          <w:p w14:paraId="3F7FB42F" w14:textId="77777777" w:rsidR="00CB6076" w:rsidRPr="00E369B1" w:rsidRDefault="00CB6076" w:rsidP="00E369B1">
            <w:pPr>
              <w:spacing w:after="0" w:line="240" w:lineRule="auto"/>
              <w:rPr>
                <w:rFonts w:ascii="Times New Roman" w:hAnsi="Times New Roman" w:cs="Times New Roman"/>
                <w:sz w:val="20"/>
                <w:szCs w:val="20"/>
              </w:rPr>
            </w:pPr>
            <w:r w:rsidRPr="00E369B1">
              <w:rPr>
                <w:rFonts w:ascii="Times New Roman" w:hAnsi="Times New Roman" w:cs="Times New Roman"/>
                <w:sz w:val="20"/>
                <w:szCs w:val="20"/>
              </w:rPr>
              <w:t>__________________________________________</w:t>
            </w:r>
          </w:p>
          <w:p w14:paraId="53B212F5" w14:textId="2ECF6F00"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sz w:val="20"/>
                <w:szCs w:val="20"/>
              </w:rPr>
              <w:t>(муниципальное образование,</w:t>
            </w:r>
            <w:r w:rsidR="00E369B1">
              <w:rPr>
                <w:rFonts w:ascii="Times New Roman" w:hAnsi="Times New Roman" w:cs="Times New Roman"/>
                <w:sz w:val="20"/>
                <w:szCs w:val="20"/>
              </w:rPr>
              <w:t xml:space="preserve"> </w:t>
            </w:r>
            <w:r w:rsidRPr="00E369B1">
              <w:rPr>
                <w:rFonts w:ascii="Times New Roman" w:hAnsi="Times New Roman" w:cs="Times New Roman"/>
                <w:sz w:val="20"/>
                <w:szCs w:val="20"/>
              </w:rPr>
              <w:t>в котором оказана поддержка)</w:t>
            </w:r>
          </w:p>
        </w:tc>
        <w:tc>
          <w:tcPr>
            <w:tcW w:w="8080" w:type="dxa"/>
          </w:tcPr>
          <w:p w14:paraId="718E1598" w14:textId="77777777" w:rsidR="00CB6076" w:rsidRPr="00E369B1" w:rsidRDefault="00CB6076" w:rsidP="00E369B1">
            <w:pPr>
              <w:spacing w:after="0" w:line="240" w:lineRule="auto"/>
              <w:jc w:val="right"/>
              <w:rPr>
                <w:rFonts w:ascii="Times New Roman" w:hAnsi="Times New Roman" w:cs="Times New Roman"/>
                <w:sz w:val="20"/>
                <w:szCs w:val="20"/>
              </w:rPr>
            </w:pPr>
            <w:r w:rsidRPr="00E369B1">
              <w:rPr>
                <w:rFonts w:ascii="Times New Roman" w:hAnsi="Times New Roman" w:cs="Times New Roman"/>
                <w:sz w:val="20"/>
                <w:szCs w:val="20"/>
              </w:rPr>
              <w:t>___________________________________</w:t>
            </w:r>
          </w:p>
          <w:p w14:paraId="72DF6B31" w14:textId="77777777" w:rsidR="00CB6076" w:rsidRPr="00E369B1" w:rsidRDefault="00CB6076" w:rsidP="00E369B1">
            <w:pPr>
              <w:spacing w:after="0" w:line="240" w:lineRule="auto"/>
              <w:jc w:val="right"/>
              <w:rPr>
                <w:rFonts w:ascii="Times New Roman" w:hAnsi="Times New Roman" w:cs="Times New Roman"/>
                <w:sz w:val="20"/>
                <w:szCs w:val="20"/>
              </w:rPr>
            </w:pPr>
            <w:r w:rsidRPr="00E369B1">
              <w:rPr>
                <w:rFonts w:ascii="Times New Roman" w:hAnsi="Times New Roman" w:cs="Times New Roman"/>
                <w:sz w:val="20"/>
                <w:szCs w:val="20"/>
              </w:rPr>
              <w:t xml:space="preserve">(основной вид деятельности по </w:t>
            </w:r>
            <w:hyperlink r:id="rId43" w:history="1">
              <w:r w:rsidRPr="00E369B1">
                <w:rPr>
                  <w:rFonts w:ascii="Times New Roman" w:hAnsi="Times New Roman" w:cs="Times New Roman"/>
                  <w:color w:val="0000FF"/>
                  <w:sz w:val="20"/>
                  <w:szCs w:val="20"/>
                </w:rPr>
                <w:t>ОКВЭД</w:t>
              </w:r>
            </w:hyperlink>
            <w:r w:rsidRPr="00E369B1">
              <w:rPr>
                <w:rFonts w:ascii="Times New Roman" w:hAnsi="Times New Roman" w:cs="Times New Roman"/>
                <w:sz w:val="20"/>
                <w:szCs w:val="20"/>
              </w:rPr>
              <w:t>)</w:t>
            </w:r>
          </w:p>
        </w:tc>
      </w:tr>
    </w:tbl>
    <w:p w14:paraId="392D1D16"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II. Основные финансово-экономические показатели субъекта малого или среднего предпринимательства - получателя поддержки:</w:t>
      </w:r>
    </w:p>
    <w:tbl>
      <w:tblPr>
        <w:tblW w:w="14675" w:type="dxa"/>
        <w:tblInd w:w="62" w:type="dxa"/>
        <w:tblLayout w:type="fixed"/>
        <w:tblCellMar>
          <w:top w:w="17" w:type="dxa"/>
          <w:left w:w="62" w:type="dxa"/>
          <w:bottom w:w="17" w:type="dxa"/>
          <w:right w:w="62" w:type="dxa"/>
        </w:tblCellMar>
        <w:tblLook w:val="0000" w:firstRow="0" w:lastRow="0" w:firstColumn="0" w:lastColumn="0" w:noHBand="0" w:noVBand="0"/>
      </w:tblPr>
      <w:tblGrid>
        <w:gridCol w:w="610"/>
        <w:gridCol w:w="6978"/>
        <w:gridCol w:w="1134"/>
        <w:gridCol w:w="2126"/>
        <w:gridCol w:w="1559"/>
        <w:gridCol w:w="2268"/>
      </w:tblGrid>
      <w:tr w:rsidR="00CB6076" w:rsidRPr="00E369B1" w14:paraId="138DDFA5" w14:textId="77777777" w:rsidTr="00E369B1">
        <w:tc>
          <w:tcPr>
            <w:tcW w:w="610" w:type="dxa"/>
            <w:tcBorders>
              <w:top w:val="single" w:sz="4" w:space="0" w:color="auto"/>
              <w:left w:val="single" w:sz="4" w:space="0" w:color="auto"/>
              <w:bottom w:val="single" w:sz="4" w:space="0" w:color="auto"/>
              <w:right w:val="single" w:sz="4" w:space="0" w:color="auto"/>
            </w:tcBorders>
          </w:tcPr>
          <w:p w14:paraId="2882D3E7"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w:t>
            </w:r>
          </w:p>
          <w:p w14:paraId="3E0802E2"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п/п</w:t>
            </w:r>
          </w:p>
        </w:tc>
        <w:tc>
          <w:tcPr>
            <w:tcW w:w="6978" w:type="dxa"/>
            <w:tcBorders>
              <w:top w:val="single" w:sz="4" w:space="0" w:color="auto"/>
              <w:left w:val="single" w:sz="4" w:space="0" w:color="auto"/>
              <w:bottom w:val="single" w:sz="4" w:space="0" w:color="auto"/>
              <w:right w:val="single" w:sz="4" w:space="0" w:color="auto"/>
            </w:tcBorders>
          </w:tcPr>
          <w:p w14:paraId="54637A42"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14:paraId="07560DDF"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14:paraId="0B5ED9F7"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За 20__ год (год, предшествующий году оказания поддержки)</w:t>
            </w:r>
          </w:p>
        </w:tc>
        <w:tc>
          <w:tcPr>
            <w:tcW w:w="1559" w:type="dxa"/>
            <w:tcBorders>
              <w:top w:val="single" w:sz="4" w:space="0" w:color="auto"/>
              <w:left w:val="single" w:sz="4" w:space="0" w:color="auto"/>
              <w:bottom w:val="single" w:sz="4" w:space="0" w:color="auto"/>
              <w:right w:val="single" w:sz="4" w:space="0" w:color="auto"/>
            </w:tcBorders>
          </w:tcPr>
          <w:p w14:paraId="50DC83D0"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 xml:space="preserve">За 20__ год </w:t>
            </w:r>
          </w:p>
          <w:p w14:paraId="36B9AD69"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(год оказания поддержки)</w:t>
            </w:r>
          </w:p>
        </w:tc>
        <w:tc>
          <w:tcPr>
            <w:tcW w:w="2268" w:type="dxa"/>
            <w:tcBorders>
              <w:top w:val="single" w:sz="4" w:space="0" w:color="auto"/>
              <w:left w:val="single" w:sz="4" w:space="0" w:color="auto"/>
              <w:bottom w:val="single" w:sz="4" w:space="0" w:color="auto"/>
              <w:right w:val="single" w:sz="4" w:space="0" w:color="auto"/>
            </w:tcBorders>
          </w:tcPr>
          <w:p w14:paraId="0C3E6FBC"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За 20__ год</w:t>
            </w:r>
          </w:p>
          <w:p w14:paraId="525149ED"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(первый год после оказания поддержки)</w:t>
            </w:r>
          </w:p>
        </w:tc>
      </w:tr>
      <w:tr w:rsidR="00CB6076" w:rsidRPr="00E369B1" w14:paraId="3EEA227A" w14:textId="77777777" w:rsidTr="00E369B1">
        <w:tc>
          <w:tcPr>
            <w:tcW w:w="610" w:type="dxa"/>
            <w:tcBorders>
              <w:top w:val="single" w:sz="4" w:space="0" w:color="auto"/>
              <w:left w:val="single" w:sz="4" w:space="0" w:color="auto"/>
              <w:bottom w:val="single" w:sz="4" w:space="0" w:color="auto"/>
              <w:right w:val="single" w:sz="4" w:space="0" w:color="auto"/>
            </w:tcBorders>
          </w:tcPr>
          <w:p w14:paraId="44C9688D"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1.</w:t>
            </w:r>
          </w:p>
        </w:tc>
        <w:tc>
          <w:tcPr>
            <w:tcW w:w="6978" w:type="dxa"/>
            <w:tcBorders>
              <w:top w:val="single" w:sz="4" w:space="0" w:color="auto"/>
              <w:left w:val="single" w:sz="4" w:space="0" w:color="auto"/>
              <w:bottom w:val="single" w:sz="4" w:space="0" w:color="auto"/>
              <w:right w:val="single" w:sz="4" w:space="0" w:color="auto"/>
            </w:tcBorders>
          </w:tcPr>
          <w:p w14:paraId="7DBCB81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 xml:space="preserve">Выручка от реализации товаров (работ, услуг) </w:t>
            </w:r>
          </w:p>
        </w:tc>
        <w:tc>
          <w:tcPr>
            <w:tcW w:w="1134" w:type="dxa"/>
            <w:tcBorders>
              <w:top w:val="single" w:sz="4" w:space="0" w:color="auto"/>
              <w:left w:val="single" w:sz="4" w:space="0" w:color="auto"/>
              <w:bottom w:val="single" w:sz="4" w:space="0" w:color="auto"/>
              <w:right w:val="single" w:sz="4" w:space="0" w:color="auto"/>
            </w:tcBorders>
          </w:tcPr>
          <w:p w14:paraId="4BF0615E"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5FD4206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EBCD4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C302AE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68E65C72" w14:textId="77777777" w:rsidTr="00E369B1">
        <w:tc>
          <w:tcPr>
            <w:tcW w:w="610" w:type="dxa"/>
            <w:tcBorders>
              <w:top w:val="single" w:sz="4" w:space="0" w:color="auto"/>
              <w:left w:val="single" w:sz="4" w:space="0" w:color="auto"/>
              <w:bottom w:val="single" w:sz="4" w:space="0" w:color="auto"/>
              <w:right w:val="single" w:sz="4" w:space="0" w:color="auto"/>
            </w:tcBorders>
          </w:tcPr>
          <w:p w14:paraId="37397E4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2.</w:t>
            </w:r>
          </w:p>
        </w:tc>
        <w:tc>
          <w:tcPr>
            <w:tcW w:w="6978" w:type="dxa"/>
            <w:tcBorders>
              <w:top w:val="single" w:sz="4" w:space="0" w:color="auto"/>
              <w:left w:val="single" w:sz="4" w:space="0" w:color="auto"/>
              <w:bottom w:val="single" w:sz="4" w:space="0" w:color="auto"/>
              <w:right w:val="single" w:sz="4" w:space="0" w:color="auto"/>
            </w:tcBorders>
          </w:tcPr>
          <w:p w14:paraId="33AD7EF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14:paraId="21EBE302"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чел.</w:t>
            </w:r>
          </w:p>
        </w:tc>
        <w:tc>
          <w:tcPr>
            <w:tcW w:w="2126" w:type="dxa"/>
            <w:tcBorders>
              <w:top w:val="single" w:sz="4" w:space="0" w:color="auto"/>
              <w:left w:val="single" w:sz="4" w:space="0" w:color="auto"/>
              <w:bottom w:val="single" w:sz="4" w:space="0" w:color="auto"/>
              <w:right w:val="single" w:sz="4" w:space="0" w:color="auto"/>
            </w:tcBorders>
          </w:tcPr>
          <w:p w14:paraId="7170761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6EB98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CCF546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6AAF23AF" w14:textId="77777777" w:rsidTr="00E369B1">
        <w:tc>
          <w:tcPr>
            <w:tcW w:w="610" w:type="dxa"/>
            <w:tcBorders>
              <w:top w:val="single" w:sz="4" w:space="0" w:color="auto"/>
              <w:left w:val="single" w:sz="4" w:space="0" w:color="auto"/>
              <w:bottom w:val="single" w:sz="4" w:space="0" w:color="auto"/>
              <w:right w:val="single" w:sz="4" w:space="0" w:color="auto"/>
            </w:tcBorders>
          </w:tcPr>
          <w:p w14:paraId="68756E9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3</w:t>
            </w:r>
          </w:p>
        </w:tc>
        <w:tc>
          <w:tcPr>
            <w:tcW w:w="6978" w:type="dxa"/>
            <w:tcBorders>
              <w:top w:val="single" w:sz="4" w:space="0" w:color="auto"/>
              <w:left w:val="single" w:sz="4" w:space="0" w:color="auto"/>
              <w:bottom w:val="single" w:sz="4" w:space="0" w:color="auto"/>
              <w:right w:val="single" w:sz="4" w:space="0" w:color="auto"/>
            </w:tcBorders>
          </w:tcPr>
          <w:p w14:paraId="7C203CE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Среднемесячная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14:paraId="7BCDE7B2"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253EA04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96E2E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D8BE3C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4BB965E6" w14:textId="77777777" w:rsidTr="00E369B1">
        <w:tc>
          <w:tcPr>
            <w:tcW w:w="610" w:type="dxa"/>
            <w:tcBorders>
              <w:top w:val="single" w:sz="4" w:space="0" w:color="auto"/>
              <w:left w:val="single" w:sz="4" w:space="0" w:color="auto"/>
              <w:bottom w:val="single" w:sz="4" w:space="0" w:color="auto"/>
              <w:right w:val="single" w:sz="4" w:space="0" w:color="auto"/>
            </w:tcBorders>
          </w:tcPr>
          <w:p w14:paraId="5BF8E63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4.</w:t>
            </w:r>
          </w:p>
        </w:tc>
        <w:tc>
          <w:tcPr>
            <w:tcW w:w="6978" w:type="dxa"/>
            <w:tcBorders>
              <w:top w:val="single" w:sz="4" w:space="0" w:color="auto"/>
              <w:left w:val="single" w:sz="4" w:space="0" w:color="auto"/>
              <w:bottom w:val="single" w:sz="4" w:space="0" w:color="auto"/>
              <w:right w:val="single" w:sz="4" w:space="0" w:color="auto"/>
            </w:tcBorders>
          </w:tcPr>
          <w:p w14:paraId="76A4863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Сумма налогов, сборов, страховых взносов, уплаченных в бюджетную систему Российской Федерации, в том числе:</w:t>
            </w:r>
          </w:p>
        </w:tc>
        <w:tc>
          <w:tcPr>
            <w:tcW w:w="1134" w:type="dxa"/>
            <w:tcBorders>
              <w:top w:val="single" w:sz="4" w:space="0" w:color="auto"/>
              <w:left w:val="single" w:sz="4" w:space="0" w:color="auto"/>
              <w:bottom w:val="single" w:sz="4" w:space="0" w:color="auto"/>
              <w:right w:val="single" w:sz="4" w:space="0" w:color="auto"/>
            </w:tcBorders>
          </w:tcPr>
          <w:p w14:paraId="20BD318A"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15223AE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3A532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194276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476B98D5" w14:textId="77777777" w:rsidTr="00E369B1">
        <w:tc>
          <w:tcPr>
            <w:tcW w:w="610" w:type="dxa"/>
            <w:tcBorders>
              <w:top w:val="single" w:sz="4" w:space="0" w:color="auto"/>
              <w:left w:val="single" w:sz="4" w:space="0" w:color="auto"/>
              <w:bottom w:val="single" w:sz="4" w:space="0" w:color="auto"/>
              <w:right w:val="single" w:sz="4" w:space="0" w:color="auto"/>
            </w:tcBorders>
          </w:tcPr>
          <w:p w14:paraId="2287189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33C6881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 xml:space="preserve">взносы в Пенсионный фонд </w:t>
            </w:r>
          </w:p>
        </w:tc>
        <w:tc>
          <w:tcPr>
            <w:tcW w:w="1134" w:type="dxa"/>
            <w:tcBorders>
              <w:top w:val="single" w:sz="4" w:space="0" w:color="auto"/>
              <w:left w:val="single" w:sz="4" w:space="0" w:color="auto"/>
              <w:bottom w:val="single" w:sz="4" w:space="0" w:color="auto"/>
              <w:right w:val="single" w:sz="4" w:space="0" w:color="auto"/>
            </w:tcBorders>
          </w:tcPr>
          <w:p w14:paraId="625F6ECF"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022AEB99"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39CEB61"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FEB4D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29426C54" w14:textId="77777777" w:rsidTr="00E369B1">
        <w:tc>
          <w:tcPr>
            <w:tcW w:w="610" w:type="dxa"/>
            <w:tcBorders>
              <w:top w:val="single" w:sz="4" w:space="0" w:color="auto"/>
              <w:left w:val="single" w:sz="4" w:space="0" w:color="auto"/>
              <w:bottom w:val="single" w:sz="4" w:space="0" w:color="auto"/>
              <w:right w:val="single" w:sz="4" w:space="0" w:color="auto"/>
            </w:tcBorders>
          </w:tcPr>
          <w:p w14:paraId="05D2F43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08F02E8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 xml:space="preserve">взносы в Фонд социального страхования </w:t>
            </w:r>
          </w:p>
        </w:tc>
        <w:tc>
          <w:tcPr>
            <w:tcW w:w="1134" w:type="dxa"/>
            <w:tcBorders>
              <w:top w:val="single" w:sz="4" w:space="0" w:color="auto"/>
              <w:left w:val="single" w:sz="4" w:space="0" w:color="auto"/>
              <w:bottom w:val="single" w:sz="4" w:space="0" w:color="auto"/>
              <w:right w:val="single" w:sz="4" w:space="0" w:color="auto"/>
            </w:tcBorders>
          </w:tcPr>
          <w:p w14:paraId="013612F8"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1282555D"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119D2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7C6309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0909CC1F" w14:textId="77777777" w:rsidTr="00E369B1">
        <w:tc>
          <w:tcPr>
            <w:tcW w:w="610" w:type="dxa"/>
            <w:tcBorders>
              <w:top w:val="single" w:sz="4" w:space="0" w:color="auto"/>
              <w:left w:val="single" w:sz="4" w:space="0" w:color="auto"/>
              <w:bottom w:val="single" w:sz="4" w:space="0" w:color="auto"/>
              <w:right w:val="single" w:sz="4" w:space="0" w:color="auto"/>
            </w:tcBorders>
          </w:tcPr>
          <w:p w14:paraId="7442AA71"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3C91A407"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 xml:space="preserve">взносы в </w:t>
            </w:r>
            <w:r w:rsidRPr="00E369B1">
              <w:rPr>
                <w:rFonts w:ascii="Times New Roman" w:hAnsi="Times New Roman" w:cs="Times New Roman"/>
                <w:sz w:val="20"/>
                <w:szCs w:val="20"/>
              </w:rPr>
              <w:t>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14:paraId="3A4E8339"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710D040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5FCCEC"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545278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62E38AC0" w14:textId="77777777" w:rsidTr="00E369B1">
        <w:tc>
          <w:tcPr>
            <w:tcW w:w="610" w:type="dxa"/>
            <w:tcBorders>
              <w:top w:val="single" w:sz="4" w:space="0" w:color="auto"/>
              <w:left w:val="single" w:sz="4" w:space="0" w:color="auto"/>
              <w:bottom w:val="single" w:sz="4" w:space="0" w:color="auto"/>
              <w:right w:val="single" w:sz="4" w:space="0" w:color="auto"/>
            </w:tcBorders>
          </w:tcPr>
          <w:p w14:paraId="57E87A9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0CB37E3F"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платежи по видам налогов:</w:t>
            </w:r>
          </w:p>
        </w:tc>
        <w:tc>
          <w:tcPr>
            <w:tcW w:w="1134" w:type="dxa"/>
            <w:tcBorders>
              <w:top w:val="single" w:sz="4" w:space="0" w:color="auto"/>
              <w:left w:val="single" w:sz="4" w:space="0" w:color="auto"/>
              <w:bottom w:val="single" w:sz="4" w:space="0" w:color="auto"/>
              <w:right w:val="single" w:sz="4" w:space="0" w:color="auto"/>
            </w:tcBorders>
          </w:tcPr>
          <w:p w14:paraId="5CFF01BD" w14:textId="77777777" w:rsidR="00CB6076" w:rsidRPr="00E369B1" w:rsidRDefault="00CB6076" w:rsidP="00E369B1">
            <w:pPr>
              <w:autoSpaceDE w:val="0"/>
              <w:autoSpaceDN w:val="0"/>
              <w:adjustRightInd w:val="0"/>
              <w:spacing w:after="0" w:line="240" w:lineRule="auto"/>
              <w:jc w:val="center"/>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F29B1C"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F3546C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9E936A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1DCAA486" w14:textId="77777777" w:rsidTr="00E369B1">
        <w:tc>
          <w:tcPr>
            <w:tcW w:w="610" w:type="dxa"/>
            <w:tcBorders>
              <w:top w:val="single" w:sz="4" w:space="0" w:color="auto"/>
              <w:left w:val="single" w:sz="4" w:space="0" w:color="auto"/>
              <w:bottom w:val="single" w:sz="4" w:space="0" w:color="auto"/>
              <w:right w:val="single" w:sz="4" w:space="0" w:color="auto"/>
            </w:tcBorders>
          </w:tcPr>
          <w:p w14:paraId="4E4EC3E9"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3EBEAB8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налог на добавленную стоимость (НДС)</w:t>
            </w:r>
          </w:p>
        </w:tc>
        <w:tc>
          <w:tcPr>
            <w:tcW w:w="1134" w:type="dxa"/>
            <w:tcBorders>
              <w:top w:val="single" w:sz="4" w:space="0" w:color="auto"/>
              <w:left w:val="single" w:sz="4" w:space="0" w:color="auto"/>
              <w:bottom w:val="single" w:sz="4" w:space="0" w:color="auto"/>
              <w:right w:val="single" w:sz="4" w:space="0" w:color="auto"/>
            </w:tcBorders>
          </w:tcPr>
          <w:p w14:paraId="33C6DA0B"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6EA7B1D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5E306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2742C0C"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23875775" w14:textId="77777777" w:rsidTr="00E369B1">
        <w:tc>
          <w:tcPr>
            <w:tcW w:w="610" w:type="dxa"/>
            <w:tcBorders>
              <w:top w:val="single" w:sz="4" w:space="0" w:color="auto"/>
              <w:left w:val="single" w:sz="4" w:space="0" w:color="auto"/>
              <w:bottom w:val="single" w:sz="4" w:space="0" w:color="auto"/>
              <w:right w:val="single" w:sz="4" w:space="0" w:color="auto"/>
            </w:tcBorders>
          </w:tcPr>
          <w:p w14:paraId="02166C32"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31416087"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упрощенная система налогообложения (УСН)</w:t>
            </w:r>
          </w:p>
        </w:tc>
        <w:tc>
          <w:tcPr>
            <w:tcW w:w="1134" w:type="dxa"/>
            <w:tcBorders>
              <w:top w:val="single" w:sz="4" w:space="0" w:color="auto"/>
              <w:left w:val="single" w:sz="4" w:space="0" w:color="auto"/>
              <w:bottom w:val="single" w:sz="4" w:space="0" w:color="auto"/>
              <w:right w:val="single" w:sz="4" w:space="0" w:color="auto"/>
            </w:tcBorders>
          </w:tcPr>
          <w:p w14:paraId="3420F4E3"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6F5F6AC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90249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6D9907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3ED49AE7" w14:textId="77777777" w:rsidTr="00E369B1">
        <w:tc>
          <w:tcPr>
            <w:tcW w:w="610" w:type="dxa"/>
            <w:tcBorders>
              <w:top w:val="single" w:sz="4" w:space="0" w:color="auto"/>
              <w:left w:val="single" w:sz="4" w:space="0" w:color="auto"/>
              <w:bottom w:val="single" w:sz="4" w:space="0" w:color="auto"/>
              <w:right w:val="single" w:sz="4" w:space="0" w:color="auto"/>
            </w:tcBorders>
          </w:tcPr>
          <w:p w14:paraId="1A32E88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2E0ECE9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единый налог на вмененный доход (ЕНВД)</w:t>
            </w:r>
          </w:p>
        </w:tc>
        <w:tc>
          <w:tcPr>
            <w:tcW w:w="1134" w:type="dxa"/>
            <w:tcBorders>
              <w:top w:val="single" w:sz="4" w:space="0" w:color="auto"/>
              <w:left w:val="single" w:sz="4" w:space="0" w:color="auto"/>
              <w:bottom w:val="single" w:sz="4" w:space="0" w:color="auto"/>
              <w:right w:val="single" w:sz="4" w:space="0" w:color="auto"/>
            </w:tcBorders>
          </w:tcPr>
          <w:p w14:paraId="0918715E"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09C1D5F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39AAF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7B60777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w:t>
            </w:r>
          </w:p>
        </w:tc>
      </w:tr>
      <w:tr w:rsidR="00CB6076" w:rsidRPr="00E369B1" w14:paraId="5266804C" w14:textId="77777777" w:rsidTr="00E369B1">
        <w:tc>
          <w:tcPr>
            <w:tcW w:w="610" w:type="dxa"/>
            <w:tcBorders>
              <w:top w:val="single" w:sz="4" w:space="0" w:color="auto"/>
              <w:left w:val="single" w:sz="4" w:space="0" w:color="auto"/>
              <w:bottom w:val="single" w:sz="4" w:space="0" w:color="auto"/>
              <w:right w:val="single" w:sz="4" w:space="0" w:color="auto"/>
            </w:tcBorders>
          </w:tcPr>
          <w:p w14:paraId="7D47551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3497ACD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14:paraId="39CEA686"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47D7242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93560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657D3D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602B1D35" w14:textId="77777777" w:rsidTr="00E369B1">
        <w:tc>
          <w:tcPr>
            <w:tcW w:w="610" w:type="dxa"/>
            <w:tcBorders>
              <w:top w:val="single" w:sz="4" w:space="0" w:color="auto"/>
              <w:left w:val="single" w:sz="4" w:space="0" w:color="auto"/>
              <w:bottom w:val="single" w:sz="4" w:space="0" w:color="auto"/>
              <w:right w:val="single" w:sz="4" w:space="0" w:color="auto"/>
            </w:tcBorders>
          </w:tcPr>
          <w:p w14:paraId="4154CF5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6DA3B78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налог на прибыль</w:t>
            </w:r>
          </w:p>
        </w:tc>
        <w:tc>
          <w:tcPr>
            <w:tcW w:w="1134" w:type="dxa"/>
            <w:tcBorders>
              <w:top w:val="single" w:sz="4" w:space="0" w:color="auto"/>
              <w:left w:val="single" w:sz="4" w:space="0" w:color="auto"/>
              <w:bottom w:val="single" w:sz="4" w:space="0" w:color="auto"/>
              <w:right w:val="single" w:sz="4" w:space="0" w:color="auto"/>
            </w:tcBorders>
          </w:tcPr>
          <w:p w14:paraId="3CC50F09"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6EDEA74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EC54FC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292434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06589C7C" w14:textId="77777777" w:rsidTr="00E369B1">
        <w:tc>
          <w:tcPr>
            <w:tcW w:w="610" w:type="dxa"/>
            <w:tcBorders>
              <w:top w:val="single" w:sz="4" w:space="0" w:color="auto"/>
              <w:left w:val="single" w:sz="4" w:space="0" w:color="auto"/>
              <w:bottom w:val="single" w:sz="4" w:space="0" w:color="auto"/>
              <w:right w:val="single" w:sz="4" w:space="0" w:color="auto"/>
            </w:tcBorders>
          </w:tcPr>
          <w:p w14:paraId="710C591C"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01C385B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налог на имущество</w:t>
            </w:r>
          </w:p>
        </w:tc>
        <w:tc>
          <w:tcPr>
            <w:tcW w:w="1134" w:type="dxa"/>
            <w:tcBorders>
              <w:top w:val="single" w:sz="4" w:space="0" w:color="auto"/>
              <w:left w:val="single" w:sz="4" w:space="0" w:color="auto"/>
              <w:bottom w:val="single" w:sz="4" w:space="0" w:color="auto"/>
              <w:right w:val="single" w:sz="4" w:space="0" w:color="auto"/>
            </w:tcBorders>
          </w:tcPr>
          <w:p w14:paraId="44EE0278"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79E17D8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A997CE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59BA9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10956572" w14:textId="77777777" w:rsidTr="00E369B1">
        <w:tc>
          <w:tcPr>
            <w:tcW w:w="610" w:type="dxa"/>
            <w:tcBorders>
              <w:top w:val="single" w:sz="4" w:space="0" w:color="auto"/>
              <w:left w:val="single" w:sz="4" w:space="0" w:color="auto"/>
              <w:bottom w:val="single" w:sz="4" w:space="0" w:color="auto"/>
              <w:right w:val="single" w:sz="4" w:space="0" w:color="auto"/>
            </w:tcBorders>
          </w:tcPr>
          <w:p w14:paraId="1078022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66F7B2D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14:paraId="4793C02F"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0A40B72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BDF74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5C34E0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545E894E" w14:textId="77777777" w:rsidTr="00E369B1">
        <w:tc>
          <w:tcPr>
            <w:tcW w:w="610" w:type="dxa"/>
            <w:tcBorders>
              <w:top w:val="single" w:sz="4" w:space="0" w:color="auto"/>
              <w:left w:val="single" w:sz="4" w:space="0" w:color="auto"/>
              <w:bottom w:val="single" w:sz="4" w:space="0" w:color="auto"/>
              <w:right w:val="single" w:sz="4" w:space="0" w:color="auto"/>
            </w:tcBorders>
          </w:tcPr>
          <w:p w14:paraId="4E618667"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0E6DFBE8"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14:paraId="2C65A8A2"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53030EE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600C76"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ACAE275"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6BAA4431" w14:textId="77777777" w:rsidTr="00E369B1">
        <w:tc>
          <w:tcPr>
            <w:tcW w:w="610" w:type="dxa"/>
            <w:tcBorders>
              <w:top w:val="single" w:sz="4" w:space="0" w:color="auto"/>
              <w:left w:val="single" w:sz="4" w:space="0" w:color="auto"/>
              <w:bottom w:val="single" w:sz="4" w:space="0" w:color="auto"/>
              <w:right w:val="single" w:sz="4" w:space="0" w:color="auto"/>
            </w:tcBorders>
          </w:tcPr>
          <w:p w14:paraId="49C6574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590EB50D"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налог на доходы физических лиц (НДФЛ)</w:t>
            </w:r>
          </w:p>
        </w:tc>
        <w:tc>
          <w:tcPr>
            <w:tcW w:w="1134" w:type="dxa"/>
            <w:tcBorders>
              <w:top w:val="single" w:sz="4" w:space="0" w:color="auto"/>
              <w:left w:val="single" w:sz="4" w:space="0" w:color="auto"/>
              <w:bottom w:val="single" w:sz="4" w:space="0" w:color="auto"/>
              <w:right w:val="single" w:sz="4" w:space="0" w:color="auto"/>
            </w:tcBorders>
          </w:tcPr>
          <w:p w14:paraId="24449C66" w14:textId="77777777" w:rsidR="00CB6076" w:rsidRPr="00E369B1" w:rsidRDefault="00CB6076" w:rsidP="00E369B1">
            <w:pPr>
              <w:spacing w:after="0" w:line="240" w:lineRule="auto"/>
              <w:jc w:val="center"/>
              <w:rPr>
                <w:rFonts w:ascii="Times New Roman" w:hAnsi="Times New Roman" w:cs="Times New Roman"/>
                <w:sz w:val="20"/>
                <w:szCs w:val="20"/>
              </w:rPr>
            </w:pPr>
            <w:r w:rsidRPr="00E369B1">
              <w:rPr>
                <w:rFonts w:ascii="Times New Roman" w:hAnsi="Times New Roman" w:cs="Times New Roman"/>
                <w:bCs/>
                <w:sz w:val="20"/>
                <w:szCs w:val="20"/>
              </w:rPr>
              <w:t>тыс. руб.</w:t>
            </w:r>
          </w:p>
        </w:tc>
        <w:tc>
          <w:tcPr>
            <w:tcW w:w="2126" w:type="dxa"/>
            <w:tcBorders>
              <w:top w:val="single" w:sz="4" w:space="0" w:color="auto"/>
              <w:left w:val="single" w:sz="4" w:space="0" w:color="auto"/>
              <w:bottom w:val="single" w:sz="4" w:space="0" w:color="auto"/>
              <w:right w:val="single" w:sz="4" w:space="0" w:color="auto"/>
            </w:tcBorders>
          </w:tcPr>
          <w:p w14:paraId="7730C56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10E94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4D287A3"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r w:rsidR="00CB6076" w:rsidRPr="00E369B1" w14:paraId="13EE5E0F" w14:textId="77777777" w:rsidTr="00E369B1">
        <w:tc>
          <w:tcPr>
            <w:tcW w:w="610" w:type="dxa"/>
            <w:tcBorders>
              <w:top w:val="single" w:sz="4" w:space="0" w:color="auto"/>
              <w:left w:val="single" w:sz="4" w:space="0" w:color="auto"/>
              <w:bottom w:val="single" w:sz="4" w:space="0" w:color="auto"/>
              <w:right w:val="single" w:sz="4" w:space="0" w:color="auto"/>
            </w:tcBorders>
          </w:tcPr>
          <w:p w14:paraId="7E06ECAE"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6978" w:type="dxa"/>
            <w:tcBorders>
              <w:top w:val="single" w:sz="4" w:space="0" w:color="auto"/>
              <w:left w:val="single" w:sz="4" w:space="0" w:color="auto"/>
              <w:bottom w:val="single" w:sz="4" w:space="0" w:color="auto"/>
              <w:right w:val="single" w:sz="4" w:space="0" w:color="auto"/>
            </w:tcBorders>
          </w:tcPr>
          <w:p w14:paraId="6AB2CA2A"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r w:rsidRPr="00E369B1">
              <w:rPr>
                <w:rFonts w:ascii="Times New Roman" w:hAnsi="Times New Roman" w:cs="Times New Roman"/>
                <w:bCs/>
                <w:sz w:val="20"/>
                <w:szCs w:val="20"/>
              </w:rPr>
              <w:t>другие</w:t>
            </w:r>
          </w:p>
        </w:tc>
        <w:tc>
          <w:tcPr>
            <w:tcW w:w="1134" w:type="dxa"/>
            <w:tcBorders>
              <w:top w:val="single" w:sz="4" w:space="0" w:color="auto"/>
              <w:left w:val="single" w:sz="4" w:space="0" w:color="auto"/>
              <w:bottom w:val="single" w:sz="4" w:space="0" w:color="auto"/>
              <w:right w:val="single" w:sz="4" w:space="0" w:color="auto"/>
            </w:tcBorders>
          </w:tcPr>
          <w:p w14:paraId="6802B04E" w14:textId="77777777" w:rsidR="00CB6076" w:rsidRPr="00E369B1" w:rsidRDefault="00CB6076" w:rsidP="00E369B1">
            <w:pPr>
              <w:spacing w:after="0" w:line="240" w:lineRule="auto"/>
              <w:jc w:val="center"/>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A3294A0"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7C945F"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54B69B"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tc>
      </w:tr>
    </w:tbl>
    <w:p w14:paraId="3A9B21C4" w14:textId="77777777" w:rsidR="00CB6076" w:rsidRPr="00E369B1" w:rsidRDefault="00CB6076" w:rsidP="00E369B1">
      <w:pPr>
        <w:autoSpaceDE w:val="0"/>
        <w:autoSpaceDN w:val="0"/>
        <w:adjustRightInd w:val="0"/>
        <w:spacing w:after="0" w:line="240" w:lineRule="auto"/>
        <w:rPr>
          <w:rFonts w:ascii="Times New Roman" w:hAnsi="Times New Roman" w:cs="Times New Roman"/>
          <w:bCs/>
          <w:sz w:val="20"/>
          <w:szCs w:val="20"/>
        </w:rPr>
      </w:pPr>
    </w:p>
    <w:p w14:paraId="6C6B3E82"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«__» _____________ 20__ г.</w:t>
      </w:r>
    </w:p>
    <w:p w14:paraId="6949E70D"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p>
    <w:p w14:paraId="5331D83B"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Руководитель субъекта малого или среднего предпринимательства /____________/ _______________________</w:t>
      </w:r>
    </w:p>
    <w:p w14:paraId="3A412899" w14:textId="77777777" w:rsidR="00CB6076" w:rsidRPr="00E369B1" w:rsidRDefault="00CB6076" w:rsidP="00E369B1">
      <w:pPr>
        <w:autoSpaceDE w:val="0"/>
        <w:autoSpaceDN w:val="0"/>
        <w:adjustRightInd w:val="0"/>
        <w:spacing w:after="0" w:line="240" w:lineRule="auto"/>
        <w:rPr>
          <w:rFonts w:ascii="Times New Roman" w:hAnsi="Times New Roman" w:cs="Times New Roman"/>
          <w:sz w:val="20"/>
          <w:szCs w:val="20"/>
        </w:rPr>
      </w:pPr>
      <w:r w:rsidRPr="00E369B1">
        <w:rPr>
          <w:rFonts w:ascii="Times New Roman" w:hAnsi="Times New Roman" w:cs="Times New Roman"/>
          <w:sz w:val="20"/>
          <w:szCs w:val="20"/>
        </w:rPr>
        <w:t xml:space="preserve">                                                          (</w:t>
      </w:r>
      <w:proofErr w:type="gramStart"/>
      <w:r w:rsidRPr="00E369B1">
        <w:rPr>
          <w:rFonts w:ascii="Times New Roman" w:hAnsi="Times New Roman" w:cs="Times New Roman"/>
          <w:sz w:val="20"/>
          <w:szCs w:val="20"/>
        </w:rPr>
        <w:t xml:space="preserve">должность)   </w:t>
      </w:r>
      <w:proofErr w:type="gramEnd"/>
      <w:r w:rsidRPr="00E369B1">
        <w:rPr>
          <w:rFonts w:ascii="Times New Roman" w:hAnsi="Times New Roman" w:cs="Times New Roman"/>
          <w:sz w:val="20"/>
          <w:szCs w:val="20"/>
        </w:rPr>
        <w:t xml:space="preserve">                                                                                          (подпись)                   (расшифровка подписи)</w:t>
      </w:r>
    </w:p>
    <w:p w14:paraId="10B4E825" w14:textId="77777777" w:rsidR="00CB6076" w:rsidRPr="00CB6076" w:rsidRDefault="00CB6076" w:rsidP="00E369B1">
      <w:pPr>
        <w:pStyle w:val="ConsPlusNonformat"/>
        <w:rPr>
          <w:rFonts w:ascii="Times New Roman" w:hAnsi="Times New Roman" w:cs="Times New Roman"/>
        </w:rPr>
        <w:sectPr w:rsidR="00CB6076" w:rsidRPr="00CB6076" w:rsidSect="00E369B1">
          <w:pgSz w:w="16838" w:h="11905" w:orient="landscape"/>
          <w:pgMar w:top="567" w:right="567" w:bottom="567" w:left="680" w:header="567" w:footer="0" w:gutter="0"/>
          <w:cols w:space="720"/>
          <w:noEndnote/>
          <w:titlePg/>
          <w:docGrid w:linePitch="326"/>
        </w:sectPr>
      </w:pPr>
    </w:p>
    <w:p w14:paraId="14E58860" w14:textId="18B41BDA" w:rsidR="00CB6076" w:rsidRPr="00E369B1" w:rsidRDefault="00E369B1" w:rsidP="00E369B1">
      <w:pPr>
        <w:autoSpaceDE w:val="0"/>
        <w:autoSpaceDN w:val="0"/>
        <w:adjustRightInd w:val="0"/>
        <w:outlineLvl w:val="2"/>
        <w:rPr>
          <w:rFonts w:ascii="Times New Roman" w:hAnsi="Times New Roman" w:cs="Times New Roman"/>
          <w:bCs/>
          <w:sz w:val="20"/>
          <w:szCs w:val="20"/>
        </w:rPr>
      </w:pPr>
      <w:r>
        <w:rPr>
          <w:rFonts w:ascii="Times New Roman" w:hAnsi="Times New Roman" w:cs="Times New Roman"/>
          <w:bCs/>
          <w:sz w:val="20"/>
          <w:szCs w:val="20"/>
        </w:rPr>
        <w:lastRenderedPageBreak/>
        <w:t>П</w:t>
      </w:r>
      <w:r w:rsidR="00CB6076" w:rsidRPr="00CB6076">
        <w:rPr>
          <w:rFonts w:ascii="Times New Roman" w:hAnsi="Times New Roman" w:cs="Times New Roman"/>
          <w:bCs/>
          <w:sz w:val="20"/>
          <w:szCs w:val="20"/>
        </w:rPr>
        <w:t>риложение № 14</w:t>
      </w:r>
      <w:r>
        <w:rPr>
          <w:rFonts w:ascii="Times New Roman" w:hAnsi="Times New Roman" w:cs="Times New Roman"/>
          <w:bCs/>
          <w:sz w:val="20"/>
          <w:szCs w:val="20"/>
        </w:rPr>
        <w:t xml:space="preserve"> </w:t>
      </w:r>
      <w:r w:rsidR="00CB6076" w:rsidRPr="00CB6076">
        <w:rPr>
          <w:rFonts w:ascii="Times New Roman" w:hAnsi="Times New Roman" w:cs="Times New Roman"/>
          <w:bCs/>
          <w:sz w:val="20"/>
          <w:szCs w:val="20"/>
        </w:rPr>
        <w:t>Порядку</w:t>
      </w:r>
      <w:bookmarkStart w:id="18" w:name="Par786"/>
      <w:bookmarkEnd w:id="18"/>
      <w:r>
        <w:rPr>
          <w:rFonts w:ascii="Times New Roman" w:hAnsi="Times New Roman" w:cs="Times New Roman"/>
          <w:bCs/>
          <w:sz w:val="20"/>
          <w:szCs w:val="20"/>
        </w:rPr>
        <w:t xml:space="preserve"> </w:t>
      </w:r>
      <w:r w:rsidR="00CB6076" w:rsidRPr="00CB6076">
        <w:rPr>
          <w:rFonts w:ascii="Times New Roman" w:hAnsi="Times New Roman" w:cs="Times New Roman"/>
          <w:sz w:val="20"/>
          <w:szCs w:val="20"/>
        </w:rPr>
        <w:t>ОТЧЕТ</w:t>
      </w:r>
      <w:r>
        <w:rPr>
          <w:rFonts w:ascii="Times New Roman" w:hAnsi="Times New Roman" w:cs="Times New Roman"/>
          <w:bCs/>
          <w:sz w:val="20"/>
          <w:szCs w:val="20"/>
        </w:rPr>
        <w:t xml:space="preserve"> </w:t>
      </w:r>
      <w:r w:rsidR="00CB6076" w:rsidRPr="00CB6076">
        <w:rPr>
          <w:rFonts w:ascii="Times New Roman" w:hAnsi="Times New Roman" w:cs="Times New Roman"/>
          <w:sz w:val="20"/>
          <w:szCs w:val="20"/>
        </w:rPr>
        <w:t xml:space="preserve">о деятельности получателя </w:t>
      </w:r>
      <w:proofErr w:type="gramStart"/>
      <w:r w:rsidR="00CB6076" w:rsidRPr="00CB6076">
        <w:rPr>
          <w:rFonts w:ascii="Times New Roman" w:hAnsi="Times New Roman" w:cs="Times New Roman"/>
          <w:sz w:val="20"/>
          <w:szCs w:val="20"/>
        </w:rPr>
        <w:t xml:space="preserve">субсидии </w:t>
      </w:r>
      <w:r>
        <w:rPr>
          <w:rFonts w:ascii="Times New Roman" w:hAnsi="Times New Roman" w:cs="Times New Roman"/>
          <w:bCs/>
          <w:sz w:val="20"/>
          <w:szCs w:val="20"/>
        </w:rPr>
        <w:t xml:space="preserve"> </w:t>
      </w:r>
      <w:r w:rsidR="00CB6076" w:rsidRPr="00CB6076">
        <w:rPr>
          <w:rFonts w:ascii="Times New Roman" w:hAnsi="Times New Roman" w:cs="Times New Roman"/>
          <w:sz w:val="20"/>
          <w:szCs w:val="20"/>
        </w:rPr>
        <w:t>по</w:t>
      </w:r>
      <w:proofErr w:type="gramEnd"/>
      <w:r w:rsidR="00CB6076" w:rsidRPr="00CB6076">
        <w:rPr>
          <w:rFonts w:ascii="Times New Roman" w:hAnsi="Times New Roman" w:cs="Times New Roman"/>
          <w:sz w:val="20"/>
          <w:szCs w:val="20"/>
        </w:rPr>
        <w:t xml:space="preserve"> состоянию на «___»______________20__года</w:t>
      </w:r>
    </w:p>
    <w:p w14:paraId="52F404E7"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I. Общая информация о самозанятом гражданине - получателе поддержки</w:t>
      </w:r>
    </w:p>
    <w:tbl>
      <w:tblPr>
        <w:tblW w:w="0" w:type="auto"/>
        <w:tblLook w:val="04A0" w:firstRow="1" w:lastRow="0" w:firstColumn="1" w:lastColumn="0" w:noHBand="0" w:noVBand="1"/>
      </w:tblPr>
      <w:tblGrid>
        <w:gridCol w:w="5033"/>
        <w:gridCol w:w="5625"/>
      </w:tblGrid>
      <w:tr w:rsidR="00CB6076" w:rsidRPr="00CB6076" w14:paraId="1535619D" w14:textId="77777777" w:rsidTr="003F388B">
        <w:tc>
          <w:tcPr>
            <w:tcW w:w="5954" w:type="dxa"/>
          </w:tcPr>
          <w:p w14:paraId="766D0169" w14:textId="77777777" w:rsidR="00CB6076" w:rsidRPr="00CB6076" w:rsidRDefault="00CB6076" w:rsidP="003F388B">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_________________________________________</w:t>
            </w:r>
          </w:p>
          <w:p w14:paraId="4EDBFDC6" w14:textId="77777777" w:rsidR="00CB6076" w:rsidRPr="00CB6076" w:rsidRDefault="00CB6076" w:rsidP="003F388B">
            <w:pPr>
              <w:autoSpaceDE w:val="0"/>
              <w:autoSpaceDN w:val="0"/>
              <w:adjustRightInd w:val="0"/>
              <w:jc w:val="center"/>
              <w:rPr>
                <w:rFonts w:ascii="Times New Roman" w:hAnsi="Times New Roman" w:cs="Times New Roman"/>
                <w:sz w:val="20"/>
                <w:szCs w:val="20"/>
              </w:rPr>
            </w:pPr>
            <w:r w:rsidRPr="00CB6076">
              <w:rPr>
                <w:rFonts w:ascii="Times New Roman" w:hAnsi="Times New Roman" w:cs="Times New Roman"/>
                <w:sz w:val="20"/>
                <w:szCs w:val="20"/>
              </w:rPr>
              <w:t>(ФИО самозанятого гражданина)</w:t>
            </w:r>
          </w:p>
        </w:tc>
        <w:tc>
          <w:tcPr>
            <w:tcW w:w="8080" w:type="dxa"/>
          </w:tcPr>
          <w:p w14:paraId="68A36CAB" w14:textId="77777777" w:rsidR="00CB6076" w:rsidRPr="00CB6076" w:rsidRDefault="00CB6076" w:rsidP="003F388B">
            <w:pPr>
              <w:autoSpaceDE w:val="0"/>
              <w:autoSpaceDN w:val="0"/>
              <w:adjustRightInd w:val="0"/>
              <w:jc w:val="right"/>
              <w:rPr>
                <w:rFonts w:ascii="Times New Roman" w:hAnsi="Times New Roman" w:cs="Times New Roman"/>
                <w:sz w:val="20"/>
                <w:szCs w:val="20"/>
              </w:rPr>
            </w:pPr>
            <w:r w:rsidRPr="00CB6076">
              <w:rPr>
                <w:rFonts w:ascii="Times New Roman" w:hAnsi="Times New Roman" w:cs="Times New Roman"/>
                <w:sz w:val="20"/>
                <w:szCs w:val="20"/>
              </w:rPr>
              <w:t>___________________________________</w:t>
            </w:r>
          </w:p>
          <w:p w14:paraId="608CD0DC" w14:textId="77777777" w:rsidR="00CB6076" w:rsidRPr="00CB6076" w:rsidRDefault="00CB6076" w:rsidP="003F388B">
            <w:pPr>
              <w:autoSpaceDE w:val="0"/>
              <w:autoSpaceDN w:val="0"/>
              <w:adjustRightInd w:val="0"/>
              <w:jc w:val="center"/>
              <w:rPr>
                <w:rFonts w:ascii="Times New Roman" w:hAnsi="Times New Roman" w:cs="Times New Roman"/>
                <w:sz w:val="20"/>
                <w:szCs w:val="20"/>
              </w:rPr>
            </w:pPr>
            <w:r w:rsidRPr="00CB6076">
              <w:rPr>
                <w:rFonts w:ascii="Times New Roman" w:hAnsi="Times New Roman" w:cs="Times New Roman"/>
                <w:sz w:val="20"/>
                <w:szCs w:val="20"/>
              </w:rPr>
              <w:t xml:space="preserve">                                                             (дата оказания поддержки)</w:t>
            </w:r>
          </w:p>
        </w:tc>
      </w:tr>
      <w:tr w:rsidR="00CB6076" w:rsidRPr="00CB6076" w14:paraId="185024B9" w14:textId="77777777" w:rsidTr="003F388B">
        <w:tc>
          <w:tcPr>
            <w:tcW w:w="5954" w:type="dxa"/>
          </w:tcPr>
          <w:p w14:paraId="3BEE87C5" w14:textId="77777777" w:rsidR="00CB6076" w:rsidRPr="00CB6076" w:rsidRDefault="00CB6076" w:rsidP="003F388B">
            <w:pPr>
              <w:rPr>
                <w:rFonts w:ascii="Times New Roman" w:hAnsi="Times New Roman" w:cs="Times New Roman"/>
                <w:sz w:val="20"/>
                <w:szCs w:val="20"/>
              </w:rPr>
            </w:pPr>
            <w:r w:rsidRPr="00CB6076">
              <w:rPr>
                <w:rFonts w:ascii="Times New Roman" w:hAnsi="Times New Roman" w:cs="Times New Roman"/>
                <w:sz w:val="20"/>
                <w:szCs w:val="20"/>
              </w:rPr>
              <w:t>_________________________________________</w:t>
            </w:r>
          </w:p>
          <w:p w14:paraId="48DB7233" w14:textId="77777777" w:rsidR="00CB6076" w:rsidRPr="00CB6076" w:rsidRDefault="00CB6076" w:rsidP="003F388B">
            <w:pPr>
              <w:jc w:val="center"/>
              <w:rPr>
                <w:rFonts w:ascii="Times New Roman" w:hAnsi="Times New Roman" w:cs="Times New Roman"/>
                <w:sz w:val="20"/>
                <w:szCs w:val="20"/>
              </w:rPr>
            </w:pPr>
            <w:r w:rsidRPr="00CB6076">
              <w:rPr>
                <w:rFonts w:ascii="Times New Roman" w:hAnsi="Times New Roman" w:cs="Times New Roman"/>
                <w:sz w:val="20"/>
                <w:szCs w:val="20"/>
              </w:rPr>
              <w:t>(ИНН получателя поддержки)</w:t>
            </w:r>
          </w:p>
        </w:tc>
        <w:tc>
          <w:tcPr>
            <w:tcW w:w="8080" w:type="dxa"/>
          </w:tcPr>
          <w:p w14:paraId="25B8DC01" w14:textId="77777777" w:rsidR="00CB6076" w:rsidRPr="00CB6076" w:rsidRDefault="00CB6076" w:rsidP="003F388B">
            <w:pPr>
              <w:jc w:val="right"/>
              <w:rPr>
                <w:rFonts w:ascii="Times New Roman" w:hAnsi="Times New Roman" w:cs="Times New Roman"/>
                <w:sz w:val="20"/>
                <w:szCs w:val="20"/>
              </w:rPr>
            </w:pPr>
            <w:r w:rsidRPr="00CB6076">
              <w:rPr>
                <w:rFonts w:ascii="Times New Roman" w:hAnsi="Times New Roman" w:cs="Times New Roman"/>
                <w:sz w:val="20"/>
                <w:szCs w:val="20"/>
              </w:rPr>
              <w:t>___________________________________</w:t>
            </w:r>
          </w:p>
          <w:p w14:paraId="3FDCE529" w14:textId="77777777" w:rsidR="00CB6076" w:rsidRPr="00CB6076" w:rsidRDefault="00CB6076" w:rsidP="003F388B">
            <w:pPr>
              <w:jc w:val="center"/>
              <w:rPr>
                <w:rFonts w:ascii="Times New Roman" w:hAnsi="Times New Roman" w:cs="Times New Roman"/>
                <w:sz w:val="20"/>
                <w:szCs w:val="20"/>
              </w:rPr>
            </w:pPr>
            <w:r w:rsidRPr="00CB6076">
              <w:rPr>
                <w:rFonts w:ascii="Times New Roman" w:hAnsi="Times New Roman" w:cs="Times New Roman"/>
                <w:sz w:val="20"/>
                <w:szCs w:val="20"/>
              </w:rPr>
              <w:t xml:space="preserve">                                                               (отчетный год)</w:t>
            </w:r>
          </w:p>
        </w:tc>
      </w:tr>
      <w:tr w:rsidR="00CB6076" w:rsidRPr="00CB6076" w14:paraId="5DB5CACE" w14:textId="77777777" w:rsidTr="003F388B">
        <w:tc>
          <w:tcPr>
            <w:tcW w:w="5954" w:type="dxa"/>
          </w:tcPr>
          <w:p w14:paraId="559D83FB" w14:textId="77777777" w:rsidR="00CB6076" w:rsidRPr="00CB6076" w:rsidRDefault="00CB6076" w:rsidP="003F388B">
            <w:pPr>
              <w:rPr>
                <w:rFonts w:ascii="Times New Roman" w:hAnsi="Times New Roman" w:cs="Times New Roman"/>
                <w:sz w:val="20"/>
                <w:szCs w:val="20"/>
              </w:rPr>
            </w:pPr>
            <w:r w:rsidRPr="00CB6076">
              <w:rPr>
                <w:rFonts w:ascii="Times New Roman" w:hAnsi="Times New Roman" w:cs="Times New Roman"/>
                <w:sz w:val="20"/>
                <w:szCs w:val="20"/>
              </w:rPr>
              <w:t>_________________________________________</w:t>
            </w:r>
          </w:p>
          <w:p w14:paraId="16DD058F" w14:textId="77777777" w:rsidR="00CB6076" w:rsidRPr="00CB6076" w:rsidRDefault="00CB6076" w:rsidP="003F388B">
            <w:pPr>
              <w:jc w:val="center"/>
              <w:rPr>
                <w:rFonts w:ascii="Times New Roman" w:hAnsi="Times New Roman" w:cs="Times New Roman"/>
                <w:sz w:val="20"/>
                <w:szCs w:val="20"/>
              </w:rPr>
            </w:pPr>
            <w:r w:rsidRPr="00CB6076">
              <w:rPr>
                <w:rFonts w:ascii="Times New Roman" w:hAnsi="Times New Roman" w:cs="Times New Roman"/>
                <w:sz w:val="20"/>
                <w:szCs w:val="20"/>
              </w:rPr>
              <w:t xml:space="preserve">(основной вид деятельности по </w:t>
            </w:r>
            <w:hyperlink r:id="rId44" w:history="1">
              <w:r w:rsidRPr="00CB6076">
                <w:rPr>
                  <w:rFonts w:ascii="Times New Roman" w:hAnsi="Times New Roman" w:cs="Times New Roman"/>
                  <w:color w:val="0000FF"/>
                  <w:sz w:val="20"/>
                  <w:szCs w:val="20"/>
                </w:rPr>
                <w:t>ОКВЭД</w:t>
              </w:r>
            </w:hyperlink>
            <w:r w:rsidRPr="00CB6076">
              <w:rPr>
                <w:rFonts w:ascii="Times New Roman" w:hAnsi="Times New Roman" w:cs="Times New Roman"/>
                <w:sz w:val="20"/>
                <w:szCs w:val="20"/>
              </w:rPr>
              <w:t>)</w:t>
            </w:r>
          </w:p>
        </w:tc>
        <w:tc>
          <w:tcPr>
            <w:tcW w:w="8080" w:type="dxa"/>
          </w:tcPr>
          <w:p w14:paraId="382AFC77" w14:textId="77777777" w:rsidR="00CB6076" w:rsidRPr="00CB6076" w:rsidRDefault="00CB6076" w:rsidP="003F388B">
            <w:pPr>
              <w:jc w:val="right"/>
              <w:rPr>
                <w:rFonts w:ascii="Times New Roman" w:hAnsi="Times New Roman" w:cs="Times New Roman"/>
                <w:sz w:val="20"/>
                <w:szCs w:val="20"/>
              </w:rPr>
            </w:pPr>
            <w:r w:rsidRPr="00CB6076">
              <w:rPr>
                <w:rFonts w:ascii="Times New Roman" w:hAnsi="Times New Roman" w:cs="Times New Roman"/>
                <w:sz w:val="20"/>
                <w:szCs w:val="20"/>
              </w:rPr>
              <w:t>___________________________________</w:t>
            </w:r>
          </w:p>
          <w:p w14:paraId="64243FF0" w14:textId="77777777" w:rsidR="00CB6076" w:rsidRPr="00CB6076" w:rsidRDefault="00CB6076" w:rsidP="003F388B">
            <w:pPr>
              <w:jc w:val="center"/>
              <w:rPr>
                <w:rFonts w:ascii="Times New Roman" w:hAnsi="Times New Roman" w:cs="Times New Roman"/>
                <w:sz w:val="20"/>
                <w:szCs w:val="20"/>
              </w:rPr>
            </w:pPr>
            <w:r w:rsidRPr="00CB6076">
              <w:rPr>
                <w:rFonts w:ascii="Times New Roman" w:hAnsi="Times New Roman" w:cs="Times New Roman"/>
                <w:sz w:val="20"/>
                <w:szCs w:val="20"/>
              </w:rPr>
              <w:t xml:space="preserve">                                                                  (сумма оказанной поддержки, тыс. руб.)</w:t>
            </w:r>
          </w:p>
        </w:tc>
      </w:tr>
    </w:tbl>
    <w:p w14:paraId="22321AE7" w14:textId="77777777" w:rsidR="00CB6076" w:rsidRPr="00CB6076" w:rsidRDefault="00CB6076" w:rsidP="00CB6076">
      <w:pPr>
        <w:autoSpaceDE w:val="0"/>
        <w:autoSpaceDN w:val="0"/>
        <w:adjustRightInd w:val="0"/>
        <w:rPr>
          <w:rFonts w:ascii="Times New Roman" w:hAnsi="Times New Roman" w:cs="Times New Roman"/>
          <w:sz w:val="20"/>
          <w:szCs w:val="20"/>
        </w:rPr>
      </w:pPr>
    </w:p>
    <w:p w14:paraId="773ED021"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II. Основные финансово-экономические показатели самозанятого гражданина - получателя поддержки:</w:t>
      </w:r>
    </w:p>
    <w:tbl>
      <w:tblPr>
        <w:tblW w:w="10565" w:type="dxa"/>
        <w:tblInd w:w="62" w:type="dxa"/>
        <w:tblLayout w:type="fixed"/>
        <w:tblCellMar>
          <w:top w:w="17" w:type="dxa"/>
          <w:left w:w="62" w:type="dxa"/>
          <w:bottom w:w="17" w:type="dxa"/>
          <w:right w:w="62" w:type="dxa"/>
        </w:tblCellMar>
        <w:tblLook w:val="0000" w:firstRow="0" w:lastRow="0" w:firstColumn="0" w:lastColumn="0" w:noHBand="0" w:noVBand="0"/>
      </w:tblPr>
      <w:tblGrid>
        <w:gridCol w:w="359"/>
        <w:gridCol w:w="4536"/>
        <w:gridCol w:w="992"/>
        <w:gridCol w:w="1701"/>
        <w:gridCol w:w="1276"/>
        <w:gridCol w:w="1701"/>
      </w:tblGrid>
      <w:tr w:rsidR="00CB6076" w:rsidRPr="00E369B1" w14:paraId="17EB694F" w14:textId="77777777" w:rsidTr="00E369B1">
        <w:tc>
          <w:tcPr>
            <w:tcW w:w="359" w:type="dxa"/>
            <w:tcBorders>
              <w:top w:val="single" w:sz="4" w:space="0" w:color="auto"/>
              <w:left w:val="single" w:sz="4" w:space="0" w:color="auto"/>
              <w:bottom w:val="single" w:sz="4" w:space="0" w:color="auto"/>
              <w:right w:val="single" w:sz="4" w:space="0" w:color="auto"/>
            </w:tcBorders>
          </w:tcPr>
          <w:p w14:paraId="3FC37561"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w:t>
            </w:r>
          </w:p>
          <w:p w14:paraId="487AD996"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п/п</w:t>
            </w:r>
          </w:p>
        </w:tc>
        <w:tc>
          <w:tcPr>
            <w:tcW w:w="4536" w:type="dxa"/>
            <w:tcBorders>
              <w:top w:val="single" w:sz="4" w:space="0" w:color="auto"/>
              <w:left w:val="single" w:sz="4" w:space="0" w:color="auto"/>
              <w:bottom w:val="single" w:sz="4" w:space="0" w:color="auto"/>
              <w:right w:val="single" w:sz="4" w:space="0" w:color="auto"/>
            </w:tcBorders>
          </w:tcPr>
          <w:p w14:paraId="2BFA370B"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14:paraId="391E7BE3"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14:paraId="6183739A"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 xml:space="preserve">За 20__ год (год, предшествующий году оказания поддержки) </w:t>
            </w:r>
          </w:p>
        </w:tc>
        <w:tc>
          <w:tcPr>
            <w:tcW w:w="1276" w:type="dxa"/>
            <w:tcBorders>
              <w:top w:val="single" w:sz="4" w:space="0" w:color="auto"/>
              <w:left w:val="single" w:sz="4" w:space="0" w:color="auto"/>
              <w:bottom w:val="single" w:sz="4" w:space="0" w:color="auto"/>
              <w:right w:val="single" w:sz="4" w:space="0" w:color="auto"/>
            </w:tcBorders>
          </w:tcPr>
          <w:p w14:paraId="0AF6C75F"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 xml:space="preserve">За 20__ год </w:t>
            </w:r>
          </w:p>
          <w:p w14:paraId="384B349F"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 xml:space="preserve">(год оказания поддержки) </w:t>
            </w:r>
          </w:p>
        </w:tc>
        <w:tc>
          <w:tcPr>
            <w:tcW w:w="1701" w:type="dxa"/>
            <w:tcBorders>
              <w:top w:val="single" w:sz="4" w:space="0" w:color="auto"/>
              <w:left w:val="single" w:sz="4" w:space="0" w:color="auto"/>
              <w:bottom w:val="single" w:sz="4" w:space="0" w:color="auto"/>
              <w:right w:val="single" w:sz="4" w:space="0" w:color="auto"/>
            </w:tcBorders>
          </w:tcPr>
          <w:p w14:paraId="382E7893"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За 20__ год</w:t>
            </w:r>
          </w:p>
          <w:p w14:paraId="69D47DCF"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 xml:space="preserve">(первый год после оказания поддержки) </w:t>
            </w:r>
          </w:p>
        </w:tc>
      </w:tr>
      <w:tr w:rsidR="00CB6076" w:rsidRPr="00E369B1" w14:paraId="39A81616" w14:textId="77777777" w:rsidTr="00E369B1">
        <w:tc>
          <w:tcPr>
            <w:tcW w:w="359" w:type="dxa"/>
            <w:tcBorders>
              <w:top w:val="single" w:sz="4" w:space="0" w:color="auto"/>
              <w:left w:val="single" w:sz="4" w:space="0" w:color="auto"/>
              <w:bottom w:val="single" w:sz="4" w:space="0" w:color="auto"/>
              <w:right w:val="single" w:sz="4" w:space="0" w:color="auto"/>
            </w:tcBorders>
          </w:tcPr>
          <w:p w14:paraId="3D33BFE2"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1.</w:t>
            </w:r>
          </w:p>
        </w:tc>
        <w:tc>
          <w:tcPr>
            <w:tcW w:w="4536" w:type="dxa"/>
            <w:tcBorders>
              <w:top w:val="single" w:sz="4" w:space="0" w:color="auto"/>
              <w:left w:val="single" w:sz="4" w:space="0" w:color="auto"/>
              <w:bottom w:val="single" w:sz="4" w:space="0" w:color="auto"/>
              <w:right w:val="single" w:sz="4" w:space="0" w:color="auto"/>
            </w:tcBorders>
          </w:tcPr>
          <w:p w14:paraId="0555262F"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 xml:space="preserve">Доход, полученный от реализации товаров (работ, услуг) </w:t>
            </w:r>
          </w:p>
        </w:tc>
        <w:tc>
          <w:tcPr>
            <w:tcW w:w="992" w:type="dxa"/>
            <w:tcBorders>
              <w:top w:val="single" w:sz="4" w:space="0" w:color="auto"/>
              <w:left w:val="single" w:sz="4" w:space="0" w:color="auto"/>
              <w:bottom w:val="single" w:sz="4" w:space="0" w:color="auto"/>
              <w:right w:val="single" w:sz="4" w:space="0" w:color="auto"/>
            </w:tcBorders>
          </w:tcPr>
          <w:p w14:paraId="2EA68DD3"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тыс. руб.</w:t>
            </w:r>
          </w:p>
        </w:tc>
        <w:tc>
          <w:tcPr>
            <w:tcW w:w="1701" w:type="dxa"/>
            <w:tcBorders>
              <w:top w:val="single" w:sz="4" w:space="0" w:color="auto"/>
              <w:left w:val="single" w:sz="4" w:space="0" w:color="auto"/>
              <w:bottom w:val="single" w:sz="4" w:space="0" w:color="auto"/>
              <w:right w:val="single" w:sz="4" w:space="0" w:color="auto"/>
            </w:tcBorders>
          </w:tcPr>
          <w:p w14:paraId="469BACB2"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D3D08B8"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98475CE"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r>
      <w:tr w:rsidR="00CB6076" w:rsidRPr="00E369B1" w14:paraId="37EE1E7A" w14:textId="77777777" w:rsidTr="00E369B1">
        <w:tc>
          <w:tcPr>
            <w:tcW w:w="359" w:type="dxa"/>
            <w:tcBorders>
              <w:top w:val="single" w:sz="4" w:space="0" w:color="auto"/>
              <w:left w:val="single" w:sz="4" w:space="0" w:color="auto"/>
              <w:bottom w:val="single" w:sz="4" w:space="0" w:color="auto"/>
              <w:right w:val="single" w:sz="4" w:space="0" w:color="auto"/>
            </w:tcBorders>
          </w:tcPr>
          <w:p w14:paraId="006410F4"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19EB14A5"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Сумма налогов, уплаченных в бюджетную систему Российской Федерации, в том числе:</w:t>
            </w:r>
          </w:p>
        </w:tc>
        <w:tc>
          <w:tcPr>
            <w:tcW w:w="992" w:type="dxa"/>
            <w:tcBorders>
              <w:top w:val="single" w:sz="4" w:space="0" w:color="auto"/>
              <w:left w:val="single" w:sz="4" w:space="0" w:color="auto"/>
              <w:bottom w:val="single" w:sz="4" w:space="0" w:color="auto"/>
              <w:right w:val="single" w:sz="4" w:space="0" w:color="auto"/>
            </w:tcBorders>
          </w:tcPr>
          <w:p w14:paraId="6A83B3AA"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тыс. руб.</w:t>
            </w:r>
          </w:p>
        </w:tc>
        <w:tc>
          <w:tcPr>
            <w:tcW w:w="1701" w:type="dxa"/>
            <w:tcBorders>
              <w:top w:val="single" w:sz="4" w:space="0" w:color="auto"/>
              <w:left w:val="single" w:sz="4" w:space="0" w:color="auto"/>
              <w:bottom w:val="single" w:sz="4" w:space="0" w:color="auto"/>
              <w:right w:val="single" w:sz="4" w:space="0" w:color="auto"/>
            </w:tcBorders>
          </w:tcPr>
          <w:p w14:paraId="59907208"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57370D4"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8BC3947"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r>
      <w:tr w:rsidR="00CB6076" w:rsidRPr="00E369B1" w14:paraId="55A47E40" w14:textId="77777777" w:rsidTr="00E369B1">
        <w:tc>
          <w:tcPr>
            <w:tcW w:w="359" w:type="dxa"/>
            <w:tcBorders>
              <w:top w:val="single" w:sz="4" w:space="0" w:color="auto"/>
              <w:left w:val="single" w:sz="4" w:space="0" w:color="auto"/>
              <w:bottom w:val="single" w:sz="4" w:space="0" w:color="auto"/>
              <w:right w:val="single" w:sz="4" w:space="0" w:color="auto"/>
            </w:tcBorders>
          </w:tcPr>
          <w:p w14:paraId="45140550"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3.</w:t>
            </w:r>
          </w:p>
        </w:tc>
        <w:tc>
          <w:tcPr>
            <w:tcW w:w="4536" w:type="dxa"/>
            <w:tcBorders>
              <w:top w:val="single" w:sz="4" w:space="0" w:color="auto"/>
              <w:left w:val="single" w:sz="4" w:space="0" w:color="auto"/>
              <w:bottom w:val="single" w:sz="4" w:space="0" w:color="auto"/>
              <w:right w:val="single" w:sz="4" w:space="0" w:color="auto"/>
            </w:tcBorders>
          </w:tcPr>
          <w:p w14:paraId="2C1CA37B"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Взносы в Пенсионный фонд (в добровольном порядке)</w:t>
            </w:r>
          </w:p>
        </w:tc>
        <w:tc>
          <w:tcPr>
            <w:tcW w:w="992" w:type="dxa"/>
            <w:tcBorders>
              <w:top w:val="single" w:sz="4" w:space="0" w:color="auto"/>
              <w:left w:val="single" w:sz="4" w:space="0" w:color="auto"/>
              <w:bottom w:val="single" w:sz="4" w:space="0" w:color="auto"/>
              <w:right w:val="single" w:sz="4" w:space="0" w:color="auto"/>
            </w:tcBorders>
          </w:tcPr>
          <w:p w14:paraId="61B88238"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r w:rsidRPr="00E369B1">
              <w:rPr>
                <w:rFonts w:ascii="Times New Roman" w:hAnsi="Times New Roman" w:cs="Times New Roman"/>
                <w:bCs/>
                <w:sz w:val="18"/>
                <w:szCs w:val="18"/>
              </w:rPr>
              <w:t>тыс. руб.</w:t>
            </w:r>
          </w:p>
        </w:tc>
        <w:tc>
          <w:tcPr>
            <w:tcW w:w="1701" w:type="dxa"/>
            <w:tcBorders>
              <w:top w:val="single" w:sz="4" w:space="0" w:color="auto"/>
              <w:left w:val="single" w:sz="4" w:space="0" w:color="auto"/>
              <w:bottom w:val="single" w:sz="4" w:space="0" w:color="auto"/>
              <w:right w:val="single" w:sz="4" w:space="0" w:color="auto"/>
            </w:tcBorders>
          </w:tcPr>
          <w:p w14:paraId="7E6884B1"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B77F27"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C95B098" w14:textId="77777777" w:rsidR="00CB6076" w:rsidRPr="00E369B1" w:rsidRDefault="00CB6076" w:rsidP="00E369B1">
            <w:pPr>
              <w:autoSpaceDE w:val="0"/>
              <w:autoSpaceDN w:val="0"/>
              <w:adjustRightInd w:val="0"/>
              <w:spacing w:after="0" w:line="240" w:lineRule="auto"/>
              <w:jc w:val="both"/>
              <w:rPr>
                <w:rFonts w:ascii="Times New Roman" w:hAnsi="Times New Roman" w:cs="Times New Roman"/>
                <w:bCs/>
                <w:sz w:val="18"/>
                <w:szCs w:val="18"/>
              </w:rPr>
            </w:pPr>
          </w:p>
        </w:tc>
      </w:tr>
    </w:tbl>
    <w:p w14:paraId="1B422600" w14:textId="2437DC50" w:rsidR="00CB6076" w:rsidRPr="00E369B1" w:rsidRDefault="00CB6076" w:rsidP="00E369B1">
      <w:pPr>
        <w:pStyle w:val="ConsPlusNormal"/>
        <w:jc w:val="both"/>
        <w:rPr>
          <w:rFonts w:ascii="Times New Roman" w:hAnsi="Times New Roman" w:cs="Times New Roman"/>
          <w:sz w:val="20"/>
          <w:szCs w:val="20"/>
        </w:rPr>
      </w:pPr>
      <w:r w:rsidRPr="00CB6076">
        <w:rPr>
          <w:rFonts w:ascii="Times New Roman" w:hAnsi="Times New Roman" w:cs="Times New Roman"/>
          <w:sz w:val="20"/>
          <w:szCs w:val="20"/>
        </w:rPr>
        <w:t xml:space="preserve">Приложение: справка о состоянии расчетов (доходах) по налогу на профессиональный доход по форме КНД 1122036 за отчетный год, собственноручно заверенная получателем </w:t>
      </w:r>
      <w:r w:rsidRPr="00CB6076">
        <w:rPr>
          <w:rFonts w:ascii="Times New Roman" w:hAnsi="Times New Roman" w:cs="Times New Roman"/>
          <w:bCs/>
          <w:sz w:val="20"/>
          <w:szCs w:val="20"/>
        </w:rPr>
        <w:t>субсидии</w:t>
      </w:r>
      <w:r w:rsidRPr="00CB6076">
        <w:rPr>
          <w:rFonts w:ascii="Times New Roman" w:hAnsi="Times New Roman" w:cs="Times New Roman"/>
          <w:sz w:val="20"/>
          <w:szCs w:val="20"/>
        </w:rPr>
        <w:t>.</w:t>
      </w:r>
    </w:p>
    <w:p w14:paraId="6C2E8A3E" w14:textId="0E0BB27F"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«__» _____________ 20__ г.</w:t>
      </w:r>
    </w:p>
    <w:p w14:paraId="507A65D5" w14:textId="77777777"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Самозанятый гражданин                                                                           /____________/ _______________________</w:t>
      </w:r>
    </w:p>
    <w:p w14:paraId="02A17938" w14:textId="19BB479F" w:rsidR="00CB6076" w:rsidRPr="00CB6076" w:rsidRDefault="00CB6076" w:rsidP="00CB6076">
      <w:pPr>
        <w:autoSpaceDE w:val="0"/>
        <w:autoSpaceDN w:val="0"/>
        <w:adjustRightInd w:val="0"/>
        <w:rPr>
          <w:rFonts w:ascii="Times New Roman" w:hAnsi="Times New Roman" w:cs="Times New Roman"/>
          <w:sz w:val="20"/>
          <w:szCs w:val="20"/>
        </w:rPr>
      </w:pPr>
      <w:r w:rsidRPr="00CB6076">
        <w:rPr>
          <w:rFonts w:ascii="Times New Roman" w:hAnsi="Times New Roman" w:cs="Times New Roman"/>
          <w:sz w:val="20"/>
          <w:szCs w:val="20"/>
        </w:rPr>
        <w:t xml:space="preserve">                                                                                                                       (</w:t>
      </w:r>
      <w:proofErr w:type="gramStart"/>
      <w:r w:rsidRPr="00CB6076">
        <w:rPr>
          <w:rFonts w:ascii="Times New Roman" w:hAnsi="Times New Roman" w:cs="Times New Roman"/>
          <w:sz w:val="20"/>
          <w:szCs w:val="20"/>
        </w:rPr>
        <w:t xml:space="preserve">подпись)   </w:t>
      </w:r>
      <w:proofErr w:type="gramEnd"/>
      <w:r w:rsidRPr="00CB6076">
        <w:rPr>
          <w:rFonts w:ascii="Times New Roman" w:hAnsi="Times New Roman" w:cs="Times New Roman"/>
          <w:sz w:val="20"/>
          <w:szCs w:val="20"/>
        </w:rPr>
        <w:t xml:space="preserve">                (расшифровка подписи)</w:t>
      </w:r>
    </w:p>
    <w:p w14:paraId="22140626" w14:textId="05BEAF51" w:rsidR="00ED5ED0" w:rsidRPr="00ED5ED0" w:rsidRDefault="00ED5ED0" w:rsidP="00ED5ED0">
      <w:pPr>
        <w:spacing w:after="0" w:line="240" w:lineRule="auto"/>
        <w:jc w:val="both"/>
        <w:rPr>
          <w:rFonts w:ascii="Times New Roman" w:hAnsi="Times New Roman"/>
          <w:b/>
          <w:bCs/>
          <w:sz w:val="20"/>
          <w:szCs w:val="20"/>
        </w:rPr>
      </w:pPr>
      <w:r w:rsidRPr="00ED5ED0">
        <w:rPr>
          <w:rFonts w:ascii="Times New Roman" w:hAnsi="Times New Roman"/>
          <w:b/>
          <w:bCs/>
          <w:sz w:val="20"/>
          <w:szCs w:val="20"/>
        </w:rPr>
        <w:t xml:space="preserve">Постановление </w:t>
      </w:r>
      <w:proofErr w:type="gramStart"/>
      <w:r w:rsidRPr="00ED5ED0">
        <w:rPr>
          <w:rFonts w:ascii="Times New Roman" w:hAnsi="Times New Roman"/>
          <w:b/>
          <w:bCs/>
          <w:sz w:val="20"/>
          <w:szCs w:val="20"/>
        </w:rPr>
        <w:t>от  29</w:t>
      </w:r>
      <w:proofErr w:type="gramEnd"/>
      <w:r w:rsidRPr="00ED5ED0">
        <w:rPr>
          <w:rFonts w:ascii="Times New Roman" w:hAnsi="Times New Roman"/>
          <w:b/>
          <w:bCs/>
          <w:sz w:val="20"/>
          <w:szCs w:val="20"/>
        </w:rPr>
        <w:t>.08.2022</w:t>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t xml:space="preserve">      </w:t>
      </w:r>
      <w:r>
        <w:rPr>
          <w:rFonts w:ascii="Times New Roman" w:hAnsi="Times New Roman"/>
          <w:b/>
          <w:bCs/>
          <w:sz w:val="20"/>
          <w:szCs w:val="20"/>
        </w:rPr>
        <w:t xml:space="preserve">    </w:t>
      </w:r>
      <w:r w:rsidRPr="00ED5ED0">
        <w:rPr>
          <w:rFonts w:ascii="Times New Roman" w:hAnsi="Times New Roman"/>
          <w:b/>
          <w:bCs/>
          <w:sz w:val="20"/>
          <w:szCs w:val="20"/>
        </w:rPr>
        <w:t xml:space="preserve">       </w:t>
      </w:r>
      <w:r w:rsidR="007E5ACE">
        <w:rPr>
          <w:rFonts w:ascii="Times New Roman" w:hAnsi="Times New Roman"/>
          <w:b/>
          <w:bCs/>
          <w:sz w:val="20"/>
          <w:szCs w:val="20"/>
        </w:rPr>
        <w:t xml:space="preserve">          </w:t>
      </w:r>
      <w:r w:rsidRPr="00ED5ED0">
        <w:rPr>
          <w:rFonts w:ascii="Times New Roman" w:hAnsi="Times New Roman"/>
          <w:b/>
          <w:bCs/>
          <w:sz w:val="20"/>
          <w:szCs w:val="20"/>
        </w:rPr>
        <w:t>№  722</w:t>
      </w:r>
    </w:p>
    <w:p w14:paraId="7E3C65E8" w14:textId="1960976F" w:rsidR="00ED5ED0" w:rsidRPr="00ED5ED0" w:rsidRDefault="00ED5ED0" w:rsidP="00ED5ED0">
      <w:pPr>
        <w:spacing w:after="0" w:line="240" w:lineRule="auto"/>
        <w:jc w:val="both"/>
        <w:rPr>
          <w:rFonts w:ascii="Times New Roman" w:hAnsi="Times New Roman"/>
          <w:sz w:val="20"/>
          <w:szCs w:val="20"/>
        </w:rPr>
      </w:pPr>
      <w:r w:rsidRPr="00ED5ED0">
        <w:rPr>
          <w:rFonts w:ascii="Times New Roman" w:hAnsi="Times New Roman"/>
          <w:sz w:val="20"/>
          <w:szCs w:val="20"/>
        </w:rPr>
        <w:t>О назначении общественных обсуждений по проекту о внесении изменений в Правила землепользования и застройки городского поселения «Город Завитинск»</w:t>
      </w:r>
      <w:r>
        <w:rPr>
          <w:rFonts w:ascii="Times New Roman" w:hAnsi="Times New Roman"/>
          <w:sz w:val="20"/>
          <w:szCs w:val="20"/>
        </w:rPr>
        <w:t xml:space="preserve"> </w:t>
      </w:r>
      <w:r w:rsidRPr="00ED5ED0">
        <w:rPr>
          <w:rFonts w:ascii="Times New Roman" w:hAnsi="Times New Roman"/>
          <w:sz w:val="20"/>
          <w:szCs w:val="20"/>
        </w:rPr>
        <w:t xml:space="preserve">В соответствии с Градостроительным кодексом Российской Федерации, </w:t>
      </w:r>
      <w:hyperlink r:id="rId45" w:history="1">
        <w:r w:rsidRPr="00ED5ED0">
          <w:rPr>
            <w:rFonts w:ascii="Times New Roman" w:hAnsi="Times New Roman"/>
            <w:bCs/>
            <w:sz w:val="20"/>
            <w:szCs w:val="20"/>
          </w:rPr>
          <w:t>Федеральным законом</w:t>
        </w:r>
      </w:hyperlink>
      <w:r w:rsidRPr="00ED5ED0">
        <w:rPr>
          <w:rFonts w:ascii="Times New Roman" w:hAnsi="Times New Roman"/>
          <w:bCs/>
          <w:sz w:val="20"/>
          <w:szCs w:val="20"/>
        </w:rPr>
        <w:t> от 06.10.2003 № 131-ФЗ «Об общих принципах организации местного самоуправления в Российской Федерации», Уставом Завитинского муниципального округа,</w:t>
      </w:r>
      <w:r w:rsidRPr="00ED5ED0">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утвержденным решением Совета народных депутатов Завитинского муниципального округа от 17.02.2022 № 89/9, </w:t>
      </w:r>
      <w:r w:rsidRPr="00ED5ED0">
        <w:rPr>
          <w:rFonts w:ascii="Times New Roman" w:hAnsi="Times New Roman"/>
          <w:bCs/>
          <w:sz w:val="20"/>
          <w:szCs w:val="20"/>
        </w:rPr>
        <w:t>в целях упорядочения земельных отношений,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ED5ED0">
        <w:rPr>
          <w:rFonts w:ascii="Times New Roman" w:hAnsi="Times New Roman"/>
          <w:b/>
          <w:sz w:val="20"/>
          <w:szCs w:val="20"/>
        </w:rPr>
        <w:t xml:space="preserve">п о с т а н о в л я ю: </w:t>
      </w:r>
      <w:r>
        <w:rPr>
          <w:rFonts w:ascii="Times New Roman" w:hAnsi="Times New Roman"/>
          <w:sz w:val="20"/>
          <w:szCs w:val="20"/>
        </w:rPr>
        <w:t xml:space="preserve"> </w:t>
      </w:r>
      <w:r w:rsidRPr="00ED5ED0">
        <w:rPr>
          <w:rFonts w:ascii="Times New Roman" w:hAnsi="Times New Roman"/>
          <w:sz w:val="20"/>
          <w:szCs w:val="20"/>
        </w:rPr>
        <w:t xml:space="preserve">1. Назначить общественные обсуждения по проекту о внесении изменений в Правила Землепользования и застройки городского поселения «Город Завитинск» в части дополнения территориальной зоны Ж-2 «Зона </w:t>
      </w:r>
      <w:proofErr w:type="spellStart"/>
      <w:r w:rsidRPr="00ED5ED0">
        <w:rPr>
          <w:rFonts w:ascii="Times New Roman" w:hAnsi="Times New Roman"/>
          <w:sz w:val="20"/>
          <w:szCs w:val="20"/>
        </w:rPr>
        <w:t>среднеэтажной</w:t>
      </w:r>
      <w:proofErr w:type="spellEnd"/>
      <w:r w:rsidRPr="00ED5ED0">
        <w:rPr>
          <w:rFonts w:ascii="Times New Roman" w:hAnsi="Times New Roman"/>
          <w:sz w:val="20"/>
          <w:szCs w:val="20"/>
        </w:rPr>
        <w:t xml:space="preserve"> жилой застройки» раздела </w:t>
      </w:r>
      <w:r w:rsidRPr="00ED5ED0">
        <w:rPr>
          <w:rFonts w:ascii="Times New Roman" w:hAnsi="Times New Roman"/>
          <w:sz w:val="20"/>
          <w:szCs w:val="20"/>
          <w:lang w:val="en-US"/>
        </w:rPr>
        <w:t>III</w:t>
      </w:r>
      <w:r w:rsidRPr="00ED5ED0">
        <w:rPr>
          <w:rFonts w:ascii="Times New Roman" w:hAnsi="Times New Roman"/>
          <w:sz w:val="20"/>
          <w:szCs w:val="20"/>
        </w:rPr>
        <w:t xml:space="preserve"> «Градостроительные регламенты» основным видом разрешенного использования земельного участка с кодом 5.1 «Спорт» (далее - Проект). </w:t>
      </w:r>
      <w:r>
        <w:rPr>
          <w:rFonts w:ascii="Times New Roman" w:hAnsi="Times New Roman"/>
          <w:sz w:val="20"/>
          <w:szCs w:val="20"/>
        </w:rPr>
        <w:t xml:space="preserve"> </w:t>
      </w:r>
      <w:r w:rsidRPr="00ED5ED0">
        <w:rPr>
          <w:rFonts w:ascii="Times New Roman" w:hAnsi="Times New Roman"/>
          <w:sz w:val="20"/>
          <w:szCs w:val="20"/>
        </w:rPr>
        <w:t xml:space="preserve">2. Комиссии по вопросам градостроительства, землепользования и застройки Завитинского муниципального округа, утвержденной постановлением главы Завитинского муниципального округа от 16.03.2022 № 173 организовать подготовку и проведение общественных обсуждений по Проекту в соответствии с действующим законодательством. </w:t>
      </w:r>
      <w:r>
        <w:rPr>
          <w:rFonts w:ascii="Times New Roman" w:hAnsi="Times New Roman"/>
          <w:sz w:val="20"/>
          <w:szCs w:val="20"/>
        </w:rPr>
        <w:t xml:space="preserve"> </w:t>
      </w:r>
      <w:r w:rsidRPr="00ED5ED0">
        <w:rPr>
          <w:rFonts w:ascii="Times New Roman" w:hAnsi="Times New Roman"/>
          <w:sz w:val="20"/>
          <w:szCs w:val="20"/>
        </w:rPr>
        <w:t xml:space="preserve">3. Общественные обсуждения по Проекту провести на территории города Завитинска с 31 августа 2022 года по 2 </w:t>
      </w:r>
      <w:proofErr w:type="gramStart"/>
      <w:r w:rsidRPr="00ED5ED0">
        <w:rPr>
          <w:rFonts w:ascii="Times New Roman" w:hAnsi="Times New Roman"/>
          <w:sz w:val="20"/>
          <w:szCs w:val="20"/>
        </w:rPr>
        <w:t>октября  2022</w:t>
      </w:r>
      <w:proofErr w:type="gramEnd"/>
      <w:r w:rsidRPr="00ED5ED0">
        <w:rPr>
          <w:rFonts w:ascii="Times New Roman" w:hAnsi="Times New Roman"/>
          <w:sz w:val="20"/>
          <w:szCs w:val="20"/>
        </w:rPr>
        <w:t xml:space="preserve"> года. Место расположения экспозиции (материалов) по Проекту: г. Завитинск, ул. Куйбышева, 44, кабинет 2,  на официальном сайте администрации Завитинского муниципального округа </w:t>
      </w:r>
      <w:hyperlink r:id="rId46" w:history="1">
        <w:r w:rsidRPr="00ED5ED0">
          <w:rPr>
            <w:rStyle w:val="a9"/>
            <w:sz w:val="20"/>
            <w:szCs w:val="20"/>
          </w:rPr>
          <w:t>http://zavitinsk.info/</w:t>
        </w:r>
      </w:hyperlink>
      <w:r w:rsidRPr="00ED5ED0">
        <w:rPr>
          <w:rFonts w:ascii="Times New Roman" w:hAnsi="Times New Roman"/>
          <w:sz w:val="20"/>
          <w:szCs w:val="20"/>
        </w:rPr>
        <w:t xml:space="preserve"> «Главная/Округ/Публичные слушания и общественные обсуждения». </w:t>
      </w:r>
      <w:r>
        <w:rPr>
          <w:rFonts w:ascii="Times New Roman" w:hAnsi="Times New Roman"/>
          <w:sz w:val="20"/>
          <w:szCs w:val="20"/>
        </w:rPr>
        <w:t xml:space="preserve"> </w:t>
      </w:r>
      <w:r w:rsidRPr="00ED5ED0">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ED5ED0">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6E1E6D64" w14:textId="6028AD5B" w:rsidR="00ED5ED0" w:rsidRPr="00ED5ED0" w:rsidRDefault="00ED5ED0" w:rsidP="00ED5ED0">
      <w:pPr>
        <w:spacing w:after="0" w:line="240" w:lineRule="auto"/>
        <w:jc w:val="both"/>
        <w:rPr>
          <w:rFonts w:ascii="Times New Roman" w:hAnsi="Times New Roman"/>
          <w:sz w:val="20"/>
          <w:szCs w:val="20"/>
        </w:rPr>
      </w:pPr>
      <w:r w:rsidRPr="00ED5ED0">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ED5ED0">
        <w:rPr>
          <w:rFonts w:ascii="Times New Roman" w:hAnsi="Times New Roman"/>
          <w:sz w:val="20"/>
          <w:szCs w:val="20"/>
        </w:rPr>
        <w:t xml:space="preserve">             С.С. Линевич </w:t>
      </w:r>
    </w:p>
    <w:p w14:paraId="0D6D8738" w14:textId="576AE634" w:rsidR="00ED5ED0" w:rsidRDefault="00ED5ED0" w:rsidP="00ED5ED0">
      <w:pPr>
        <w:spacing w:after="0" w:line="240" w:lineRule="auto"/>
        <w:rPr>
          <w:rFonts w:ascii="Times New Roman" w:hAnsi="Times New Roman"/>
          <w:sz w:val="24"/>
          <w:szCs w:val="24"/>
        </w:rPr>
      </w:pPr>
    </w:p>
    <w:p w14:paraId="34AC98B3" w14:textId="57FD0711" w:rsidR="00ED5ED0" w:rsidRPr="00ED5ED0" w:rsidRDefault="00ED5ED0" w:rsidP="00ED5ED0">
      <w:pPr>
        <w:spacing w:after="0" w:line="240" w:lineRule="auto"/>
        <w:jc w:val="both"/>
        <w:rPr>
          <w:rFonts w:ascii="Times New Roman" w:hAnsi="Times New Roman"/>
          <w:b/>
          <w:bCs/>
          <w:sz w:val="20"/>
          <w:szCs w:val="20"/>
          <w:u w:val="single"/>
        </w:rPr>
      </w:pPr>
      <w:r w:rsidRPr="00ED5ED0">
        <w:rPr>
          <w:rFonts w:ascii="Times New Roman" w:hAnsi="Times New Roman"/>
          <w:b/>
          <w:bCs/>
          <w:sz w:val="20"/>
          <w:szCs w:val="20"/>
        </w:rPr>
        <w:t xml:space="preserve">Постановление от </w:t>
      </w:r>
      <w:r w:rsidRPr="007E5ACE">
        <w:rPr>
          <w:rFonts w:ascii="Times New Roman" w:hAnsi="Times New Roman"/>
          <w:b/>
          <w:bCs/>
          <w:sz w:val="20"/>
          <w:szCs w:val="20"/>
        </w:rPr>
        <w:t>29.08.2022</w:t>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r>
      <w:r w:rsidRPr="00ED5ED0">
        <w:rPr>
          <w:rFonts w:ascii="Times New Roman" w:hAnsi="Times New Roman"/>
          <w:b/>
          <w:bCs/>
          <w:sz w:val="20"/>
          <w:szCs w:val="20"/>
        </w:rPr>
        <w:tab/>
        <w:t xml:space="preserve">                        </w:t>
      </w:r>
      <w:r>
        <w:rPr>
          <w:rFonts w:ascii="Times New Roman" w:hAnsi="Times New Roman"/>
          <w:b/>
          <w:bCs/>
          <w:sz w:val="20"/>
          <w:szCs w:val="20"/>
        </w:rPr>
        <w:t xml:space="preserve">            </w:t>
      </w:r>
      <w:r w:rsidRPr="00ED5ED0">
        <w:rPr>
          <w:rFonts w:ascii="Times New Roman" w:hAnsi="Times New Roman"/>
          <w:b/>
          <w:bCs/>
          <w:sz w:val="20"/>
          <w:szCs w:val="20"/>
        </w:rPr>
        <w:t xml:space="preserve">         </w:t>
      </w:r>
      <w:r w:rsidR="007E5ACE">
        <w:rPr>
          <w:rFonts w:ascii="Times New Roman" w:hAnsi="Times New Roman"/>
          <w:b/>
          <w:bCs/>
          <w:sz w:val="20"/>
          <w:szCs w:val="20"/>
        </w:rPr>
        <w:t xml:space="preserve">             </w:t>
      </w:r>
      <w:r w:rsidRPr="00ED5ED0">
        <w:rPr>
          <w:rFonts w:ascii="Times New Roman" w:hAnsi="Times New Roman"/>
          <w:b/>
          <w:bCs/>
          <w:sz w:val="20"/>
          <w:szCs w:val="20"/>
        </w:rPr>
        <w:t xml:space="preserve"> № </w:t>
      </w:r>
      <w:r w:rsidRPr="007E5ACE">
        <w:rPr>
          <w:rFonts w:ascii="Times New Roman" w:hAnsi="Times New Roman"/>
          <w:b/>
          <w:bCs/>
          <w:sz w:val="20"/>
          <w:szCs w:val="20"/>
        </w:rPr>
        <w:t>723</w:t>
      </w:r>
    </w:p>
    <w:p w14:paraId="774610A8" w14:textId="602D5E7B" w:rsidR="00ED5ED0" w:rsidRPr="00ED5ED0" w:rsidRDefault="00ED5ED0" w:rsidP="00ED5ED0">
      <w:pPr>
        <w:widowControl w:val="0"/>
        <w:spacing w:after="0" w:line="240" w:lineRule="auto"/>
        <w:jc w:val="both"/>
        <w:rPr>
          <w:rFonts w:ascii="Times New Roman" w:eastAsia="Times New Roman" w:hAnsi="Times New Roman"/>
          <w:sz w:val="20"/>
          <w:szCs w:val="20"/>
        </w:rPr>
      </w:pPr>
      <w:r w:rsidRPr="00ED5ED0">
        <w:rPr>
          <w:rFonts w:ascii="Times New Roman" w:eastAsia="Times New Roman" w:hAnsi="Times New Roman"/>
          <w:sz w:val="20"/>
          <w:szCs w:val="20"/>
        </w:rPr>
        <w:t xml:space="preserve">О создании комиссии по поддержанию устойчивого </w:t>
      </w:r>
      <w:r>
        <w:rPr>
          <w:rFonts w:ascii="Times New Roman" w:eastAsia="Times New Roman" w:hAnsi="Times New Roman"/>
          <w:sz w:val="20"/>
          <w:szCs w:val="20"/>
        </w:rPr>
        <w:t xml:space="preserve"> </w:t>
      </w:r>
      <w:r w:rsidRPr="00ED5ED0">
        <w:rPr>
          <w:rFonts w:ascii="Times New Roman" w:eastAsia="Times New Roman" w:hAnsi="Times New Roman"/>
          <w:sz w:val="20"/>
          <w:szCs w:val="20"/>
        </w:rPr>
        <w:t xml:space="preserve">функционирования организаций </w:t>
      </w:r>
      <w:r>
        <w:rPr>
          <w:rFonts w:ascii="Times New Roman" w:eastAsia="Times New Roman" w:hAnsi="Times New Roman"/>
          <w:sz w:val="20"/>
          <w:szCs w:val="20"/>
        </w:rPr>
        <w:t xml:space="preserve"> </w:t>
      </w:r>
      <w:r w:rsidRPr="00ED5ED0">
        <w:rPr>
          <w:rFonts w:ascii="Times New Roman" w:eastAsia="Times New Roman" w:hAnsi="Times New Roman"/>
          <w:sz w:val="20"/>
          <w:szCs w:val="20"/>
        </w:rPr>
        <w:t>Завитинского муниципального округа в военное время</w:t>
      </w:r>
      <w:r w:rsidR="007E5ACE">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 xml:space="preserve">В соответствии с Федеральным законом от 12.02.1998 № 28-ФЗ «О гражданской обороне», в целях обеспечения устойчивого функционирования организаций </w:t>
      </w:r>
      <w:r w:rsidRPr="00ED5ED0">
        <w:rPr>
          <w:rFonts w:ascii="Times New Roman" w:eastAsia="Times New Roman" w:hAnsi="Times New Roman"/>
          <w:bCs/>
          <w:sz w:val="20"/>
          <w:szCs w:val="20"/>
          <w:lang w:eastAsia="ru-RU"/>
        </w:rPr>
        <w:t xml:space="preserve">Завитинского муниципального округа </w:t>
      </w:r>
      <w:r w:rsidRPr="00ED5ED0">
        <w:rPr>
          <w:rFonts w:ascii="Times New Roman" w:eastAsia="Times New Roman" w:hAnsi="Times New Roman"/>
          <w:sz w:val="20"/>
          <w:szCs w:val="20"/>
          <w:lang w:eastAsia="ru-RU"/>
        </w:rPr>
        <w:t>в военное время</w:t>
      </w:r>
      <w:r>
        <w:rPr>
          <w:rFonts w:ascii="Times New Roman" w:eastAsia="Times New Roman" w:hAnsi="Times New Roman"/>
          <w:sz w:val="20"/>
          <w:szCs w:val="20"/>
        </w:rPr>
        <w:t xml:space="preserve"> </w:t>
      </w:r>
      <w:r w:rsidRPr="00ED5ED0">
        <w:rPr>
          <w:rFonts w:ascii="Times New Roman" w:eastAsia="Times New Roman" w:hAnsi="Times New Roman"/>
          <w:b/>
          <w:spacing w:val="-1"/>
          <w:sz w:val="20"/>
          <w:szCs w:val="20"/>
        </w:rPr>
        <w:t>п о с т а н о в л я ю:</w:t>
      </w:r>
      <w:r>
        <w:rPr>
          <w:rFonts w:ascii="Times New Roman" w:eastAsia="Times New Roman" w:hAnsi="Times New Roman"/>
          <w:b/>
          <w:spacing w:val="-1"/>
          <w:sz w:val="20"/>
          <w:szCs w:val="20"/>
        </w:rPr>
        <w:t xml:space="preserve"> </w:t>
      </w:r>
      <w:r w:rsidRPr="00ED5ED0">
        <w:rPr>
          <w:rFonts w:ascii="Times New Roman" w:eastAsia="Times New Roman" w:hAnsi="Times New Roman"/>
          <w:sz w:val="20"/>
          <w:szCs w:val="20"/>
          <w:lang w:eastAsia="ru-RU"/>
        </w:rPr>
        <w:t xml:space="preserve">1. Утвердить Положение о комиссии по поддержанию устойчивого функционирования организаций </w:t>
      </w:r>
      <w:r w:rsidRPr="00ED5ED0">
        <w:rPr>
          <w:rFonts w:ascii="Times New Roman" w:eastAsia="Times New Roman" w:hAnsi="Times New Roman"/>
          <w:bCs/>
          <w:sz w:val="20"/>
          <w:szCs w:val="20"/>
          <w:lang w:eastAsia="ru-RU"/>
        </w:rPr>
        <w:t xml:space="preserve">Завитинского муниципального округа </w:t>
      </w:r>
      <w:r w:rsidRPr="00ED5ED0">
        <w:rPr>
          <w:rFonts w:ascii="Times New Roman" w:eastAsia="Times New Roman" w:hAnsi="Times New Roman"/>
          <w:sz w:val="20"/>
          <w:szCs w:val="20"/>
          <w:lang w:eastAsia="ru-RU"/>
        </w:rPr>
        <w:t>в военное время согласно приложению № 1 к настоящему постановлению.</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 xml:space="preserve">2. Утвердить персональный состав комиссии по поддержанию устойчивого функционирования организаций </w:t>
      </w:r>
      <w:r w:rsidRPr="00ED5ED0">
        <w:rPr>
          <w:rFonts w:ascii="Times New Roman" w:eastAsia="Times New Roman" w:hAnsi="Times New Roman"/>
          <w:bCs/>
          <w:sz w:val="20"/>
          <w:szCs w:val="20"/>
          <w:lang w:eastAsia="ru-RU"/>
        </w:rPr>
        <w:t xml:space="preserve">Завитинского муниципального округа </w:t>
      </w:r>
      <w:r w:rsidRPr="00ED5ED0">
        <w:rPr>
          <w:rFonts w:ascii="Times New Roman" w:eastAsia="Times New Roman" w:hAnsi="Times New Roman"/>
          <w:sz w:val="20"/>
          <w:szCs w:val="20"/>
          <w:lang w:eastAsia="ru-RU"/>
        </w:rPr>
        <w:t>в военное время согласно приложению № 2 к настоящему постановлению.</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3. Рекомендовать руководителям организаций независимо от форм собственности и ведомственной принадлежности до 30.12.2022 на подведомственных объектах:</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 xml:space="preserve">3.1. создать объектовые комиссии по поддержанию устойчивого функционирования </w:t>
      </w:r>
      <w:r w:rsidRPr="00ED5ED0">
        <w:rPr>
          <w:rFonts w:ascii="Times New Roman" w:eastAsia="Times New Roman" w:hAnsi="Times New Roman"/>
          <w:sz w:val="20"/>
          <w:szCs w:val="20"/>
          <w:lang w:eastAsia="ru-RU"/>
        </w:rPr>
        <w:lastRenderedPageBreak/>
        <w:t>организаций в военное время;</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3.2. разработать и утвердить Положения об объектовых комиссиях по поддержанию устойчивого функционирования организаций в военное время;</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 xml:space="preserve">3.3. обеспечить разработку и утвердить мероприятия по поддержанию устойчивого функционирования организаций в военное время, представить их  в комиссию по поддержанию устойчивого функционирования организаций </w:t>
      </w:r>
      <w:r w:rsidRPr="00ED5ED0">
        <w:rPr>
          <w:rFonts w:ascii="Times New Roman" w:eastAsia="Times New Roman" w:hAnsi="Times New Roman"/>
          <w:bCs/>
          <w:sz w:val="20"/>
          <w:szCs w:val="20"/>
          <w:lang w:eastAsia="ru-RU"/>
        </w:rPr>
        <w:t xml:space="preserve">Завитинского муниципального округа </w:t>
      </w:r>
      <w:r w:rsidRPr="00ED5ED0">
        <w:rPr>
          <w:rFonts w:ascii="Times New Roman" w:eastAsia="Times New Roman" w:hAnsi="Times New Roman"/>
          <w:bCs/>
          <w:i/>
          <w:sz w:val="20"/>
          <w:szCs w:val="20"/>
          <w:lang w:eastAsia="ru-RU"/>
        </w:rPr>
        <w:t xml:space="preserve"> </w:t>
      </w:r>
      <w:r w:rsidRPr="00ED5ED0">
        <w:rPr>
          <w:rFonts w:ascii="Times New Roman" w:eastAsia="Times New Roman" w:hAnsi="Times New Roman"/>
          <w:sz w:val="20"/>
          <w:szCs w:val="20"/>
          <w:lang w:eastAsia="ru-RU"/>
        </w:rPr>
        <w:t xml:space="preserve">в военное время.4. Признать утратившим силу постановление главы Завитинского муниципального округа от 18.04.2022 № 257. </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5. Настоящее постановление подлежит официальному опубликованию.</w:t>
      </w:r>
      <w:r>
        <w:rPr>
          <w:rFonts w:ascii="Times New Roman" w:eastAsia="Times New Roman" w:hAnsi="Times New Roman"/>
          <w:sz w:val="20"/>
          <w:szCs w:val="20"/>
        </w:rPr>
        <w:t xml:space="preserve"> </w:t>
      </w:r>
      <w:r w:rsidRPr="00ED5ED0">
        <w:rPr>
          <w:rFonts w:ascii="Times New Roman" w:eastAsia="Times New Roman" w:hAnsi="Times New Roman"/>
          <w:sz w:val="20"/>
          <w:szCs w:val="20"/>
          <w:lang w:eastAsia="ru-RU"/>
        </w:rPr>
        <w:t xml:space="preserve">6.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ED5ED0">
        <w:rPr>
          <w:rFonts w:ascii="Times New Roman" w:eastAsia="Times New Roman" w:hAnsi="Times New Roman"/>
          <w:sz w:val="20"/>
          <w:szCs w:val="20"/>
          <w:lang w:eastAsia="ru-RU"/>
        </w:rPr>
        <w:t>Мацкан</w:t>
      </w:r>
      <w:proofErr w:type="spellEnd"/>
      <w:r w:rsidRPr="00ED5ED0">
        <w:rPr>
          <w:rFonts w:ascii="Times New Roman" w:eastAsia="Times New Roman" w:hAnsi="Times New Roman"/>
          <w:sz w:val="20"/>
          <w:szCs w:val="20"/>
          <w:lang w:eastAsia="ru-RU"/>
        </w:rPr>
        <w:t>.</w:t>
      </w:r>
    </w:p>
    <w:p w14:paraId="11DA75B9" w14:textId="0376F41F" w:rsidR="00ED5ED0" w:rsidRPr="00ED5ED0" w:rsidRDefault="00ED5ED0" w:rsidP="00ED5ED0">
      <w:pPr>
        <w:widowControl w:val="0"/>
        <w:spacing w:after="0" w:line="240" w:lineRule="auto"/>
        <w:jc w:val="both"/>
        <w:rPr>
          <w:rFonts w:ascii="Times New Roman" w:eastAsia="Times New Roman" w:hAnsi="Times New Roman"/>
          <w:spacing w:val="-1"/>
          <w:sz w:val="20"/>
          <w:szCs w:val="20"/>
        </w:rPr>
      </w:pPr>
      <w:r w:rsidRPr="00ED5ED0">
        <w:rPr>
          <w:rFonts w:ascii="Times New Roman" w:eastAsia="Times New Roman" w:hAnsi="Times New Roman"/>
          <w:spacing w:val="-1"/>
          <w:sz w:val="20"/>
          <w:szCs w:val="20"/>
        </w:rPr>
        <w:t xml:space="preserve">Глава </w:t>
      </w:r>
      <w:proofErr w:type="gramStart"/>
      <w:r w:rsidRPr="00ED5ED0">
        <w:rPr>
          <w:rFonts w:ascii="Times New Roman" w:eastAsia="Times New Roman" w:hAnsi="Times New Roman"/>
          <w:spacing w:val="-1"/>
          <w:sz w:val="20"/>
          <w:szCs w:val="20"/>
        </w:rPr>
        <w:t xml:space="preserve">Завитинского </w:t>
      </w:r>
      <w:r>
        <w:rPr>
          <w:rFonts w:ascii="Times New Roman" w:eastAsia="Times New Roman" w:hAnsi="Times New Roman"/>
          <w:spacing w:val="-1"/>
          <w:sz w:val="20"/>
          <w:szCs w:val="20"/>
        </w:rPr>
        <w:t xml:space="preserve"> </w:t>
      </w:r>
      <w:r w:rsidRPr="00ED5ED0">
        <w:rPr>
          <w:rFonts w:ascii="Times New Roman" w:eastAsia="Times New Roman" w:hAnsi="Times New Roman"/>
          <w:spacing w:val="-1"/>
          <w:sz w:val="20"/>
          <w:szCs w:val="20"/>
        </w:rPr>
        <w:t>муниципального</w:t>
      </w:r>
      <w:proofErr w:type="gramEnd"/>
      <w:r w:rsidRPr="00ED5ED0">
        <w:rPr>
          <w:rFonts w:ascii="Times New Roman" w:eastAsia="Times New Roman" w:hAnsi="Times New Roman"/>
          <w:spacing w:val="-1"/>
          <w:sz w:val="20"/>
          <w:szCs w:val="20"/>
        </w:rPr>
        <w:t xml:space="preserve"> округа                                                           </w:t>
      </w:r>
      <w:r>
        <w:rPr>
          <w:rFonts w:ascii="Times New Roman" w:eastAsia="Times New Roman" w:hAnsi="Times New Roman"/>
          <w:spacing w:val="-1"/>
          <w:sz w:val="20"/>
          <w:szCs w:val="20"/>
        </w:rPr>
        <w:t xml:space="preserve">                                       </w:t>
      </w:r>
      <w:r w:rsidRPr="00ED5ED0">
        <w:rPr>
          <w:rFonts w:ascii="Times New Roman" w:eastAsia="Times New Roman" w:hAnsi="Times New Roman"/>
          <w:spacing w:val="-1"/>
          <w:sz w:val="20"/>
          <w:szCs w:val="20"/>
        </w:rPr>
        <w:t xml:space="preserve">                С.С. Линевич</w:t>
      </w:r>
    </w:p>
    <w:p w14:paraId="39075899" w14:textId="5CD2A72C" w:rsidR="00ED5ED0" w:rsidRPr="00423256" w:rsidRDefault="00ED5ED0" w:rsidP="00ED5ED0">
      <w:pPr>
        <w:spacing w:after="0" w:line="240" w:lineRule="auto"/>
        <w:jc w:val="both"/>
        <w:rPr>
          <w:rFonts w:ascii="Times New Roman" w:eastAsia="Times New Roman" w:hAnsi="Times New Roman" w:cs="Times New Roman"/>
          <w:color w:val="000000"/>
          <w:sz w:val="20"/>
          <w:szCs w:val="20"/>
          <w:lang w:eastAsia="ru-RU"/>
        </w:rPr>
      </w:pPr>
      <w:r w:rsidRPr="007E5ACE">
        <w:rPr>
          <w:rFonts w:ascii="Times New Roman" w:eastAsia="Times New Roman" w:hAnsi="Times New Roman" w:cs="Times New Roman"/>
          <w:color w:val="000000"/>
          <w:sz w:val="20"/>
          <w:szCs w:val="20"/>
          <w:lang w:eastAsia="ru-RU"/>
        </w:rPr>
        <w:t xml:space="preserve">Приложение № 1 УТВЕРЖДЕНО постановлением главы  Завитинского муниципального округа От </w:t>
      </w:r>
      <w:r w:rsidRPr="007E5ACE">
        <w:rPr>
          <w:rFonts w:ascii="Times New Roman" w:eastAsia="Times New Roman" w:hAnsi="Times New Roman" w:cs="Times New Roman"/>
          <w:color w:val="000000"/>
          <w:sz w:val="20"/>
          <w:szCs w:val="20"/>
          <w:u w:val="single"/>
          <w:lang w:eastAsia="ru-RU"/>
        </w:rPr>
        <w:t xml:space="preserve">29.08.2022 </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color w:val="000000"/>
          <w:sz w:val="20"/>
          <w:szCs w:val="20"/>
          <w:u w:val="single"/>
          <w:lang w:eastAsia="ru-RU"/>
        </w:rPr>
        <w:t>723</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bCs/>
          <w:sz w:val="20"/>
          <w:szCs w:val="20"/>
          <w:lang w:eastAsia="ru-RU"/>
        </w:rPr>
        <w:t>ПОЛОЖЕНИЕ</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bCs/>
          <w:sz w:val="20"/>
          <w:szCs w:val="20"/>
          <w:lang w:eastAsia="ru-RU"/>
        </w:rPr>
        <w:t>о комиссии по поддержанию устойчивого функционирования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bCs/>
          <w:sz w:val="20"/>
          <w:szCs w:val="20"/>
          <w:lang w:eastAsia="ru-RU"/>
        </w:rPr>
        <w:t xml:space="preserve">организаций </w:t>
      </w:r>
      <w:r w:rsidRPr="007E5ACE">
        <w:rPr>
          <w:rFonts w:ascii="Times New Roman" w:eastAsia="Times New Roman" w:hAnsi="Times New Roman" w:cs="Times New Roman"/>
          <w:sz w:val="20"/>
          <w:szCs w:val="20"/>
          <w:lang w:eastAsia="ru-RU"/>
        </w:rPr>
        <w:t>Завитинского муниципального округа</w:t>
      </w:r>
      <w:r w:rsidRPr="007E5ACE">
        <w:rPr>
          <w:rFonts w:ascii="Times New Roman" w:eastAsia="Times New Roman" w:hAnsi="Times New Roman" w:cs="Times New Roman"/>
          <w:bCs/>
          <w:sz w:val="20"/>
          <w:szCs w:val="20"/>
          <w:lang w:eastAsia="ru-RU"/>
        </w:rPr>
        <w:t xml:space="preserve">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1. Общие положения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1.1. Настоящее Положение определяет основные задачи, функции и полномочия, структуру и порядок работы комиссии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в военное время в области гражданской обороны, защиты населения и территории округа  в повседневных условиях, при угрозе и возникновении чрезвычайных ситуаций.</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1.2. Комиссия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в военное время (далее - комиссия по ПУФ) создана в соответствии с Федеральным законом от 12.02.1998 № 28-ФЗ «О гражданской обороне» в целях поддержания устойчивого функционирования в военное время организаций округа независимо от форм собственности и ведомственной принадлежности.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1.3. Комиссия по ПУФ является структурным звеном системы гражданской обороны, единой государственной системы предупреждения и ликвидации чрезвычайных ситуаций, предназначена для планирования и проведения мероприятий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мирное и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1.4. Комиссия по ПУФ подчиняется руководителю гражданской обороны - г</w:t>
      </w:r>
      <w:r w:rsidRPr="007E5ACE">
        <w:rPr>
          <w:rFonts w:ascii="Times New Roman" w:eastAsia="Times New Roman" w:hAnsi="Times New Roman" w:cs="Times New Roman"/>
          <w:bCs/>
          <w:sz w:val="20"/>
          <w:szCs w:val="20"/>
          <w:lang w:eastAsia="ru-RU"/>
        </w:rPr>
        <w:t>лаве 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 xml:space="preserve">и первому заместителю главы администрации Завитинского муниципального округа. </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Решения комиссии по ПУФ, принятые в пределах ее полномочий, являются обязательными для выполнения всеми руководителями и специалистами структурных подразделений администрации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и руководителями учреждений, организаций и предприятий независимо от форм собственности. 1.5. Комиссия по ПУФ руководствуется в своей деятельности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характера», законодательными актами, указами и распоряжениями Президента Российской Федерации,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08.11.2013 № 1007 «О силах и средствах единой государственной системы предупреждения и ликвидации чрезвычайных ситуаций», </w:t>
      </w:r>
      <w:r w:rsidRPr="007E5ACE">
        <w:rPr>
          <w:rFonts w:ascii="Times New Roman" w:eastAsia="Times New Roman" w:hAnsi="Times New Roman" w:cs="Times New Roman"/>
          <w:color w:val="000000"/>
          <w:sz w:val="20"/>
          <w:szCs w:val="20"/>
          <w:lang w:eastAsia="ru-RU"/>
        </w:rPr>
        <w:t xml:space="preserve">Приказом МЧС России от 23.12.2005 № 999 «Об утверждении Порядка создания нештатных аварийно-спасательных формирований», </w:t>
      </w:r>
      <w:r w:rsidRPr="007E5ACE">
        <w:rPr>
          <w:rFonts w:ascii="Times New Roman" w:eastAsia="Times New Roman" w:hAnsi="Times New Roman" w:cs="Times New Roman"/>
          <w:sz w:val="20"/>
          <w:szCs w:val="20"/>
          <w:lang w:eastAsia="ru-RU"/>
        </w:rPr>
        <w:t>Законами Амурской области,  настоящим Положением и другими нормативно-правовыми актами.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2. Основные понятия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Гражданская оборона (ГО) - система мероприятий по подготовке к защите и по защите населения, материальных и культурных ценностей на территории Завитинского муниципального округа от опасностей, возникающих при ведении военных действий или вследствие этих действий.</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Гражданская оборона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проводит комплекс мероприятий, реализуемый органами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отделом дорожного хозяйства и жизнеобеспечения администрации Завитинского муниципального округа, нештатными формированиями по гражданской обороне, организациями, имеющимися у них силами и средствами гражданской обороны, добровольными объединениями по подготовке к защите и по защите населения, материальных и культурных ценностей на территории округа от опасностей, возникающих при ведении военных действий или вследствие этих действий.</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В мирное время силы и средства гражданской обороны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привлекаются к проведению на территории округа мероприятий гражданской обороны и других мероприятий в чрезвычайных ситуациях, обусловленных авариями, катастрофами, стихийными бедствиями и другими причинами.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Поддержание устойчивого функционирования (ПУФ) - способность удовлетворять оборонные и другие важнейшие потребности территории округа на уровне, обеспечивающем его защиту и жизнедеятельность населения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Устойчивость функционирования объектов экономики достигается комплексом мероприятий по активной и пассивной защите объектов и территории в целом, по мобилизационной подготовке, инженерной и другим видам защиты населения, снижению уязвимости предприятий за счет выполнения организационных и технических мероприятий, а также по созданию условий для ликвидации последствий нападения противника и проведения работ по восстановлению деятельности ключевых объектов.</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При этом важнейшей составной частью мероприятий по повышению устойчивости функционирования экономики является подготовка и проведение мероприятий, направленных на сохранение объектов, необходимых для устойчивого функционирования экономики и выживания населения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Конкретный перечень основных объектов, необходимых для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утверждается постановлением главы 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 xml:space="preserve">при разработке плана гражданской обороны и защиты населения. На предприятиях, не </w:t>
      </w:r>
      <w:proofErr w:type="gramStart"/>
      <w:r w:rsidRPr="007E5ACE">
        <w:rPr>
          <w:rFonts w:ascii="Times New Roman" w:eastAsia="Times New Roman" w:hAnsi="Times New Roman" w:cs="Times New Roman"/>
          <w:sz w:val="20"/>
          <w:szCs w:val="20"/>
          <w:lang w:eastAsia="ru-RU"/>
        </w:rPr>
        <w:t>вошедших  в</w:t>
      </w:r>
      <w:proofErr w:type="gramEnd"/>
      <w:r w:rsidRPr="007E5ACE">
        <w:rPr>
          <w:rFonts w:ascii="Times New Roman" w:eastAsia="Times New Roman" w:hAnsi="Times New Roman" w:cs="Times New Roman"/>
          <w:sz w:val="20"/>
          <w:szCs w:val="20"/>
          <w:lang w:eastAsia="ru-RU"/>
        </w:rPr>
        <w:t xml:space="preserve"> перечень основных объектов, необходимых для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функции комиссии по ПУФ возлагаются на объектовые комиссии по чрезвычайным ситуациям.</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3. Задачи комиссии по ПУФ</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3.1. Основной задачей комиссии по ПУФ является разработка, планирование и осуществление мероприятий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 xml:space="preserve">Завитинского муниципального округа </w:t>
      </w:r>
      <w:r w:rsidRPr="007E5ACE">
        <w:rPr>
          <w:rFonts w:ascii="Times New Roman" w:eastAsia="Times New Roman" w:hAnsi="Times New Roman" w:cs="Times New Roman"/>
          <w:sz w:val="20"/>
          <w:szCs w:val="20"/>
          <w:lang w:eastAsia="ru-RU"/>
        </w:rPr>
        <w:t>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3.2. В соответствии с основной задачей на комиссию по ПУФ возлагаются: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защита гражданского персонала организаций и обеспечение его жизнедеятельности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защита основных производственных фондов (зданий и сооружений, станочного и технологического оборудования, энергетических и инженерных коммуникаций), рациональное размещение производительных сил на территории округа; снижение возможных потерь и разрушений в мирное время, а также в военное время при применении противником современных средств поражения;</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создание условий для ликвидации последствий нападения противника, а также восстановление производства и обеспечение жизнедеятельности гражданского персонала организаций;</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исключение или ограничение возможностей образования вторичных факторов поражения;</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 xml:space="preserve">организация надежного функционирования коммуникаций, хранения материально-технических средств, необходимых для </w:t>
      </w:r>
      <w:r w:rsidRPr="007E5ACE">
        <w:rPr>
          <w:rFonts w:ascii="Times New Roman" w:eastAsia="Times New Roman" w:hAnsi="Times New Roman" w:cs="Times New Roman"/>
          <w:sz w:val="20"/>
          <w:szCs w:val="20"/>
          <w:lang w:eastAsia="ru-RU"/>
        </w:rPr>
        <w:lastRenderedPageBreak/>
        <w:t>выпуска запланированной продукции; создание устойчивой системы управления и подготовка к восстановлению нарушенного производства; иные задачи, установленные действующим законодательством.</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3.3. Для выполнения основных задач комиссии по ПУФ необходимо выполнение следующих мероприятий:</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сбор, обобщение и анализ необходимой информации по своему направлению работы;</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 xml:space="preserve">участие в разработке докладов, справок и других документов по вопросам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w:t>
      </w:r>
      <w:r w:rsidR="007E5ACE">
        <w:rPr>
          <w:rFonts w:ascii="Times New Roman" w:eastAsia="Times New Roman" w:hAnsi="Times New Roman" w:cs="Times New Roman"/>
          <w:bCs/>
          <w:sz w:val="20"/>
          <w:szCs w:val="20"/>
          <w:lang w:eastAsia="ru-RU"/>
        </w:rPr>
        <w:t xml:space="preserve"> </w:t>
      </w:r>
      <w:r w:rsidRPr="007E5ACE">
        <w:rPr>
          <w:rFonts w:ascii="Times New Roman" w:eastAsia="Times New Roman" w:hAnsi="Times New Roman" w:cs="Times New Roman"/>
          <w:bCs/>
          <w:sz w:val="20"/>
          <w:szCs w:val="20"/>
          <w:lang w:eastAsia="ru-RU"/>
        </w:rPr>
        <w:t>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пределах своей компетенции;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разработка предложений председателю комиссии по ПУФ по совершенствованию работы в своем направлении;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и представление руководителю группы планирования, рационального размещения производительных сил, подготовки восстановительных работ, предложений и мероприятий для включения в перспективный план мероприятий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и годовой план работы комиссии по ПУФ;</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участие в проведении учений, тренировок и других мероприятий по вопросам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планирование и осуществление мероприятий по защите гражданского персонала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поддержанию устойчивого функционирования объектов экономики и обеспечению их жизнедеятельности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определение потерь среди гражданского персонала, возможных разрушений объектов защиты гражданского персонала и обеспечения его жизнедеятельности, основных производственных фондов организаций, путей восстановления (поддержания) объемов производства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планирование и осуществление мероприятий по поддержанию устойчивого функционирования систем жизнеобеспечения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определение возможных потерь и разрушений систем жизнеобеспечения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и путей их восстановления, а также возможности работы на автономных источниках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разработка, планирование и осуществление мероприятий по защите сельскохозяйственных животных и растений, поддержанию устойчивого функционирования организаций пищевой и перерабатывающей промышленности в повседневных условиях и в военное время;</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определение возможных потерь мощностей и снижения объема сельскохозяйственного производства, организаций пищевой и перерабатывающей промышленности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планирование и осуществление мероприятий по поддержанию устойчивого функционирования объектов транспорта и транспортных коммуникаций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определение возможных потерь имеющихся транспортных средств и разрушений транспортных коммуникаций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планирование и осуществление мероприятий по поддержанию устойчивости функционирования материально-технического снабжения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повседневных условиях и в военное время;</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определение возможных потерь материально-технических средств, разрушений объектов материально-технического снабжения, складских помещений и погрузочно-разгрузочных механизмов, нарушений хозяйственных связей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разработка, планирование и осуществление мероприятий по поддержанию устойчивости функционирования системы управления и связи в повседневных условиях и в военное время;</w:t>
      </w:r>
      <w:r w:rsidR="007E5ACE">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 xml:space="preserve">определение возможных разрушений систем управления, средств связи и отдельных их элементов в военное время, а также способности дублирующих систем обеспечить управление экономикой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при выходе из строя основных органов управления и средств связи;</w:t>
      </w:r>
      <w:r w:rsidR="00423256">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 xml:space="preserve">обобщение представляемых руководителями групп мероприятий и составление перспективного плана мероприятий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и годового плана работы комиссии по ПУФ;</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сбор, обобщение, анализ и подготовка проектов докладов, справок и других материалов о готовности и возможностях экономики округа к устойчивому функционированию в повседневных условиях и в военное время;</w:t>
      </w:r>
      <w:r w:rsidR="00423256">
        <w:rPr>
          <w:rFonts w:ascii="Times New Roman" w:eastAsia="Times New Roman" w:hAnsi="Times New Roman" w:cs="Times New Roman"/>
          <w:sz w:val="20"/>
          <w:szCs w:val="20"/>
          <w:lang w:eastAsia="ru-RU"/>
        </w:rPr>
        <w:t xml:space="preserve"> </w:t>
      </w:r>
      <w:r w:rsidRPr="007E5ACE">
        <w:rPr>
          <w:rFonts w:ascii="Times New Roman" w:eastAsia="Times New Roman" w:hAnsi="Times New Roman" w:cs="Times New Roman"/>
          <w:sz w:val="20"/>
          <w:szCs w:val="20"/>
          <w:lang w:eastAsia="ru-RU"/>
        </w:rPr>
        <w:t xml:space="preserve">разработка перечня мероприятий по поддержанию устойчивости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в повседневных условиях и в военное время  с акцентом на вопросы защиты гражданского персонала организаций, обеспечения их жизнедеятельности, рационального размещения производительных сил, работы организаций в загородной зоне;</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включение спланированных мероприятий в проекты экономического и социального развития округа;</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разработка, планирование и осуществление мероприятий по размещению производительных сил, степени концентрации промышленности и запасов, дублирование производства и т.п.;</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разработка, планирование и осуществление мероприятий по подготовке и проведению восстановительных работ, формированию строительных, строительно-монтажных организаций и специальных формирований и их обучению.</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4. Основные функции комиссии по ПУФ</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4.1. Комиссия по ПУФ в пределах своей компетенции на соответствующих территориях и объектах осуществляет следующие функции: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4.1.1. В мирное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координирует работу руководящего состава и специалистов структурных подразделений администрации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и организаций по вопросам выполнения требований действующего законодательства по поддержанию устойчивого функционирования организаций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контролирует подготовку организаций </w:t>
      </w:r>
      <w:r w:rsidRPr="007E5ACE">
        <w:rPr>
          <w:rFonts w:ascii="Times New Roman" w:eastAsia="Times New Roman" w:hAnsi="Times New Roman" w:cs="Times New Roman"/>
          <w:bCs/>
          <w:sz w:val="20"/>
          <w:szCs w:val="20"/>
          <w:lang w:eastAsia="ru-RU"/>
        </w:rPr>
        <w:t xml:space="preserve">Завитинского муниципального округа </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к работе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контролирует разработку, планирование и проведение мероприятий по поддержанию устойчивого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проводит комплексную оценку состояния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xml:space="preserve"> по обеспечению выпуска заданных объемов и номенклатуры продукции в условиях возможных потерь и разрушений, а также обеспечению жизнедеятельности гражданского персонала организаций; осуществляет сбор, обобщение и анализ сведений по устойчивому функционированию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подготовку предложений о целесообразности практического осуществления мероприятий по поддержанию устойчивого функционирования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участвует в исследованиях и проверках состояния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sz w:val="20"/>
          <w:szCs w:val="20"/>
          <w:lang w:eastAsia="ru-RU"/>
        </w:rPr>
        <w:t>, в командно-штабных учениях и других мероприятиях по вопросам устойчивости функционирования в повседневных условиях и в военное время;</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принимает участие в обобщении результатов учений и в выработке предложений, совершенствующих работу по поддержанию устойчивости функционирования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в повседневных условиях и в военное время для включения в проект прогноза экономического и социального развития, в план действий по предупреждению и ликвидации чрезвычайных ситуаций природного и техногенного характера и план гражданской обороны, а также в перспективный и годовой планы работы комиссии по ПУФ. 4.1.2. При переводе экономики округа на работу по планам военного времени: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контролирует перевод организаций </w:t>
      </w:r>
      <w:r w:rsidRPr="007E5ACE">
        <w:rPr>
          <w:rFonts w:ascii="Times New Roman" w:eastAsia="Times New Roman" w:hAnsi="Times New Roman" w:cs="Times New Roman"/>
          <w:bCs/>
          <w:sz w:val="20"/>
          <w:szCs w:val="20"/>
          <w:lang w:eastAsia="ru-RU"/>
        </w:rPr>
        <w:t>Завитинского муниципального округа</w:t>
      </w:r>
      <w:r w:rsidRPr="007E5ACE">
        <w:rPr>
          <w:rFonts w:ascii="Times New Roman" w:eastAsia="Times New Roman" w:hAnsi="Times New Roman" w:cs="Times New Roman"/>
          <w:bCs/>
          <w:i/>
          <w:sz w:val="20"/>
          <w:szCs w:val="20"/>
          <w:lang w:eastAsia="ru-RU"/>
        </w:rPr>
        <w:t xml:space="preserve"> </w:t>
      </w:r>
      <w:r w:rsidRPr="007E5ACE">
        <w:rPr>
          <w:rFonts w:ascii="Times New Roman" w:eastAsia="Times New Roman" w:hAnsi="Times New Roman" w:cs="Times New Roman"/>
          <w:sz w:val="20"/>
          <w:szCs w:val="20"/>
          <w:lang w:eastAsia="ru-RU"/>
        </w:rPr>
        <w:t>на работу по планам военного времени;</w:t>
      </w:r>
      <w:r w:rsidRPr="007E5ACE">
        <w:rPr>
          <w:rFonts w:ascii="Times New Roman" w:eastAsia="Times New Roman" w:hAnsi="Times New Roman" w:cs="Times New Roman"/>
          <w:color w:val="000000"/>
          <w:sz w:val="20"/>
          <w:szCs w:val="20"/>
          <w:lang w:eastAsia="ru-RU"/>
        </w:rPr>
        <w:t xml:space="preserve"> </w:t>
      </w:r>
      <w:r w:rsidRPr="007E5ACE">
        <w:rPr>
          <w:rFonts w:ascii="Times New Roman" w:eastAsia="Times New Roman" w:hAnsi="Times New Roman" w:cs="Times New Roman"/>
          <w:sz w:val="20"/>
          <w:szCs w:val="20"/>
          <w:lang w:eastAsia="ru-RU"/>
        </w:rPr>
        <w:t xml:space="preserve">обобщает и анализирует ход проведения мероприятий по поддержанию устойчивого функционирования </w:t>
      </w:r>
      <w:r w:rsidRPr="00423256">
        <w:rPr>
          <w:rFonts w:ascii="Times New Roman" w:eastAsia="Times New Roman" w:hAnsi="Times New Roman" w:cs="Times New Roman"/>
          <w:sz w:val="20"/>
          <w:szCs w:val="20"/>
          <w:lang w:eastAsia="ru-RU"/>
        </w:rPr>
        <w:lastRenderedPageBreak/>
        <w:t xml:space="preserve">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bCs/>
          <w:i/>
          <w:sz w:val="20"/>
          <w:szCs w:val="20"/>
          <w:lang w:eastAsia="ru-RU"/>
        </w:rPr>
        <w:t xml:space="preserve"> </w:t>
      </w:r>
      <w:r w:rsidRPr="00423256">
        <w:rPr>
          <w:rFonts w:ascii="Times New Roman" w:eastAsia="Times New Roman" w:hAnsi="Times New Roman" w:cs="Times New Roman"/>
          <w:sz w:val="20"/>
          <w:szCs w:val="20"/>
          <w:lang w:eastAsia="ru-RU"/>
        </w:rPr>
        <w:t xml:space="preserve">в военное время; вырабатывает предложения по вопросам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bCs/>
          <w:i/>
          <w:sz w:val="20"/>
          <w:szCs w:val="20"/>
          <w:lang w:eastAsia="ru-RU"/>
        </w:rPr>
        <w:t xml:space="preserve"> </w:t>
      </w:r>
      <w:r w:rsidRPr="00423256">
        <w:rPr>
          <w:rFonts w:ascii="Times New Roman" w:eastAsia="Times New Roman" w:hAnsi="Times New Roman" w:cs="Times New Roman"/>
          <w:sz w:val="20"/>
          <w:szCs w:val="20"/>
          <w:lang w:eastAsia="ru-RU"/>
        </w:rPr>
        <w:t>в военное время. 4.1.3. В военное время:</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 осуществляет контроль за устойчивым функционированием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bCs/>
          <w:i/>
          <w:sz w:val="20"/>
          <w:szCs w:val="20"/>
          <w:lang w:eastAsia="ru-RU"/>
        </w:rPr>
        <w:t xml:space="preserve"> </w:t>
      </w:r>
      <w:r w:rsidRPr="00423256">
        <w:rPr>
          <w:rFonts w:ascii="Times New Roman" w:eastAsia="Times New Roman" w:hAnsi="Times New Roman" w:cs="Times New Roman"/>
          <w:sz w:val="20"/>
          <w:szCs w:val="20"/>
          <w:lang w:eastAsia="ru-RU"/>
        </w:rPr>
        <w:t>в военное время;</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обобщает данные по вопросам организации производственной деятельности на сохранившихся производственных мощностях, восстановления нарушенного управления экономикой, обеспечения жизнедеятельности гражданского персонала, проведения восстановительных работ.</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5. </w:t>
      </w:r>
      <w:r w:rsidRPr="00423256">
        <w:rPr>
          <w:rFonts w:ascii="Times New Roman" w:eastAsia="Times New Roman" w:hAnsi="Times New Roman" w:cs="Times New Roman"/>
          <w:color w:val="000000"/>
          <w:sz w:val="20"/>
          <w:szCs w:val="20"/>
          <w:lang w:eastAsia="ru-RU"/>
        </w:rPr>
        <w:t xml:space="preserve">Функциональные обязанности членов </w:t>
      </w:r>
      <w:proofErr w:type="gramStart"/>
      <w:r w:rsidRPr="00423256">
        <w:rPr>
          <w:rFonts w:ascii="Times New Roman" w:eastAsia="Times New Roman" w:hAnsi="Times New Roman" w:cs="Times New Roman"/>
          <w:color w:val="000000"/>
          <w:sz w:val="20"/>
          <w:szCs w:val="20"/>
          <w:lang w:eastAsia="ru-RU"/>
        </w:rPr>
        <w:t xml:space="preserve">комиссии </w:t>
      </w:r>
      <w:r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color w:val="000000"/>
          <w:sz w:val="20"/>
          <w:szCs w:val="20"/>
          <w:lang w:eastAsia="ru-RU"/>
        </w:rPr>
        <w:t>по</w:t>
      </w:r>
      <w:proofErr w:type="gramEnd"/>
      <w:r w:rsidRPr="00423256">
        <w:rPr>
          <w:rFonts w:ascii="Times New Roman" w:eastAsia="Times New Roman" w:hAnsi="Times New Roman" w:cs="Times New Roman"/>
          <w:color w:val="000000"/>
          <w:sz w:val="20"/>
          <w:szCs w:val="20"/>
          <w:lang w:eastAsia="ru-RU"/>
        </w:rPr>
        <w:t xml:space="preserve"> повышению устойчивого функционирования организаций  Завитинского муниципального округа в военное время </w:t>
      </w:r>
      <w:r w:rsidRPr="00423256">
        <w:rPr>
          <w:rFonts w:ascii="Times New Roman" w:eastAsia="Times New Roman" w:hAnsi="Times New Roman" w:cs="Times New Roman"/>
          <w:b/>
          <w:color w:val="000000"/>
          <w:sz w:val="20"/>
          <w:szCs w:val="20"/>
          <w:lang w:eastAsia="ru-RU"/>
        </w:rPr>
        <w:t>Председатель комиссии</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по ПУФ</w:t>
      </w:r>
      <w:r w:rsidR="00423256" w:rsidRPr="00423256">
        <w:rPr>
          <w:rFonts w:ascii="Times New Roman" w:eastAsia="Times New Roman" w:hAnsi="Times New Roman" w:cs="Times New Roman"/>
          <w:b/>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 xml:space="preserve">Председатель комиссии по ПУФ организует создание и работу комиссии по ПУФ, а также разработку предложений по финансовому и материально-техническому обеспечению мероприятий по ПУФ. </w:t>
      </w:r>
      <w:r w:rsidRPr="00423256">
        <w:rPr>
          <w:rFonts w:ascii="Times New Roman" w:eastAsia="Times New Roman" w:hAnsi="Times New Roman" w:cs="Times New Roman"/>
          <w:b/>
          <w:color w:val="000000"/>
          <w:sz w:val="20"/>
          <w:szCs w:val="20"/>
          <w:lang w:eastAsia="ru-RU"/>
        </w:rPr>
        <w:t>Он обязан:</w:t>
      </w:r>
      <w:r w:rsidRPr="00423256">
        <w:rPr>
          <w:rFonts w:ascii="Times New Roman" w:eastAsia="Times New Roman" w:hAnsi="Times New Roman" w:cs="Times New Roman"/>
          <w:color w:val="000000"/>
          <w:sz w:val="20"/>
          <w:szCs w:val="20"/>
          <w:lang w:eastAsia="ru-RU"/>
        </w:rPr>
        <w:t xml:space="preserve"> организовывать повседневную работу в соответствии с перспективным и годовым планами мероприятий по ПУФ; разрабатывать и корректировать планы-графики наращивания мероприятий по ПУФ в период угрозы возникновения ЧС в мирное время и в особый период;  проводить периодические заседания комиссии по ПУФ; обеспечить организацию и проведение мероприятий по ПУФ на объектах округа; организовать подготовку и повышение квалификации членов комиссии по ПУФ; организовывать разработку предложений для рассмотрения главой округа по проведению работ, направленных на повышение устойчивости функционирования объектов и обеспечивающих жизнедеятельность находящихся в них людей; организовать контроль исполнения законодательных актов, решений Правительства Российской Федерации, МЧС России, Правительства Амурской области, муниципального округа по вопросам ПУФ. </w:t>
      </w:r>
      <w:r w:rsidRPr="00423256">
        <w:rPr>
          <w:rFonts w:ascii="Times New Roman" w:eastAsia="Times New Roman" w:hAnsi="Times New Roman" w:cs="Times New Roman"/>
          <w:b/>
          <w:color w:val="000000"/>
          <w:sz w:val="20"/>
          <w:szCs w:val="20"/>
          <w:lang w:eastAsia="ru-RU"/>
        </w:rPr>
        <w:t>Заместитель председателя</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комиссии по ПУФ</w:t>
      </w:r>
      <w:r w:rsidRPr="00423256">
        <w:rPr>
          <w:rFonts w:ascii="Times New Roman" w:eastAsia="Times New Roman" w:hAnsi="Times New Roman" w:cs="Times New Roman"/>
          <w:color w:val="000000"/>
          <w:sz w:val="20"/>
          <w:szCs w:val="20"/>
          <w:lang w:eastAsia="ru-RU"/>
        </w:rPr>
        <w:t xml:space="preserve"> Заместитель председателя комиссии по ПУФ подчиняется председателю комиссии по ПУФ и отвечает за организацию и проведение мероприятий, направленных на повышение устойчивости функционирования объектов муниципального округа в чрезвычайных ситуациях в мирное время и в особый период. Заместитель председателя комиссии по ПУФ организует создание и работу комиссий по ПУФ объектов Завитинского муниципального округа. На период отсутствия председателя комиссии по ПУФ заместитель председателя выполняет его обязанности. </w:t>
      </w:r>
      <w:r w:rsidRPr="00423256">
        <w:rPr>
          <w:rFonts w:ascii="Times New Roman" w:eastAsia="Times New Roman" w:hAnsi="Times New Roman" w:cs="Times New Roman"/>
          <w:b/>
          <w:color w:val="000000"/>
          <w:sz w:val="20"/>
          <w:szCs w:val="20"/>
          <w:lang w:eastAsia="ru-RU"/>
        </w:rPr>
        <w:t>Он обязан:</w:t>
      </w:r>
      <w:r w:rsidRPr="00423256">
        <w:rPr>
          <w:rFonts w:ascii="Times New Roman" w:eastAsia="Times New Roman" w:hAnsi="Times New Roman" w:cs="Times New Roman"/>
          <w:color w:val="000000"/>
          <w:sz w:val="20"/>
          <w:szCs w:val="20"/>
          <w:lang w:eastAsia="ru-RU"/>
        </w:rPr>
        <w:t xml:space="preserve"> организовать повседневную деятельность в соответствии с перспективным и годовым планами мероприятий комиссии по ПУФ; разрабатывать и корректировать планы-графики наращивания мероприятий по ПУФ в период угрозы возникновения ЧС в мирное время и в особый период; организовать подготовку и повышение квалификации членов комиссии по </w:t>
      </w:r>
      <w:proofErr w:type="gramStart"/>
      <w:r w:rsidRPr="00423256">
        <w:rPr>
          <w:rFonts w:ascii="Times New Roman" w:eastAsia="Times New Roman" w:hAnsi="Times New Roman" w:cs="Times New Roman"/>
          <w:color w:val="000000"/>
          <w:sz w:val="20"/>
          <w:szCs w:val="20"/>
          <w:lang w:eastAsia="ru-RU"/>
        </w:rPr>
        <w:t>ПУФ;  координировать</w:t>
      </w:r>
      <w:proofErr w:type="gramEnd"/>
      <w:r w:rsidRPr="00423256">
        <w:rPr>
          <w:rFonts w:ascii="Times New Roman" w:eastAsia="Times New Roman" w:hAnsi="Times New Roman" w:cs="Times New Roman"/>
          <w:color w:val="000000"/>
          <w:sz w:val="20"/>
          <w:szCs w:val="20"/>
          <w:lang w:eastAsia="ru-RU"/>
        </w:rPr>
        <w:t xml:space="preserve"> работу по подготовке рабочих и служащих округа к действиям в ЧС в мирное время и в особый период.  </w:t>
      </w:r>
      <w:r w:rsidRPr="00423256">
        <w:rPr>
          <w:rFonts w:ascii="Times New Roman" w:eastAsia="Times New Roman" w:hAnsi="Times New Roman" w:cs="Times New Roman"/>
          <w:b/>
          <w:color w:val="000000"/>
          <w:sz w:val="20"/>
          <w:szCs w:val="20"/>
          <w:lang w:eastAsia="ru-RU"/>
        </w:rPr>
        <w:t>Члены комиссии</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по ПУФ</w:t>
      </w:r>
      <w:r w:rsidRPr="00423256">
        <w:rPr>
          <w:rFonts w:ascii="Times New Roman" w:eastAsia="Times New Roman" w:hAnsi="Times New Roman" w:cs="Times New Roman"/>
          <w:color w:val="000000"/>
          <w:sz w:val="20"/>
          <w:szCs w:val="20"/>
          <w:lang w:eastAsia="ru-RU"/>
        </w:rPr>
        <w:t xml:space="preserve"> привлекаются для решения задач по повышению устойчивости функционирования объектов Завитинского муниципального округа каждый по направлению своей деятельности. </w:t>
      </w:r>
      <w:r w:rsidRPr="00423256">
        <w:rPr>
          <w:rFonts w:ascii="Times New Roman" w:eastAsia="Times New Roman" w:hAnsi="Times New Roman" w:cs="Times New Roman"/>
          <w:b/>
          <w:color w:val="000000"/>
          <w:sz w:val="20"/>
          <w:szCs w:val="20"/>
          <w:lang w:eastAsia="ru-RU"/>
        </w:rPr>
        <w:t>Они обязаны:</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принимать участие в заседаниях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представлять сведения по вопросам состояния и повышения живучести объектов округа (по своим направлениям);</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участвовать в выработке решения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выполнять распоряжения председателя комиссии по ПУФ и его заместителя.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Секретарь комиссии</w:t>
      </w:r>
      <w:r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Секретарь комиссии по ПУФ подчиняется председателю комиссии по ПУФ и отвечает за ведение делопроизводства комиссии.</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
          <w:color w:val="000000"/>
          <w:sz w:val="20"/>
          <w:szCs w:val="20"/>
          <w:lang w:eastAsia="ru-RU"/>
        </w:rPr>
        <w:t>Он обязан:</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организовать повседневную деятельность комиссии в соответствии с перспективным и годовым планами мероприятий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вести протоколы заседаний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вести сбор и учет информации по выполнению мероприятий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организовать оформление решений, распоряжений по ПУФ, направленных на предотвращение аварий, катастроф, снижение возможного материального ущерба и снижение экологических последствий;</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вести учет подготовки и повышения квалификации членов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6. Основные полномочия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6.1. Доводить до руководителей и специалистов структурных подразделений администрации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и организаций требования постановлений и распоряжений губернатора Амурской области, </w:t>
      </w:r>
      <w:r w:rsidRPr="00423256">
        <w:rPr>
          <w:rFonts w:ascii="Times New Roman" w:eastAsia="Times New Roman" w:hAnsi="Times New Roman" w:cs="Times New Roman"/>
          <w:bCs/>
          <w:sz w:val="20"/>
          <w:szCs w:val="20"/>
          <w:lang w:eastAsia="ru-RU"/>
        </w:rPr>
        <w:t>главы Завитинского муниципального округа</w:t>
      </w:r>
      <w:r w:rsidRPr="00423256">
        <w:rPr>
          <w:rFonts w:ascii="Times New Roman" w:eastAsia="Times New Roman" w:hAnsi="Times New Roman" w:cs="Times New Roman"/>
          <w:sz w:val="20"/>
          <w:szCs w:val="20"/>
          <w:lang w:eastAsia="ru-RU"/>
        </w:rPr>
        <w:t xml:space="preserve"> и других нормативно-правовых актов по вопросам поддержания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6.2. Давать указания и требовать от руководителей и специалистов структурных подразделений администрации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и организаций выполнения мероприятий по поддержанию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6.3. Требовать от руководителей и специалистов структурных подразделений администрации округа и организаций представления сведений по планируемым и проводимым мероприятиям для изучения и решения вопросов, относящихся к компетенции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6.4. Согласовывать представляемые в комиссию по ПУФ планы мероприятий по поддержанию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время.6.5. Привлекать необходимых специалистов к участию в рассмотрении отдельных вопросов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6.6. Заслушивать руководителей и специалистов структурных подразделений администрации Завитинского муниципального </w:t>
      </w:r>
      <w:proofErr w:type="gramStart"/>
      <w:r w:rsidRPr="00423256">
        <w:rPr>
          <w:rFonts w:ascii="Times New Roman" w:eastAsia="Times New Roman" w:hAnsi="Times New Roman" w:cs="Times New Roman"/>
          <w:sz w:val="20"/>
          <w:szCs w:val="20"/>
          <w:lang w:eastAsia="ru-RU"/>
        </w:rPr>
        <w:t>округа  и</w:t>
      </w:r>
      <w:proofErr w:type="gramEnd"/>
      <w:r w:rsidRPr="00423256">
        <w:rPr>
          <w:rFonts w:ascii="Times New Roman" w:eastAsia="Times New Roman" w:hAnsi="Times New Roman" w:cs="Times New Roman"/>
          <w:sz w:val="20"/>
          <w:szCs w:val="20"/>
          <w:lang w:eastAsia="ru-RU"/>
        </w:rPr>
        <w:t xml:space="preserve"> организаций по вопросам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6.7. Ходатайствовать перед соответствующими руководителями о привлечении    к ответственности должностных лиц за невыполнение указаний, требований и мероприятий по поддержанию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6.8. Принимать участие во всех мероприятиях, имеющих отношение к решению вопросов устойчивого функционирования организаций </w:t>
      </w:r>
      <w:r w:rsidRPr="00423256">
        <w:rPr>
          <w:rFonts w:ascii="Times New Roman" w:eastAsia="Times New Roman" w:hAnsi="Times New Roman" w:cs="Times New Roman"/>
          <w:bCs/>
          <w:sz w:val="20"/>
          <w:szCs w:val="20"/>
          <w:lang w:eastAsia="ru-RU"/>
        </w:rPr>
        <w:t>Завитинского муниципального округа</w:t>
      </w:r>
      <w:r w:rsidRPr="00423256">
        <w:rPr>
          <w:rFonts w:ascii="Times New Roman" w:eastAsia="Times New Roman" w:hAnsi="Times New Roman" w:cs="Times New Roman"/>
          <w:sz w:val="20"/>
          <w:szCs w:val="20"/>
          <w:lang w:eastAsia="ru-RU"/>
        </w:rPr>
        <w:t xml:space="preserve">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 Организация работы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7.1. Комиссия по ПУФ является постоянно действующей</w:t>
      </w:r>
      <w:r w:rsidR="008112FC"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sz w:val="20"/>
          <w:szCs w:val="20"/>
          <w:lang w:eastAsia="ru-RU"/>
        </w:rPr>
        <w:t>7.2. Перспективный план мероприятий по поддержанию устойчивого функционирования организаций Завитинского муниципального округа в военное время разрабатывается 1 раз в 5 лет на основе представляемых руководителями объектов экономики перечней мероприятий по поддержанию их устойчивого функционирования и после согласования с отделом дорожного хозяйства и жизнеобеспечения администрации Завитинского муниципального округа</w:t>
      </w:r>
      <w:r w:rsidRPr="00423256">
        <w:rPr>
          <w:rFonts w:ascii="Times New Roman" w:eastAsia="Times New Roman" w:hAnsi="Times New Roman" w:cs="Times New Roman"/>
          <w:bCs/>
          <w:i/>
          <w:sz w:val="20"/>
          <w:szCs w:val="20"/>
          <w:lang w:eastAsia="ru-RU"/>
        </w:rPr>
        <w:t xml:space="preserve"> </w:t>
      </w:r>
      <w:r w:rsidRPr="00423256">
        <w:rPr>
          <w:rFonts w:ascii="Times New Roman" w:eastAsia="Times New Roman" w:hAnsi="Times New Roman" w:cs="Times New Roman"/>
          <w:sz w:val="20"/>
          <w:szCs w:val="20"/>
          <w:lang w:eastAsia="ru-RU"/>
        </w:rPr>
        <w:t>утверждается председателем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Основные мероприятия перспективного плана по поддержанию устойчивого функционирования организаций Завитинского муниципального округа включаются в проекты (уточнение действующих) прогнозов экономического и социального развития Завитинского муниципального округа.</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7.3. Комиссия по ПУФ проводит свою работу согласно годовому плану, который ежегодно, не позднее 20 декабря, разрабатывается и утверждается председателем комиссии.</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7.4. В годовой план работы комиссии по ПУФ включаются следующие вопросы:</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проведение заседаний комиссии;</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рассмотрение предложений и перечней мероприятий по поддержанию устойчивого функционирования организаций Завитинского муниципального округа </w:t>
      </w:r>
      <w:r w:rsidRPr="00423256">
        <w:rPr>
          <w:rFonts w:ascii="Times New Roman" w:eastAsia="Times New Roman" w:hAnsi="Times New Roman" w:cs="Times New Roman"/>
          <w:sz w:val="20"/>
          <w:szCs w:val="20"/>
          <w:lang w:eastAsia="ru-RU"/>
        </w:rPr>
        <w:lastRenderedPageBreak/>
        <w:t>в повседневных условиях и в военное время для включения в</w:t>
      </w:r>
      <w:r w:rsidR="008112FC"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sz w:val="20"/>
          <w:szCs w:val="20"/>
          <w:lang w:eastAsia="ru-RU"/>
        </w:rPr>
        <w:t>прогноз экономического и социального развития округа;</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оценка состояния и разработка мероприятий по повышению устойчивого функционирования экономики Завитинского муниципального округа или отдельных ее звеньев (организаций)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заслушивание информации и докладов руководителей структурных подразделений администрации округа и организаций по вопросам устойчивого функционирования организаций Завитинского муниципального округа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участие в проверках, учениях и других мероприятиях по вопросам устойчивого функционирования организаций Завитинского муниципального округа</w:t>
      </w:r>
      <w:r w:rsidRPr="00423256">
        <w:rPr>
          <w:rFonts w:ascii="Times New Roman" w:eastAsia="Times New Roman" w:hAnsi="Times New Roman" w:cs="Times New Roman"/>
          <w:bCs/>
          <w:i/>
          <w:sz w:val="20"/>
          <w:szCs w:val="20"/>
          <w:lang w:eastAsia="ru-RU"/>
        </w:rPr>
        <w:t xml:space="preserve"> </w:t>
      </w:r>
      <w:r w:rsidRPr="00423256">
        <w:rPr>
          <w:rFonts w:ascii="Times New Roman" w:eastAsia="Times New Roman" w:hAnsi="Times New Roman" w:cs="Times New Roman"/>
          <w:sz w:val="20"/>
          <w:szCs w:val="20"/>
          <w:lang w:eastAsia="ru-RU"/>
        </w:rPr>
        <w:t>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сбор, обобщение, анализ и подготовка предложений по вопросам устойчивого функционирования организаций Завитинского</w:t>
      </w:r>
      <w:r w:rsidR="008112FC"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sz w:val="20"/>
          <w:szCs w:val="20"/>
          <w:lang w:eastAsia="ru-RU"/>
        </w:rPr>
        <w:t>муниципального округа  в повседневных условиях и в военное время.</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7.5. На заседаниях комиссии по ПУФ ведутся протоколы, в которых излагаются: дата и место проведения совещания, состав участвующих в совещании лиц, рассматриваемые вопросы, краткое содержание выступлений и предлагаемые решения, которые утверждаются решением председателя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7.6. Работа комиссии по ПУФ по вопросам, содержащим секретные сведения, организуется и проводится в строгом соответствии с требованиями действующего законодательства.</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8. Финансовое обеспечение мероприятий по поддержанию</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 xml:space="preserve">устойчивого функционирования организаций Завитинского муниципального </w:t>
      </w:r>
      <w:proofErr w:type="gramStart"/>
      <w:r w:rsidRPr="00423256">
        <w:rPr>
          <w:rFonts w:ascii="Times New Roman" w:eastAsia="Times New Roman" w:hAnsi="Times New Roman" w:cs="Times New Roman"/>
          <w:sz w:val="20"/>
          <w:szCs w:val="20"/>
          <w:lang w:eastAsia="ru-RU"/>
        </w:rPr>
        <w:t>округа</w:t>
      </w:r>
      <w:r w:rsidR="008112FC"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sz w:val="20"/>
          <w:szCs w:val="20"/>
          <w:lang w:eastAsia="ru-RU"/>
        </w:rPr>
        <w:t xml:space="preserve"> и</w:t>
      </w:r>
      <w:proofErr w:type="gramEnd"/>
      <w:r w:rsidRPr="00423256">
        <w:rPr>
          <w:rFonts w:ascii="Times New Roman" w:eastAsia="Times New Roman" w:hAnsi="Times New Roman" w:cs="Times New Roman"/>
          <w:sz w:val="20"/>
          <w:szCs w:val="20"/>
          <w:lang w:eastAsia="ru-RU"/>
        </w:rPr>
        <w:t xml:space="preserve"> работы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8.1. Деятельность комиссии финансируется из бюджета округа за счет статьи на предупреждение и ликвидацию чрезвычайных ситуаций.</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8.2. Финансовое обеспечение мероприятий по поддержанию устойчивого функционирования организаций Завитинского муниципального округа осуществляется за счет средств соответствующих бюджетов.</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8.3. Ответственность должностных лиц комиссии по ПУФ</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sz w:val="20"/>
          <w:szCs w:val="20"/>
          <w:lang w:eastAsia="ru-RU"/>
        </w:rPr>
        <w:t>Ответственность комиссии по ПУФ наступает в соответствии</w:t>
      </w:r>
      <w:r w:rsidR="008112FC" w:rsidRPr="00423256">
        <w:rPr>
          <w:rFonts w:ascii="Times New Roman" w:eastAsia="Times New Roman" w:hAnsi="Times New Roman" w:cs="Times New Roman"/>
          <w:sz w:val="20"/>
          <w:szCs w:val="20"/>
          <w:lang w:eastAsia="ru-RU"/>
        </w:rPr>
        <w:t xml:space="preserve"> </w:t>
      </w:r>
      <w:r w:rsidRPr="00423256">
        <w:rPr>
          <w:rFonts w:ascii="Times New Roman" w:eastAsia="Times New Roman" w:hAnsi="Times New Roman" w:cs="Times New Roman"/>
          <w:sz w:val="20"/>
          <w:szCs w:val="20"/>
          <w:lang w:eastAsia="ru-RU"/>
        </w:rPr>
        <w:t>с действующим законодательством.</w:t>
      </w:r>
    </w:p>
    <w:p w14:paraId="69DEB740" w14:textId="77777777" w:rsidR="00ED5ED0" w:rsidRPr="00423256" w:rsidRDefault="00ED5ED0" w:rsidP="00ED5ED0">
      <w:pPr>
        <w:spacing w:after="0" w:line="240" w:lineRule="auto"/>
        <w:jc w:val="both"/>
        <w:rPr>
          <w:rFonts w:ascii="Times New Roman" w:eastAsia="Times New Roman" w:hAnsi="Times New Roman" w:cs="Times New Roman"/>
          <w:sz w:val="20"/>
          <w:szCs w:val="20"/>
          <w:lang w:eastAsia="ru-RU"/>
        </w:rPr>
      </w:pPr>
    </w:p>
    <w:p w14:paraId="648C9740" w14:textId="44E3B316" w:rsidR="00ED5ED0" w:rsidRPr="00423256" w:rsidRDefault="00ED5ED0" w:rsidP="00ED5ED0">
      <w:pPr>
        <w:spacing w:after="0" w:line="240" w:lineRule="auto"/>
        <w:jc w:val="both"/>
        <w:rPr>
          <w:rFonts w:ascii="Times New Roman" w:eastAsia="Times New Roman" w:hAnsi="Times New Roman" w:cs="Times New Roman"/>
          <w:color w:val="000000"/>
          <w:sz w:val="20"/>
          <w:szCs w:val="20"/>
          <w:lang w:eastAsia="ru-RU"/>
        </w:rPr>
      </w:pPr>
      <w:r w:rsidRPr="00423256">
        <w:rPr>
          <w:rFonts w:ascii="Times New Roman" w:eastAsia="Times New Roman" w:hAnsi="Times New Roman" w:cs="Times New Roman"/>
          <w:color w:val="000000"/>
          <w:sz w:val="20"/>
          <w:szCs w:val="20"/>
          <w:lang w:eastAsia="ru-RU"/>
        </w:rPr>
        <w:t>Приложение № 2</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УТВЕРЖДЕНО</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 xml:space="preserve">постановлением главы </w:t>
      </w:r>
      <w:proofErr w:type="gramStart"/>
      <w:r w:rsidRPr="00423256">
        <w:rPr>
          <w:rFonts w:ascii="Times New Roman" w:eastAsia="Times New Roman" w:hAnsi="Times New Roman" w:cs="Times New Roman"/>
          <w:color w:val="000000"/>
          <w:sz w:val="20"/>
          <w:szCs w:val="20"/>
          <w:lang w:eastAsia="ru-RU"/>
        </w:rPr>
        <w:t xml:space="preserve">Завитинского </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муниципального</w:t>
      </w:r>
      <w:proofErr w:type="gramEnd"/>
      <w:r w:rsidRPr="00423256">
        <w:rPr>
          <w:rFonts w:ascii="Times New Roman" w:eastAsia="Times New Roman" w:hAnsi="Times New Roman" w:cs="Times New Roman"/>
          <w:color w:val="000000"/>
          <w:sz w:val="20"/>
          <w:szCs w:val="20"/>
          <w:lang w:eastAsia="ru-RU"/>
        </w:rPr>
        <w:t xml:space="preserve"> округа</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color w:val="000000"/>
          <w:sz w:val="20"/>
          <w:szCs w:val="20"/>
          <w:lang w:eastAsia="ru-RU"/>
        </w:rPr>
        <w:t>от</w:t>
      </w:r>
      <w:r w:rsidRPr="00423256">
        <w:rPr>
          <w:rFonts w:ascii="Times New Roman" w:eastAsia="Times New Roman" w:hAnsi="Times New Roman" w:cs="Times New Roman"/>
          <w:color w:val="000000"/>
          <w:sz w:val="20"/>
          <w:szCs w:val="20"/>
          <w:u w:val="single"/>
          <w:lang w:eastAsia="ru-RU"/>
        </w:rPr>
        <w:t>29.08.2022</w:t>
      </w:r>
      <w:r w:rsidRPr="00423256">
        <w:rPr>
          <w:rFonts w:ascii="Times New Roman" w:eastAsia="Times New Roman" w:hAnsi="Times New Roman" w:cs="Times New Roman"/>
          <w:color w:val="000000"/>
          <w:sz w:val="20"/>
          <w:szCs w:val="20"/>
          <w:lang w:eastAsia="ru-RU"/>
        </w:rPr>
        <w:t>№</w:t>
      </w:r>
      <w:r w:rsidRPr="00423256">
        <w:rPr>
          <w:rFonts w:ascii="Times New Roman" w:eastAsia="Times New Roman" w:hAnsi="Times New Roman" w:cs="Times New Roman"/>
          <w:color w:val="000000"/>
          <w:sz w:val="20"/>
          <w:szCs w:val="20"/>
          <w:u w:val="single"/>
          <w:lang w:eastAsia="ru-RU"/>
        </w:rPr>
        <w:t>723</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Cs/>
          <w:sz w:val="20"/>
          <w:szCs w:val="20"/>
          <w:lang w:eastAsia="ru-RU"/>
        </w:rPr>
        <w:t>Персональный состав</w:t>
      </w:r>
      <w:r w:rsidR="008112FC" w:rsidRPr="00423256">
        <w:rPr>
          <w:rFonts w:ascii="Times New Roman" w:eastAsia="Times New Roman" w:hAnsi="Times New Roman" w:cs="Times New Roman"/>
          <w:color w:val="000000"/>
          <w:sz w:val="20"/>
          <w:szCs w:val="20"/>
          <w:lang w:eastAsia="ru-RU"/>
        </w:rPr>
        <w:t xml:space="preserve"> </w:t>
      </w:r>
      <w:r w:rsidRPr="00423256">
        <w:rPr>
          <w:rFonts w:ascii="Times New Roman" w:eastAsia="Times New Roman" w:hAnsi="Times New Roman" w:cs="Times New Roman"/>
          <w:bCs/>
          <w:sz w:val="20"/>
          <w:szCs w:val="20"/>
          <w:lang w:eastAsia="ru-RU"/>
        </w:rPr>
        <w:t>комиссии по поддержанию устойчивого функционирования организаций Завитинского муниципального округа в военное время</w:t>
      </w:r>
    </w:p>
    <w:tbl>
      <w:tblPr>
        <w:tblW w:w="10768" w:type="dxa"/>
        <w:tblLook w:val="04A0" w:firstRow="1" w:lastRow="0" w:firstColumn="1" w:lastColumn="0" w:noHBand="0" w:noVBand="1"/>
      </w:tblPr>
      <w:tblGrid>
        <w:gridCol w:w="3397"/>
        <w:gridCol w:w="7371"/>
      </w:tblGrid>
      <w:tr w:rsidR="00ED5ED0" w:rsidRPr="008112FC" w14:paraId="02847FA6" w14:textId="77777777" w:rsidTr="00423256">
        <w:tc>
          <w:tcPr>
            <w:tcW w:w="3397" w:type="dxa"/>
            <w:shd w:val="clear" w:color="auto" w:fill="auto"/>
          </w:tcPr>
          <w:p w14:paraId="2FDA8902"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Председатель комиссии:</w:t>
            </w:r>
          </w:p>
        </w:tc>
        <w:tc>
          <w:tcPr>
            <w:tcW w:w="7371" w:type="dxa"/>
            <w:shd w:val="clear" w:color="auto" w:fill="auto"/>
          </w:tcPr>
          <w:p w14:paraId="6DC6E678"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r>
      <w:tr w:rsidR="00ED5ED0" w:rsidRPr="008112FC" w14:paraId="6B8A5528" w14:textId="77777777" w:rsidTr="00423256">
        <w:tc>
          <w:tcPr>
            <w:tcW w:w="3397" w:type="dxa"/>
            <w:shd w:val="clear" w:color="auto" w:fill="auto"/>
          </w:tcPr>
          <w:p w14:paraId="1690BDCD"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Линевич Сергей Сергеевич</w:t>
            </w:r>
          </w:p>
        </w:tc>
        <w:tc>
          <w:tcPr>
            <w:tcW w:w="7371" w:type="dxa"/>
            <w:shd w:val="clear" w:color="auto" w:fill="auto"/>
          </w:tcPr>
          <w:p w14:paraId="0470842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глава Завитинского муниципального округа</w:t>
            </w:r>
          </w:p>
        </w:tc>
      </w:tr>
      <w:tr w:rsidR="00ED5ED0" w:rsidRPr="008112FC" w14:paraId="24EB4F14" w14:textId="77777777" w:rsidTr="00423256">
        <w:tc>
          <w:tcPr>
            <w:tcW w:w="3397" w:type="dxa"/>
            <w:shd w:val="clear" w:color="auto" w:fill="auto"/>
          </w:tcPr>
          <w:p w14:paraId="3CF60E7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Заместитель председателя комиссии:</w:t>
            </w:r>
          </w:p>
        </w:tc>
        <w:tc>
          <w:tcPr>
            <w:tcW w:w="7371" w:type="dxa"/>
            <w:shd w:val="clear" w:color="auto" w:fill="auto"/>
          </w:tcPr>
          <w:p w14:paraId="4696DEBA"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r>
      <w:tr w:rsidR="00ED5ED0" w:rsidRPr="008112FC" w14:paraId="2EE6B55F" w14:textId="77777777" w:rsidTr="00423256">
        <w:tc>
          <w:tcPr>
            <w:tcW w:w="3397" w:type="dxa"/>
            <w:shd w:val="clear" w:color="auto" w:fill="auto"/>
          </w:tcPr>
          <w:p w14:paraId="6C73CF2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Мацкан</w:t>
            </w:r>
            <w:proofErr w:type="spellEnd"/>
            <w:r w:rsidRPr="008112FC">
              <w:rPr>
                <w:rFonts w:ascii="Times New Roman" w:eastAsia="Times New Roman" w:hAnsi="Times New Roman" w:cs="Times New Roman"/>
                <w:bCs/>
                <w:sz w:val="18"/>
                <w:szCs w:val="18"/>
                <w:lang w:eastAsia="ru-RU"/>
              </w:rPr>
              <w:t xml:space="preserve"> Андрей Николаевич</w:t>
            </w:r>
          </w:p>
        </w:tc>
        <w:tc>
          <w:tcPr>
            <w:tcW w:w="7371" w:type="dxa"/>
            <w:shd w:val="clear" w:color="auto" w:fill="auto"/>
          </w:tcPr>
          <w:p w14:paraId="4C8BEBED"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первый заместитель главы администрации Завитинского муниципального округа</w:t>
            </w:r>
          </w:p>
        </w:tc>
      </w:tr>
      <w:tr w:rsidR="00ED5ED0" w:rsidRPr="008112FC" w14:paraId="3944265E" w14:textId="77777777" w:rsidTr="00423256">
        <w:tc>
          <w:tcPr>
            <w:tcW w:w="3397" w:type="dxa"/>
            <w:shd w:val="clear" w:color="auto" w:fill="auto"/>
          </w:tcPr>
          <w:p w14:paraId="27C44E5B"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Секретарь комиссии:</w:t>
            </w:r>
          </w:p>
        </w:tc>
        <w:tc>
          <w:tcPr>
            <w:tcW w:w="7371" w:type="dxa"/>
            <w:shd w:val="clear" w:color="auto" w:fill="auto"/>
          </w:tcPr>
          <w:p w14:paraId="30FEC7CF"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r>
      <w:tr w:rsidR="00ED5ED0" w:rsidRPr="008112FC" w14:paraId="65DC7BA7" w14:textId="77777777" w:rsidTr="00423256">
        <w:tc>
          <w:tcPr>
            <w:tcW w:w="3397" w:type="dxa"/>
            <w:shd w:val="clear" w:color="auto" w:fill="auto"/>
          </w:tcPr>
          <w:p w14:paraId="3F5B6DC8"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Климова Анна Владимировна</w:t>
            </w:r>
          </w:p>
        </w:tc>
        <w:tc>
          <w:tcPr>
            <w:tcW w:w="7371" w:type="dxa"/>
            <w:shd w:val="clear" w:color="auto" w:fill="auto"/>
          </w:tcPr>
          <w:p w14:paraId="318F69D9"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xml:space="preserve">- начальник отдела экономического развития и муниципальных закупок администрации Завитинского муниципального округа </w:t>
            </w:r>
          </w:p>
        </w:tc>
      </w:tr>
      <w:tr w:rsidR="00ED5ED0" w:rsidRPr="008112FC" w14:paraId="5038A843" w14:textId="77777777" w:rsidTr="00423256">
        <w:tc>
          <w:tcPr>
            <w:tcW w:w="3397" w:type="dxa"/>
            <w:shd w:val="clear" w:color="auto" w:fill="auto"/>
          </w:tcPr>
          <w:p w14:paraId="56809CF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Члены комиссии:</w:t>
            </w:r>
          </w:p>
        </w:tc>
        <w:tc>
          <w:tcPr>
            <w:tcW w:w="7371" w:type="dxa"/>
            <w:shd w:val="clear" w:color="auto" w:fill="auto"/>
          </w:tcPr>
          <w:p w14:paraId="1F13A89F"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r>
      <w:tr w:rsidR="00ED5ED0" w:rsidRPr="008112FC" w14:paraId="78CAA73A" w14:textId="77777777" w:rsidTr="00423256">
        <w:tc>
          <w:tcPr>
            <w:tcW w:w="3397" w:type="dxa"/>
            <w:shd w:val="clear" w:color="auto" w:fill="auto"/>
          </w:tcPr>
          <w:p w14:paraId="035E3441"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Володин Михаил Николаевич</w:t>
            </w:r>
          </w:p>
        </w:tc>
        <w:tc>
          <w:tcPr>
            <w:tcW w:w="7371" w:type="dxa"/>
            <w:shd w:val="clear" w:color="auto" w:fill="auto"/>
          </w:tcPr>
          <w:p w14:paraId="441BC7B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xml:space="preserve">- начальник отдела сельского </w:t>
            </w:r>
            <w:proofErr w:type="gramStart"/>
            <w:r w:rsidRPr="008112FC">
              <w:rPr>
                <w:rFonts w:ascii="Times New Roman" w:eastAsia="Times New Roman" w:hAnsi="Times New Roman" w:cs="Times New Roman"/>
                <w:bCs/>
                <w:sz w:val="18"/>
                <w:szCs w:val="18"/>
                <w:lang w:eastAsia="ru-RU"/>
              </w:rPr>
              <w:t>хозяйства  администрации</w:t>
            </w:r>
            <w:proofErr w:type="gramEnd"/>
            <w:r w:rsidRPr="008112FC">
              <w:rPr>
                <w:rFonts w:ascii="Times New Roman" w:eastAsia="Times New Roman" w:hAnsi="Times New Roman" w:cs="Times New Roman"/>
                <w:bCs/>
                <w:sz w:val="18"/>
                <w:szCs w:val="18"/>
                <w:lang w:eastAsia="ru-RU"/>
              </w:rPr>
              <w:t xml:space="preserve"> Завитинского муниципального округа</w:t>
            </w:r>
          </w:p>
        </w:tc>
      </w:tr>
      <w:tr w:rsidR="00ED5ED0" w:rsidRPr="008112FC" w14:paraId="434F621C" w14:textId="77777777" w:rsidTr="00423256">
        <w:tc>
          <w:tcPr>
            <w:tcW w:w="3397" w:type="dxa"/>
            <w:shd w:val="clear" w:color="auto" w:fill="auto"/>
          </w:tcPr>
          <w:p w14:paraId="34BB5CCD"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Горский Олег Владимирович</w:t>
            </w:r>
          </w:p>
        </w:tc>
        <w:tc>
          <w:tcPr>
            <w:tcW w:w="7371" w:type="dxa"/>
            <w:shd w:val="clear" w:color="auto" w:fill="auto"/>
          </w:tcPr>
          <w:p w14:paraId="5032AE23"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-генеральный директор ООО «Завитинский водоканал» (по согласованию)</w:t>
            </w:r>
          </w:p>
        </w:tc>
      </w:tr>
      <w:tr w:rsidR="00ED5ED0" w:rsidRPr="008112FC" w14:paraId="2252FC6E" w14:textId="77777777" w:rsidTr="00423256">
        <w:trPr>
          <w:trHeight w:val="375"/>
        </w:trPr>
        <w:tc>
          <w:tcPr>
            <w:tcW w:w="3397" w:type="dxa"/>
            <w:shd w:val="clear" w:color="auto" w:fill="auto"/>
          </w:tcPr>
          <w:p w14:paraId="0BD405D5"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xml:space="preserve">Дудникова Анжелика Валерьевна </w:t>
            </w:r>
          </w:p>
        </w:tc>
        <w:tc>
          <w:tcPr>
            <w:tcW w:w="7371" w:type="dxa"/>
            <w:shd w:val="clear" w:color="auto" w:fill="auto"/>
          </w:tcPr>
          <w:p w14:paraId="2E3E2D0C" w14:textId="02949316" w:rsidR="00ED5ED0" w:rsidRPr="008112FC" w:rsidRDefault="00ED5ED0" w:rsidP="00423256">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начальник отдела муниципального хозяйства администрации Завитинского муниципального округа</w:t>
            </w:r>
          </w:p>
        </w:tc>
      </w:tr>
      <w:tr w:rsidR="00ED5ED0" w:rsidRPr="008112FC" w14:paraId="41D7AAFD" w14:textId="77777777" w:rsidTr="00423256">
        <w:tc>
          <w:tcPr>
            <w:tcW w:w="3397" w:type="dxa"/>
            <w:shd w:val="clear" w:color="auto" w:fill="auto"/>
          </w:tcPr>
          <w:p w14:paraId="5D650BA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Дячук</w:t>
            </w:r>
            <w:proofErr w:type="spellEnd"/>
            <w:r w:rsidRPr="008112FC">
              <w:rPr>
                <w:rFonts w:ascii="Times New Roman" w:eastAsia="Times New Roman" w:hAnsi="Times New Roman" w:cs="Times New Roman"/>
                <w:bCs/>
                <w:sz w:val="18"/>
                <w:szCs w:val="18"/>
                <w:lang w:eastAsia="ru-RU"/>
              </w:rPr>
              <w:t xml:space="preserve"> Диана Вадимовна</w:t>
            </w:r>
          </w:p>
        </w:tc>
        <w:tc>
          <w:tcPr>
            <w:tcW w:w="7371" w:type="dxa"/>
            <w:shd w:val="clear" w:color="auto" w:fill="auto"/>
          </w:tcPr>
          <w:p w14:paraId="6BDE14FA"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ведущий специалист отдела дорожного хозяйства и жизнеобеспечения администрации Завитинского муниципального округа</w:t>
            </w:r>
          </w:p>
        </w:tc>
      </w:tr>
      <w:tr w:rsidR="00ED5ED0" w:rsidRPr="008112FC" w14:paraId="59251775" w14:textId="77777777" w:rsidTr="00423256">
        <w:tc>
          <w:tcPr>
            <w:tcW w:w="3397" w:type="dxa"/>
            <w:shd w:val="clear" w:color="auto" w:fill="auto"/>
          </w:tcPr>
          <w:p w14:paraId="43EDF137" w14:textId="77777777" w:rsidR="00ED5ED0" w:rsidRPr="008112FC" w:rsidRDefault="00ED5ED0" w:rsidP="00ED5ED0">
            <w:pPr>
              <w:widowControl w:val="0"/>
              <w:spacing w:after="0" w:line="240" w:lineRule="auto"/>
              <w:jc w:val="both"/>
              <w:outlineLvl w:val="0"/>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Захария Клавдия Ивановна</w:t>
            </w:r>
          </w:p>
          <w:p w14:paraId="1A4BAFD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c>
          <w:tcPr>
            <w:tcW w:w="7371" w:type="dxa"/>
            <w:shd w:val="clear" w:color="auto" w:fill="auto"/>
          </w:tcPr>
          <w:p w14:paraId="2DE22EAB" w14:textId="18DB6426" w:rsidR="00ED5ED0" w:rsidRPr="008112FC" w:rsidRDefault="00ED5ED0" w:rsidP="00423256">
            <w:pPr>
              <w:widowControl w:val="0"/>
              <w:spacing w:after="0" w:line="240" w:lineRule="auto"/>
              <w:jc w:val="both"/>
              <w:outlineLvl w:val="0"/>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ИП Захария Клавдия Ивановна (по согласованию)</w:t>
            </w:r>
          </w:p>
        </w:tc>
      </w:tr>
      <w:tr w:rsidR="00ED5ED0" w:rsidRPr="008112FC" w14:paraId="5CC71D68" w14:textId="77777777" w:rsidTr="00423256">
        <w:tc>
          <w:tcPr>
            <w:tcW w:w="3397" w:type="dxa"/>
            <w:shd w:val="clear" w:color="auto" w:fill="auto"/>
          </w:tcPr>
          <w:p w14:paraId="030890C8" w14:textId="574A0B8C"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Игошина Елена Борисовна</w:t>
            </w:r>
          </w:p>
        </w:tc>
        <w:tc>
          <w:tcPr>
            <w:tcW w:w="7371" w:type="dxa"/>
            <w:shd w:val="clear" w:color="auto" w:fill="auto"/>
          </w:tcPr>
          <w:p w14:paraId="25237834" w14:textId="0D42D09F"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директор МБУ «Управление жилищно-коммунального хозяйства и благоустройства» Завитинского муниципального округа</w:t>
            </w:r>
          </w:p>
        </w:tc>
      </w:tr>
      <w:tr w:rsidR="00ED5ED0" w:rsidRPr="008112FC" w14:paraId="32AC7820" w14:textId="77777777" w:rsidTr="00423256">
        <w:tc>
          <w:tcPr>
            <w:tcW w:w="3397" w:type="dxa"/>
            <w:shd w:val="clear" w:color="auto" w:fill="auto"/>
          </w:tcPr>
          <w:p w14:paraId="5DC019AA" w14:textId="77777777" w:rsidR="00ED5ED0" w:rsidRPr="008112FC" w:rsidRDefault="00ED5ED0" w:rsidP="00ED5ED0">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xml:space="preserve">Капустина Лариса Владимировна </w:t>
            </w:r>
          </w:p>
        </w:tc>
        <w:tc>
          <w:tcPr>
            <w:tcW w:w="7371" w:type="dxa"/>
            <w:shd w:val="clear" w:color="auto" w:fill="auto"/>
          </w:tcPr>
          <w:p w14:paraId="3D098E7F" w14:textId="4EA9E502"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главный специалист-юрисконсульт отдела по правовым и социальным вопросам администрации Завитинского муниципального округа</w:t>
            </w:r>
          </w:p>
        </w:tc>
      </w:tr>
      <w:tr w:rsidR="00ED5ED0" w:rsidRPr="008112FC" w14:paraId="05DB2544" w14:textId="77777777" w:rsidTr="00423256">
        <w:tc>
          <w:tcPr>
            <w:tcW w:w="3397" w:type="dxa"/>
            <w:shd w:val="clear" w:color="auto" w:fill="auto"/>
          </w:tcPr>
          <w:p w14:paraId="35E525F2" w14:textId="674794EF"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Квартальнов Сергей Викторович</w:t>
            </w:r>
          </w:p>
        </w:tc>
        <w:tc>
          <w:tcPr>
            <w:tcW w:w="7371" w:type="dxa"/>
            <w:shd w:val="clear" w:color="auto" w:fill="auto"/>
          </w:tcPr>
          <w:p w14:paraId="5CE98689" w14:textId="66C34DD3"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председатель комитета по управлению муниципальным имуществом Завитинского муниципального округа</w:t>
            </w:r>
          </w:p>
        </w:tc>
      </w:tr>
      <w:tr w:rsidR="00ED5ED0" w:rsidRPr="008112FC" w14:paraId="6886F2B2" w14:textId="77777777" w:rsidTr="00423256">
        <w:tc>
          <w:tcPr>
            <w:tcW w:w="3397" w:type="dxa"/>
            <w:shd w:val="clear" w:color="auto" w:fill="auto"/>
          </w:tcPr>
          <w:p w14:paraId="583B84C2" w14:textId="6D8D7828"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Коротков Владимир Викторович</w:t>
            </w:r>
          </w:p>
        </w:tc>
        <w:tc>
          <w:tcPr>
            <w:tcW w:w="7371" w:type="dxa"/>
            <w:shd w:val="clear" w:color="auto" w:fill="auto"/>
          </w:tcPr>
          <w:p w14:paraId="7E60F43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начальник Завитинского сетевого района ДРСК (по согласованию)</w:t>
            </w:r>
          </w:p>
        </w:tc>
      </w:tr>
      <w:tr w:rsidR="00ED5ED0" w:rsidRPr="008112FC" w14:paraId="14396AB0" w14:textId="77777777" w:rsidTr="00423256">
        <w:tc>
          <w:tcPr>
            <w:tcW w:w="3397" w:type="dxa"/>
            <w:shd w:val="clear" w:color="auto" w:fill="auto"/>
          </w:tcPr>
          <w:p w14:paraId="4416A11B" w14:textId="77777777" w:rsidR="00ED5ED0" w:rsidRPr="008112FC" w:rsidRDefault="00ED5ED0" w:rsidP="00ED5ED0">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Кошелев Дмитрий</w:t>
            </w:r>
          </w:p>
          <w:p w14:paraId="3CE54099" w14:textId="40297F26"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Александрович</w:t>
            </w:r>
          </w:p>
        </w:tc>
        <w:tc>
          <w:tcPr>
            <w:tcW w:w="7371" w:type="dxa"/>
            <w:shd w:val="clear" w:color="auto" w:fill="auto"/>
          </w:tcPr>
          <w:p w14:paraId="41EBF597"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главный специалист отдела дорожного хозяйства и жизнеобеспечения администрации Завитинского муниципального округа</w:t>
            </w:r>
          </w:p>
        </w:tc>
      </w:tr>
      <w:tr w:rsidR="00ED5ED0" w:rsidRPr="008112FC" w14:paraId="589D10F9" w14:textId="77777777" w:rsidTr="00423256">
        <w:tc>
          <w:tcPr>
            <w:tcW w:w="3397" w:type="dxa"/>
            <w:shd w:val="clear" w:color="auto" w:fill="auto"/>
          </w:tcPr>
          <w:p w14:paraId="62ADAFFF"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Ленивкин</w:t>
            </w:r>
            <w:proofErr w:type="spellEnd"/>
            <w:r w:rsidRPr="008112FC">
              <w:rPr>
                <w:rFonts w:ascii="Times New Roman" w:eastAsia="Times New Roman" w:hAnsi="Times New Roman" w:cs="Times New Roman"/>
                <w:bCs/>
                <w:sz w:val="18"/>
                <w:szCs w:val="18"/>
                <w:lang w:eastAsia="ru-RU"/>
              </w:rPr>
              <w:t xml:space="preserve"> Евгений Витальевич</w:t>
            </w:r>
          </w:p>
        </w:tc>
        <w:tc>
          <w:tcPr>
            <w:tcW w:w="7371" w:type="dxa"/>
            <w:shd w:val="clear" w:color="auto" w:fill="auto"/>
          </w:tcPr>
          <w:p w14:paraId="3C45B0D1"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руководитель сектора по мобилизационной работе администрации Завитинского муниципального округа</w:t>
            </w:r>
          </w:p>
        </w:tc>
      </w:tr>
      <w:tr w:rsidR="00ED5ED0" w:rsidRPr="008112FC" w14:paraId="30E4F6EE" w14:textId="77777777" w:rsidTr="00423256">
        <w:tc>
          <w:tcPr>
            <w:tcW w:w="3397" w:type="dxa"/>
            <w:shd w:val="clear" w:color="auto" w:fill="auto"/>
          </w:tcPr>
          <w:p w14:paraId="6A4F7D82"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Лобода Анна Александровна</w:t>
            </w:r>
          </w:p>
        </w:tc>
        <w:tc>
          <w:tcPr>
            <w:tcW w:w="7371" w:type="dxa"/>
            <w:shd w:val="clear" w:color="auto" w:fill="auto"/>
          </w:tcPr>
          <w:p w14:paraId="2ECAB094"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исполнительный директор ООО «Исток» (по согласованию)</w:t>
            </w:r>
          </w:p>
        </w:tc>
      </w:tr>
      <w:tr w:rsidR="00ED5ED0" w:rsidRPr="008112FC" w14:paraId="61ECA957" w14:textId="77777777" w:rsidTr="00423256">
        <w:tc>
          <w:tcPr>
            <w:tcW w:w="3397" w:type="dxa"/>
            <w:shd w:val="clear" w:color="auto" w:fill="auto"/>
          </w:tcPr>
          <w:p w14:paraId="2793AB8F"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Ломако Павел Викторович</w:t>
            </w:r>
          </w:p>
        </w:tc>
        <w:tc>
          <w:tcPr>
            <w:tcW w:w="7371" w:type="dxa"/>
            <w:shd w:val="clear" w:color="auto" w:fill="auto"/>
          </w:tcPr>
          <w:p w14:paraId="381A3EEC"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заместитель главы администрации Завитинского муниципального округа по муниципальному хозяйству</w:t>
            </w:r>
          </w:p>
        </w:tc>
      </w:tr>
      <w:tr w:rsidR="00ED5ED0" w:rsidRPr="008112FC" w14:paraId="3B86D6C9" w14:textId="77777777" w:rsidTr="00423256">
        <w:tc>
          <w:tcPr>
            <w:tcW w:w="3397" w:type="dxa"/>
            <w:shd w:val="clear" w:color="auto" w:fill="auto"/>
          </w:tcPr>
          <w:p w14:paraId="5D9430B9" w14:textId="77777777" w:rsidR="00ED5ED0" w:rsidRPr="008112FC" w:rsidRDefault="00FC0998" w:rsidP="00ED5ED0">
            <w:pPr>
              <w:widowControl w:val="0"/>
              <w:spacing w:after="0" w:line="240" w:lineRule="auto"/>
              <w:jc w:val="both"/>
              <w:rPr>
                <w:rFonts w:ascii="Times New Roman" w:eastAsia="Times New Roman" w:hAnsi="Times New Roman" w:cs="Times New Roman"/>
                <w:bCs/>
                <w:sz w:val="18"/>
                <w:szCs w:val="18"/>
                <w:lang w:eastAsia="ru-RU"/>
              </w:rPr>
            </w:pPr>
            <w:hyperlink r:id="rId47" w:history="1">
              <w:proofErr w:type="spellStart"/>
              <w:r w:rsidR="00ED5ED0" w:rsidRPr="008112FC">
                <w:rPr>
                  <w:rFonts w:ascii="Times New Roman" w:eastAsia="Times New Roman" w:hAnsi="Times New Roman" w:cs="Times New Roman"/>
                  <w:bCs/>
                  <w:sz w:val="18"/>
                  <w:szCs w:val="18"/>
                  <w:lang w:eastAsia="ru-RU"/>
                </w:rPr>
                <w:t>Одыванов</w:t>
              </w:r>
              <w:proofErr w:type="spellEnd"/>
              <w:r w:rsidR="00ED5ED0" w:rsidRPr="008112FC">
                <w:rPr>
                  <w:rFonts w:ascii="Times New Roman" w:eastAsia="Times New Roman" w:hAnsi="Times New Roman" w:cs="Times New Roman"/>
                  <w:bCs/>
                  <w:sz w:val="18"/>
                  <w:szCs w:val="18"/>
                  <w:lang w:eastAsia="ru-RU"/>
                </w:rPr>
                <w:t xml:space="preserve"> Сергей Николаевич</w:t>
              </w:r>
            </w:hyperlink>
          </w:p>
          <w:p w14:paraId="191E131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c>
          <w:tcPr>
            <w:tcW w:w="7371" w:type="dxa"/>
            <w:shd w:val="clear" w:color="auto" w:fill="auto"/>
          </w:tcPr>
          <w:p w14:paraId="5944B2A9"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генеральный директор ООО «ТПК «Дальстройсервис» (по согласованию)</w:t>
            </w:r>
          </w:p>
        </w:tc>
      </w:tr>
      <w:tr w:rsidR="00ED5ED0" w:rsidRPr="008112FC" w14:paraId="1AB41878" w14:textId="77777777" w:rsidTr="00423256">
        <w:tc>
          <w:tcPr>
            <w:tcW w:w="3397" w:type="dxa"/>
            <w:shd w:val="clear" w:color="auto" w:fill="auto"/>
          </w:tcPr>
          <w:p w14:paraId="53A3B630"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Павлюк Виктория Николаевна</w:t>
            </w:r>
          </w:p>
        </w:tc>
        <w:tc>
          <w:tcPr>
            <w:tcW w:w="7371" w:type="dxa"/>
            <w:shd w:val="clear" w:color="auto" w:fill="auto"/>
          </w:tcPr>
          <w:p w14:paraId="3E56958D"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начальник отдела архитектуры и градостроительства администрации Завитинского муниципального округа</w:t>
            </w:r>
          </w:p>
        </w:tc>
      </w:tr>
      <w:tr w:rsidR="00ED5ED0" w:rsidRPr="008112FC" w14:paraId="5122D431" w14:textId="77777777" w:rsidTr="00423256">
        <w:tc>
          <w:tcPr>
            <w:tcW w:w="3397" w:type="dxa"/>
            <w:shd w:val="clear" w:color="auto" w:fill="auto"/>
          </w:tcPr>
          <w:p w14:paraId="58B28AAF" w14:textId="77777777" w:rsidR="00ED5ED0" w:rsidRPr="008112FC" w:rsidRDefault="00ED5ED0" w:rsidP="00ED5ED0">
            <w:pPr>
              <w:widowControl w:val="0"/>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Павляк</w:t>
            </w:r>
            <w:proofErr w:type="spellEnd"/>
            <w:r w:rsidRPr="008112FC">
              <w:rPr>
                <w:rFonts w:ascii="Times New Roman" w:eastAsia="Times New Roman" w:hAnsi="Times New Roman" w:cs="Times New Roman"/>
                <w:bCs/>
                <w:sz w:val="18"/>
                <w:szCs w:val="18"/>
                <w:lang w:eastAsia="ru-RU"/>
              </w:rPr>
              <w:t xml:space="preserve"> Владимир Сергеевич</w:t>
            </w:r>
          </w:p>
          <w:p w14:paraId="547F3E2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p>
        </w:tc>
        <w:tc>
          <w:tcPr>
            <w:tcW w:w="7371" w:type="dxa"/>
            <w:shd w:val="clear" w:color="auto" w:fill="auto"/>
          </w:tcPr>
          <w:p w14:paraId="6A69244E"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xml:space="preserve">- ИП </w:t>
            </w:r>
            <w:proofErr w:type="spellStart"/>
            <w:r w:rsidRPr="008112FC">
              <w:rPr>
                <w:rFonts w:ascii="Times New Roman" w:eastAsia="Times New Roman" w:hAnsi="Times New Roman" w:cs="Times New Roman"/>
                <w:bCs/>
                <w:sz w:val="18"/>
                <w:szCs w:val="18"/>
                <w:lang w:eastAsia="ru-RU"/>
              </w:rPr>
              <w:t>Павляк</w:t>
            </w:r>
            <w:proofErr w:type="spellEnd"/>
            <w:r w:rsidRPr="008112FC">
              <w:rPr>
                <w:rFonts w:ascii="Times New Roman" w:eastAsia="Times New Roman" w:hAnsi="Times New Roman" w:cs="Times New Roman"/>
                <w:bCs/>
                <w:sz w:val="18"/>
                <w:szCs w:val="18"/>
                <w:lang w:eastAsia="ru-RU"/>
              </w:rPr>
              <w:t xml:space="preserve"> Владимир Сергеевич</w:t>
            </w:r>
          </w:p>
          <w:p w14:paraId="246EFE69" w14:textId="12FFA4FB"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(по согласованию)</w:t>
            </w:r>
          </w:p>
        </w:tc>
      </w:tr>
      <w:tr w:rsidR="00ED5ED0" w:rsidRPr="008112FC" w14:paraId="5074CD0E" w14:textId="77777777" w:rsidTr="00423256">
        <w:tc>
          <w:tcPr>
            <w:tcW w:w="3397" w:type="dxa"/>
            <w:shd w:val="clear" w:color="auto" w:fill="auto"/>
          </w:tcPr>
          <w:p w14:paraId="07054D1C" w14:textId="7468F24B"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Слободчуков</w:t>
            </w:r>
            <w:proofErr w:type="spellEnd"/>
            <w:r w:rsidRPr="008112FC">
              <w:rPr>
                <w:rFonts w:ascii="Times New Roman" w:eastAsia="Times New Roman" w:hAnsi="Times New Roman" w:cs="Times New Roman"/>
                <w:bCs/>
                <w:sz w:val="18"/>
                <w:szCs w:val="18"/>
                <w:lang w:eastAsia="ru-RU"/>
              </w:rPr>
              <w:t xml:space="preserve"> Кирилл Александрович</w:t>
            </w:r>
          </w:p>
        </w:tc>
        <w:tc>
          <w:tcPr>
            <w:tcW w:w="7371" w:type="dxa"/>
            <w:shd w:val="clear" w:color="auto" w:fill="auto"/>
          </w:tcPr>
          <w:p w14:paraId="716BD26E" w14:textId="77777777" w:rsidR="00ED5ED0" w:rsidRPr="008112FC" w:rsidRDefault="00ED5ED0" w:rsidP="00ED5ED0">
            <w:pPr>
              <w:widowControl w:val="0"/>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начальник отдела дорожного хозяйства и жизнеобеспечения администрации Завитинского муниципального округа</w:t>
            </w:r>
          </w:p>
        </w:tc>
      </w:tr>
      <w:tr w:rsidR="00ED5ED0" w:rsidRPr="008112FC" w14:paraId="57E9D38A" w14:textId="77777777" w:rsidTr="00423256">
        <w:tc>
          <w:tcPr>
            <w:tcW w:w="3397" w:type="dxa"/>
            <w:shd w:val="clear" w:color="auto" w:fill="auto"/>
          </w:tcPr>
          <w:p w14:paraId="7ABEB322"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Татарникова Анна Александровна</w:t>
            </w:r>
          </w:p>
        </w:tc>
        <w:tc>
          <w:tcPr>
            <w:tcW w:w="7371" w:type="dxa"/>
            <w:shd w:val="clear" w:color="auto" w:fill="auto"/>
          </w:tcPr>
          <w:p w14:paraId="00EB24A7"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заместитель главы администрации Завитинского муниципального округа по социальным вопросам</w:t>
            </w:r>
          </w:p>
        </w:tc>
      </w:tr>
      <w:tr w:rsidR="00ED5ED0" w:rsidRPr="008112FC" w14:paraId="6255FC6F" w14:textId="77777777" w:rsidTr="00423256">
        <w:tc>
          <w:tcPr>
            <w:tcW w:w="3397" w:type="dxa"/>
            <w:shd w:val="clear" w:color="auto" w:fill="auto"/>
          </w:tcPr>
          <w:p w14:paraId="4A788523" w14:textId="79242187" w:rsidR="00ED5ED0" w:rsidRPr="008112FC" w:rsidRDefault="00ED5ED0" w:rsidP="008112FC">
            <w:pPr>
              <w:widowControl w:val="0"/>
              <w:spacing w:after="0" w:line="240" w:lineRule="auto"/>
              <w:jc w:val="both"/>
              <w:rPr>
                <w:rFonts w:ascii="Times New Roman" w:eastAsia="Times New Roman" w:hAnsi="Times New Roman" w:cs="Times New Roman"/>
                <w:bCs/>
                <w:sz w:val="18"/>
                <w:szCs w:val="18"/>
                <w:lang w:eastAsia="ru-RU"/>
              </w:rPr>
            </w:pPr>
            <w:proofErr w:type="spellStart"/>
            <w:r w:rsidRPr="008112FC">
              <w:rPr>
                <w:rFonts w:ascii="Times New Roman" w:eastAsia="Times New Roman" w:hAnsi="Times New Roman" w:cs="Times New Roman"/>
                <w:bCs/>
                <w:sz w:val="18"/>
                <w:szCs w:val="18"/>
                <w:lang w:eastAsia="ru-RU"/>
              </w:rPr>
              <w:t>Сегодин</w:t>
            </w:r>
            <w:proofErr w:type="spellEnd"/>
            <w:r w:rsidRPr="008112FC">
              <w:rPr>
                <w:rFonts w:ascii="Times New Roman" w:eastAsia="Times New Roman" w:hAnsi="Times New Roman" w:cs="Times New Roman"/>
                <w:bCs/>
                <w:sz w:val="18"/>
                <w:szCs w:val="18"/>
                <w:lang w:eastAsia="ru-RU"/>
              </w:rPr>
              <w:t xml:space="preserve"> Юрий Викторович</w:t>
            </w:r>
          </w:p>
        </w:tc>
        <w:tc>
          <w:tcPr>
            <w:tcW w:w="7371" w:type="dxa"/>
            <w:shd w:val="clear" w:color="auto" w:fill="auto"/>
          </w:tcPr>
          <w:p w14:paraId="4BB7B98C"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директор МУП «Рынок» Завитинского муниципального округа</w:t>
            </w:r>
          </w:p>
        </w:tc>
      </w:tr>
      <w:tr w:rsidR="00ED5ED0" w:rsidRPr="008112FC" w14:paraId="12182148" w14:textId="77777777" w:rsidTr="00423256">
        <w:tc>
          <w:tcPr>
            <w:tcW w:w="3397" w:type="dxa"/>
            <w:shd w:val="clear" w:color="auto" w:fill="auto"/>
          </w:tcPr>
          <w:p w14:paraId="0D691AC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Ушаков Алексей Анатольевич</w:t>
            </w:r>
          </w:p>
        </w:tc>
        <w:tc>
          <w:tcPr>
            <w:tcW w:w="7371" w:type="dxa"/>
            <w:shd w:val="clear" w:color="auto" w:fill="auto"/>
          </w:tcPr>
          <w:p w14:paraId="49245686" w14:textId="77777777" w:rsidR="00ED5ED0" w:rsidRPr="008112FC" w:rsidRDefault="00ED5ED0" w:rsidP="00ED5ED0">
            <w:pPr>
              <w:spacing w:after="0" w:line="240" w:lineRule="auto"/>
              <w:jc w:val="both"/>
              <w:rPr>
                <w:rFonts w:ascii="Times New Roman" w:eastAsia="Times New Roman" w:hAnsi="Times New Roman" w:cs="Times New Roman"/>
                <w:bCs/>
                <w:sz w:val="18"/>
                <w:szCs w:val="18"/>
                <w:lang w:eastAsia="ru-RU"/>
              </w:rPr>
            </w:pPr>
            <w:r w:rsidRPr="008112FC">
              <w:rPr>
                <w:rFonts w:ascii="Times New Roman" w:eastAsia="Times New Roman" w:hAnsi="Times New Roman" w:cs="Times New Roman"/>
                <w:bCs/>
                <w:sz w:val="18"/>
                <w:szCs w:val="18"/>
                <w:lang w:eastAsia="ru-RU"/>
              </w:rPr>
              <w:t>- генеральный директор ООО «Восток» (по согласованию)</w:t>
            </w:r>
          </w:p>
        </w:tc>
      </w:tr>
    </w:tbl>
    <w:p w14:paraId="0134B850" w14:textId="77777777" w:rsidR="00ED5ED0" w:rsidRDefault="00ED5ED0" w:rsidP="00ED5ED0">
      <w:pPr>
        <w:spacing w:after="0" w:line="240" w:lineRule="auto"/>
        <w:rPr>
          <w:rFonts w:ascii="Times New Roman" w:hAnsi="Times New Roman"/>
          <w:sz w:val="24"/>
          <w:szCs w:val="24"/>
        </w:rPr>
      </w:pPr>
    </w:p>
    <w:p w14:paraId="07B40ED9" w14:textId="5D9E6093" w:rsidR="00CB6076" w:rsidRPr="009C12D3" w:rsidRDefault="009C12D3" w:rsidP="009C12D3">
      <w:pPr>
        <w:spacing w:after="0" w:line="240" w:lineRule="auto"/>
        <w:jc w:val="both"/>
        <w:rPr>
          <w:rFonts w:ascii="Times New Roman" w:hAnsi="Times New Roman" w:cs="Times New Roman"/>
          <w:b/>
          <w:bCs/>
          <w:sz w:val="20"/>
          <w:szCs w:val="20"/>
        </w:rPr>
      </w:pPr>
      <w:r w:rsidRPr="009C12D3">
        <w:rPr>
          <w:rFonts w:ascii="Times New Roman" w:eastAsia="Calibri" w:hAnsi="Times New Roman" w:cs="Times New Roman"/>
          <w:b/>
          <w:bCs/>
          <w:sz w:val="20"/>
          <w:szCs w:val="20"/>
        </w:rPr>
        <w:t xml:space="preserve">Постановление от </w:t>
      </w:r>
      <w:r w:rsidRPr="00423256">
        <w:rPr>
          <w:rFonts w:ascii="Times New Roman" w:eastAsia="Calibri" w:hAnsi="Times New Roman" w:cs="Times New Roman"/>
          <w:b/>
          <w:bCs/>
          <w:sz w:val="20"/>
          <w:szCs w:val="20"/>
        </w:rPr>
        <w:t>29.08.2022</w:t>
      </w:r>
      <w:r w:rsidRPr="009C12D3">
        <w:rPr>
          <w:rFonts w:ascii="Times New Roman" w:eastAsia="Calibri" w:hAnsi="Times New Roman" w:cs="Times New Roman"/>
          <w:b/>
          <w:bCs/>
          <w:sz w:val="20"/>
          <w:szCs w:val="20"/>
        </w:rPr>
        <w:tab/>
      </w:r>
      <w:r w:rsidRPr="009C12D3">
        <w:rPr>
          <w:rFonts w:ascii="Times New Roman" w:eastAsia="Calibri" w:hAnsi="Times New Roman" w:cs="Times New Roman"/>
          <w:b/>
          <w:bCs/>
          <w:sz w:val="20"/>
          <w:szCs w:val="20"/>
        </w:rPr>
        <w:tab/>
      </w:r>
      <w:r w:rsidRPr="009C12D3">
        <w:rPr>
          <w:rFonts w:ascii="Times New Roman" w:eastAsia="Calibri" w:hAnsi="Times New Roman" w:cs="Times New Roman"/>
          <w:b/>
          <w:bCs/>
          <w:sz w:val="20"/>
          <w:szCs w:val="20"/>
        </w:rPr>
        <w:tab/>
      </w:r>
      <w:r w:rsidRPr="009C12D3">
        <w:rPr>
          <w:rFonts w:ascii="Times New Roman" w:eastAsia="Calibri" w:hAnsi="Times New Roman" w:cs="Times New Roman"/>
          <w:b/>
          <w:bCs/>
          <w:sz w:val="20"/>
          <w:szCs w:val="20"/>
        </w:rPr>
        <w:tab/>
      </w:r>
      <w:r w:rsidRPr="009C12D3">
        <w:rPr>
          <w:rFonts w:ascii="Times New Roman" w:eastAsia="Calibri" w:hAnsi="Times New Roman" w:cs="Times New Roman"/>
          <w:b/>
          <w:bCs/>
          <w:sz w:val="20"/>
          <w:szCs w:val="20"/>
        </w:rPr>
        <w:tab/>
      </w:r>
      <w:r w:rsidRPr="009C12D3">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 xml:space="preserve">                  </w:t>
      </w:r>
      <w:r w:rsidRPr="009C12D3">
        <w:rPr>
          <w:rFonts w:ascii="Times New Roman" w:eastAsia="Calibri" w:hAnsi="Times New Roman" w:cs="Times New Roman"/>
          <w:b/>
          <w:bCs/>
          <w:sz w:val="20"/>
          <w:szCs w:val="20"/>
        </w:rPr>
        <w:t xml:space="preserve"> </w:t>
      </w:r>
      <w:r w:rsidR="00423256">
        <w:rPr>
          <w:rFonts w:ascii="Times New Roman" w:eastAsia="Calibri" w:hAnsi="Times New Roman" w:cs="Times New Roman"/>
          <w:b/>
          <w:bCs/>
          <w:sz w:val="20"/>
          <w:szCs w:val="20"/>
        </w:rPr>
        <w:t xml:space="preserve">               </w:t>
      </w:r>
      <w:r w:rsidRPr="009C12D3">
        <w:rPr>
          <w:rFonts w:ascii="Times New Roman" w:eastAsia="Calibri" w:hAnsi="Times New Roman" w:cs="Times New Roman"/>
          <w:b/>
          <w:bCs/>
          <w:sz w:val="20"/>
          <w:szCs w:val="20"/>
        </w:rPr>
        <w:t xml:space="preserve">      № </w:t>
      </w:r>
      <w:r w:rsidRPr="00423256">
        <w:rPr>
          <w:rFonts w:ascii="Times New Roman" w:eastAsia="Calibri" w:hAnsi="Times New Roman" w:cs="Times New Roman"/>
          <w:b/>
          <w:bCs/>
          <w:sz w:val="20"/>
          <w:szCs w:val="20"/>
        </w:rPr>
        <w:t>724</w:t>
      </w:r>
    </w:p>
    <w:p w14:paraId="250F7C2E" w14:textId="4701D875" w:rsidR="009C12D3" w:rsidRPr="009C12D3" w:rsidRDefault="009C12D3" w:rsidP="009C12D3">
      <w:pPr>
        <w:tabs>
          <w:tab w:val="left" w:pos="540"/>
        </w:tabs>
        <w:spacing w:after="0" w:line="240" w:lineRule="auto"/>
        <w:jc w:val="both"/>
        <w:rPr>
          <w:rFonts w:ascii="Times New Roman" w:eastAsia="Times New Roman" w:hAnsi="Times New Roman" w:cs="Times New Roman"/>
          <w:sz w:val="20"/>
          <w:szCs w:val="20"/>
          <w:lang w:eastAsia="ru-RU"/>
        </w:rPr>
      </w:pPr>
      <w:r w:rsidRPr="009C12D3">
        <w:rPr>
          <w:rFonts w:ascii="Times New Roman" w:eastAsia="Times New Roman" w:hAnsi="Times New Roman" w:cs="Times New Roman"/>
          <w:sz w:val="20"/>
          <w:szCs w:val="20"/>
          <w:lang w:eastAsia="ru-RU"/>
        </w:rPr>
        <w:t>О проведении добровольного тестирования учащихся общеобразовательных организаций в Завитинском муниципальном округе на предмет раннего выявления немедицинского потребления наркотических средств и психотропных веществ</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 xml:space="preserve">В соответствии с Федеральным законом от 29 декабря 2012 г. № 273-ФЗ «Об образовании в Российской Федерации»», Федеральным законом от 08 января </w:t>
      </w:r>
      <w:smartTag w:uri="urn:schemas-microsoft-com:office:smarttags" w:element="metricconverter">
        <w:smartTagPr>
          <w:attr w:name="ProductID" w:val="1998 г"/>
        </w:smartTagPr>
        <w:r w:rsidRPr="009C12D3">
          <w:rPr>
            <w:rFonts w:ascii="Times New Roman" w:eastAsia="Times New Roman" w:hAnsi="Times New Roman" w:cs="Times New Roman"/>
            <w:sz w:val="20"/>
            <w:szCs w:val="20"/>
            <w:lang w:eastAsia="ru-RU"/>
          </w:rPr>
          <w:t>1998 г</w:t>
        </w:r>
      </w:smartTag>
      <w:r w:rsidRPr="009C12D3">
        <w:rPr>
          <w:rFonts w:ascii="Times New Roman" w:eastAsia="Times New Roman" w:hAnsi="Times New Roman" w:cs="Times New Roman"/>
          <w:sz w:val="20"/>
          <w:szCs w:val="20"/>
          <w:lang w:eastAsia="ru-RU"/>
        </w:rPr>
        <w:t xml:space="preserve">. № 3-ФЗ «О наркотических средствах и психотропных веществах», Федеральным </w:t>
      </w:r>
      <w:r w:rsidRPr="009C12D3">
        <w:rPr>
          <w:rFonts w:ascii="Times New Roman" w:eastAsia="Times New Roman" w:hAnsi="Times New Roman" w:cs="Times New Roman"/>
          <w:sz w:val="20"/>
          <w:szCs w:val="20"/>
          <w:lang w:eastAsia="ru-RU"/>
        </w:rPr>
        <w:lastRenderedPageBreak/>
        <w:t>законом от 24 июня 1999 г. № 120-ФЗ «Об основах системы профилактики безнадзорности и правонарушений несовершеннолетних», в целях проведения мониторинга здоровья учащихся образовательных организаций и раннего выявления немедицинского потребления наркотических средств и психотропных веществ на территории Завитинского муниципального округа</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b/>
          <w:sz w:val="20"/>
          <w:szCs w:val="20"/>
          <w:lang w:eastAsia="ru-RU"/>
        </w:rPr>
        <w:t>п о с т а н о в л я ю:</w:t>
      </w:r>
      <w:r>
        <w:rPr>
          <w:rFonts w:ascii="Times New Roman" w:eastAsia="Times New Roman" w:hAnsi="Times New Roman" w:cs="Times New Roman"/>
          <w:b/>
          <w:sz w:val="20"/>
          <w:szCs w:val="20"/>
          <w:lang w:eastAsia="ru-RU"/>
        </w:rPr>
        <w:t xml:space="preserve"> </w:t>
      </w:r>
      <w:r w:rsidRPr="009C12D3">
        <w:rPr>
          <w:rFonts w:ascii="Times New Roman" w:eastAsia="Times New Roman" w:hAnsi="Times New Roman" w:cs="Times New Roman"/>
          <w:sz w:val="20"/>
          <w:szCs w:val="20"/>
          <w:lang w:eastAsia="ru-RU"/>
        </w:rPr>
        <w:t>1. Утвердить прилагаемый Порядок проведения добровольного тестирования учащихся общеобразовательных организаций в Завитинском муниципальном округе на предмет раннего выявления немедицинского потребления наркотических средств и психотропных веществ (далее - Порядок).</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2. Отделу образования администрации Завитинского муниципального округа (</w:t>
      </w:r>
      <w:proofErr w:type="spellStart"/>
      <w:r w:rsidRPr="009C12D3">
        <w:rPr>
          <w:rFonts w:ascii="Times New Roman" w:eastAsia="Times New Roman" w:hAnsi="Times New Roman" w:cs="Times New Roman"/>
          <w:sz w:val="20"/>
          <w:szCs w:val="20"/>
          <w:lang w:eastAsia="ru-RU"/>
        </w:rPr>
        <w:t>Т.А.Доля</w:t>
      </w:r>
      <w:proofErr w:type="spellEnd"/>
      <w:r w:rsidRPr="009C12D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2.1. Организовать проведение на территории Завитинского муниципального округа  ежегодного добровольного тестирования учащихся общеобразовательных организаций в целях выявления лиц, допускающих немедицинское потребление наркотических средств и психотропных веществ, в период с 15 сентября до 01 декабря.</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2.1.1. Организовать проведение информационной и разъяснительной работы среди учащихся и их родителей (законных представителей) о необходимости раннего выявления потребления наркотических средств и психотропных веществ в срок до 01 октября.</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 xml:space="preserve">2.1.2. Организовать работу по оформлению в установленном порядке информированного добровольного согласия учащихся в возрасте от 15 </w:t>
      </w:r>
      <w:proofErr w:type="gramStart"/>
      <w:r w:rsidRPr="009C12D3">
        <w:rPr>
          <w:rFonts w:ascii="Times New Roman" w:eastAsia="Times New Roman" w:hAnsi="Times New Roman" w:cs="Times New Roman"/>
          <w:sz w:val="20"/>
          <w:szCs w:val="20"/>
          <w:lang w:eastAsia="ru-RU"/>
        </w:rPr>
        <w:t>лет  и</w:t>
      </w:r>
      <w:proofErr w:type="gramEnd"/>
      <w:r w:rsidRPr="009C12D3">
        <w:rPr>
          <w:rFonts w:ascii="Times New Roman" w:eastAsia="Times New Roman" w:hAnsi="Times New Roman" w:cs="Times New Roman"/>
          <w:sz w:val="20"/>
          <w:szCs w:val="20"/>
          <w:lang w:eastAsia="ru-RU"/>
        </w:rPr>
        <w:t xml:space="preserve"> родителей (законных представителей) учащихся в возрасте от 13 лет до 15 лет для участия в  тестировании в срок до 15 октября.</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2.1.3.Обеспечить проведение комплекса антинаркотических профилактических и информационных мероприятий среди учащихся и их родителей (законных представителей), организовать освещение проведения добровольного тестирования в средствах массовой информации как важной составляющей профилактики потребления наркотических средств и психотропных веществ в срок до 15 октября.</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3. Рекомендовать ГБУЗ АО «Завитинская больница» (</w:t>
      </w:r>
      <w:proofErr w:type="spellStart"/>
      <w:r w:rsidRPr="009C12D3">
        <w:rPr>
          <w:rFonts w:ascii="Times New Roman" w:eastAsia="Times New Roman" w:hAnsi="Times New Roman" w:cs="Times New Roman"/>
          <w:sz w:val="20"/>
          <w:szCs w:val="20"/>
          <w:lang w:eastAsia="ru-RU"/>
        </w:rPr>
        <w:t>Т.В.Амуленко</w:t>
      </w:r>
      <w:proofErr w:type="spellEnd"/>
      <w:r w:rsidRPr="009C12D3">
        <w:rPr>
          <w:rFonts w:ascii="Times New Roman" w:eastAsia="Times New Roman" w:hAnsi="Times New Roman" w:cs="Times New Roman"/>
          <w:sz w:val="20"/>
          <w:szCs w:val="20"/>
          <w:lang w:eastAsia="ru-RU"/>
        </w:rPr>
        <w:t>): 3.1. Принять участие в проведении на территории Завитинского муниципального округа  ежегодного добровольного тестирования учащихся общеобразовательных организаций в целях выявления лиц, допускающих немедицинское потребление наркотических средств и психотропных веществ, в срок с 15 октября до 01 декабря. 3.2. Обеспечить создание в ГБУЗ АО «Завитинская больница» условий, необходимых для проведения добровольного тестирования учащихся на предмет раннего выявления немедицинского потребления наркотических средств и психотропных веществ.</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 xml:space="preserve">3.3. Принять по результатам тестирования исчерпывающие меры по проведению необходимых профилактических, лечебных и реабилитационных мероприятий в соответствии с действующим законодательством в срок до 01 декабря. 3.4. Предоставить в антинаркотическую комиссию Завитинского муниципального округа ежегодный отчет о результатах добровольного тестирования в целях мониторинга проводимой работы, принятия оперативных комплексных мер по устранению недостатков, препятствующих проведению добровольного тестирования, и выработки рекомендаций по дальнейшему проведению добровольного тестирования учащихся общеобразовательных организаций в Завитинском муниципальном округе в срок до 01 декабря. 4. Признать постановления главы Завитинского района от 09.09.2015 № 297, от 28.08.2018 № </w:t>
      </w:r>
      <w:proofErr w:type="gramStart"/>
      <w:r w:rsidRPr="009C12D3">
        <w:rPr>
          <w:rFonts w:ascii="Times New Roman" w:eastAsia="Times New Roman" w:hAnsi="Times New Roman" w:cs="Times New Roman"/>
          <w:sz w:val="20"/>
          <w:szCs w:val="20"/>
          <w:lang w:eastAsia="ru-RU"/>
        </w:rPr>
        <w:t>288  утратившими</w:t>
      </w:r>
      <w:proofErr w:type="gramEnd"/>
      <w:r w:rsidRPr="009C12D3">
        <w:rPr>
          <w:rFonts w:ascii="Times New Roman" w:eastAsia="Times New Roman" w:hAnsi="Times New Roman" w:cs="Times New Roman"/>
          <w:sz w:val="20"/>
          <w:szCs w:val="20"/>
          <w:lang w:eastAsia="ru-RU"/>
        </w:rPr>
        <w:t xml:space="preserve"> силу.</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5.  Настоящее постановление подлежит официальному опубликованию.</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 xml:space="preserve">6. Контроль за исполнением настоящего постановления возложить </w:t>
      </w:r>
      <w:proofErr w:type="gramStart"/>
      <w:r w:rsidRPr="009C12D3">
        <w:rPr>
          <w:rFonts w:ascii="Times New Roman" w:eastAsia="Times New Roman" w:hAnsi="Times New Roman" w:cs="Times New Roman"/>
          <w:sz w:val="20"/>
          <w:szCs w:val="20"/>
          <w:lang w:eastAsia="ru-RU"/>
        </w:rPr>
        <w:t>на  заместителя</w:t>
      </w:r>
      <w:proofErr w:type="gramEnd"/>
      <w:r w:rsidRPr="009C12D3">
        <w:rPr>
          <w:rFonts w:ascii="Times New Roman" w:eastAsia="Times New Roman" w:hAnsi="Times New Roman" w:cs="Times New Roman"/>
          <w:sz w:val="20"/>
          <w:szCs w:val="20"/>
          <w:lang w:eastAsia="ru-RU"/>
        </w:rPr>
        <w:t xml:space="preserve"> главы администрации Завитинского муниципального округа по социальным вопросам </w:t>
      </w:r>
      <w:proofErr w:type="spellStart"/>
      <w:r w:rsidRPr="009C12D3">
        <w:rPr>
          <w:rFonts w:ascii="Times New Roman" w:eastAsia="Times New Roman" w:hAnsi="Times New Roman" w:cs="Times New Roman"/>
          <w:sz w:val="20"/>
          <w:szCs w:val="20"/>
          <w:lang w:eastAsia="ru-RU"/>
        </w:rPr>
        <w:t>А.А.Татарникову</w:t>
      </w:r>
      <w:proofErr w:type="spellEnd"/>
      <w:r w:rsidRPr="009C12D3">
        <w:rPr>
          <w:rFonts w:ascii="Times New Roman" w:eastAsia="Times New Roman" w:hAnsi="Times New Roman" w:cs="Times New Roman"/>
          <w:sz w:val="20"/>
          <w:szCs w:val="20"/>
          <w:lang w:eastAsia="ru-RU"/>
        </w:rPr>
        <w:t>.</w:t>
      </w:r>
    </w:p>
    <w:p w14:paraId="1D04143A" w14:textId="264E35F7" w:rsidR="009C12D3" w:rsidRPr="009C12D3" w:rsidRDefault="009C12D3" w:rsidP="009C12D3">
      <w:pPr>
        <w:spacing w:after="0" w:line="240" w:lineRule="auto"/>
        <w:jc w:val="both"/>
        <w:rPr>
          <w:rFonts w:ascii="Times New Roman" w:eastAsia="Times New Roman" w:hAnsi="Times New Roman" w:cs="Times New Roman"/>
          <w:sz w:val="20"/>
          <w:szCs w:val="20"/>
          <w:lang w:eastAsia="ru-RU"/>
        </w:rPr>
      </w:pPr>
      <w:r w:rsidRPr="009C12D3">
        <w:rPr>
          <w:rFonts w:ascii="Times New Roman" w:eastAsia="Times New Roman" w:hAnsi="Times New Roman" w:cs="Times New Roman"/>
          <w:sz w:val="20"/>
          <w:szCs w:val="20"/>
          <w:lang w:eastAsia="ru-RU"/>
        </w:rPr>
        <w:t xml:space="preserve">Глава </w:t>
      </w:r>
      <w:proofErr w:type="gramStart"/>
      <w:r w:rsidRPr="009C12D3">
        <w:rPr>
          <w:rFonts w:ascii="Times New Roman" w:eastAsia="Times New Roman" w:hAnsi="Times New Roman" w:cs="Times New Roman"/>
          <w:sz w:val="20"/>
          <w:szCs w:val="20"/>
          <w:lang w:eastAsia="ru-RU"/>
        </w:rPr>
        <w:t xml:space="preserve">Завитинского </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муниципального</w:t>
      </w:r>
      <w:proofErr w:type="gramEnd"/>
      <w:r w:rsidRPr="009C12D3">
        <w:rPr>
          <w:rFonts w:ascii="Times New Roman" w:eastAsia="Times New Roman" w:hAnsi="Times New Roman" w:cs="Times New Roman"/>
          <w:sz w:val="20"/>
          <w:szCs w:val="20"/>
          <w:lang w:eastAsia="ru-RU"/>
        </w:rPr>
        <w:t xml:space="preserve"> округа                                                                 </w:t>
      </w:r>
      <w:r>
        <w:rPr>
          <w:rFonts w:ascii="Times New Roman" w:eastAsia="Times New Roman" w:hAnsi="Times New Roman" w:cs="Times New Roman"/>
          <w:sz w:val="20"/>
          <w:szCs w:val="20"/>
          <w:lang w:eastAsia="ru-RU"/>
        </w:rPr>
        <w:t xml:space="preserve">                                                </w:t>
      </w:r>
      <w:r w:rsidRPr="009C12D3">
        <w:rPr>
          <w:rFonts w:ascii="Times New Roman" w:eastAsia="Times New Roman" w:hAnsi="Times New Roman" w:cs="Times New Roman"/>
          <w:sz w:val="20"/>
          <w:szCs w:val="20"/>
          <w:lang w:eastAsia="ru-RU"/>
        </w:rPr>
        <w:t xml:space="preserve">   </w:t>
      </w:r>
      <w:proofErr w:type="spellStart"/>
      <w:r w:rsidRPr="009C12D3">
        <w:rPr>
          <w:rFonts w:ascii="Times New Roman" w:eastAsia="Times New Roman" w:hAnsi="Times New Roman" w:cs="Times New Roman"/>
          <w:sz w:val="20"/>
          <w:szCs w:val="20"/>
          <w:lang w:eastAsia="ru-RU"/>
        </w:rPr>
        <w:t>С.С.Линевич</w:t>
      </w:r>
      <w:proofErr w:type="spellEnd"/>
    </w:p>
    <w:p w14:paraId="4088BAD4" w14:textId="1AB63B6C" w:rsidR="009C12D3" w:rsidRPr="009C12D3" w:rsidRDefault="009C12D3" w:rsidP="009C12D3">
      <w:pPr>
        <w:spacing w:after="0" w:line="240" w:lineRule="auto"/>
        <w:jc w:val="both"/>
        <w:rPr>
          <w:rFonts w:ascii="Times New Roman" w:eastAsia="Times New Roman" w:hAnsi="Times New Roman" w:cs="Times New Roman"/>
          <w:sz w:val="20"/>
          <w:szCs w:val="20"/>
          <w:lang w:eastAsia="ru-RU"/>
        </w:rPr>
      </w:pPr>
    </w:p>
    <w:p w14:paraId="1F0E59FE" w14:textId="6E437243"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постановлением </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главы Завитинского </w:t>
      </w:r>
      <w:r>
        <w:rPr>
          <w:rFonts w:ascii="Times New Roman" w:hAnsi="Times New Roman" w:cs="Times New Roman"/>
          <w:sz w:val="20"/>
          <w:szCs w:val="20"/>
        </w:rPr>
        <w:t xml:space="preserve"> </w:t>
      </w:r>
      <w:r w:rsidRPr="009C12D3">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9C12D3">
        <w:rPr>
          <w:rFonts w:ascii="Times New Roman" w:hAnsi="Times New Roman" w:cs="Times New Roman"/>
          <w:sz w:val="20"/>
          <w:szCs w:val="20"/>
        </w:rPr>
        <w:t>от_</w:t>
      </w:r>
      <w:r w:rsidRPr="009C12D3">
        <w:rPr>
          <w:rFonts w:ascii="Times New Roman" w:hAnsi="Times New Roman" w:cs="Times New Roman"/>
          <w:sz w:val="20"/>
          <w:szCs w:val="20"/>
          <w:u w:val="single"/>
        </w:rPr>
        <w:t>29.08.2022</w:t>
      </w:r>
      <w:r w:rsidRPr="009C12D3">
        <w:rPr>
          <w:rFonts w:ascii="Times New Roman" w:hAnsi="Times New Roman" w:cs="Times New Roman"/>
          <w:sz w:val="20"/>
          <w:szCs w:val="20"/>
        </w:rPr>
        <w:t>_№_</w:t>
      </w:r>
      <w:r w:rsidRPr="009C12D3">
        <w:rPr>
          <w:rFonts w:ascii="Times New Roman" w:hAnsi="Times New Roman" w:cs="Times New Roman"/>
          <w:sz w:val="20"/>
          <w:szCs w:val="20"/>
          <w:u w:val="single"/>
        </w:rPr>
        <w:t>724</w:t>
      </w:r>
      <w:r w:rsidRPr="009C12D3">
        <w:rPr>
          <w:rFonts w:ascii="Times New Roman" w:hAnsi="Times New Roman" w:cs="Times New Roman"/>
          <w:sz w:val="20"/>
          <w:szCs w:val="20"/>
        </w:rPr>
        <w:t>_</w:t>
      </w:r>
      <w:r>
        <w:rPr>
          <w:rFonts w:ascii="Times New Roman" w:hAnsi="Times New Roman" w:cs="Times New Roman"/>
          <w:sz w:val="20"/>
          <w:szCs w:val="20"/>
        </w:rPr>
        <w:t xml:space="preserve"> </w:t>
      </w:r>
      <w:r w:rsidRPr="009C12D3">
        <w:rPr>
          <w:rFonts w:ascii="Times New Roman" w:hAnsi="Times New Roman" w:cs="Times New Roman"/>
          <w:b/>
          <w:sz w:val="20"/>
          <w:szCs w:val="20"/>
        </w:rPr>
        <w:t>ПОРЯДОК</w:t>
      </w:r>
      <w:r>
        <w:rPr>
          <w:rFonts w:ascii="Times New Roman" w:hAnsi="Times New Roman" w:cs="Times New Roman"/>
          <w:sz w:val="20"/>
          <w:szCs w:val="20"/>
        </w:rPr>
        <w:t xml:space="preserve"> </w:t>
      </w:r>
      <w:r w:rsidRPr="009C12D3">
        <w:rPr>
          <w:rFonts w:ascii="Times New Roman" w:hAnsi="Times New Roman" w:cs="Times New Roman"/>
          <w:b/>
          <w:sz w:val="20"/>
          <w:szCs w:val="20"/>
        </w:rPr>
        <w:t>проведения добровольного тестирования учащихся общеобразовательных организаций в Завитинском муниципальном округе  на предмет раннего выявления немедицинского потребления наркотических  средств и психотропных веществ</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1. Настоящий Порядок устанавливает правила проведения ежегодных  профилактических мероприятий и распределение основных функций при проведении добровольного тестирования учащихся общеобразовательных организаций на предмет выявления лиц, допускающих немедицинское потребление наркотических средств и психотропных веществ, методом </w:t>
      </w:r>
      <w:proofErr w:type="spellStart"/>
      <w:r w:rsidRPr="009C12D3">
        <w:rPr>
          <w:rFonts w:ascii="Times New Roman" w:hAnsi="Times New Roman" w:cs="Times New Roman"/>
          <w:sz w:val="20"/>
          <w:szCs w:val="20"/>
        </w:rPr>
        <w:t>иммунохроматографического</w:t>
      </w:r>
      <w:proofErr w:type="spellEnd"/>
      <w:r w:rsidRPr="009C12D3">
        <w:rPr>
          <w:rFonts w:ascii="Times New Roman" w:hAnsi="Times New Roman" w:cs="Times New Roman"/>
          <w:sz w:val="20"/>
          <w:szCs w:val="20"/>
        </w:rPr>
        <w:t xml:space="preserve"> тестирования (далее - добровольное тестирование), а также описание основных этапов добровольного тестирования.</w:t>
      </w:r>
      <w:r>
        <w:rPr>
          <w:rFonts w:ascii="Times New Roman" w:hAnsi="Times New Roman" w:cs="Times New Roman"/>
          <w:sz w:val="20"/>
          <w:szCs w:val="20"/>
        </w:rPr>
        <w:t xml:space="preserve"> </w:t>
      </w:r>
      <w:r w:rsidRPr="009C12D3">
        <w:rPr>
          <w:rFonts w:ascii="Times New Roman" w:hAnsi="Times New Roman" w:cs="Times New Roman"/>
          <w:sz w:val="20"/>
          <w:szCs w:val="20"/>
        </w:rPr>
        <w:t>1.1. В добровольном тестировании принимают  участие учащиеся общеобразовательных организаций,  расположенных на территории Завитинского муниципального округа.1.2. Добровольное тестирование учащихся на предмет выявления лиц, допускающих немедицинское потребление наркотических средств и психотропных веществ, организуется и проводится по следующим этапам: подготовительный (сентябрь - до 15 октября), диагностический (с 15 октября - ноябрь), лечебно-профилактический и  реабилитационный этапы.</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2. На подготовительном этапе: 2.1. Проводятся предварительные совещания о проведении добровольного тестирования с руководителями общеобразовательных </w:t>
      </w:r>
      <w:proofErr w:type="gramStart"/>
      <w:r w:rsidRPr="009C12D3">
        <w:rPr>
          <w:rFonts w:ascii="Times New Roman" w:hAnsi="Times New Roman" w:cs="Times New Roman"/>
          <w:sz w:val="20"/>
          <w:szCs w:val="20"/>
        </w:rPr>
        <w:t>организаций,  учреждения</w:t>
      </w:r>
      <w:proofErr w:type="gramEnd"/>
      <w:r w:rsidRPr="009C12D3">
        <w:rPr>
          <w:rFonts w:ascii="Times New Roman" w:hAnsi="Times New Roman" w:cs="Times New Roman"/>
          <w:sz w:val="20"/>
          <w:szCs w:val="20"/>
        </w:rPr>
        <w:t xml:space="preserve"> здравоохранения и участниками профилактического процесса: медицинскими и педагогическими работниками, родительской общественностью и учащимися.</w:t>
      </w:r>
      <w:r>
        <w:rPr>
          <w:rFonts w:ascii="Times New Roman" w:hAnsi="Times New Roman" w:cs="Times New Roman"/>
          <w:sz w:val="20"/>
          <w:szCs w:val="20"/>
        </w:rPr>
        <w:t xml:space="preserve"> </w:t>
      </w:r>
      <w:r w:rsidRPr="009C12D3">
        <w:rPr>
          <w:rFonts w:ascii="Times New Roman" w:hAnsi="Times New Roman" w:cs="Times New Roman"/>
          <w:sz w:val="20"/>
          <w:szCs w:val="20"/>
        </w:rPr>
        <w:t>2.2. Составляется перечень общеобразовательных организаций, состав и численность учащихся, участвующих в добровольном тестировании.</w:t>
      </w:r>
      <w:r>
        <w:rPr>
          <w:rFonts w:ascii="Times New Roman" w:hAnsi="Times New Roman" w:cs="Times New Roman"/>
          <w:sz w:val="20"/>
          <w:szCs w:val="20"/>
        </w:rPr>
        <w:t xml:space="preserve"> </w:t>
      </w:r>
      <w:r w:rsidRPr="009C12D3">
        <w:rPr>
          <w:rFonts w:ascii="Times New Roman" w:hAnsi="Times New Roman" w:cs="Times New Roman"/>
          <w:sz w:val="20"/>
          <w:szCs w:val="20"/>
        </w:rPr>
        <w:t>2.3. Общеобразовательными организациями по результатам проведения совещаний:</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 проводятся информационно-разъяснительные мероприятия по вопросам раннего выявления употребления наркотических средств и психотропных веществ детьми и подростками, а также семейной профилактике наркологических заболеваний (родительские собрания, классные часы, занятия с учащимися в малых группах и индивидуальное консультирование); выявляются «группы риска» и конкретные учащиеся, склонные к формированию наркозависимости и потреблению наркотических и психотропных веществ;</w:t>
      </w:r>
      <w:r>
        <w:rPr>
          <w:rFonts w:ascii="Times New Roman" w:hAnsi="Times New Roman" w:cs="Times New Roman"/>
          <w:sz w:val="20"/>
          <w:szCs w:val="20"/>
        </w:rPr>
        <w:t xml:space="preserve"> </w:t>
      </w:r>
      <w:r w:rsidRPr="009C12D3">
        <w:rPr>
          <w:rFonts w:ascii="Times New Roman" w:hAnsi="Times New Roman" w:cs="Times New Roman"/>
          <w:sz w:val="20"/>
          <w:szCs w:val="20"/>
        </w:rPr>
        <w:t>поименные списки учащихся, участвующих в добровольном тестировании составляются, утверждаются директором общеобразовательной организации и направляются в медицинскую организацию в срок до 15 октября.</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2.4. Учреждением </w:t>
      </w:r>
      <w:proofErr w:type="gramStart"/>
      <w:r w:rsidRPr="009C12D3">
        <w:rPr>
          <w:rFonts w:ascii="Times New Roman" w:hAnsi="Times New Roman" w:cs="Times New Roman"/>
          <w:sz w:val="20"/>
          <w:szCs w:val="20"/>
        </w:rPr>
        <w:t xml:space="preserve">здравоохранения: </w:t>
      </w:r>
      <w:r>
        <w:rPr>
          <w:rFonts w:ascii="Times New Roman" w:hAnsi="Times New Roman" w:cs="Times New Roman"/>
          <w:sz w:val="20"/>
          <w:szCs w:val="20"/>
        </w:rPr>
        <w:t xml:space="preserve"> </w:t>
      </w:r>
      <w:r w:rsidRPr="009C12D3">
        <w:rPr>
          <w:rFonts w:ascii="Times New Roman" w:hAnsi="Times New Roman" w:cs="Times New Roman"/>
          <w:sz w:val="20"/>
          <w:szCs w:val="20"/>
        </w:rPr>
        <w:t>рассчитывается</w:t>
      </w:r>
      <w:proofErr w:type="gramEnd"/>
      <w:r w:rsidRPr="009C12D3">
        <w:rPr>
          <w:rFonts w:ascii="Times New Roman" w:hAnsi="Times New Roman" w:cs="Times New Roman"/>
          <w:sz w:val="20"/>
          <w:szCs w:val="20"/>
        </w:rPr>
        <w:t xml:space="preserve"> потребность в тестовых системах, другом оборудовании, осуществляется их приобретение и подготовка специальных помещений для проведения добровольного тестирования учащихся.</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 3. Диагностический этап добровольного тестирования проводится на базе кабинета ГБУЗ АО «Завитинская больница».</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3.1. Добровольное тестирование проводится в установленном законодательством порядке с письменного согласия учащихся, достигших </w:t>
      </w:r>
      <w:proofErr w:type="gramStart"/>
      <w:r w:rsidRPr="009C12D3">
        <w:rPr>
          <w:rFonts w:ascii="Times New Roman" w:hAnsi="Times New Roman" w:cs="Times New Roman"/>
          <w:sz w:val="20"/>
          <w:szCs w:val="20"/>
        </w:rPr>
        <w:t>возраста  15</w:t>
      </w:r>
      <w:proofErr w:type="gramEnd"/>
      <w:r w:rsidRPr="009C12D3">
        <w:rPr>
          <w:rFonts w:ascii="Times New Roman" w:hAnsi="Times New Roman" w:cs="Times New Roman"/>
          <w:sz w:val="20"/>
          <w:szCs w:val="20"/>
        </w:rPr>
        <w:t xml:space="preserve"> лет (приложение № 1 к Порядку) и письменного согласия родителей (законных представителей) детей от 13 до 15 лет (приложение № 1/1 к Порядку).</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Добровольное тестирование заключается в исследовании экспресс-методом биологических сред для выявления наличия наркотических средств и психотропных веществ и проводится медицинским персоналом ГБУЗ АО «Завитинская больница». </w:t>
      </w:r>
      <w:r>
        <w:rPr>
          <w:rFonts w:ascii="Times New Roman" w:hAnsi="Times New Roman" w:cs="Times New Roman"/>
          <w:sz w:val="20"/>
          <w:szCs w:val="20"/>
        </w:rPr>
        <w:t xml:space="preserve"> </w:t>
      </w:r>
      <w:r w:rsidRPr="009C12D3">
        <w:rPr>
          <w:rFonts w:ascii="Times New Roman" w:hAnsi="Times New Roman" w:cs="Times New Roman"/>
          <w:sz w:val="20"/>
          <w:szCs w:val="20"/>
        </w:rPr>
        <w:t>При добровольном тестировании проводится врачебный осмотр врачом (психиатром, наркологом) ГБУЗ АО «Завитинская больница».</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3.2. На диагностическом этапе медицинские работники, участвующие в проведении добровольного тестирования: проводят добровольное тестирование в соответствии с </w:t>
      </w:r>
      <w:r w:rsidRPr="009C12D3">
        <w:rPr>
          <w:rFonts w:ascii="Times New Roman" w:hAnsi="Times New Roman" w:cs="Times New Roman"/>
          <w:sz w:val="20"/>
          <w:szCs w:val="20"/>
        </w:rPr>
        <w:lastRenderedPageBreak/>
        <w:t>утвержденными методическими рекомендациями в установленные сроки; соблюдают конфиденциальность информации о персональных результатах тестирования;</w:t>
      </w:r>
      <w:r>
        <w:rPr>
          <w:rFonts w:ascii="Times New Roman" w:hAnsi="Times New Roman" w:cs="Times New Roman"/>
          <w:sz w:val="20"/>
          <w:szCs w:val="20"/>
        </w:rPr>
        <w:t xml:space="preserve"> </w:t>
      </w:r>
      <w:r w:rsidRPr="009C12D3">
        <w:rPr>
          <w:rFonts w:ascii="Times New Roman" w:hAnsi="Times New Roman" w:cs="Times New Roman"/>
          <w:sz w:val="20"/>
          <w:szCs w:val="20"/>
        </w:rPr>
        <w:t>осуществляют в установленном порядке осмотр учащихся врачом (психиатром, наркологом) ГБУЗ АО «Завитинская больница» и выносят медицинское заключение.</w:t>
      </w:r>
      <w:r>
        <w:rPr>
          <w:rFonts w:ascii="Times New Roman" w:hAnsi="Times New Roman" w:cs="Times New Roman"/>
          <w:sz w:val="20"/>
          <w:szCs w:val="20"/>
        </w:rPr>
        <w:t xml:space="preserve"> </w:t>
      </w:r>
      <w:r w:rsidRPr="009C12D3">
        <w:rPr>
          <w:rFonts w:ascii="Times New Roman" w:hAnsi="Times New Roman" w:cs="Times New Roman"/>
          <w:sz w:val="20"/>
          <w:szCs w:val="20"/>
        </w:rPr>
        <w:t>3.3. По результатам тестирования медицинским работником составляется протокол (приложение № 2 к Порядку).</w:t>
      </w:r>
      <w:r>
        <w:rPr>
          <w:rFonts w:ascii="Times New Roman" w:hAnsi="Times New Roman" w:cs="Times New Roman"/>
          <w:sz w:val="20"/>
          <w:szCs w:val="20"/>
        </w:rPr>
        <w:t xml:space="preserve"> </w:t>
      </w:r>
      <w:r w:rsidRPr="009C12D3">
        <w:rPr>
          <w:rFonts w:ascii="Times New Roman" w:hAnsi="Times New Roman" w:cs="Times New Roman"/>
          <w:sz w:val="20"/>
          <w:szCs w:val="20"/>
        </w:rPr>
        <w:t>3.4.  ГБУЗ АО «Завитинская больница» составляет отчет о результатах проведения добровольного тестирования и направляет его в министерство здравоохранения Амурской области (приложение № 3 к Порядку).</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 4. Данные о результатах поименного тестирования являются врачебной тайной и могут быть использованы в порядке, установленном действующим законодательством. 5. По итогам тестирования врач (психиатр, нарколог) ГБУЗ «Завитинская больница» принимает меры по проведению комплекса лечебных и профилактических мероприятий в соответствии с действующим законодательством в отношении лиц, нуждающихся в проведении лечебно-профилактических и реабилитационных мероприятий.</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6. Лечебно-профилактический и реабилитационный этапы предусматривают проведение мероприятий медицинского характера с лицами, допускающими немедицинское потребление наркотических средств и психотропных веществ, выявленными в процессе проведения добровольного тестирования, и проводятся в учреждении здравоохранения в </w:t>
      </w:r>
      <w:proofErr w:type="gramStart"/>
      <w:r w:rsidRPr="009C12D3">
        <w:rPr>
          <w:rFonts w:ascii="Times New Roman" w:hAnsi="Times New Roman" w:cs="Times New Roman"/>
          <w:sz w:val="20"/>
          <w:szCs w:val="20"/>
        </w:rPr>
        <w:t>установленном  законодательством</w:t>
      </w:r>
      <w:proofErr w:type="gramEnd"/>
      <w:r w:rsidRPr="009C12D3">
        <w:rPr>
          <w:rFonts w:ascii="Times New Roman" w:hAnsi="Times New Roman" w:cs="Times New Roman"/>
          <w:sz w:val="20"/>
          <w:szCs w:val="20"/>
        </w:rPr>
        <w:t xml:space="preserve"> порядке.</w:t>
      </w:r>
    </w:p>
    <w:p w14:paraId="049F1A8D" w14:textId="77777777" w:rsidR="009C12D3" w:rsidRPr="009C12D3" w:rsidRDefault="009C12D3" w:rsidP="009C12D3">
      <w:pPr>
        <w:spacing w:after="0" w:line="240" w:lineRule="auto"/>
        <w:jc w:val="both"/>
        <w:rPr>
          <w:rFonts w:ascii="Times New Roman" w:hAnsi="Times New Roman" w:cs="Times New Roman"/>
          <w:sz w:val="20"/>
          <w:szCs w:val="20"/>
        </w:rPr>
      </w:pPr>
    </w:p>
    <w:p w14:paraId="26D57393" w14:textId="38D89C2E"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Приложение 1 к Порядку</w:t>
      </w:r>
      <w:r w:rsidRPr="009C12D3">
        <w:rPr>
          <w:rFonts w:ascii="Times New Roman" w:hAnsi="Times New Roman" w:cs="Times New Roman"/>
          <w:b/>
          <w:sz w:val="20"/>
          <w:szCs w:val="20"/>
        </w:rPr>
        <w:t xml:space="preserve"> </w:t>
      </w:r>
      <w:r w:rsidRPr="009C12D3">
        <w:rPr>
          <w:rFonts w:ascii="Times New Roman" w:hAnsi="Times New Roman" w:cs="Times New Roman"/>
          <w:sz w:val="20"/>
          <w:szCs w:val="20"/>
        </w:rPr>
        <w:t xml:space="preserve">проведения добровольного тестирования </w:t>
      </w:r>
      <w:proofErr w:type="gramStart"/>
      <w:r w:rsidRPr="009C12D3">
        <w:rPr>
          <w:rFonts w:ascii="Times New Roman" w:hAnsi="Times New Roman" w:cs="Times New Roman"/>
          <w:sz w:val="20"/>
          <w:szCs w:val="20"/>
        </w:rPr>
        <w:t>учащихся  общеобразовательных</w:t>
      </w:r>
      <w:proofErr w:type="gramEnd"/>
      <w:r w:rsidRPr="009C12D3">
        <w:rPr>
          <w:rFonts w:ascii="Times New Roman" w:hAnsi="Times New Roman" w:cs="Times New Roman"/>
          <w:sz w:val="20"/>
          <w:szCs w:val="20"/>
        </w:rPr>
        <w:t xml:space="preserve"> организаций в</w:t>
      </w:r>
      <w:r>
        <w:rPr>
          <w:rFonts w:ascii="Times New Roman" w:hAnsi="Times New Roman" w:cs="Times New Roman"/>
          <w:sz w:val="20"/>
          <w:szCs w:val="20"/>
        </w:rPr>
        <w:t xml:space="preserve"> </w:t>
      </w:r>
      <w:r w:rsidRPr="009C12D3">
        <w:rPr>
          <w:rFonts w:ascii="Times New Roman" w:hAnsi="Times New Roman" w:cs="Times New Roman"/>
          <w:sz w:val="20"/>
          <w:szCs w:val="20"/>
        </w:rPr>
        <w:t xml:space="preserve">Завитинском муниципальном округе на предмет раннего выявления  немедицинского  потребления  наркотических  средств </w:t>
      </w:r>
      <w:r>
        <w:rPr>
          <w:rFonts w:ascii="Times New Roman" w:hAnsi="Times New Roman" w:cs="Times New Roman"/>
          <w:sz w:val="20"/>
          <w:szCs w:val="20"/>
        </w:rPr>
        <w:t xml:space="preserve"> </w:t>
      </w:r>
      <w:r w:rsidRPr="009C12D3">
        <w:rPr>
          <w:rFonts w:ascii="Times New Roman" w:hAnsi="Times New Roman" w:cs="Times New Roman"/>
          <w:sz w:val="20"/>
          <w:szCs w:val="20"/>
        </w:rPr>
        <w:t>и психотропных веществ</w:t>
      </w:r>
    </w:p>
    <w:p w14:paraId="65BF8DB7" w14:textId="51D4687A"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Согласие</w:t>
      </w:r>
    </w:p>
    <w:p w14:paraId="1B3194FD" w14:textId="59EFD651"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Я,</w:t>
      </w:r>
      <w:r w:rsidR="00423256">
        <w:rPr>
          <w:rFonts w:ascii="Times New Roman" w:hAnsi="Times New Roman" w:cs="Times New Roman"/>
          <w:sz w:val="20"/>
          <w:szCs w:val="20"/>
        </w:rPr>
        <w:t xml:space="preserve"> </w:t>
      </w:r>
      <w:r w:rsidRPr="009C12D3">
        <w:rPr>
          <w:rFonts w:ascii="Times New Roman" w:hAnsi="Times New Roman" w:cs="Times New Roman"/>
          <w:sz w:val="20"/>
          <w:szCs w:val="20"/>
        </w:rPr>
        <w:t>_________________________________________________________________</w:t>
      </w:r>
      <w:r w:rsidRPr="009C12D3">
        <w:rPr>
          <w:rFonts w:ascii="Times New Roman" w:hAnsi="Times New Roman" w:cs="Times New Roman"/>
          <w:sz w:val="20"/>
          <w:szCs w:val="20"/>
        </w:rPr>
        <w:br/>
        <w:t xml:space="preserve">учащийся </w:t>
      </w:r>
      <w:r w:rsidRPr="009C12D3">
        <w:rPr>
          <w:rFonts w:ascii="Times New Roman" w:hAnsi="Times New Roman" w:cs="Times New Roman"/>
          <w:sz w:val="20"/>
          <w:szCs w:val="20"/>
        </w:rPr>
        <w:br/>
        <w:t>(учебное заведение, класс)</w:t>
      </w:r>
      <w:r w:rsidRPr="009C12D3">
        <w:rPr>
          <w:rFonts w:ascii="Times New Roman" w:hAnsi="Times New Roman" w:cs="Times New Roman"/>
          <w:sz w:val="20"/>
          <w:szCs w:val="20"/>
        </w:rPr>
        <w:br/>
        <w:t>согласен на проведение профилактического медицинского осмотра врачом</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(психиатром, наркологом), включая проведение лабораторных исследований (анализ мочи </w:t>
      </w:r>
      <w:proofErr w:type="spellStart"/>
      <w:r w:rsidRPr="009C12D3">
        <w:rPr>
          <w:rFonts w:ascii="Times New Roman" w:hAnsi="Times New Roman" w:cs="Times New Roman"/>
          <w:sz w:val="20"/>
          <w:szCs w:val="20"/>
        </w:rPr>
        <w:t>иммунохроматографическим</w:t>
      </w:r>
      <w:proofErr w:type="spellEnd"/>
      <w:r w:rsidRPr="009C12D3">
        <w:rPr>
          <w:rFonts w:ascii="Times New Roman" w:hAnsi="Times New Roman" w:cs="Times New Roman"/>
          <w:sz w:val="20"/>
          <w:szCs w:val="20"/>
        </w:rPr>
        <w:t xml:space="preserve"> экспресс-тестом) на наличие наркотических средств и психотропных веществ.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Дата _________                                                                  Подпись 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Приложение № 2 к Порядку</w:t>
      </w:r>
      <w:r w:rsidRPr="009C12D3">
        <w:rPr>
          <w:rFonts w:ascii="Times New Roman" w:hAnsi="Times New Roman" w:cs="Times New Roman"/>
          <w:b/>
          <w:sz w:val="20"/>
          <w:szCs w:val="20"/>
        </w:rPr>
        <w:t xml:space="preserve"> </w:t>
      </w:r>
      <w:r w:rsidRPr="009C12D3">
        <w:rPr>
          <w:rFonts w:ascii="Times New Roman" w:hAnsi="Times New Roman" w:cs="Times New Roman"/>
          <w:sz w:val="20"/>
          <w:szCs w:val="20"/>
        </w:rPr>
        <w:t>проведения добровольного тестирования учащихся общеобразовательных организаций в Завитинском муниципальном округе на предмет раннего выявления немедицинского  потребления   наркотических  средств и психотропных веществ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ПРОТОКОЛ</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тестирования </w:t>
      </w:r>
      <w:proofErr w:type="spellStart"/>
      <w:r w:rsidRPr="009C12D3">
        <w:rPr>
          <w:rFonts w:ascii="Times New Roman" w:hAnsi="Times New Roman" w:cs="Times New Roman"/>
          <w:sz w:val="20"/>
          <w:szCs w:val="20"/>
        </w:rPr>
        <w:t>иммунохроматографическим</w:t>
      </w:r>
      <w:proofErr w:type="spellEnd"/>
      <w:r w:rsidRPr="009C12D3">
        <w:rPr>
          <w:rFonts w:ascii="Times New Roman" w:hAnsi="Times New Roman" w:cs="Times New Roman"/>
          <w:sz w:val="20"/>
          <w:szCs w:val="20"/>
        </w:rPr>
        <w:t xml:space="preserve"> экспресс-</w:t>
      </w:r>
      <w:proofErr w:type="spellStart"/>
      <w:r w:rsidRPr="009C12D3">
        <w:rPr>
          <w:rFonts w:ascii="Times New Roman" w:hAnsi="Times New Roman" w:cs="Times New Roman"/>
          <w:sz w:val="20"/>
          <w:szCs w:val="20"/>
        </w:rPr>
        <w:t>тестомсодержания</w:t>
      </w:r>
      <w:proofErr w:type="spellEnd"/>
      <w:r w:rsidRPr="009C12D3">
        <w:rPr>
          <w:rFonts w:ascii="Times New Roman" w:hAnsi="Times New Roman" w:cs="Times New Roman"/>
          <w:sz w:val="20"/>
          <w:szCs w:val="20"/>
        </w:rPr>
        <w:t xml:space="preserve"> наркотических средств и психотропных веществ                                                                                   "__" _____________ 20__ г.</w:t>
      </w:r>
    </w:p>
    <w:p w14:paraId="5F292E35" w14:textId="40E0B032"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1. Фамилия, имя, отчество___________________________________________________________________________________</w:t>
      </w:r>
      <w:r w:rsidRPr="009C12D3">
        <w:rPr>
          <w:rFonts w:ascii="Times New Roman" w:hAnsi="Times New Roman" w:cs="Times New Roman"/>
          <w:sz w:val="20"/>
          <w:szCs w:val="20"/>
        </w:rPr>
        <w:br/>
        <w:t>Год рождения ____________________</w:t>
      </w:r>
      <w:r w:rsidRPr="009C12D3">
        <w:rPr>
          <w:rFonts w:ascii="Times New Roman" w:hAnsi="Times New Roman" w:cs="Times New Roman"/>
          <w:sz w:val="20"/>
          <w:szCs w:val="20"/>
        </w:rPr>
        <w:br/>
        <w:t>Наименование общеобразовательной организации_______________________________________________________</w:t>
      </w:r>
      <w:r w:rsidRPr="009C12D3">
        <w:rPr>
          <w:rFonts w:ascii="Times New Roman" w:hAnsi="Times New Roman" w:cs="Times New Roman"/>
          <w:sz w:val="20"/>
          <w:szCs w:val="20"/>
        </w:rPr>
        <w:br/>
        <w:t>_____________________________________________________________</w:t>
      </w:r>
      <w:r w:rsidRPr="009C12D3">
        <w:rPr>
          <w:rFonts w:ascii="Times New Roman" w:hAnsi="Times New Roman" w:cs="Times New Roman"/>
          <w:sz w:val="20"/>
          <w:szCs w:val="20"/>
        </w:rPr>
        <w:br/>
        <w:t>Дата и время тестирования ___________________________________________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Кто проводил тестирование _________________________________________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2. Сведения об экспресс-тесте: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а) фирма-изготовитель и продавец 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б) срок годности экспресс-теста 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в) серия и номер экспресс-теста 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3. Причина тестирования: подозрение на наркотическое опьянение, наличие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свежих следов инъекций и др. (указать причину) ____________________________________________________________________________________________________________________________________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4. Результат тестирования на наличие наркотического вещества в моче: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положительный, отрицательный (ненужное зачеркнуть)</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Результат подтверждаю:</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Медицинский работник _____________________________________________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5. Запись тестируемого об ознакомлении с результатами тестирования:</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________________________________________________________________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(исследование моей мочи произведено в моем присутствии, с результатами</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ознакомлен)_________ ___________ __________________________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(дата)                     (время)                                               (подпись обследуемого)</w:t>
      </w:r>
    </w:p>
    <w:p w14:paraId="120FAE36" w14:textId="18AA2027"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Приложение № 3 к Порядку</w:t>
      </w:r>
      <w:r w:rsidRPr="009C12D3">
        <w:rPr>
          <w:rFonts w:ascii="Times New Roman" w:hAnsi="Times New Roman" w:cs="Times New Roman"/>
          <w:b/>
          <w:sz w:val="20"/>
          <w:szCs w:val="20"/>
        </w:rPr>
        <w:t xml:space="preserve"> </w:t>
      </w:r>
      <w:r w:rsidRPr="009C12D3">
        <w:rPr>
          <w:rFonts w:ascii="Times New Roman" w:hAnsi="Times New Roman" w:cs="Times New Roman"/>
          <w:sz w:val="20"/>
          <w:szCs w:val="20"/>
        </w:rPr>
        <w:t>проведения добровольного тестирования учащихся общеобразовательных организаций 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Завитинском муниципальном </w:t>
      </w:r>
      <w:proofErr w:type="gramStart"/>
      <w:r w:rsidRPr="009C12D3">
        <w:rPr>
          <w:rFonts w:ascii="Times New Roman" w:hAnsi="Times New Roman" w:cs="Times New Roman"/>
          <w:sz w:val="20"/>
          <w:szCs w:val="20"/>
        </w:rPr>
        <w:t>округе  на</w:t>
      </w:r>
      <w:proofErr w:type="gramEnd"/>
      <w:r w:rsidRPr="009C12D3">
        <w:rPr>
          <w:rFonts w:ascii="Times New Roman" w:hAnsi="Times New Roman" w:cs="Times New Roman"/>
          <w:sz w:val="20"/>
          <w:szCs w:val="20"/>
        </w:rPr>
        <w:t xml:space="preserve"> предмет раннего выявления немедицинского  потребления   </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наркотических  средств </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и психотропных веществ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 СХЕМА отчета о проведенном тестировании учащихся</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 общеобразовательных организаций</w:t>
      </w:r>
    </w:p>
    <w:p w14:paraId="4E9D5F8E" w14:textId="331CBDC7"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1.Муниципальное образование.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2.Общеобразовательная организация.</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3.Количество учащихся всего.</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4.Количество учащихся, подлежащих тестированию.</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5.Количество учащихся, прошедших тестирование.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6.Не прошли тестирование по уважительным причинам.</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7.Отказались от тестирования.</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8. Количество учащихся, у которых получен отрицательный тест (окончательный результат с учетом повторных тестов)9. Количество учащихся, у которых получен положительный тест (окончательный результат с учетом повторных тестов).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10. Количество учащихся, у которых получен сомнительный тест.</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11. Количество учащихся, прошедших повторное тестирование.</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12. Количество учащихся, у которых выявлена положительная реакция на </w:t>
      </w:r>
      <w:proofErr w:type="gramStart"/>
      <w:r w:rsidRPr="009C12D3">
        <w:rPr>
          <w:rFonts w:ascii="Times New Roman" w:hAnsi="Times New Roman" w:cs="Times New Roman"/>
          <w:sz w:val="20"/>
          <w:szCs w:val="20"/>
        </w:rPr>
        <w:t xml:space="preserve">опиаты:   </w:t>
      </w:r>
      <w:proofErr w:type="gramEnd"/>
      <w:r w:rsidRPr="009C12D3">
        <w:rPr>
          <w:rFonts w:ascii="Times New Roman" w:hAnsi="Times New Roman" w:cs="Times New Roman"/>
          <w:sz w:val="20"/>
          <w:szCs w:val="20"/>
        </w:rPr>
        <w:t>- мальчиков;  - девочек.</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13. Количество учащихся, у которых выявлена положительная реакция на </w:t>
      </w:r>
      <w:proofErr w:type="gramStart"/>
      <w:r w:rsidRPr="009C12D3">
        <w:rPr>
          <w:rFonts w:ascii="Times New Roman" w:hAnsi="Times New Roman" w:cs="Times New Roman"/>
          <w:sz w:val="20"/>
          <w:szCs w:val="20"/>
        </w:rPr>
        <w:t xml:space="preserve">марихуану:   </w:t>
      </w:r>
      <w:proofErr w:type="gramEnd"/>
      <w:r w:rsidRPr="009C12D3">
        <w:rPr>
          <w:rFonts w:ascii="Times New Roman" w:hAnsi="Times New Roman" w:cs="Times New Roman"/>
          <w:sz w:val="20"/>
          <w:szCs w:val="20"/>
        </w:rPr>
        <w:t xml:space="preserve">             - мальчиков;  - девочек. 14. Количество учащихся, у которых выявлена положительная реакция на </w:t>
      </w:r>
      <w:proofErr w:type="gramStart"/>
      <w:r w:rsidRPr="009C12D3">
        <w:rPr>
          <w:rFonts w:ascii="Times New Roman" w:hAnsi="Times New Roman" w:cs="Times New Roman"/>
          <w:sz w:val="20"/>
          <w:szCs w:val="20"/>
        </w:rPr>
        <w:t xml:space="preserve">амфетамин:   </w:t>
      </w:r>
      <w:proofErr w:type="gramEnd"/>
      <w:r w:rsidRPr="009C12D3">
        <w:rPr>
          <w:rFonts w:ascii="Times New Roman" w:hAnsi="Times New Roman" w:cs="Times New Roman"/>
          <w:sz w:val="20"/>
          <w:szCs w:val="20"/>
        </w:rPr>
        <w:t xml:space="preserve">            -мальчиков;                            -  девочек.      </w:t>
      </w:r>
    </w:p>
    <w:p w14:paraId="4A597419" w14:textId="4D53FD85" w:rsidR="009C12D3" w:rsidRPr="009C12D3"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Приложение № 1/1 к Порядку</w:t>
      </w:r>
      <w:r w:rsidRPr="009C12D3">
        <w:rPr>
          <w:rFonts w:ascii="Times New Roman" w:hAnsi="Times New Roman" w:cs="Times New Roman"/>
          <w:b/>
          <w:sz w:val="20"/>
          <w:szCs w:val="20"/>
        </w:rPr>
        <w:t xml:space="preserve"> </w:t>
      </w:r>
      <w:r w:rsidRPr="009C12D3">
        <w:rPr>
          <w:rFonts w:ascii="Times New Roman" w:hAnsi="Times New Roman" w:cs="Times New Roman"/>
          <w:sz w:val="20"/>
          <w:szCs w:val="20"/>
        </w:rPr>
        <w:t>проведения добровольного тестирования учащихся общеобразовательных организаций 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 xml:space="preserve">Завитинском муниципальном </w:t>
      </w:r>
      <w:proofErr w:type="gramStart"/>
      <w:r w:rsidRPr="009C12D3">
        <w:rPr>
          <w:rFonts w:ascii="Times New Roman" w:hAnsi="Times New Roman" w:cs="Times New Roman"/>
          <w:sz w:val="20"/>
          <w:szCs w:val="20"/>
        </w:rPr>
        <w:t>округе  на</w:t>
      </w:r>
      <w:proofErr w:type="gramEnd"/>
      <w:r w:rsidRPr="009C12D3">
        <w:rPr>
          <w:rFonts w:ascii="Times New Roman" w:hAnsi="Times New Roman" w:cs="Times New Roman"/>
          <w:sz w:val="20"/>
          <w:szCs w:val="20"/>
        </w:rPr>
        <w:t xml:space="preserve"> предмет раннего выявления    немедицинского  потребления   наркотических  средств   и психотропных веществ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Согласие</w:t>
      </w:r>
    </w:p>
    <w:p w14:paraId="606D7B76" w14:textId="44399ADD" w:rsidR="009C12D3" w:rsidRPr="004C0949" w:rsidRDefault="009C12D3" w:rsidP="009C12D3">
      <w:pPr>
        <w:spacing w:after="0" w:line="240" w:lineRule="auto"/>
        <w:jc w:val="both"/>
        <w:rPr>
          <w:rFonts w:ascii="Times New Roman" w:hAnsi="Times New Roman" w:cs="Times New Roman"/>
          <w:sz w:val="20"/>
          <w:szCs w:val="20"/>
        </w:rPr>
      </w:pPr>
      <w:r w:rsidRPr="009C12D3">
        <w:rPr>
          <w:rFonts w:ascii="Times New Roman" w:hAnsi="Times New Roman" w:cs="Times New Roman"/>
          <w:sz w:val="20"/>
          <w:szCs w:val="20"/>
        </w:rPr>
        <w:t>Я, законный представитель ребенка _______________    ФИО ребенка</w:t>
      </w:r>
      <w:r w:rsidRPr="009C12D3">
        <w:rPr>
          <w:rFonts w:ascii="Times New Roman" w:hAnsi="Times New Roman" w:cs="Times New Roman"/>
          <w:sz w:val="20"/>
          <w:szCs w:val="20"/>
        </w:rPr>
        <w:br/>
        <w:t xml:space="preserve"> ___________________________________________________________(учебное заведение, класс)</w:t>
      </w:r>
      <w:r w:rsidRPr="009C12D3">
        <w:rPr>
          <w:rFonts w:ascii="Times New Roman" w:hAnsi="Times New Roman" w:cs="Times New Roman"/>
          <w:sz w:val="20"/>
          <w:szCs w:val="20"/>
        </w:rPr>
        <w:br/>
        <w:t>_________________________________________________________________</w:t>
      </w:r>
      <w:r w:rsidRPr="009C12D3">
        <w:rPr>
          <w:rFonts w:ascii="Times New Roman" w:hAnsi="Times New Roman" w:cs="Times New Roman"/>
          <w:sz w:val="20"/>
          <w:szCs w:val="20"/>
        </w:rPr>
        <w:br/>
        <w:t>согласен на проведение профилактического медицинского осмотра врачом</w:t>
      </w:r>
      <w:r w:rsidRPr="009C12D3">
        <w:rPr>
          <w:rFonts w:ascii="Times New Roman" w:hAnsi="Times New Roman" w:cs="Times New Roman"/>
          <w:sz w:val="20"/>
          <w:szCs w:val="20"/>
        </w:rPr>
        <w:br/>
        <w:t xml:space="preserve">(психиатром, наркологом), включая проведение лабораторных исследований (анализ мочи </w:t>
      </w:r>
      <w:proofErr w:type="spellStart"/>
      <w:r w:rsidRPr="009C12D3">
        <w:rPr>
          <w:rFonts w:ascii="Times New Roman" w:hAnsi="Times New Roman" w:cs="Times New Roman"/>
          <w:sz w:val="20"/>
          <w:szCs w:val="20"/>
        </w:rPr>
        <w:t>иммунохроматографическим</w:t>
      </w:r>
      <w:proofErr w:type="spellEnd"/>
      <w:r w:rsidRPr="009C12D3">
        <w:rPr>
          <w:rFonts w:ascii="Times New Roman" w:hAnsi="Times New Roman" w:cs="Times New Roman"/>
          <w:sz w:val="20"/>
          <w:szCs w:val="20"/>
        </w:rPr>
        <w:t xml:space="preserve"> экспресс-тестом) на наличие наркотических средств и психотропных веществ.</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Дата _________     Подпись ____________</w:t>
      </w:r>
      <w:r w:rsidR="004C0949">
        <w:rPr>
          <w:rFonts w:ascii="Times New Roman" w:hAnsi="Times New Roman" w:cs="Times New Roman"/>
          <w:sz w:val="20"/>
          <w:szCs w:val="20"/>
        </w:rPr>
        <w:t xml:space="preserve"> </w:t>
      </w:r>
      <w:r w:rsidRPr="009C12D3">
        <w:rPr>
          <w:rFonts w:ascii="Times New Roman" w:hAnsi="Times New Roman" w:cs="Times New Roman"/>
          <w:sz w:val="20"/>
          <w:szCs w:val="20"/>
        </w:rPr>
        <w:t>Расшифровка__________________</w:t>
      </w:r>
      <w:r>
        <w:rPr>
          <w:sz w:val="28"/>
          <w:szCs w:val="28"/>
        </w:rPr>
        <w:br/>
      </w:r>
    </w:p>
    <w:p w14:paraId="6326492A" w14:textId="043FE7A4" w:rsidR="009C12D3" w:rsidRPr="000E7DB2" w:rsidRDefault="000E7DB2" w:rsidP="000E7DB2">
      <w:pPr>
        <w:spacing w:after="0" w:line="240" w:lineRule="auto"/>
        <w:jc w:val="both"/>
        <w:rPr>
          <w:rFonts w:ascii="Times New Roman" w:hAnsi="Times New Roman" w:cs="Times New Roman"/>
          <w:b/>
          <w:bCs/>
          <w:sz w:val="20"/>
          <w:szCs w:val="20"/>
        </w:rPr>
      </w:pPr>
      <w:r w:rsidRPr="000E7DB2">
        <w:rPr>
          <w:rFonts w:ascii="Times New Roman" w:hAnsi="Times New Roman" w:cs="Times New Roman"/>
          <w:b/>
          <w:bCs/>
          <w:sz w:val="20"/>
          <w:szCs w:val="20"/>
        </w:rPr>
        <w:lastRenderedPageBreak/>
        <w:t xml:space="preserve">Постановление </w:t>
      </w:r>
      <w:r w:rsidR="00423256">
        <w:rPr>
          <w:rFonts w:ascii="Times New Roman" w:hAnsi="Times New Roman" w:cs="Times New Roman"/>
          <w:b/>
          <w:bCs/>
          <w:sz w:val="20"/>
          <w:szCs w:val="20"/>
        </w:rPr>
        <w:t xml:space="preserve">от </w:t>
      </w:r>
      <w:r w:rsidRPr="000E7DB2">
        <w:rPr>
          <w:rFonts w:ascii="Times New Roman" w:hAnsi="Times New Roman" w:cs="Times New Roman"/>
          <w:b/>
          <w:bCs/>
          <w:sz w:val="20"/>
          <w:szCs w:val="20"/>
        </w:rPr>
        <w:t xml:space="preserve">31.08.2022                                                                                                                      </w:t>
      </w:r>
      <w:r>
        <w:rPr>
          <w:rFonts w:ascii="Times New Roman" w:hAnsi="Times New Roman" w:cs="Times New Roman"/>
          <w:b/>
          <w:bCs/>
          <w:sz w:val="20"/>
          <w:szCs w:val="20"/>
        </w:rPr>
        <w:t xml:space="preserve">                     </w:t>
      </w:r>
      <w:r w:rsidRPr="000E7DB2">
        <w:rPr>
          <w:rFonts w:ascii="Times New Roman" w:hAnsi="Times New Roman" w:cs="Times New Roman"/>
          <w:b/>
          <w:bCs/>
          <w:sz w:val="20"/>
          <w:szCs w:val="20"/>
        </w:rPr>
        <w:t xml:space="preserve"> </w:t>
      </w:r>
      <w:r w:rsidR="00423256">
        <w:rPr>
          <w:rFonts w:ascii="Times New Roman" w:hAnsi="Times New Roman" w:cs="Times New Roman"/>
          <w:b/>
          <w:bCs/>
          <w:sz w:val="20"/>
          <w:szCs w:val="20"/>
        </w:rPr>
        <w:t xml:space="preserve">       </w:t>
      </w:r>
      <w:r w:rsidRPr="000E7DB2">
        <w:rPr>
          <w:rFonts w:ascii="Times New Roman" w:hAnsi="Times New Roman" w:cs="Times New Roman"/>
          <w:b/>
          <w:bCs/>
          <w:sz w:val="20"/>
          <w:szCs w:val="20"/>
        </w:rPr>
        <w:t xml:space="preserve">  № 739</w:t>
      </w:r>
    </w:p>
    <w:p w14:paraId="3778A9ED" w14:textId="49359AF0"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Об утверждении Порядка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в 2022 году</w:t>
      </w:r>
      <w:r>
        <w:rPr>
          <w:rFonts w:ascii="Times New Roman" w:hAnsi="Times New Roman" w:cs="Times New Roman"/>
          <w:sz w:val="20"/>
          <w:szCs w:val="20"/>
        </w:rPr>
        <w:t xml:space="preserve"> </w:t>
      </w:r>
      <w:r w:rsidRPr="000E7DB2">
        <w:rPr>
          <w:rFonts w:ascii="Times New Roman" w:hAnsi="Times New Roman" w:cs="Times New Roman"/>
          <w:sz w:val="20"/>
          <w:szCs w:val="20"/>
        </w:rPr>
        <w:t>В соответствии со ст. 78 Бюджетного кодекса Российской Федерации, ст. 17 Федерального закона от 24.07.2007 г. № 209-ФЗ «О развитии малого и среднего предпринимательства в Российской Федерации», Постановлением Правительства Российской Федерации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муниципальном округе», утвержденной постановлением главы Завитинского района от 10.09.2014 № 342,</w:t>
      </w:r>
      <w:r>
        <w:rPr>
          <w:rFonts w:ascii="Times New Roman" w:hAnsi="Times New Roman" w:cs="Times New Roman"/>
          <w:sz w:val="20"/>
          <w:szCs w:val="20"/>
        </w:rPr>
        <w:t xml:space="preserve"> </w:t>
      </w:r>
      <w:r w:rsidRPr="000E7DB2">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0E7DB2">
        <w:rPr>
          <w:rFonts w:ascii="Times New Roman" w:hAnsi="Times New Roman" w:cs="Times New Roman"/>
          <w:sz w:val="20"/>
          <w:szCs w:val="20"/>
        </w:rPr>
        <w:t>1. Утвердить Порядок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в 2022 году согласно приложению к настоящему постановлению.</w:t>
      </w:r>
      <w:r>
        <w:rPr>
          <w:rFonts w:ascii="Times New Roman" w:hAnsi="Times New Roman" w:cs="Times New Roman"/>
          <w:sz w:val="20"/>
          <w:szCs w:val="20"/>
        </w:rPr>
        <w:t xml:space="preserve"> </w:t>
      </w:r>
      <w:r w:rsidRPr="000E7DB2">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0E7DB2">
        <w:rPr>
          <w:rFonts w:ascii="Times New Roman" w:hAnsi="Times New Roman" w:cs="Times New Roman"/>
          <w:sz w:val="20"/>
          <w:szCs w:val="20"/>
        </w:rPr>
        <w:t xml:space="preserve">3. 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0E7DB2">
        <w:rPr>
          <w:rFonts w:ascii="Times New Roman" w:hAnsi="Times New Roman" w:cs="Times New Roman"/>
          <w:sz w:val="20"/>
          <w:szCs w:val="20"/>
        </w:rPr>
        <w:t>Мацкан</w:t>
      </w:r>
      <w:proofErr w:type="spellEnd"/>
      <w:r w:rsidRPr="000E7DB2">
        <w:rPr>
          <w:rFonts w:ascii="Times New Roman" w:hAnsi="Times New Roman" w:cs="Times New Roman"/>
          <w:sz w:val="20"/>
          <w:szCs w:val="20"/>
        </w:rPr>
        <w:t>.</w:t>
      </w:r>
    </w:p>
    <w:p w14:paraId="0A5E25DE" w14:textId="11DACA72"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Глава </w:t>
      </w:r>
      <w:proofErr w:type="gramStart"/>
      <w:r w:rsidRPr="000E7DB2">
        <w:rPr>
          <w:rFonts w:ascii="Times New Roman" w:hAnsi="Times New Roman" w:cs="Times New Roman"/>
          <w:sz w:val="20"/>
          <w:szCs w:val="20"/>
        </w:rPr>
        <w:t xml:space="preserve">Завитинского </w:t>
      </w:r>
      <w:r>
        <w:rPr>
          <w:rFonts w:ascii="Times New Roman" w:hAnsi="Times New Roman" w:cs="Times New Roman"/>
          <w:sz w:val="20"/>
          <w:szCs w:val="20"/>
        </w:rPr>
        <w:t xml:space="preserve"> </w:t>
      </w:r>
      <w:r w:rsidRPr="000E7DB2">
        <w:rPr>
          <w:rFonts w:ascii="Times New Roman" w:hAnsi="Times New Roman" w:cs="Times New Roman"/>
          <w:sz w:val="20"/>
          <w:szCs w:val="20"/>
        </w:rPr>
        <w:t>муниципального</w:t>
      </w:r>
      <w:proofErr w:type="gramEnd"/>
      <w:r w:rsidRPr="000E7DB2">
        <w:rPr>
          <w:rFonts w:ascii="Times New Roman" w:hAnsi="Times New Roman" w:cs="Times New Roman"/>
          <w:sz w:val="20"/>
          <w:szCs w:val="20"/>
        </w:rPr>
        <w:t xml:space="preserve"> округа                                  </w:t>
      </w:r>
      <w:r>
        <w:rPr>
          <w:rFonts w:ascii="Times New Roman" w:hAnsi="Times New Roman" w:cs="Times New Roman"/>
          <w:sz w:val="20"/>
          <w:szCs w:val="20"/>
        </w:rPr>
        <w:t xml:space="preserve">                                  </w:t>
      </w:r>
      <w:r w:rsidRPr="000E7DB2">
        <w:rPr>
          <w:rFonts w:ascii="Times New Roman" w:hAnsi="Times New Roman" w:cs="Times New Roman"/>
          <w:sz w:val="20"/>
          <w:szCs w:val="20"/>
        </w:rPr>
        <w:t xml:space="preserve">                                            С.С. Линевич</w:t>
      </w:r>
    </w:p>
    <w:p w14:paraId="40C06292" w14:textId="334ACDFC" w:rsidR="000E7DB2" w:rsidRPr="000E7DB2" w:rsidRDefault="000E7DB2" w:rsidP="00823078">
      <w:pPr>
        <w:pStyle w:val="ConsPlusNormal"/>
        <w:jc w:val="both"/>
        <w:outlineLvl w:val="1"/>
        <w:rPr>
          <w:rFonts w:ascii="Times New Roman" w:hAnsi="Times New Roman" w:cs="Times New Roman"/>
          <w:sz w:val="20"/>
          <w:szCs w:val="20"/>
        </w:rPr>
      </w:pPr>
      <w:r w:rsidRPr="000E7DB2">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0E7DB2">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0E7DB2">
        <w:rPr>
          <w:rFonts w:ascii="Times New Roman" w:hAnsi="Times New Roman" w:cs="Times New Roman"/>
          <w:sz w:val="20"/>
          <w:szCs w:val="20"/>
        </w:rPr>
        <w:t>постановлением главы Завитинского муниципального округа</w:t>
      </w:r>
      <w:r>
        <w:rPr>
          <w:rFonts w:ascii="Times New Roman" w:hAnsi="Times New Roman" w:cs="Times New Roman"/>
          <w:sz w:val="20"/>
          <w:szCs w:val="20"/>
        </w:rPr>
        <w:t xml:space="preserve"> </w:t>
      </w:r>
      <w:r w:rsidRPr="000E7DB2">
        <w:rPr>
          <w:rFonts w:ascii="Times New Roman" w:hAnsi="Times New Roman" w:cs="Times New Roman"/>
          <w:sz w:val="20"/>
          <w:szCs w:val="20"/>
        </w:rPr>
        <w:t xml:space="preserve">от </w:t>
      </w:r>
      <w:r w:rsidR="00823078">
        <w:rPr>
          <w:rFonts w:ascii="Times New Roman" w:hAnsi="Times New Roman" w:cs="Times New Roman"/>
          <w:sz w:val="20"/>
          <w:szCs w:val="20"/>
        </w:rPr>
        <w:t>31.08.2022</w:t>
      </w:r>
      <w:r w:rsidRPr="000E7DB2">
        <w:rPr>
          <w:rFonts w:ascii="Times New Roman" w:hAnsi="Times New Roman" w:cs="Times New Roman"/>
          <w:sz w:val="20"/>
          <w:szCs w:val="20"/>
        </w:rPr>
        <w:t xml:space="preserve"> №</w:t>
      </w:r>
      <w:r w:rsidR="00823078">
        <w:rPr>
          <w:rFonts w:ascii="Times New Roman" w:hAnsi="Times New Roman" w:cs="Times New Roman"/>
          <w:sz w:val="20"/>
          <w:szCs w:val="20"/>
        </w:rPr>
        <w:t xml:space="preserve"> 739 </w:t>
      </w:r>
      <w:r w:rsidRPr="000E7DB2">
        <w:rPr>
          <w:rFonts w:ascii="Times New Roman" w:hAnsi="Times New Roman" w:cs="Times New Roman"/>
          <w:sz w:val="20"/>
          <w:szCs w:val="20"/>
        </w:rPr>
        <w:t>Порядок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в 2022 году</w:t>
      </w:r>
      <w:r>
        <w:rPr>
          <w:rFonts w:ascii="Times New Roman" w:hAnsi="Times New Roman" w:cs="Times New Roman"/>
          <w:sz w:val="20"/>
          <w:szCs w:val="20"/>
        </w:rPr>
        <w:t xml:space="preserve"> </w:t>
      </w:r>
      <w:r w:rsidRPr="000E7DB2">
        <w:rPr>
          <w:rFonts w:ascii="Times New Roman" w:hAnsi="Times New Roman" w:cs="Times New Roman"/>
          <w:bCs/>
          <w:sz w:val="20"/>
          <w:szCs w:val="20"/>
        </w:rPr>
        <w:t>1. Общие положения</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1.1. Настоящий Порядок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(далее – Порядок) разработан в соответствии с Бюджетным </w:t>
      </w:r>
      <w:hyperlink r:id="rId48" w:history="1">
        <w:r w:rsidRPr="000E7DB2">
          <w:rPr>
            <w:rFonts w:ascii="Times New Roman" w:hAnsi="Times New Roman" w:cs="Times New Roman"/>
            <w:bCs/>
            <w:sz w:val="20"/>
            <w:szCs w:val="20"/>
          </w:rPr>
          <w:t>кодексом</w:t>
        </w:r>
      </w:hyperlink>
      <w:r w:rsidRPr="000E7DB2">
        <w:rPr>
          <w:rFonts w:ascii="Times New Roman" w:hAnsi="Times New Roman" w:cs="Times New Roman"/>
          <w:bCs/>
          <w:sz w:val="20"/>
          <w:szCs w:val="20"/>
        </w:rPr>
        <w:t xml:space="preserve"> Российской Федерации, Федеральными </w:t>
      </w:r>
      <w:hyperlink r:id="rId49" w:history="1">
        <w:r w:rsidRPr="000E7DB2">
          <w:rPr>
            <w:rFonts w:ascii="Times New Roman" w:hAnsi="Times New Roman" w:cs="Times New Roman"/>
            <w:bCs/>
            <w:sz w:val="20"/>
            <w:szCs w:val="20"/>
          </w:rPr>
          <w:t>законам</w:t>
        </w:r>
      </w:hyperlink>
      <w:r w:rsidRPr="000E7DB2">
        <w:rPr>
          <w:rFonts w:ascii="Times New Roman" w:hAnsi="Times New Roman" w:cs="Times New Roman"/>
          <w:bCs/>
          <w:sz w:val="20"/>
          <w:szCs w:val="20"/>
        </w:rPr>
        <w:t xml:space="preserve">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(далее – Федеральный закон),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0E7DB2">
        <w:rPr>
          <w:rFonts w:ascii="Times New Roman" w:hAnsi="Times New Roman" w:cs="Times New Roman"/>
          <w:sz w:val="20"/>
          <w:szCs w:val="20"/>
        </w:rPr>
        <w:t>постановлением Правительства Амурской области от 08.07.2022 № 692 «Об утверждении Порядка предоставления из резервного фонда Правительства Амурской области субсидии местным бюджетам на предоставление грантов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r w:rsidRPr="000E7DB2">
        <w:rPr>
          <w:rFonts w:ascii="Times New Roman" w:hAnsi="Times New Roman" w:cs="Times New Roman"/>
          <w:bCs/>
          <w:sz w:val="20"/>
          <w:szCs w:val="20"/>
        </w:rPr>
        <w:t>, постановлением главы Завитинского района от 10.09.2014 № 342 «Об утверждении муниципальной программы «Развитие субъектов малого и среднего предпринимательства в Завитинском муниципальном округе» (далее – муниципальная программа)</w:t>
      </w:r>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и определяет цели, условия, порядок предоставления 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(далее - грант), категории субъектов малого и среднего предпринимательства, имеющих право на получение гранта, критерии отбора субъектов малого и среднего предпринимательства, порядок проведения отбора субъектов малого и среднего предпринимательства, порядок возврата гранта в случае нарушения условий, установленных при их предоставлении, и положения об осуществлении в отношении получателей гранта проверок главным распорядителем бюджетных средств, соблюдения ими порядка и условий предоставления гранта,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1.2. Грант предоставляется в рамках реализации мероприятий муниципальной программы на финансовое обеспечение расходов в целях поддержки проектов по направлениям расходования, указанным в пункте 2.4 настоящего Порядка, и направленным на предотвращение влияния ухудшения геополитической и экономической ситуации на развитие отрасли в сфере производства пищевых продуктов. </w:t>
      </w:r>
      <w:r>
        <w:rPr>
          <w:rFonts w:ascii="Times New Roman" w:hAnsi="Times New Roman" w:cs="Times New Roman"/>
          <w:sz w:val="20"/>
          <w:szCs w:val="20"/>
        </w:rPr>
        <w:t xml:space="preserve"> </w:t>
      </w:r>
      <w:r w:rsidRPr="000E7DB2">
        <w:rPr>
          <w:rFonts w:ascii="Times New Roman" w:hAnsi="Times New Roman" w:cs="Times New Roman"/>
          <w:bCs/>
          <w:sz w:val="20"/>
          <w:szCs w:val="20"/>
        </w:rPr>
        <w:t>1.3. В целях реализации настоящего Порядка применяются следующие понятия и термины:</w:t>
      </w:r>
      <w:r>
        <w:rPr>
          <w:rFonts w:ascii="Times New Roman" w:hAnsi="Times New Roman" w:cs="Times New Roman"/>
          <w:sz w:val="20"/>
          <w:szCs w:val="20"/>
        </w:rPr>
        <w:t xml:space="preserve"> </w:t>
      </w:r>
      <w:r w:rsidRPr="000E7DB2">
        <w:rPr>
          <w:rFonts w:ascii="Times New Roman" w:hAnsi="Times New Roman" w:cs="Times New Roman"/>
          <w:bCs/>
          <w:sz w:val="20"/>
          <w:szCs w:val="20"/>
        </w:rPr>
        <w:t>участник запроса предложений - субъект МСП, зарегистрированный в соответствии с законодательством Российской Федерации в качестве юридического лица или индивидуального предпринимателя;</w:t>
      </w:r>
      <w:r>
        <w:rPr>
          <w:rFonts w:ascii="Times New Roman" w:hAnsi="Times New Roman" w:cs="Times New Roman"/>
          <w:sz w:val="20"/>
          <w:szCs w:val="20"/>
        </w:rPr>
        <w:t xml:space="preserve"> </w:t>
      </w:r>
      <w:r w:rsidRPr="000E7DB2">
        <w:rPr>
          <w:rFonts w:ascii="Times New Roman" w:hAnsi="Times New Roman" w:cs="Times New Roman"/>
          <w:bCs/>
          <w:sz w:val="20"/>
          <w:szCs w:val="20"/>
        </w:rPr>
        <w:t>заявка - комплект документов, составленный в соответствии с требованиями настоящего Порядка, необходимый для участия</w:t>
      </w:r>
      <w:r>
        <w:rPr>
          <w:rFonts w:ascii="Times New Roman" w:hAnsi="Times New Roman" w:cs="Times New Roman"/>
          <w:bCs/>
          <w:sz w:val="20"/>
          <w:szCs w:val="20"/>
        </w:rPr>
        <w:t xml:space="preserve"> </w:t>
      </w:r>
      <w:r w:rsidRPr="000E7DB2">
        <w:rPr>
          <w:rFonts w:ascii="Times New Roman" w:hAnsi="Times New Roman" w:cs="Times New Roman"/>
          <w:bCs/>
          <w:sz w:val="20"/>
          <w:szCs w:val="20"/>
        </w:rPr>
        <w:t>в запросе предложений;</w:t>
      </w:r>
      <w:r>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технико-экономическое обоснование проекта (ТЭО) </w:t>
      </w:r>
      <w:r w:rsidRPr="000E7DB2">
        <w:rPr>
          <w:rFonts w:ascii="Times New Roman" w:hAnsi="Times New Roman" w:cs="Times New Roman"/>
          <w:sz w:val="20"/>
          <w:szCs w:val="20"/>
        </w:rPr>
        <w:t>–</w:t>
      </w:r>
      <w:r w:rsidRPr="000E7DB2">
        <w:rPr>
          <w:rFonts w:ascii="Times New Roman" w:hAnsi="Times New Roman" w:cs="Times New Roman"/>
          <w:bCs/>
          <w:sz w:val="20"/>
          <w:szCs w:val="20"/>
        </w:rPr>
        <w:t xml:space="preserve"> документ, содержащий экономическое обоснование целесообразности планируемых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вложений по проекту, расчет планируемого роста налоговых платежей и др.);</w:t>
      </w:r>
    </w:p>
    <w:p w14:paraId="7BD06DDE" w14:textId="57CD14BD" w:rsidR="000E7DB2" w:rsidRPr="000E7DB2" w:rsidRDefault="000E7DB2" w:rsidP="000E7DB2">
      <w:pPr>
        <w:widowControl w:val="0"/>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оборудование -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относящиеся ко второй - десятой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w:t>
      </w:r>
      <w:r>
        <w:rPr>
          <w:rFonts w:ascii="Times New Roman" w:hAnsi="Times New Roman" w:cs="Times New Roman"/>
          <w:sz w:val="20"/>
          <w:szCs w:val="20"/>
        </w:rPr>
        <w:t xml:space="preserve"> </w:t>
      </w:r>
      <w:r w:rsidRPr="000E7DB2">
        <w:rPr>
          <w:rFonts w:ascii="Times New Roman" w:hAnsi="Times New Roman" w:cs="Times New Roman"/>
          <w:sz w:val="20"/>
          <w:szCs w:val="20"/>
        </w:rPr>
        <w:t xml:space="preserve">первый взнос - денежная сумма, уплаченная лизингополучателем лизингодателю и являющаяся первым лизинговым платежом согласно графику лизинговых платежей или предоплатой (авансом, задатком) по договору лизинга оборудования с российскими лизинговыми организациями. </w:t>
      </w:r>
      <w:r>
        <w:rPr>
          <w:rFonts w:ascii="Times New Roman" w:hAnsi="Times New Roman" w:cs="Times New Roman"/>
          <w:sz w:val="20"/>
          <w:szCs w:val="20"/>
        </w:rPr>
        <w:t xml:space="preserve"> </w:t>
      </w:r>
      <w:r w:rsidRPr="000E7DB2">
        <w:rPr>
          <w:rFonts w:ascii="Times New Roman" w:hAnsi="Times New Roman" w:cs="Times New Roman"/>
          <w:bCs/>
          <w:sz w:val="20"/>
          <w:szCs w:val="20"/>
        </w:rPr>
        <w:t>1.4. Грант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местного бюджетов.</w:t>
      </w:r>
      <w:r>
        <w:rPr>
          <w:rFonts w:ascii="Times New Roman" w:hAnsi="Times New Roman" w:cs="Times New Roman"/>
          <w:sz w:val="20"/>
          <w:szCs w:val="20"/>
        </w:rPr>
        <w:t xml:space="preserve"> </w:t>
      </w:r>
      <w:r w:rsidRPr="000E7DB2">
        <w:rPr>
          <w:rFonts w:ascii="Times New Roman" w:hAnsi="Times New Roman" w:cs="Times New Roman"/>
          <w:sz w:val="20"/>
          <w:szCs w:val="20"/>
        </w:rPr>
        <w:lastRenderedPageBreak/>
        <w:t>Сведения о гранте в установленном порядке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«Бюджет».</w:t>
      </w:r>
      <w:r>
        <w:rPr>
          <w:rFonts w:ascii="Times New Roman" w:hAnsi="Times New Roman" w:cs="Times New Roman"/>
          <w:sz w:val="20"/>
          <w:szCs w:val="20"/>
        </w:rPr>
        <w:t xml:space="preserve"> </w:t>
      </w:r>
      <w:r w:rsidRPr="000E7DB2">
        <w:rPr>
          <w:rFonts w:ascii="Times New Roman" w:hAnsi="Times New Roman" w:cs="Times New Roman"/>
          <w:bCs/>
          <w:sz w:val="20"/>
          <w:szCs w:val="20"/>
        </w:rPr>
        <w:t>1.5. Главным распорядителем бюджетных средств является администрация Завитинского муниципального округа (далее - главный распорядитель). Уполномоченным органом от имени главного распорядителя по реализации настоящего Порядка является отдел экономического развития и муниципальных закупок администрации Завитинского муниципального округа (далее – отдел).</w:t>
      </w:r>
      <w:r>
        <w:rPr>
          <w:rFonts w:ascii="Times New Roman" w:hAnsi="Times New Roman" w:cs="Times New Roman"/>
          <w:sz w:val="20"/>
          <w:szCs w:val="20"/>
        </w:rPr>
        <w:t xml:space="preserve"> </w:t>
      </w:r>
      <w:r w:rsidRPr="000E7DB2">
        <w:rPr>
          <w:rFonts w:ascii="Times New Roman" w:hAnsi="Times New Roman" w:cs="Times New Roman"/>
          <w:bCs/>
          <w:sz w:val="20"/>
          <w:szCs w:val="20"/>
        </w:rPr>
        <w:t>1.6. Грант предоставляется участникам отбора, которые на дату подачи заявки соответствуют следующим критериям:</w:t>
      </w:r>
      <w:r>
        <w:rPr>
          <w:rFonts w:ascii="Times New Roman" w:hAnsi="Times New Roman" w:cs="Times New Roman"/>
          <w:sz w:val="20"/>
          <w:szCs w:val="20"/>
        </w:rPr>
        <w:t xml:space="preserve"> </w:t>
      </w:r>
      <w:r w:rsidRPr="000E7DB2">
        <w:rPr>
          <w:rFonts w:ascii="Times New Roman" w:hAnsi="Times New Roman" w:cs="Times New Roman"/>
          <w:bCs/>
          <w:sz w:val="20"/>
          <w:szCs w:val="20"/>
        </w:rPr>
        <w:t>1) зарегистрированные на территории Завитинского муниципального округа и осуществляющие свою хозяйственную деятельность на территории Амурской области не менее 6 месяцев на дату подачи заявки;</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2) </w:t>
      </w:r>
      <w:r w:rsidRPr="000E7DB2">
        <w:rPr>
          <w:rFonts w:ascii="Times New Roman" w:hAnsi="Times New Roman" w:cs="Times New Roman"/>
          <w:sz w:val="20"/>
          <w:szCs w:val="20"/>
        </w:rPr>
        <w:t>внесенные в Единый реестр субъектов малого и среднего предпринимательства и относящиеся к категории микро- и малые предприятия (далее – субъекты МСП);</w:t>
      </w:r>
      <w:r>
        <w:rPr>
          <w:rFonts w:ascii="Times New Roman" w:hAnsi="Times New Roman" w:cs="Times New Roman"/>
          <w:sz w:val="20"/>
          <w:szCs w:val="20"/>
        </w:rPr>
        <w:t xml:space="preserve"> </w:t>
      </w:r>
      <w:r w:rsidRPr="000E7DB2">
        <w:rPr>
          <w:rFonts w:ascii="Times New Roman" w:hAnsi="Times New Roman" w:cs="Times New Roman"/>
          <w:bCs/>
          <w:sz w:val="20"/>
          <w:szCs w:val="20"/>
        </w:rPr>
        <w:t>3) имеющие не менее одного ОКВЭД, входящего в раздел 10 «Производство пищевых продуктов» (за исключением подгрупп 10.4 «Производство растительных и животных масел и жиров», 10.8 «Производство прочих пищевых продуктов», 10.9 «Производство готовых кормов для животных») и фактически осуществляющие данный вид производственной деятельности.</w:t>
      </w:r>
      <w:r>
        <w:rPr>
          <w:rFonts w:ascii="Times New Roman" w:hAnsi="Times New Roman" w:cs="Times New Roman"/>
          <w:sz w:val="20"/>
          <w:szCs w:val="20"/>
        </w:rPr>
        <w:t xml:space="preserve"> </w:t>
      </w:r>
      <w:r w:rsidRPr="000E7DB2">
        <w:rPr>
          <w:rFonts w:ascii="Times New Roman" w:hAnsi="Times New Roman" w:cs="Times New Roman"/>
          <w:bCs/>
          <w:sz w:val="20"/>
          <w:szCs w:val="20"/>
        </w:rPr>
        <w:t>Деятельность субъектов малого и среднего предпринимательства в соответствующей отрасли определяется по коду основного или дополнительного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w:t>
      </w:r>
      <w:r>
        <w:rPr>
          <w:rFonts w:ascii="Times New Roman" w:hAnsi="Times New Roman" w:cs="Times New Roman"/>
          <w:sz w:val="20"/>
          <w:szCs w:val="20"/>
        </w:rPr>
        <w:t xml:space="preserve"> </w:t>
      </w:r>
      <w:r w:rsidRPr="000E7DB2">
        <w:rPr>
          <w:rFonts w:ascii="Times New Roman" w:hAnsi="Times New Roman" w:cs="Times New Roman"/>
          <w:bCs/>
          <w:sz w:val="20"/>
          <w:szCs w:val="20"/>
        </w:rPr>
        <w:t>4) имеющие наемных работников за отчетный месяц, предшествующий месяцу подачи, не менее 2 (двух) человек;</w:t>
      </w:r>
      <w:r>
        <w:rPr>
          <w:rFonts w:ascii="Times New Roman" w:hAnsi="Times New Roman" w:cs="Times New Roman"/>
          <w:sz w:val="20"/>
          <w:szCs w:val="20"/>
        </w:rPr>
        <w:t xml:space="preserve"> </w:t>
      </w:r>
      <w:r w:rsidRPr="000E7DB2">
        <w:rPr>
          <w:rFonts w:ascii="Times New Roman" w:hAnsi="Times New Roman" w:cs="Times New Roman"/>
          <w:bCs/>
          <w:sz w:val="20"/>
          <w:szCs w:val="20"/>
        </w:rPr>
        <w:t>5) принимающие на себя обязательства по сохранению рабочих мест в текущем году по сравнению с предыдущим годом;</w:t>
      </w:r>
      <w:r>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6) </w:t>
      </w:r>
      <w:r w:rsidRPr="000E7DB2">
        <w:rPr>
          <w:rFonts w:ascii="Times New Roman" w:hAnsi="Times New Roman" w:cs="Times New Roman"/>
          <w:color w:val="000000" w:themeColor="text1"/>
          <w:sz w:val="20"/>
          <w:szCs w:val="20"/>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0"/>
          <w:szCs w:val="20"/>
        </w:rPr>
        <w:t xml:space="preserve"> </w:t>
      </w:r>
      <w:r w:rsidRPr="000E7DB2">
        <w:rPr>
          <w:rFonts w:ascii="Times New Roman" w:hAnsi="Times New Roman" w:cs="Times New Roman"/>
          <w:color w:val="000000" w:themeColor="text1"/>
          <w:sz w:val="20"/>
          <w:szCs w:val="20"/>
        </w:rPr>
        <w:t>В 2022 году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0E7DB2">
        <w:rPr>
          <w:rFonts w:ascii="Times New Roman" w:hAnsi="Times New Roman" w:cs="Times New Roman"/>
          <w:bCs/>
          <w:sz w:val="20"/>
          <w:szCs w:val="20"/>
        </w:rPr>
        <w:t>7) участники запроса предложений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w:t>
      </w:r>
      <w:r>
        <w:rPr>
          <w:rFonts w:ascii="Times New Roman" w:hAnsi="Times New Roman" w:cs="Times New Roman"/>
          <w:sz w:val="20"/>
          <w:szCs w:val="20"/>
        </w:rPr>
        <w:t xml:space="preserve"> </w:t>
      </w:r>
      <w:r w:rsidRPr="000E7DB2">
        <w:rPr>
          <w:rFonts w:ascii="Times New Roman" w:hAnsi="Times New Roman" w:cs="Times New Roman"/>
          <w:bCs/>
          <w:sz w:val="20"/>
          <w:szCs w:val="20"/>
        </w:rPr>
        <w:t>участники запроса предложений – индивидуальные предприниматели не прекратили деятельность в качестве</w:t>
      </w:r>
      <w:r>
        <w:rPr>
          <w:rFonts w:ascii="Times New Roman" w:hAnsi="Times New Roman" w:cs="Times New Roman"/>
          <w:bCs/>
          <w:sz w:val="20"/>
          <w:szCs w:val="20"/>
        </w:rPr>
        <w:t xml:space="preserve"> </w:t>
      </w:r>
      <w:r w:rsidRPr="000E7DB2">
        <w:rPr>
          <w:rFonts w:ascii="Times New Roman" w:hAnsi="Times New Roman" w:cs="Times New Roman"/>
          <w:bCs/>
          <w:sz w:val="20"/>
          <w:szCs w:val="20"/>
        </w:rPr>
        <w:t>индивидуального предпринимателя;</w:t>
      </w:r>
      <w:r>
        <w:rPr>
          <w:rFonts w:ascii="Times New Roman" w:hAnsi="Times New Roman" w:cs="Times New Roman"/>
          <w:bCs/>
          <w:strike/>
          <w:sz w:val="20"/>
          <w:szCs w:val="20"/>
        </w:rPr>
        <w:t xml:space="preserve"> </w:t>
      </w:r>
      <w:r w:rsidRPr="000E7DB2">
        <w:rPr>
          <w:rFonts w:ascii="Times New Roman" w:hAnsi="Times New Roman" w:cs="Times New Roman"/>
          <w:bCs/>
          <w:sz w:val="20"/>
          <w:szCs w:val="20"/>
        </w:rPr>
        <w:t>8)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0E7DB2">
        <w:rPr>
          <w:rFonts w:ascii="Times New Roman" w:hAnsi="Times New Roman" w:cs="Times New Roman"/>
          <w:sz w:val="20"/>
          <w:szCs w:val="20"/>
        </w:rPr>
        <w:t>;</w:t>
      </w:r>
      <w:r>
        <w:rPr>
          <w:rFonts w:ascii="Times New Roman" w:hAnsi="Times New Roman" w:cs="Times New Roman"/>
          <w:sz w:val="20"/>
          <w:szCs w:val="20"/>
        </w:rPr>
        <w:t xml:space="preserve"> </w:t>
      </w:r>
      <w:r w:rsidRPr="000E7DB2">
        <w:rPr>
          <w:rFonts w:ascii="Times New Roman" w:hAnsi="Times New Roman" w:cs="Times New Roman"/>
          <w:bCs/>
          <w:sz w:val="20"/>
          <w:szCs w:val="20"/>
        </w:rPr>
        <w:t>9) не получают средства из бюджета Завитинского муниципального округа на основании иных нормативных правовых актов на цели, указанные в п. 1.2 настоящего Порядка;10)</w:t>
      </w:r>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не находящиеся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0"/>
          <w:szCs w:val="20"/>
        </w:rPr>
        <w:t xml:space="preserve"> </w:t>
      </w:r>
      <w:r w:rsidRPr="000E7DB2">
        <w:rPr>
          <w:rFonts w:ascii="Times New Roman" w:hAnsi="Times New Roman" w:cs="Times New Roman"/>
          <w:sz w:val="20"/>
          <w:szCs w:val="20"/>
        </w:rPr>
        <w:t>11)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hAnsi="Times New Roman" w:cs="Times New Roman"/>
          <w:sz w:val="20"/>
          <w:szCs w:val="20"/>
        </w:rPr>
        <w:t xml:space="preserve"> </w:t>
      </w:r>
      <w:r w:rsidRPr="000E7DB2">
        <w:rPr>
          <w:rFonts w:ascii="Times New Roman" w:hAnsi="Times New Roman" w:cs="Times New Roman"/>
          <w:sz w:val="20"/>
          <w:szCs w:val="20"/>
        </w:rPr>
        <w:t>12) не являющиеся участниками соглашений о разделе продукции;</w:t>
      </w:r>
      <w:r>
        <w:rPr>
          <w:rFonts w:ascii="Times New Roman" w:hAnsi="Times New Roman" w:cs="Times New Roman"/>
          <w:sz w:val="20"/>
          <w:szCs w:val="20"/>
        </w:rPr>
        <w:t xml:space="preserve"> </w:t>
      </w:r>
      <w:r w:rsidRPr="000E7DB2">
        <w:rPr>
          <w:rFonts w:ascii="Times New Roman" w:hAnsi="Times New Roman" w:cs="Times New Roman"/>
          <w:sz w:val="20"/>
          <w:szCs w:val="20"/>
        </w:rPr>
        <w:t>13) не осуществляющие предпринимательскую деятельность в сфере игорного бизнеса;</w:t>
      </w:r>
      <w:r>
        <w:rPr>
          <w:rFonts w:ascii="Times New Roman" w:hAnsi="Times New Roman" w:cs="Times New Roman"/>
          <w:sz w:val="20"/>
          <w:szCs w:val="20"/>
        </w:rPr>
        <w:t xml:space="preserve"> </w:t>
      </w:r>
      <w:r w:rsidRPr="000E7DB2">
        <w:rPr>
          <w:rFonts w:ascii="Times New Roman" w:hAnsi="Times New Roman" w:cs="Times New Roman"/>
          <w:sz w:val="20"/>
          <w:szCs w:val="20"/>
        </w:rPr>
        <w:t>14) не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cs="Times New Roman"/>
          <w:sz w:val="20"/>
          <w:szCs w:val="20"/>
        </w:rPr>
        <w:t xml:space="preserve"> </w:t>
      </w:r>
      <w:r w:rsidRPr="000E7DB2">
        <w:rPr>
          <w:rFonts w:ascii="Times New Roman" w:hAnsi="Times New Roman" w:cs="Times New Roman"/>
          <w:sz w:val="20"/>
          <w:szCs w:val="20"/>
        </w:rPr>
        <w:t xml:space="preserve">15) не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Pr>
          <w:rFonts w:ascii="Times New Roman" w:hAnsi="Times New Roman" w:cs="Times New Roman"/>
          <w:sz w:val="20"/>
          <w:szCs w:val="20"/>
        </w:rPr>
        <w:t xml:space="preserve"> </w:t>
      </w:r>
      <w:r w:rsidRPr="000E7DB2">
        <w:rPr>
          <w:rFonts w:ascii="Times New Roman" w:hAnsi="Times New Roman" w:cs="Times New Roman"/>
          <w:sz w:val="20"/>
          <w:szCs w:val="20"/>
        </w:rPr>
        <w:t>В 2022 году субсидии (гранты) могут предоставляться субъектам малого и среднего предпринимательства, ведущим деятельность в отраслях российской экономики, включенных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г. №</w:t>
      </w:r>
      <w:r>
        <w:rPr>
          <w:rFonts w:ascii="Times New Roman" w:hAnsi="Times New Roman" w:cs="Times New Roman"/>
          <w:sz w:val="20"/>
          <w:szCs w:val="20"/>
        </w:rPr>
        <w:t xml:space="preserve"> </w:t>
      </w:r>
      <w:r w:rsidRPr="000E7DB2">
        <w:rPr>
          <w:rFonts w:ascii="Times New Roman" w:hAnsi="Times New Roman" w:cs="Times New Roman"/>
          <w:sz w:val="20"/>
          <w:szCs w:val="20"/>
        </w:rPr>
        <w:t>434, осуществляющим при этом деятельность, связанную с производством (реализацией) подакцизных товаров;</w:t>
      </w:r>
      <w:r>
        <w:rPr>
          <w:rFonts w:ascii="Times New Roman" w:hAnsi="Times New Roman" w:cs="Times New Roman"/>
          <w:sz w:val="20"/>
          <w:szCs w:val="20"/>
        </w:rPr>
        <w:t xml:space="preserve"> </w:t>
      </w:r>
      <w:r w:rsidRPr="000E7DB2">
        <w:rPr>
          <w:rFonts w:ascii="Times New Roman" w:hAnsi="Times New Roman" w:cs="Times New Roman"/>
          <w:sz w:val="20"/>
          <w:szCs w:val="20"/>
        </w:rPr>
        <w:t>16) участник запроса предложений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Pr>
          <w:rFonts w:ascii="Times New Roman" w:hAnsi="Times New Roman" w:cs="Times New Roman"/>
          <w:sz w:val="20"/>
          <w:szCs w:val="20"/>
        </w:rPr>
        <w:t xml:space="preserve"> </w:t>
      </w:r>
      <w:r w:rsidRPr="000E7DB2">
        <w:rPr>
          <w:rFonts w:ascii="Times New Roman" w:hAnsi="Times New Roman" w:cs="Times New Roman"/>
          <w:bCs/>
          <w:sz w:val="20"/>
          <w:szCs w:val="20"/>
        </w:rPr>
        <w:t>2. Условия и порядок проведения запроса предложений и предоставления грантов субъектам малого и среднего предпринимательства</w:t>
      </w:r>
      <w:r>
        <w:rPr>
          <w:rFonts w:ascii="Times New Roman" w:hAnsi="Times New Roman" w:cs="Times New Roman"/>
          <w:sz w:val="20"/>
          <w:szCs w:val="20"/>
        </w:rPr>
        <w:t xml:space="preserve"> </w:t>
      </w:r>
      <w:r w:rsidRPr="000E7DB2">
        <w:rPr>
          <w:rFonts w:ascii="Times New Roman" w:hAnsi="Times New Roman" w:cs="Times New Roman"/>
          <w:bCs/>
          <w:sz w:val="20"/>
          <w:szCs w:val="20"/>
        </w:rPr>
        <w:t>2.1. Получатели гранта определяются путем запроса предложений, на основании заявок, направленных участниками запроса предложений для участия в отборе, исходя из соответствия участника отбора установленным требованиям и очередности поступления заявок на участие в отборе.</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2.2. Отдел размещает </w:t>
      </w:r>
      <w:r w:rsidRPr="000E7DB2">
        <w:rPr>
          <w:rFonts w:ascii="Times New Roman" w:hAnsi="Times New Roman" w:cs="Times New Roman"/>
          <w:sz w:val="20"/>
          <w:szCs w:val="20"/>
        </w:rPr>
        <w:t xml:space="preserve">на едином портале и </w:t>
      </w:r>
      <w:r w:rsidRPr="000E7DB2">
        <w:rPr>
          <w:rFonts w:ascii="Times New Roman" w:hAnsi="Times New Roman" w:cs="Times New Roman"/>
          <w:bCs/>
          <w:sz w:val="20"/>
          <w:szCs w:val="20"/>
        </w:rPr>
        <w:t xml:space="preserve">на официальном сайте администрации Завитинского муниципального округа </w:t>
      </w:r>
      <w:r w:rsidRPr="000E7DB2">
        <w:rPr>
          <w:rFonts w:ascii="Times New Roman" w:hAnsi="Times New Roman" w:cs="Times New Roman"/>
          <w:sz w:val="20"/>
          <w:szCs w:val="20"/>
        </w:rPr>
        <w:t>www.zavitinsk.info в информационно-телекоммуникационной сети «Интернет» (раздел «Предпринимательство») не позднее чем за 1 (один) день до начала приема заявок</w:t>
      </w:r>
      <w:r w:rsidRPr="000E7DB2">
        <w:rPr>
          <w:rFonts w:ascii="Times New Roman" w:hAnsi="Times New Roman" w:cs="Times New Roman"/>
          <w:bCs/>
          <w:sz w:val="20"/>
          <w:szCs w:val="20"/>
        </w:rPr>
        <w:t xml:space="preserve"> объявление о проведении запроса предложений с указанием: </w:t>
      </w:r>
      <w:r>
        <w:rPr>
          <w:rFonts w:ascii="Times New Roman" w:hAnsi="Times New Roman" w:cs="Times New Roman"/>
          <w:sz w:val="20"/>
          <w:szCs w:val="20"/>
        </w:rPr>
        <w:t xml:space="preserve"> </w:t>
      </w:r>
      <w:r w:rsidRPr="000E7DB2">
        <w:rPr>
          <w:rFonts w:ascii="Times New Roman" w:hAnsi="Times New Roman" w:cs="Times New Roman"/>
          <w:bCs/>
          <w:sz w:val="20"/>
          <w:szCs w:val="20"/>
        </w:rPr>
        <w:t>сроков проведения запроса предложений - даты и времени начала и окончания подачи (приема) заявок (не менее 10 календарных дней со дня публикации объявления о проведении запроса предложений до окончания срока подачи заявок); наименования, места нахождения, почтового адреса, адреса электронной почты главного распорядителя;</w:t>
      </w:r>
      <w:r>
        <w:rPr>
          <w:rFonts w:ascii="Times New Roman" w:hAnsi="Times New Roman" w:cs="Times New Roman"/>
          <w:bCs/>
          <w:sz w:val="20"/>
          <w:szCs w:val="20"/>
        </w:rPr>
        <w:t xml:space="preserve"> </w:t>
      </w:r>
      <w:r w:rsidRPr="000E7DB2">
        <w:rPr>
          <w:rFonts w:ascii="Times New Roman" w:hAnsi="Times New Roman" w:cs="Times New Roman"/>
          <w:bCs/>
          <w:sz w:val="20"/>
          <w:szCs w:val="20"/>
        </w:rPr>
        <w:t>результатов предоставления гранта;</w:t>
      </w:r>
      <w:r>
        <w:rPr>
          <w:rFonts w:ascii="Times New Roman" w:hAnsi="Times New Roman" w:cs="Times New Roman"/>
          <w:bCs/>
          <w:sz w:val="20"/>
          <w:szCs w:val="20"/>
        </w:rPr>
        <w:t xml:space="preserve"> </w:t>
      </w:r>
      <w:r w:rsidRPr="000E7DB2">
        <w:rPr>
          <w:rFonts w:ascii="Times New Roman" w:hAnsi="Times New Roman" w:cs="Times New Roman"/>
          <w:bCs/>
          <w:sz w:val="20"/>
          <w:szCs w:val="20"/>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запроса предложений;</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требований к участникам запроса предложений и перечня документов, представляемых участниками запроса предложений для подтверждения их соответствия указанным </w:t>
      </w:r>
      <w:r w:rsidRPr="000E7DB2">
        <w:rPr>
          <w:rFonts w:ascii="Times New Roman" w:hAnsi="Times New Roman" w:cs="Times New Roman"/>
          <w:bCs/>
          <w:sz w:val="20"/>
          <w:szCs w:val="20"/>
        </w:rPr>
        <w:lastRenderedPageBreak/>
        <w:t>требованиям;</w:t>
      </w:r>
      <w:r>
        <w:rPr>
          <w:rFonts w:ascii="Times New Roman" w:hAnsi="Times New Roman" w:cs="Times New Roman"/>
          <w:sz w:val="20"/>
          <w:szCs w:val="20"/>
        </w:rPr>
        <w:t xml:space="preserve"> </w:t>
      </w:r>
      <w:r w:rsidRPr="000E7DB2">
        <w:rPr>
          <w:rFonts w:ascii="Times New Roman" w:hAnsi="Times New Roman" w:cs="Times New Roman"/>
          <w:bCs/>
          <w:sz w:val="20"/>
          <w:szCs w:val="20"/>
        </w:rPr>
        <w:t>порядка подачи заявок участниками запроса предложений и требований, предъявляемых к форме и содержанию заявок, подаваемых участниками запроса предложений;</w:t>
      </w:r>
      <w:r>
        <w:rPr>
          <w:rFonts w:ascii="Times New Roman" w:hAnsi="Times New Roman" w:cs="Times New Roman"/>
          <w:sz w:val="20"/>
          <w:szCs w:val="20"/>
        </w:rPr>
        <w:t xml:space="preserve"> </w:t>
      </w:r>
      <w:r w:rsidRPr="000E7DB2">
        <w:rPr>
          <w:rFonts w:ascii="Times New Roman" w:hAnsi="Times New Roman" w:cs="Times New Roman"/>
          <w:bCs/>
          <w:sz w:val="20"/>
          <w:szCs w:val="20"/>
        </w:rPr>
        <w:t>порядка отзыва заявок участников запроса предложений, порядка возврата заявок участников запроса предложений, определяющего в том числе основания для возврата заявок участников запроса предложений, порядка внесения изменений в заявки;</w:t>
      </w:r>
      <w:r>
        <w:rPr>
          <w:rFonts w:ascii="Times New Roman" w:hAnsi="Times New Roman" w:cs="Times New Roman"/>
          <w:sz w:val="20"/>
          <w:szCs w:val="20"/>
        </w:rPr>
        <w:t xml:space="preserve"> </w:t>
      </w:r>
      <w:r w:rsidRPr="000E7DB2">
        <w:rPr>
          <w:rFonts w:ascii="Times New Roman" w:hAnsi="Times New Roman" w:cs="Times New Roman"/>
          <w:bCs/>
          <w:sz w:val="20"/>
          <w:szCs w:val="20"/>
        </w:rPr>
        <w:t>правил рассмотрения и оценки заявок участников запроса предложений;</w:t>
      </w:r>
      <w:r w:rsidR="00823078">
        <w:rPr>
          <w:rFonts w:ascii="Times New Roman" w:hAnsi="Times New Roman" w:cs="Times New Roman"/>
          <w:bCs/>
          <w:sz w:val="20"/>
          <w:szCs w:val="20"/>
        </w:rPr>
        <w:t xml:space="preserve"> </w:t>
      </w:r>
      <w:r w:rsidRPr="000E7DB2">
        <w:rPr>
          <w:rFonts w:ascii="Times New Roman" w:hAnsi="Times New Roman" w:cs="Times New Roman"/>
          <w:bCs/>
          <w:sz w:val="20"/>
          <w:szCs w:val="20"/>
        </w:rPr>
        <w:t>порядка предоставления участникам запроса предложений разъяснений положений объявления о проведении запроса предложений, даты начала и окончания срока такого предоставления;</w:t>
      </w:r>
      <w:r>
        <w:rPr>
          <w:rFonts w:ascii="Times New Roman" w:hAnsi="Times New Roman" w:cs="Times New Roman"/>
          <w:sz w:val="20"/>
          <w:szCs w:val="20"/>
        </w:rPr>
        <w:t xml:space="preserve"> </w:t>
      </w:r>
      <w:r w:rsidRPr="000E7DB2">
        <w:rPr>
          <w:rFonts w:ascii="Times New Roman" w:hAnsi="Times New Roman" w:cs="Times New Roman"/>
          <w:bCs/>
          <w:sz w:val="20"/>
          <w:szCs w:val="20"/>
        </w:rPr>
        <w:t>срока, в течение которого победители запроса предложений должны подписать договор о предоставлении гранта;</w:t>
      </w:r>
      <w:r>
        <w:rPr>
          <w:rFonts w:ascii="Times New Roman" w:hAnsi="Times New Roman" w:cs="Times New Roman"/>
          <w:sz w:val="20"/>
          <w:szCs w:val="20"/>
        </w:rPr>
        <w:t xml:space="preserve"> </w:t>
      </w:r>
      <w:r w:rsidRPr="000E7DB2">
        <w:rPr>
          <w:rFonts w:ascii="Times New Roman" w:hAnsi="Times New Roman" w:cs="Times New Roman"/>
          <w:bCs/>
          <w:sz w:val="20"/>
          <w:szCs w:val="20"/>
        </w:rPr>
        <w:t>условий признания победителя (победителей) запроса предложений уклонившимся от заключения договора о предоставлении гранта;</w:t>
      </w:r>
      <w:r>
        <w:rPr>
          <w:rFonts w:ascii="Times New Roman" w:hAnsi="Times New Roman" w:cs="Times New Roman"/>
          <w:bCs/>
          <w:sz w:val="20"/>
          <w:szCs w:val="20"/>
        </w:rPr>
        <w:t xml:space="preserve"> </w:t>
      </w:r>
      <w:r w:rsidRPr="000E7DB2">
        <w:rPr>
          <w:rFonts w:ascii="Times New Roman" w:hAnsi="Times New Roman" w:cs="Times New Roman"/>
          <w:bCs/>
          <w:sz w:val="20"/>
          <w:szCs w:val="20"/>
        </w:rPr>
        <w:t>даты размещения результатов запроса предложений на едином портале и</w:t>
      </w:r>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на официальном сайте администрации Завитинского</w:t>
      </w:r>
      <w:r>
        <w:rPr>
          <w:rFonts w:ascii="Times New Roman" w:hAnsi="Times New Roman" w:cs="Times New Roman"/>
          <w:bCs/>
          <w:sz w:val="20"/>
          <w:szCs w:val="20"/>
        </w:rPr>
        <w:t xml:space="preserve"> </w:t>
      </w:r>
      <w:r w:rsidRPr="000E7DB2">
        <w:rPr>
          <w:rFonts w:ascii="Times New Roman" w:hAnsi="Times New Roman" w:cs="Times New Roman"/>
          <w:bCs/>
          <w:sz w:val="20"/>
          <w:szCs w:val="20"/>
        </w:rPr>
        <w:t>муниципального округа www.zavitinsk.info в информационно-телекоммуникационной сети «Интернет», которая не может быть позднее 14-го календарного дня, следующего за днем определения победителя запроса предложений.</w:t>
      </w:r>
      <w:r>
        <w:rPr>
          <w:rFonts w:ascii="Times New Roman" w:hAnsi="Times New Roman" w:cs="Times New Roman"/>
          <w:sz w:val="20"/>
          <w:szCs w:val="20"/>
        </w:rPr>
        <w:t xml:space="preserve"> </w:t>
      </w:r>
      <w:r w:rsidRPr="000E7DB2">
        <w:rPr>
          <w:rFonts w:ascii="Times New Roman" w:hAnsi="Times New Roman" w:cs="Times New Roman"/>
          <w:bCs/>
          <w:sz w:val="20"/>
          <w:szCs w:val="20"/>
        </w:rPr>
        <w:t>2.3. Для рассмотрения заявок участников запроса предложений создается комиссия, состав которой утверждается постановлением главы Завитинского муниципального округа. Комиссия формируется из представителей администрации Завитинского муниципального округа, структурных подразделений администрации Завитинского муниципального округа, предпринимательского сообщества.</w:t>
      </w:r>
      <w:r>
        <w:rPr>
          <w:rFonts w:ascii="Times New Roman" w:hAnsi="Times New Roman" w:cs="Times New Roman"/>
          <w:sz w:val="20"/>
          <w:szCs w:val="20"/>
        </w:rPr>
        <w:t xml:space="preserve"> </w:t>
      </w:r>
      <w:r w:rsidRPr="000E7DB2">
        <w:rPr>
          <w:rFonts w:ascii="Times New Roman" w:hAnsi="Times New Roman" w:cs="Times New Roman"/>
          <w:bCs/>
          <w:sz w:val="20"/>
          <w:szCs w:val="20"/>
        </w:rPr>
        <w:t>Председателем комиссии назначается первый заместитель главы администрации Завитинского муниципального округа. В случае отсутствия председателя комиссии его функции выполняет заместитель председателя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r>
        <w:rPr>
          <w:rFonts w:ascii="Times New Roman" w:hAnsi="Times New Roman" w:cs="Times New Roman"/>
          <w:sz w:val="20"/>
          <w:szCs w:val="20"/>
        </w:rPr>
        <w:t xml:space="preserve"> </w:t>
      </w:r>
      <w:r w:rsidRPr="000E7DB2">
        <w:rPr>
          <w:rFonts w:ascii="Times New Roman" w:hAnsi="Times New Roman" w:cs="Times New Roman"/>
          <w:bCs/>
          <w:sz w:val="20"/>
          <w:szCs w:val="20"/>
        </w:rPr>
        <w:t>2.4. Для получения гранта участниками запроса предложений представляются проекты, предусматривающие реализацию следующих мероприятий:</w:t>
      </w:r>
      <w:r>
        <w:rPr>
          <w:rFonts w:ascii="Times New Roman" w:hAnsi="Times New Roman" w:cs="Times New Roman"/>
          <w:sz w:val="20"/>
          <w:szCs w:val="20"/>
        </w:rPr>
        <w:t xml:space="preserve"> </w:t>
      </w:r>
      <w:r w:rsidRPr="000E7DB2">
        <w:rPr>
          <w:rFonts w:ascii="Times New Roman" w:hAnsi="Times New Roman" w:cs="Times New Roman"/>
          <w:bCs/>
          <w:sz w:val="20"/>
          <w:szCs w:val="20"/>
        </w:rPr>
        <w:t>а) приобретение и ремонт оборудования;</w:t>
      </w:r>
      <w:r>
        <w:rPr>
          <w:rFonts w:ascii="Times New Roman" w:hAnsi="Times New Roman" w:cs="Times New Roman"/>
          <w:sz w:val="20"/>
          <w:szCs w:val="20"/>
        </w:rPr>
        <w:t xml:space="preserve"> </w:t>
      </w:r>
      <w:r w:rsidRPr="000E7DB2">
        <w:rPr>
          <w:rFonts w:ascii="Times New Roman" w:hAnsi="Times New Roman" w:cs="Times New Roman"/>
          <w:bCs/>
          <w:sz w:val="20"/>
          <w:szCs w:val="20"/>
        </w:rPr>
        <w:t>б)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Pr>
          <w:rFonts w:ascii="Times New Roman" w:hAnsi="Times New Roman" w:cs="Times New Roman"/>
          <w:sz w:val="20"/>
          <w:szCs w:val="20"/>
        </w:rPr>
        <w:t xml:space="preserve"> </w:t>
      </w:r>
      <w:r w:rsidRPr="000E7DB2">
        <w:rPr>
          <w:rFonts w:ascii="Times New Roman" w:hAnsi="Times New Roman" w:cs="Times New Roman"/>
          <w:bCs/>
          <w:sz w:val="20"/>
          <w:szCs w:val="20"/>
        </w:rPr>
        <w:t>в) уплата первого взноса (аванса) при заключении договоров финансовой аренды (лизинга) оборудования.</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2.5. Для участия в запросе предложений субъект МСП в сроки, установленные в объявлении о проведении запроса предложений, подает в Отдел заявку, включающую следующие документы: 1)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подписанную руководителем </w:t>
      </w:r>
      <w:r w:rsidRPr="000E7DB2">
        <w:rPr>
          <w:rFonts w:ascii="Times New Roman" w:hAnsi="Times New Roman" w:cs="Times New Roman"/>
          <w:sz w:val="20"/>
          <w:szCs w:val="20"/>
        </w:rPr>
        <w:t xml:space="preserve">участника </w:t>
      </w:r>
      <w:r w:rsidRPr="000E7DB2">
        <w:rPr>
          <w:rFonts w:ascii="Times New Roman" w:hAnsi="Times New Roman" w:cs="Times New Roman"/>
          <w:bCs/>
          <w:sz w:val="20"/>
          <w:szCs w:val="20"/>
        </w:rPr>
        <w:t>запроса предложений;</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2) </w:t>
      </w:r>
      <w:hyperlink w:anchor="Par248" w:history="1">
        <w:r w:rsidRPr="000E7DB2">
          <w:rPr>
            <w:rFonts w:ascii="Times New Roman" w:hAnsi="Times New Roman" w:cs="Times New Roman"/>
            <w:bCs/>
            <w:sz w:val="20"/>
            <w:szCs w:val="20"/>
          </w:rPr>
          <w:t>заявление</w:t>
        </w:r>
      </w:hyperlink>
      <w:r w:rsidRPr="000E7DB2">
        <w:rPr>
          <w:rFonts w:ascii="Times New Roman" w:hAnsi="Times New Roman" w:cs="Times New Roman"/>
          <w:bCs/>
          <w:sz w:val="20"/>
          <w:szCs w:val="20"/>
        </w:rPr>
        <w:t xml:space="preserve"> на предоставление гранта по форме согласно приложению     № 1 к настоящему Порядку, содержащее, в том числе согласие </w:t>
      </w:r>
      <w:r w:rsidRPr="000E7DB2">
        <w:rPr>
          <w:rFonts w:ascii="Times New Roman" w:hAnsi="Times New Roman" w:cs="Times New Roman"/>
          <w:sz w:val="20"/>
          <w:szCs w:val="20"/>
        </w:rPr>
        <w:t xml:space="preserve">на публикацию (размещение) в информационно-телекоммуникационной сети «Интернет» информации об участнике </w:t>
      </w:r>
      <w:r w:rsidRPr="000E7DB2">
        <w:rPr>
          <w:rFonts w:ascii="Times New Roman" w:hAnsi="Times New Roman" w:cs="Times New Roman"/>
          <w:bCs/>
          <w:sz w:val="20"/>
          <w:szCs w:val="20"/>
        </w:rPr>
        <w:t>запроса предложений</w:t>
      </w:r>
      <w:r w:rsidRPr="000E7DB2">
        <w:rPr>
          <w:rFonts w:ascii="Times New Roman" w:hAnsi="Times New Roman" w:cs="Times New Roman"/>
          <w:sz w:val="20"/>
          <w:szCs w:val="20"/>
        </w:rPr>
        <w:t xml:space="preserve">, о подаваемой участником </w:t>
      </w:r>
      <w:r w:rsidRPr="000E7DB2">
        <w:rPr>
          <w:rFonts w:ascii="Times New Roman" w:hAnsi="Times New Roman" w:cs="Times New Roman"/>
          <w:bCs/>
          <w:sz w:val="20"/>
          <w:szCs w:val="20"/>
        </w:rPr>
        <w:t>запроса предложений</w:t>
      </w:r>
      <w:r w:rsidRPr="000E7DB2">
        <w:rPr>
          <w:rFonts w:ascii="Times New Roman" w:hAnsi="Times New Roman" w:cs="Times New Roman"/>
          <w:sz w:val="20"/>
          <w:szCs w:val="20"/>
        </w:rPr>
        <w:t xml:space="preserve"> заявке, иной информации об участнике </w:t>
      </w:r>
      <w:r w:rsidRPr="000E7DB2">
        <w:rPr>
          <w:rFonts w:ascii="Times New Roman" w:hAnsi="Times New Roman" w:cs="Times New Roman"/>
          <w:bCs/>
          <w:sz w:val="20"/>
          <w:szCs w:val="20"/>
        </w:rPr>
        <w:t>запроса предложений</w:t>
      </w:r>
      <w:r w:rsidRPr="000E7DB2">
        <w:rPr>
          <w:rFonts w:ascii="Times New Roman" w:hAnsi="Times New Roman" w:cs="Times New Roman"/>
          <w:sz w:val="20"/>
          <w:szCs w:val="20"/>
        </w:rPr>
        <w:t xml:space="preserve">, связанной с </w:t>
      </w:r>
      <w:r w:rsidRPr="000E7DB2">
        <w:rPr>
          <w:rFonts w:ascii="Times New Roman" w:hAnsi="Times New Roman" w:cs="Times New Roman"/>
          <w:bCs/>
          <w:sz w:val="20"/>
          <w:szCs w:val="20"/>
        </w:rPr>
        <w:t>запросом предложений</w:t>
      </w:r>
      <w:r w:rsidRPr="000E7D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3) технико-экономическое </w:t>
      </w:r>
      <w:hyperlink w:anchor="Par479" w:history="1">
        <w:r w:rsidRPr="000E7DB2">
          <w:rPr>
            <w:rFonts w:ascii="Times New Roman" w:hAnsi="Times New Roman" w:cs="Times New Roman"/>
            <w:bCs/>
            <w:sz w:val="20"/>
            <w:szCs w:val="20"/>
          </w:rPr>
          <w:t>обоснование</w:t>
        </w:r>
      </w:hyperlink>
      <w:r w:rsidRPr="000E7DB2">
        <w:rPr>
          <w:rFonts w:ascii="Times New Roman" w:hAnsi="Times New Roman" w:cs="Times New Roman"/>
          <w:bCs/>
          <w:sz w:val="20"/>
          <w:szCs w:val="20"/>
        </w:rPr>
        <w:t xml:space="preserve"> проекта по форме согласно приложению № 2 к настоящему Порядку;</w:t>
      </w:r>
      <w:r>
        <w:rPr>
          <w:rFonts w:ascii="Times New Roman" w:hAnsi="Times New Roman" w:cs="Times New Roman"/>
          <w:sz w:val="20"/>
          <w:szCs w:val="20"/>
        </w:rPr>
        <w:t xml:space="preserve"> </w:t>
      </w:r>
      <w:r w:rsidRPr="000E7DB2">
        <w:rPr>
          <w:rFonts w:ascii="Times New Roman" w:hAnsi="Times New Roman" w:cs="Times New Roman"/>
          <w:bCs/>
          <w:sz w:val="20"/>
          <w:szCs w:val="20"/>
        </w:rPr>
        <w:t>4) копию паспорта, удостоверяющего личность индивидуального предпринимателя или руководителя юридического лица (страницы, содержащие сведения о личности владельца документа, последнюю отметку о регистрации по месту жительства);</w:t>
      </w:r>
    </w:p>
    <w:p w14:paraId="1C17F432" w14:textId="0F82E42D"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5) копии документов, подтверждающих полномочия руководителя или иного лица, на осуществление действий от имени юридического лица;</w:t>
      </w:r>
      <w:r>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6) справку по состоянию на 1-е число месяца, в котором подана заявка, содержащую сведения о списочном составе персонала участника отбора и среднемесячной заработной плате по категориям сотрудников </w:t>
      </w:r>
      <w:r w:rsidRPr="000E7DB2">
        <w:rPr>
          <w:rFonts w:ascii="Times New Roman" w:hAnsi="Times New Roman" w:cs="Times New Roman"/>
          <w:bCs/>
          <w:sz w:val="20"/>
          <w:szCs w:val="20"/>
        </w:rPr>
        <w:t>по форме согласно приложению № 3 к Порядку</w:t>
      </w:r>
      <w:r w:rsidRPr="000E7DB2">
        <w:rPr>
          <w:rFonts w:ascii="Times New Roman" w:hAnsi="Times New Roman" w:cs="Times New Roman"/>
          <w:sz w:val="20"/>
          <w:szCs w:val="20"/>
        </w:rPr>
        <w:t>.</w:t>
      </w:r>
      <w:r>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7) </w:t>
      </w:r>
      <w:r w:rsidRPr="000E7DB2">
        <w:rPr>
          <w:rFonts w:ascii="Times New Roman" w:hAnsi="Times New Roman" w:cs="Times New Roman"/>
          <w:sz w:val="20"/>
          <w:szCs w:val="20"/>
        </w:rPr>
        <w:t>копию формы «Сведения о застрахованных лицах (СЗВ-М)» (далее - форма СЗВ-М), утвержденной постановлением Правления Пенсионного фонда Российской Федерации от 15.04.2021 № 103п за отчетный месяц, предшествующий месяцу подачи заявки с отметкой территориального органа Пенсионного фонда Российской Федерации. Участники запроса предложений, не заключавшие в отчетный период трудовых договоров с работниками, представляют информацию (в свободной форме) об отсутствии трудовых договоров;</w:t>
      </w:r>
      <w:r>
        <w:rPr>
          <w:rFonts w:ascii="Times New Roman" w:hAnsi="Times New Roman" w:cs="Times New Roman"/>
          <w:bCs/>
          <w:sz w:val="20"/>
          <w:szCs w:val="20"/>
        </w:rPr>
        <w:t xml:space="preserve"> </w:t>
      </w:r>
      <w:r w:rsidRPr="000E7DB2">
        <w:rPr>
          <w:rFonts w:ascii="Times New Roman" w:hAnsi="Times New Roman" w:cs="Times New Roman"/>
          <w:bCs/>
          <w:sz w:val="20"/>
          <w:szCs w:val="20"/>
        </w:rPr>
        <w:t>8) копии форм № 1 «Бухгалтерский баланс», № 2 «Отчет о прибылях и убытках» для юридических лиц, 3-НДФЛ для индивидуальных предпринимателей или копию налоговой декларации, патента на право применения патентной системы налогообложения за предшествующий календарный год;</w:t>
      </w:r>
      <w:r>
        <w:rPr>
          <w:rFonts w:ascii="Times New Roman" w:hAnsi="Times New Roman" w:cs="Times New Roman"/>
          <w:bCs/>
          <w:sz w:val="20"/>
          <w:szCs w:val="20"/>
        </w:rPr>
        <w:t xml:space="preserve"> </w:t>
      </w:r>
      <w:r w:rsidRPr="000E7DB2">
        <w:rPr>
          <w:rFonts w:ascii="Times New Roman" w:hAnsi="Times New Roman" w:cs="Times New Roman"/>
          <w:sz w:val="20"/>
          <w:szCs w:val="20"/>
        </w:rPr>
        <w:t>9) копию уведомления (справки, иного документа) российской кредитной организации об открытии расчетного счета участника отбора, датированного не ранее первого числа месяца, в котором подана заявка;</w:t>
      </w:r>
      <w:r>
        <w:rPr>
          <w:rFonts w:ascii="Times New Roman" w:hAnsi="Times New Roman" w:cs="Times New Roman"/>
          <w:bCs/>
          <w:sz w:val="20"/>
          <w:szCs w:val="20"/>
        </w:rPr>
        <w:t xml:space="preserve"> </w:t>
      </w:r>
      <w:r w:rsidRPr="000E7DB2">
        <w:rPr>
          <w:rFonts w:ascii="Times New Roman" w:hAnsi="Times New Roman" w:cs="Times New Roman"/>
          <w:bCs/>
          <w:sz w:val="20"/>
          <w:szCs w:val="20"/>
        </w:rPr>
        <w:t>10) документ, подтверждающий отнесение оборудования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подписанный руководителем участника отбора согласно приложению № 4 к настоящему Порядку (для реализации мероприятий, отраженных в подпункте «а» пункта 2.4 настоящего Порядка).</w:t>
      </w:r>
      <w:r>
        <w:rPr>
          <w:rFonts w:ascii="Times New Roman" w:hAnsi="Times New Roman" w:cs="Times New Roman"/>
          <w:bCs/>
          <w:sz w:val="20"/>
          <w:szCs w:val="20"/>
        </w:rPr>
        <w:t xml:space="preserve"> </w:t>
      </w:r>
      <w:r w:rsidRPr="000E7DB2">
        <w:rPr>
          <w:rFonts w:ascii="Times New Roman" w:hAnsi="Times New Roman" w:cs="Times New Roman"/>
          <w:bCs/>
          <w:sz w:val="20"/>
          <w:szCs w:val="20"/>
        </w:rPr>
        <w:t>2.6. Участник отбора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Pr>
          <w:rFonts w:ascii="Times New Roman" w:hAnsi="Times New Roman" w:cs="Times New Roman"/>
          <w:bCs/>
          <w:sz w:val="20"/>
          <w:szCs w:val="20"/>
        </w:rPr>
        <w:t xml:space="preserve"> </w:t>
      </w:r>
      <w:r w:rsidRPr="000E7DB2">
        <w:rPr>
          <w:rFonts w:ascii="Times New Roman" w:hAnsi="Times New Roman" w:cs="Times New Roman"/>
          <w:bCs/>
          <w:sz w:val="20"/>
          <w:szCs w:val="20"/>
        </w:rPr>
        <w:t>2.7. Заявка подается на бумажном носителе.</w:t>
      </w:r>
      <w:r>
        <w:rPr>
          <w:rFonts w:ascii="Times New Roman" w:hAnsi="Times New Roman" w:cs="Times New Roman"/>
          <w:bCs/>
          <w:sz w:val="20"/>
          <w:szCs w:val="20"/>
        </w:rPr>
        <w:t xml:space="preserve"> </w:t>
      </w:r>
      <w:r w:rsidRPr="000E7DB2">
        <w:rPr>
          <w:rFonts w:ascii="Times New Roman" w:hAnsi="Times New Roman" w:cs="Times New Roman"/>
          <w:bCs/>
          <w:sz w:val="20"/>
          <w:szCs w:val="20"/>
        </w:rPr>
        <w:t>Заявка должна быть сброшюрована в одну папку, листы пронумерованы.</w:t>
      </w:r>
      <w:r>
        <w:rPr>
          <w:rFonts w:ascii="Times New Roman" w:hAnsi="Times New Roman" w:cs="Times New Roman"/>
          <w:bCs/>
          <w:sz w:val="20"/>
          <w:szCs w:val="20"/>
        </w:rPr>
        <w:t xml:space="preserve"> </w:t>
      </w:r>
      <w:r w:rsidRPr="000E7DB2">
        <w:rPr>
          <w:rFonts w:ascii="Times New Roman" w:hAnsi="Times New Roman" w:cs="Times New Roman"/>
          <w:bCs/>
          <w:sz w:val="20"/>
          <w:szCs w:val="20"/>
        </w:rPr>
        <w:t>Копии документов заявки заверяются подписью и печатью участника отбора (печать при наличии)</w:t>
      </w:r>
      <w:r w:rsidRPr="000E7DB2">
        <w:rPr>
          <w:rFonts w:ascii="Times New Roman" w:hAnsi="Times New Roman" w:cs="Times New Roman"/>
          <w:sz w:val="20"/>
          <w:szCs w:val="20"/>
        </w:rPr>
        <w:t>.</w:t>
      </w:r>
      <w:r>
        <w:rPr>
          <w:rFonts w:ascii="Times New Roman" w:hAnsi="Times New Roman" w:cs="Times New Roman"/>
          <w:bCs/>
          <w:sz w:val="20"/>
          <w:szCs w:val="20"/>
        </w:rPr>
        <w:t xml:space="preserve"> </w:t>
      </w:r>
      <w:r w:rsidRPr="000E7DB2">
        <w:rPr>
          <w:rFonts w:ascii="Times New Roman" w:hAnsi="Times New Roman" w:cs="Times New Roman"/>
          <w:bCs/>
          <w:sz w:val="20"/>
          <w:szCs w:val="20"/>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r>
        <w:rPr>
          <w:rFonts w:ascii="Times New Roman" w:hAnsi="Times New Roman" w:cs="Times New Roman"/>
          <w:bCs/>
          <w:sz w:val="20"/>
          <w:szCs w:val="20"/>
        </w:rPr>
        <w:t xml:space="preserve"> </w:t>
      </w:r>
      <w:r w:rsidRPr="000E7DB2">
        <w:rPr>
          <w:rFonts w:ascii="Times New Roman" w:hAnsi="Times New Roman" w:cs="Times New Roman"/>
          <w:bCs/>
          <w:sz w:val="20"/>
          <w:szCs w:val="20"/>
        </w:rPr>
        <w:t>Расходы, связанные с подготовкой заявки, несет участник отбора.</w:t>
      </w:r>
    </w:p>
    <w:p w14:paraId="57B50C08" w14:textId="5490C67C"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2.8. Отдел регистрирует заявку в порядке очередности в журнале регистрации в день ее поступления с указанием времени поступления заявки.</w:t>
      </w:r>
      <w:r>
        <w:rPr>
          <w:rFonts w:ascii="Times New Roman" w:hAnsi="Times New Roman" w:cs="Times New Roman"/>
          <w:bCs/>
          <w:sz w:val="20"/>
          <w:szCs w:val="20"/>
        </w:rPr>
        <w:t xml:space="preserve"> </w:t>
      </w:r>
      <w:r w:rsidRPr="000E7DB2">
        <w:rPr>
          <w:rFonts w:ascii="Times New Roman" w:hAnsi="Times New Roman" w:cs="Times New Roman"/>
          <w:bCs/>
          <w:sz w:val="20"/>
          <w:szCs w:val="20"/>
        </w:rPr>
        <w:t>2.9. Документы, представленные по истечении срока приема заявок, указанного в объявлении о проведении запроса предложений, не принимаются.</w:t>
      </w:r>
      <w:r>
        <w:rPr>
          <w:rFonts w:ascii="Times New Roman" w:hAnsi="Times New Roman" w:cs="Times New Roman"/>
          <w:bCs/>
          <w:sz w:val="20"/>
          <w:szCs w:val="20"/>
        </w:rPr>
        <w:t xml:space="preserve"> </w:t>
      </w:r>
      <w:r w:rsidRPr="000E7DB2">
        <w:rPr>
          <w:rFonts w:ascii="Times New Roman" w:hAnsi="Times New Roman" w:cs="Times New Roman"/>
          <w:bCs/>
          <w:sz w:val="20"/>
          <w:szCs w:val="20"/>
        </w:rPr>
        <w:t>2.10. Участник отбора вправе подать только одну заявку на участие в отборе.</w:t>
      </w:r>
      <w:r>
        <w:rPr>
          <w:rFonts w:ascii="Times New Roman" w:hAnsi="Times New Roman" w:cs="Times New Roman"/>
          <w:bCs/>
          <w:sz w:val="20"/>
          <w:szCs w:val="20"/>
        </w:rPr>
        <w:t xml:space="preserve"> </w:t>
      </w:r>
      <w:r w:rsidRPr="000E7DB2">
        <w:rPr>
          <w:rFonts w:ascii="Times New Roman" w:hAnsi="Times New Roman" w:cs="Times New Roman"/>
          <w:bCs/>
          <w:sz w:val="20"/>
          <w:szCs w:val="20"/>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r>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2.11. Участник отбора вправе направить запрос в письменной форме Отделу о даче разъяснений положений настоящего Порядка на электронную почту </w:t>
      </w:r>
      <w:hyperlink r:id="rId50" w:history="1">
        <w:r w:rsidRPr="00C01684">
          <w:rPr>
            <w:rStyle w:val="a9"/>
            <w:bCs/>
            <w:sz w:val="20"/>
            <w:szCs w:val="20"/>
            <w:lang w:val="en-US"/>
          </w:rPr>
          <w:t>ekonom</w:t>
        </w:r>
        <w:r w:rsidRPr="00C01684">
          <w:rPr>
            <w:rStyle w:val="a9"/>
            <w:bCs/>
            <w:sz w:val="20"/>
            <w:szCs w:val="20"/>
          </w:rPr>
          <w:t>18@</w:t>
        </w:r>
        <w:r w:rsidRPr="00C01684">
          <w:rPr>
            <w:rStyle w:val="a9"/>
            <w:bCs/>
            <w:sz w:val="20"/>
            <w:szCs w:val="20"/>
            <w:lang w:val="en-US"/>
          </w:rPr>
          <w:t>mail</w:t>
        </w:r>
        <w:r w:rsidRPr="00C01684">
          <w:rPr>
            <w:rStyle w:val="a9"/>
            <w:bCs/>
            <w:sz w:val="20"/>
            <w:szCs w:val="20"/>
          </w:rPr>
          <w:t>.</w:t>
        </w:r>
        <w:r w:rsidRPr="00C01684">
          <w:rPr>
            <w:rStyle w:val="a9"/>
            <w:bCs/>
            <w:sz w:val="20"/>
            <w:szCs w:val="20"/>
            <w:lang w:val="en-US"/>
          </w:rPr>
          <w:t>ru</w:t>
        </w:r>
      </w:hyperlink>
      <w:r w:rsidRPr="000E7DB2">
        <w:rPr>
          <w:rFonts w:ascii="Times New Roman" w:hAnsi="Times New Roman" w:cs="Times New Roman"/>
          <w:bCs/>
          <w:sz w:val="20"/>
          <w:szCs w:val="20"/>
        </w:rPr>
        <w:t>.</w:t>
      </w:r>
      <w:r>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В течение 2 (двух) рабочих дней с даты поступления от участника отбора запроса Отдел направляет этому участнику разъяснения положений настоящего Порядка при условии, что указанный запрос поступил в Отдел не позднее, чем за 3 (три) рабочих дня до даты окончания срока подачи заявок на участие </w:t>
      </w:r>
      <w:proofErr w:type="gramStart"/>
      <w:r w:rsidRPr="000E7DB2">
        <w:rPr>
          <w:rFonts w:ascii="Times New Roman" w:hAnsi="Times New Roman" w:cs="Times New Roman"/>
          <w:sz w:val="20"/>
          <w:szCs w:val="20"/>
        </w:rPr>
        <w:t>в запроса</w:t>
      </w:r>
      <w:proofErr w:type="gramEnd"/>
      <w:r w:rsidRPr="000E7DB2">
        <w:rPr>
          <w:rFonts w:ascii="Times New Roman" w:hAnsi="Times New Roman" w:cs="Times New Roman"/>
          <w:sz w:val="20"/>
          <w:szCs w:val="20"/>
        </w:rPr>
        <w:t xml:space="preserve"> предложений.</w:t>
      </w:r>
      <w:r>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2.12. Участник отбора вправе изменить или отозвать свою заявку в </w:t>
      </w:r>
      <w:r w:rsidRPr="000E7DB2">
        <w:rPr>
          <w:rFonts w:ascii="Times New Roman" w:hAnsi="Times New Roman" w:cs="Times New Roman"/>
          <w:sz w:val="20"/>
          <w:szCs w:val="20"/>
        </w:rPr>
        <w:lastRenderedPageBreak/>
        <w:t>любое время после ее подачи до дня заседания Комиссии.</w:t>
      </w:r>
      <w:r>
        <w:rPr>
          <w:rFonts w:ascii="Times New Roman" w:hAnsi="Times New Roman" w:cs="Times New Roman"/>
          <w:bCs/>
          <w:sz w:val="20"/>
          <w:szCs w:val="20"/>
        </w:rPr>
        <w:t xml:space="preserve"> </w:t>
      </w:r>
      <w:r w:rsidRPr="000E7DB2">
        <w:rPr>
          <w:rFonts w:ascii="Times New Roman" w:hAnsi="Times New Roman" w:cs="Times New Roman"/>
          <w:bCs/>
          <w:sz w:val="20"/>
          <w:szCs w:val="20"/>
        </w:rPr>
        <w:t>2.13. Отдел в целях обеспечения организации и проведения отбора:</w:t>
      </w:r>
      <w:r>
        <w:rPr>
          <w:rFonts w:ascii="Times New Roman" w:hAnsi="Times New Roman" w:cs="Times New Roman"/>
          <w:bCs/>
          <w:sz w:val="20"/>
          <w:szCs w:val="20"/>
        </w:rPr>
        <w:t xml:space="preserve"> </w:t>
      </w:r>
      <w:r w:rsidRPr="000E7DB2">
        <w:rPr>
          <w:rFonts w:ascii="Times New Roman" w:hAnsi="Times New Roman" w:cs="Times New Roman"/>
          <w:bCs/>
          <w:sz w:val="20"/>
          <w:szCs w:val="20"/>
        </w:rPr>
        <w:t>2.13.1. В течение 1 (одного) рабочего дня с даты подачи заявки запрашивает с официального сайта Федеральной налоговой службы Российской Федерации:</w:t>
      </w:r>
      <w:r>
        <w:rPr>
          <w:rFonts w:ascii="Times New Roman" w:hAnsi="Times New Roman" w:cs="Times New Roman"/>
          <w:bCs/>
          <w:sz w:val="20"/>
          <w:szCs w:val="20"/>
        </w:rPr>
        <w:t xml:space="preserve"> </w:t>
      </w:r>
      <w:r w:rsidRPr="000E7DB2">
        <w:rPr>
          <w:rFonts w:ascii="Times New Roman" w:hAnsi="Times New Roman" w:cs="Times New Roman"/>
          <w:bCs/>
          <w:sz w:val="20"/>
          <w:szCs w:val="20"/>
        </w:rPr>
        <w:t>сведения из Единого реестра субъектов малого и среднего предпринимательства;</w:t>
      </w:r>
      <w:r>
        <w:rPr>
          <w:rFonts w:ascii="Times New Roman" w:hAnsi="Times New Roman" w:cs="Times New Roman"/>
          <w:bCs/>
          <w:sz w:val="20"/>
          <w:szCs w:val="20"/>
        </w:rPr>
        <w:t xml:space="preserve"> </w:t>
      </w:r>
      <w:r w:rsidRPr="000E7DB2">
        <w:rPr>
          <w:rFonts w:ascii="Times New Roman" w:hAnsi="Times New Roman" w:cs="Times New Roman"/>
          <w:bCs/>
          <w:sz w:val="20"/>
          <w:szCs w:val="20"/>
        </w:rPr>
        <w:t>выписку из Единого государственного реестра юридических лиц или Единого государственного реестра индивидуальных предпринимателей.</w:t>
      </w:r>
      <w:r>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2.13.2. </w:t>
      </w:r>
      <w:r w:rsidRPr="000E7DB2">
        <w:rPr>
          <w:rFonts w:ascii="Times New Roman" w:hAnsi="Times New Roman" w:cs="Times New Roman"/>
          <w:sz w:val="20"/>
          <w:szCs w:val="20"/>
        </w:rPr>
        <w:t>В течение 3 (трех) календарных дней со дня окончания представления заявок направляет запрос в отношении участника отбора, представившего заявку:</w:t>
      </w:r>
      <w:r>
        <w:rPr>
          <w:rFonts w:ascii="Times New Roman" w:hAnsi="Times New Roman" w:cs="Times New Roman"/>
          <w:bCs/>
          <w:sz w:val="20"/>
          <w:szCs w:val="20"/>
        </w:rPr>
        <w:t xml:space="preserve"> </w:t>
      </w:r>
      <w:r w:rsidRPr="000E7DB2">
        <w:rPr>
          <w:rFonts w:ascii="Times New Roman" w:hAnsi="Times New Roman" w:cs="Times New Roman"/>
          <w:sz w:val="20"/>
          <w:szCs w:val="20"/>
        </w:rPr>
        <w:t>в Межрайонную ИФНС России № 1 по Амурской области о наличии (отсутствии) на дату подачи заявки задолженности по уплате налогов, сборов, пеней и штрафов;</w:t>
      </w:r>
      <w:r>
        <w:rPr>
          <w:rFonts w:ascii="Times New Roman" w:hAnsi="Times New Roman" w:cs="Times New Roman"/>
          <w:bCs/>
          <w:sz w:val="20"/>
          <w:szCs w:val="20"/>
        </w:rPr>
        <w:t xml:space="preserve"> </w:t>
      </w:r>
      <w:r w:rsidRPr="000E7DB2">
        <w:rPr>
          <w:rFonts w:ascii="Times New Roman" w:hAnsi="Times New Roman" w:cs="Times New Roman"/>
          <w:sz w:val="20"/>
          <w:szCs w:val="20"/>
        </w:rPr>
        <w:t>в государственное учреждение Амурское региональное отделение Фонда социального страхования Российской Федерации о наличии (отсутствии) на дату подачи заявки задолженности по уплате страховых взносов, пеней и штрафов.</w:t>
      </w:r>
      <w:r>
        <w:rPr>
          <w:rFonts w:ascii="Times New Roman" w:hAnsi="Times New Roman" w:cs="Times New Roman"/>
          <w:bCs/>
          <w:sz w:val="20"/>
          <w:szCs w:val="20"/>
        </w:rPr>
        <w:t xml:space="preserve"> </w:t>
      </w:r>
      <w:r w:rsidRPr="000E7DB2">
        <w:rPr>
          <w:rFonts w:ascii="Times New Roman" w:hAnsi="Times New Roman" w:cs="Times New Roman"/>
          <w:sz w:val="20"/>
          <w:szCs w:val="20"/>
        </w:rPr>
        <w:t>2.14. Отдел в течение 2 (двух) календарных дней с даты поступления сведений, запрошенных в соответствии с п. 2.13.2, передает заявки в Комиссию для рассмотрения.</w:t>
      </w:r>
      <w:r w:rsidR="00590246">
        <w:rPr>
          <w:rFonts w:ascii="Times New Roman" w:hAnsi="Times New Roman" w:cs="Times New Roman"/>
          <w:bCs/>
          <w:sz w:val="20"/>
          <w:szCs w:val="20"/>
        </w:rPr>
        <w:t xml:space="preserve"> </w:t>
      </w:r>
      <w:r w:rsidRPr="000E7DB2">
        <w:rPr>
          <w:rFonts w:ascii="Times New Roman" w:hAnsi="Times New Roman" w:cs="Times New Roman"/>
          <w:sz w:val="20"/>
          <w:szCs w:val="20"/>
        </w:rPr>
        <w:t>Очередность рассмотрения заявок формируется согласно дате и времени регистрации заявок.</w:t>
      </w:r>
      <w:r w:rsidR="00590246">
        <w:rPr>
          <w:rFonts w:ascii="Times New Roman" w:hAnsi="Times New Roman" w:cs="Times New Roman"/>
          <w:bCs/>
          <w:sz w:val="20"/>
          <w:szCs w:val="20"/>
        </w:rPr>
        <w:t xml:space="preserve"> </w:t>
      </w:r>
      <w:r w:rsidRPr="000E7DB2">
        <w:rPr>
          <w:rFonts w:ascii="Times New Roman" w:hAnsi="Times New Roman" w:cs="Times New Roman"/>
          <w:sz w:val="20"/>
          <w:szCs w:val="20"/>
        </w:rPr>
        <w:t>Заявки участников отбора рассматриваются комиссией в течение 5 (пяти) рабочих дней со дня их получения.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Члены комиссии проверяют соответствие заявок требованиям, установленным </w:t>
      </w:r>
      <w:hyperlink w:anchor="Par55" w:history="1">
        <w:r w:rsidRPr="000E7DB2">
          <w:rPr>
            <w:rFonts w:ascii="Times New Roman" w:hAnsi="Times New Roman" w:cs="Times New Roman"/>
            <w:bCs/>
            <w:sz w:val="20"/>
            <w:szCs w:val="20"/>
          </w:rPr>
          <w:t>п. 2.</w:t>
        </w:r>
      </w:hyperlink>
      <w:r w:rsidRPr="000E7DB2">
        <w:rPr>
          <w:rFonts w:ascii="Times New Roman" w:hAnsi="Times New Roman" w:cs="Times New Roman"/>
          <w:bCs/>
          <w:sz w:val="20"/>
          <w:szCs w:val="20"/>
        </w:rPr>
        <w:t xml:space="preserve">5 и п. 2.7 настоящего Порядка, соответствие участника отбора критериям, установленным </w:t>
      </w:r>
      <w:hyperlink w:anchor="Par43" w:history="1">
        <w:r w:rsidRPr="000E7DB2">
          <w:rPr>
            <w:rFonts w:ascii="Times New Roman" w:hAnsi="Times New Roman" w:cs="Times New Roman"/>
            <w:bCs/>
            <w:sz w:val="20"/>
            <w:szCs w:val="20"/>
          </w:rPr>
          <w:t>п. 1.</w:t>
        </w:r>
      </w:hyperlink>
      <w:r w:rsidRPr="000E7DB2">
        <w:rPr>
          <w:rFonts w:ascii="Times New Roman" w:hAnsi="Times New Roman" w:cs="Times New Roman"/>
          <w:bCs/>
          <w:sz w:val="20"/>
          <w:szCs w:val="20"/>
        </w:rPr>
        <w:t>6</w:t>
      </w:r>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настоящего Порядка.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Решение об отклонении заявок участников отбора принимается по следующим основаниям: </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1) несоответствие участника отбора критериям, установленным п. 1.6 настоящего Порядка;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2) </w:t>
      </w:r>
      <w:r w:rsidRPr="000E7DB2">
        <w:rPr>
          <w:rFonts w:ascii="Times New Roman" w:hAnsi="Times New Roman" w:cs="Times New Roman"/>
          <w:sz w:val="20"/>
          <w:szCs w:val="20"/>
        </w:rPr>
        <w:t xml:space="preserve">несоответствие представленных заявок (документов) требованиям, установленным п. 2.7 настоящего Порядка и (или) </w:t>
      </w:r>
      <w:r w:rsidRPr="000E7DB2">
        <w:rPr>
          <w:rFonts w:ascii="Times New Roman" w:hAnsi="Times New Roman" w:cs="Times New Roman"/>
          <w:bCs/>
          <w:sz w:val="20"/>
          <w:szCs w:val="20"/>
        </w:rPr>
        <w:t xml:space="preserve">представление не всех документов, которые должны быть представлены в соответствии с </w:t>
      </w:r>
      <w:hyperlink w:anchor="Par59" w:history="1">
        <w:r w:rsidRPr="000E7DB2">
          <w:rPr>
            <w:rFonts w:ascii="Times New Roman" w:hAnsi="Times New Roman" w:cs="Times New Roman"/>
            <w:bCs/>
            <w:sz w:val="20"/>
            <w:szCs w:val="20"/>
          </w:rPr>
          <w:t>п.</w:t>
        </w:r>
      </w:hyperlink>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2.5 настоящего Порядка</w:t>
      </w:r>
      <w:r w:rsidRPr="000E7DB2">
        <w:rPr>
          <w:rFonts w:ascii="Times New Roman" w:hAnsi="Times New Roman" w:cs="Times New Roman"/>
          <w:sz w:val="20"/>
          <w:szCs w:val="20"/>
        </w:rPr>
        <w:t>;</w:t>
      </w:r>
      <w:r w:rsidR="00590246">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3) недостоверность представленной </w:t>
      </w:r>
      <w:r w:rsidRPr="000E7DB2">
        <w:rPr>
          <w:rFonts w:ascii="Times New Roman" w:hAnsi="Times New Roman" w:cs="Times New Roman"/>
          <w:bCs/>
          <w:sz w:val="20"/>
          <w:szCs w:val="20"/>
        </w:rPr>
        <w:t>участником отбора</w:t>
      </w:r>
      <w:r w:rsidRPr="000E7DB2">
        <w:rPr>
          <w:rFonts w:ascii="Times New Roman" w:hAnsi="Times New Roman" w:cs="Times New Roman"/>
          <w:sz w:val="20"/>
          <w:szCs w:val="20"/>
        </w:rPr>
        <w:t xml:space="preserve"> информации, в том числе информации о месте нахождения и адресе юридического лица;</w:t>
      </w:r>
      <w:r w:rsidR="00590246">
        <w:rPr>
          <w:rFonts w:ascii="Times New Roman" w:hAnsi="Times New Roman" w:cs="Times New Roman"/>
          <w:bCs/>
          <w:sz w:val="20"/>
          <w:szCs w:val="20"/>
        </w:rPr>
        <w:t xml:space="preserve"> </w:t>
      </w:r>
      <w:r w:rsidRPr="000E7DB2">
        <w:rPr>
          <w:rFonts w:ascii="Times New Roman" w:hAnsi="Times New Roman" w:cs="Times New Roman"/>
          <w:sz w:val="20"/>
          <w:szCs w:val="20"/>
        </w:rPr>
        <w:t>4) подача заявки после даты и (или) времени, определенных для подачи заявок;</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5) наличие принятого в отношении участника отбора решения об оказании аналогичной поддержки (государственной, муниципальной поддержки, совпадающей по форме, виду, и цели ее оказания), сроки оказания которой не истекли;</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6) </w:t>
      </w:r>
      <w:proofErr w:type="spellStart"/>
      <w:r w:rsidRPr="000E7DB2">
        <w:rPr>
          <w:rFonts w:ascii="Times New Roman" w:hAnsi="Times New Roman" w:cs="Times New Roman"/>
          <w:bCs/>
          <w:sz w:val="20"/>
          <w:szCs w:val="20"/>
        </w:rPr>
        <w:t>неистечение</w:t>
      </w:r>
      <w:proofErr w:type="spellEnd"/>
      <w:r w:rsidRPr="000E7DB2">
        <w:rPr>
          <w:rFonts w:ascii="Times New Roman" w:hAnsi="Times New Roman" w:cs="Times New Roman"/>
          <w:bCs/>
          <w:sz w:val="20"/>
          <w:szCs w:val="20"/>
        </w:rPr>
        <w:t xml:space="preserve"> 1 (одного) года с даты признания участника отбора допустившим нарушение порядка и условий оказания поддержки, за исключением случая более раннего устранения субъектом МСП такого нарушения при условии соблюдения им срока устранения такого нарушения, установленного органом или организацией, оказавшими поддержку, </w:t>
      </w:r>
      <w:proofErr w:type="spellStart"/>
      <w:r w:rsidRPr="000E7DB2">
        <w:rPr>
          <w:rFonts w:ascii="Times New Roman" w:hAnsi="Times New Roman" w:cs="Times New Roman"/>
          <w:bCs/>
          <w:sz w:val="20"/>
          <w:szCs w:val="20"/>
        </w:rPr>
        <w:t>неистечение</w:t>
      </w:r>
      <w:proofErr w:type="spellEnd"/>
      <w:r w:rsidRPr="000E7DB2">
        <w:rPr>
          <w:rFonts w:ascii="Times New Roman" w:hAnsi="Times New Roman" w:cs="Times New Roman"/>
          <w:bCs/>
          <w:sz w:val="20"/>
          <w:szCs w:val="20"/>
        </w:rPr>
        <w:t xml:space="preserve"> 3 (трех) лет с даты признания субъекта МСП совершившим нарушение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По результатам рассмотрения заявок Комиссией оформляется протокол, который подписывается председателем Комиссии.</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В протоколе указываются: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участники отбора, подавшие заявки и не прошедшие отбор;</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участники отбора, в отношении которых рекомендовано принять решение о предоставлении гранта, с указанием его размера;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участники отбора, прошедшие отбор и включенные в резервный список, в связи с недостаточностью бюджетных ассигнований</w:t>
      </w:r>
      <w:r w:rsidRPr="000E7DB2">
        <w:rPr>
          <w:rFonts w:ascii="Times New Roman" w:hAnsi="Times New Roman" w:cs="Times New Roman"/>
          <w:sz w:val="20"/>
          <w:szCs w:val="20"/>
        </w:rPr>
        <w:t xml:space="preserve"> для предоставления грантов</w:t>
      </w:r>
      <w:r w:rsidRPr="000E7DB2">
        <w:rPr>
          <w:rFonts w:ascii="Times New Roman" w:hAnsi="Times New Roman" w:cs="Times New Roman"/>
          <w:bCs/>
          <w:sz w:val="20"/>
          <w:szCs w:val="20"/>
        </w:rPr>
        <w:t>.</w:t>
      </w:r>
      <w:r w:rsidR="00590246">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2.15. </w:t>
      </w:r>
      <w:r w:rsidRPr="000E7DB2">
        <w:rPr>
          <w:rFonts w:ascii="Times New Roman" w:hAnsi="Times New Roman" w:cs="Times New Roman"/>
          <w:bCs/>
          <w:sz w:val="20"/>
          <w:szCs w:val="20"/>
        </w:rPr>
        <w:t xml:space="preserve">Основанием для отказа участнику отбора в предоставлении гранта является </w:t>
      </w:r>
      <w:r w:rsidRPr="000E7DB2">
        <w:rPr>
          <w:rFonts w:ascii="Times New Roman" w:hAnsi="Times New Roman" w:cs="Times New Roman"/>
          <w:sz w:val="20"/>
          <w:szCs w:val="20"/>
        </w:rPr>
        <w:t>отклонение заявки участника отбора по основаниям, указанным в пункте 2.14. Порядка.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2.16. Отдел в течение 3 (трех) рабочих дней со дня принятия решения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Главным распорядителем</w:t>
      </w:r>
      <w:r w:rsidRPr="000E7DB2">
        <w:rPr>
          <w:rFonts w:ascii="Times New Roman" w:hAnsi="Times New Roman" w:cs="Times New Roman"/>
          <w:bCs/>
          <w:color w:val="FF0000"/>
          <w:sz w:val="20"/>
          <w:szCs w:val="20"/>
        </w:rPr>
        <w:t xml:space="preserve"> </w:t>
      </w:r>
      <w:r w:rsidRPr="000E7DB2">
        <w:rPr>
          <w:rFonts w:ascii="Times New Roman" w:hAnsi="Times New Roman" w:cs="Times New Roman"/>
          <w:bCs/>
          <w:sz w:val="20"/>
          <w:szCs w:val="20"/>
        </w:rPr>
        <w:t>направляет</w:t>
      </w:r>
      <w:r w:rsidRPr="000E7DB2">
        <w:rPr>
          <w:rFonts w:ascii="Times New Roman" w:hAnsi="Times New Roman" w:cs="Times New Roman"/>
          <w:sz w:val="20"/>
          <w:szCs w:val="20"/>
        </w:rPr>
        <w:t xml:space="preserve"> </w:t>
      </w:r>
      <w:r w:rsidRPr="000E7DB2">
        <w:rPr>
          <w:rFonts w:ascii="Times New Roman" w:hAnsi="Times New Roman" w:cs="Times New Roman"/>
          <w:bCs/>
          <w:sz w:val="20"/>
          <w:szCs w:val="20"/>
        </w:rPr>
        <w:t>на электронный или почтовый адрес участника запроса предложений:</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 участникам отбора, которым отказано в предоставлении гранта, мотивированный отказ в предоставлении гранта, </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участникам отбора, включенным в резервный список в связи с недостаточностью бюджетных ассигнований для предоставления гранта в текущем финансовом году, информационное письмо о включении в резервный список.</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Участники отбора, по которым принято решение о предоставлении гранта, информируются об этом телефонограммой.</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2.17. Решение о предоставлении гранта участникам запроса предложений оформляется в течение 2 (двух) рабочих дней со дня подписания протокола путем подготовки проекта постановления главы Завитинского муниципального округа о предоставлении гранта. Срок принятия постановления – 3 (три) рабочих дня. Участники запроса предложений, по которым принято решение о предоставлении гранта, информируются об этом телефонограммой.</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Постановление главы Завитинского муниципального округа о предоставлении гранта является основанием для заключения между главным распорядителем и получателем гранта договора о предоставлении гранта.</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 xml:space="preserve">2.18. Размер гранта определяется исходя из заявленной потребности субъекта малого и среднего предпринимательства, но не более 3 млн рублей на одного получателя поддержки. </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Конкретный размер гранта указывается в договоре.</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В случае недостаточности бюджетных ассигнований на предоставление гранта в полном объеме заявленной потребности (в пределах ограничения, установленного настоящим пунктом) последний грант предоставляется в объеме остатка бюджетных ассигнований при согласии участника отбора.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2.19. Отдел в течение 14 (четырнадцати) календарных дней со дня определения победителей отбора размещает на едином портале и на официальном сайте администрации Завитинского муниципального округа </w:t>
      </w:r>
      <w:r w:rsidRPr="000E7DB2">
        <w:rPr>
          <w:rFonts w:ascii="Times New Roman" w:hAnsi="Times New Roman" w:cs="Times New Roman"/>
          <w:bCs/>
          <w:sz w:val="20"/>
          <w:szCs w:val="20"/>
          <w:lang w:val="en-US"/>
        </w:rPr>
        <w:t>www</w:t>
      </w:r>
      <w:r w:rsidRPr="000E7DB2">
        <w:rPr>
          <w:rFonts w:ascii="Times New Roman" w:hAnsi="Times New Roman" w:cs="Times New Roman"/>
          <w:bCs/>
          <w:sz w:val="20"/>
          <w:szCs w:val="20"/>
        </w:rPr>
        <w:t>.</w:t>
      </w:r>
      <w:r w:rsidRPr="000E7DB2">
        <w:rPr>
          <w:rFonts w:ascii="Times New Roman" w:hAnsi="Times New Roman" w:cs="Times New Roman"/>
          <w:bCs/>
          <w:sz w:val="20"/>
          <w:szCs w:val="20"/>
          <w:lang w:val="en-US"/>
        </w:rPr>
        <w:t>zavitinsk</w:t>
      </w:r>
      <w:r w:rsidRPr="000E7DB2">
        <w:rPr>
          <w:rFonts w:ascii="Times New Roman" w:hAnsi="Times New Roman" w:cs="Times New Roman"/>
          <w:bCs/>
          <w:sz w:val="20"/>
          <w:szCs w:val="20"/>
        </w:rPr>
        <w:t>.</w:t>
      </w:r>
      <w:r w:rsidRPr="000E7DB2">
        <w:rPr>
          <w:rFonts w:ascii="Times New Roman" w:hAnsi="Times New Roman" w:cs="Times New Roman"/>
          <w:bCs/>
          <w:sz w:val="20"/>
          <w:szCs w:val="20"/>
          <w:lang w:val="en-US"/>
        </w:rPr>
        <w:t>info</w:t>
      </w:r>
      <w:r w:rsidRPr="000E7DB2">
        <w:rPr>
          <w:rFonts w:ascii="Times New Roman" w:hAnsi="Times New Roman" w:cs="Times New Roman"/>
          <w:bCs/>
          <w:sz w:val="20"/>
          <w:szCs w:val="20"/>
        </w:rPr>
        <w:t xml:space="preserve"> в информационно-телекоммуникационной сети «Интернет» информацию о результатах отбора, включая следующие сведения: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дата, время и место проведения рассмотрения заявок;</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дата, время и место оценки заявок участников отбора;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информация об участниках отбора, заявки которых были рассмотрены;</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информация об участниках отбора, заявки которых были отклонены, с указанием причин их отклонения, в том числе</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положений настоящего Порядка (объявления о проведении отбора), которым не соответствуют такие заявки;</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последовательность оценки заявок участников отбора, присвоенные заявкам значения по каждому из предусмотренных</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критериев оценки заявок, принятое на основании результатов оценки решение о присвоении таким заявкам порядковых номеров;</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наименование получателей гранта, с которым заключается договор, и размер предоставляемого ему гранта.</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2.20. Получатели гранта вправе расходовать средства гранта после получения гранта на расчетный счет до 01.03.2023 включительно. Расходы, произведенные после 01.03.2023, к отчету о целевом использовании не принимаются.</w:t>
      </w:r>
      <w:r w:rsidR="00590246">
        <w:rPr>
          <w:rFonts w:ascii="Times New Roman" w:hAnsi="Times New Roman" w:cs="Times New Roman"/>
          <w:bCs/>
          <w:sz w:val="20"/>
          <w:szCs w:val="20"/>
        </w:rPr>
        <w:t xml:space="preserve"> </w:t>
      </w:r>
      <w:r w:rsidRPr="000E7DB2">
        <w:rPr>
          <w:rFonts w:ascii="Times New Roman" w:hAnsi="Times New Roman" w:cs="Times New Roman"/>
          <w:bCs/>
          <w:color w:val="000000" w:themeColor="text1"/>
          <w:sz w:val="20"/>
          <w:szCs w:val="20"/>
        </w:rPr>
        <w:t>2.21.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2.22. Получатель гранта не может выступать одновременно заказчиком и поставщиком (подрядчиком, исполнителем) товаров, работ и услуг, не может являться по договору лизинга лизингополучателем и одновременно продавцом имущества, являющегося предметом договора лизинга, в рамках реализации мероприятий, заявленных в технико-экономическом обосновании проекта. 2.23. Главный распорядитель в лице главы Завитинского муниципального округа на основании постановления о предоставлении гранта в течение 5 (пяти) рабочих дней после его подписания заключает договор о предоставлении гранта (далее – Договор) с получателем гранта в соответствии с </w:t>
      </w:r>
      <w:r w:rsidRPr="000E7DB2">
        <w:rPr>
          <w:rFonts w:ascii="Times New Roman" w:hAnsi="Times New Roman" w:cs="Times New Roman"/>
          <w:bCs/>
          <w:sz w:val="20"/>
          <w:szCs w:val="20"/>
        </w:rPr>
        <w:lastRenderedPageBreak/>
        <w:t>типовой формой, утвержденной финансовым отделом администрации Завитинского муниципального округа.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О необходимости подписания договора о предоставлении гранта участник запроса предложений уведомляется телефонограммой в течение 1 (одного) рабочего дня со дня подписания договора о предоставлении гранта главы Завитинского муниципального округа.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В случае если участник отбора не подписал договор о предоставлении гранта в течение 3 (трех) рабочих дней со дня уведомления телефонограммой, он считается отказавшимся от получения гранта.</w:t>
      </w:r>
    </w:p>
    <w:p w14:paraId="171700B2" w14:textId="0FFEBA33" w:rsidR="000E7DB2" w:rsidRPr="00590246" w:rsidRDefault="000E7DB2" w:rsidP="00590246">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bCs/>
          <w:sz w:val="20"/>
          <w:szCs w:val="20"/>
        </w:rPr>
        <w:t xml:space="preserve">2.24. Обязательным условием предоставления гранта является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БК РФ, и на включение таких положений в договор. </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2.25. Отдел в течение 1 (одного) рабочего дня со дня, следующего за днем подписания сторонами Договора, направляет в отдел учета и финансирования администрации Завитинского муниципального округа оригинал протокола, копию постановления главы Завитинского муниципального округа о предоставлении гранта, договоры для перечисления в установленном порядке денежных средств с лицевого счета Главного распорядителя на расчетные счета, открытые получателями гранта в кредитных организациях.</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2.26. Перечисление гранта производится не позднее 10 (десятого) рабочего дня, следующего за днем принятия решения о предоставлении гранта на основании договора о предоставлении гранта (с учетом дополнительных соглашений к договору)</w:t>
      </w:r>
      <w:r w:rsidRPr="000E7DB2">
        <w:rPr>
          <w:rFonts w:ascii="Times New Roman" w:hAnsi="Times New Roman" w:cs="Times New Roman"/>
          <w:sz w:val="20"/>
          <w:szCs w:val="20"/>
        </w:rPr>
        <w:t>.</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2.27. При наличии дополнительных бюджетных ассигнований и лимитов бюджетных обязательств на предоставление гранта в текущем году проводится заседание Комиссии, по результатам которого оформляется протокол, который подписывается председателем Комиссии. Решение о предоставлении гранта участникам запроса предложений, включенных в резервный список, оформляется в течение 2 (двух) рабочих дней со дня подписания протокола путем подготовки проекта постановления главы Завитинского муниципального округа о предоставлении гранта. Срок принятия постановления – 3 (три) рабочих дня.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При этом размер предоставляемого гранта определяется в соответствии с п. 2.18 настоящего Порядка.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Участники запроса предложений, по которым принято решение о предоставлении гранта, информируются об этом телефонограммой.</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Постановление главы Завитинского муниципального округа о предоставлении гранта является основанием для заключения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между главным распорядителем и получателем гранта договора о предоставлении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С участником запроса предложений, с которым заключен договор на сумму остатка бюджетных ассигнований в соответствии с п. 2.18 настоящего</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Порядка, в течение 10 (десяти) рабочих дней со дня подписания протокола Комиссии, заключается дополнительное соглашение к договору на недостающую сумму гранта в соответствии с типовой формой, утвержденной финансовым отделом администрации Завитинского муниципального округа, в пределах дополнительных бюджетных ассигнований. </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От имени главного распорядителя договор (дополнительное соглашение к договору) о предоставлении гранта подписывает глава Завитинского муниципального округа. О необходимости подписания договора о предоставлении гранта (дополнительного соглашения к договору) участник запроса предложений уведомляется Отделом посредством телефонограммы в течение 1 (одного) рабочего дня со дня подписания договора (дополнительного соглашения к договору) о предоставлении гранта главой Завитинского муниципального округа.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В случае если участник запроса предложений не подписал договор о предоставлении гранта (дополнительное соглашение к договору) в течение 3 (трех) рабочих дней со дня уведомления телефонограммой, он считается отказавшимся от получения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Отдел не позднее 1 (одного) рабочего дня со дня, следующего за днем подписания сторонами договора (дополнительного соглашения к договору) о предоставлении гранта, направляет в отдел учета и финансирования администрации Завитинского муниципального округа оригинал протокола, копию постановления главы Завитинского муниципального округа о предоставлении гранта, договоры (дополнительные соглашения к договорам) для перечисления в установленном порядке денежных средств с лицевого счета главного распорядителя на расчетные счета, открытые получателями гранта в кредитных организациях.</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2.28. Результативностью (результатом) предоставления гранта являются: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сохранение уровня заработной платы работников, занятых у субъектов МСП – получателей поддержки, на дату подачи заявки по состоянию на 01.05.2023;- сохранение численности работников, занятых у субъектов МСП - получателей поддержки не менее 90% от численности работников на дату подачи заявки по состоянию на 01.05.2023.</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Показателями результативности, необходимыми для достижения результата, являются: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среднемесячная заработная плата работников;</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среднесписочная численность работников.</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Количественное значение показателей результативности устанавливается главным распорядителем в договоре о предоставлении гранта индивидуально для каждого получателя гранта согласно данным технико-экономического обоснования.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Главный распорядитель по согласованию с получателем гранта в 2022 году в случае возникновения обстоятельств, приводящих к невозможности достижения значений результатов предоставления гранта, вправе принять решение о продлении сроков достижения результатов предоставления гранта (но не более чем на 24 месяца) без изменения размера гранта, либо в случае невозможности достижения результата без изменения размера гранта принять решение об уменьшении значения результата предоставления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3. Требования к отчетности</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3.1. Для оценки эффективности предоставления гранта получатель в срок до 20 июня года, следующего за отчетным годом, направляет в Отдел:</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3.1.1. отчет о достижении показателей результативности предоставления гранта по форме согласно приложению № 5 к настоящему Порядку;</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3.1.2. отчет о деятельности получателя гранта за соответствующий отчетный период (год) по форме согласно приложению № 6 к настоящему Порядку.</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3.2. Получатели гранта в срок до 15 марта 2023 года предоставляют в Отдел отчет о расходах, источником финансового обеспечения которых является грант, по форме согласно приложению № 7 к Порядку с копиями документов, подтверждающих произведенные затраты, в том числе: </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по направлению, указанному в подпункте «а» пункта 2.4 настоящего Порядка: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договоры на приобретение и ремонт оборудования; акты о выявленных дефектах оборудования (при оплате работ по ремонту оборудования); счета на оплату (при наличии); платежные поручения, подтверждающие фактическое направление оплаты; копии документов, подтверждающих получение товаров, работ, услуг (товарно-транспортная накладная и (или) акт приема-передачи, и (или) универсальный передаточный документ и т.п.); </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по направлению, указанному в подпункте «б» пункта 2.4 настоящего Порядка: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договоры на приобретение программного </w:t>
      </w:r>
      <w:r w:rsidRPr="000E7DB2">
        <w:rPr>
          <w:rFonts w:ascii="Times New Roman" w:hAnsi="Times New Roman" w:cs="Times New Roman"/>
          <w:bCs/>
          <w:sz w:val="20"/>
          <w:szCs w:val="20"/>
        </w:rPr>
        <w:lastRenderedPageBreak/>
        <w:t>обеспечения и неисключительных прав на программное обеспечение; счета на оплату (при наличии); платежные поручения, подтверждающие фактическое направление оплаты;  акты приема-передачи, товарные накладные ТОРГ-12 и (или) универсальные передаточные документы и т.п.</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по направлению, указанному в подпункте «в» пункта 2.4 настоящего Порядка: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копии договора(</w:t>
      </w:r>
      <w:proofErr w:type="spellStart"/>
      <w:r w:rsidRPr="000E7DB2">
        <w:rPr>
          <w:rFonts w:ascii="Times New Roman" w:hAnsi="Times New Roman" w:cs="Times New Roman"/>
          <w:bCs/>
          <w:sz w:val="20"/>
          <w:szCs w:val="20"/>
        </w:rPr>
        <w:t>ов</w:t>
      </w:r>
      <w:proofErr w:type="spellEnd"/>
      <w:r w:rsidRPr="000E7DB2">
        <w:rPr>
          <w:rFonts w:ascii="Times New Roman" w:hAnsi="Times New Roman" w:cs="Times New Roman"/>
          <w:bCs/>
          <w:sz w:val="20"/>
          <w:szCs w:val="20"/>
        </w:rPr>
        <w:t>) лизинга с приложением перечня приобретаемых предметов лизинга, графика лизинговых платежей; копии платежных поручений, подтверждающих уплату первого взноса (аванса); копии документов, подтверждающих факт получения участником отбора оборудования (например, копии актов приема-передачи предмета лизинга и т.п.).4. Контроль (мониторинг) за соблюдением условий и порядка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предоставления гранта, ответственность за их нарушение</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4.1. Контроль соблюдения порядка и условий предоставления гранта, в том числе в части достижения результатов предоставления гранта, осуществляет Главный распорядитель, проверку в соответствии со статьями 268.1 и 269.2 Бюджетного кодекса Российской Федерации проводят органы финансового контроля.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Со дня подачи заявки до окончания срока действия договора о предоставлении гранта Главный распорядитель, органы финансового контроля вправе запрашивать у субъекта МСП документацию, необходимую для контроля соблюдения условий и порядка предоставления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Субъекты МСП обязаны направить (представить) документы и информацию,</w:t>
      </w:r>
      <w:r w:rsidRPr="000E7DB2">
        <w:rPr>
          <w:rFonts w:ascii="Times New Roman" w:hAnsi="Times New Roman" w:cs="Times New Roman"/>
          <w:sz w:val="20"/>
          <w:szCs w:val="20"/>
        </w:rPr>
        <w:t xml:space="preserve"> необходимые для осуществления контроля, в течение 10 (десяти) рабочих дней со дня получения указанного запроса.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4.2. В случае невозможности оценки соблюдения условий и порядка предоставления гранта по результатам проверки документов субъект МСП обязан обеспечить доступ представителям Главного распорядителя, органов финансового контроля к заявленному оборудованию для подтверждения его наличия по месту осуществления деятельности, а также предоставить запрашиваемые документы, связанные с предоставлением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4.3. Ответственность за нарушение условий и порядка предоставления гранта устанавливается в виде возврата гранта в бюджет Завитинского муниципального округа (далее – бюджет).</w:t>
      </w:r>
      <w:bookmarkStart w:id="19" w:name="P255"/>
      <w:bookmarkEnd w:id="19"/>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4.4. </w:t>
      </w:r>
      <w:r w:rsidRPr="000E7DB2">
        <w:rPr>
          <w:rFonts w:ascii="Times New Roman" w:hAnsi="Times New Roman" w:cs="Times New Roman"/>
          <w:bCs/>
          <w:sz w:val="20"/>
          <w:szCs w:val="20"/>
          <w:shd w:val="clear" w:color="auto" w:fill="FFFFFF"/>
        </w:rPr>
        <w:t>Основаниями</w:t>
      </w:r>
      <w:r w:rsidRPr="000E7DB2">
        <w:rPr>
          <w:rFonts w:ascii="Times New Roman" w:hAnsi="Times New Roman" w:cs="Times New Roman"/>
          <w:bCs/>
          <w:sz w:val="20"/>
          <w:szCs w:val="20"/>
        </w:rPr>
        <w:t xml:space="preserve"> для применения мер ответственности </w:t>
      </w:r>
      <w:r w:rsidRPr="000E7DB2">
        <w:rPr>
          <w:rFonts w:ascii="Times New Roman" w:hAnsi="Times New Roman" w:cs="Times New Roman"/>
          <w:bCs/>
          <w:sz w:val="20"/>
          <w:szCs w:val="20"/>
          <w:shd w:val="clear" w:color="auto" w:fill="FFFFFF"/>
        </w:rPr>
        <w:t>являются</w:t>
      </w:r>
      <w:r w:rsidRPr="000E7DB2">
        <w:rPr>
          <w:rFonts w:ascii="Times New Roman" w:hAnsi="Times New Roman" w:cs="Times New Roman"/>
          <w:bCs/>
          <w:sz w:val="20"/>
          <w:szCs w:val="20"/>
        </w:rPr>
        <w:t>:</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4.4.1. нарушение субъектом МСП условий, установленных при предоставлении гранта, выявленное по фактам проверок, проведенных Главным распорядителем, органом финансового контроля;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4.4.2. установление факта представления недостоверных сведений и (или) подложных документов;</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4.4.3. установление факта нахождения получателя гранта - юридического лица в процессе реорганизации </w:t>
      </w:r>
      <w:r w:rsidRPr="000E7DB2">
        <w:rPr>
          <w:rFonts w:ascii="Times New Roman" w:hAnsi="Times New Roman" w:cs="Times New Roman"/>
          <w:sz w:val="20"/>
          <w:szCs w:val="20"/>
        </w:rPr>
        <w:t>(за исключением реорганизации в форме присоединения к юридическому лицу, являющемуся участником отбора, другого юридического лица)</w:t>
      </w:r>
      <w:r w:rsidRPr="000E7DB2">
        <w:rPr>
          <w:rFonts w:ascii="Times New Roman" w:hAnsi="Times New Roman" w:cs="Times New Roman"/>
          <w:bCs/>
          <w:sz w:val="20"/>
          <w:szCs w:val="20"/>
        </w:rPr>
        <w:t>, ликвидации, банкротства, прекращения индивидуальным предпринимателем деятельности в качестве индивидуального предпринимателя;</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4.4.4. выявления факта отсутствия ведения получателем гранта предпринимательской деятельности в течение действия </w:t>
      </w:r>
      <w:r w:rsidRPr="000E7DB2">
        <w:rPr>
          <w:rFonts w:ascii="Times New Roman" w:hAnsi="Times New Roman" w:cs="Times New Roman"/>
          <w:sz w:val="20"/>
          <w:szCs w:val="20"/>
        </w:rPr>
        <w:t>договора о предоставлении гранта</w:t>
      </w:r>
      <w:r w:rsidRPr="000E7DB2">
        <w:rPr>
          <w:rFonts w:ascii="Times New Roman" w:hAnsi="Times New Roman" w:cs="Times New Roman"/>
          <w:bCs/>
          <w:sz w:val="20"/>
          <w:szCs w:val="20"/>
        </w:rPr>
        <w:t>;</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4.4.5. </w:t>
      </w:r>
      <w:r w:rsidRPr="000E7DB2">
        <w:rPr>
          <w:rFonts w:ascii="Times New Roman" w:hAnsi="Times New Roman" w:cs="Times New Roman"/>
          <w:bCs/>
          <w:sz w:val="20"/>
          <w:szCs w:val="20"/>
          <w:shd w:val="clear" w:color="auto" w:fill="FFFFFF"/>
        </w:rPr>
        <w:t>непредоставление</w:t>
      </w:r>
      <w:r w:rsidRPr="000E7DB2">
        <w:rPr>
          <w:rFonts w:ascii="Times New Roman" w:hAnsi="Times New Roman" w:cs="Times New Roman"/>
          <w:bCs/>
          <w:sz w:val="20"/>
          <w:szCs w:val="20"/>
        </w:rPr>
        <w:t xml:space="preserve"> отчетности, предусмотренной </w:t>
      </w:r>
      <w:hyperlink w:anchor="Par222" w:history="1">
        <w:r w:rsidRPr="000E7DB2">
          <w:rPr>
            <w:rFonts w:ascii="Times New Roman" w:hAnsi="Times New Roman" w:cs="Times New Roman"/>
            <w:bCs/>
            <w:sz w:val="20"/>
            <w:szCs w:val="20"/>
          </w:rPr>
          <w:t>разделом</w:t>
        </w:r>
      </w:hyperlink>
      <w:r w:rsidRPr="000E7DB2">
        <w:rPr>
          <w:rFonts w:ascii="Times New Roman" w:hAnsi="Times New Roman" w:cs="Times New Roman"/>
          <w:bCs/>
          <w:sz w:val="20"/>
          <w:szCs w:val="20"/>
        </w:rPr>
        <w:t xml:space="preserve"> 3 настоящего Порядка в установленный срок.</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4.5. В случае недостижения получателем гранта показателей Главный распорядитель принимает решение о возврате средств в бюджет и направляет получателю гранта требование о возврате средств.</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Объем средств, подлежащих возврату в бюджет (</w:t>
      </w:r>
      <w:proofErr w:type="spellStart"/>
      <w:r w:rsidRPr="000E7DB2">
        <w:rPr>
          <w:rFonts w:ascii="Times New Roman" w:hAnsi="Times New Roman" w:cs="Times New Roman"/>
          <w:bCs/>
          <w:sz w:val="20"/>
          <w:szCs w:val="20"/>
        </w:rPr>
        <w:t>Vвозврата</w:t>
      </w:r>
      <w:proofErr w:type="spellEnd"/>
      <w:r w:rsidRPr="000E7DB2">
        <w:rPr>
          <w:rFonts w:ascii="Times New Roman" w:hAnsi="Times New Roman" w:cs="Times New Roman"/>
          <w:bCs/>
          <w:sz w:val="20"/>
          <w:szCs w:val="20"/>
        </w:rPr>
        <w:t>), рассчитывается по следующей формуле:</w:t>
      </w:r>
      <w:r w:rsidR="00590246">
        <w:rPr>
          <w:rFonts w:ascii="Times New Roman" w:hAnsi="Times New Roman" w:cs="Times New Roman"/>
          <w:sz w:val="20"/>
          <w:szCs w:val="20"/>
        </w:rPr>
        <w:t xml:space="preserve"> </w:t>
      </w:r>
      <w:proofErr w:type="spellStart"/>
      <w:r w:rsidRPr="000E7DB2">
        <w:rPr>
          <w:rFonts w:ascii="Times New Roman" w:hAnsi="Times New Roman" w:cs="Times New Roman"/>
          <w:bCs/>
          <w:sz w:val="20"/>
          <w:szCs w:val="20"/>
        </w:rPr>
        <w:t>Vвозврата</w:t>
      </w:r>
      <w:proofErr w:type="spellEnd"/>
      <w:r w:rsidRPr="000E7DB2">
        <w:rPr>
          <w:rFonts w:ascii="Times New Roman" w:hAnsi="Times New Roman" w:cs="Times New Roman"/>
          <w:bCs/>
          <w:sz w:val="20"/>
          <w:szCs w:val="20"/>
        </w:rPr>
        <w:t xml:space="preserve"> = (</w:t>
      </w:r>
      <w:proofErr w:type="spellStart"/>
      <w:r w:rsidRPr="000E7DB2">
        <w:rPr>
          <w:rFonts w:ascii="Times New Roman" w:hAnsi="Times New Roman" w:cs="Times New Roman"/>
          <w:bCs/>
          <w:sz w:val="20"/>
          <w:szCs w:val="20"/>
        </w:rPr>
        <w:t>Vгранта</w:t>
      </w:r>
      <w:proofErr w:type="spellEnd"/>
      <w:r w:rsidRPr="000E7DB2">
        <w:rPr>
          <w:rFonts w:ascii="Times New Roman" w:hAnsi="Times New Roman" w:cs="Times New Roman"/>
          <w:bCs/>
          <w:sz w:val="20"/>
          <w:szCs w:val="20"/>
        </w:rPr>
        <w:t xml:space="preserve"> x k x m / n) x 0,1</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где</w:t>
      </w:r>
      <w:r w:rsidR="00590246">
        <w:rPr>
          <w:rFonts w:ascii="Times New Roman" w:hAnsi="Times New Roman" w:cs="Times New Roman"/>
          <w:sz w:val="20"/>
          <w:szCs w:val="20"/>
        </w:rPr>
        <w:t xml:space="preserve"> </w:t>
      </w:r>
      <w:proofErr w:type="spellStart"/>
      <w:r w:rsidRPr="000E7DB2">
        <w:rPr>
          <w:rFonts w:ascii="Times New Roman" w:hAnsi="Times New Roman" w:cs="Times New Roman"/>
          <w:bCs/>
          <w:sz w:val="20"/>
          <w:szCs w:val="20"/>
        </w:rPr>
        <w:t>Vгранта</w:t>
      </w:r>
      <w:proofErr w:type="spellEnd"/>
      <w:r w:rsidRPr="000E7DB2">
        <w:rPr>
          <w:rFonts w:ascii="Times New Roman" w:hAnsi="Times New Roman" w:cs="Times New Roman"/>
          <w:bCs/>
          <w:sz w:val="20"/>
          <w:szCs w:val="20"/>
        </w:rPr>
        <w:t xml:space="preserve"> - размер гранта, предоставленного получателю гранта;</w:t>
      </w:r>
      <w:r w:rsidR="00590246">
        <w:rPr>
          <w:rFonts w:ascii="Times New Roman" w:hAnsi="Times New Roman" w:cs="Times New Roman"/>
          <w:sz w:val="20"/>
          <w:szCs w:val="20"/>
        </w:rPr>
        <w:t xml:space="preserve"> </w:t>
      </w:r>
      <w:r w:rsidRPr="000E7DB2">
        <w:rPr>
          <w:rFonts w:ascii="Times New Roman" w:hAnsi="Times New Roman" w:cs="Times New Roman"/>
          <w:bCs/>
          <w:sz w:val="20"/>
          <w:szCs w:val="20"/>
        </w:rPr>
        <w:t>m - количество показателей, по которым индекс, отражающий уровень недостижения i-го показателя предоставления гранта, имеет положительное значение;</w:t>
      </w:r>
    </w:p>
    <w:p w14:paraId="7EA03E9E" w14:textId="6B8CF1D5" w:rsidR="000E7DB2" w:rsidRPr="000E7DB2" w:rsidRDefault="000E7DB2" w:rsidP="00590246">
      <w:pPr>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n - общее количество показателей предоставления гранта;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k - коэффициент возврата гранта.</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Коэффициент возврата гранта рассчитывается по формуле:</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k = SUM </w:t>
      </w:r>
      <w:proofErr w:type="spellStart"/>
      <w:r w:rsidRPr="000E7DB2">
        <w:rPr>
          <w:rFonts w:ascii="Times New Roman" w:hAnsi="Times New Roman" w:cs="Times New Roman"/>
          <w:bCs/>
          <w:sz w:val="20"/>
          <w:szCs w:val="20"/>
        </w:rPr>
        <w:t>Di</w:t>
      </w:r>
      <w:proofErr w:type="spellEnd"/>
      <w:r w:rsidRPr="000E7DB2">
        <w:rPr>
          <w:rFonts w:ascii="Times New Roman" w:hAnsi="Times New Roman" w:cs="Times New Roman"/>
          <w:bCs/>
          <w:sz w:val="20"/>
          <w:szCs w:val="20"/>
        </w:rPr>
        <w:t xml:space="preserve"> / m,</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где</w:t>
      </w:r>
      <w:r w:rsidR="00590246">
        <w:rPr>
          <w:rFonts w:ascii="Times New Roman" w:hAnsi="Times New Roman" w:cs="Times New Roman"/>
          <w:bCs/>
          <w:sz w:val="20"/>
          <w:szCs w:val="20"/>
        </w:rPr>
        <w:t xml:space="preserve"> </w:t>
      </w:r>
      <w:proofErr w:type="spellStart"/>
      <w:r w:rsidRPr="000E7DB2">
        <w:rPr>
          <w:rFonts w:ascii="Times New Roman" w:hAnsi="Times New Roman" w:cs="Times New Roman"/>
          <w:bCs/>
          <w:sz w:val="20"/>
          <w:szCs w:val="20"/>
        </w:rPr>
        <w:t>Di</w:t>
      </w:r>
      <w:proofErr w:type="spellEnd"/>
      <w:r w:rsidRPr="000E7DB2">
        <w:rPr>
          <w:rFonts w:ascii="Times New Roman" w:hAnsi="Times New Roman" w:cs="Times New Roman"/>
          <w:bCs/>
          <w:sz w:val="20"/>
          <w:szCs w:val="20"/>
        </w:rPr>
        <w:t xml:space="preserve"> - индекс, отражающий уровень недостижения i-го показателя.</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Индекс, отражающий уровень недостижения i-го показателя, рассчитывается по формуле:</w:t>
      </w:r>
      <w:r w:rsidR="00590246">
        <w:rPr>
          <w:rFonts w:ascii="Times New Roman" w:hAnsi="Times New Roman" w:cs="Times New Roman"/>
          <w:bCs/>
          <w:sz w:val="20"/>
          <w:szCs w:val="20"/>
        </w:rPr>
        <w:t xml:space="preserve"> </w:t>
      </w:r>
      <w:proofErr w:type="spellStart"/>
      <w:r w:rsidRPr="000E7DB2">
        <w:rPr>
          <w:rFonts w:ascii="Times New Roman" w:hAnsi="Times New Roman" w:cs="Times New Roman"/>
          <w:bCs/>
          <w:sz w:val="20"/>
          <w:szCs w:val="20"/>
        </w:rPr>
        <w:t>Di</w:t>
      </w:r>
      <w:proofErr w:type="spellEnd"/>
      <w:r w:rsidRPr="000E7DB2">
        <w:rPr>
          <w:rFonts w:ascii="Times New Roman" w:hAnsi="Times New Roman" w:cs="Times New Roman"/>
          <w:bCs/>
          <w:sz w:val="20"/>
          <w:szCs w:val="20"/>
        </w:rPr>
        <w:t xml:space="preserve"> = 1 - </w:t>
      </w:r>
      <w:proofErr w:type="spellStart"/>
      <w:r w:rsidRPr="000E7DB2">
        <w:rPr>
          <w:rFonts w:ascii="Times New Roman" w:hAnsi="Times New Roman" w:cs="Times New Roman"/>
          <w:bCs/>
          <w:sz w:val="20"/>
          <w:szCs w:val="20"/>
        </w:rPr>
        <w:t>Фi</w:t>
      </w:r>
      <w:proofErr w:type="spellEnd"/>
      <w:r w:rsidRPr="000E7DB2">
        <w:rPr>
          <w:rFonts w:ascii="Times New Roman" w:hAnsi="Times New Roman" w:cs="Times New Roman"/>
          <w:bCs/>
          <w:sz w:val="20"/>
          <w:szCs w:val="20"/>
        </w:rPr>
        <w:t xml:space="preserve"> / </w:t>
      </w:r>
      <w:proofErr w:type="spellStart"/>
      <w:r w:rsidRPr="000E7DB2">
        <w:rPr>
          <w:rFonts w:ascii="Times New Roman" w:hAnsi="Times New Roman" w:cs="Times New Roman"/>
          <w:bCs/>
          <w:sz w:val="20"/>
          <w:szCs w:val="20"/>
        </w:rPr>
        <w:t>Пi</w:t>
      </w:r>
      <w:proofErr w:type="spellEnd"/>
      <w:r w:rsidRPr="000E7DB2">
        <w:rPr>
          <w:rFonts w:ascii="Times New Roman" w:hAnsi="Times New Roman" w:cs="Times New Roman"/>
          <w:bCs/>
          <w:sz w:val="20"/>
          <w:szCs w:val="20"/>
        </w:rPr>
        <w:t>,</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где</w:t>
      </w:r>
      <w:r w:rsidR="00590246">
        <w:rPr>
          <w:rFonts w:ascii="Times New Roman" w:hAnsi="Times New Roman" w:cs="Times New Roman"/>
          <w:bCs/>
          <w:sz w:val="20"/>
          <w:szCs w:val="20"/>
        </w:rPr>
        <w:t xml:space="preserve"> </w:t>
      </w:r>
      <w:proofErr w:type="spellStart"/>
      <w:r w:rsidRPr="000E7DB2">
        <w:rPr>
          <w:rFonts w:ascii="Times New Roman" w:hAnsi="Times New Roman" w:cs="Times New Roman"/>
          <w:bCs/>
          <w:sz w:val="20"/>
          <w:szCs w:val="20"/>
        </w:rPr>
        <w:t>Фi</w:t>
      </w:r>
      <w:proofErr w:type="spellEnd"/>
      <w:r w:rsidRPr="000E7DB2">
        <w:rPr>
          <w:rFonts w:ascii="Times New Roman" w:hAnsi="Times New Roman" w:cs="Times New Roman"/>
          <w:bCs/>
          <w:sz w:val="20"/>
          <w:szCs w:val="20"/>
        </w:rPr>
        <w:t xml:space="preserve"> - фактически достигнутое значение i-го показателя на отчетную дату;</w:t>
      </w:r>
      <w:r w:rsidR="00590246">
        <w:rPr>
          <w:rFonts w:ascii="Times New Roman" w:hAnsi="Times New Roman" w:cs="Times New Roman"/>
          <w:bCs/>
          <w:sz w:val="20"/>
          <w:szCs w:val="20"/>
        </w:rPr>
        <w:t xml:space="preserve"> </w:t>
      </w:r>
      <w:proofErr w:type="spellStart"/>
      <w:r w:rsidRPr="000E7DB2">
        <w:rPr>
          <w:rFonts w:ascii="Times New Roman" w:hAnsi="Times New Roman" w:cs="Times New Roman"/>
          <w:bCs/>
          <w:sz w:val="20"/>
          <w:szCs w:val="20"/>
        </w:rPr>
        <w:t>Пi</w:t>
      </w:r>
      <w:proofErr w:type="spellEnd"/>
      <w:r w:rsidRPr="000E7DB2">
        <w:rPr>
          <w:rFonts w:ascii="Times New Roman" w:hAnsi="Times New Roman" w:cs="Times New Roman"/>
          <w:bCs/>
          <w:sz w:val="20"/>
          <w:szCs w:val="20"/>
        </w:rPr>
        <w:t xml:space="preserve"> - плановое значение i-го показателя, установленное Договором.</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4.6. Главный распорядитель в течение </w:t>
      </w:r>
      <w:r w:rsidRPr="000E7DB2">
        <w:rPr>
          <w:rFonts w:ascii="Times New Roman" w:hAnsi="Times New Roman" w:cs="Times New Roman"/>
          <w:bCs/>
          <w:sz w:val="20"/>
          <w:szCs w:val="20"/>
          <w:shd w:val="clear" w:color="auto" w:fill="FFFFFF"/>
        </w:rPr>
        <w:t>15</w:t>
      </w:r>
      <w:r w:rsidRPr="000E7DB2">
        <w:rPr>
          <w:rFonts w:ascii="Times New Roman" w:hAnsi="Times New Roman" w:cs="Times New Roman"/>
          <w:bCs/>
          <w:sz w:val="20"/>
          <w:szCs w:val="20"/>
        </w:rPr>
        <w:t xml:space="preserve"> (пятнадцати) календарных дней со дня установления фактов, указанных в п. 4.4 и</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п. 4.5 направляет получателю гранта требование о возврате гранта. </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4.7. Возврат бюджетных средств осуществляется в течение 30 (тридцати) календарных дней со дня получения требования от</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Главного распорядителя по реквизитам и коду </w:t>
      </w:r>
      <w:hyperlink r:id="rId51" w:history="1">
        <w:r w:rsidRPr="000E7DB2">
          <w:rPr>
            <w:rFonts w:ascii="Times New Roman" w:hAnsi="Times New Roman" w:cs="Times New Roman"/>
            <w:bCs/>
            <w:sz w:val="20"/>
            <w:szCs w:val="20"/>
          </w:rPr>
          <w:t>классификации</w:t>
        </w:r>
      </w:hyperlink>
      <w:r w:rsidRPr="000E7DB2">
        <w:rPr>
          <w:rFonts w:ascii="Times New Roman" w:hAnsi="Times New Roman" w:cs="Times New Roman"/>
          <w:bCs/>
          <w:sz w:val="20"/>
          <w:szCs w:val="20"/>
        </w:rPr>
        <w:t xml:space="preserve"> доходов бюджетов Российской Федерации, указанным в требовании.</w:t>
      </w:r>
      <w:r w:rsidR="00590246">
        <w:rPr>
          <w:rFonts w:ascii="Times New Roman" w:hAnsi="Times New Roman" w:cs="Times New Roman"/>
          <w:bCs/>
          <w:sz w:val="20"/>
          <w:szCs w:val="20"/>
        </w:rPr>
        <w:t xml:space="preserve"> </w:t>
      </w:r>
      <w:r w:rsidRPr="000E7DB2">
        <w:rPr>
          <w:rFonts w:ascii="Times New Roman" w:hAnsi="Times New Roman" w:cs="Times New Roman"/>
          <w:bCs/>
          <w:sz w:val="20"/>
          <w:szCs w:val="20"/>
        </w:rPr>
        <w:t>В случае невозврата бюджетных средств в течение 30 (тридцати) календарных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14:paraId="648F3C71" w14:textId="77777777" w:rsidR="000E7DB2" w:rsidRPr="000E7DB2" w:rsidRDefault="000E7DB2" w:rsidP="000E7DB2">
      <w:pPr>
        <w:shd w:val="clear" w:color="auto" w:fill="FFFFFF"/>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4.8. Мониторинг достижения показателей осуществляется Отделом в порядке и сроки, определенные Министерством финансов Российской Федерации.</w:t>
      </w:r>
    </w:p>
    <w:p w14:paraId="660E9D6E"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sectPr w:rsidR="000E7DB2" w:rsidRPr="000E7DB2" w:rsidSect="000E7DB2">
          <w:headerReference w:type="default" r:id="rId52"/>
          <w:pgSz w:w="11905" w:h="16838"/>
          <w:pgMar w:top="567" w:right="567" w:bottom="567" w:left="680" w:header="567" w:footer="0" w:gutter="0"/>
          <w:cols w:space="720"/>
          <w:noEndnote/>
          <w:titlePg/>
          <w:docGrid w:linePitch="299"/>
        </w:sectPr>
      </w:pPr>
    </w:p>
    <w:p w14:paraId="60AAEF6C" w14:textId="0726FD96" w:rsidR="000E7DB2" w:rsidRPr="000E7DB2" w:rsidRDefault="000E7DB2" w:rsidP="00CF27E7">
      <w:pPr>
        <w:autoSpaceDE w:val="0"/>
        <w:autoSpaceDN w:val="0"/>
        <w:adjustRightInd w:val="0"/>
        <w:spacing w:after="0" w:line="240" w:lineRule="auto"/>
        <w:jc w:val="both"/>
        <w:outlineLvl w:val="1"/>
        <w:rPr>
          <w:rFonts w:ascii="Times New Roman" w:hAnsi="Times New Roman" w:cs="Times New Roman"/>
          <w:bCs/>
          <w:sz w:val="20"/>
          <w:szCs w:val="20"/>
        </w:rPr>
      </w:pPr>
      <w:r w:rsidRPr="000E7DB2">
        <w:rPr>
          <w:rFonts w:ascii="Times New Roman" w:hAnsi="Times New Roman" w:cs="Times New Roman"/>
          <w:bCs/>
          <w:sz w:val="20"/>
          <w:szCs w:val="20"/>
        </w:rPr>
        <w:lastRenderedPageBreak/>
        <w:t>Приложение № 1</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к Порядку</w:t>
      </w:r>
    </w:p>
    <w:p w14:paraId="18AFFB2C"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7"/>
        <w:gridCol w:w="4785"/>
      </w:tblGrid>
      <w:tr w:rsidR="000E7DB2" w:rsidRPr="00CF27E7" w14:paraId="55EA641E" w14:textId="77777777" w:rsidTr="000E7DB2">
        <w:tc>
          <w:tcPr>
            <w:tcW w:w="4677" w:type="dxa"/>
            <w:tcBorders>
              <w:top w:val="single" w:sz="4" w:space="0" w:color="auto"/>
              <w:bottom w:val="nil"/>
              <w:right w:val="single" w:sz="4" w:space="0" w:color="auto"/>
            </w:tcBorders>
          </w:tcPr>
          <w:p w14:paraId="324380E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sz w:val="18"/>
                <w:szCs w:val="18"/>
              </w:rPr>
              <w:t>Рег. № _________________________</w:t>
            </w:r>
          </w:p>
        </w:tc>
        <w:tc>
          <w:tcPr>
            <w:tcW w:w="4785" w:type="dxa"/>
            <w:vMerge w:val="restart"/>
            <w:tcBorders>
              <w:top w:val="nil"/>
              <w:left w:val="single" w:sz="4" w:space="0" w:color="auto"/>
              <w:bottom w:val="nil"/>
              <w:right w:val="nil"/>
            </w:tcBorders>
            <w:vAlign w:val="center"/>
          </w:tcPr>
          <w:p w14:paraId="62B5076A"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sz w:val="18"/>
                <w:szCs w:val="18"/>
              </w:rPr>
              <w:t>В отдел экономического развития и муниципальных закупок администрации Завитинского муниципального округа</w:t>
            </w:r>
          </w:p>
        </w:tc>
      </w:tr>
      <w:tr w:rsidR="000E7DB2" w:rsidRPr="00CF27E7" w14:paraId="78517633" w14:textId="77777777" w:rsidTr="000E7DB2">
        <w:tc>
          <w:tcPr>
            <w:tcW w:w="4677" w:type="dxa"/>
            <w:tcBorders>
              <w:top w:val="nil"/>
              <w:bottom w:val="nil"/>
              <w:right w:val="single" w:sz="4" w:space="0" w:color="auto"/>
            </w:tcBorders>
          </w:tcPr>
          <w:p w14:paraId="1C0FC15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sz w:val="18"/>
                <w:szCs w:val="18"/>
              </w:rPr>
              <w:t>Дата ___________________________</w:t>
            </w:r>
          </w:p>
        </w:tc>
        <w:tc>
          <w:tcPr>
            <w:tcW w:w="4785" w:type="dxa"/>
            <w:vMerge/>
            <w:tcBorders>
              <w:top w:val="nil"/>
              <w:left w:val="single" w:sz="4" w:space="0" w:color="auto"/>
              <w:bottom w:val="nil"/>
              <w:right w:val="nil"/>
            </w:tcBorders>
          </w:tcPr>
          <w:p w14:paraId="23791CC5"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060C6B1F" w14:textId="77777777" w:rsidTr="000E7DB2">
        <w:tc>
          <w:tcPr>
            <w:tcW w:w="4677" w:type="dxa"/>
            <w:tcBorders>
              <w:top w:val="nil"/>
              <w:bottom w:val="nil"/>
              <w:right w:val="single" w:sz="4" w:space="0" w:color="auto"/>
            </w:tcBorders>
          </w:tcPr>
          <w:p w14:paraId="68306B0D"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sz w:val="18"/>
                <w:szCs w:val="18"/>
              </w:rPr>
              <w:t>Время __________________________</w:t>
            </w:r>
          </w:p>
        </w:tc>
        <w:tc>
          <w:tcPr>
            <w:tcW w:w="4785" w:type="dxa"/>
            <w:vMerge/>
            <w:tcBorders>
              <w:top w:val="nil"/>
              <w:left w:val="single" w:sz="4" w:space="0" w:color="auto"/>
              <w:bottom w:val="nil"/>
              <w:right w:val="nil"/>
            </w:tcBorders>
          </w:tcPr>
          <w:p w14:paraId="2487BA8D"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0CB7CE9C" w14:textId="77777777" w:rsidTr="000E7DB2">
        <w:tc>
          <w:tcPr>
            <w:tcW w:w="4677" w:type="dxa"/>
            <w:tcBorders>
              <w:top w:val="nil"/>
              <w:bottom w:val="single" w:sz="4" w:space="0" w:color="auto"/>
              <w:right w:val="single" w:sz="4" w:space="0" w:color="auto"/>
            </w:tcBorders>
          </w:tcPr>
          <w:p w14:paraId="25764B1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Подпись ____________________________</w:t>
            </w:r>
          </w:p>
          <w:p w14:paraId="462ABDF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4785" w:type="dxa"/>
            <w:vMerge/>
            <w:tcBorders>
              <w:top w:val="nil"/>
              <w:left w:val="single" w:sz="4" w:space="0" w:color="auto"/>
              <w:bottom w:val="nil"/>
              <w:right w:val="nil"/>
            </w:tcBorders>
          </w:tcPr>
          <w:p w14:paraId="70C6910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bl>
    <w:p w14:paraId="027DE85A"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p w14:paraId="7BF02CA6" w14:textId="1AD36434"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ЗАЯВЛЕНИЕ</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на предоставление гранта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 xml:space="preserve">Ознакомившись с Порядком предоставления </w:t>
      </w:r>
      <w:r w:rsidRPr="000E7DB2">
        <w:rPr>
          <w:rFonts w:ascii="Times New Roman" w:hAnsi="Times New Roman" w:cs="Times New Roman"/>
          <w:bCs/>
          <w:sz w:val="20"/>
          <w:szCs w:val="20"/>
        </w:rPr>
        <w:t>гранта в форме субсидии субъектам малого и среднего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w:t>
      </w:r>
      <w:r w:rsidRPr="000E7DB2">
        <w:rPr>
          <w:rFonts w:ascii="Times New Roman" w:hAnsi="Times New Roman" w:cs="Times New Roman"/>
          <w:sz w:val="20"/>
          <w:szCs w:val="20"/>
        </w:rPr>
        <w:t>________________________________(полное наименование субъекта малого или среднего предпринимательства)</w:t>
      </w:r>
    </w:p>
    <w:p w14:paraId="2706E4F2" w14:textId="5AE769EB"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просит предоставить грант в размере ____________________________ рублей (сумма цифрами и прописью</w:t>
      </w:r>
      <w:proofErr w:type="gramStart"/>
      <w:r w:rsidRPr="000E7DB2">
        <w:rPr>
          <w:rFonts w:ascii="Times New Roman" w:hAnsi="Times New Roman" w:cs="Times New Roman"/>
          <w:sz w:val="20"/>
          <w:szCs w:val="20"/>
        </w:rPr>
        <w:t>)</w:t>
      </w:r>
      <w:proofErr w:type="gramEnd"/>
      <w:r w:rsidR="00CF27E7">
        <w:rPr>
          <w:rFonts w:ascii="Times New Roman" w:hAnsi="Times New Roman" w:cs="Times New Roman"/>
          <w:sz w:val="20"/>
          <w:szCs w:val="20"/>
        </w:rPr>
        <w:t xml:space="preserve"> </w:t>
      </w:r>
      <w:r w:rsidRPr="000E7DB2">
        <w:rPr>
          <w:rFonts w:ascii="Times New Roman" w:hAnsi="Times New Roman" w:cs="Times New Roman"/>
          <w:sz w:val="20"/>
          <w:szCs w:val="20"/>
        </w:rPr>
        <w:t>Сообщаю следующие сведения: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6804"/>
        <w:gridCol w:w="3828"/>
      </w:tblGrid>
      <w:tr w:rsidR="000E7DB2" w:rsidRPr="00CF27E7" w14:paraId="020D353F" w14:textId="77777777" w:rsidTr="00CF27E7">
        <w:tc>
          <w:tcPr>
            <w:tcW w:w="6804" w:type="dxa"/>
          </w:tcPr>
          <w:p w14:paraId="4E89DC9F"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3828" w:type="dxa"/>
          </w:tcPr>
          <w:p w14:paraId="19E1AF4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7222E410" w14:textId="77777777" w:rsidTr="00CF27E7">
        <w:tc>
          <w:tcPr>
            <w:tcW w:w="6804" w:type="dxa"/>
          </w:tcPr>
          <w:p w14:paraId="4FC06330"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Фамилия, имя, отчество (последнее – при наличии) руководителя участника отбора (индивидуального предпринимателя)</w:t>
            </w:r>
          </w:p>
        </w:tc>
        <w:tc>
          <w:tcPr>
            <w:tcW w:w="3828" w:type="dxa"/>
          </w:tcPr>
          <w:p w14:paraId="22AA1636"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01471CE" w14:textId="77777777" w:rsidTr="00CF27E7">
        <w:tc>
          <w:tcPr>
            <w:tcW w:w="6804" w:type="dxa"/>
          </w:tcPr>
          <w:p w14:paraId="3F9440D5"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ИНН</w:t>
            </w:r>
          </w:p>
        </w:tc>
        <w:tc>
          <w:tcPr>
            <w:tcW w:w="3828" w:type="dxa"/>
          </w:tcPr>
          <w:p w14:paraId="3588118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508411EE" w14:textId="77777777" w:rsidTr="00CF27E7">
        <w:tc>
          <w:tcPr>
            <w:tcW w:w="6804" w:type="dxa"/>
          </w:tcPr>
          <w:p w14:paraId="6B5ED3E9"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ОГРН (ОГРНИП)</w:t>
            </w:r>
          </w:p>
        </w:tc>
        <w:tc>
          <w:tcPr>
            <w:tcW w:w="3828" w:type="dxa"/>
          </w:tcPr>
          <w:p w14:paraId="2FF476F3"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1BFAA76" w14:textId="77777777" w:rsidTr="00CF27E7">
        <w:tc>
          <w:tcPr>
            <w:tcW w:w="6804" w:type="dxa"/>
          </w:tcPr>
          <w:p w14:paraId="75B0C680"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КПП</w:t>
            </w:r>
          </w:p>
        </w:tc>
        <w:tc>
          <w:tcPr>
            <w:tcW w:w="3828" w:type="dxa"/>
          </w:tcPr>
          <w:p w14:paraId="19BC240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2FD2EC04" w14:textId="77777777" w:rsidTr="00CF27E7">
        <w:tc>
          <w:tcPr>
            <w:tcW w:w="6804" w:type="dxa"/>
          </w:tcPr>
          <w:p w14:paraId="10FB635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xml:space="preserve">ФИО контактного лица, должность </w:t>
            </w:r>
          </w:p>
        </w:tc>
        <w:tc>
          <w:tcPr>
            <w:tcW w:w="3828" w:type="dxa"/>
          </w:tcPr>
          <w:p w14:paraId="171F88E1"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84F06CA" w14:textId="77777777" w:rsidTr="00CF27E7">
        <w:tc>
          <w:tcPr>
            <w:tcW w:w="6804" w:type="dxa"/>
          </w:tcPr>
          <w:p w14:paraId="49B52BD8"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Номер контактного телефона участника отбора</w:t>
            </w:r>
          </w:p>
        </w:tc>
        <w:tc>
          <w:tcPr>
            <w:tcW w:w="3828" w:type="dxa"/>
          </w:tcPr>
          <w:p w14:paraId="465FE7D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566DCBBE" w14:textId="77777777" w:rsidTr="00CF27E7">
        <w:tc>
          <w:tcPr>
            <w:tcW w:w="6804" w:type="dxa"/>
          </w:tcPr>
          <w:p w14:paraId="3AC456BD"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xml:space="preserve">Электронный адрес участника отбора        </w:t>
            </w:r>
            <w:proofErr w:type="gramStart"/>
            <w:r w:rsidRPr="00CF27E7">
              <w:rPr>
                <w:rFonts w:ascii="Times New Roman" w:hAnsi="Times New Roman" w:cs="Times New Roman"/>
                <w:sz w:val="18"/>
                <w:szCs w:val="18"/>
              </w:rPr>
              <w:t xml:space="preserve">   (</w:t>
            </w:r>
            <w:proofErr w:type="gramEnd"/>
            <w:r w:rsidRPr="00CF27E7">
              <w:rPr>
                <w:rFonts w:ascii="Times New Roman" w:hAnsi="Times New Roman" w:cs="Times New Roman"/>
                <w:sz w:val="18"/>
                <w:szCs w:val="18"/>
              </w:rPr>
              <w:t>e-</w:t>
            </w:r>
            <w:proofErr w:type="spellStart"/>
            <w:r w:rsidRPr="00CF27E7">
              <w:rPr>
                <w:rFonts w:ascii="Times New Roman" w:hAnsi="Times New Roman" w:cs="Times New Roman"/>
                <w:sz w:val="18"/>
                <w:szCs w:val="18"/>
              </w:rPr>
              <w:t>mail</w:t>
            </w:r>
            <w:proofErr w:type="spellEnd"/>
            <w:r w:rsidRPr="00CF27E7">
              <w:rPr>
                <w:rFonts w:ascii="Times New Roman" w:hAnsi="Times New Roman" w:cs="Times New Roman"/>
                <w:sz w:val="18"/>
                <w:szCs w:val="18"/>
              </w:rPr>
              <w:t>)</w:t>
            </w:r>
          </w:p>
        </w:tc>
        <w:tc>
          <w:tcPr>
            <w:tcW w:w="3828" w:type="dxa"/>
          </w:tcPr>
          <w:p w14:paraId="194064F5"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E467FE4" w14:textId="77777777" w:rsidTr="00CF27E7">
        <w:tc>
          <w:tcPr>
            <w:tcW w:w="6804" w:type="dxa"/>
          </w:tcPr>
          <w:p w14:paraId="4D2E0F77"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Юридический адрес участника отбора</w:t>
            </w:r>
          </w:p>
        </w:tc>
        <w:tc>
          <w:tcPr>
            <w:tcW w:w="3828" w:type="dxa"/>
          </w:tcPr>
          <w:p w14:paraId="7B142118"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8D4D77D" w14:textId="77777777" w:rsidTr="00CF27E7">
        <w:tc>
          <w:tcPr>
            <w:tcW w:w="6804" w:type="dxa"/>
          </w:tcPr>
          <w:p w14:paraId="01A5368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Почтовый адрес участника отбора или адрес регистрации по месту жительства участника отбора (индивидуального предпринимателя</w:t>
            </w:r>
          </w:p>
        </w:tc>
        <w:tc>
          <w:tcPr>
            <w:tcW w:w="3828" w:type="dxa"/>
          </w:tcPr>
          <w:p w14:paraId="3A28C330"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74CA4B0F" w14:textId="77777777" w:rsidTr="00CF27E7">
        <w:tc>
          <w:tcPr>
            <w:tcW w:w="6804" w:type="dxa"/>
          </w:tcPr>
          <w:p w14:paraId="285BAD8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Наименование и адрес расположения объекта предпринимательской деятельности</w:t>
            </w:r>
          </w:p>
        </w:tc>
        <w:tc>
          <w:tcPr>
            <w:tcW w:w="3828" w:type="dxa"/>
          </w:tcPr>
          <w:p w14:paraId="601DDD93"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CCBB79F" w14:textId="77777777" w:rsidTr="00CF27E7">
        <w:tc>
          <w:tcPr>
            <w:tcW w:w="6804" w:type="dxa"/>
          </w:tcPr>
          <w:p w14:paraId="0FAE658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xml:space="preserve">Основной вид осуществляемой деятельности (с указанием кодов </w:t>
            </w:r>
            <w:hyperlink r:id="rId53" w:history="1">
              <w:r w:rsidRPr="00CF27E7">
                <w:rPr>
                  <w:rFonts w:ascii="Times New Roman" w:hAnsi="Times New Roman" w:cs="Times New Roman"/>
                  <w:sz w:val="18"/>
                  <w:szCs w:val="18"/>
                </w:rPr>
                <w:t>ОКВЭД</w:t>
              </w:r>
            </w:hyperlink>
            <w:r w:rsidRPr="00CF27E7">
              <w:rPr>
                <w:rFonts w:ascii="Times New Roman" w:hAnsi="Times New Roman" w:cs="Times New Roman"/>
                <w:sz w:val="18"/>
                <w:szCs w:val="18"/>
              </w:rPr>
              <w:t>)</w:t>
            </w:r>
          </w:p>
        </w:tc>
        <w:tc>
          <w:tcPr>
            <w:tcW w:w="3828" w:type="dxa"/>
          </w:tcPr>
          <w:p w14:paraId="307AA9AA"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59D2BD3" w14:textId="77777777" w:rsidTr="00CF27E7">
        <w:tc>
          <w:tcPr>
            <w:tcW w:w="6804" w:type="dxa"/>
          </w:tcPr>
          <w:p w14:paraId="5E5038E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Осуществляемые виды экономической деятельности в рамках реализации проекта:</w:t>
            </w:r>
          </w:p>
        </w:tc>
        <w:tc>
          <w:tcPr>
            <w:tcW w:w="3828" w:type="dxa"/>
          </w:tcPr>
          <w:p w14:paraId="46A51180"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отметить один, или несколько видов экономической деятельности </w:t>
            </w:r>
          </w:p>
        </w:tc>
      </w:tr>
      <w:tr w:rsidR="000E7DB2" w:rsidRPr="00CF27E7" w14:paraId="6BC4748C" w14:textId="77777777" w:rsidTr="00CF27E7">
        <w:tc>
          <w:tcPr>
            <w:tcW w:w="6804" w:type="dxa"/>
          </w:tcPr>
          <w:p w14:paraId="39A70CB4"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Применяемая система налогообложения</w:t>
            </w:r>
          </w:p>
        </w:tc>
        <w:tc>
          <w:tcPr>
            <w:tcW w:w="3828" w:type="dxa"/>
          </w:tcPr>
          <w:p w14:paraId="589F2111"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2E6B9A21" w14:textId="77777777" w:rsidTr="00CF27E7">
        <w:tc>
          <w:tcPr>
            <w:tcW w:w="6804" w:type="dxa"/>
          </w:tcPr>
          <w:p w14:paraId="6AB803D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Наименование проекта</w:t>
            </w:r>
          </w:p>
        </w:tc>
        <w:tc>
          <w:tcPr>
            <w:tcW w:w="3828" w:type="dxa"/>
          </w:tcPr>
          <w:p w14:paraId="3079096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47F97C7" w14:textId="77777777" w:rsidTr="00CF27E7">
        <w:tc>
          <w:tcPr>
            <w:tcW w:w="6804" w:type="dxa"/>
          </w:tcPr>
          <w:p w14:paraId="71049D4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Территория реализации проекта (населенный пункт, муниципальное образование)</w:t>
            </w:r>
          </w:p>
        </w:tc>
        <w:tc>
          <w:tcPr>
            <w:tcW w:w="3828" w:type="dxa"/>
          </w:tcPr>
          <w:p w14:paraId="5913B7D0"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16E1F4E1" w14:textId="77777777" w:rsidTr="00CF27E7">
        <w:tc>
          <w:tcPr>
            <w:tcW w:w="6804" w:type="dxa"/>
          </w:tcPr>
          <w:p w14:paraId="0DEE98B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Мероприятие грантовой поддержки</w:t>
            </w:r>
          </w:p>
        </w:tc>
        <w:tc>
          <w:tcPr>
            <w:tcW w:w="3828" w:type="dxa"/>
          </w:tcPr>
          <w:p w14:paraId="156676A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5F6772A5" w14:textId="77777777" w:rsidTr="00CF27E7">
        <w:tc>
          <w:tcPr>
            <w:tcW w:w="6804" w:type="dxa"/>
          </w:tcPr>
          <w:p w14:paraId="757C0EE9"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Реквизиты для перечисления гранта, в том числе:</w:t>
            </w:r>
          </w:p>
        </w:tc>
        <w:tc>
          <w:tcPr>
            <w:tcW w:w="3828" w:type="dxa"/>
          </w:tcPr>
          <w:p w14:paraId="3355032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FC403B3" w14:textId="77777777" w:rsidTr="00CF27E7">
        <w:tc>
          <w:tcPr>
            <w:tcW w:w="6804" w:type="dxa"/>
          </w:tcPr>
          <w:p w14:paraId="1EA5FE9B"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наименование банка, в котором открыт расчетный счет</w:t>
            </w:r>
          </w:p>
        </w:tc>
        <w:tc>
          <w:tcPr>
            <w:tcW w:w="3828" w:type="dxa"/>
          </w:tcPr>
          <w:p w14:paraId="612551E7"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05BE8702" w14:textId="77777777" w:rsidTr="00CF27E7">
        <w:tc>
          <w:tcPr>
            <w:tcW w:w="6804" w:type="dxa"/>
          </w:tcPr>
          <w:p w14:paraId="4DCEE2B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расчетный счет</w:t>
            </w:r>
          </w:p>
        </w:tc>
        <w:tc>
          <w:tcPr>
            <w:tcW w:w="3828" w:type="dxa"/>
          </w:tcPr>
          <w:p w14:paraId="14DD381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7B6D65A" w14:textId="77777777" w:rsidTr="00CF27E7">
        <w:tc>
          <w:tcPr>
            <w:tcW w:w="6804" w:type="dxa"/>
          </w:tcPr>
          <w:p w14:paraId="794DFC5D"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корреспондентский счет</w:t>
            </w:r>
          </w:p>
        </w:tc>
        <w:tc>
          <w:tcPr>
            <w:tcW w:w="3828" w:type="dxa"/>
          </w:tcPr>
          <w:p w14:paraId="3FD7752B"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4D16C4AB" w14:textId="77777777" w:rsidTr="00CF27E7">
        <w:tc>
          <w:tcPr>
            <w:tcW w:w="6804" w:type="dxa"/>
          </w:tcPr>
          <w:p w14:paraId="4C4A0B78"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БИК</w:t>
            </w:r>
          </w:p>
        </w:tc>
        <w:tc>
          <w:tcPr>
            <w:tcW w:w="3828" w:type="dxa"/>
          </w:tcPr>
          <w:p w14:paraId="4FA6CD17"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6ACDF44E" w14:textId="77777777" w:rsidTr="00CF27E7">
        <w:tc>
          <w:tcPr>
            <w:tcW w:w="6804" w:type="dxa"/>
          </w:tcPr>
          <w:p w14:paraId="7D83C1BD"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ИНН</w:t>
            </w:r>
          </w:p>
        </w:tc>
        <w:tc>
          <w:tcPr>
            <w:tcW w:w="3828" w:type="dxa"/>
          </w:tcPr>
          <w:p w14:paraId="42AC65E6"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274C0945" w14:textId="77777777" w:rsidTr="00CF27E7">
        <w:tc>
          <w:tcPr>
            <w:tcW w:w="6804" w:type="dxa"/>
          </w:tcPr>
          <w:p w14:paraId="7A2246AC"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КПП</w:t>
            </w:r>
          </w:p>
        </w:tc>
        <w:tc>
          <w:tcPr>
            <w:tcW w:w="3828" w:type="dxa"/>
          </w:tcPr>
          <w:p w14:paraId="0FFE3BE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bl>
    <w:p w14:paraId="27872417" w14:textId="35BBCE9E"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Заполнению подлежат все строки, в случае отсутствия информации ставится прочерк.</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Предоставляю согласие:</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предпринимательства - получателей поддержки_______________________________________________________ (наименование юридического лица, индивидуального предпринимателя)</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2) на осуществление администрацией Завитинского муниципального округа и уполномоченным органом финансового контроля обязательных проверок соблюдения условий и порядка предоставления гранта.</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Руководитель субъекта малого</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или среднего предпринимательства</w:t>
      </w:r>
      <w:r w:rsidRPr="000E7DB2">
        <w:rPr>
          <w:rFonts w:ascii="Times New Roman" w:hAnsi="Times New Roman" w:cs="Times New Roman"/>
          <w:sz w:val="20"/>
          <w:szCs w:val="20"/>
        </w:rPr>
        <w:t xml:space="preserve"> /____________/ _______________________</w:t>
      </w:r>
    </w:p>
    <w:p w14:paraId="04CC3D4A" w14:textId="00F2578C"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5AB71097" w14:textId="54AF577F" w:rsidR="000E7DB2" w:rsidRPr="00CF27E7"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 _____________ 20__ года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Настоящим подтверждаю следующее:</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2)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деятельность не приостановлена в порядке, предусмотренном законодательством Российской Федерации (для юридических лиц);</w:t>
      </w:r>
      <w:r w:rsidR="00CF27E7">
        <w:rPr>
          <w:rFonts w:ascii="Times New Roman" w:hAnsi="Times New Roman" w:cs="Times New Roman"/>
          <w:sz w:val="20"/>
          <w:szCs w:val="20"/>
        </w:rPr>
        <w:t xml:space="preserve"> </w:t>
      </w:r>
      <w:r w:rsidRPr="000E7DB2">
        <w:rPr>
          <w:rFonts w:ascii="Times New Roman" w:hAnsi="Times New Roman" w:cs="Times New Roman"/>
          <w:bCs/>
          <w:sz w:val="20"/>
          <w:szCs w:val="20"/>
        </w:rPr>
        <w:t>не прекращена деятельность в качестве индивидуального предпринимателя (для индивидуальных предпринимателей);</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3) не являюсь получателем аналогичной поддержки;</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 xml:space="preserve">4) не был признан субъектом предпринимательства, допустившим нарушение порядка и условий оказания поддержки, в том числе не </w:t>
      </w:r>
      <w:r w:rsidRPr="000E7DB2">
        <w:rPr>
          <w:rFonts w:ascii="Times New Roman" w:hAnsi="Times New Roman" w:cs="Times New Roman"/>
          <w:color w:val="000000" w:themeColor="text1"/>
          <w:sz w:val="20"/>
          <w:szCs w:val="20"/>
        </w:rPr>
        <w:t>обеспечившим целевого использования средств поддержки.</w:t>
      </w:r>
      <w:r w:rsidR="00CF27E7">
        <w:rPr>
          <w:rFonts w:ascii="Times New Roman" w:hAnsi="Times New Roman" w:cs="Times New Roman"/>
          <w:sz w:val="20"/>
          <w:szCs w:val="20"/>
        </w:rPr>
        <w:t xml:space="preserve"> </w:t>
      </w:r>
      <w:r w:rsidRPr="000E7DB2">
        <w:rPr>
          <w:rFonts w:ascii="Times New Roman" w:hAnsi="Times New Roman" w:cs="Times New Roman"/>
          <w:color w:val="000000" w:themeColor="text1"/>
          <w:sz w:val="20"/>
          <w:szCs w:val="20"/>
        </w:rPr>
        <w:t xml:space="preserve">5) не нахожусь в перечне организаций </w:t>
      </w:r>
      <w:r w:rsidRPr="000E7DB2">
        <w:rPr>
          <w:rFonts w:ascii="Times New Roman" w:hAnsi="Times New Roman" w:cs="Times New Roman"/>
          <w:color w:val="000000" w:themeColor="text1"/>
          <w:sz w:val="20"/>
          <w:szCs w:val="20"/>
        </w:rPr>
        <w:lastRenderedPageBreak/>
        <w:t>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CF27E7">
        <w:rPr>
          <w:rFonts w:ascii="Times New Roman" w:hAnsi="Times New Roman" w:cs="Times New Roman"/>
          <w:sz w:val="20"/>
          <w:szCs w:val="20"/>
        </w:rPr>
        <w:t xml:space="preserve"> </w:t>
      </w:r>
      <w:r w:rsidRPr="000E7DB2">
        <w:rPr>
          <w:rFonts w:ascii="Times New Roman" w:hAnsi="Times New Roman" w:cs="Times New Roman"/>
          <w:bCs/>
          <w:sz w:val="20"/>
          <w:szCs w:val="20"/>
        </w:rPr>
        <w:t>Руководитель субъекта малого</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или среднего предпринимательства</w:t>
      </w:r>
      <w:r w:rsidRPr="000E7DB2">
        <w:rPr>
          <w:rFonts w:ascii="Times New Roman" w:hAnsi="Times New Roman" w:cs="Times New Roman"/>
          <w:sz w:val="20"/>
          <w:szCs w:val="20"/>
        </w:rPr>
        <w:t xml:space="preserve"> /____________/ _______________________</w:t>
      </w:r>
    </w:p>
    <w:p w14:paraId="3C0462F9" w14:textId="555DE6CA"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6644A134" w14:textId="65BC7362"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М.П.</w:t>
      </w:r>
    </w:p>
    <w:p w14:paraId="71E942C5"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 _____________ 20__ года</w:t>
      </w:r>
    </w:p>
    <w:p w14:paraId="1CB37B93"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highlight w:val="yellow"/>
        </w:rPr>
      </w:pPr>
    </w:p>
    <w:p w14:paraId="627480FB" w14:textId="413F2468" w:rsidR="000E7DB2" w:rsidRPr="000E7DB2" w:rsidRDefault="000E7DB2" w:rsidP="00CF27E7">
      <w:pPr>
        <w:autoSpaceDE w:val="0"/>
        <w:autoSpaceDN w:val="0"/>
        <w:adjustRightInd w:val="0"/>
        <w:spacing w:after="0" w:line="240" w:lineRule="auto"/>
        <w:jc w:val="both"/>
        <w:outlineLvl w:val="1"/>
        <w:rPr>
          <w:rFonts w:ascii="Times New Roman" w:hAnsi="Times New Roman" w:cs="Times New Roman"/>
          <w:bCs/>
          <w:sz w:val="20"/>
          <w:szCs w:val="20"/>
        </w:rPr>
      </w:pPr>
      <w:r w:rsidRPr="000E7DB2">
        <w:rPr>
          <w:rFonts w:ascii="Times New Roman" w:hAnsi="Times New Roman" w:cs="Times New Roman"/>
          <w:bCs/>
          <w:sz w:val="20"/>
          <w:szCs w:val="20"/>
        </w:rPr>
        <w:t>Приложение № 2</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к Порядку</w:t>
      </w:r>
      <w:r w:rsidR="00CF27E7">
        <w:rPr>
          <w:rFonts w:ascii="Times New Roman" w:hAnsi="Times New Roman" w:cs="Times New Roman"/>
          <w:bCs/>
          <w:sz w:val="20"/>
          <w:szCs w:val="20"/>
        </w:rPr>
        <w:t xml:space="preserve"> </w:t>
      </w:r>
      <w:r w:rsidR="00CF27E7" w:rsidRPr="000E7DB2">
        <w:rPr>
          <w:rFonts w:ascii="Times New Roman" w:hAnsi="Times New Roman" w:cs="Times New Roman"/>
          <w:bCs/>
          <w:sz w:val="20"/>
          <w:szCs w:val="20"/>
        </w:rPr>
        <w:t>ТЕХНИКО-ЭКОНОМИЧЕСКОЕ ОБОСНОВАНИЕ</w:t>
      </w:r>
      <w:r w:rsidR="00CF27E7" w:rsidRPr="000E7DB2">
        <w:rPr>
          <w:rFonts w:ascii="Times New Roman" w:hAnsi="Times New Roman" w:cs="Times New Roman"/>
          <w:sz w:val="20"/>
          <w:szCs w:val="20"/>
        </w:rPr>
        <w:t xml:space="preserve"> ПРОЕКТА</w:t>
      </w:r>
    </w:p>
    <w:tbl>
      <w:tblPr>
        <w:tblW w:w="10773" w:type="dxa"/>
        <w:tblLayout w:type="fixed"/>
        <w:tblCellMar>
          <w:top w:w="102" w:type="dxa"/>
          <w:left w:w="62" w:type="dxa"/>
          <w:bottom w:w="102" w:type="dxa"/>
          <w:right w:w="62" w:type="dxa"/>
        </w:tblCellMar>
        <w:tblLook w:val="04A0" w:firstRow="1" w:lastRow="0" w:firstColumn="1" w:lastColumn="0" w:noHBand="0" w:noVBand="1"/>
      </w:tblPr>
      <w:tblGrid>
        <w:gridCol w:w="10773"/>
      </w:tblGrid>
      <w:tr w:rsidR="000E7DB2" w:rsidRPr="000E7DB2" w14:paraId="1CC499B5" w14:textId="77777777" w:rsidTr="00CF27E7">
        <w:tc>
          <w:tcPr>
            <w:tcW w:w="10773" w:type="dxa"/>
            <w:tcBorders>
              <w:top w:val="single" w:sz="4" w:space="0" w:color="auto"/>
              <w:left w:val="nil"/>
              <w:bottom w:val="nil"/>
              <w:right w:val="nil"/>
            </w:tcBorders>
            <w:hideMark/>
          </w:tcPr>
          <w:p w14:paraId="7C8BDDB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(полное наименование субъекта малого или среднего предпринимательства)</w:t>
            </w:r>
          </w:p>
        </w:tc>
      </w:tr>
    </w:tbl>
    <w:p w14:paraId="46529889" w14:textId="77777777" w:rsidR="000E7DB2" w:rsidRPr="000E7DB2" w:rsidRDefault="000E7DB2" w:rsidP="000E7DB2">
      <w:pPr>
        <w:widowControl w:val="0"/>
        <w:autoSpaceDE w:val="0"/>
        <w:autoSpaceDN w:val="0"/>
        <w:spacing w:after="0" w:line="240" w:lineRule="auto"/>
        <w:jc w:val="both"/>
        <w:outlineLvl w:val="0"/>
        <w:rPr>
          <w:rFonts w:ascii="Times New Roman" w:hAnsi="Times New Roman" w:cs="Times New Roman"/>
          <w:sz w:val="20"/>
          <w:szCs w:val="20"/>
        </w:rPr>
      </w:pPr>
      <w:r w:rsidRPr="000E7DB2">
        <w:rPr>
          <w:rFonts w:ascii="Times New Roman" w:hAnsi="Times New Roman" w:cs="Times New Roman"/>
          <w:sz w:val="20"/>
          <w:szCs w:val="20"/>
        </w:rPr>
        <w:t>1. Наименование участника проекта</w:t>
      </w:r>
    </w:p>
    <w:tbl>
      <w:tblPr>
        <w:tblStyle w:val="1c"/>
        <w:tblW w:w="10768" w:type="dxa"/>
        <w:tblLook w:val="04A0" w:firstRow="1" w:lastRow="0" w:firstColumn="1" w:lastColumn="0" w:noHBand="0" w:noVBand="1"/>
      </w:tblPr>
      <w:tblGrid>
        <w:gridCol w:w="3463"/>
        <w:gridCol w:w="6455"/>
        <w:gridCol w:w="850"/>
      </w:tblGrid>
      <w:tr w:rsidR="000E7DB2" w:rsidRPr="000E7DB2" w14:paraId="11DC6FDB" w14:textId="77777777" w:rsidTr="00CF27E7">
        <w:tc>
          <w:tcPr>
            <w:tcW w:w="3463" w:type="dxa"/>
            <w:tcBorders>
              <w:top w:val="single" w:sz="4" w:space="0" w:color="auto"/>
              <w:left w:val="single" w:sz="4" w:space="0" w:color="auto"/>
              <w:bottom w:val="single" w:sz="4" w:space="0" w:color="auto"/>
              <w:right w:val="single" w:sz="4" w:space="0" w:color="auto"/>
            </w:tcBorders>
            <w:hideMark/>
          </w:tcPr>
          <w:p w14:paraId="69B2896C" w14:textId="77777777" w:rsidR="000E7DB2" w:rsidRPr="000E7DB2" w:rsidRDefault="000E7DB2" w:rsidP="000E7DB2">
            <w:pPr>
              <w:jc w:val="both"/>
              <w:rPr>
                <w:sz w:val="20"/>
                <w:szCs w:val="20"/>
                <w:lang w:eastAsia="en-US"/>
              </w:rPr>
            </w:pPr>
            <w:r w:rsidRPr="000E7DB2">
              <w:rPr>
                <w:sz w:val="20"/>
                <w:szCs w:val="20"/>
                <w:lang w:eastAsia="en-US"/>
              </w:rPr>
              <w:t>Полное наименование организации или фамилия, имя, отчество (при наличии) индивидуального предпринимателя:</w:t>
            </w:r>
          </w:p>
        </w:tc>
        <w:tc>
          <w:tcPr>
            <w:tcW w:w="6455" w:type="dxa"/>
            <w:tcBorders>
              <w:top w:val="single" w:sz="4" w:space="0" w:color="auto"/>
              <w:left w:val="single" w:sz="4" w:space="0" w:color="auto"/>
              <w:bottom w:val="single" w:sz="4" w:space="0" w:color="auto"/>
              <w:right w:val="single" w:sz="4" w:space="0" w:color="auto"/>
            </w:tcBorders>
          </w:tcPr>
          <w:p w14:paraId="014EE348" w14:textId="77777777" w:rsidR="000E7DB2" w:rsidRPr="000E7DB2" w:rsidRDefault="000E7DB2" w:rsidP="000E7DB2">
            <w:pPr>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A71FBFA" w14:textId="77777777" w:rsidR="000E7DB2" w:rsidRPr="000E7DB2" w:rsidRDefault="000E7DB2" w:rsidP="000E7DB2">
            <w:pPr>
              <w:jc w:val="both"/>
              <w:rPr>
                <w:sz w:val="20"/>
                <w:szCs w:val="20"/>
                <w:lang w:eastAsia="en-US"/>
              </w:rPr>
            </w:pPr>
          </w:p>
        </w:tc>
      </w:tr>
      <w:tr w:rsidR="000E7DB2" w:rsidRPr="000E7DB2" w14:paraId="105FF2D7" w14:textId="77777777" w:rsidTr="00CF27E7">
        <w:tc>
          <w:tcPr>
            <w:tcW w:w="3463" w:type="dxa"/>
            <w:tcBorders>
              <w:top w:val="single" w:sz="4" w:space="0" w:color="auto"/>
              <w:left w:val="single" w:sz="4" w:space="0" w:color="auto"/>
              <w:bottom w:val="single" w:sz="4" w:space="0" w:color="auto"/>
              <w:right w:val="single" w:sz="4" w:space="0" w:color="auto"/>
            </w:tcBorders>
            <w:hideMark/>
          </w:tcPr>
          <w:p w14:paraId="50BBCED1" w14:textId="77777777" w:rsidR="000E7DB2" w:rsidRPr="000E7DB2" w:rsidRDefault="000E7DB2" w:rsidP="000E7DB2">
            <w:pPr>
              <w:jc w:val="both"/>
              <w:rPr>
                <w:sz w:val="20"/>
                <w:szCs w:val="20"/>
                <w:lang w:eastAsia="en-US"/>
              </w:rPr>
            </w:pPr>
            <w:r w:rsidRPr="000E7DB2">
              <w:rPr>
                <w:sz w:val="20"/>
                <w:szCs w:val="20"/>
                <w:lang w:eastAsia="en-US"/>
              </w:rPr>
              <w:t>Контактное лицо: фамилия, имя, отчество (при наличии), контактный телефон, адрес электронной почты</w:t>
            </w:r>
          </w:p>
        </w:tc>
        <w:tc>
          <w:tcPr>
            <w:tcW w:w="6455" w:type="dxa"/>
            <w:tcBorders>
              <w:top w:val="single" w:sz="4" w:space="0" w:color="auto"/>
              <w:left w:val="single" w:sz="4" w:space="0" w:color="auto"/>
              <w:bottom w:val="single" w:sz="4" w:space="0" w:color="auto"/>
              <w:right w:val="single" w:sz="4" w:space="0" w:color="auto"/>
            </w:tcBorders>
          </w:tcPr>
          <w:p w14:paraId="4FFA12D9" w14:textId="77777777" w:rsidR="000E7DB2" w:rsidRPr="000E7DB2" w:rsidRDefault="000E7DB2" w:rsidP="000E7DB2">
            <w:pPr>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47B1F063" w14:textId="77777777" w:rsidR="000E7DB2" w:rsidRPr="000E7DB2" w:rsidRDefault="000E7DB2" w:rsidP="000E7DB2">
            <w:pPr>
              <w:jc w:val="both"/>
              <w:rPr>
                <w:sz w:val="20"/>
                <w:szCs w:val="20"/>
                <w:lang w:eastAsia="en-US"/>
              </w:rPr>
            </w:pPr>
          </w:p>
        </w:tc>
      </w:tr>
      <w:tr w:rsidR="000E7DB2" w:rsidRPr="000E7DB2" w14:paraId="2FF3D107" w14:textId="77777777" w:rsidTr="00CF27E7">
        <w:tc>
          <w:tcPr>
            <w:tcW w:w="3463" w:type="dxa"/>
            <w:vMerge w:val="restart"/>
            <w:tcBorders>
              <w:top w:val="single" w:sz="4" w:space="0" w:color="auto"/>
              <w:left w:val="single" w:sz="4" w:space="0" w:color="auto"/>
              <w:bottom w:val="single" w:sz="4" w:space="0" w:color="auto"/>
              <w:right w:val="single" w:sz="4" w:space="0" w:color="auto"/>
            </w:tcBorders>
            <w:hideMark/>
          </w:tcPr>
          <w:p w14:paraId="4BF3D2A9" w14:textId="77777777" w:rsidR="000E7DB2" w:rsidRPr="000E7DB2" w:rsidRDefault="000E7DB2" w:rsidP="000E7DB2">
            <w:pPr>
              <w:jc w:val="both"/>
              <w:rPr>
                <w:sz w:val="20"/>
                <w:szCs w:val="20"/>
              </w:rPr>
            </w:pPr>
            <w:r w:rsidRPr="000E7DB2">
              <w:rPr>
                <w:sz w:val="20"/>
                <w:szCs w:val="20"/>
                <w:lang w:eastAsia="en-US"/>
              </w:rPr>
              <w:t>Мероприятие грантовой поддержки</w:t>
            </w:r>
          </w:p>
          <w:p w14:paraId="63E56BD8" w14:textId="77777777" w:rsidR="000E7DB2" w:rsidRPr="000E7DB2" w:rsidRDefault="000E7DB2" w:rsidP="000E7DB2">
            <w:pPr>
              <w:jc w:val="both"/>
              <w:rPr>
                <w:sz w:val="20"/>
                <w:szCs w:val="20"/>
                <w:lang w:eastAsia="en-US"/>
              </w:rPr>
            </w:pPr>
            <w:r w:rsidRPr="000E7DB2">
              <w:rPr>
                <w:sz w:val="20"/>
                <w:szCs w:val="20"/>
                <w:lang w:eastAsia="en-US"/>
              </w:rPr>
              <w:t xml:space="preserve">(отметить знаком </w:t>
            </w:r>
            <w:r w:rsidRPr="000E7DB2">
              <w:rPr>
                <w:sz w:val="20"/>
                <w:szCs w:val="20"/>
                <w:lang w:eastAsia="en-US"/>
              </w:rPr>
              <w:sym w:font="Wingdings" w:char="F0FC"/>
            </w:r>
            <w:r w:rsidRPr="000E7DB2">
              <w:rPr>
                <w:sz w:val="20"/>
                <w:szCs w:val="20"/>
                <w:lang w:eastAsia="en-US"/>
              </w:rPr>
              <w:t>)</w:t>
            </w:r>
          </w:p>
        </w:tc>
        <w:tc>
          <w:tcPr>
            <w:tcW w:w="6455" w:type="dxa"/>
            <w:tcBorders>
              <w:top w:val="single" w:sz="4" w:space="0" w:color="auto"/>
              <w:left w:val="single" w:sz="4" w:space="0" w:color="auto"/>
              <w:bottom w:val="single" w:sz="4" w:space="0" w:color="auto"/>
              <w:right w:val="single" w:sz="4" w:space="0" w:color="auto"/>
            </w:tcBorders>
            <w:hideMark/>
          </w:tcPr>
          <w:p w14:paraId="73671E20" w14:textId="77777777" w:rsidR="000E7DB2" w:rsidRPr="000E7DB2" w:rsidRDefault="000E7DB2" w:rsidP="000E7DB2">
            <w:pPr>
              <w:adjustRightInd w:val="0"/>
              <w:jc w:val="both"/>
              <w:rPr>
                <w:sz w:val="20"/>
                <w:szCs w:val="20"/>
              </w:rPr>
            </w:pPr>
            <w:r w:rsidRPr="000E7DB2">
              <w:rPr>
                <w:rFonts w:eastAsia="Calibri"/>
                <w:sz w:val="20"/>
                <w:szCs w:val="20"/>
              </w:rPr>
              <w:t>Приобретение и ремонт оборудования</w:t>
            </w:r>
          </w:p>
        </w:tc>
        <w:tc>
          <w:tcPr>
            <w:tcW w:w="850" w:type="dxa"/>
            <w:tcBorders>
              <w:top w:val="single" w:sz="4" w:space="0" w:color="auto"/>
              <w:left w:val="single" w:sz="4" w:space="0" w:color="auto"/>
              <w:bottom w:val="single" w:sz="4" w:space="0" w:color="auto"/>
              <w:right w:val="single" w:sz="4" w:space="0" w:color="auto"/>
            </w:tcBorders>
          </w:tcPr>
          <w:p w14:paraId="55FB979A" w14:textId="77777777" w:rsidR="000E7DB2" w:rsidRPr="000E7DB2" w:rsidRDefault="000E7DB2" w:rsidP="000E7DB2">
            <w:pPr>
              <w:jc w:val="both"/>
              <w:rPr>
                <w:sz w:val="20"/>
                <w:szCs w:val="20"/>
                <w:lang w:eastAsia="en-US"/>
              </w:rPr>
            </w:pPr>
          </w:p>
        </w:tc>
      </w:tr>
      <w:tr w:rsidR="000E7DB2" w:rsidRPr="000E7DB2" w14:paraId="0AE0A463" w14:textId="77777777" w:rsidTr="00CF27E7">
        <w:tc>
          <w:tcPr>
            <w:tcW w:w="0" w:type="auto"/>
            <w:vMerge/>
            <w:tcBorders>
              <w:top w:val="single" w:sz="4" w:space="0" w:color="auto"/>
              <w:left w:val="single" w:sz="4" w:space="0" w:color="auto"/>
              <w:bottom w:val="single" w:sz="4" w:space="0" w:color="auto"/>
              <w:right w:val="single" w:sz="4" w:space="0" w:color="auto"/>
            </w:tcBorders>
            <w:vAlign w:val="center"/>
            <w:hideMark/>
          </w:tcPr>
          <w:p w14:paraId="37A6CA77" w14:textId="77777777" w:rsidR="000E7DB2" w:rsidRPr="000E7DB2" w:rsidRDefault="000E7DB2" w:rsidP="000E7DB2">
            <w:pPr>
              <w:jc w:val="both"/>
              <w:rPr>
                <w:sz w:val="20"/>
                <w:szCs w:val="20"/>
              </w:rPr>
            </w:pPr>
          </w:p>
        </w:tc>
        <w:tc>
          <w:tcPr>
            <w:tcW w:w="6455" w:type="dxa"/>
            <w:tcBorders>
              <w:top w:val="single" w:sz="4" w:space="0" w:color="auto"/>
              <w:left w:val="single" w:sz="4" w:space="0" w:color="auto"/>
              <w:bottom w:val="single" w:sz="4" w:space="0" w:color="auto"/>
              <w:right w:val="single" w:sz="4" w:space="0" w:color="auto"/>
            </w:tcBorders>
            <w:hideMark/>
          </w:tcPr>
          <w:p w14:paraId="14B217AB" w14:textId="77777777" w:rsidR="000E7DB2" w:rsidRPr="000E7DB2" w:rsidRDefault="000E7DB2" w:rsidP="000E7DB2">
            <w:pPr>
              <w:adjustRightInd w:val="0"/>
              <w:jc w:val="both"/>
              <w:rPr>
                <w:sz w:val="20"/>
                <w:szCs w:val="20"/>
              </w:rPr>
            </w:pPr>
            <w:r w:rsidRPr="000E7DB2">
              <w:rPr>
                <w:rFonts w:eastAsia="Calibri"/>
                <w:sz w:val="20"/>
                <w:szCs w:val="20"/>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850" w:type="dxa"/>
            <w:tcBorders>
              <w:top w:val="single" w:sz="4" w:space="0" w:color="auto"/>
              <w:left w:val="single" w:sz="4" w:space="0" w:color="auto"/>
              <w:bottom w:val="single" w:sz="4" w:space="0" w:color="auto"/>
              <w:right w:val="single" w:sz="4" w:space="0" w:color="auto"/>
            </w:tcBorders>
          </w:tcPr>
          <w:p w14:paraId="0F42A5D5" w14:textId="77777777" w:rsidR="000E7DB2" w:rsidRPr="000E7DB2" w:rsidRDefault="000E7DB2" w:rsidP="000E7DB2">
            <w:pPr>
              <w:jc w:val="both"/>
              <w:rPr>
                <w:sz w:val="20"/>
                <w:szCs w:val="20"/>
                <w:lang w:eastAsia="en-US"/>
              </w:rPr>
            </w:pPr>
          </w:p>
        </w:tc>
      </w:tr>
      <w:tr w:rsidR="000E7DB2" w:rsidRPr="000E7DB2" w14:paraId="64916098" w14:textId="77777777" w:rsidTr="00CF27E7">
        <w:tc>
          <w:tcPr>
            <w:tcW w:w="0" w:type="auto"/>
            <w:vMerge/>
            <w:tcBorders>
              <w:top w:val="single" w:sz="4" w:space="0" w:color="auto"/>
              <w:left w:val="single" w:sz="4" w:space="0" w:color="auto"/>
              <w:bottom w:val="single" w:sz="4" w:space="0" w:color="auto"/>
              <w:right w:val="single" w:sz="4" w:space="0" w:color="auto"/>
            </w:tcBorders>
            <w:vAlign w:val="center"/>
            <w:hideMark/>
          </w:tcPr>
          <w:p w14:paraId="670F32CB" w14:textId="77777777" w:rsidR="000E7DB2" w:rsidRPr="000E7DB2" w:rsidRDefault="000E7DB2" w:rsidP="000E7DB2">
            <w:pPr>
              <w:jc w:val="both"/>
              <w:rPr>
                <w:sz w:val="20"/>
                <w:szCs w:val="20"/>
              </w:rPr>
            </w:pPr>
          </w:p>
        </w:tc>
        <w:tc>
          <w:tcPr>
            <w:tcW w:w="6455" w:type="dxa"/>
            <w:tcBorders>
              <w:top w:val="single" w:sz="4" w:space="0" w:color="auto"/>
              <w:left w:val="single" w:sz="4" w:space="0" w:color="auto"/>
              <w:bottom w:val="single" w:sz="4" w:space="0" w:color="auto"/>
              <w:right w:val="single" w:sz="4" w:space="0" w:color="auto"/>
            </w:tcBorders>
            <w:hideMark/>
          </w:tcPr>
          <w:p w14:paraId="4D1C84DD" w14:textId="77777777" w:rsidR="000E7DB2" w:rsidRPr="000E7DB2" w:rsidRDefault="000E7DB2" w:rsidP="000E7DB2">
            <w:pPr>
              <w:adjustRightInd w:val="0"/>
              <w:jc w:val="both"/>
              <w:rPr>
                <w:sz w:val="20"/>
                <w:szCs w:val="20"/>
              </w:rPr>
            </w:pPr>
            <w:r w:rsidRPr="000E7DB2">
              <w:rPr>
                <w:rFonts w:eastAsia="Calibri"/>
                <w:sz w:val="20"/>
                <w:szCs w:val="20"/>
              </w:rPr>
              <w:t>Уплата первого взноса (аванса) при заключении договоров финансовой аренды (лизинга) оборудования</w:t>
            </w:r>
          </w:p>
        </w:tc>
        <w:tc>
          <w:tcPr>
            <w:tcW w:w="850" w:type="dxa"/>
            <w:tcBorders>
              <w:top w:val="single" w:sz="4" w:space="0" w:color="auto"/>
              <w:left w:val="single" w:sz="4" w:space="0" w:color="auto"/>
              <w:bottom w:val="single" w:sz="4" w:space="0" w:color="auto"/>
              <w:right w:val="single" w:sz="4" w:space="0" w:color="auto"/>
            </w:tcBorders>
          </w:tcPr>
          <w:p w14:paraId="5A21FA6F" w14:textId="77777777" w:rsidR="000E7DB2" w:rsidRPr="000E7DB2" w:rsidRDefault="000E7DB2" w:rsidP="000E7DB2">
            <w:pPr>
              <w:jc w:val="both"/>
              <w:rPr>
                <w:sz w:val="20"/>
                <w:szCs w:val="20"/>
                <w:lang w:eastAsia="en-US"/>
              </w:rPr>
            </w:pPr>
          </w:p>
        </w:tc>
      </w:tr>
      <w:tr w:rsidR="000E7DB2" w:rsidRPr="000E7DB2" w14:paraId="5A36F9C2" w14:textId="77777777" w:rsidTr="00CF27E7">
        <w:tc>
          <w:tcPr>
            <w:tcW w:w="3463" w:type="dxa"/>
            <w:tcBorders>
              <w:top w:val="single" w:sz="4" w:space="0" w:color="auto"/>
              <w:left w:val="single" w:sz="4" w:space="0" w:color="auto"/>
              <w:bottom w:val="single" w:sz="4" w:space="0" w:color="auto"/>
              <w:right w:val="single" w:sz="4" w:space="0" w:color="auto"/>
            </w:tcBorders>
            <w:vAlign w:val="bottom"/>
            <w:hideMark/>
          </w:tcPr>
          <w:p w14:paraId="3833931E" w14:textId="77777777" w:rsidR="000E7DB2" w:rsidRPr="000E7DB2" w:rsidRDefault="000E7DB2" w:rsidP="000E7DB2">
            <w:pPr>
              <w:jc w:val="both"/>
              <w:rPr>
                <w:sz w:val="20"/>
                <w:szCs w:val="20"/>
                <w:lang w:eastAsia="en-US"/>
              </w:rPr>
            </w:pPr>
            <w:r w:rsidRPr="000E7DB2">
              <w:rPr>
                <w:sz w:val="20"/>
                <w:szCs w:val="20"/>
                <w:lang w:eastAsia="en-US"/>
              </w:rPr>
              <w:t>Размер гранта, рублей</w:t>
            </w:r>
          </w:p>
        </w:tc>
        <w:tc>
          <w:tcPr>
            <w:tcW w:w="6455" w:type="dxa"/>
            <w:tcBorders>
              <w:top w:val="single" w:sz="4" w:space="0" w:color="auto"/>
              <w:left w:val="single" w:sz="4" w:space="0" w:color="auto"/>
              <w:bottom w:val="single" w:sz="4" w:space="0" w:color="auto"/>
              <w:right w:val="single" w:sz="4" w:space="0" w:color="auto"/>
            </w:tcBorders>
          </w:tcPr>
          <w:p w14:paraId="2D9FAEF4" w14:textId="77777777" w:rsidR="000E7DB2" w:rsidRPr="000E7DB2" w:rsidRDefault="000E7DB2" w:rsidP="000E7DB2">
            <w:pPr>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6207A44D" w14:textId="77777777" w:rsidR="000E7DB2" w:rsidRPr="000E7DB2" w:rsidRDefault="000E7DB2" w:rsidP="000E7DB2">
            <w:pPr>
              <w:jc w:val="both"/>
              <w:rPr>
                <w:sz w:val="20"/>
                <w:szCs w:val="20"/>
                <w:lang w:eastAsia="en-US"/>
              </w:rPr>
            </w:pPr>
          </w:p>
        </w:tc>
      </w:tr>
    </w:tbl>
    <w:p w14:paraId="0D438431" w14:textId="2170A8B6" w:rsidR="000E7DB2" w:rsidRPr="000E7DB2" w:rsidRDefault="000E7DB2" w:rsidP="000E7DB2">
      <w:pPr>
        <w:widowControl w:val="0"/>
        <w:autoSpaceDE w:val="0"/>
        <w:autoSpaceDN w:val="0"/>
        <w:spacing w:after="0" w:line="240" w:lineRule="auto"/>
        <w:jc w:val="both"/>
        <w:outlineLvl w:val="0"/>
        <w:rPr>
          <w:rFonts w:ascii="Times New Roman" w:hAnsi="Times New Roman" w:cs="Times New Roman"/>
          <w:sz w:val="20"/>
          <w:szCs w:val="20"/>
        </w:rPr>
      </w:pPr>
      <w:r w:rsidRPr="000E7DB2">
        <w:rPr>
          <w:rFonts w:ascii="Times New Roman" w:hAnsi="Times New Roman" w:cs="Times New Roman"/>
          <w:sz w:val="20"/>
          <w:szCs w:val="20"/>
        </w:rPr>
        <w:t>2. Краткое описание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Наименование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Цели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 xml:space="preserve">Задачи проекта (перечислить перечень мероприятий, которые необходимо выполнить для достижения целей проекта). </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Место реализации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Краткое описание проекта (в том числе описание производственного и организационного процесса реализации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Краткое описание стратегии продвижения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Основные потребители продукта. Целевые сегменты рынка (с указанием тех сегментов, на которые</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участник отбора планирует выходить в первую очередь).</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Основные конкуренты, наиболее близкие аналоги и их место на рынке.</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Социальная направленность проекта (его значение для муниципального образования).</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Основные результаты успешной реализации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 xml:space="preserve">3. Информация об аналогичных реализованных (реализуемых) проектах Информация об аналогичных реализованных (реализуемых) проектах. </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4. Смета расходов на реализацию мероприятий</w:t>
      </w:r>
    </w:p>
    <w:tbl>
      <w:tblPr>
        <w:tblStyle w:val="1c"/>
        <w:tblW w:w="10768" w:type="dxa"/>
        <w:tblLook w:val="04A0" w:firstRow="1" w:lastRow="0" w:firstColumn="1" w:lastColumn="0" w:noHBand="0" w:noVBand="1"/>
      </w:tblPr>
      <w:tblGrid>
        <w:gridCol w:w="594"/>
        <w:gridCol w:w="3512"/>
        <w:gridCol w:w="1985"/>
        <w:gridCol w:w="1275"/>
        <w:gridCol w:w="2127"/>
        <w:gridCol w:w="1275"/>
      </w:tblGrid>
      <w:tr w:rsidR="000E7DB2" w:rsidRPr="000E7DB2" w14:paraId="245E1F13" w14:textId="77777777" w:rsidTr="00CF27E7">
        <w:tc>
          <w:tcPr>
            <w:tcW w:w="594" w:type="dxa"/>
            <w:tcBorders>
              <w:top w:val="single" w:sz="4" w:space="0" w:color="auto"/>
              <w:left w:val="single" w:sz="4" w:space="0" w:color="auto"/>
              <w:bottom w:val="single" w:sz="4" w:space="0" w:color="auto"/>
              <w:right w:val="single" w:sz="4" w:space="0" w:color="auto"/>
            </w:tcBorders>
            <w:hideMark/>
          </w:tcPr>
          <w:p w14:paraId="72331587" w14:textId="77777777" w:rsidR="000E7DB2" w:rsidRPr="000E7DB2" w:rsidRDefault="000E7DB2" w:rsidP="000E7DB2">
            <w:pPr>
              <w:jc w:val="both"/>
              <w:rPr>
                <w:sz w:val="20"/>
                <w:szCs w:val="20"/>
                <w:lang w:eastAsia="en-US"/>
              </w:rPr>
            </w:pPr>
            <w:r w:rsidRPr="000E7DB2">
              <w:rPr>
                <w:sz w:val="20"/>
                <w:szCs w:val="20"/>
                <w:lang w:eastAsia="en-US"/>
              </w:rPr>
              <w:t>№ п/п</w:t>
            </w:r>
          </w:p>
        </w:tc>
        <w:tc>
          <w:tcPr>
            <w:tcW w:w="3512" w:type="dxa"/>
            <w:tcBorders>
              <w:top w:val="single" w:sz="4" w:space="0" w:color="auto"/>
              <w:left w:val="single" w:sz="4" w:space="0" w:color="auto"/>
              <w:bottom w:val="single" w:sz="4" w:space="0" w:color="auto"/>
              <w:right w:val="single" w:sz="4" w:space="0" w:color="auto"/>
            </w:tcBorders>
            <w:hideMark/>
          </w:tcPr>
          <w:p w14:paraId="2CCDD20E" w14:textId="77777777" w:rsidR="000E7DB2" w:rsidRPr="000E7DB2" w:rsidRDefault="000E7DB2" w:rsidP="000E7DB2">
            <w:pPr>
              <w:jc w:val="both"/>
              <w:rPr>
                <w:sz w:val="20"/>
                <w:szCs w:val="20"/>
                <w:lang w:eastAsia="en-US"/>
              </w:rPr>
            </w:pPr>
            <w:r w:rsidRPr="000E7DB2">
              <w:rPr>
                <w:sz w:val="20"/>
                <w:szCs w:val="20"/>
                <w:lang w:eastAsia="en-US"/>
              </w:rPr>
              <w:t>Наименование направлений расходования в рамках проекта</w:t>
            </w:r>
          </w:p>
        </w:tc>
        <w:tc>
          <w:tcPr>
            <w:tcW w:w="1985" w:type="dxa"/>
            <w:tcBorders>
              <w:top w:val="single" w:sz="4" w:space="0" w:color="auto"/>
              <w:left w:val="single" w:sz="4" w:space="0" w:color="auto"/>
              <w:bottom w:val="single" w:sz="4" w:space="0" w:color="auto"/>
              <w:right w:val="single" w:sz="4" w:space="0" w:color="auto"/>
            </w:tcBorders>
            <w:hideMark/>
          </w:tcPr>
          <w:p w14:paraId="6F004038" w14:textId="77777777" w:rsidR="000E7DB2" w:rsidRPr="000E7DB2" w:rsidRDefault="000E7DB2" w:rsidP="000E7DB2">
            <w:pPr>
              <w:jc w:val="both"/>
              <w:rPr>
                <w:sz w:val="20"/>
                <w:szCs w:val="20"/>
                <w:lang w:eastAsia="en-US"/>
              </w:rPr>
            </w:pPr>
            <w:r w:rsidRPr="000E7DB2">
              <w:rPr>
                <w:sz w:val="20"/>
                <w:szCs w:val="20"/>
                <w:lang w:eastAsia="en-US"/>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14:paraId="77AC9C13" w14:textId="77777777" w:rsidR="000E7DB2" w:rsidRPr="000E7DB2" w:rsidRDefault="000E7DB2" w:rsidP="000E7DB2">
            <w:pPr>
              <w:jc w:val="both"/>
              <w:rPr>
                <w:sz w:val="20"/>
                <w:szCs w:val="20"/>
                <w:lang w:eastAsia="en-US"/>
              </w:rPr>
            </w:pPr>
            <w:r w:rsidRPr="000E7DB2">
              <w:rPr>
                <w:sz w:val="20"/>
                <w:szCs w:val="20"/>
                <w:lang w:eastAsia="en-US"/>
              </w:rPr>
              <w:t>Количество</w:t>
            </w:r>
          </w:p>
        </w:tc>
        <w:tc>
          <w:tcPr>
            <w:tcW w:w="2127" w:type="dxa"/>
            <w:tcBorders>
              <w:top w:val="single" w:sz="4" w:space="0" w:color="auto"/>
              <w:left w:val="single" w:sz="4" w:space="0" w:color="auto"/>
              <w:bottom w:val="single" w:sz="4" w:space="0" w:color="auto"/>
              <w:right w:val="single" w:sz="4" w:space="0" w:color="auto"/>
            </w:tcBorders>
            <w:hideMark/>
          </w:tcPr>
          <w:p w14:paraId="33EC8F4C" w14:textId="77777777" w:rsidR="000E7DB2" w:rsidRPr="000E7DB2" w:rsidRDefault="000E7DB2" w:rsidP="000E7DB2">
            <w:pPr>
              <w:jc w:val="both"/>
              <w:rPr>
                <w:sz w:val="20"/>
                <w:szCs w:val="20"/>
                <w:lang w:eastAsia="en-US"/>
              </w:rPr>
            </w:pPr>
            <w:r w:rsidRPr="000E7DB2">
              <w:rPr>
                <w:sz w:val="20"/>
                <w:szCs w:val="20"/>
                <w:lang w:eastAsia="en-US"/>
              </w:rPr>
              <w:t>Цена за единицу, руб.</w:t>
            </w:r>
          </w:p>
        </w:tc>
        <w:tc>
          <w:tcPr>
            <w:tcW w:w="1275" w:type="dxa"/>
            <w:tcBorders>
              <w:top w:val="single" w:sz="4" w:space="0" w:color="auto"/>
              <w:left w:val="single" w:sz="4" w:space="0" w:color="auto"/>
              <w:bottom w:val="single" w:sz="4" w:space="0" w:color="auto"/>
              <w:right w:val="single" w:sz="4" w:space="0" w:color="auto"/>
            </w:tcBorders>
            <w:hideMark/>
          </w:tcPr>
          <w:p w14:paraId="15421CF8" w14:textId="77777777" w:rsidR="000E7DB2" w:rsidRPr="000E7DB2" w:rsidRDefault="000E7DB2" w:rsidP="000E7DB2">
            <w:pPr>
              <w:jc w:val="both"/>
              <w:rPr>
                <w:sz w:val="20"/>
                <w:szCs w:val="20"/>
                <w:lang w:eastAsia="en-US"/>
              </w:rPr>
            </w:pPr>
            <w:r w:rsidRPr="000E7DB2">
              <w:rPr>
                <w:sz w:val="20"/>
                <w:szCs w:val="20"/>
                <w:lang w:eastAsia="en-US"/>
              </w:rPr>
              <w:t>Всего, руб.</w:t>
            </w:r>
          </w:p>
        </w:tc>
      </w:tr>
      <w:tr w:rsidR="000E7DB2" w:rsidRPr="000E7DB2" w14:paraId="1DC09B69" w14:textId="77777777" w:rsidTr="00CF27E7">
        <w:tc>
          <w:tcPr>
            <w:tcW w:w="594" w:type="dxa"/>
            <w:tcBorders>
              <w:top w:val="single" w:sz="4" w:space="0" w:color="auto"/>
              <w:left w:val="single" w:sz="4" w:space="0" w:color="auto"/>
              <w:bottom w:val="single" w:sz="4" w:space="0" w:color="auto"/>
              <w:right w:val="single" w:sz="4" w:space="0" w:color="auto"/>
            </w:tcBorders>
            <w:hideMark/>
          </w:tcPr>
          <w:p w14:paraId="49DAF298" w14:textId="77777777" w:rsidR="000E7DB2" w:rsidRPr="000E7DB2" w:rsidRDefault="000E7DB2" w:rsidP="000E7DB2">
            <w:pPr>
              <w:jc w:val="both"/>
              <w:rPr>
                <w:sz w:val="20"/>
                <w:szCs w:val="20"/>
                <w:lang w:eastAsia="en-US"/>
              </w:rPr>
            </w:pPr>
            <w:r w:rsidRPr="000E7DB2">
              <w:rPr>
                <w:sz w:val="20"/>
                <w:szCs w:val="20"/>
                <w:lang w:eastAsia="en-US"/>
              </w:rPr>
              <w:t>1</w:t>
            </w:r>
          </w:p>
        </w:tc>
        <w:tc>
          <w:tcPr>
            <w:tcW w:w="3512" w:type="dxa"/>
            <w:tcBorders>
              <w:top w:val="single" w:sz="4" w:space="0" w:color="auto"/>
              <w:left w:val="single" w:sz="4" w:space="0" w:color="auto"/>
              <w:bottom w:val="single" w:sz="4" w:space="0" w:color="auto"/>
              <w:right w:val="single" w:sz="4" w:space="0" w:color="auto"/>
            </w:tcBorders>
            <w:hideMark/>
          </w:tcPr>
          <w:p w14:paraId="6F999120" w14:textId="77777777" w:rsidR="000E7DB2" w:rsidRPr="000E7DB2" w:rsidRDefault="000E7DB2" w:rsidP="000E7DB2">
            <w:pPr>
              <w:jc w:val="both"/>
              <w:rPr>
                <w:sz w:val="20"/>
                <w:szCs w:val="20"/>
                <w:lang w:eastAsia="en-US"/>
              </w:rPr>
            </w:pPr>
            <w:r w:rsidRPr="000E7DB2">
              <w:rPr>
                <w:sz w:val="20"/>
                <w:szCs w:val="20"/>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716165A5" w14:textId="77777777" w:rsidR="000E7DB2" w:rsidRPr="000E7DB2" w:rsidRDefault="000E7DB2" w:rsidP="000E7DB2">
            <w:pPr>
              <w:jc w:val="both"/>
              <w:rPr>
                <w:sz w:val="20"/>
                <w:szCs w:val="20"/>
                <w:lang w:eastAsia="en-US"/>
              </w:rPr>
            </w:pPr>
            <w:r w:rsidRPr="000E7DB2">
              <w:rPr>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14:paraId="40854FDF" w14:textId="77777777" w:rsidR="000E7DB2" w:rsidRPr="000E7DB2" w:rsidRDefault="000E7DB2" w:rsidP="000E7DB2">
            <w:pPr>
              <w:jc w:val="both"/>
              <w:rPr>
                <w:sz w:val="20"/>
                <w:szCs w:val="20"/>
                <w:lang w:eastAsia="en-US"/>
              </w:rPr>
            </w:pPr>
            <w:r w:rsidRPr="000E7DB2">
              <w:rPr>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14:paraId="5555EB43" w14:textId="77777777" w:rsidR="000E7DB2" w:rsidRPr="000E7DB2" w:rsidRDefault="000E7DB2" w:rsidP="000E7DB2">
            <w:pPr>
              <w:jc w:val="both"/>
              <w:rPr>
                <w:sz w:val="20"/>
                <w:szCs w:val="20"/>
                <w:lang w:eastAsia="en-US"/>
              </w:rPr>
            </w:pPr>
            <w:r w:rsidRPr="000E7DB2">
              <w:rPr>
                <w:sz w:val="20"/>
                <w:szCs w:val="20"/>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14:paraId="5C2F4D98" w14:textId="77777777" w:rsidR="000E7DB2" w:rsidRPr="000E7DB2" w:rsidRDefault="000E7DB2" w:rsidP="000E7DB2">
            <w:pPr>
              <w:jc w:val="both"/>
              <w:rPr>
                <w:sz w:val="20"/>
                <w:szCs w:val="20"/>
                <w:lang w:eastAsia="en-US"/>
              </w:rPr>
            </w:pPr>
            <w:r w:rsidRPr="000E7DB2">
              <w:rPr>
                <w:sz w:val="20"/>
                <w:szCs w:val="20"/>
                <w:lang w:eastAsia="en-US"/>
              </w:rPr>
              <w:t>6</w:t>
            </w:r>
          </w:p>
        </w:tc>
      </w:tr>
      <w:tr w:rsidR="000E7DB2" w:rsidRPr="000E7DB2" w14:paraId="687D8946" w14:textId="77777777" w:rsidTr="00CF27E7">
        <w:tc>
          <w:tcPr>
            <w:tcW w:w="594" w:type="dxa"/>
            <w:tcBorders>
              <w:top w:val="single" w:sz="4" w:space="0" w:color="auto"/>
              <w:left w:val="single" w:sz="4" w:space="0" w:color="auto"/>
              <w:bottom w:val="single" w:sz="4" w:space="0" w:color="auto"/>
              <w:right w:val="single" w:sz="4" w:space="0" w:color="auto"/>
            </w:tcBorders>
          </w:tcPr>
          <w:p w14:paraId="0116C0CC" w14:textId="77777777" w:rsidR="000E7DB2" w:rsidRPr="000E7DB2" w:rsidRDefault="000E7DB2" w:rsidP="000E7DB2">
            <w:pPr>
              <w:jc w:val="both"/>
              <w:rPr>
                <w:sz w:val="20"/>
                <w:szCs w:val="20"/>
                <w:lang w:eastAsia="en-US"/>
              </w:rPr>
            </w:pPr>
          </w:p>
        </w:tc>
        <w:tc>
          <w:tcPr>
            <w:tcW w:w="3512" w:type="dxa"/>
            <w:tcBorders>
              <w:top w:val="single" w:sz="4" w:space="0" w:color="auto"/>
              <w:left w:val="single" w:sz="4" w:space="0" w:color="auto"/>
              <w:bottom w:val="single" w:sz="4" w:space="0" w:color="auto"/>
              <w:right w:val="single" w:sz="4" w:space="0" w:color="auto"/>
            </w:tcBorders>
          </w:tcPr>
          <w:p w14:paraId="60EF07AE" w14:textId="77777777" w:rsidR="000E7DB2" w:rsidRPr="000E7DB2" w:rsidRDefault="000E7DB2" w:rsidP="000E7DB2">
            <w:pPr>
              <w:jc w:val="both"/>
              <w:rPr>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4D06998B" w14:textId="77777777" w:rsidR="000E7DB2" w:rsidRPr="000E7DB2" w:rsidRDefault="000E7DB2" w:rsidP="000E7DB2">
            <w:pPr>
              <w:jc w:val="both"/>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13D4E0E" w14:textId="77777777" w:rsidR="000E7DB2" w:rsidRPr="000E7DB2" w:rsidRDefault="000E7DB2" w:rsidP="000E7DB2">
            <w:pPr>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77E8196B" w14:textId="77777777" w:rsidR="000E7DB2" w:rsidRPr="000E7DB2" w:rsidRDefault="000E7DB2" w:rsidP="000E7DB2">
            <w:pPr>
              <w:jc w:val="both"/>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1E240FC4" w14:textId="77777777" w:rsidR="000E7DB2" w:rsidRPr="000E7DB2" w:rsidRDefault="000E7DB2" w:rsidP="000E7DB2">
            <w:pPr>
              <w:jc w:val="both"/>
              <w:rPr>
                <w:sz w:val="20"/>
                <w:szCs w:val="20"/>
                <w:lang w:eastAsia="en-US"/>
              </w:rPr>
            </w:pPr>
          </w:p>
        </w:tc>
      </w:tr>
    </w:tbl>
    <w:p w14:paraId="33082FAD"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p w14:paraId="0BFC7DA8" w14:textId="17BDB648"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Указываются расходы, непосредственно связанные с реализацией проекта, описанные в направлениях расходования средств Порядка за период выполнения работ в рамках проекта.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Объем расходов подтверждается коммерческими предложениями или ссылкой на сайты со стоимостью товаров, услуг, работ.</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5. Основные показатели деятельности участника отбора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7506"/>
        <w:gridCol w:w="1484"/>
        <w:gridCol w:w="1637"/>
      </w:tblGrid>
      <w:tr w:rsidR="000E7DB2" w:rsidRPr="000E7DB2" w14:paraId="156C0DC7"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706D42FC"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Показатель</w:t>
            </w:r>
          </w:p>
        </w:tc>
        <w:tc>
          <w:tcPr>
            <w:tcW w:w="1484" w:type="dxa"/>
            <w:tcBorders>
              <w:top w:val="single" w:sz="4" w:space="0" w:color="auto"/>
              <w:left w:val="single" w:sz="4" w:space="0" w:color="auto"/>
              <w:bottom w:val="single" w:sz="4" w:space="0" w:color="auto"/>
              <w:right w:val="single" w:sz="4" w:space="0" w:color="auto"/>
            </w:tcBorders>
            <w:hideMark/>
          </w:tcPr>
          <w:p w14:paraId="2AAFBD27"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За 20__ год (год, предшествующий году получения гранта)</w:t>
            </w:r>
          </w:p>
        </w:tc>
        <w:tc>
          <w:tcPr>
            <w:tcW w:w="1637" w:type="dxa"/>
            <w:tcBorders>
              <w:top w:val="single" w:sz="4" w:space="0" w:color="auto"/>
              <w:left w:val="single" w:sz="4" w:space="0" w:color="auto"/>
              <w:bottom w:val="single" w:sz="4" w:space="0" w:color="auto"/>
              <w:right w:val="single" w:sz="4" w:space="0" w:color="auto"/>
            </w:tcBorders>
            <w:hideMark/>
          </w:tcPr>
          <w:p w14:paraId="32F84188"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 xml:space="preserve">За 20__ год </w:t>
            </w:r>
          </w:p>
          <w:p w14:paraId="78F6D95E"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(год получения гранта)</w:t>
            </w:r>
          </w:p>
          <w:p w14:paraId="30FDD89F"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оценка</w:t>
            </w:r>
          </w:p>
        </w:tc>
      </w:tr>
      <w:tr w:rsidR="000E7DB2" w:rsidRPr="000E7DB2" w14:paraId="55374FF4"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6D593FBE"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color w:val="0000FF"/>
                <w:sz w:val="20"/>
                <w:szCs w:val="20"/>
              </w:rPr>
            </w:pPr>
            <w:r w:rsidRPr="000E7DB2">
              <w:rPr>
                <w:rFonts w:ascii="Times New Roman" w:hAnsi="Times New Roman" w:cs="Times New Roman"/>
                <w:sz w:val="20"/>
                <w:szCs w:val="20"/>
              </w:rPr>
              <w:t xml:space="preserve">Выручка от реализации </w:t>
            </w:r>
            <w:r w:rsidRPr="000E7DB2">
              <w:rPr>
                <w:rFonts w:ascii="Times New Roman" w:hAnsi="Times New Roman" w:cs="Times New Roman"/>
                <w:bCs/>
                <w:sz w:val="20"/>
                <w:szCs w:val="20"/>
              </w:rPr>
              <w:t xml:space="preserve">товаров (работ, услуг) </w:t>
            </w:r>
            <w:r w:rsidRPr="000E7DB2">
              <w:rPr>
                <w:rFonts w:ascii="Times New Roman" w:hAnsi="Times New Roman" w:cs="Times New Roman"/>
                <w:sz w:val="20"/>
                <w:szCs w:val="20"/>
              </w:rPr>
              <w:t xml:space="preserve">(тыс. руб.) </w:t>
            </w:r>
          </w:p>
        </w:tc>
        <w:tc>
          <w:tcPr>
            <w:tcW w:w="1484" w:type="dxa"/>
            <w:tcBorders>
              <w:top w:val="single" w:sz="4" w:space="0" w:color="auto"/>
              <w:left w:val="single" w:sz="4" w:space="0" w:color="auto"/>
              <w:bottom w:val="single" w:sz="4" w:space="0" w:color="auto"/>
              <w:right w:val="single" w:sz="4" w:space="0" w:color="auto"/>
            </w:tcBorders>
          </w:tcPr>
          <w:p w14:paraId="13EF3B8F"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BCCA734"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64532979"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46032A38"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Среднесписочная численность работников (чел.)</w:t>
            </w:r>
          </w:p>
        </w:tc>
        <w:tc>
          <w:tcPr>
            <w:tcW w:w="1484" w:type="dxa"/>
            <w:tcBorders>
              <w:top w:val="single" w:sz="4" w:space="0" w:color="auto"/>
              <w:left w:val="single" w:sz="4" w:space="0" w:color="auto"/>
              <w:bottom w:val="single" w:sz="4" w:space="0" w:color="auto"/>
              <w:right w:val="single" w:sz="4" w:space="0" w:color="auto"/>
            </w:tcBorders>
          </w:tcPr>
          <w:p w14:paraId="0277736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3B91D2DD"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4BB790AC"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656AF8D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Число созданных рабочих мест</w:t>
            </w:r>
          </w:p>
        </w:tc>
        <w:tc>
          <w:tcPr>
            <w:tcW w:w="1484" w:type="dxa"/>
            <w:tcBorders>
              <w:top w:val="single" w:sz="4" w:space="0" w:color="auto"/>
              <w:left w:val="single" w:sz="4" w:space="0" w:color="auto"/>
              <w:bottom w:val="single" w:sz="4" w:space="0" w:color="auto"/>
              <w:right w:val="single" w:sz="4" w:space="0" w:color="auto"/>
            </w:tcBorders>
          </w:tcPr>
          <w:p w14:paraId="53D97A44"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9346FF3"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57BB6675"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5C35F6B1"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Среднемесячная заработная плата (руб.)</w:t>
            </w:r>
          </w:p>
        </w:tc>
        <w:tc>
          <w:tcPr>
            <w:tcW w:w="1484" w:type="dxa"/>
            <w:tcBorders>
              <w:top w:val="single" w:sz="4" w:space="0" w:color="auto"/>
              <w:left w:val="single" w:sz="4" w:space="0" w:color="auto"/>
              <w:bottom w:val="single" w:sz="4" w:space="0" w:color="auto"/>
              <w:right w:val="single" w:sz="4" w:space="0" w:color="auto"/>
            </w:tcBorders>
          </w:tcPr>
          <w:p w14:paraId="1D45C6D5"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18E9ADC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703AEBAD"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4B5669D3"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Сумма налогов, уплаченных в бюджетную систему Российской Федерации, всего (тыс. руб.)</w:t>
            </w:r>
          </w:p>
        </w:tc>
        <w:tc>
          <w:tcPr>
            <w:tcW w:w="1484" w:type="dxa"/>
            <w:tcBorders>
              <w:top w:val="single" w:sz="4" w:space="0" w:color="auto"/>
              <w:left w:val="single" w:sz="4" w:space="0" w:color="auto"/>
              <w:bottom w:val="single" w:sz="4" w:space="0" w:color="auto"/>
              <w:right w:val="single" w:sz="4" w:space="0" w:color="auto"/>
            </w:tcBorders>
          </w:tcPr>
          <w:p w14:paraId="4D269CE4"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D5DBD7A"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765EC850"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F703D71"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из них в том числе:</w:t>
            </w:r>
          </w:p>
        </w:tc>
        <w:tc>
          <w:tcPr>
            <w:tcW w:w="1484" w:type="dxa"/>
            <w:tcBorders>
              <w:top w:val="single" w:sz="4" w:space="0" w:color="auto"/>
              <w:left w:val="single" w:sz="4" w:space="0" w:color="auto"/>
              <w:bottom w:val="single" w:sz="4" w:space="0" w:color="auto"/>
              <w:right w:val="single" w:sz="4" w:space="0" w:color="auto"/>
            </w:tcBorders>
          </w:tcPr>
          <w:p w14:paraId="2FF1D99D"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6C363366"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75C06F8F"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2D37936F"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НДС (тыс. руб.)</w:t>
            </w:r>
          </w:p>
        </w:tc>
        <w:tc>
          <w:tcPr>
            <w:tcW w:w="1484" w:type="dxa"/>
            <w:tcBorders>
              <w:top w:val="single" w:sz="4" w:space="0" w:color="auto"/>
              <w:left w:val="single" w:sz="4" w:space="0" w:color="auto"/>
              <w:bottom w:val="single" w:sz="4" w:space="0" w:color="auto"/>
              <w:right w:val="single" w:sz="4" w:space="0" w:color="auto"/>
            </w:tcBorders>
          </w:tcPr>
          <w:p w14:paraId="481FD23B"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07D0F12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50926817"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7284AD98"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налог на имущество организации (тыс. руб.)</w:t>
            </w:r>
          </w:p>
        </w:tc>
        <w:tc>
          <w:tcPr>
            <w:tcW w:w="1484" w:type="dxa"/>
            <w:tcBorders>
              <w:top w:val="single" w:sz="4" w:space="0" w:color="auto"/>
              <w:left w:val="single" w:sz="4" w:space="0" w:color="auto"/>
              <w:bottom w:val="single" w:sz="4" w:space="0" w:color="auto"/>
              <w:right w:val="single" w:sz="4" w:space="0" w:color="auto"/>
            </w:tcBorders>
          </w:tcPr>
          <w:p w14:paraId="670488BE"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33FEC9D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408384E4"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BB02787"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транспортный налог (тыс. руб.)</w:t>
            </w:r>
          </w:p>
        </w:tc>
        <w:tc>
          <w:tcPr>
            <w:tcW w:w="1484" w:type="dxa"/>
            <w:tcBorders>
              <w:top w:val="single" w:sz="4" w:space="0" w:color="auto"/>
              <w:left w:val="single" w:sz="4" w:space="0" w:color="auto"/>
              <w:bottom w:val="single" w:sz="4" w:space="0" w:color="auto"/>
              <w:right w:val="single" w:sz="4" w:space="0" w:color="auto"/>
            </w:tcBorders>
          </w:tcPr>
          <w:p w14:paraId="4FE93278"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404209EC"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366989AB"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08DF6B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земельный налог (тыс. руб.)</w:t>
            </w:r>
          </w:p>
        </w:tc>
        <w:tc>
          <w:tcPr>
            <w:tcW w:w="1484" w:type="dxa"/>
            <w:tcBorders>
              <w:top w:val="single" w:sz="4" w:space="0" w:color="auto"/>
              <w:left w:val="single" w:sz="4" w:space="0" w:color="auto"/>
              <w:bottom w:val="single" w:sz="4" w:space="0" w:color="auto"/>
              <w:right w:val="single" w:sz="4" w:space="0" w:color="auto"/>
            </w:tcBorders>
          </w:tcPr>
          <w:p w14:paraId="313ECD28"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15148FA"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1E3AC86F"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09D33FB7"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налог на прибыль организации (тыс. руб.)</w:t>
            </w:r>
          </w:p>
        </w:tc>
        <w:tc>
          <w:tcPr>
            <w:tcW w:w="1484" w:type="dxa"/>
            <w:tcBorders>
              <w:top w:val="single" w:sz="4" w:space="0" w:color="auto"/>
              <w:left w:val="single" w:sz="4" w:space="0" w:color="auto"/>
              <w:bottom w:val="single" w:sz="4" w:space="0" w:color="auto"/>
              <w:right w:val="single" w:sz="4" w:space="0" w:color="auto"/>
            </w:tcBorders>
          </w:tcPr>
          <w:p w14:paraId="083FF3C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1876BCEE"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284F02D1"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5028193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НДФЛ (тыс. руб.)</w:t>
            </w:r>
          </w:p>
        </w:tc>
        <w:tc>
          <w:tcPr>
            <w:tcW w:w="1484" w:type="dxa"/>
            <w:tcBorders>
              <w:top w:val="single" w:sz="4" w:space="0" w:color="auto"/>
              <w:left w:val="single" w:sz="4" w:space="0" w:color="auto"/>
              <w:bottom w:val="single" w:sz="4" w:space="0" w:color="auto"/>
              <w:right w:val="single" w:sz="4" w:space="0" w:color="auto"/>
            </w:tcBorders>
          </w:tcPr>
          <w:p w14:paraId="2D5C83D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1398FD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50737C14"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7A2BE71C"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lastRenderedPageBreak/>
              <w:t>УСНО (тыс. руб.)</w:t>
            </w:r>
          </w:p>
        </w:tc>
        <w:tc>
          <w:tcPr>
            <w:tcW w:w="1484" w:type="dxa"/>
            <w:tcBorders>
              <w:top w:val="single" w:sz="4" w:space="0" w:color="auto"/>
              <w:left w:val="single" w:sz="4" w:space="0" w:color="auto"/>
              <w:bottom w:val="single" w:sz="4" w:space="0" w:color="auto"/>
              <w:right w:val="single" w:sz="4" w:space="0" w:color="auto"/>
            </w:tcBorders>
          </w:tcPr>
          <w:p w14:paraId="014E1F8D"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2D1D19CC"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69F0F72B"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796BEFDB"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ЕСХН (тыс. руб.)</w:t>
            </w:r>
          </w:p>
        </w:tc>
        <w:tc>
          <w:tcPr>
            <w:tcW w:w="1484" w:type="dxa"/>
            <w:tcBorders>
              <w:top w:val="single" w:sz="4" w:space="0" w:color="auto"/>
              <w:left w:val="single" w:sz="4" w:space="0" w:color="auto"/>
              <w:bottom w:val="single" w:sz="4" w:space="0" w:color="auto"/>
              <w:right w:val="single" w:sz="4" w:space="0" w:color="auto"/>
            </w:tcBorders>
          </w:tcPr>
          <w:p w14:paraId="3CDD8BF6"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1A4F2952"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0CD11C2B"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5C47184B"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патентная система налогообложения (тыс. руб.)</w:t>
            </w:r>
          </w:p>
        </w:tc>
        <w:tc>
          <w:tcPr>
            <w:tcW w:w="1484" w:type="dxa"/>
            <w:tcBorders>
              <w:top w:val="single" w:sz="4" w:space="0" w:color="auto"/>
              <w:left w:val="single" w:sz="4" w:space="0" w:color="auto"/>
              <w:bottom w:val="single" w:sz="4" w:space="0" w:color="auto"/>
              <w:right w:val="single" w:sz="4" w:space="0" w:color="auto"/>
            </w:tcBorders>
          </w:tcPr>
          <w:p w14:paraId="2E7BCFC3"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5EDE2F80"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4054E2C9"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4D3248DB"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иные налоги (тыс. руб.)</w:t>
            </w:r>
          </w:p>
        </w:tc>
        <w:tc>
          <w:tcPr>
            <w:tcW w:w="1484" w:type="dxa"/>
            <w:tcBorders>
              <w:top w:val="single" w:sz="4" w:space="0" w:color="auto"/>
              <w:left w:val="single" w:sz="4" w:space="0" w:color="auto"/>
              <w:bottom w:val="single" w:sz="4" w:space="0" w:color="auto"/>
              <w:right w:val="single" w:sz="4" w:space="0" w:color="auto"/>
            </w:tcBorders>
          </w:tcPr>
          <w:p w14:paraId="1D21CBFB"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349B2E88"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02DB3DEB"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38D0886"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Сумма страховых взносов, уплаченных в государственные внебюджетные фонды Российской Федерации, всего (тыс. руб.)</w:t>
            </w:r>
          </w:p>
        </w:tc>
        <w:tc>
          <w:tcPr>
            <w:tcW w:w="1484" w:type="dxa"/>
            <w:tcBorders>
              <w:top w:val="single" w:sz="4" w:space="0" w:color="auto"/>
              <w:left w:val="single" w:sz="4" w:space="0" w:color="auto"/>
              <w:bottom w:val="single" w:sz="4" w:space="0" w:color="auto"/>
              <w:right w:val="single" w:sz="4" w:space="0" w:color="auto"/>
            </w:tcBorders>
          </w:tcPr>
          <w:p w14:paraId="248CA571"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42B3B2B2"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3453DE5D"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2FE31F63"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из них в том числе:</w:t>
            </w:r>
          </w:p>
        </w:tc>
        <w:tc>
          <w:tcPr>
            <w:tcW w:w="1484" w:type="dxa"/>
            <w:tcBorders>
              <w:top w:val="single" w:sz="4" w:space="0" w:color="auto"/>
              <w:left w:val="single" w:sz="4" w:space="0" w:color="auto"/>
              <w:bottom w:val="single" w:sz="4" w:space="0" w:color="auto"/>
              <w:right w:val="single" w:sz="4" w:space="0" w:color="auto"/>
            </w:tcBorders>
          </w:tcPr>
          <w:p w14:paraId="3737E997"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7709216A"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058D57D9"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0865D32"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взносы в Пенсионный фонд (тыс. руб.)</w:t>
            </w:r>
          </w:p>
        </w:tc>
        <w:tc>
          <w:tcPr>
            <w:tcW w:w="1484" w:type="dxa"/>
            <w:tcBorders>
              <w:top w:val="single" w:sz="4" w:space="0" w:color="auto"/>
              <w:left w:val="single" w:sz="4" w:space="0" w:color="auto"/>
              <w:bottom w:val="single" w:sz="4" w:space="0" w:color="auto"/>
              <w:right w:val="single" w:sz="4" w:space="0" w:color="auto"/>
            </w:tcBorders>
          </w:tcPr>
          <w:p w14:paraId="0DB1FE9D"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00819066"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18ADD00F"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1A6FDB8E"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взносы в Фонд социального страхования (тыс. руб.)</w:t>
            </w:r>
          </w:p>
        </w:tc>
        <w:tc>
          <w:tcPr>
            <w:tcW w:w="1484" w:type="dxa"/>
            <w:tcBorders>
              <w:top w:val="single" w:sz="4" w:space="0" w:color="auto"/>
              <w:left w:val="single" w:sz="4" w:space="0" w:color="auto"/>
              <w:bottom w:val="single" w:sz="4" w:space="0" w:color="auto"/>
              <w:right w:val="single" w:sz="4" w:space="0" w:color="auto"/>
            </w:tcBorders>
          </w:tcPr>
          <w:p w14:paraId="50468CA4"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3D8E5709"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r w:rsidR="000E7DB2" w:rsidRPr="000E7DB2" w14:paraId="51FCB726" w14:textId="77777777" w:rsidTr="00CF27E7">
        <w:trPr>
          <w:jc w:val="center"/>
        </w:trPr>
        <w:tc>
          <w:tcPr>
            <w:tcW w:w="7506" w:type="dxa"/>
            <w:tcBorders>
              <w:top w:val="single" w:sz="4" w:space="0" w:color="auto"/>
              <w:left w:val="single" w:sz="4" w:space="0" w:color="auto"/>
              <w:bottom w:val="single" w:sz="4" w:space="0" w:color="auto"/>
              <w:right w:val="single" w:sz="4" w:space="0" w:color="auto"/>
            </w:tcBorders>
            <w:hideMark/>
          </w:tcPr>
          <w:p w14:paraId="5F13967B"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взносы в Фонд обязательного медицинского страхования (тыс. руб.)</w:t>
            </w:r>
          </w:p>
        </w:tc>
        <w:tc>
          <w:tcPr>
            <w:tcW w:w="1484" w:type="dxa"/>
            <w:tcBorders>
              <w:top w:val="single" w:sz="4" w:space="0" w:color="auto"/>
              <w:left w:val="single" w:sz="4" w:space="0" w:color="auto"/>
              <w:bottom w:val="single" w:sz="4" w:space="0" w:color="auto"/>
              <w:right w:val="single" w:sz="4" w:space="0" w:color="auto"/>
            </w:tcBorders>
          </w:tcPr>
          <w:p w14:paraId="0D80CE05"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14:paraId="216C476C"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tc>
      </w:tr>
    </w:tbl>
    <w:p w14:paraId="2C6449B4" w14:textId="117B40E8"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Заполнению подлежат все строки, в случае отсутствия информации ставится прочерк.</w:t>
      </w:r>
    </w:p>
    <w:p w14:paraId="1E6C5AC8"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p w14:paraId="5668727B" w14:textId="201079EF"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Руководитель субъекта малого</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или среднего предпринимательства</w:t>
      </w:r>
      <w:r w:rsidRPr="000E7DB2">
        <w:rPr>
          <w:rFonts w:ascii="Times New Roman" w:hAnsi="Times New Roman" w:cs="Times New Roman"/>
          <w:sz w:val="20"/>
          <w:szCs w:val="20"/>
        </w:rPr>
        <w:t xml:space="preserve"> /____________/ _______________________</w:t>
      </w:r>
    </w:p>
    <w:p w14:paraId="7FFCB3A5"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41037105" w14:textId="3074C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proofErr w:type="gramStart"/>
      <w:r w:rsidRPr="000E7DB2">
        <w:rPr>
          <w:rFonts w:ascii="Times New Roman" w:hAnsi="Times New Roman" w:cs="Times New Roman"/>
          <w:bCs/>
          <w:sz w:val="20"/>
          <w:szCs w:val="20"/>
        </w:rPr>
        <w:t>М.П.</w:t>
      </w:r>
      <w:r w:rsidRPr="000E7DB2">
        <w:rPr>
          <w:rFonts w:ascii="Times New Roman" w:hAnsi="Times New Roman" w:cs="Times New Roman"/>
          <w:sz w:val="20"/>
          <w:szCs w:val="20"/>
        </w:rPr>
        <w:t>«</w:t>
      </w:r>
      <w:proofErr w:type="gramEnd"/>
      <w:r w:rsidRPr="000E7DB2">
        <w:rPr>
          <w:rFonts w:ascii="Times New Roman" w:hAnsi="Times New Roman" w:cs="Times New Roman"/>
          <w:sz w:val="20"/>
          <w:szCs w:val="20"/>
        </w:rPr>
        <w:t>__» _____________ 20__ года</w:t>
      </w:r>
    </w:p>
    <w:p w14:paraId="31A5629E" w14:textId="77777777" w:rsidR="00CF27E7" w:rsidRDefault="00CF27E7" w:rsidP="00CF27E7">
      <w:pPr>
        <w:autoSpaceDE w:val="0"/>
        <w:autoSpaceDN w:val="0"/>
        <w:adjustRightInd w:val="0"/>
        <w:spacing w:after="0" w:line="240" w:lineRule="auto"/>
        <w:jc w:val="both"/>
        <w:rPr>
          <w:rFonts w:ascii="Times New Roman" w:hAnsi="Times New Roman" w:cs="Times New Roman"/>
          <w:bCs/>
          <w:sz w:val="20"/>
          <w:szCs w:val="20"/>
        </w:rPr>
      </w:pPr>
    </w:p>
    <w:p w14:paraId="4DD50970" w14:textId="2BCC203B" w:rsidR="000E7DB2" w:rsidRPr="00CF27E7" w:rsidRDefault="000E7DB2" w:rsidP="00CF27E7">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Приложение № 3</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к Порядку</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СПРАВКА</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по состоянию на 1-е число месяца, в котором подана</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заявка, содержащая сведения о списочном составе </w:t>
      </w:r>
      <w:proofErr w:type="spellStart"/>
      <w:r w:rsidRPr="000E7DB2">
        <w:rPr>
          <w:rFonts w:ascii="Times New Roman" w:hAnsi="Times New Roman" w:cs="Times New Roman"/>
          <w:sz w:val="20"/>
          <w:szCs w:val="20"/>
        </w:rPr>
        <w:t>персоналаучастника</w:t>
      </w:r>
      <w:proofErr w:type="spellEnd"/>
      <w:r w:rsidRPr="000E7DB2">
        <w:rPr>
          <w:rFonts w:ascii="Times New Roman" w:hAnsi="Times New Roman" w:cs="Times New Roman"/>
          <w:sz w:val="20"/>
          <w:szCs w:val="20"/>
        </w:rPr>
        <w:t xml:space="preserve"> отбора и среднемесячной заработной плате по категориям сотрудников_______________________________(наименование юридического лица, индивидуального предпринимателя)</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сообщает, что списочный состав работников составляет________ человек(количество человек)Среднемесячная заработная плата составляет _____________ рублей, в том числе по категориям сотрудников:</w:t>
      </w:r>
    </w:p>
    <w:tbl>
      <w:tblPr>
        <w:tblStyle w:val="a8"/>
        <w:tblW w:w="10768" w:type="dxa"/>
        <w:tblLook w:val="04A0" w:firstRow="1" w:lastRow="0" w:firstColumn="1" w:lastColumn="0" w:noHBand="0" w:noVBand="1"/>
      </w:tblPr>
      <w:tblGrid>
        <w:gridCol w:w="817"/>
        <w:gridCol w:w="2297"/>
        <w:gridCol w:w="3373"/>
        <w:gridCol w:w="4281"/>
      </w:tblGrid>
      <w:tr w:rsidR="000E7DB2" w:rsidRPr="000E7DB2" w14:paraId="71201B22" w14:textId="77777777" w:rsidTr="00CF27E7">
        <w:tc>
          <w:tcPr>
            <w:tcW w:w="817" w:type="dxa"/>
            <w:vAlign w:val="center"/>
          </w:tcPr>
          <w:p w14:paraId="770D89E0" w14:textId="77777777" w:rsidR="000E7DB2" w:rsidRPr="000E7DB2" w:rsidRDefault="000E7DB2" w:rsidP="000E7DB2">
            <w:pPr>
              <w:widowControl w:val="0"/>
              <w:autoSpaceDE w:val="0"/>
              <w:autoSpaceDN w:val="0"/>
              <w:spacing w:line="240" w:lineRule="auto"/>
              <w:ind w:firstLine="0"/>
            </w:pPr>
            <w:r w:rsidRPr="000E7DB2">
              <w:t>№ п/п</w:t>
            </w:r>
          </w:p>
        </w:tc>
        <w:tc>
          <w:tcPr>
            <w:tcW w:w="2297" w:type="dxa"/>
            <w:vAlign w:val="center"/>
          </w:tcPr>
          <w:p w14:paraId="5D6F432C" w14:textId="77777777" w:rsidR="000E7DB2" w:rsidRPr="000E7DB2" w:rsidRDefault="000E7DB2" w:rsidP="000E7DB2">
            <w:pPr>
              <w:widowControl w:val="0"/>
              <w:autoSpaceDE w:val="0"/>
              <w:autoSpaceDN w:val="0"/>
              <w:spacing w:line="240" w:lineRule="auto"/>
              <w:ind w:firstLine="0"/>
            </w:pPr>
            <w:r w:rsidRPr="000E7DB2">
              <w:t>Категория сотрудников</w:t>
            </w:r>
          </w:p>
        </w:tc>
        <w:tc>
          <w:tcPr>
            <w:tcW w:w="3373" w:type="dxa"/>
            <w:vAlign w:val="center"/>
          </w:tcPr>
          <w:p w14:paraId="1070CA7A" w14:textId="77777777" w:rsidR="000E7DB2" w:rsidRPr="000E7DB2" w:rsidRDefault="000E7DB2" w:rsidP="000E7DB2">
            <w:pPr>
              <w:widowControl w:val="0"/>
              <w:autoSpaceDE w:val="0"/>
              <w:autoSpaceDN w:val="0"/>
              <w:spacing w:line="240" w:lineRule="auto"/>
              <w:ind w:firstLine="0"/>
            </w:pPr>
            <w:r w:rsidRPr="000E7DB2">
              <w:t>Списочный состав работников, человек</w:t>
            </w:r>
          </w:p>
        </w:tc>
        <w:tc>
          <w:tcPr>
            <w:tcW w:w="4281" w:type="dxa"/>
            <w:vAlign w:val="center"/>
          </w:tcPr>
          <w:p w14:paraId="5214557A" w14:textId="77777777" w:rsidR="000E7DB2" w:rsidRPr="000E7DB2" w:rsidRDefault="000E7DB2" w:rsidP="000E7DB2">
            <w:pPr>
              <w:widowControl w:val="0"/>
              <w:autoSpaceDE w:val="0"/>
              <w:autoSpaceDN w:val="0"/>
              <w:spacing w:line="240" w:lineRule="auto"/>
              <w:ind w:firstLine="0"/>
            </w:pPr>
            <w:r w:rsidRPr="000E7DB2">
              <w:t>Среднемесячная заработная плата, рублей</w:t>
            </w:r>
          </w:p>
        </w:tc>
      </w:tr>
      <w:tr w:rsidR="000E7DB2" w:rsidRPr="000E7DB2" w14:paraId="1DE1AA52" w14:textId="77777777" w:rsidTr="00CF27E7">
        <w:tc>
          <w:tcPr>
            <w:tcW w:w="817" w:type="dxa"/>
          </w:tcPr>
          <w:p w14:paraId="77BDE42E" w14:textId="77777777" w:rsidR="000E7DB2" w:rsidRPr="000E7DB2" w:rsidRDefault="000E7DB2" w:rsidP="000E7DB2">
            <w:pPr>
              <w:widowControl w:val="0"/>
              <w:autoSpaceDE w:val="0"/>
              <w:autoSpaceDN w:val="0"/>
              <w:spacing w:line="240" w:lineRule="auto"/>
              <w:ind w:firstLine="0"/>
            </w:pPr>
          </w:p>
        </w:tc>
        <w:tc>
          <w:tcPr>
            <w:tcW w:w="2297" w:type="dxa"/>
          </w:tcPr>
          <w:p w14:paraId="4AE7AA3A" w14:textId="77777777" w:rsidR="000E7DB2" w:rsidRPr="000E7DB2" w:rsidRDefault="000E7DB2" w:rsidP="000E7DB2">
            <w:pPr>
              <w:widowControl w:val="0"/>
              <w:autoSpaceDE w:val="0"/>
              <w:autoSpaceDN w:val="0"/>
              <w:spacing w:line="240" w:lineRule="auto"/>
              <w:ind w:firstLine="0"/>
            </w:pPr>
          </w:p>
        </w:tc>
        <w:tc>
          <w:tcPr>
            <w:tcW w:w="3373" w:type="dxa"/>
          </w:tcPr>
          <w:p w14:paraId="347A541A" w14:textId="77777777" w:rsidR="000E7DB2" w:rsidRPr="000E7DB2" w:rsidRDefault="000E7DB2" w:rsidP="000E7DB2">
            <w:pPr>
              <w:widowControl w:val="0"/>
              <w:autoSpaceDE w:val="0"/>
              <w:autoSpaceDN w:val="0"/>
              <w:spacing w:line="240" w:lineRule="auto"/>
              <w:ind w:firstLine="0"/>
            </w:pPr>
          </w:p>
        </w:tc>
        <w:tc>
          <w:tcPr>
            <w:tcW w:w="4281" w:type="dxa"/>
          </w:tcPr>
          <w:p w14:paraId="53F94BE6" w14:textId="77777777" w:rsidR="000E7DB2" w:rsidRPr="000E7DB2" w:rsidRDefault="000E7DB2" w:rsidP="000E7DB2">
            <w:pPr>
              <w:widowControl w:val="0"/>
              <w:autoSpaceDE w:val="0"/>
              <w:autoSpaceDN w:val="0"/>
              <w:spacing w:line="240" w:lineRule="auto"/>
              <w:ind w:firstLine="0"/>
            </w:pPr>
          </w:p>
        </w:tc>
      </w:tr>
      <w:tr w:rsidR="000E7DB2" w:rsidRPr="000E7DB2" w14:paraId="3F5BA607" w14:textId="77777777" w:rsidTr="00CF27E7">
        <w:tc>
          <w:tcPr>
            <w:tcW w:w="817" w:type="dxa"/>
          </w:tcPr>
          <w:p w14:paraId="754FD79D" w14:textId="77777777" w:rsidR="000E7DB2" w:rsidRPr="000E7DB2" w:rsidRDefault="000E7DB2" w:rsidP="000E7DB2">
            <w:pPr>
              <w:widowControl w:val="0"/>
              <w:autoSpaceDE w:val="0"/>
              <w:autoSpaceDN w:val="0"/>
              <w:spacing w:line="240" w:lineRule="auto"/>
              <w:ind w:firstLine="0"/>
            </w:pPr>
          </w:p>
        </w:tc>
        <w:tc>
          <w:tcPr>
            <w:tcW w:w="2297" w:type="dxa"/>
          </w:tcPr>
          <w:p w14:paraId="130F9B59" w14:textId="77777777" w:rsidR="000E7DB2" w:rsidRPr="000E7DB2" w:rsidRDefault="000E7DB2" w:rsidP="000E7DB2">
            <w:pPr>
              <w:widowControl w:val="0"/>
              <w:autoSpaceDE w:val="0"/>
              <w:autoSpaceDN w:val="0"/>
              <w:spacing w:line="240" w:lineRule="auto"/>
              <w:ind w:firstLine="0"/>
            </w:pPr>
          </w:p>
        </w:tc>
        <w:tc>
          <w:tcPr>
            <w:tcW w:w="3373" w:type="dxa"/>
          </w:tcPr>
          <w:p w14:paraId="58C75BCE" w14:textId="77777777" w:rsidR="000E7DB2" w:rsidRPr="000E7DB2" w:rsidRDefault="000E7DB2" w:rsidP="000E7DB2">
            <w:pPr>
              <w:widowControl w:val="0"/>
              <w:autoSpaceDE w:val="0"/>
              <w:autoSpaceDN w:val="0"/>
              <w:spacing w:line="240" w:lineRule="auto"/>
              <w:ind w:firstLine="0"/>
            </w:pPr>
          </w:p>
        </w:tc>
        <w:tc>
          <w:tcPr>
            <w:tcW w:w="4281" w:type="dxa"/>
          </w:tcPr>
          <w:p w14:paraId="7319C9B2" w14:textId="77777777" w:rsidR="000E7DB2" w:rsidRPr="000E7DB2" w:rsidRDefault="000E7DB2" w:rsidP="000E7DB2">
            <w:pPr>
              <w:widowControl w:val="0"/>
              <w:autoSpaceDE w:val="0"/>
              <w:autoSpaceDN w:val="0"/>
              <w:spacing w:line="240" w:lineRule="auto"/>
              <w:ind w:firstLine="0"/>
            </w:pPr>
          </w:p>
        </w:tc>
      </w:tr>
      <w:tr w:rsidR="000E7DB2" w:rsidRPr="000E7DB2" w14:paraId="25883AD8" w14:textId="77777777" w:rsidTr="00CF27E7">
        <w:tc>
          <w:tcPr>
            <w:tcW w:w="3114" w:type="dxa"/>
            <w:gridSpan w:val="2"/>
          </w:tcPr>
          <w:p w14:paraId="39FD37D4" w14:textId="77777777" w:rsidR="000E7DB2" w:rsidRPr="000E7DB2" w:rsidRDefault="000E7DB2" w:rsidP="000E7DB2">
            <w:pPr>
              <w:widowControl w:val="0"/>
              <w:autoSpaceDE w:val="0"/>
              <w:autoSpaceDN w:val="0"/>
              <w:spacing w:line="240" w:lineRule="auto"/>
              <w:ind w:firstLine="0"/>
            </w:pPr>
            <w:r w:rsidRPr="000E7DB2">
              <w:t>ИТОГО</w:t>
            </w:r>
          </w:p>
        </w:tc>
        <w:tc>
          <w:tcPr>
            <w:tcW w:w="3373" w:type="dxa"/>
          </w:tcPr>
          <w:p w14:paraId="42539F53" w14:textId="77777777" w:rsidR="000E7DB2" w:rsidRPr="000E7DB2" w:rsidRDefault="000E7DB2" w:rsidP="000E7DB2">
            <w:pPr>
              <w:widowControl w:val="0"/>
              <w:autoSpaceDE w:val="0"/>
              <w:autoSpaceDN w:val="0"/>
              <w:spacing w:line="240" w:lineRule="auto"/>
              <w:ind w:firstLine="0"/>
            </w:pPr>
          </w:p>
        </w:tc>
        <w:tc>
          <w:tcPr>
            <w:tcW w:w="4281" w:type="dxa"/>
          </w:tcPr>
          <w:p w14:paraId="1D140ECB" w14:textId="77777777" w:rsidR="000E7DB2" w:rsidRPr="000E7DB2" w:rsidRDefault="000E7DB2" w:rsidP="000E7DB2">
            <w:pPr>
              <w:widowControl w:val="0"/>
              <w:autoSpaceDE w:val="0"/>
              <w:autoSpaceDN w:val="0"/>
              <w:spacing w:line="240" w:lineRule="auto"/>
              <w:ind w:firstLine="0"/>
            </w:pPr>
          </w:p>
        </w:tc>
      </w:tr>
    </w:tbl>
    <w:p w14:paraId="7F4190B3" w14:textId="2358B822"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 xml:space="preserve">Руководитель субъекта </w:t>
      </w:r>
      <w:proofErr w:type="spellStart"/>
      <w:r w:rsidRPr="000E7DB2">
        <w:rPr>
          <w:rFonts w:ascii="Times New Roman" w:hAnsi="Times New Roman" w:cs="Times New Roman"/>
          <w:bCs/>
          <w:sz w:val="20"/>
          <w:szCs w:val="20"/>
        </w:rPr>
        <w:t>малогоили</w:t>
      </w:r>
      <w:proofErr w:type="spellEnd"/>
      <w:r w:rsidRPr="000E7DB2">
        <w:rPr>
          <w:rFonts w:ascii="Times New Roman" w:hAnsi="Times New Roman" w:cs="Times New Roman"/>
          <w:bCs/>
          <w:sz w:val="20"/>
          <w:szCs w:val="20"/>
        </w:rPr>
        <w:t xml:space="preserve"> среднего предпринимательства</w:t>
      </w:r>
      <w:r w:rsidRPr="000E7DB2">
        <w:rPr>
          <w:rFonts w:ascii="Times New Roman" w:hAnsi="Times New Roman" w:cs="Times New Roman"/>
          <w:sz w:val="20"/>
          <w:szCs w:val="20"/>
        </w:rPr>
        <w:t xml:space="preserve"> /____________/ _______________________</w:t>
      </w:r>
    </w:p>
    <w:p w14:paraId="11592029"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2333858F"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М.П.</w:t>
      </w:r>
    </w:p>
    <w:p w14:paraId="18E17C76" w14:textId="7B8FD61D" w:rsidR="000E7DB2" w:rsidRPr="000E7DB2" w:rsidRDefault="000E7DB2" w:rsidP="00CF27E7">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Приложение № 4</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к Порядку</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В отдел экономического развития и муниципальных закупок администрации Завитинского муниципального округа</w:t>
      </w:r>
      <w:r w:rsidR="00CF27E7">
        <w:rPr>
          <w:rFonts w:ascii="Times New Roman" w:hAnsi="Times New Roman" w:cs="Times New Roman"/>
          <w:sz w:val="20"/>
          <w:szCs w:val="20"/>
        </w:rPr>
        <w:t xml:space="preserve"> </w:t>
      </w:r>
      <w:r w:rsidRPr="000E7DB2">
        <w:rPr>
          <w:rFonts w:ascii="Times New Roman" w:hAnsi="Times New Roman" w:cs="Times New Roman"/>
          <w:bCs/>
          <w:sz w:val="20"/>
          <w:szCs w:val="20"/>
        </w:rPr>
        <w:t xml:space="preserve">Настоящим письмом уведомляю, что представленное к возмещению оборудование соответствует второй и выше амортизационным группам </w:t>
      </w:r>
      <w:hyperlink r:id="rId54" w:history="1">
        <w:r w:rsidRPr="000E7DB2">
          <w:rPr>
            <w:rFonts w:ascii="Times New Roman" w:hAnsi="Times New Roman" w:cs="Times New Roman"/>
            <w:bCs/>
            <w:sz w:val="20"/>
            <w:szCs w:val="20"/>
          </w:rPr>
          <w:t>Классификации</w:t>
        </w:r>
      </w:hyperlink>
      <w:r w:rsidRPr="000E7DB2">
        <w:rPr>
          <w:rFonts w:ascii="Times New Roman" w:hAnsi="Times New Roman" w:cs="Times New Roman"/>
          <w:bCs/>
          <w:sz w:val="20"/>
          <w:szCs w:val="20"/>
        </w:rPr>
        <w:t xml:space="preserve">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w:t>
      </w:r>
      <w:r w:rsidRPr="000E7DB2">
        <w:rPr>
          <w:rFonts w:ascii="Times New Roman" w:hAnsi="Times New Roman" w:cs="Times New Roman"/>
          <w:sz w:val="20"/>
          <w:szCs w:val="20"/>
        </w:rPr>
        <w:t xml:space="preserve"> средств, включаемых в амортизационные группы»</w:t>
      </w:r>
      <w:r w:rsidRPr="000E7DB2">
        <w:rPr>
          <w:rFonts w:ascii="Times New Roman" w:hAnsi="Times New Roman" w:cs="Times New Roman"/>
          <w:bCs/>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1"/>
        <w:gridCol w:w="5670"/>
      </w:tblGrid>
      <w:tr w:rsidR="000E7DB2" w:rsidRPr="000E7DB2" w14:paraId="76D894CB" w14:textId="77777777" w:rsidTr="00CF27E7">
        <w:tc>
          <w:tcPr>
            <w:tcW w:w="817" w:type="dxa"/>
            <w:tcBorders>
              <w:top w:val="single" w:sz="4" w:space="0" w:color="auto"/>
              <w:left w:val="single" w:sz="4" w:space="0" w:color="auto"/>
              <w:bottom w:val="single" w:sz="4" w:space="0" w:color="auto"/>
              <w:right w:val="single" w:sz="4" w:space="0" w:color="auto"/>
            </w:tcBorders>
            <w:vAlign w:val="center"/>
            <w:hideMark/>
          </w:tcPr>
          <w:p w14:paraId="1D7080A1"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w:t>
            </w:r>
          </w:p>
        </w:tc>
        <w:tc>
          <w:tcPr>
            <w:tcW w:w="4281" w:type="dxa"/>
            <w:tcBorders>
              <w:top w:val="single" w:sz="4" w:space="0" w:color="auto"/>
              <w:left w:val="single" w:sz="4" w:space="0" w:color="auto"/>
              <w:bottom w:val="single" w:sz="4" w:space="0" w:color="auto"/>
              <w:right w:val="single" w:sz="4" w:space="0" w:color="auto"/>
            </w:tcBorders>
            <w:vAlign w:val="center"/>
            <w:hideMark/>
          </w:tcPr>
          <w:p w14:paraId="00035817"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Наименование оборудование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57154B"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bCs/>
                <w:sz w:val="20"/>
                <w:szCs w:val="20"/>
              </w:rPr>
              <w:t xml:space="preserve">Амортизационная группа </w:t>
            </w:r>
            <w:hyperlink r:id="rId55" w:history="1">
              <w:r w:rsidRPr="000E7DB2">
                <w:rPr>
                  <w:rFonts w:ascii="Times New Roman" w:hAnsi="Times New Roman" w:cs="Times New Roman"/>
                  <w:bCs/>
                  <w:sz w:val="20"/>
                  <w:szCs w:val="20"/>
                </w:rPr>
                <w:t>Классификации</w:t>
              </w:r>
            </w:hyperlink>
            <w:r w:rsidRPr="000E7DB2">
              <w:rPr>
                <w:rFonts w:ascii="Times New Roman" w:hAnsi="Times New Roman" w:cs="Times New Roman"/>
                <w:bCs/>
                <w:sz w:val="20"/>
                <w:szCs w:val="20"/>
              </w:rPr>
              <w:t xml:space="preserve"> основных средств</w:t>
            </w:r>
          </w:p>
        </w:tc>
      </w:tr>
      <w:tr w:rsidR="000E7DB2" w:rsidRPr="000E7DB2" w14:paraId="1CCD1617" w14:textId="77777777" w:rsidTr="00CF27E7">
        <w:tc>
          <w:tcPr>
            <w:tcW w:w="817" w:type="dxa"/>
            <w:tcBorders>
              <w:top w:val="single" w:sz="4" w:space="0" w:color="auto"/>
              <w:left w:val="single" w:sz="4" w:space="0" w:color="auto"/>
              <w:bottom w:val="single" w:sz="4" w:space="0" w:color="auto"/>
              <w:right w:val="single" w:sz="4" w:space="0" w:color="auto"/>
            </w:tcBorders>
          </w:tcPr>
          <w:p w14:paraId="6DD12066"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4281" w:type="dxa"/>
            <w:tcBorders>
              <w:top w:val="single" w:sz="4" w:space="0" w:color="auto"/>
              <w:left w:val="single" w:sz="4" w:space="0" w:color="auto"/>
              <w:bottom w:val="single" w:sz="4" w:space="0" w:color="auto"/>
              <w:right w:val="single" w:sz="4" w:space="0" w:color="auto"/>
            </w:tcBorders>
          </w:tcPr>
          <w:p w14:paraId="0AD4D9D3"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22B5355E"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r>
      <w:tr w:rsidR="000E7DB2" w:rsidRPr="000E7DB2" w14:paraId="3D2129C8" w14:textId="77777777" w:rsidTr="00CF27E7">
        <w:tc>
          <w:tcPr>
            <w:tcW w:w="817" w:type="dxa"/>
            <w:tcBorders>
              <w:top w:val="single" w:sz="4" w:space="0" w:color="auto"/>
              <w:left w:val="single" w:sz="4" w:space="0" w:color="auto"/>
              <w:bottom w:val="single" w:sz="4" w:space="0" w:color="auto"/>
              <w:right w:val="single" w:sz="4" w:space="0" w:color="auto"/>
            </w:tcBorders>
          </w:tcPr>
          <w:p w14:paraId="02D53A04"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4281" w:type="dxa"/>
            <w:tcBorders>
              <w:top w:val="single" w:sz="4" w:space="0" w:color="auto"/>
              <w:left w:val="single" w:sz="4" w:space="0" w:color="auto"/>
              <w:bottom w:val="single" w:sz="4" w:space="0" w:color="auto"/>
              <w:right w:val="single" w:sz="4" w:space="0" w:color="auto"/>
            </w:tcBorders>
          </w:tcPr>
          <w:p w14:paraId="491F4DC5"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50F75FC0"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r>
      <w:tr w:rsidR="000E7DB2" w:rsidRPr="000E7DB2" w14:paraId="1FFD1067" w14:textId="77777777" w:rsidTr="00CF27E7">
        <w:tc>
          <w:tcPr>
            <w:tcW w:w="817" w:type="dxa"/>
            <w:tcBorders>
              <w:top w:val="single" w:sz="4" w:space="0" w:color="auto"/>
              <w:left w:val="single" w:sz="4" w:space="0" w:color="auto"/>
              <w:bottom w:val="single" w:sz="4" w:space="0" w:color="auto"/>
              <w:right w:val="single" w:sz="4" w:space="0" w:color="auto"/>
            </w:tcBorders>
          </w:tcPr>
          <w:p w14:paraId="3C4CC01D"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4281" w:type="dxa"/>
            <w:tcBorders>
              <w:top w:val="single" w:sz="4" w:space="0" w:color="auto"/>
              <w:left w:val="single" w:sz="4" w:space="0" w:color="auto"/>
              <w:bottom w:val="single" w:sz="4" w:space="0" w:color="auto"/>
              <w:right w:val="single" w:sz="4" w:space="0" w:color="auto"/>
            </w:tcBorders>
          </w:tcPr>
          <w:p w14:paraId="6772E5EF"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c>
          <w:tcPr>
            <w:tcW w:w="5670" w:type="dxa"/>
            <w:tcBorders>
              <w:top w:val="single" w:sz="4" w:space="0" w:color="auto"/>
              <w:left w:val="single" w:sz="4" w:space="0" w:color="auto"/>
              <w:bottom w:val="single" w:sz="4" w:space="0" w:color="auto"/>
              <w:right w:val="single" w:sz="4" w:space="0" w:color="auto"/>
            </w:tcBorders>
          </w:tcPr>
          <w:p w14:paraId="3DEBF404"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tc>
      </w:tr>
    </w:tbl>
    <w:p w14:paraId="10F9305D" w14:textId="7D4C70AD" w:rsidR="000E7DB2" w:rsidRPr="00CF27E7"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Руководитель субъекта малого</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или среднего предпринимательства</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 xml:space="preserve">(самозанятый </w:t>
      </w:r>
      <w:proofErr w:type="gramStart"/>
      <w:r w:rsidRPr="000E7DB2">
        <w:rPr>
          <w:rFonts w:ascii="Times New Roman" w:hAnsi="Times New Roman" w:cs="Times New Roman"/>
          <w:bCs/>
          <w:sz w:val="20"/>
          <w:szCs w:val="20"/>
        </w:rPr>
        <w:t xml:space="preserve">гражданин)   </w:t>
      </w:r>
      <w:proofErr w:type="gramEnd"/>
      <w:r w:rsidRPr="000E7DB2">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 /____________/ _______________________</w:t>
      </w:r>
    </w:p>
    <w:p w14:paraId="42C116A2"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048E1D32"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t>М.П.</w:t>
      </w:r>
    </w:p>
    <w:p w14:paraId="5B02C08F"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p w14:paraId="07070DD5" w14:textId="7430EF2B"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Приложение № 5</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 xml:space="preserve">к </w:t>
      </w:r>
      <w:proofErr w:type="gramStart"/>
      <w:r w:rsidRPr="000E7DB2">
        <w:rPr>
          <w:rFonts w:ascii="Times New Roman" w:hAnsi="Times New Roman" w:cs="Times New Roman"/>
          <w:sz w:val="20"/>
          <w:szCs w:val="20"/>
        </w:rPr>
        <w:t>Порядку</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ОТЧЕТ</w:t>
      </w:r>
      <w:proofErr w:type="gramEnd"/>
      <w:r w:rsidR="00CF27E7">
        <w:rPr>
          <w:rFonts w:ascii="Times New Roman" w:hAnsi="Times New Roman" w:cs="Times New Roman"/>
          <w:sz w:val="20"/>
          <w:szCs w:val="20"/>
        </w:rPr>
        <w:t xml:space="preserve"> </w:t>
      </w:r>
      <w:r w:rsidRPr="000E7DB2">
        <w:rPr>
          <w:rFonts w:ascii="Times New Roman" w:hAnsi="Times New Roman" w:cs="Times New Roman"/>
          <w:sz w:val="20"/>
          <w:szCs w:val="20"/>
        </w:rPr>
        <w:t>о достижении показателей результативности предоставления гранта</w:t>
      </w:r>
      <w:r w:rsidR="00CF27E7">
        <w:rPr>
          <w:rFonts w:ascii="Times New Roman" w:hAnsi="Times New Roman" w:cs="Times New Roman"/>
          <w:sz w:val="20"/>
          <w:szCs w:val="20"/>
        </w:rPr>
        <w:t xml:space="preserve"> </w:t>
      </w:r>
      <w:r w:rsidRPr="000E7DB2">
        <w:rPr>
          <w:rFonts w:ascii="Times New Roman" w:hAnsi="Times New Roman" w:cs="Times New Roman"/>
          <w:sz w:val="20"/>
          <w:szCs w:val="20"/>
        </w:rPr>
        <w:t>за 20___год</w:t>
      </w:r>
    </w:p>
    <w:p w14:paraId="34AA6771"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_____________________________________________________________________</w:t>
      </w:r>
    </w:p>
    <w:p w14:paraId="5F0B4014" w14:textId="14542A4D"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(наименование субъекта предпринимательства)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2"/>
        <w:gridCol w:w="2704"/>
        <w:gridCol w:w="2271"/>
        <w:gridCol w:w="2680"/>
        <w:gridCol w:w="1134"/>
        <w:gridCol w:w="1134"/>
      </w:tblGrid>
      <w:tr w:rsidR="000E7DB2" w:rsidRPr="00CF27E7" w14:paraId="45E834AD" w14:textId="77777777" w:rsidTr="00CF27E7">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DA6350D"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п/п</w:t>
            </w:r>
          </w:p>
        </w:tc>
        <w:tc>
          <w:tcPr>
            <w:tcW w:w="2704" w:type="dxa"/>
            <w:tcBorders>
              <w:top w:val="single" w:sz="4" w:space="0" w:color="auto"/>
              <w:left w:val="single" w:sz="4" w:space="0" w:color="auto"/>
              <w:bottom w:val="single" w:sz="4" w:space="0" w:color="auto"/>
              <w:right w:val="single" w:sz="4" w:space="0" w:color="auto"/>
            </w:tcBorders>
            <w:vAlign w:val="center"/>
            <w:hideMark/>
          </w:tcPr>
          <w:p w14:paraId="7C4E223D"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Наименование показателя</w:t>
            </w:r>
          </w:p>
        </w:tc>
        <w:tc>
          <w:tcPr>
            <w:tcW w:w="2271" w:type="dxa"/>
            <w:tcBorders>
              <w:top w:val="single" w:sz="4" w:space="0" w:color="auto"/>
              <w:left w:val="single" w:sz="4" w:space="0" w:color="auto"/>
              <w:bottom w:val="single" w:sz="4" w:space="0" w:color="auto"/>
              <w:right w:val="single" w:sz="4" w:space="0" w:color="auto"/>
            </w:tcBorders>
            <w:hideMark/>
          </w:tcPr>
          <w:p w14:paraId="5C847B4A"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Значение</w:t>
            </w:r>
          </w:p>
          <w:p w14:paraId="617AACE8"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xml:space="preserve"> за отчетный месяц, предшествующий месяцу подачи заявки</w:t>
            </w:r>
          </w:p>
        </w:tc>
        <w:tc>
          <w:tcPr>
            <w:tcW w:w="2680" w:type="dxa"/>
            <w:tcBorders>
              <w:top w:val="single" w:sz="4" w:space="0" w:color="auto"/>
              <w:left w:val="single" w:sz="4" w:space="0" w:color="auto"/>
              <w:bottom w:val="single" w:sz="4" w:space="0" w:color="auto"/>
              <w:right w:val="single" w:sz="4" w:space="0" w:color="auto"/>
            </w:tcBorders>
            <w:vAlign w:val="center"/>
            <w:hideMark/>
          </w:tcPr>
          <w:p w14:paraId="3A48371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Достигнутое значение по состоянию на 01.05.2023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756E2"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 xml:space="preserve">Процент сохранения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D05E7"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Примечание</w:t>
            </w:r>
          </w:p>
        </w:tc>
      </w:tr>
      <w:tr w:rsidR="000E7DB2" w:rsidRPr="00CF27E7" w14:paraId="29A9D34D" w14:textId="77777777" w:rsidTr="00CF27E7">
        <w:trPr>
          <w:jc w:val="center"/>
        </w:trPr>
        <w:tc>
          <w:tcPr>
            <w:tcW w:w="562" w:type="dxa"/>
            <w:tcBorders>
              <w:top w:val="single" w:sz="4" w:space="0" w:color="auto"/>
              <w:left w:val="single" w:sz="4" w:space="0" w:color="auto"/>
              <w:bottom w:val="single" w:sz="4" w:space="0" w:color="auto"/>
              <w:right w:val="single" w:sz="4" w:space="0" w:color="auto"/>
            </w:tcBorders>
            <w:hideMark/>
          </w:tcPr>
          <w:p w14:paraId="7839AECE"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1.</w:t>
            </w:r>
          </w:p>
        </w:tc>
        <w:tc>
          <w:tcPr>
            <w:tcW w:w="2704" w:type="dxa"/>
            <w:tcBorders>
              <w:top w:val="single" w:sz="4" w:space="0" w:color="auto"/>
              <w:left w:val="single" w:sz="4" w:space="0" w:color="auto"/>
              <w:bottom w:val="single" w:sz="4" w:space="0" w:color="auto"/>
              <w:right w:val="single" w:sz="4" w:space="0" w:color="auto"/>
            </w:tcBorders>
          </w:tcPr>
          <w:p w14:paraId="57F40C7F"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Среднемесячная заработная плата работников, руб.</w:t>
            </w:r>
          </w:p>
        </w:tc>
        <w:tc>
          <w:tcPr>
            <w:tcW w:w="2271" w:type="dxa"/>
            <w:tcBorders>
              <w:top w:val="single" w:sz="4" w:space="0" w:color="auto"/>
              <w:left w:val="single" w:sz="4" w:space="0" w:color="auto"/>
              <w:bottom w:val="single" w:sz="4" w:space="0" w:color="auto"/>
              <w:right w:val="single" w:sz="4" w:space="0" w:color="auto"/>
            </w:tcBorders>
          </w:tcPr>
          <w:p w14:paraId="4890411F"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2680" w:type="dxa"/>
            <w:tcBorders>
              <w:top w:val="single" w:sz="4" w:space="0" w:color="auto"/>
              <w:left w:val="single" w:sz="4" w:space="0" w:color="auto"/>
              <w:bottom w:val="single" w:sz="4" w:space="0" w:color="auto"/>
              <w:right w:val="single" w:sz="4" w:space="0" w:color="auto"/>
            </w:tcBorders>
          </w:tcPr>
          <w:p w14:paraId="611F2C0F"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3EA2793"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FCEA00"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r w:rsidR="000E7DB2" w:rsidRPr="00CF27E7" w14:paraId="23DC652E" w14:textId="77777777" w:rsidTr="00CF27E7">
        <w:trPr>
          <w:trHeight w:val="53"/>
          <w:jc w:val="center"/>
        </w:trPr>
        <w:tc>
          <w:tcPr>
            <w:tcW w:w="562" w:type="dxa"/>
            <w:tcBorders>
              <w:top w:val="single" w:sz="4" w:space="0" w:color="auto"/>
              <w:left w:val="single" w:sz="4" w:space="0" w:color="auto"/>
              <w:bottom w:val="single" w:sz="4" w:space="0" w:color="auto"/>
              <w:right w:val="single" w:sz="4" w:space="0" w:color="auto"/>
            </w:tcBorders>
            <w:hideMark/>
          </w:tcPr>
          <w:p w14:paraId="731BE785"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2.</w:t>
            </w:r>
          </w:p>
        </w:tc>
        <w:tc>
          <w:tcPr>
            <w:tcW w:w="2704" w:type="dxa"/>
            <w:tcBorders>
              <w:top w:val="single" w:sz="4" w:space="0" w:color="auto"/>
              <w:left w:val="single" w:sz="4" w:space="0" w:color="auto"/>
              <w:bottom w:val="single" w:sz="4" w:space="0" w:color="auto"/>
              <w:right w:val="single" w:sz="4" w:space="0" w:color="auto"/>
            </w:tcBorders>
            <w:hideMark/>
          </w:tcPr>
          <w:p w14:paraId="108DBC26"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r w:rsidRPr="00CF27E7">
              <w:rPr>
                <w:rFonts w:ascii="Times New Roman" w:hAnsi="Times New Roman" w:cs="Times New Roman"/>
                <w:sz w:val="18"/>
                <w:szCs w:val="18"/>
              </w:rPr>
              <w:t>Среднесписочная численность работников, чел.</w:t>
            </w:r>
          </w:p>
        </w:tc>
        <w:tc>
          <w:tcPr>
            <w:tcW w:w="2271" w:type="dxa"/>
            <w:tcBorders>
              <w:top w:val="single" w:sz="4" w:space="0" w:color="auto"/>
              <w:left w:val="single" w:sz="4" w:space="0" w:color="auto"/>
              <w:bottom w:val="single" w:sz="4" w:space="0" w:color="auto"/>
              <w:right w:val="single" w:sz="4" w:space="0" w:color="auto"/>
            </w:tcBorders>
          </w:tcPr>
          <w:p w14:paraId="2877C7C3"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2680" w:type="dxa"/>
            <w:tcBorders>
              <w:top w:val="single" w:sz="4" w:space="0" w:color="auto"/>
              <w:left w:val="single" w:sz="4" w:space="0" w:color="auto"/>
              <w:bottom w:val="single" w:sz="4" w:space="0" w:color="auto"/>
              <w:right w:val="single" w:sz="4" w:space="0" w:color="auto"/>
            </w:tcBorders>
          </w:tcPr>
          <w:p w14:paraId="16374209"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0ECFD9A"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EC9EED5" w14:textId="77777777" w:rsidR="000E7DB2" w:rsidRPr="00CF27E7" w:rsidRDefault="000E7DB2" w:rsidP="000E7DB2">
            <w:pPr>
              <w:widowControl w:val="0"/>
              <w:autoSpaceDE w:val="0"/>
              <w:autoSpaceDN w:val="0"/>
              <w:spacing w:after="0" w:line="240" w:lineRule="auto"/>
              <w:jc w:val="both"/>
              <w:rPr>
                <w:rFonts w:ascii="Times New Roman" w:hAnsi="Times New Roman" w:cs="Times New Roman"/>
                <w:sz w:val="18"/>
                <w:szCs w:val="18"/>
              </w:rPr>
            </w:pPr>
          </w:p>
        </w:tc>
      </w:tr>
    </w:tbl>
    <w:p w14:paraId="0654EA1F" w14:textId="61D211A9" w:rsidR="000E7DB2" w:rsidRPr="000E7DB2" w:rsidRDefault="000E7DB2" w:rsidP="00CF27E7">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Приложение: копия формы СЗВ-М, утвержденной постановлением Правления Пенсионного фонда Российской Федерации от 15.04.2021 № 103п за апрель 2023 года с отметкой территориального органа Пенсионного фонда Российской Федерации с квитанцией о приеме расчета, собственноручно заверенные получателем гранта«__» _____________ 20__ </w:t>
      </w:r>
      <w:proofErr w:type="spellStart"/>
      <w:r w:rsidRPr="000E7DB2">
        <w:rPr>
          <w:rFonts w:ascii="Times New Roman" w:hAnsi="Times New Roman" w:cs="Times New Roman"/>
          <w:sz w:val="20"/>
          <w:szCs w:val="20"/>
        </w:rPr>
        <w:t>г.Руководитель</w:t>
      </w:r>
      <w:proofErr w:type="spellEnd"/>
      <w:r w:rsidRPr="000E7DB2">
        <w:rPr>
          <w:rFonts w:ascii="Times New Roman" w:hAnsi="Times New Roman" w:cs="Times New Roman"/>
          <w:sz w:val="20"/>
          <w:szCs w:val="20"/>
        </w:rPr>
        <w:t xml:space="preserve"> субъекта предпринимательства /_____________/ _____________________</w:t>
      </w:r>
    </w:p>
    <w:p w14:paraId="42419E5A" w14:textId="52FC60E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должность)   </w:t>
      </w:r>
      <w:proofErr w:type="gramEnd"/>
      <w:r w:rsidRPr="000E7DB2">
        <w:rPr>
          <w:rFonts w:ascii="Times New Roman" w:hAnsi="Times New Roman" w:cs="Times New Roman"/>
          <w:sz w:val="20"/>
          <w:szCs w:val="20"/>
        </w:rPr>
        <w:t xml:space="preserve">                                                                         (подпись)             (расшифровка подписи)</w:t>
      </w:r>
    </w:p>
    <w:p w14:paraId="5B238A36" w14:textId="0A40200E" w:rsidR="000E7DB2" w:rsidRDefault="000E7DB2" w:rsidP="00CF27E7">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М.П. (при наличии)</w:t>
      </w:r>
    </w:p>
    <w:p w14:paraId="5BBFAF19" w14:textId="77777777" w:rsidR="00D63CC4" w:rsidRDefault="00D63CC4" w:rsidP="00CF27E7">
      <w:pPr>
        <w:widowControl w:val="0"/>
        <w:autoSpaceDE w:val="0"/>
        <w:autoSpaceDN w:val="0"/>
        <w:spacing w:after="0" w:line="240" w:lineRule="auto"/>
        <w:jc w:val="both"/>
        <w:rPr>
          <w:rFonts w:ascii="Times New Roman" w:hAnsi="Times New Roman" w:cs="Times New Roman"/>
          <w:sz w:val="20"/>
          <w:szCs w:val="20"/>
        </w:rPr>
        <w:sectPr w:rsidR="00D63CC4" w:rsidSect="000E7DB2">
          <w:pgSz w:w="11906" w:h="16838"/>
          <w:pgMar w:top="567" w:right="567" w:bottom="567" w:left="680" w:header="0" w:footer="0" w:gutter="0"/>
          <w:cols w:space="708"/>
          <w:docGrid w:linePitch="360"/>
        </w:sectPr>
      </w:pPr>
    </w:p>
    <w:p w14:paraId="333B5D0C" w14:textId="085D8D2C" w:rsidR="000E7DB2" w:rsidRPr="00D63CC4" w:rsidRDefault="000E7DB2" w:rsidP="000E7DB2">
      <w:pPr>
        <w:autoSpaceDE w:val="0"/>
        <w:autoSpaceDN w:val="0"/>
        <w:adjustRightInd w:val="0"/>
        <w:spacing w:after="0" w:line="240" w:lineRule="auto"/>
        <w:jc w:val="both"/>
        <w:rPr>
          <w:rFonts w:ascii="Times New Roman" w:hAnsi="Times New Roman" w:cs="Times New Roman"/>
          <w:bCs/>
          <w:sz w:val="20"/>
          <w:szCs w:val="20"/>
        </w:rPr>
      </w:pPr>
      <w:r w:rsidRPr="000E7DB2">
        <w:rPr>
          <w:rFonts w:ascii="Times New Roman" w:hAnsi="Times New Roman" w:cs="Times New Roman"/>
          <w:bCs/>
          <w:sz w:val="20"/>
          <w:szCs w:val="20"/>
        </w:rPr>
        <w:lastRenderedPageBreak/>
        <w:t>Приложение № 6</w:t>
      </w:r>
      <w:r w:rsidR="00CF27E7">
        <w:rPr>
          <w:rFonts w:ascii="Times New Roman" w:hAnsi="Times New Roman" w:cs="Times New Roman"/>
          <w:bCs/>
          <w:sz w:val="20"/>
          <w:szCs w:val="20"/>
        </w:rPr>
        <w:t xml:space="preserve"> </w:t>
      </w:r>
      <w:r w:rsidRPr="000E7DB2">
        <w:rPr>
          <w:rFonts w:ascii="Times New Roman" w:hAnsi="Times New Roman" w:cs="Times New Roman"/>
          <w:bCs/>
          <w:sz w:val="20"/>
          <w:szCs w:val="20"/>
        </w:rPr>
        <w:t>к Порядку</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ОТЧЕТ</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о деятельности получателя гранта</w:t>
      </w:r>
      <w:r w:rsidR="00CF27E7">
        <w:rPr>
          <w:rFonts w:ascii="Times New Roman" w:hAnsi="Times New Roman" w:cs="Times New Roman"/>
          <w:bCs/>
          <w:sz w:val="20"/>
          <w:szCs w:val="20"/>
        </w:rPr>
        <w:t xml:space="preserve"> </w:t>
      </w:r>
      <w:r w:rsidRPr="000E7DB2">
        <w:rPr>
          <w:rFonts w:ascii="Times New Roman" w:hAnsi="Times New Roman" w:cs="Times New Roman"/>
          <w:sz w:val="20"/>
          <w:szCs w:val="20"/>
        </w:rPr>
        <w:t>по состоянию на «__</w:t>
      </w:r>
      <w:proofErr w:type="gramStart"/>
      <w:r w:rsidRPr="000E7DB2">
        <w:rPr>
          <w:rFonts w:ascii="Times New Roman" w:hAnsi="Times New Roman" w:cs="Times New Roman"/>
          <w:sz w:val="20"/>
          <w:szCs w:val="20"/>
        </w:rPr>
        <w:t>_»_</w:t>
      </w:r>
      <w:proofErr w:type="gramEnd"/>
      <w:r w:rsidRPr="000E7DB2">
        <w:rPr>
          <w:rFonts w:ascii="Times New Roman" w:hAnsi="Times New Roman" w:cs="Times New Roman"/>
          <w:sz w:val="20"/>
          <w:szCs w:val="20"/>
        </w:rPr>
        <w:t>______________________20__года</w:t>
      </w:r>
      <w:r w:rsidR="00D63CC4">
        <w:rPr>
          <w:rFonts w:ascii="Times New Roman" w:hAnsi="Times New Roman" w:cs="Times New Roman"/>
          <w:bCs/>
          <w:sz w:val="20"/>
          <w:szCs w:val="20"/>
        </w:rPr>
        <w:t xml:space="preserve"> </w:t>
      </w:r>
      <w:r w:rsidRPr="000E7DB2">
        <w:rPr>
          <w:rFonts w:ascii="Times New Roman" w:hAnsi="Times New Roman" w:cs="Times New Roman"/>
          <w:sz w:val="20"/>
          <w:szCs w:val="20"/>
        </w:rPr>
        <w:t>I. Общая информация о субъекте малого или среднего предпринимательства - получателе поддержки</w:t>
      </w:r>
    </w:p>
    <w:tbl>
      <w:tblPr>
        <w:tblW w:w="0" w:type="auto"/>
        <w:tblLook w:val="04A0" w:firstRow="1" w:lastRow="0" w:firstColumn="1" w:lastColumn="0" w:noHBand="0" w:noVBand="1"/>
      </w:tblPr>
      <w:tblGrid>
        <w:gridCol w:w="5954"/>
        <w:gridCol w:w="8080"/>
      </w:tblGrid>
      <w:tr w:rsidR="000E7DB2" w:rsidRPr="000E7DB2" w14:paraId="5304E6F6" w14:textId="77777777" w:rsidTr="000E7DB2">
        <w:tc>
          <w:tcPr>
            <w:tcW w:w="5954" w:type="dxa"/>
            <w:hideMark/>
          </w:tcPr>
          <w:p w14:paraId="076D6C34"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w:t>
            </w:r>
          </w:p>
          <w:p w14:paraId="0BDCCE60"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(полное наименование субъекта малого или</w:t>
            </w:r>
          </w:p>
          <w:p w14:paraId="30E5F74B"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среднего предпринимательства)</w:t>
            </w:r>
          </w:p>
        </w:tc>
        <w:tc>
          <w:tcPr>
            <w:tcW w:w="8080" w:type="dxa"/>
            <w:hideMark/>
          </w:tcPr>
          <w:p w14:paraId="014CB77D"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w:t>
            </w:r>
          </w:p>
          <w:p w14:paraId="7727F592"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(дата оказания поддержки)</w:t>
            </w:r>
          </w:p>
        </w:tc>
      </w:tr>
      <w:tr w:rsidR="000E7DB2" w:rsidRPr="000E7DB2" w14:paraId="7DA3CA1D" w14:textId="77777777" w:rsidTr="000E7DB2">
        <w:tc>
          <w:tcPr>
            <w:tcW w:w="5954" w:type="dxa"/>
            <w:hideMark/>
          </w:tcPr>
          <w:p w14:paraId="7E1D5995"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w:t>
            </w:r>
          </w:p>
          <w:p w14:paraId="4702B0C0"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(ИНН получателя поддержки)</w:t>
            </w:r>
          </w:p>
        </w:tc>
        <w:tc>
          <w:tcPr>
            <w:tcW w:w="8080" w:type="dxa"/>
            <w:hideMark/>
          </w:tcPr>
          <w:p w14:paraId="4D4386E6"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w:t>
            </w:r>
          </w:p>
          <w:p w14:paraId="329AF488"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(отчетный год)</w:t>
            </w:r>
          </w:p>
        </w:tc>
      </w:tr>
      <w:tr w:rsidR="000E7DB2" w:rsidRPr="000E7DB2" w14:paraId="311659D8" w14:textId="77777777" w:rsidTr="000E7DB2">
        <w:tc>
          <w:tcPr>
            <w:tcW w:w="5954" w:type="dxa"/>
            <w:hideMark/>
          </w:tcPr>
          <w:p w14:paraId="0F8DAA08"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w:t>
            </w:r>
          </w:p>
          <w:p w14:paraId="48C0B32C"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(система налогообложения получателя</w:t>
            </w:r>
          </w:p>
          <w:p w14:paraId="23A676A7"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поддержки)</w:t>
            </w:r>
          </w:p>
        </w:tc>
        <w:tc>
          <w:tcPr>
            <w:tcW w:w="8080" w:type="dxa"/>
            <w:hideMark/>
          </w:tcPr>
          <w:p w14:paraId="4422AC13"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w:t>
            </w:r>
          </w:p>
          <w:p w14:paraId="013032B7"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(сумма оказанной поддержки, тыс. руб.)</w:t>
            </w:r>
          </w:p>
        </w:tc>
      </w:tr>
      <w:tr w:rsidR="000E7DB2" w:rsidRPr="000E7DB2" w14:paraId="63A6BD4E" w14:textId="77777777" w:rsidTr="000E7DB2">
        <w:tc>
          <w:tcPr>
            <w:tcW w:w="5954" w:type="dxa"/>
            <w:hideMark/>
          </w:tcPr>
          <w:p w14:paraId="41817243"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__________________________________________</w:t>
            </w:r>
          </w:p>
          <w:p w14:paraId="1E093B90"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(субъект Российской Федерации,</w:t>
            </w:r>
          </w:p>
          <w:p w14:paraId="633EBC8E"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в котором оказана поддержка)</w:t>
            </w:r>
          </w:p>
        </w:tc>
        <w:tc>
          <w:tcPr>
            <w:tcW w:w="8080" w:type="dxa"/>
            <w:hideMark/>
          </w:tcPr>
          <w:p w14:paraId="78D48B18"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w:t>
            </w:r>
          </w:p>
          <w:p w14:paraId="0CE90D0F" w14:textId="77777777" w:rsidR="000E7DB2" w:rsidRPr="000E7DB2" w:rsidRDefault="000E7DB2" w:rsidP="000E7DB2">
            <w:pPr>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(основной вид деятельности по </w:t>
            </w:r>
            <w:hyperlink r:id="rId56" w:history="1">
              <w:r w:rsidRPr="000E7DB2">
                <w:rPr>
                  <w:rFonts w:ascii="Times New Roman" w:hAnsi="Times New Roman" w:cs="Times New Roman"/>
                  <w:color w:val="0000FF"/>
                  <w:sz w:val="20"/>
                  <w:szCs w:val="20"/>
                </w:rPr>
                <w:t>ОКВЭД</w:t>
              </w:r>
            </w:hyperlink>
            <w:r w:rsidRPr="000E7DB2">
              <w:rPr>
                <w:rFonts w:ascii="Times New Roman" w:hAnsi="Times New Roman" w:cs="Times New Roman"/>
                <w:sz w:val="20"/>
                <w:szCs w:val="20"/>
              </w:rPr>
              <w:t>)</w:t>
            </w:r>
          </w:p>
        </w:tc>
      </w:tr>
    </w:tbl>
    <w:p w14:paraId="0EB956C5"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p w14:paraId="77427996"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II. Основные финансово-экономические показатели субъекта малого или среднего предпринимательства - получателя поддержки:</w:t>
      </w:r>
    </w:p>
    <w:p w14:paraId="4C3F6E45"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tbl>
      <w:tblPr>
        <w:tblW w:w="15668" w:type="dxa"/>
        <w:tblInd w:w="62" w:type="dxa"/>
        <w:tblLayout w:type="fixed"/>
        <w:tblCellMar>
          <w:top w:w="17" w:type="dxa"/>
          <w:left w:w="62" w:type="dxa"/>
          <w:bottom w:w="17" w:type="dxa"/>
          <w:right w:w="62" w:type="dxa"/>
        </w:tblCellMar>
        <w:tblLook w:val="04A0" w:firstRow="1" w:lastRow="0" w:firstColumn="1" w:lastColumn="0" w:noHBand="0" w:noVBand="1"/>
      </w:tblPr>
      <w:tblGrid>
        <w:gridCol w:w="609"/>
        <w:gridCol w:w="8963"/>
        <w:gridCol w:w="1060"/>
        <w:gridCol w:w="2909"/>
        <w:gridCol w:w="2127"/>
      </w:tblGrid>
      <w:tr w:rsidR="000E7DB2" w:rsidRPr="00CF27E7" w14:paraId="7C2B2535" w14:textId="77777777" w:rsidTr="00D63CC4">
        <w:tc>
          <w:tcPr>
            <w:tcW w:w="609" w:type="dxa"/>
            <w:tcBorders>
              <w:top w:val="single" w:sz="4" w:space="0" w:color="auto"/>
              <w:left w:val="single" w:sz="4" w:space="0" w:color="auto"/>
              <w:bottom w:val="single" w:sz="4" w:space="0" w:color="auto"/>
              <w:right w:val="single" w:sz="4" w:space="0" w:color="auto"/>
            </w:tcBorders>
            <w:hideMark/>
          </w:tcPr>
          <w:p w14:paraId="387633CB"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w:t>
            </w:r>
          </w:p>
          <w:p w14:paraId="29ADCDB6"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п/п</w:t>
            </w:r>
          </w:p>
        </w:tc>
        <w:tc>
          <w:tcPr>
            <w:tcW w:w="8963" w:type="dxa"/>
            <w:tcBorders>
              <w:top w:val="single" w:sz="4" w:space="0" w:color="auto"/>
              <w:left w:val="single" w:sz="4" w:space="0" w:color="auto"/>
              <w:bottom w:val="single" w:sz="4" w:space="0" w:color="auto"/>
              <w:right w:val="single" w:sz="4" w:space="0" w:color="auto"/>
            </w:tcBorders>
            <w:hideMark/>
          </w:tcPr>
          <w:p w14:paraId="0BB9863A"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Наименование показателя</w:t>
            </w:r>
          </w:p>
        </w:tc>
        <w:tc>
          <w:tcPr>
            <w:tcW w:w="1060" w:type="dxa"/>
            <w:tcBorders>
              <w:top w:val="single" w:sz="4" w:space="0" w:color="auto"/>
              <w:left w:val="single" w:sz="4" w:space="0" w:color="auto"/>
              <w:bottom w:val="single" w:sz="4" w:space="0" w:color="auto"/>
              <w:right w:val="single" w:sz="4" w:space="0" w:color="auto"/>
            </w:tcBorders>
            <w:hideMark/>
          </w:tcPr>
          <w:p w14:paraId="675F210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Единица измерения</w:t>
            </w:r>
          </w:p>
        </w:tc>
        <w:tc>
          <w:tcPr>
            <w:tcW w:w="2909" w:type="dxa"/>
            <w:tcBorders>
              <w:top w:val="single" w:sz="4" w:space="0" w:color="auto"/>
              <w:left w:val="single" w:sz="4" w:space="0" w:color="auto"/>
              <w:bottom w:val="single" w:sz="4" w:space="0" w:color="auto"/>
              <w:right w:val="single" w:sz="4" w:space="0" w:color="auto"/>
            </w:tcBorders>
            <w:hideMark/>
          </w:tcPr>
          <w:p w14:paraId="47821D9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За 20__ год (год, предшествующий году оказания поддержки </w:t>
            </w:r>
          </w:p>
        </w:tc>
        <w:tc>
          <w:tcPr>
            <w:tcW w:w="2127" w:type="dxa"/>
            <w:tcBorders>
              <w:top w:val="single" w:sz="4" w:space="0" w:color="auto"/>
              <w:left w:val="single" w:sz="4" w:space="0" w:color="auto"/>
              <w:bottom w:val="single" w:sz="4" w:space="0" w:color="auto"/>
              <w:right w:val="single" w:sz="4" w:space="0" w:color="auto"/>
            </w:tcBorders>
            <w:hideMark/>
          </w:tcPr>
          <w:p w14:paraId="65B54DB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За 20__ год </w:t>
            </w:r>
          </w:p>
          <w:p w14:paraId="77726F7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(год оказания поддержки) </w:t>
            </w:r>
          </w:p>
        </w:tc>
      </w:tr>
      <w:tr w:rsidR="000E7DB2" w:rsidRPr="00CF27E7" w14:paraId="2E7147C5" w14:textId="77777777" w:rsidTr="00D63CC4">
        <w:tc>
          <w:tcPr>
            <w:tcW w:w="609" w:type="dxa"/>
            <w:tcBorders>
              <w:top w:val="single" w:sz="4" w:space="0" w:color="auto"/>
              <w:left w:val="single" w:sz="4" w:space="0" w:color="auto"/>
              <w:bottom w:val="single" w:sz="4" w:space="0" w:color="auto"/>
              <w:right w:val="single" w:sz="4" w:space="0" w:color="auto"/>
            </w:tcBorders>
            <w:hideMark/>
          </w:tcPr>
          <w:p w14:paraId="1E3F618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1.</w:t>
            </w:r>
          </w:p>
        </w:tc>
        <w:tc>
          <w:tcPr>
            <w:tcW w:w="8963" w:type="dxa"/>
            <w:tcBorders>
              <w:top w:val="single" w:sz="4" w:space="0" w:color="auto"/>
              <w:left w:val="single" w:sz="4" w:space="0" w:color="auto"/>
              <w:bottom w:val="single" w:sz="4" w:space="0" w:color="auto"/>
              <w:right w:val="single" w:sz="4" w:space="0" w:color="auto"/>
            </w:tcBorders>
            <w:hideMark/>
          </w:tcPr>
          <w:p w14:paraId="008E75C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Выручка от реализации товаров (работ, услуг) </w:t>
            </w:r>
          </w:p>
        </w:tc>
        <w:tc>
          <w:tcPr>
            <w:tcW w:w="1060" w:type="dxa"/>
            <w:tcBorders>
              <w:top w:val="single" w:sz="4" w:space="0" w:color="auto"/>
              <w:left w:val="single" w:sz="4" w:space="0" w:color="auto"/>
              <w:bottom w:val="single" w:sz="4" w:space="0" w:color="auto"/>
              <w:right w:val="single" w:sz="4" w:space="0" w:color="auto"/>
            </w:tcBorders>
            <w:hideMark/>
          </w:tcPr>
          <w:p w14:paraId="744A24EB"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5B77375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793069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6F79695B" w14:textId="77777777" w:rsidTr="00D63CC4">
        <w:tc>
          <w:tcPr>
            <w:tcW w:w="609" w:type="dxa"/>
            <w:tcBorders>
              <w:top w:val="single" w:sz="4" w:space="0" w:color="auto"/>
              <w:left w:val="single" w:sz="4" w:space="0" w:color="auto"/>
              <w:bottom w:val="single" w:sz="4" w:space="0" w:color="auto"/>
              <w:right w:val="single" w:sz="4" w:space="0" w:color="auto"/>
            </w:tcBorders>
            <w:hideMark/>
          </w:tcPr>
          <w:p w14:paraId="4ADB13C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2.</w:t>
            </w:r>
          </w:p>
        </w:tc>
        <w:tc>
          <w:tcPr>
            <w:tcW w:w="8963" w:type="dxa"/>
            <w:tcBorders>
              <w:top w:val="single" w:sz="4" w:space="0" w:color="auto"/>
              <w:left w:val="single" w:sz="4" w:space="0" w:color="auto"/>
              <w:bottom w:val="single" w:sz="4" w:space="0" w:color="auto"/>
              <w:right w:val="single" w:sz="4" w:space="0" w:color="auto"/>
            </w:tcBorders>
            <w:hideMark/>
          </w:tcPr>
          <w:p w14:paraId="5192908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Среднесписочная численность работников (без внешних совместителей)</w:t>
            </w:r>
          </w:p>
        </w:tc>
        <w:tc>
          <w:tcPr>
            <w:tcW w:w="1060" w:type="dxa"/>
            <w:tcBorders>
              <w:top w:val="single" w:sz="4" w:space="0" w:color="auto"/>
              <w:left w:val="single" w:sz="4" w:space="0" w:color="auto"/>
              <w:bottom w:val="single" w:sz="4" w:space="0" w:color="auto"/>
              <w:right w:val="single" w:sz="4" w:space="0" w:color="auto"/>
            </w:tcBorders>
            <w:hideMark/>
          </w:tcPr>
          <w:p w14:paraId="7EBEB58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чел.</w:t>
            </w:r>
          </w:p>
        </w:tc>
        <w:tc>
          <w:tcPr>
            <w:tcW w:w="2909" w:type="dxa"/>
            <w:tcBorders>
              <w:top w:val="single" w:sz="4" w:space="0" w:color="auto"/>
              <w:left w:val="single" w:sz="4" w:space="0" w:color="auto"/>
              <w:bottom w:val="single" w:sz="4" w:space="0" w:color="auto"/>
              <w:right w:val="single" w:sz="4" w:space="0" w:color="auto"/>
            </w:tcBorders>
          </w:tcPr>
          <w:p w14:paraId="7547B265"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A93B45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600B874E" w14:textId="77777777" w:rsidTr="00D63CC4">
        <w:tc>
          <w:tcPr>
            <w:tcW w:w="609" w:type="dxa"/>
            <w:tcBorders>
              <w:top w:val="single" w:sz="4" w:space="0" w:color="auto"/>
              <w:left w:val="single" w:sz="4" w:space="0" w:color="auto"/>
              <w:bottom w:val="single" w:sz="4" w:space="0" w:color="auto"/>
              <w:right w:val="single" w:sz="4" w:space="0" w:color="auto"/>
            </w:tcBorders>
            <w:hideMark/>
          </w:tcPr>
          <w:p w14:paraId="1FCBB16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6.</w:t>
            </w:r>
          </w:p>
        </w:tc>
        <w:tc>
          <w:tcPr>
            <w:tcW w:w="8963" w:type="dxa"/>
            <w:tcBorders>
              <w:top w:val="single" w:sz="4" w:space="0" w:color="auto"/>
              <w:left w:val="single" w:sz="4" w:space="0" w:color="auto"/>
              <w:bottom w:val="single" w:sz="4" w:space="0" w:color="auto"/>
              <w:right w:val="single" w:sz="4" w:space="0" w:color="auto"/>
            </w:tcBorders>
            <w:hideMark/>
          </w:tcPr>
          <w:p w14:paraId="6461CB9B"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Среднемесячная заработная плата работников</w:t>
            </w:r>
          </w:p>
        </w:tc>
        <w:tc>
          <w:tcPr>
            <w:tcW w:w="1060" w:type="dxa"/>
            <w:tcBorders>
              <w:top w:val="single" w:sz="4" w:space="0" w:color="auto"/>
              <w:left w:val="single" w:sz="4" w:space="0" w:color="auto"/>
              <w:bottom w:val="single" w:sz="4" w:space="0" w:color="auto"/>
              <w:right w:val="single" w:sz="4" w:space="0" w:color="auto"/>
            </w:tcBorders>
            <w:hideMark/>
          </w:tcPr>
          <w:p w14:paraId="16CCD79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4B76C2D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61DCB4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164A1E48" w14:textId="77777777" w:rsidTr="00D63CC4">
        <w:tc>
          <w:tcPr>
            <w:tcW w:w="609" w:type="dxa"/>
            <w:tcBorders>
              <w:top w:val="single" w:sz="4" w:space="0" w:color="auto"/>
              <w:left w:val="single" w:sz="4" w:space="0" w:color="auto"/>
              <w:bottom w:val="single" w:sz="4" w:space="0" w:color="auto"/>
              <w:right w:val="single" w:sz="4" w:space="0" w:color="auto"/>
            </w:tcBorders>
            <w:hideMark/>
          </w:tcPr>
          <w:p w14:paraId="35529D7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7.</w:t>
            </w:r>
          </w:p>
        </w:tc>
        <w:tc>
          <w:tcPr>
            <w:tcW w:w="8963" w:type="dxa"/>
            <w:tcBorders>
              <w:top w:val="single" w:sz="4" w:space="0" w:color="auto"/>
              <w:left w:val="single" w:sz="4" w:space="0" w:color="auto"/>
              <w:bottom w:val="single" w:sz="4" w:space="0" w:color="auto"/>
              <w:right w:val="single" w:sz="4" w:space="0" w:color="auto"/>
            </w:tcBorders>
            <w:hideMark/>
          </w:tcPr>
          <w:p w14:paraId="3D70C2AA"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Сумма налогов, сборов, страховых взносов, уплаченных в бюджетную систему Российской Федерации, в том числе:</w:t>
            </w:r>
          </w:p>
        </w:tc>
        <w:tc>
          <w:tcPr>
            <w:tcW w:w="1060" w:type="dxa"/>
            <w:tcBorders>
              <w:top w:val="single" w:sz="4" w:space="0" w:color="auto"/>
              <w:left w:val="single" w:sz="4" w:space="0" w:color="auto"/>
              <w:bottom w:val="single" w:sz="4" w:space="0" w:color="auto"/>
              <w:right w:val="single" w:sz="4" w:space="0" w:color="auto"/>
            </w:tcBorders>
            <w:hideMark/>
          </w:tcPr>
          <w:p w14:paraId="29E8D01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638313F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6A29565"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1785EC13" w14:textId="77777777" w:rsidTr="00D63CC4">
        <w:tc>
          <w:tcPr>
            <w:tcW w:w="609" w:type="dxa"/>
            <w:tcBorders>
              <w:top w:val="single" w:sz="4" w:space="0" w:color="auto"/>
              <w:left w:val="single" w:sz="4" w:space="0" w:color="auto"/>
              <w:bottom w:val="single" w:sz="4" w:space="0" w:color="auto"/>
              <w:right w:val="single" w:sz="4" w:space="0" w:color="auto"/>
            </w:tcBorders>
          </w:tcPr>
          <w:p w14:paraId="34787AC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0D0B479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взносы в Пенсионный фонд </w:t>
            </w:r>
          </w:p>
        </w:tc>
        <w:tc>
          <w:tcPr>
            <w:tcW w:w="1060" w:type="dxa"/>
            <w:tcBorders>
              <w:top w:val="single" w:sz="4" w:space="0" w:color="auto"/>
              <w:left w:val="single" w:sz="4" w:space="0" w:color="auto"/>
              <w:bottom w:val="single" w:sz="4" w:space="0" w:color="auto"/>
              <w:right w:val="single" w:sz="4" w:space="0" w:color="auto"/>
            </w:tcBorders>
            <w:hideMark/>
          </w:tcPr>
          <w:p w14:paraId="04C5314A"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1C008C6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C17C8F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682086CC" w14:textId="77777777" w:rsidTr="00D63CC4">
        <w:tc>
          <w:tcPr>
            <w:tcW w:w="609" w:type="dxa"/>
            <w:tcBorders>
              <w:top w:val="single" w:sz="4" w:space="0" w:color="auto"/>
              <w:left w:val="single" w:sz="4" w:space="0" w:color="auto"/>
              <w:bottom w:val="single" w:sz="4" w:space="0" w:color="auto"/>
              <w:right w:val="single" w:sz="4" w:space="0" w:color="auto"/>
            </w:tcBorders>
          </w:tcPr>
          <w:p w14:paraId="07BE52C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2B7B10E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взносы в Фонд социального страхования </w:t>
            </w:r>
          </w:p>
        </w:tc>
        <w:tc>
          <w:tcPr>
            <w:tcW w:w="1060" w:type="dxa"/>
            <w:tcBorders>
              <w:top w:val="single" w:sz="4" w:space="0" w:color="auto"/>
              <w:left w:val="single" w:sz="4" w:space="0" w:color="auto"/>
              <w:bottom w:val="single" w:sz="4" w:space="0" w:color="auto"/>
              <w:right w:val="single" w:sz="4" w:space="0" w:color="auto"/>
            </w:tcBorders>
            <w:hideMark/>
          </w:tcPr>
          <w:p w14:paraId="2B457CD6"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23D2F9A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FC15D2D"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0700561F" w14:textId="77777777" w:rsidTr="00D63CC4">
        <w:tc>
          <w:tcPr>
            <w:tcW w:w="609" w:type="dxa"/>
            <w:tcBorders>
              <w:top w:val="single" w:sz="4" w:space="0" w:color="auto"/>
              <w:left w:val="single" w:sz="4" w:space="0" w:color="auto"/>
              <w:bottom w:val="single" w:sz="4" w:space="0" w:color="auto"/>
              <w:right w:val="single" w:sz="4" w:space="0" w:color="auto"/>
            </w:tcBorders>
          </w:tcPr>
          <w:p w14:paraId="42E03F4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2FE7D08C"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 xml:space="preserve">взносы в </w:t>
            </w:r>
            <w:r w:rsidRPr="00CF27E7">
              <w:rPr>
                <w:rFonts w:ascii="Times New Roman" w:hAnsi="Times New Roman" w:cs="Times New Roman"/>
                <w:sz w:val="18"/>
                <w:szCs w:val="18"/>
              </w:rPr>
              <w:t>Фонд обязательного медицинского страхования</w:t>
            </w:r>
          </w:p>
        </w:tc>
        <w:tc>
          <w:tcPr>
            <w:tcW w:w="1060" w:type="dxa"/>
            <w:tcBorders>
              <w:top w:val="single" w:sz="4" w:space="0" w:color="auto"/>
              <w:left w:val="single" w:sz="4" w:space="0" w:color="auto"/>
              <w:bottom w:val="single" w:sz="4" w:space="0" w:color="auto"/>
              <w:right w:val="single" w:sz="4" w:space="0" w:color="auto"/>
            </w:tcBorders>
            <w:hideMark/>
          </w:tcPr>
          <w:p w14:paraId="6B38513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6A909A5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87D38F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528FC014" w14:textId="77777777" w:rsidTr="00D63CC4">
        <w:tc>
          <w:tcPr>
            <w:tcW w:w="609" w:type="dxa"/>
            <w:tcBorders>
              <w:top w:val="single" w:sz="4" w:space="0" w:color="auto"/>
              <w:left w:val="single" w:sz="4" w:space="0" w:color="auto"/>
              <w:bottom w:val="single" w:sz="4" w:space="0" w:color="auto"/>
              <w:right w:val="single" w:sz="4" w:space="0" w:color="auto"/>
            </w:tcBorders>
          </w:tcPr>
          <w:p w14:paraId="32F4A1A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6DEB4F7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платежи по видам налогов:</w:t>
            </w:r>
          </w:p>
        </w:tc>
        <w:tc>
          <w:tcPr>
            <w:tcW w:w="1060" w:type="dxa"/>
            <w:tcBorders>
              <w:top w:val="single" w:sz="4" w:space="0" w:color="auto"/>
              <w:left w:val="single" w:sz="4" w:space="0" w:color="auto"/>
              <w:bottom w:val="single" w:sz="4" w:space="0" w:color="auto"/>
              <w:right w:val="single" w:sz="4" w:space="0" w:color="auto"/>
            </w:tcBorders>
          </w:tcPr>
          <w:p w14:paraId="7753D44D"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909" w:type="dxa"/>
            <w:tcBorders>
              <w:top w:val="single" w:sz="4" w:space="0" w:color="auto"/>
              <w:left w:val="single" w:sz="4" w:space="0" w:color="auto"/>
              <w:bottom w:val="single" w:sz="4" w:space="0" w:color="auto"/>
              <w:right w:val="single" w:sz="4" w:space="0" w:color="auto"/>
            </w:tcBorders>
          </w:tcPr>
          <w:p w14:paraId="660492F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8871DD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2012B09A" w14:textId="77777777" w:rsidTr="00D63CC4">
        <w:tc>
          <w:tcPr>
            <w:tcW w:w="609" w:type="dxa"/>
            <w:tcBorders>
              <w:top w:val="single" w:sz="4" w:space="0" w:color="auto"/>
              <w:left w:val="single" w:sz="4" w:space="0" w:color="auto"/>
              <w:bottom w:val="single" w:sz="4" w:space="0" w:color="auto"/>
              <w:right w:val="single" w:sz="4" w:space="0" w:color="auto"/>
            </w:tcBorders>
          </w:tcPr>
          <w:p w14:paraId="6FC8A15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7EE2A440"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налог на добавленную стоимость (НДС)</w:t>
            </w:r>
          </w:p>
        </w:tc>
        <w:tc>
          <w:tcPr>
            <w:tcW w:w="1060" w:type="dxa"/>
            <w:tcBorders>
              <w:top w:val="single" w:sz="4" w:space="0" w:color="auto"/>
              <w:left w:val="single" w:sz="4" w:space="0" w:color="auto"/>
              <w:bottom w:val="single" w:sz="4" w:space="0" w:color="auto"/>
              <w:right w:val="single" w:sz="4" w:space="0" w:color="auto"/>
            </w:tcBorders>
            <w:hideMark/>
          </w:tcPr>
          <w:p w14:paraId="57C4320B"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1CC0C78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AB29534"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379B9BF4" w14:textId="77777777" w:rsidTr="00D63CC4">
        <w:tc>
          <w:tcPr>
            <w:tcW w:w="609" w:type="dxa"/>
            <w:tcBorders>
              <w:top w:val="single" w:sz="4" w:space="0" w:color="auto"/>
              <w:left w:val="single" w:sz="4" w:space="0" w:color="auto"/>
              <w:bottom w:val="single" w:sz="4" w:space="0" w:color="auto"/>
              <w:right w:val="single" w:sz="4" w:space="0" w:color="auto"/>
            </w:tcBorders>
          </w:tcPr>
          <w:p w14:paraId="080DCD14"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1481368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упрощенная система налогообложения (УСН)</w:t>
            </w:r>
          </w:p>
        </w:tc>
        <w:tc>
          <w:tcPr>
            <w:tcW w:w="1060" w:type="dxa"/>
            <w:tcBorders>
              <w:top w:val="single" w:sz="4" w:space="0" w:color="auto"/>
              <w:left w:val="single" w:sz="4" w:space="0" w:color="auto"/>
              <w:bottom w:val="single" w:sz="4" w:space="0" w:color="auto"/>
              <w:right w:val="single" w:sz="4" w:space="0" w:color="auto"/>
            </w:tcBorders>
            <w:hideMark/>
          </w:tcPr>
          <w:p w14:paraId="3C15D713"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2CE8BB4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766A38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70825372" w14:textId="77777777" w:rsidTr="00D63CC4">
        <w:tc>
          <w:tcPr>
            <w:tcW w:w="609" w:type="dxa"/>
            <w:tcBorders>
              <w:top w:val="single" w:sz="4" w:space="0" w:color="auto"/>
              <w:left w:val="single" w:sz="4" w:space="0" w:color="auto"/>
              <w:bottom w:val="single" w:sz="4" w:space="0" w:color="auto"/>
              <w:right w:val="single" w:sz="4" w:space="0" w:color="auto"/>
            </w:tcBorders>
          </w:tcPr>
          <w:p w14:paraId="67BA9E8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7D5FA3E9"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налог, взимаемый в связи с применением патентной системы налогообложения</w:t>
            </w:r>
          </w:p>
        </w:tc>
        <w:tc>
          <w:tcPr>
            <w:tcW w:w="1060" w:type="dxa"/>
            <w:tcBorders>
              <w:top w:val="single" w:sz="4" w:space="0" w:color="auto"/>
              <w:left w:val="single" w:sz="4" w:space="0" w:color="auto"/>
              <w:bottom w:val="single" w:sz="4" w:space="0" w:color="auto"/>
              <w:right w:val="single" w:sz="4" w:space="0" w:color="auto"/>
            </w:tcBorders>
            <w:hideMark/>
          </w:tcPr>
          <w:p w14:paraId="592014CF"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3ECB2A15"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31A3C2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35344D73" w14:textId="77777777" w:rsidTr="00D63CC4">
        <w:tc>
          <w:tcPr>
            <w:tcW w:w="609" w:type="dxa"/>
            <w:tcBorders>
              <w:top w:val="single" w:sz="4" w:space="0" w:color="auto"/>
              <w:left w:val="single" w:sz="4" w:space="0" w:color="auto"/>
              <w:bottom w:val="single" w:sz="4" w:space="0" w:color="auto"/>
              <w:right w:val="single" w:sz="4" w:space="0" w:color="auto"/>
            </w:tcBorders>
          </w:tcPr>
          <w:p w14:paraId="52C82DDB"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649404B2"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налог на прибыль</w:t>
            </w:r>
          </w:p>
        </w:tc>
        <w:tc>
          <w:tcPr>
            <w:tcW w:w="1060" w:type="dxa"/>
            <w:tcBorders>
              <w:top w:val="single" w:sz="4" w:space="0" w:color="auto"/>
              <w:left w:val="single" w:sz="4" w:space="0" w:color="auto"/>
              <w:bottom w:val="single" w:sz="4" w:space="0" w:color="auto"/>
              <w:right w:val="single" w:sz="4" w:space="0" w:color="auto"/>
            </w:tcBorders>
            <w:hideMark/>
          </w:tcPr>
          <w:p w14:paraId="1D850E36"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147EF68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5C4426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40E62E91" w14:textId="77777777" w:rsidTr="00D63CC4">
        <w:tc>
          <w:tcPr>
            <w:tcW w:w="609" w:type="dxa"/>
            <w:tcBorders>
              <w:top w:val="single" w:sz="4" w:space="0" w:color="auto"/>
              <w:left w:val="single" w:sz="4" w:space="0" w:color="auto"/>
              <w:bottom w:val="single" w:sz="4" w:space="0" w:color="auto"/>
              <w:right w:val="single" w:sz="4" w:space="0" w:color="auto"/>
            </w:tcBorders>
          </w:tcPr>
          <w:p w14:paraId="328BFB10"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3F2B56D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налог на имущество</w:t>
            </w:r>
          </w:p>
        </w:tc>
        <w:tc>
          <w:tcPr>
            <w:tcW w:w="1060" w:type="dxa"/>
            <w:tcBorders>
              <w:top w:val="single" w:sz="4" w:space="0" w:color="auto"/>
              <w:left w:val="single" w:sz="4" w:space="0" w:color="auto"/>
              <w:bottom w:val="single" w:sz="4" w:space="0" w:color="auto"/>
              <w:right w:val="single" w:sz="4" w:space="0" w:color="auto"/>
            </w:tcBorders>
            <w:hideMark/>
          </w:tcPr>
          <w:p w14:paraId="7CAEB776"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55C12FC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F523C74"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3DB7D51E" w14:textId="77777777" w:rsidTr="00D63CC4">
        <w:tc>
          <w:tcPr>
            <w:tcW w:w="609" w:type="dxa"/>
            <w:tcBorders>
              <w:top w:val="single" w:sz="4" w:space="0" w:color="auto"/>
              <w:left w:val="single" w:sz="4" w:space="0" w:color="auto"/>
              <w:bottom w:val="single" w:sz="4" w:space="0" w:color="auto"/>
              <w:right w:val="single" w:sz="4" w:space="0" w:color="auto"/>
            </w:tcBorders>
          </w:tcPr>
          <w:p w14:paraId="5995576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5146E561"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земельный налог</w:t>
            </w:r>
          </w:p>
        </w:tc>
        <w:tc>
          <w:tcPr>
            <w:tcW w:w="1060" w:type="dxa"/>
            <w:tcBorders>
              <w:top w:val="single" w:sz="4" w:space="0" w:color="auto"/>
              <w:left w:val="single" w:sz="4" w:space="0" w:color="auto"/>
              <w:bottom w:val="single" w:sz="4" w:space="0" w:color="auto"/>
              <w:right w:val="single" w:sz="4" w:space="0" w:color="auto"/>
            </w:tcBorders>
            <w:hideMark/>
          </w:tcPr>
          <w:p w14:paraId="27DAA7B6"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0A60B30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AC1F3E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7E9986BD" w14:textId="77777777" w:rsidTr="00D63CC4">
        <w:tc>
          <w:tcPr>
            <w:tcW w:w="609" w:type="dxa"/>
            <w:tcBorders>
              <w:top w:val="single" w:sz="4" w:space="0" w:color="auto"/>
              <w:left w:val="single" w:sz="4" w:space="0" w:color="auto"/>
              <w:bottom w:val="single" w:sz="4" w:space="0" w:color="auto"/>
              <w:right w:val="single" w:sz="4" w:space="0" w:color="auto"/>
            </w:tcBorders>
          </w:tcPr>
          <w:p w14:paraId="5077A9B4"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19B63503"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транспортный налог</w:t>
            </w:r>
          </w:p>
        </w:tc>
        <w:tc>
          <w:tcPr>
            <w:tcW w:w="1060" w:type="dxa"/>
            <w:tcBorders>
              <w:top w:val="single" w:sz="4" w:space="0" w:color="auto"/>
              <w:left w:val="single" w:sz="4" w:space="0" w:color="auto"/>
              <w:bottom w:val="single" w:sz="4" w:space="0" w:color="auto"/>
              <w:right w:val="single" w:sz="4" w:space="0" w:color="auto"/>
            </w:tcBorders>
            <w:hideMark/>
          </w:tcPr>
          <w:p w14:paraId="7E1C66AA"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229B78E7"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179F42F"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r w:rsidR="000E7DB2" w:rsidRPr="00CF27E7" w14:paraId="76E89A22" w14:textId="77777777" w:rsidTr="00D63CC4">
        <w:tc>
          <w:tcPr>
            <w:tcW w:w="609" w:type="dxa"/>
            <w:tcBorders>
              <w:top w:val="single" w:sz="4" w:space="0" w:color="auto"/>
              <w:left w:val="single" w:sz="4" w:space="0" w:color="auto"/>
              <w:bottom w:val="single" w:sz="4" w:space="0" w:color="auto"/>
              <w:right w:val="single" w:sz="4" w:space="0" w:color="auto"/>
            </w:tcBorders>
          </w:tcPr>
          <w:p w14:paraId="62D2EE6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8963" w:type="dxa"/>
            <w:tcBorders>
              <w:top w:val="single" w:sz="4" w:space="0" w:color="auto"/>
              <w:left w:val="single" w:sz="4" w:space="0" w:color="auto"/>
              <w:bottom w:val="single" w:sz="4" w:space="0" w:color="auto"/>
              <w:right w:val="single" w:sz="4" w:space="0" w:color="auto"/>
            </w:tcBorders>
            <w:hideMark/>
          </w:tcPr>
          <w:p w14:paraId="5111CFD8"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r w:rsidRPr="00CF27E7">
              <w:rPr>
                <w:rFonts w:ascii="Times New Roman" w:hAnsi="Times New Roman" w:cs="Times New Roman"/>
                <w:bCs/>
                <w:sz w:val="18"/>
                <w:szCs w:val="18"/>
              </w:rPr>
              <w:t>налог на доходы физических лиц (НДФЛ)</w:t>
            </w:r>
          </w:p>
        </w:tc>
        <w:tc>
          <w:tcPr>
            <w:tcW w:w="1060" w:type="dxa"/>
            <w:tcBorders>
              <w:top w:val="single" w:sz="4" w:space="0" w:color="auto"/>
              <w:left w:val="single" w:sz="4" w:space="0" w:color="auto"/>
              <w:bottom w:val="single" w:sz="4" w:space="0" w:color="auto"/>
              <w:right w:val="single" w:sz="4" w:space="0" w:color="auto"/>
            </w:tcBorders>
            <w:hideMark/>
          </w:tcPr>
          <w:p w14:paraId="335F8229" w14:textId="77777777" w:rsidR="000E7DB2" w:rsidRPr="00CF27E7" w:rsidRDefault="000E7DB2" w:rsidP="000E7DB2">
            <w:pPr>
              <w:spacing w:after="0" w:line="240" w:lineRule="auto"/>
              <w:jc w:val="both"/>
              <w:rPr>
                <w:rFonts w:ascii="Times New Roman" w:hAnsi="Times New Roman" w:cs="Times New Roman"/>
                <w:sz w:val="18"/>
                <w:szCs w:val="18"/>
              </w:rPr>
            </w:pPr>
            <w:r w:rsidRPr="00CF27E7">
              <w:rPr>
                <w:rFonts w:ascii="Times New Roman" w:hAnsi="Times New Roman" w:cs="Times New Roman"/>
                <w:bCs/>
                <w:sz w:val="18"/>
                <w:szCs w:val="18"/>
              </w:rPr>
              <w:t>тыс. руб.</w:t>
            </w:r>
          </w:p>
        </w:tc>
        <w:tc>
          <w:tcPr>
            <w:tcW w:w="2909" w:type="dxa"/>
            <w:tcBorders>
              <w:top w:val="single" w:sz="4" w:space="0" w:color="auto"/>
              <w:left w:val="single" w:sz="4" w:space="0" w:color="auto"/>
              <w:bottom w:val="single" w:sz="4" w:space="0" w:color="auto"/>
              <w:right w:val="single" w:sz="4" w:space="0" w:color="auto"/>
            </w:tcBorders>
          </w:tcPr>
          <w:p w14:paraId="72113FED"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ACE498E" w14:textId="77777777" w:rsidR="000E7DB2" w:rsidRPr="00CF27E7" w:rsidRDefault="000E7DB2" w:rsidP="000E7DB2">
            <w:pPr>
              <w:autoSpaceDE w:val="0"/>
              <w:autoSpaceDN w:val="0"/>
              <w:adjustRightInd w:val="0"/>
              <w:spacing w:after="0" w:line="240" w:lineRule="auto"/>
              <w:jc w:val="both"/>
              <w:rPr>
                <w:rFonts w:ascii="Times New Roman" w:hAnsi="Times New Roman" w:cs="Times New Roman"/>
                <w:bCs/>
                <w:sz w:val="18"/>
                <w:szCs w:val="18"/>
              </w:rPr>
            </w:pPr>
          </w:p>
        </w:tc>
      </w:tr>
    </w:tbl>
    <w:p w14:paraId="546E0A7A"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bCs/>
          <w:sz w:val="20"/>
          <w:szCs w:val="20"/>
        </w:rPr>
      </w:pPr>
    </w:p>
    <w:p w14:paraId="1C94DB8A"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 _____________ 20__ г.</w:t>
      </w:r>
    </w:p>
    <w:p w14:paraId="15B70238"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p w14:paraId="28DCE3F4"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Руководитель субъекта малого или среднего предпринимательства /____________/ _______________________</w:t>
      </w:r>
    </w:p>
    <w:p w14:paraId="565B6E4C" w14:textId="0F637C64"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должность)   </w:t>
      </w:r>
      <w:proofErr w:type="gramEnd"/>
      <w:r w:rsidRPr="000E7DB2">
        <w:rPr>
          <w:rFonts w:ascii="Times New Roman" w:hAnsi="Times New Roman" w:cs="Times New Roman"/>
          <w:sz w:val="20"/>
          <w:szCs w:val="20"/>
        </w:rPr>
        <w:t xml:space="preserve">                                                                (подпись)                   (расшифровка подписи)</w:t>
      </w:r>
    </w:p>
    <w:p w14:paraId="0CA335C6"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М.П. (при наличии)</w:t>
      </w:r>
    </w:p>
    <w:p w14:paraId="1C18FCCB" w14:textId="77777777" w:rsidR="00D63CC4" w:rsidRDefault="00D63CC4" w:rsidP="000E7DB2">
      <w:pPr>
        <w:autoSpaceDE w:val="0"/>
        <w:autoSpaceDN w:val="0"/>
        <w:adjustRightInd w:val="0"/>
        <w:spacing w:after="0" w:line="240" w:lineRule="auto"/>
        <w:jc w:val="both"/>
        <w:outlineLvl w:val="1"/>
        <w:rPr>
          <w:rFonts w:ascii="Times New Roman" w:hAnsi="Times New Roman" w:cs="Times New Roman"/>
          <w:bCs/>
          <w:sz w:val="20"/>
          <w:szCs w:val="20"/>
        </w:rPr>
      </w:pPr>
    </w:p>
    <w:p w14:paraId="47D2C344" w14:textId="642659F9" w:rsidR="000E7DB2" w:rsidRPr="00D63CC4" w:rsidRDefault="000E7DB2" w:rsidP="00D63CC4">
      <w:pPr>
        <w:autoSpaceDE w:val="0"/>
        <w:autoSpaceDN w:val="0"/>
        <w:adjustRightInd w:val="0"/>
        <w:spacing w:after="0" w:line="240" w:lineRule="auto"/>
        <w:jc w:val="both"/>
        <w:outlineLvl w:val="1"/>
        <w:rPr>
          <w:rFonts w:ascii="Times New Roman" w:hAnsi="Times New Roman" w:cs="Times New Roman"/>
          <w:bCs/>
          <w:sz w:val="20"/>
          <w:szCs w:val="20"/>
        </w:rPr>
      </w:pPr>
      <w:r w:rsidRPr="000E7DB2">
        <w:rPr>
          <w:rFonts w:ascii="Times New Roman" w:hAnsi="Times New Roman" w:cs="Times New Roman"/>
          <w:bCs/>
          <w:sz w:val="20"/>
          <w:szCs w:val="20"/>
        </w:rPr>
        <w:t>Приложение № 7к Порядку</w:t>
      </w:r>
      <w:r w:rsidR="00D63CC4">
        <w:rPr>
          <w:rFonts w:ascii="Times New Roman" w:hAnsi="Times New Roman" w:cs="Times New Roman"/>
          <w:bCs/>
          <w:sz w:val="20"/>
          <w:szCs w:val="20"/>
        </w:rPr>
        <w:t xml:space="preserve"> </w:t>
      </w:r>
      <w:r w:rsidRPr="000E7DB2">
        <w:rPr>
          <w:rFonts w:ascii="Times New Roman" w:hAnsi="Times New Roman" w:cs="Times New Roman"/>
          <w:sz w:val="20"/>
          <w:szCs w:val="20"/>
        </w:rPr>
        <w:t xml:space="preserve">Отчет о расходах, источником финансового обеспечения которых является грант, </w:t>
      </w:r>
      <w:bookmarkStart w:id="20" w:name="_Hlk54253606"/>
      <w:r w:rsidRPr="000E7DB2">
        <w:rPr>
          <w:rFonts w:ascii="Times New Roman" w:hAnsi="Times New Roman" w:cs="Times New Roman"/>
          <w:sz w:val="20"/>
          <w:szCs w:val="20"/>
        </w:rPr>
        <w:t>предоставленный по договору</w:t>
      </w:r>
      <w:r w:rsidR="00D63CC4">
        <w:rPr>
          <w:rFonts w:ascii="Times New Roman" w:hAnsi="Times New Roman" w:cs="Times New Roman"/>
          <w:bCs/>
          <w:sz w:val="20"/>
          <w:szCs w:val="20"/>
        </w:rPr>
        <w:t xml:space="preserve"> </w:t>
      </w:r>
      <w:r w:rsidRPr="000E7DB2">
        <w:rPr>
          <w:rFonts w:ascii="Times New Roman" w:hAnsi="Times New Roman" w:cs="Times New Roman"/>
          <w:sz w:val="20"/>
          <w:szCs w:val="20"/>
        </w:rPr>
        <w:t>от «__» __________ 20__ года № _____</w:t>
      </w:r>
    </w:p>
    <w:p w14:paraId="7B99D374"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p>
    <w:p w14:paraId="7F297EB6" w14:textId="2E569999"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________________________________________________</w:t>
      </w:r>
      <w:proofErr w:type="gramStart"/>
      <w:r w:rsidRPr="000E7DB2">
        <w:rPr>
          <w:rFonts w:ascii="Times New Roman" w:hAnsi="Times New Roman" w:cs="Times New Roman"/>
          <w:sz w:val="20"/>
          <w:szCs w:val="20"/>
        </w:rPr>
        <w:t>_(</w:t>
      </w:r>
      <w:proofErr w:type="gramEnd"/>
      <w:r w:rsidRPr="000E7DB2">
        <w:rPr>
          <w:rFonts w:ascii="Times New Roman" w:hAnsi="Times New Roman" w:cs="Times New Roman"/>
          <w:sz w:val="20"/>
          <w:szCs w:val="20"/>
        </w:rPr>
        <w:t>наименование получателя)</w:t>
      </w:r>
    </w:p>
    <w:tbl>
      <w:tblPr>
        <w:tblW w:w="14336" w:type="dxa"/>
        <w:jc w:val="center"/>
        <w:tblCellMar>
          <w:left w:w="0" w:type="dxa"/>
          <w:right w:w="0" w:type="dxa"/>
        </w:tblCellMar>
        <w:tblLook w:val="04A0" w:firstRow="1" w:lastRow="0" w:firstColumn="1" w:lastColumn="0" w:noHBand="0" w:noVBand="1"/>
      </w:tblPr>
      <w:tblGrid>
        <w:gridCol w:w="459"/>
        <w:gridCol w:w="4663"/>
        <w:gridCol w:w="2694"/>
        <w:gridCol w:w="2693"/>
        <w:gridCol w:w="3827"/>
      </w:tblGrid>
      <w:tr w:rsidR="000E7DB2" w:rsidRPr="00D63CC4" w14:paraId="1394C6E0"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bookmarkEnd w:id="20"/>
          <w:p w14:paraId="75EF14EF"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lastRenderedPageBreak/>
              <w:t>п/п</w:t>
            </w: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700308BC"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Наименование статьи расходов по направлениям расходования средств мероприятия (предусмотренные технико-экономическим обоснованием проекта)</w:t>
            </w:r>
          </w:p>
        </w:tc>
        <w:tc>
          <w:tcPr>
            <w:tcW w:w="26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3F731480"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Плановый размер расходов, произведенных за счет средств гранта</w:t>
            </w:r>
          </w:p>
          <w:p w14:paraId="3CE6443F"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 xml:space="preserve">(руб.) </w:t>
            </w:r>
          </w:p>
        </w:tc>
        <w:tc>
          <w:tcPr>
            <w:tcW w:w="2693" w:type="dxa"/>
            <w:tcBorders>
              <w:top w:val="single" w:sz="6" w:space="0" w:color="000000"/>
              <w:left w:val="single" w:sz="6" w:space="0" w:color="000000"/>
              <w:bottom w:val="nil"/>
              <w:right w:val="single" w:sz="6" w:space="0" w:color="000000"/>
            </w:tcBorders>
            <w:hideMark/>
          </w:tcPr>
          <w:p w14:paraId="68D5053E"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 xml:space="preserve">Фактический размер </w:t>
            </w:r>
            <w:hyperlink r:id="rId57" w:history="1">
              <w:r w:rsidRPr="00D63CC4">
                <w:rPr>
                  <w:rFonts w:ascii="Times New Roman" w:hAnsi="Times New Roman" w:cs="Times New Roman"/>
                  <w:sz w:val="18"/>
                  <w:szCs w:val="18"/>
                </w:rPr>
                <w:t>*</w:t>
              </w:r>
            </w:hyperlink>
            <w:r w:rsidRPr="00D63CC4">
              <w:rPr>
                <w:rFonts w:ascii="Times New Roman" w:hAnsi="Times New Roman" w:cs="Times New Roman"/>
                <w:sz w:val="18"/>
                <w:szCs w:val="18"/>
              </w:rPr>
              <w:t xml:space="preserve"> расходов, произведенных за счет средств гранта</w:t>
            </w:r>
          </w:p>
          <w:p w14:paraId="4F370BFD"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(руб.)</w:t>
            </w:r>
          </w:p>
        </w:tc>
        <w:tc>
          <w:tcPr>
            <w:tcW w:w="3827"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0DD3DB67"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r w:rsidRPr="00D63CC4">
              <w:rPr>
                <w:rFonts w:ascii="Times New Roman" w:hAnsi="Times New Roman" w:cs="Times New Roman"/>
                <w:sz w:val="18"/>
                <w:szCs w:val="18"/>
              </w:rPr>
              <w:t>Подтверждающие документы (реквизиты)</w:t>
            </w:r>
          </w:p>
        </w:tc>
      </w:tr>
      <w:tr w:rsidR="000E7DB2" w:rsidRPr="00D63CC4" w14:paraId="6C8DA2DB"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4D9E4BA7"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4CC91C0F"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r w:rsidRPr="00D63CC4">
              <w:rPr>
                <w:rFonts w:ascii="Times New Roman" w:hAnsi="Times New Roman" w:cs="Times New Roman"/>
                <w:sz w:val="18"/>
                <w:szCs w:val="18"/>
              </w:rPr>
              <w:t>Расходы на приобретение и ремонт оборудования</w:t>
            </w:r>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5A4655D9"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57583CF9"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6F27FFCF"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r w:rsidR="000E7DB2" w:rsidRPr="00D63CC4" w14:paraId="2B06B927"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0AD92BD"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DE314C7"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r w:rsidRPr="00D63CC4">
              <w:rPr>
                <w:rFonts w:ascii="Times New Roman" w:hAnsi="Times New Roman" w:cs="Times New Roman"/>
                <w:sz w:val="18"/>
                <w:szCs w:val="18"/>
              </w:rPr>
              <w:t xml:space="preserve">Иные расходы </w:t>
            </w:r>
            <w:hyperlink r:id="rId58" w:history="1">
              <w:r w:rsidRPr="00D63CC4">
                <w:rPr>
                  <w:rFonts w:ascii="Times New Roman" w:hAnsi="Times New Roman" w:cs="Times New Roman"/>
                  <w:sz w:val="18"/>
                  <w:szCs w:val="18"/>
                </w:rPr>
                <w:t>**</w:t>
              </w:r>
            </w:hyperlink>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3BA1185E"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2E30B494"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1D8C50DC"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r w:rsidR="000E7DB2" w:rsidRPr="00D63CC4" w14:paraId="6BDA845A"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3BF9CD9B"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7951953D"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49D72E82"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5F201A0D"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6D9442FB"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r w:rsidR="000E7DB2" w:rsidRPr="00D63CC4" w14:paraId="0A0BB3F6"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39146390"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5E3C5052"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4AE23ECB"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648FC5E3"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7AA794FD"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r w:rsidR="000E7DB2" w:rsidRPr="00D63CC4" w14:paraId="7E3E27C5"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7E039631"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AA5CDFC"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r w:rsidRPr="00D63CC4">
              <w:rPr>
                <w:rFonts w:ascii="Times New Roman" w:hAnsi="Times New Roman" w:cs="Times New Roman"/>
                <w:sz w:val="18"/>
                <w:szCs w:val="18"/>
              </w:rPr>
              <w:t>Всего (тыс. руб.)</w:t>
            </w:r>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75DC23DF"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19590E5C"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0888AC14"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r w:rsidR="000E7DB2" w:rsidRPr="00D63CC4" w14:paraId="06AD01CF" w14:textId="77777777" w:rsidTr="000E7DB2">
        <w:trPr>
          <w:jc w:val="center"/>
        </w:trPr>
        <w:tc>
          <w:tcPr>
            <w:tcW w:w="45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3188ACB9"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4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63570E4C" w14:textId="77777777" w:rsidR="000E7DB2" w:rsidRPr="00D63CC4" w:rsidRDefault="000E7DB2" w:rsidP="000E7DB2">
            <w:pPr>
              <w:autoSpaceDE w:val="0"/>
              <w:autoSpaceDN w:val="0"/>
              <w:adjustRightInd w:val="0"/>
              <w:spacing w:after="0" w:line="240" w:lineRule="auto"/>
              <w:jc w:val="both"/>
              <w:rPr>
                <w:rFonts w:ascii="Times New Roman" w:hAnsi="Times New Roman" w:cs="Times New Roman"/>
                <w:sz w:val="18"/>
                <w:szCs w:val="18"/>
              </w:rPr>
            </w:pPr>
            <w:r w:rsidRPr="00D63CC4">
              <w:rPr>
                <w:rFonts w:ascii="Times New Roman" w:hAnsi="Times New Roman" w:cs="Times New Roman"/>
                <w:sz w:val="18"/>
                <w:szCs w:val="18"/>
              </w:rPr>
              <w:t>Остаток средств гранта на дату отчета</w:t>
            </w:r>
          </w:p>
        </w:tc>
        <w:tc>
          <w:tcPr>
            <w:tcW w:w="26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1DCC5254"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2693" w:type="dxa"/>
            <w:tcBorders>
              <w:top w:val="single" w:sz="6" w:space="0" w:color="000000"/>
              <w:left w:val="single" w:sz="6" w:space="0" w:color="000000"/>
              <w:bottom w:val="single" w:sz="4" w:space="0" w:color="auto"/>
              <w:right w:val="single" w:sz="6" w:space="0" w:color="000000"/>
            </w:tcBorders>
          </w:tcPr>
          <w:p w14:paraId="427F1664"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c>
          <w:tcPr>
            <w:tcW w:w="3827"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14:paraId="208AC4CF" w14:textId="77777777" w:rsidR="000E7DB2" w:rsidRPr="00D63CC4" w:rsidRDefault="000E7DB2" w:rsidP="000E7DB2">
            <w:pPr>
              <w:spacing w:after="0" w:line="240" w:lineRule="auto"/>
              <w:jc w:val="both"/>
              <w:textAlignment w:val="baseline"/>
              <w:rPr>
                <w:rFonts w:ascii="Times New Roman" w:hAnsi="Times New Roman" w:cs="Times New Roman"/>
                <w:sz w:val="18"/>
                <w:szCs w:val="18"/>
              </w:rPr>
            </w:pPr>
          </w:p>
        </w:tc>
      </w:tr>
    </w:tbl>
    <w:p w14:paraId="4F62DB4A" w14:textId="30F3CCDE" w:rsidR="000E7DB2" w:rsidRPr="000E7DB2" w:rsidRDefault="000E7DB2" w:rsidP="00D63CC4">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Отражаются кассовые расходы, произведенные получателем гранта, за отчетный период.</w:t>
      </w:r>
      <w:r w:rsidR="00D63CC4">
        <w:rPr>
          <w:rFonts w:ascii="Times New Roman" w:hAnsi="Times New Roman" w:cs="Times New Roman"/>
          <w:sz w:val="20"/>
          <w:szCs w:val="20"/>
        </w:rPr>
        <w:t xml:space="preserve"> </w:t>
      </w:r>
      <w:r w:rsidRPr="000E7DB2">
        <w:rPr>
          <w:rFonts w:ascii="Times New Roman" w:hAnsi="Times New Roman" w:cs="Times New Roman"/>
          <w:sz w:val="20"/>
          <w:szCs w:val="20"/>
        </w:rPr>
        <w:t>** Расходы, предусмотренные технико-экономическим обоснованием проекта</w:t>
      </w:r>
      <w:r w:rsidR="00D63CC4">
        <w:rPr>
          <w:rFonts w:ascii="Times New Roman" w:hAnsi="Times New Roman" w:cs="Times New Roman"/>
          <w:sz w:val="20"/>
          <w:szCs w:val="20"/>
        </w:rPr>
        <w:t xml:space="preserve"> </w:t>
      </w:r>
      <w:r w:rsidRPr="000E7DB2">
        <w:rPr>
          <w:rFonts w:ascii="Times New Roman" w:hAnsi="Times New Roman" w:cs="Times New Roman"/>
          <w:sz w:val="20"/>
          <w:szCs w:val="20"/>
        </w:rPr>
        <w:t>Приложение (</w:t>
      </w:r>
      <w:r w:rsidRPr="000E7DB2">
        <w:rPr>
          <w:rFonts w:ascii="Times New Roman" w:hAnsi="Times New Roman" w:cs="Times New Roman"/>
          <w:i/>
          <w:sz w:val="20"/>
          <w:szCs w:val="20"/>
        </w:rPr>
        <w:t>подтверждающие документы):</w:t>
      </w:r>
      <w:r w:rsidR="00D63CC4">
        <w:rPr>
          <w:rFonts w:ascii="Times New Roman" w:hAnsi="Times New Roman" w:cs="Times New Roman"/>
          <w:i/>
          <w:sz w:val="20"/>
          <w:szCs w:val="20"/>
        </w:rPr>
        <w:t xml:space="preserve"> </w:t>
      </w:r>
      <w:r w:rsidRPr="000E7DB2">
        <w:rPr>
          <w:rFonts w:ascii="Times New Roman" w:hAnsi="Times New Roman" w:cs="Times New Roman"/>
          <w:sz w:val="20"/>
          <w:szCs w:val="20"/>
        </w:rPr>
        <w:t>1.________________________________________________________________;</w:t>
      </w:r>
      <w:r w:rsidR="00D63CC4">
        <w:rPr>
          <w:rFonts w:ascii="Times New Roman" w:hAnsi="Times New Roman" w:cs="Times New Roman"/>
          <w:sz w:val="20"/>
          <w:szCs w:val="20"/>
        </w:rPr>
        <w:t xml:space="preserve"> </w:t>
      </w:r>
      <w:r w:rsidRPr="000E7DB2">
        <w:rPr>
          <w:rFonts w:ascii="Times New Roman" w:hAnsi="Times New Roman" w:cs="Times New Roman"/>
          <w:sz w:val="20"/>
          <w:szCs w:val="20"/>
        </w:rPr>
        <w:t>2.________________________________________________________________;</w:t>
      </w:r>
      <w:r w:rsidR="00D63CC4">
        <w:rPr>
          <w:rFonts w:ascii="Times New Roman" w:hAnsi="Times New Roman" w:cs="Times New Roman"/>
          <w:sz w:val="20"/>
          <w:szCs w:val="20"/>
        </w:rPr>
        <w:t xml:space="preserve"> </w:t>
      </w:r>
      <w:r w:rsidRPr="000E7DB2">
        <w:rPr>
          <w:rFonts w:ascii="Times New Roman" w:hAnsi="Times New Roman" w:cs="Times New Roman"/>
          <w:sz w:val="20"/>
          <w:szCs w:val="20"/>
        </w:rPr>
        <w:t>3.________________________________________________________________;</w:t>
      </w:r>
    </w:p>
    <w:p w14:paraId="1E838066"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Руководитель субъекта малого или среднего предпринимательства      _____________        _________________________</w:t>
      </w:r>
    </w:p>
    <w:p w14:paraId="35E18CB7"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 xml:space="preserve"> (</w:t>
      </w:r>
      <w:proofErr w:type="gramStart"/>
      <w:r w:rsidRPr="000E7DB2">
        <w:rPr>
          <w:rFonts w:ascii="Times New Roman" w:hAnsi="Times New Roman" w:cs="Times New Roman"/>
          <w:sz w:val="20"/>
          <w:szCs w:val="20"/>
        </w:rPr>
        <w:t xml:space="preserve">подпись)   </w:t>
      </w:r>
      <w:proofErr w:type="gramEnd"/>
      <w:r w:rsidRPr="000E7DB2">
        <w:rPr>
          <w:rFonts w:ascii="Times New Roman" w:hAnsi="Times New Roman" w:cs="Times New Roman"/>
          <w:sz w:val="20"/>
          <w:szCs w:val="20"/>
        </w:rPr>
        <w:t xml:space="preserve">                       (расшифровка подписи)</w:t>
      </w:r>
    </w:p>
    <w:p w14:paraId="28E02325" w14:textId="77777777" w:rsidR="000E7DB2" w:rsidRPr="000E7DB2" w:rsidRDefault="000E7DB2" w:rsidP="000E7DB2">
      <w:pPr>
        <w:widowControl w:val="0"/>
        <w:autoSpaceDE w:val="0"/>
        <w:autoSpaceDN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М.П. (при наличии)</w:t>
      </w:r>
    </w:p>
    <w:p w14:paraId="39B1140A"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p>
    <w:p w14:paraId="595A960D" w14:textId="77777777" w:rsidR="000E7DB2" w:rsidRPr="000E7DB2" w:rsidRDefault="000E7DB2" w:rsidP="000E7DB2">
      <w:pPr>
        <w:autoSpaceDE w:val="0"/>
        <w:autoSpaceDN w:val="0"/>
        <w:adjustRightInd w:val="0"/>
        <w:spacing w:after="0" w:line="240" w:lineRule="auto"/>
        <w:jc w:val="both"/>
        <w:rPr>
          <w:rFonts w:ascii="Times New Roman" w:hAnsi="Times New Roman" w:cs="Times New Roman"/>
          <w:sz w:val="20"/>
          <w:szCs w:val="20"/>
        </w:rPr>
      </w:pPr>
      <w:r w:rsidRPr="000E7DB2">
        <w:rPr>
          <w:rFonts w:ascii="Times New Roman" w:hAnsi="Times New Roman" w:cs="Times New Roman"/>
          <w:sz w:val="20"/>
          <w:szCs w:val="20"/>
        </w:rPr>
        <w:t>«__» _____________ 20__ года</w:t>
      </w:r>
    </w:p>
    <w:p w14:paraId="7122A432" w14:textId="77777777" w:rsidR="00D63CC4" w:rsidRDefault="00D63CC4" w:rsidP="009C12D3">
      <w:pPr>
        <w:spacing w:line="0" w:lineRule="atLeast"/>
        <w:rPr>
          <w:sz w:val="28"/>
          <w:szCs w:val="28"/>
        </w:rPr>
        <w:sectPr w:rsidR="00D63CC4" w:rsidSect="00D63CC4">
          <w:pgSz w:w="16838" w:h="11906" w:orient="landscape"/>
          <w:pgMar w:top="567" w:right="567" w:bottom="680" w:left="567" w:header="0" w:footer="0" w:gutter="0"/>
          <w:cols w:space="708"/>
          <w:docGrid w:linePitch="360"/>
        </w:sectPr>
      </w:pPr>
    </w:p>
    <w:p w14:paraId="7F17DDCE" w14:textId="6244C0EF" w:rsidR="00884131" w:rsidRPr="00617EA6" w:rsidRDefault="00884131" w:rsidP="00884131">
      <w:pPr>
        <w:spacing w:after="0" w:line="240" w:lineRule="auto"/>
        <w:jc w:val="both"/>
        <w:rPr>
          <w:rFonts w:ascii="Times New Roman" w:hAnsi="Times New Roman"/>
          <w:sz w:val="20"/>
          <w:szCs w:val="20"/>
        </w:rPr>
      </w:pPr>
      <w:r w:rsidRPr="00884131">
        <w:rPr>
          <w:rFonts w:ascii="Times New Roman" w:hAnsi="Times New Roman"/>
          <w:b/>
          <w:bCs/>
          <w:sz w:val="20"/>
          <w:szCs w:val="20"/>
        </w:rPr>
        <w:lastRenderedPageBreak/>
        <w:t xml:space="preserve">Решение от 31.08.2022                                                                                                                             </w:t>
      </w:r>
      <w:r>
        <w:rPr>
          <w:rFonts w:ascii="Times New Roman" w:hAnsi="Times New Roman"/>
          <w:b/>
          <w:bCs/>
          <w:sz w:val="20"/>
          <w:szCs w:val="20"/>
        </w:rPr>
        <w:t xml:space="preserve">                       </w:t>
      </w:r>
      <w:r w:rsidRPr="00884131">
        <w:rPr>
          <w:rFonts w:ascii="Times New Roman" w:hAnsi="Times New Roman"/>
          <w:b/>
          <w:bCs/>
          <w:sz w:val="20"/>
          <w:szCs w:val="20"/>
        </w:rPr>
        <w:t xml:space="preserve">       </w:t>
      </w:r>
      <w:r>
        <w:rPr>
          <w:rFonts w:ascii="Times New Roman" w:hAnsi="Times New Roman"/>
          <w:b/>
          <w:bCs/>
          <w:sz w:val="20"/>
          <w:szCs w:val="20"/>
        </w:rPr>
        <w:t xml:space="preserve"> </w:t>
      </w:r>
      <w:r w:rsidRPr="00884131">
        <w:rPr>
          <w:rFonts w:ascii="Times New Roman" w:hAnsi="Times New Roman"/>
          <w:b/>
          <w:bCs/>
          <w:sz w:val="20"/>
          <w:szCs w:val="20"/>
        </w:rPr>
        <w:t>№ 155/13</w:t>
      </w:r>
      <w:r w:rsidRPr="00617EA6">
        <w:rPr>
          <w:rFonts w:ascii="Times New Roman" w:hAnsi="Times New Roman"/>
          <w:sz w:val="20"/>
          <w:szCs w:val="20"/>
        </w:rPr>
        <w:t xml:space="preserve"> О внесении изменений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 от 17.02.2022 № 80/9, от 28.04.2022 № 104/10, от 27.06.2022 № 131/11, от 26.08.2022 № 142/12)</w:t>
      </w:r>
      <w:r>
        <w:rPr>
          <w:rFonts w:ascii="Times New Roman" w:hAnsi="Times New Roman"/>
          <w:sz w:val="20"/>
          <w:szCs w:val="20"/>
        </w:rPr>
        <w:t xml:space="preserve"> </w:t>
      </w:r>
      <w:r w:rsidRPr="00617EA6">
        <w:rPr>
          <w:rFonts w:ascii="Times New Roman" w:hAnsi="Times New Roman"/>
          <w:sz w:val="20"/>
          <w:szCs w:val="20"/>
        </w:rPr>
        <w:t>Принято решением Совета народных депутатов</w:t>
      </w:r>
      <w:r>
        <w:rPr>
          <w:rFonts w:ascii="Times New Roman" w:hAnsi="Times New Roman"/>
          <w:sz w:val="20"/>
          <w:szCs w:val="20"/>
        </w:rPr>
        <w:t xml:space="preserve"> </w:t>
      </w:r>
      <w:r w:rsidRPr="00617EA6">
        <w:rPr>
          <w:rFonts w:ascii="Times New Roman" w:hAnsi="Times New Roman"/>
          <w:sz w:val="20"/>
          <w:szCs w:val="20"/>
        </w:rPr>
        <w:t>Завитинского муниципального округа 31 августа 2022</w:t>
      </w:r>
      <w:r>
        <w:rPr>
          <w:rFonts w:ascii="Times New Roman" w:hAnsi="Times New Roman"/>
          <w:sz w:val="20"/>
          <w:szCs w:val="20"/>
        </w:rPr>
        <w:t xml:space="preserve"> </w:t>
      </w:r>
      <w:r w:rsidRPr="00617EA6">
        <w:rPr>
          <w:rFonts w:ascii="Times New Roman" w:hAnsi="Times New Roman"/>
          <w:b/>
          <w:sz w:val="20"/>
          <w:szCs w:val="20"/>
        </w:rPr>
        <w:t xml:space="preserve">Статья 1 </w:t>
      </w:r>
      <w:r w:rsidRPr="00617EA6">
        <w:rPr>
          <w:rFonts w:ascii="Times New Roman" w:hAnsi="Times New Roman"/>
          <w:sz w:val="20"/>
          <w:szCs w:val="20"/>
        </w:rPr>
        <w:t>Внести в решение Совета народных депутатов Завитинского муниципального округа от 22.12.2021 № 59/8 «Об утверждении бюджета Завитинского муниципального округа на 2022 год и плановый период 2023-2024 годов» (с учетом изменений от 17.02.2022 №80/9, от 28.04.2022 №104/10, от 27.06.2022 № 131/11, от 26.08.2022 №142/12) следующие изменения:</w:t>
      </w:r>
      <w:r>
        <w:rPr>
          <w:rFonts w:ascii="Times New Roman" w:hAnsi="Times New Roman"/>
          <w:sz w:val="20"/>
          <w:szCs w:val="20"/>
        </w:rPr>
        <w:t xml:space="preserve"> </w:t>
      </w:r>
      <w:r w:rsidRPr="00617EA6">
        <w:rPr>
          <w:rFonts w:ascii="Times New Roman" w:hAnsi="Times New Roman"/>
          <w:sz w:val="20"/>
          <w:szCs w:val="20"/>
        </w:rPr>
        <w:t>1.</w:t>
      </w:r>
      <w:bookmarkStart w:id="21" w:name="_Hlk536711036"/>
      <w:r w:rsidRPr="00617EA6">
        <w:rPr>
          <w:rFonts w:ascii="Times New Roman" w:hAnsi="Times New Roman"/>
          <w:sz w:val="20"/>
          <w:szCs w:val="20"/>
        </w:rPr>
        <w:t>Статью 12 исключить.</w:t>
      </w:r>
      <w:r>
        <w:rPr>
          <w:rFonts w:ascii="Times New Roman" w:hAnsi="Times New Roman"/>
          <w:sz w:val="20"/>
          <w:szCs w:val="20"/>
        </w:rPr>
        <w:t xml:space="preserve"> </w:t>
      </w:r>
      <w:bookmarkEnd w:id="21"/>
      <w:r w:rsidRPr="00617EA6">
        <w:rPr>
          <w:rFonts w:ascii="Times New Roman" w:hAnsi="Times New Roman"/>
          <w:b/>
          <w:sz w:val="20"/>
          <w:szCs w:val="20"/>
        </w:rPr>
        <w:t>Статья 2</w:t>
      </w:r>
      <w:r>
        <w:rPr>
          <w:rFonts w:ascii="Times New Roman" w:hAnsi="Times New Roman"/>
          <w:b/>
          <w:sz w:val="20"/>
          <w:szCs w:val="20"/>
        </w:rPr>
        <w:t xml:space="preserve"> </w:t>
      </w:r>
      <w:r w:rsidRPr="00617EA6">
        <w:rPr>
          <w:rFonts w:ascii="Times New Roman" w:hAnsi="Times New Roman"/>
          <w:sz w:val="20"/>
          <w:szCs w:val="20"/>
        </w:rPr>
        <w:t>1.</w:t>
      </w:r>
      <w:r>
        <w:rPr>
          <w:rFonts w:ascii="Times New Roman" w:hAnsi="Times New Roman"/>
          <w:sz w:val="20"/>
          <w:szCs w:val="20"/>
        </w:rPr>
        <w:t xml:space="preserve"> </w:t>
      </w:r>
      <w:r w:rsidRPr="00617EA6">
        <w:rPr>
          <w:rFonts w:ascii="Times New Roman" w:hAnsi="Times New Roman"/>
          <w:sz w:val="20"/>
          <w:szCs w:val="20"/>
        </w:rPr>
        <w:t>Настоящее решение вступает в силу со дня его официального опубликования.</w:t>
      </w:r>
    </w:p>
    <w:p w14:paraId="51A52D6F" w14:textId="2B33F95B" w:rsidR="00884131" w:rsidRPr="00617EA6" w:rsidRDefault="00884131" w:rsidP="00884131">
      <w:pPr>
        <w:spacing w:after="0" w:line="240" w:lineRule="auto"/>
        <w:jc w:val="both"/>
        <w:rPr>
          <w:rFonts w:ascii="Times New Roman" w:hAnsi="Times New Roman"/>
          <w:sz w:val="20"/>
          <w:szCs w:val="20"/>
        </w:rPr>
      </w:pPr>
      <w:r w:rsidRPr="00617EA6">
        <w:rPr>
          <w:rFonts w:ascii="Times New Roman" w:hAnsi="Times New Roman"/>
          <w:sz w:val="20"/>
          <w:szCs w:val="20"/>
        </w:rPr>
        <w:t>Глава Завитинского</w:t>
      </w:r>
      <w:r>
        <w:rPr>
          <w:rFonts w:ascii="Times New Roman" w:hAnsi="Times New Roman"/>
          <w:sz w:val="20"/>
          <w:szCs w:val="20"/>
        </w:rPr>
        <w:t xml:space="preserve"> </w:t>
      </w:r>
      <w:r w:rsidRPr="00617EA6">
        <w:rPr>
          <w:rFonts w:ascii="Times New Roman" w:hAnsi="Times New Roman"/>
          <w:sz w:val="20"/>
          <w:szCs w:val="20"/>
        </w:rPr>
        <w:t xml:space="preserve">муниципального округа                            </w:t>
      </w:r>
      <w:r>
        <w:rPr>
          <w:rFonts w:ascii="Times New Roman" w:hAnsi="Times New Roman"/>
          <w:sz w:val="20"/>
          <w:szCs w:val="20"/>
        </w:rPr>
        <w:t xml:space="preserve">                        </w:t>
      </w:r>
      <w:r w:rsidRPr="00617EA6">
        <w:rPr>
          <w:rFonts w:ascii="Times New Roman" w:hAnsi="Times New Roman"/>
          <w:sz w:val="20"/>
          <w:szCs w:val="20"/>
        </w:rPr>
        <w:t xml:space="preserve">                                                              </w:t>
      </w:r>
      <w:proofErr w:type="spellStart"/>
      <w:r w:rsidRPr="00617EA6">
        <w:rPr>
          <w:rFonts w:ascii="Times New Roman" w:hAnsi="Times New Roman"/>
          <w:sz w:val="20"/>
          <w:szCs w:val="20"/>
        </w:rPr>
        <w:t>С.С.Линевич</w:t>
      </w:r>
      <w:proofErr w:type="spellEnd"/>
    </w:p>
    <w:p w14:paraId="4ED1AE4B" w14:textId="140724FC" w:rsidR="009C12D3" w:rsidRDefault="009C12D3" w:rsidP="00884131">
      <w:pPr>
        <w:spacing w:after="0" w:line="240" w:lineRule="auto"/>
        <w:rPr>
          <w:sz w:val="28"/>
          <w:szCs w:val="28"/>
        </w:rPr>
      </w:pPr>
    </w:p>
    <w:p w14:paraId="5D184B83" w14:textId="77777777" w:rsidR="009C12D3" w:rsidRDefault="009C12D3" w:rsidP="009C12D3">
      <w:pPr>
        <w:spacing w:line="0" w:lineRule="atLeast"/>
        <w:rPr>
          <w:sz w:val="28"/>
          <w:szCs w:val="28"/>
        </w:rPr>
      </w:pPr>
    </w:p>
    <w:p w14:paraId="0815B962" w14:textId="77777777" w:rsidR="009C12D3" w:rsidRDefault="009C12D3" w:rsidP="009C12D3">
      <w:pPr>
        <w:spacing w:line="0" w:lineRule="atLeast"/>
        <w:rPr>
          <w:sz w:val="28"/>
          <w:szCs w:val="28"/>
        </w:rPr>
      </w:pPr>
    </w:p>
    <w:p w14:paraId="4475A172" w14:textId="77777777" w:rsidR="009C12D3" w:rsidRDefault="009C12D3" w:rsidP="009C12D3">
      <w:pPr>
        <w:spacing w:line="0" w:lineRule="atLeast"/>
        <w:rPr>
          <w:sz w:val="28"/>
          <w:szCs w:val="28"/>
        </w:rPr>
      </w:pPr>
    </w:p>
    <w:p w14:paraId="6FBF58C5" w14:textId="77777777" w:rsidR="009C12D3" w:rsidRDefault="009C12D3" w:rsidP="009C12D3"/>
    <w:p w14:paraId="1ABD6CEA" w14:textId="77777777" w:rsidR="009C12D3" w:rsidRDefault="009C12D3" w:rsidP="009C12D3"/>
    <w:p w14:paraId="5C125C59" w14:textId="77777777" w:rsidR="009C12D3" w:rsidRPr="003D73E9" w:rsidRDefault="009C12D3" w:rsidP="009C12D3">
      <w:pPr>
        <w:spacing w:after="0" w:line="0" w:lineRule="atLeast"/>
        <w:jc w:val="both"/>
        <w:rPr>
          <w:rFonts w:ascii="Times New Roman" w:eastAsia="Times New Roman" w:hAnsi="Times New Roman" w:cs="Times New Roman"/>
          <w:sz w:val="24"/>
          <w:szCs w:val="24"/>
          <w:lang w:eastAsia="ru-RU"/>
        </w:rPr>
      </w:pPr>
    </w:p>
    <w:p w14:paraId="587434F9" w14:textId="77777777" w:rsidR="009C12D3" w:rsidRPr="003D73E9" w:rsidRDefault="009C12D3" w:rsidP="009C12D3">
      <w:pPr>
        <w:spacing w:after="0" w:line="0" w:lineRule="atLeast"/>
        <w:jc w:val="both"/>
        <w:rPr>
          <w:rFonts w:ascii="Times New Roman" w:eastAsia="Times New Roman" w:hAnsi="Times New Roman" w:cs="Times New Roman"/>
          <w:sz w:val="24"/>
          <w:szCs w:val="24"/>
          <w:lang w:eastAsia="ru-RU"/>
        </w:rPr>
      </w:pPr>
    </w:p>
    <w:p w14:paraId="21AA4279" w14:textId="77777777" w:rsidR="00CB6076" w:rsidRDefault="00CB6076" w:rsidP="00CB6076"/>
    <w:p w14:paraId="1BC4E9CD" w14:textId="77777777" w:rsidR="00CB6076" w:rsidRDefault="00CB6076" w:rsidP="00CB6076"/>
    <w:p w14:paraId="6C4A1D7F" w14:textId="77777777" w:rsidR="00CB6076" w:rsidRDefault="00CB6076" w:rsidP="00CB6076"/>
    <w:p w14:paraId="725A8649" w14:textId="77777777" w:rsidR="00CB6076" w:rsidRDefault="00CB6076" w:rsidP="00CB6076"/>
    <w:p w14:paraId="15DE8B65" w14:textId="77777777" w:rsidR="00CB6076" w:rsidRDefault="00CB6076" w:rsidP="00CB6076"/>
    <w:p w14:paraId="15965253" w14:textId="77777777" w:rsidR="00CB6076" w:rsidRDefault="00CB6076" w:rsidP="00CB6076"/>
    <w:p w14:paraId="42E0E935" w14:textId="77777777" w:rsidR="00CB6076" w:rsidRDefault="00CB6076" w:rsidP="00CB6076"/>
    <w:p w14:paraId="495F72CA" w14:textId="77777777" w:rsidR="00CB6076" w:rsidRDefault="00CB6076" w:rsidP="00CB6076"/>
    <w:p w14:paraId="6DC395BB" w14:textId="77777777" w:rsidR="00CB6076" w:rsidRDefault="00CB6076" w:rsidP="00CB6076"/>
    <w:p w14:paraId="03542BC9" w14:textId="77777777" w:rsidR="00CB6076" w:rsidRDefault="00CB6076" w:rsidP="00CB6076"/>
    <w:p w14:paraId="4F207371" w14:textId="77777777" w:rsidR="00CB6076" w:rsidRDefault="00CB6076" w:rsidP="00CB6076"/>
    <w:p w14:paraId="2AF9A373" w14:textId="77777777" w:rsidR="00CB6076" w:rsidRDefault="00CB6076" w:rsidP="00CB6076"/>
    <w:p w14:paraId="460044C0" w14:textId="77777777" w:rsidR="00CB6076" w:rsidRDefault="00CB6076" w:rsidP="00CB6076"/>
    <w:p w14:paraId="135A48A7" w14:textId="77777777" w:rsidR="00CB6076" w:rsidRDefault="00CB6076" w:rsidP="00CB6076"/>
    <w:p w14:paraId="09A1EC6A" w14:textId="77777777" w:rsidR="00CB6076" w:rsidRDefault="00CB6076" w:rsidP="00CB6076"/>
    <w:p w14:paraId="23F74566" w14:textId="77777777" w:rsidR="00CB6076" w:rsidRDefault="00CB6076" w:rsidP="00CB6076"/>
    <w:p w14:paraId="7AAE1374" w14:textId="77777777" w:rsidR="00CB6076" w:rsidRDefault="00CB6076" w:rsidP="00CB6076"/>
    <w:p w14:paraId="032D4B72" w14:textId="77777777" w:rsidR="00CB6076" w:rsidRDefault="00CB6076" w:rsidP="00CB6076"/>
    <w:p w14:paraId="7B67E0A4" w14:textId="5B21FE92" w:rsidR="008D4613" w:rsidRPr="00EA3B7C" w:rsidRDefault="008D4613" w:rsidP="00F16CDA">
      <w:pPr>
        <w:pStyle w:val="ConsPlusTitle"/>
        <w:jc w:val="both"/>
        <w:rPr>
          <w:rFonts w:ascii="Times New Roman" w:hAnsi="Times New Roman" w:cs="Times New Roman"/>
          <w:b w:val="0"/>
          <w:bCs w:val="0"/>
          <w:sz w:val="18"/>
          <w:szCs w:val="18"/>
        </w:rPr>
      </w:pPr>
    </w:p>
    <w:p w14:paraId="72090796" w14:textId="5F74FD3A" w:rsidR="008D4613" w:rsidRPr="00EA3B7C" w:rsidRDefault="008D4613" w:rsidP="00F16CDA">
      <w:pPr>
        <w:pStyle w:val="ConsPlusTitle"/>
        <w:jc w:val="both"/>
        <w:rPr>
          <w:rFonts w:ascii="Times New Roman" w:hAnsi="Times New Roman" w:cs="Times New Roman"/>
          <w:b w:val="0"/>
          <w:bCs w:val="0"/>
          <w:sz w:val="18"/>
          <w:szCs w:val="18"/>
        </w:rPr>
      </w:pPr>
    </w:p>
    <w:p w14:paraId="26237E1A" w14:textId="77777777" w:rsidR="008D4613" w:rsidRPr="00EA3B7C" w:rsidRDefault="008D4613" w:rsidP="00F16CDA">
      <w:pPr>
        <w:pStyle w:val="ConsPlusTitle"/>
        <w:jc w:val="both"/>
        <w:rPr>
          <w:rFonts w:ascii="Times New Roman" w:hAnsi="Times New Roman" w:cs="Times New Roman"/>
          <w:b w:val="0"/>
          <w:bCs w:val="0"/>
          <w:sz w:val="18"/>
          <w:szCs w:val="18"/>
        </w:rPr>
      </w:pPr>
    </w:p>
    <w:p w14:paraId="419C29F2" w14:textId="77777777" w:rsidR="00E74282" w:rsidRPr="00EA3B7C" w:rsidRDefault="00E74282" w:rsidP="00E74282">
      <w:pPr>
        <w:pStyle w:val="ConsPlusTitle"/>
        <w:jc w:val="both"/>
        <w:rPr>
          <w:rFonts w:ascii="Times New Roman" w:hAnsi="Times New Roman" w:cs="Times New Roman"/>
          <w:b w:val="0"/>
          <w:bCs w:val="0"/>
          <w:sz w:val="18"/>
          <w:szCs w:val="18"/>
        </w:rPr>
      </w:pPr>
    </w:p>
    <w:p w14:paraId="29FFC57F" w14:textId="77777777" w:rsidR="00E74282" w:rsidRPr="00EA3B7C" w:rsidRDefault="00E74282" w:rsidP="00E74282">
      <w:pPr>
        <w:pStyle w:val="ConsPlusTitle"/>
        <w:jc w:val="both"/>
        <w:rPr>
          <w:rFonts w:ascii="Times New Roman" w:hAnsi="Times New Roman" w:cs="Times New Roman"/>
          <w:b w:val="0"/>
          <w:bCs w:val="0"/>
          <w:sz w:val="18"/>
          <w:szCs w:val="18"/>
        </w:rPr>
      </w:pPr>
    </w:p>
    <w:p w14:paraId="76D7DBE0" w14:textId="77777777" w:rsidR="00E74282" w:rsidRPr="00EA3B7C" w:rsidRDefault="00E74282" w:rsidP="00E74282">
      <w:pPr>
        <w:pStyle w:val="ConsPlusTitle"/>
        <w:jc w:val="both"/>
        <w:rPr>
          <w:rFonts w:ascii="Times New Roman" w:hAnsi="Times New Roman" w:cs="Times New Roman"/>
          <w:b w:val="0"/>
          <w:bCs w:val="0"/>
          <w:sz w:val="18"/>
          <w:szCs w:val="18"/>
        </w:rPr>
      </w:pPr>
    </w:p>
    <w:p w14:paraId="721489AB" w14:textId="77777777" w:rsidR="00E74282" w:rsidRPr="00EA3B7C" w:rsidRDefault="00E74282" w:rsidP="00E74282">
      <w:pPr>
        <w:pStyle w:val="ConsPlusTitle"/>
        <w:jc w:val="both"/>
        <w:rPr>
          <w:rFonts w:ascii="Times New Roman" w:hAnsi="Times New Roman" w:cs="Times New Roman"/>
          <w:b w:val="0"/>
          <w:bCs w:val="0"/>
          <w:sz w:val="18"/>
          <w:szCs w:val="18"/>
        </w:rPr>
      </w:pPr>
    </w:p>
    <w:p w14:paraId="273CC648" w14:textId="77777777" w:rsidR="00E74282" w:rsidRPr="00EA3B7C" w:rsidRDefault="00E74282" w:rsidP="00E74282">
      <w:pPr>
        <w:pStyle w:val="ConsPlusTitle"/>
        <w:jc w:val="both"/>
        <w:rPr>
          <w:rFonts w:ascii="Times New Roman" w:hAnsi="Times New Roman" w:cs="Times New Roman"/>
          <w:b w:val="0"/>
          <w:bCs w:val="0"/>
          <w:sz w:val="18"/>
          <w:szCs w:val="18"/>
        </w:rPr>
      </w:pPr>
    </w:p>
    <w:p w14:paraId="596571E3" w14:textId="77777777" w:rsidR="00E74282" w:rsidRPr="00D63CC4" w:rsidRDefault="00E74282" w:rsidP="00E74282">
      <w:pPr>
        <w:pStyle w:val="ConsPlusTitle"/>
        <w:jc w:val="both"/>
        <w:rPr>
          <w:rFonts w:ascii="Times New Roman" w:hAnsi="Times New Roman" w:cs="Times New Roman"/>
          <w:b w:val="0"/>
          <w:bCs w:val="0"/>
          <w:sz w:val="28"/>
          <w:szCs w:val="28"/>
        </w:rPr>
      </w:pPr>
    </w:p>
    <w:p w14:paraId="580BA566" w14:textId="77777777" w:rsidR="00823078" w:rsidRDefault="00823078" w:rsidP="00E74282">
      <w:pPr>
        <w:pStyle w:val="ConsPlusTitle"/>
        <w:jc w:val="both"/>
        <w:rPr>
          <w:rFonts w:ascii="Times New Roman" w:hAnsi="Times New Roman" w:cs="Times New Roman"/>
          <w:b w:val="0"/>
          <w:bCs w:val="0"/>
          <w:sz w:val="28"/>
          <w:szCs w:val="28"/>
        </w:rPr>
      </w:pPr>
    </w:p>
    <w:p w14:paraId="772F60F0" w14:textId="77777777" w:rsidR="00823078" w:rsidRDefault="00823078" w:rsidP="00E74282">
      <w:pPr>
        <w:pStyle w:val="ConsPlusTitle"/>
        <w:jc w:val="both"/>
        <w:rPr>
          <w:rFonts w:ascii="Times New Roman" w:hAnsi="Times New Roman" w:cs="Times New Roman"/>
          <w:b w:val="0"/>
          <w:bCs w:val="0"/>
          <w:sz w:val="28"/>
          <w:szCs w:val="28"/>
        </w:rPr>
      </w:pPr>
    </w:p>
    <w:p w14:paraId="6C322536" w14:textId="77777777" w:rsidR="00823078" w:rsidRDefault="00823078" w:rsidP="00E74282">
      <w:pPr>
        <w:pStyle w:val="ConsPlusTitle"/>
        <w:jc w:val="both"/>
        <w:rPr>
          <w:rFonts w:ascii="Times New Roman" w:hAnsi="Times New Roman" w:cs="Times New Roman"/>
          <w:b w:val="0"/>
          <w:bCs w:val="0"/>
          <w:sz w:val="28"/>
          <w:szCs w:val="28"/>
        </w:rPr>
      </w:pPr>
    </w:p>
    <w:p w14:paraId="25014848" w14:textId="77777777" w:rsidR="00823078" w:rsidRDefault="00823078" w:rsidP="00E74282">
      <w:pPr>
        <w:pStyle w:val="ConsPlusTitle"/>
        <w:jc w:val="both"/>
        <w:rPr>
          <w:rFonts w:ascii="Times New Roman" w:hAnsi="Times New Roman" w:cs="Times New Roman"/>
          <w:b w:val="0"/>
          <w:bCs w:val="0"/>
          <w:sz w:val="28"/>
          <w:szCs w:val="28"/>
        </w:rPr>
      </w:pPr>
    </w:p>
    <w:p w14:paraId="2B1C7EB8" w14:textId="77777777" w:rsidR="00823078" w:rsidRDefault="00823078" w:rsidP="00E74282">
      <w:pPr>
        <w:pStyle w:val="ConsPlusTitle"/>
        <w:jc w:val="both"/>
        <w:rPr>
          <w:rFonts w:ascii="Times New Roman" w:hAnsi="Times New Roman" w:cs="Times New Roman"/>
          <w:b w:val="0"/>
          <w:bCs w:val="0"/>
          <w:sz w:val="28"/>
          <w:szCs w:val="28"/>
        </w:rPr>
      </w:pPr>
    </w:p>
    <w:p w14:paraId="59FEBAE1" w14:textId="77777777" w:rsidR="00823078" w:rsidRDefault="00823078" w:rsidP="00E74282">
      <w:pPr>
        <w:pStyle w:val="ConsPlusTitle"/>
        <w:jc w:val="both"/>
        <w:rPr>
          <w:rFonts w:ascii="Times New Roman" w:hAnsi="Times New Roman" w:cs="Times New Roman"/>
          <w:b w:val="0"/>
          <w:bCs w:val="0"/>
          <w:sz w:val="28"/>
          <w:szCs w:val="28"/>
        </w:rPr>
      </w:pPr>
    </w:p>
    <w:p w14:paraId="6455A5E2" w14:textId="77777777" w:rsidR="00823078" w:rsidRDefault="00823078" w:rsidP="00E74282">
      <w:pPr>
        <w:pStyle w:val="ConsPlusTitle"/>
        <w:jc w:val="both"/>
        <w:rPr>
          <w:rFonts w:ascii="Times New Roman" w:hAnsi="Times New Roman" w:cs="Times New Roman"/>
          <w:b w:val="0"/>
          <w:bCs w:val="0"/>
          <w:sz w:val="28"/>
          <w:szCs w:val="28"/>
        </w:rPr>
      </w:pPr>
    </w:p>
    <w:p w14:paraId="08C1A773" w14:textId="77777777" w:rsidR="00823078" w:rsidRDefault="00823078" w:rsidP="00E74282">
      <w:pPr>
        <w:pStyle w:val="ConsPlusTitle"/>
        <w:jc w:val="both"/>
        <w:rPr>
          <w:rFonts w:ascii="Times New Roman" w:hAnsi="Times New Roman" w:cs="Times New Roman"/>
          <w:b w:val="0"/>
          <w:bCs w:val="0"/>
          <w:sz w:val="28"/>
          <w:szCs w:val="28"/>
        </w:rPr>
      </w:pPr>
    </w:p>
    <w:p w14:paraId="571B090B" w14:textId="77777777" w:rsidR="00823078" w:rsidRDefault="00823078" w:rsidP="00E74282">
      <w:pPr>
        <w:pStyle w:val="ConsPlusTitle"/>
        <w:jc w:val="both"/>
        <w:rPr>
          <w:rFonts w:ascii="Times New Roman" w:hAnsi="Times New Roman" w:cs="Times New Roman"/>
          <w:b w:val="0"/>
          <w:bCs w:val="0"/>
          <w:sz w:val="28"/>
          <w:szCs w:val="28"/>
        </w:rPr>
      </w:pPr>
    </w:p>
    <w:p w14:paraId="29A83AB5" w14:textId="77777777" w:rsidR="00823078" w:rsidRDefault="00823078" w:rsidP="00E74282">
      <w:pPr>
        <w:pStyle w:val="ConsPlusTitle"/>
        <w:jc w:val="both"/>
        <w:rPr>
          <w:rFonts w:ascii="Times New Roman" w:hAnsi="Times New Roman" w:cs="Times New Roman"/>
          <w:b w:val="0"/>
          <w:bCs w:val="0"/>
          <w:sz w:val="28"/>
          <w:szCs w:val="28"/>
        </w:rPr>
      </w:pPr>
    </w:p>
    <w:p w14:paraId="1095D0CC" w14:textId="77777777" w:rsidR="00823078" w:rsidRDefault="00823078" w:rsidP="00E74282">
      <w:pPr>
        <w:pStyle w:val="ConsPlusTitle"/>
        <w:jc w:val="both"/>
        <w:rPr>
          <w:rFonts w:ascii="Times New Roman" w:hAnsi="Times New Roman" w:cs="Times New Roman"/>
          <w:b w:val="0"/>
          <w:bCs w:val="0"/>
          <w:sz w:val="28"/>
          <w:szCs w:val="28"/>
        </w:rPr>
      </w:pPr>
    </w:p>
    <w:p w14:paraId="37BF5C5A" w14:textId="77777777" w:rsidR="00823078" w:rsidRDefault="00823078" w:rsidP="00E74282">
      <w:pPr>
        <w:pStyle w:val="ConsPlusTitle"/>
        <w:jc w:val="both"/>
        <w:rPr>
          <w:rFonts w:ascii="Times New Roman" w:hAnsi="Times New Roman" w:cs="Times New Roman"/>
          <w:b w:val="0"/>
          <w:bCs w:val="0"/>
          <w:sz w:val="28"/>
          <w:szCs w:val="28"/>
        </w:rPr>
      </w:pPr>
    </w:p>
    <w:p w14:paraId="0CC451E5" w14:textId="77777777" w:rsidR="00823078" w:rsidRDefault="00823078" w:rsidP="00E74282">
      <w:pPr>
        <w:pStyle w:val="ConsPlusTitle"/>
        <w:jc w:val="both"/>
        <w:rPr>
          <w:rFonts w:ascii="Times New Roman" w:hAnsi="Times New Roman" w:cs="Times New Roman"/>
          <w:b w:val="0"/>
          <w:bCs w:val="0"/>
          <w:sz w:val="28"/>
          <w:szCs w:val="28"/>
        </w:rPr>
      </w:pPr>
    </w:p>
    <w:p w14:paraId="5908D2B5" w14:textId="77777777" w:rsidR="00823078" w:rsidRDefault="00823078" w:rsidP="00E74282">
      <w:pPr>
        <w:pStyle w:val="ConsPlusTitle"/>
        <w:jc w:val="both"/>
        <w:rPr>
          <w:rFonts w:ascii="Times New Roman" w:hAnsi="Times New Roman" w:cs="Times New Roman"/>
          <w:b w:val="0"/>
          <w:bCs w:val="0"/>
          <w:sz w:val="28"/>
          <w:szCs w:val="28"/>
        </w:rPr>
      </w:pPr>
    </w:p>
    <w:p w14:paraId="03A3CCB8" w14:textId="77777777" w:rsidR="00823078" w:rsidRDefault="00823078" w:rsidP="00E74282">
      <w:pPr>
        <w:pStyle w:val="ConsPlusTitle"/>
        <w:jc w:val="both"/>
        <w:rPr>
          <w:rFonts w:ascii="Times New Roman" w:hAnsi="Times New Roman" w:cs="Times New Roman"/>
          <w:b w:val="0"/>
          <w:bCs w:val="0"/>
          <w:sz w:val="28"/>
          <w:szCs w:val="28"/>
        </w:rPr>
      </w:pPr>
    </w:p>
    <w:p w14:paraId="6F0284B8" w14:textId="77777777" w:rsidR="00823078" w:rsidRDefault="00823078" w:rsidP="00E74282">
      <w:pPr>
        <w:pStyle w:val="ConsPlusTitle"/>
        <w:jc w:val="both"/>
        <w:rPr>
          <w:rFonts w:ascii="Times New Roman" w:hAnsi="Times New Roman" w:cs="Times New Roman"/>
          <w:b w:val="0"/>
          <w:bCs w:val="0"/>
          <w:sz w:val="28"/>
          <w:szCs w:val="28"/>
        </w:rPr>
      </w:pPr>
    </w:p>
    <w:p w14:paraId="7D1D3F59" w14:textId="77777777" w:rsidR="00823078" w:rsidRDefault="00823078" w:rsidP="00E74282">
      <w:pPr>
        <w:pStyle w:val="ConsPlusTitle"/>
        <w:jc w:val="both"/>
        <w:rPr>
          <w:rFonts w:ascii="Times New Roman" w:hAnsi="Times New Roman" w:cs="Times New Roman"/>
          <w:b w:val="0"/>
          <w:bCs w:val="0"/>
          <w:sz w:val="28"/>
          <w:szCs w:val="28"/>
        </w:rPr>
      </w:pPr>
    </w:p>
    <w:p w14:paraId="2EE7C600" w14:textId="77777777" w:rsidR="00823078" w:rsidRDefault="00823078" w:rsidP="00E74282">
      <w:pPr>
        <w:pStyle w:val="ConsPlusTitle"/>
        <w:jc w:val="both"/>
        <w:rPr>
          <w:rFonts w:ascii="Times New Roman" w:hAnsi="Times New Roman" w:cs="Times New Roman"/>
          <w:b w:val="0"/>
          <w:bCs w:val="0"/>
          <w:sz w:val="28"/>
          <w:szCs w:val="28"/>
        </w:rPr>
      </w:pPr>
    </w:p>
    <w:p w14:paraId="0108825C" w14:textId="77777777" w:rsidR="00823078" w:rsidRDefault="00823078" w:rsidP="00E74282">
      <w:pPr>
        <w:pStyle w:val="ConsPlusTitle"/>
        <w:jc w:val="both"/>
        <w:rPr>
          <w:rFonts w:ascii="Times New Roman" w:hAnsi="Times New Roman" w:cs="Times New Roman"/>
          <w:b w:val="0"/>
          <w:bCs w:val="0"/>
          <w:sz w:val="28"/>
          <w:szCs w:val="28"/>
        </w:rPr>
      </w:pPr>
    </w:p>
    <w:p w14:paraId="79683582" w14:textId="77777777" w:rsidR="00823078" w:rsidRDefault="00823078" w:rsidP="00E74282">
      <w:pPr>
        <w:pStyle w:val="ConsPlusTitle"/>
        <w:jc w:val="both"/>
        <w:rPr>
          <w:rFonts w:ascii="Times New Roman" w:hAnsi="Times New Roman" w:cs="Times New Roman"/>
          <w:b w:val="0"/>
          <w:bCs w:val="0"/>
          <w:sz w:val="28"/>
          <w:szCs w:val="28"/>
        </w:rPr>
      </w:pPr>
    </w:p>
    <w:p w14:paraId="12A6362A" w14:textId="77777777" w:rsidR="00823078" w:rsidRDefault="00823078" w:rsidP="00E74282">
      <w:pPr>
        <w:pStyle w:val="ConsPlusTitle"/>
        <w:jc w:val="both"/>
        <w:rPr>
          <w:rFonts w:ascii="Times New Roman" w:hAnsi="Times New Roman" w:cs="Times New Roman"/>
          <w:b w:val="0"/>
          <w:bCs w:val="0"/>
          <w:sz w:val="28"/>
          <w:szCs w:val="28"/>
        </w:rPr>
      </w:pPr>
    </w:p>
    <w:p w14:paraId="65FF5707" w14:textId="77777777" w:rsidR="00823078" w:rsidRDefault="00823078" w:rsidP="00E74282">
      <w:pPr>
        <w:pStyle w:val="ConsPlusTitle"/>
        <w:jc w:val="both"/>
        <w:rPr>
          <w:rFonts w:ascii="Times New Roman" w:hAnsi="Times New Roman" w:cs="Times New Roman"/>
          <w:b w:val="0"/>
          <w:bCs w:val="0"/>
          <w:sz w:val="28"/>
          <w:szCs w:val="28"/>
        </w:rPr>
      </w:pPr>
    </w:p>
    <w:p w14:paraId="05D386CC" w14:textId="77777777" w:rsidR="00823078" w:rsidRDefault="00823078" w:rsidP="00E74282">
      <w:pPr>
        <w:pStyle w:val="ConsPlusTitle"/>
        <w:jc w:val="both"/>
        <w:rPr>
          <w:rFonts w:ascii="Times New Roman" w:hAnsi="Times New Roman" w:cs="Times New Roman"/>
          <w:b w:val="0"/>
          <w:bCs w:val="0"/>
          <w:sz w:val="28"/>
          <w:szCs w:val="28"/>
        </w:rPr>
      </w:pPr>
    </w:p>
    <w:p w14:paraId="1C8EB981" w14:textId="77777777" w:rsidR="00823078" w:rsidRDefault="00823078" w:rsidP="00E74282">
      <w:pPr>
        <w:pStyle w:val="ConsPlusTitle"/>
        <w:jc w:val="both"/>
        <w:rPr>
          <w:rFonts w:ascii="Times New Roman" w:hAnsi="Times New Roman" w:cs="Times New Roman"/>
          <w:b w:val="0"/>
          <w:bCs w:val="0"/>
          <w:sz w:val="28"/>
          <w:szCs w:val="28"/>
        </w:rPr>
      </w:pPr>
    </w:p>
    <w:p w14:paraId="0A03D399" w14:textId="77777777" w:rsidR="00823078" w:rsidRDefault="00823078" w:rsidP="00E74282">
      <w:pPr>
        <w:pStyle w:val="ConsPlusTitle"/>
        <w:jc w:val="both"/>
        <w:rPr>
          <w:rFonts w:ascii="Times New Roman" w:hAnsi="Times New Roman" w:cs="Times New Roman"/>
          <w:b w:val="0"/>
          <w:bCs w:val="0"/>
          <w:sz w:val="28"/>
          <w:szCs w:val="28"/>
        </w:rPr>
      </w:pPr>
    </w:p>
    <w:p w14:paraId="5E6ED074" w14:textId="77777777" w:rsidR="00823078" w:rsidRDefault="00823078" w:rsidP="00E74282">
      <w:pPr>
        <w:pStyle w:val="ConsPlusTitle"/>
        <w:jc w:val="both"/>
        <w:rPr>
          <w:rFonts w:ascii="Times New Roman" w:hAnsi="Times New Roman" w:cs="Times New Roman"/>
          <w:b w:val="0"/>
          <w:bCs w:val="0"/>
          <w:sz w:val="28"/>
          <w:szCs w:val="28"/>
        </w:rPr>
      </w:pPr>
    </w:p>
    <w:p w14:paraId="1B0D597B" w14:textId="77777777" w:rsidR="00823078" w:rsidRDefault="00823078" w:rsidP="00E74282">
      <w:pPr>
        <w:pStyle w:val="ConsPlusTitle"/>
        <w:jc w:val="both"/>
        <w:rPr>
          <w:rFonts w:ascii="Times New Roman" w:hAnsi="Times New Roman" w:cs="Times New Roman"/>
          <w:b w:val="0"/>
          <w:bCs w:val="0"/>
          <w:sz w:val="28"/>
          <w:szCs w:val="28"/>
        </w:rPr>
      </w:pPr>
    </w:p>
    <w:p w14:paraId="166431A0" w14:textId="77777777" w:rsidR="00823078" w:rsidRDefault="00823078" w:rsidP="00E74282">
      <w:pPr>
        <w:pStyle w:val="ConsPlusTitle"/>
        <w:jc w:val="both"/>
        <w:rPr>
          <w:rFonts w:ascii="Times New Roman" w:hAnsi="Times New Roman" w:cs="Times New Roman"/>
          <w:b w:val="0"/>
          <w:bCs w:val="0"/>
          <w:sz w:val="28"/>
          <w:szCs w:val="28"/>
        </w:rPr>
      </w:pPr>
    </w:p>
    <w:p w14:paraId="0799F97D" w14:textId="77777777" w:rsidR="00823078" w:rsidRDefault="00823078" w:rsidP="00E74282">
      <w:pPr>
        <w:pStyle w:val="ConsPlusTitle"/>
        <w:jc w:val="both"/>
        <w:rPr>
          <w:rFonts w:ascii="Times New Roman" w:hAnsi="Times New Roman" w:cs="Times New Roman"/>
          <w:b w:val="0"/>
          <w:bCs w:val="0"/>
          <w:sz w:val="28"/>
          <w:szCs w:val="28"/>
        </w:rPr>
      </w:pPr>
    </w:p>
    <w:p w14:paraId="0B6AEFDB" w14:textId="77777777" w:rsidR="00823078" w:rsidRDefault="00823078" w:rsidP="00E74282">
      <w:pPr>
        <w:pStyle w:val="ConsPlusTitle"/>
        <w:jc w:val="both"/>
        <w:rPr>
          <w:rFonts w:ascii="Times New Roman" w:hAnsi="Times New Roman" w:cs="Times New Roman"/>
          <w:b w:val="0"/>
          <w:bCs w:val="0"/>
          <w:sz w:val="28"/>
          <w:szCs w:val="28"/>
        </w:rPr>
      </w:pPr>
    </w:p>
    <w:p w14:paraId="782572C6" w14:textId="77777777" w:rsidR="00823078" w:rsidRDefault="00823078" w:rsidP="00E74282">
      <w:pPr>
        <w:pStyle w:val="ConsPlusTitle"/>
        <w:jc w:val="both"/>
        <w:rPr>
          <w:rFonts w:ascii="Times New Roman" w:hAnsi="Times New Roman" w:cs="Times New Roman"/>
          <w:b w:val="0"/>
          <w:bCs w:val="0"/>
          <w:sz w:val="28"/>
          <w:szCs w:val="28"/>
        </w:rPr>
      </w:pPr>
    </w:p>
    <w:p w14:paraId="55242545" w14:textId="77777777" w:rsidR="00823078" w:rsidRDefault="00823078" w:rsidP="00E74282">
      <w:pPr>
        <w:pStyle w:val="ConsPlusTitle"/>
        <w:jc w:val="both"/>
        <w:rPr>
          <w:rFonts w:ascii="Times New Roman" w:hAnsi="Times New Roman" w:cs="Times New Roman"/>
          <w:b w:val="0"/>
          <w:bCs w:val="0"/>
          <w:sz w:val="28"/>
          <w:szCs w:val="28"/>
        </w:rPr>
      </w:pPr>
    </w:p>
    <w:p w14:paraId="0A6D906D" w14:textId="77777777" w:rsidR="00823078" w:rsidRDefault="00823078" w:rsidP="00E74282">
      <w:pPr>
        <w:pStyle w:val="ConsPlusTitle"/>
        <w:jc w:val="both"/>
        <w:rPr>
          <w:rFonts w:ascii="Times New Roman" w:hAnsi="Times New Roman" w:cs="Times New Roman"/>
          <w:b w:val="0"/>
          <w:bCs w:val="0"/>
          <w:sz w:val="28"/>
          <w:szCs w:val="28"/>
        </w:rPr>
      </w:pPr>
    </w:p>
    <w:p w14:paraId="490B4B45" w14:textId="77777777" w:rsidR="00823078" w:rsidRDefault="00823078" w:rsidP="00E74282">
      <w:pPr>
        <w:pStyle w:val="ConsPlusTitle"/>
        <w:jc w:val="both"/>
        <w:rPr>
          <w:rFonts w:ascii="Times New Roman" w:hAnsi="Times New Roman" w:cs="Times New Roman"/>
          <w:b w:val="0"/>
          <w:bCs w:val="0"/>
          <w:sz w:val="28"/>
          <w:szCs w:val="28"/>
        </w:rPr>
      </w:pPr>
    </w:p>
    <w:p w14:paraId="09AE00CF" w14:textId="77777777" w:rsidR="00823078" w:rsidRDefault="00823078" w:rsidP="00E74282">
      <w:pPr>
        <w:pStyle w:val="ConsPlusTitle"/>
        <w:jc w:val="both"/>
        <w:rPr>
          <w:rFonts w:ascii="Times New Roman" w:hAnsi="Times New Roman" w:cs="Times New Roman"/>
          <w:b w:val="0"/>
          <w:bCs w:val="0"/>
          <w:sz w:val="28"/>
          <w:szCs w:val="28"/>
        </w:rPr>
      </w:pPr>
    </w:p>
    <w:p w14:paraId="083B67E9" w14:textId="77777777" w:rsidR="00823078" w:rsidRDefault="00823078" w:rsidP="00E74282">
      <w:pPr>
        <w:pStyle w:val="ConsPlusTitle"/>
        <w:jc w:val="both"/>
        <w:rPr>
          <w:rFonts w:ascii="Times New Roman" w:hAnsi="Times New Roman" w:cs="Times New Roman"/>
          <w:b w:val="0"/>
          <w:bCs w:val="0"/>
          <w:sz w:val="28"/>
          <w:szCs w:val="28"/>
        </w:rPr>
      </w:pPr>
    </w:p>
    <w:p w14:paraId="36A645C3" w14:textId="77777777" w:rsidR="00823078" w:rsidRDefault="00823078" w:rsidP="00E74282">
      <w:pPr>
        <w:pStyle w:val="ConsPlusTitle"/>
        <w:jc w:val="both"/>
        <w:rPr>
          <w:rFonts w:ascii="Times New Roman" w:hAnsi="Times New Roman" w:cs="Times New Roman"/>
          <w:b w:val="0"/>
          <w:bCs w:val="0"/>
          <w:sz w:val="28"/>
          <w:szCs w:val="28"/>
        </w:rPr>
      </w:pPr>
    </w:p>
    <w:p w14:paraId="5D78D1CB" w14:textId="77777777" w:rsidR="00823078" w:rsidRDefault="00823078" w:rsidP="00E74282">
      <w:pPr>
        <w:pStyle w:val="ConsPlusTitle"/>
        <w:jc w:val="both"/>
        <w:rPr>
          <w:rFonts w:ascii="Times New Roman" w:hAnsi="Times New Roman" w:cs="Times New Roman"/>
          <w:b w:val="0"/>
          <w:bCs w:val="0"/>
          <w:sz w:val="28"/>
          <w:szCs w:val="28"/>
        </w:rPr>
      </w:pPr>
    </w:p>
    <w:p w14:paraId="6EC34DD0" w14:textId="77777777" w:rsidR="00823078" w:rsidRDefault="00823078" w:rsidP="00E74282">
      <w:pPr>
        <w:pStyle w:val="ConsPlusTitle"/>
        <w:jc w:val="both"/>
        <w:rPr>
          <w:rFonts w:ascii="Times New Roman" w:hAnsi="Times New Roman" w:cs="Times New Roman"/>
          <w:b w:val="0"/>
          <w:bCs w:val="0"/>
          <w:sz w:val="28"/>
          <w:szCs w:val="28"/>
        </w:rPr>
      </w:pPr>
    </w:p>
    <w:p w14:paraId="1FC5E79D" w14:textId="77777777" w:rsidR="00823078" w:rsidRDefault="00823078" w:rsidP="00E74282">
      <w:pPr>
        <w:pStyle w:val="ConsPlusTitle"/>
        <w:jc w:val="both"/>
        <w:rPr>
          <w:rFonts w:ascii="Times New Roman" w:hAnsi="Times New Roman" w:cs="Times New Roman"/>
          <w:b w:val="0"/>
          <w:bCs w:val="0"/>
          <w:sz w:val="28"/>
          <w:szCs w:val="28"/>
        </w:rPr>
      </w:pPr>
    </w:p>
    <w:p w14:paraId="3E9686FA" w14:textId="77777777" w:rsidR="00823078" w:rsidRDefault="00823078" w:rsidP="00E74282">
      <w:pPr>
        <w:pStyle w:val="ConsPlusTitle"/>
        <w:jc w:val="both"/>
        <w:rPr>
          <w:rFonts w:ascii="Times New Roman" w:hAnsi="Times New Roman" w:cs="Times New Roman"/>
          <w:b w:val="0"/>
          <w:bCs w:val="0"/>
          <w:sz w:val="28"/>
          <w:szCs w:val="28"/>
        </w:rPr>
      </w:pPr>
    </w:p>
    <w:p w14:paraId="672706D6" w14:textId="065323F1" w:rsidR="005642C0" w:rsidRPr="00D63CC4" w:rsidRDefault="005642C0" w:rsidP="00E74282">
      <w:pPr>
        <w:pStyle w:val="ConsPlusTitle"/>
        <w:jc w:val="both"/>
        <w:rPr>
          <w:rFonts w:ascii="Times New Roman" w:hAnsi="Times New Roman" w:cs="Times New Roman"/>
          <w:b w:val="0"/>
          <w:bCs w:val="0"/>
          <w:sz w:val="28"/>
          <w:szCs w:val="28"/>
        </w:rPr>
      </w:pPr>
      <w:r w:rsidRPr="00D63CC4">
        <w:rPr>
          <w:rFonts w:ascii="Times New Roman" w:hAnsi="Times New Roman" w:cs="Times New Roman"/>
          <w:b w:val="0"/>
          <w:bCs w:val="0"/>
          <w:sz w:val="28"/>
          <w:szCs w:val="28"/>
        </w:rPr>
        <w:t>Тираж: 250 экз.</w:t>
      </w:r>
    </w:p>
    <w:p w14:paraId="5F3E2D96" w14:textId="77777777" w:rsidR="005642C0" w:rsidRPr="00D63CC4" w:rsidRDefault="005642C0" w:rsidP="005642C0">
      <w:pPr>
        <w:spacing w:after="0" w:line="240" w:lineRule="auto"/>
        <w:jc w:val="both"/>
        <w:rPr>
          <w:rFonts w:ascii="Times New Roman" w:hAnsi="Times New Roman" w:cs="Times New Roman"/>
          <w:sz w:val="28"/>
          <w:szCs w:val="28"/>
        </w:rPr>
      </w:pPr>
      <w:r w:rsidRPr="00D63CC4">
        <w:rPr>
          <w:rFonts w:ascii="Times New Roman" w:hAnsi="Times New Roman" w:cs="Times New Roman"/>
          <w:sz w:val="28"/>
          <w:szCs w:val="28"/>
        </w:rPr>
        <w:t>Учредитель: Администрация Завитинского муниципального округа</w:t>
      </w:r>
    </w:p>
    <w:p w14:paraId="6F67B845" w14:textId="77777777" w:rsidR="005642C0" w:rsidRPr="00D63CC4" w:rsidRDefault="005642C0" w:rsidP="005642C0">
      <w:pPr>
        <w:spacing w:after="0" w:line="240" w:lineRule="auto"/>
        <w:jc w:val="both"/>
        <w:rPr>
          <w:rFonts w:ascii="Times New Roman" w:hAnsi="Times New Roman" w:cs="Times New Roman"/>
          <w:sz w:val="28"/>
          <w:szCs w:val="28"/>
        </w:rPr>
      </w:pPr>
      <w:r w:rsidRPr="00D63CC4">
        <w:rPr>
          <w:rFonts w:ascii="Times New Roman" w:hAnsi="Times New Roman" w:cs="Times New Roman"/>
          <w:sz w:val="28"/>
          <w:szCs w:val="28"/>
        </w:rPr>
        <w:t>Адрес: Завитинский район, г. Завитинск, ул. Куйбышева, 44.</w:t>
      </w:r>
    </w:p>
    <w:p w14:paraId="791514AA" w14:textId="77777777" w:rsidR="005642C0" w:rsidRPr="00D63CC4" w:rsidRDefault="005642C0" w:rsidP="005642C0">
      <w:pPr>
        <w:spacing w:after="0" w:line="240" w:lineRule="auto"/>
        <w:jc w:val="both"/>
        <w:rPr>
          <w:rFonts w:ascii="Times New Roman" w:hAnsi="Times New Roman" w:cs="Times New Roman"/>
          <w:sz w:val="28"/>
          <w:szCs w:val="28"/>
        </w:rPr>
      </w:pPr>
      <w:r w:rsidRPr="00D63CC4">
        <w:rPr>
          <w:rFonts w:ascii="Times New Roman" w:hAnsi="Times New Roman" w:cs="Times New Roman"/>
          <w:sz w:val="28"/>
          <w:szCs w:val="28"/>
        </w:rPr>
        <w:t>Телефон: 8 (41636) 22-1-61, 23-5-01, факс: 8 (41636) 22-1-61</w:t>
      </w:r>
    </w:p>
    <w:p w14:paraId="38C6C9A6" w14:textId="77777777" w:rsidR="005642C0" w:rsidRPr="00D63CC4" w:rsidRDefault="005642C0" w:rsidP="005642C0">
      <w:pPr>
        <w:spacing w:after="0" w:line="240" w:lineRule="auto"/>
        <w:jc w:val="both"/>
        <w:rPr>
          <w:rFonts w:ascii="Times New Roman" w:hAnsi="Times New Roman" w:cs="Times New Roman"/>
          <w:sz w:val="28"/>
          <w:szCs w:val="28"/>
        </w:rPr>
      </w:pPr>
      <w:r w:rsidRPr="00D63CC4">
        <w:rPr>
          <w:rFonts w:ascii="Times New Roman" w:hAnsi="Times New Roman" w:cs="Times New Roman"/>
          <w:sz w:val="28"/>
          <w:szCs w:val="28"/>
        </w:rPr>
        <w:t>E-</w:t>
      </w:r>
      <w:proofErr w:type="spellStart"/>
      <w:r w:rsidRPr="00D63CC4">
        <w:rPr>
          <w:rFonts w:ascii="Times New Roman" w:hAnsi="Times New Roman" w:cs="Times New Roman"/>
          <w:sz w:val="28"/>
          <w:szCs w:val="28"/>
        </w:rPr>
        <w:t>mail</w:t>
      </w:r>
      <w:proofErr w:type="spellEnd"/>
      <w:r w:rsidRPr="00D63CC4">
        <w:rPr>
          <w:rFonts w:ascii="Times New Roman" w:hAnsi="Times New Roman" w:cs="Times New Roman"/>
          <w:sz w:val="28"/>
          <w:szCs w:val="28"/>
        </w:rPr>
        <w:t>: orgotdel16@mail.ru</w:t>
      </w:r>
    </w:p>
    <w:p w14:paraId="3D32C3F1" w14:textId="4B818185" w:rsidR="005642C0" w:rsidRPr="00D63CC4" w:rsidRDefault="005642C0" w:rsidP="005642C0">
      <w:pPr>
        <w:spacing w:after="0" w:line="240" w:lineRule="auto"/>
        <w:jc w:val="both"/>
        <w:rPr>
          <w:rFonts w:ascii="Times New Roman" w:hAnsi="Times New Roman" w:cs="Times New Roman"/>
          <w:sz w:val="28"/>
          <w:szCs w:val="28"/>
        </w:rPr>
      </w:pPr>
      <w:r w:rsidRPr="00D63CC4">
        <w:rPr>
          <w:rFonts w:ascii="Times New Roman" w:hAnsi="Times New Roman" w:cs="Times New Roman"/>
          <w:sz w:val="28"/>
          <w:szCs w:val="28"/>
        </w:rPr>
        <w:t>Ответственный за выпуск: Валеева В.И.</w:t>
      </w:r>
    </w:p>
    <w:sectPr w:rsidR="005642C0" w:rsidRPr="00D63CC4" w:rsidSect="00D63CC4">
      <w:pgSz w:w="11906" w:h="16838"/>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95F14" w14:textId="77777777" w:rsidR="00C71B8F" w:rsidRDefault="00C71B8F" w:rsidP="000E5E15">
      <w:pPr>
        <w:spacing w:after="0" w:line="240" w:lineRule="auto"/>
      </w:pPr>
      <w:r>
        <w:separator/>
      </w:r>
    </w:p>
  </w:endnote>
  <w:endnote w:type="continuationSeparator" w:id="0">
    <w:p w14:paraId="6AB21CD2" w14:textId="77777777" w:rsidR="00C71B8F" w:rsidRDefault="00C71B8F" w:rsidP="000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E73F2" w14:textId="77777777" w:rsidR="00C71B8F" w:rsidRDefault="00C71B8F" w:rsidP="000E5E15">
      <w:pPr>
        <w:spacing w:after="0" w:line="240" w:lineRule="auto"/>
      </w:pPr>
      <w:r>
        <w:separator/>
      </w:r>
    </w:p>
  </w:footnote>
  <w:footnote w:type="continuationSeparator" w:id="0">
    <w:p w14:paraId="1B8B90CF" w14:textId="77777777" w:rsidR="00C71B8F" w:rsidRDefault="00C71B8F" w:rsidP="000E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535C" w14:textId="46A32999" w:rsidR="00FC0998" w:rsidRDefault="00FC0998">
    <w:pPr>
      <w:pStyle w:val="ae"/>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6C52DD0E" wp14:editId="41F74C8F">
              <wp:simplePos x="0" y="0"/>
              <wp:positionH relativeFrom="page">
                <wp:posOffset>706755</wp:posOffset>
              </wp:positionH>
              <wp:positionV relativeFrom="page">
                <wp:posOffset>296545</wp:posOffset>
              </wp:positionV>
              <wp:extent cx="66040" cy="198120"/>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73C8" w14:textId="77777777" w:rsidR="00FC0998" w:rsidRDefault="00FC0998">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DD0E" id="_x0000_t202" coordsize="21600,21600" o:spt="202" path="m,l,21600r21600,l21600,xe">
              <v:stroke joinstyle="miter"/>
              <v:path gradientshapeok="t" o:connecttype="rect"/>
            </v:shapetype>
            <v:shape id="Надпись 40" o:spid="_x0000_s1028" type="#_x0000_t202" style="position:absolute;margin-left:55.65pt;margin-top:23.35pt;width:5.2pt;height:1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" filled="f" stroked="f">
              <v:textbox inset="0,0,0,0">
                <w:txbxContent>
                  <w:p w14:paraId="4A1D73C8" w14:textId="77777777" w:rsidR="00FC0998" w:rsidRDefault="00FC0998">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D5E1" w14:textId="3933D29A" w:rsidR="00FC0998" w:rsidRDefault="00FC0998">
    <w:pPr>
      <w:pStyle w:val="ae"/>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17D64088" wp14:editId="11765FE6">
              <wp:simplePos x="0" y="0"/>
              <wp:positionH relativeFrom="page">
                <wp:posOffset>762000</wp:posOffset>
              </wp:positionH>
              <wp:positionV relativeFrom="page">
                <wp:posOffset>206375</wp:posOffset>
              </wp:positionV>
              <wp:extent cx="66040" cy="198120"/>
              <wp:effectExtent l="0" t="0" r="0"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B1C0" w14:textId="77777777" w:rsidR="00FC0998" w:rsidRDefault="00FC0998">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4088" id="_x0000_t202" coordsize="21600,21600" o:spt="202" path="m,l,21600r21600,l21600,xe">
              <v:stroke joinstyle="miter"/>
              <v:path gradientshapeok="t" o:connecttype="rect"/>
            </v:shapetype>
            <v:shape id="Надпись 42" o:spid="_x0000_s1029" type="#_x0000_t202" style="position:absolute;margin-left:60pt;margin-top:16.25pt;width:5.2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" filled="f" stroked="f">
              <v:textbox inset="0,0,0,0">
                <w:txbxContent>
                  <w:p w14:paraId="52FBB1C0" w14:textId="77777777" w:rsidR="00FC0998" w:rsidRDefault="00FC0998">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CE7A" w14:textId="1BCFAA64" w:rsidR="00FC0998" w:rsidRPr="00B2364E" w:rsidRDefault="00FC0998" w:rsidP="00B2364E">
    <w:pPr>
      <w:pStyle w:val="a4"/>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0317" w14:textId="77777777" w:rsidR="00FC0998" w:rsidRPr="00CB6076" w:rsidRDefault="00FC0998" w:rsidP="00CB607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6970" w14:textId="77777777" w:rsidR="00FC0998" w:rsidRPr="0064293A" w:rsidRDefault="00FC0998" w:rsidP="000E7D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7FB1E"/>
    <w:multiLevelType w:val="hybridMultilevel"/>
    <w:tmpl w:val="7C90A151"/>
    <w:lvl w:ilvl="0" w:tplc="FFFFFFFF">
      <w:start w:val="1"/>
      <w:numFmt w:val="decimal"/>
      <w:pStyle w:val="1"/>
      <w:lvlText w:val=""/>
      <w:lvlJc w:val="left"/>
      <w:rPr>
        <w:rFonts w:cs="Times New Roman"/>
      </w:rPr>
    </w:lvl>
    <w:lvl w:ilvl="1" w:tplc="FFFFFFFF">
      <w:numFmt w:val="decimal"/>
      <w:pStyle w:val="2"/>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1D"/>
    <w:multiLevelType w:val="multilevel"/>
    <w:tmpl w:val="02F262A8"/>
    <w:name w:val="WWNum28"/>
    <w:lvl w:ilvl="0">
      <w:start w:val="3"/>
      <w:numFmt w:val="decimal"/>
      <w:lvlText w:val="%1."/>
      <w:lvlJc w:val="left"/>
      <w:pPr>
        <w:tabs>
          <w:tab w:val="num" w:pos="0"/>
        </w:tabs>
        <w:ind w:left="360" w:hanging="360"/>
      </w:pPr>
      <w:rPr>
        <w:rFonts w:cs="Times New Roman"/>
        <w:b w:val="0"/>
        <w:sz w:val="26"/>
        <w:szCs w:val="26"/>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3" w15:restartNumberingAfterBreak="0">
    <w:nsid w:val="07EC1DCC"/>
    <w:multiLevelType w:val="multilevel"/>
    <w:tmpl w:val="CD6ADD7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15:restartNumberingAfterBreak="0">
    <w:nsid w:val="0C54277B"/>
    <w:multiLevelType w:val="hybridMultilevel"/>
    <w:tmpl w:val="BED6CF72"/>
    <w:lvl w:ilvl="0" w:tplc="FAE82E7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9DC01E6">
      <w:numFmt w:val="bullet"/>
      <w:lvlText w:val="•"/>
      <w:lvlJc w:val="left"/>
      <w:pPr>
        <w:ind w:left="916" w:hanging="240"/>
      </w:pPr>
      <w:rPr>
        <w:rFonts w:hint="default"/>
        <w:lang w:val="ru-RU" w:eastAsia="en-US" w:bidi="ar-SA"/>
      </w:rPr>
    </w:lvl>
    <w:lvl w:ilvl="2" w:tplc="20E8DBE0">
      <w:numFmt w:val="bullet"/>
      <w:lvlText w:val="•"/>
      <w:lvlJc w:val="left"/>
      <w:pPr>
        <w:ind w:left="1493" w:hanging="240"/>
      </w:pPr>
      <w:rPr>
        <w:rFonts w:hint="default"/>
        <w:lang w:val="ru-RU" w:eastAsia="en-US" w:bidi="ar-SA"/>
      </w:rPr>
    </w:lvl>
    <w:lvl w:ilvl="3" w:tplc="C9EACC00">
      <w:numFmt w:val="bullet"/>
      <w:lvlText w:val="•"/>
      <w:lvlJc w:val="left"/>
      <w:pPr>
        <w:ind w:left="2070" w:hanging="240"/>
      </w:pPr>
      <w:rPr>
        <w:rFonts w:hint="default"/>
        <w:lang w:val="ru-RU" w:eastAsia="en-US" w:bidi="ar-SA"/>
      </w:rPr>
    </w:lvl>
    <w:lvl w:ilvl="4" w:tplc="C48E112E">
      <w:numFmt w:val="bullet"/>
      <w:lvlText w:val="•"/>
      <w:lvlJc w:val="left"/>
      <w:pPr>
        <w:ind w:left="2646" w:hanging="240"/>
      </w:pPr>
      <w:rPr>
        <w:rFonts w:hint="default"/>
        <w:lang w:val="ru-RU" w:eastAsia="en-US" w:bidi="ar-SA"/>
      </w:rPr>
    </w:lvl>
    <w:lvl w:ilvl="5" w:tplc="9528CB2A">
      <w:numFmt w:val="bullet"/>
      <w:lvlText w:val="•"/>
      <w:lvlJc w:val="left"/>
      <w:pPr>
        <w:ind w:left="3223" w:hanging="240"/>
      </w:pPr>
      <w:rPr>
        <w:rFonts w:hint="default"/>
        <w:lang w:val="ru-RU" w:eastAsia="en-US" w:bidi="ar-SA"/>
      </w:rPr>
    </w:lvl>
    <w:lvl w:ilvl="6" w:tplc="C5DC0AAC">
      <w:numFmt w:val="bullet"/>
      <w:lvlText w:val="•"/>
      <w:lvlJc w:val="left"/>
      <w:pPr>
        <w:ind w:left="3800" w:hanging="240"/>
      </w:pPr>
      <w:rPr>
        <w:rFonts w:hint="default"/>
        <w:lang w:val="ru-RU" w:eastAsia="en-US" w:bidi="ar-SA"/>
      </w:rPr>
    </w:lvl>
    <w:lvl w:ilvl="7" w:tplc="E99EDDD2">
      <w:numFmt w:val="bullet"/>
      <w:lvlText w:val="•"/>
      <w:lvlJc w:val="left"/>
      <w:pPr>
        <w:ind w:left="4376" w:hanging="240"/>
      </w:pPr>
      <w:rPr>
        <w:rFonts w:hint="default"/>
        <w:lang w:val="ru-RU" w:eastAsia="en-US" w:bidi="ar-SA"/>
      </w:rPr>
    </w:lvl>
    <w:lvl w:ilvl="8" w:tplc="860A8EA4">
      <w:numFmt w:val="bullet"/>
      <w:lvlText w:val="•"/>
      <w:lvlJc w:val="left"/>
      <w:pPr>
        <w:ind w:left="4953" w:hanging="240"/>
      </w:pPr>
      <w:rPr>
        <w:rFonts w:hint="default"/>
        <w:lang w:val="ru-RU" w:eastAsia="en-US" w:bidi="ar-SA"/>
      </w:rPr>
    </w:lvl>
  </w:abstractNum>
  <w:abstractNum w:abstractNumId="5" w15:restartNumberingAfterBreak="0">
    <w:nsid w:val="105A6E40"/>
    <w:multiLevelType w:val="multilevel"/>
    <w:tmpl w:val="84B80B7E"/>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6" w15:restartNumberingAfterBreak="0">
    <w:nsid w:val="12696D4C"/>
    <w:multiLevelType w:val="multilevel"/>
    <w:tmpl w:val="2206BF8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7" w15:restartNumberingAfterBreak="0">
    <w:nsid w:val="15B324A8"/>
    <w:multiLevelType w:val="multilevel"/>
    <w:tmpl w:val="FB161D2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8" w15:restartNumberingAfterBreak="0">
    <w:nsid w:val="1B165194"/>
    <w:multiLevelType w:val="hybridMultilevel"/>
    <w:tmpl w:val="E1841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6109FF"/>
    <w:multiLevelType w:val="hybridMultilevel"/>
    <w:tmpl w:val="84948376"/>
    <w:lvl w:ilvl="0" w:tplc="7668E102">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FD72598"/>
    <w:multiLevelType w:val="multilevel"/>
    <w:tmpl w:val="B0B6D9BE"/>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15:restartNumberingAfterBreak="0">
    <w:nsid w:val="26647E86"/>
    <w:multiLevelType w:val="multilevel"/>
    <w:tmpl w:val="C79EAC28"/>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2" w15:restartNumberingAfterBreak="0">
    <w:nsid w:val="2AE14021"/>
    <w:multiLevelType w:val="hybridMultilevel"/>
    <w:tmpl w:val="C43234C6"/>
    <w:lvl w:ilvl="0" w:tplc="0D12BBE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CAE8932">
      <w:numFmt w:val="bullet"/>
      <w:lvlText w:val="•"/>
      <w:lvlJc w:val="left"/>
      <w:pPr>
        <w:ind w:left="916" w:hanging="240"/>
      </w:pPr>
      <w:rPr>
        <w:rFonts w:hint="default"/>
        <w:lang w:val="ru-RU" w:eastAsia="en-US" w:bidi="ar-SA"/>
      </w:rPr>
    </w:lvl>
    <w:lvl w:ilvl="2" w:tplc="D1D8D6A0">
      <w:numFmt w:val="bullet"/>
      <w:lvlText w:val="•"/>
      <w:lvlJc w:val="left"/>
      <w:pPr>
        <w:ind w:left="1493" w:hanging="240"/>
      </w:pPr>
      <w:rPr>
        <w:rFonts w:hint="default"/>
        <w:lang w:val="ru-RU" w:eastAsia="en-US" w:bidi="ar-SA"/>
      </w:rPr>
    </w:lvl>
    <w:lvl w:ilvl="3" w:tplc="56E882F2">
      <w:numFmt w:val="bullet"/>
      <w:lvlText w:val="•"/>
      <w:lvlJc w:val="left"/>
      <w:pPr>
        <w:ind w:left="2070" w:hanging="240"/>
      </w:pPr>
      <w:rPr>
        <w:rFonts w:hint="default"/>
        <w:lang w:val="ru-RU" w:eastAsia="en-US" w:bidi="ar-SA"/>
      </w:rPr>
    </w:lvl>
    <w:lvl w:ilvl="4" w:tplc="0674CE9A">
      <w:numFmt w:val="bullet"/>
      <w:lvlText w:val="•"/>
      <w:lvlJc w:val="left"/>
      <w:pPr>
        <w:ind w:left="2646" w:hanging="240"/>
      </w:pPr>
      <w:rPr>
        <w:rFonts w:hint="default"/>
        <w:lang w:val="ru-RU" w:eastAsia="en-US" w:bidi="ar-SA"/>
      </w:rPr>
    </w:lvl>
    <w:lvl w:ilvl="5" w:tplc="9A92590C">
      <w:numFmt w:val="bullet"/>
      <w:lvlText w:val="•"/>
      <w:lvlJc w:val="left"/>
      <w:pPr>
        <w:ind w:left="3223" w:hanging="240"/>
      </w:pPr>
      <w:rPr>
        <w:rFonts w:hint="default"/>
        <w:lang w:val="ru-RU" w:eastAsia="en-US" w:bidi="ar-SA"/>
      </w:rPr>
    </w:lvl>
    <w:lvl w:ilvl="6" w:tplc="90A810CE">
      <w:numFmt w:val="bullet"/>
      <w:lvlText w:val="•"/>
      <w:lvlJc w:val="left"/>
      <w:pPr>
        <w:ind w:left="3800" w:hanging="240"/>
      </w:pPr>
      <w:rPr>
        <w:rFonts w:hint="default"/>
        <w:lang w:val="ru-RU" w:eastAsia="en-US" w:bidi="ar-SA"/>
      </w:rPr>
    </w:lvl>
    <w:lvl w:ilvl="7" w:tplc="31304E86">
      <w:numFmt w:val="bullet"/>
      <w:lvlText w:val="•"/>
      <w:lvlJc w:val="left"/>
      <w:pPr>
        <w:ind w:left="4376" w:hanging="240"/>
      </w:pPr>
      <w:rPr>
        <w:rFonts w:hint="default"/>
        <w:lang w:val="ru-RU" w:eastAsia="en-US" w:bidi="ar-SA"/>
      </w:rPr>
    </w:lvl>
    <w:lvl w:ilvl="8" w:tplc="CC0C5FFC">
      <w:numFmt w:val="bullet"/>
      <w:lvlText w:val="•"/>
      <w:lvlJc w:val="left"/>
      <w:pPr>
        <w:ind w:left="4953" w:hanging="240"/>
      </w:pPr>
      <w:rPr>
        <w:rFonts w:hint="default"/>
        <w:lang w:val="ru-RU" w:eastAsia="en-US" w:bidi="ar-SA"/>
      </w:rPr>
    </w:lvl>
  </w:abstractNum>
  <w:abstractNum w:abstractNumId="13" w15:restartNumberingAfterBreak="0">
    <w:nsid w:val="341C63DA"/>
    <w:multiLevelType w:val="multilevel"/>
    <w:tmpl w:val="AED6B51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4" w15:restartNumberingAfterBreak="0">
    <w:nsid w:val="34E869C9"/>
    <w:multiLevelType w:val="multilevel"/>
    <w:tmpl w:val="0A86FF16"/>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5" w15:restartNumberingAfterBreak="0">
    <w:nsid w:val="359015BB"/>
    <w:multiLevelType w:val="multilevel"/>
    <w:tmpl w:val="95C08BD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6" w15:restartNumberingAfterBreak="0">
    <w:nsid w:val="36174F4E"/>
    <w:multiLevelType w:val="multilevel"/>
    <w:tmpl w:val="680644AA"/>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7" w15:restartNumberingAfterBreak="0">
    <w:nsid w:val="38E570BC"/>
    <w:multiLevelType w:val="multilevel"/>
    <w:tmpl w:val="5EC0683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8" w15:restartNumberingAfterBreak="0">
    <w:nsid w:val="39077E1F"/>
    <w:multiLevelType w:val="hybridMultilevel"/>
    <w:tmpl w:val="9B2EC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371D5D"/>
    <w:multiLevelType w:val="hybridMultilevel"/>
    <w:tmpl w:val="4BDA3B18"/>
    <w:lvl w:ilvl="0" w:tplc="6810C3B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35C05EA">
      <w:numFmt w:val="bullet"/>
      <w:lvlText w:val="•"/>
      <w:lvlJc w:val="left"/>
      <w:pPr>
        <w:ind w:left="916" w:hanging="240"/>
      </w:pPr>
      <w:rPr>
        <w:rFonts w:hint="default"/>
        <w:lang w:val="ru-RU" w:eastAsia="en-US" w:bidi="ar-SA"/>
      </w:rPr>
    </w:lvl>
    <w:lvl w:ilvl="2" w:tplc="36BC2F28">
      <w:numFmt w:val="bullet"/>
      <w:lvlText w:val="•"/>
      <w:lvlJc w:val="left"/>
      <w:pPr>
        <w:ind w:left="1493" w:hanging="240"/>
      </w:pPr>
      <w:rPr>
        <w:rFonts w:hint="default"/>
        <w:lang w:val="ru-RU" w:eastAsia="en-US" w:bidi="ar-SA"/>
      </w:rPr>
    </w:lvl>
    <w:lvl w:ilvl="3" w:tplc="70A015D2">
      <w:numFmt w:val="bullet"/>
      <w:lvlText w:val="•"/>
      <w:lvlJc w:val="left"/>
      <w:pPr>
        <w:ind w:left="2070" w:hanging="240"/>
      </w:pPr>
      <w:rPr>
        <w:rFonts w:hint="default"/>
        <w:lang w:val="ru-RU" w:eastAsia="en-US" w:bidi="ar-SA"/>
      </w:rPr>
    </w:lvl>
    <w:lvl w:ilvl="4" w:tplc="6AFEF1B8">
      <w:numFmt w:val="bullet"/>
      <w:lvlText w:val="•"/>
      <w:lvlJc w:val="left"/>
      <w:pPr>
        <w:ind w:left="2646" w:hanging="240"/>
      </w:pPr>
      <w:rPr>
        <w:rFonts w:hint="default"/>
        <w:lang w:val="ru-RU" w:eastAsia="en-US" w:bidi="ar-SA"/>
      </w:rPr>
    </w:lvl>
    <w:lvl w:ilvl="5" w:tplc="DB863AE0">
      <w:numFmt w:val="bullet"/>
      <w:lvlText w:val="•"/>
      <w:lvlJc w:val="left"/>
      <w:pPr>
        <w:ind w:left="3223" w:hanging="240"/>
      </w:pPr>
      <w:rPr>
        <w:rFonts w:hint="default"/>
        <w:lang w:val="ru-RU" w:eastAsia="en-US" w:bidi="ar-SA"/>
      </w:rPr>
    </w:lvl>
    <w:lvl w:ilvl="6" w:tplc="2EB64762">
      <w:numFmt w:val="bullet"/>
      <w:lvlText w:val="•"/>
      <w:lvlJc w:val="left"/>
      <w:pPr>
        <w:ind w:left="3800" w:hanging="240"/>
      </w:pPr>
      <w:rPr>
        <w:rFonts w:hint="default"/>
        <w:lang w:val="ru-RU" w:eastAsia="en-US" w:bidi="ar-SA"/>
      </w:rPr>
    </w:lvl>
    <w:lvl w:ilvl="7" w:tplc="12BAF118">
      <w:numFmt w:val="bullet"/>
      <w:lvlText w:val="•"/>
      <w:lvlJc w:val="left"/>
      <w:pPr>
        <w:ind w:left="4376" w:hanging="240"/>
      </w:pPr>
      <w:rPr>
        <w:rFonts w:hint="default"/>
        <w:lang w:val="ru-RU" w:eastAsia="en-US" w:bidi="ar-SA"/>
      </w:rPr>
    </w:lvl>
    <w:lvl w:ilvl="8" w:tplc="B9406712">
      <w:numFmt w:val="bullet"/>
      <w:lvlText w:val="•"/>
      <w:lvlJc w:val="left"/>
      <w:pPr>
        <w:ind w:left="4953" w:hanging="240"/>
      </w:pPr>
      <w:rPr>
        <w:rFonts w:hint="default"/>
        <w:lang w:val="ru-RU" w:eastAsia="en-US" w:bidi="ar-SA"/>
      </w:rPr>
    </w:lvl>
  </w:abstractNum>
  <w:abstractNum w:abstractNumId="20" w15:restartNumberingAfterBreak="0">
    <w:nsid w:val="3ED65AD8"/>
    <w:multiLevelType w:val="multilevel"/>
    <w:tmpl w:val="946C7170"/>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21" w15:restartNumberingAfterBreak="0">
    <w:nsid w:val="5A647137"/>
    <w:multiLevelType w:val="multilevel"/>
    <w:tmpl w:val="A6660558"/>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2" w15:restartNumberingAfterBreak="0">
    <w:nsid w:val="5BC2634A"/>
    <w:multiLevelType w:val="multilevel"/>
    <w:tmpl w:val="C1CAD87E"/>
    <w:lvl w:ilvl="0">
      <w:start w:val="1"/>
      <w:numFmt w:val="decimal"/>
      <w:pStyle w:val="10"/>
      <w:lvlText w:val="%1."/>
      <w:lvlJc w:val="left"/>
      <w:pPr>
        <w:tabs>
          <w:tab w:val="num" w:pos="567"/>
        </w:tabs>
        <w:ind w:left="0" w:firstLine="0"/>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993"/>
        </w:tabs>
        <w:ind w:left="993"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6">
      <w:numFmt w:val="decimal"/>
      <w:lvlText w:val="­"/>
      <w:lvlJc w:val="left"/>
      <w:pPr>
        <w:tabs>
          <w:tab w:val="num" w:pos="1391"/>
        </w:tabs>
        <w:ind w:left="1391" w:hanging="709"/>
      </w:pPr>
      <w:rPr>
        <w:rFonts w:ascii="Courier New" w:hAnsi="Courier New" w:cs="Times New Roman" w:hint="default"/>
        <w:caps w:val="0"/>
        <w:strike w:val="0"/>
        <w:dstrike w:val="0"/>
        <w:outline w:val="0"/>
        <w:shadow w:val="0"/>
        <w:emboss w:val="0"/>
        <w:imprint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23" w15:restartNumberingAfterBreak="0">
    <w:nsid w:val="5F0A41FA"/>
    <w:multiLevelType w:val="multilevel"/>
    <w:tmpl w:val="3A52C628"/>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4" w15:restartNumberingAfterBreak="0">
    <w:nsid w:val="71906F32"/>
    <w:multiLevelType w:val="multilevel"/>
    <w:tmpl w:val="9962E400"/>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5" w15:restartNumberingAfterBreak="0">
    <w:nsid w:val="71AB6A8D"/>
    <w:multiLevelType w:val="multilevel"/>
    <w:tmpl w:val="8604C926"/>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26"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0"/>
      <w:lvlText w:val="%1.%2."/>
      <w:lvlJc w:val="left"/>
      <w:pPr>
        <w:ind w:left="1572" w:hanging="720"/>
      </w:pPr>
      <w:rPr>
        <w:b w:val="0"/>
        <w:i w:val="0"/>
        <w:color w:val="auto"/>
        <w:sz w:val="24"/>
        <w:szCs w:val="24"/>
      </w:rPr>
    </w:lvl>
    <w:lvl w:ilvl="2">
      <w:start w:val="1"/>
      <w:numFmt w:val="decimal"/>
      <w:pStyle w:val="1110"/>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7C581B66"/>
    <w:multiLevelType w:val="multilevel"/>
    <w:tmpl w:val="4532F6D2"/>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8" w15:restartNumberingAfterBreak="0">
    <w:nsid w:val="7F7B6E09"/>
    <w:multiLevelType w:val="multilevel"/>
    <w:tmpl w:val="77CAECD6"/>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num w:numId="1">
    <w:abstractNumId w:val="26"/>
  </w:num>
  <w:num w:numId="2">
    <w:abstractNumId w:val="0"/>
  </w:num>
  <w:num w:numId="3">
    <w:abstractNumId w:val="14"/>
  </w:num>
  <w:num w:numId="4">
    <w:abstractNumId w:val="15"/>
  </w:num>
  <w:num w:numId="5">
    <w:abstractNumId w:val="20"/>
  </w:num>
  <w:num w:numId="6">
    <w:abstractNumId w:val="17"/>
  </w:num>
  <w:num w:numId="7">
    <w:abstractNumId w:val="13"/>
  </w:num>
  <w:num w:numId="8">
    <w:abstractNumId w:val="16"/>
  </w:num>
  <w:num w:numId="9">
    <w:abstractNumId w:val="3"/>
  </w:num>
  <w:num w:numId="10">
    <w:abstractNumId w:val="21"/>
  </w:num>
  <w:num w:numId="11">
    <w:abstractNumId w:val="7"/>
  </w:num>
  <w:num w:numId="12">
    <w:abstractNumId w:val="11"/>
  </w:num>
  <w:num w:numId="13">
    <w:abstractNumId w:val="6"/>
  </w:num>
  <w:num w:numId="14">
    <w:abstractNumId w:val="28"/>
  </w:num>
  <w:num w:numId="15">
    <w:abstractNumId w:val="10"/>
  </w:num>
  <w:num w:numId="16">
    <w:abstractNumId w:val="24"/>
  </w:num>
  <w:num w:numId="17">
    <w:abstractNumId w:val="25"/>
  </w:num>
  <w:num w:numId="18">
    <w:abstractNumId w:val="27"/>
  </w:num>
  <w:num w:numId="19">
    <w:abstractNumId w:val="23"/>
  </w:num>
  <w:num w:numId="20">
    <w:abstractNumId w:val="19"/>
  </w:num>
  <w:num w:numId="21">
    <w:abstractNumId w:val="5"/>
  </w:num>
  <w:num w:numId="22">
    <w:abstractNumId w:val="22"/>
  </w:num>
  <w:num w:numId="23">
    <w:abstractNumId w:val="4"/>
  </w:num>
  <w:num w:numId="24">
    <w:abstractNumId w:val="12"/>
  </w:num>
  <w:num w:numId="25">
    <w:abstractNumId w:val="9"/>
  </w:num>
  <w:num w:numId="26">
    <w:abstractNumId w:val="18"/>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0B"/>
    <w:rsid w:val="0000239B"/>
    <w:rsid w:val="00003779"/>
    <w:rsid w:val="0000395B"/>
    <w:rsid w:val="00006095"/>
    <w:rsid w:val="000114B3"/>
    <w:rsid w:val="000237B7"/>
    <w:rsid w:val="0003667B"/>
    <w:rsid w:val="0004065A"/>
    <w:rsid w:val="000428D6"/>
    <w:rsid w:val="00050956"/>
    <w:rsid w:val="0007142B"/>
    <w:rsid w:val="00072BB7"/>
    <w:rsid w:val="0007581F"/>
    <w:rsid w:val="000779DC"/>
    <w:rsid w:val="000832BF"/>
    <w:rsid w:val="000A7C9A"/>
    <w:rsid w:val="000B0DD3"/>
    <w:rsid w:val="000D3AD7"/>
    <w:rsid w:val="000E5E15"/>
    <w:rsid w:val="000E7DB2"/>
    <w:rsid w:val="00106835"/>
    <w:rsid w:val="00116C6A"/>
    <w:rsid w:val="00120750"/>
    <w:rsid w:val="00126A1E"/>
    <w:rsid w:val="001372A2"/>
    <w:rsid w:val="001549B7"/>
    <w:rsid w:val="00173D8D"/>
    <w:rsid w:val="0017504F"/>
    <w:rsid w:val="0017613B"/>
    <w:rsid w:val="00193D80"/>
    <w:rsid w:val="001D24A8"/>
    <w:rsid w:val="001D64DF"/>
    <w:rsid w:val="001F5E41"/>
    <w:rsid w:val="00213BA8"/>
    <w:rsid w:val="002215AC"/>
    <w:rsid w:val="00224B87"/>
    <w:rsid w:val="002373F5"/>
    <w:rsid w:val="00245DC3"/>
    <w:rsid w:val="0025395E"/>
    <w:rsid w:val="002552B8"/>
    <w:rsid w:val="002615C2"/>
    <w:rsid w:val="00262D9F"/>
    <w:rsid w:val="00264098"/>
    <w:rsid w:val="002679C2"/>
    <w:rsid w:val="00284722"/>
    <w:rsid w:val="00287710"/>
    <w:rsid w:val="002A21AC"/>
    <w:rsid w:val="002B2AB7"/>
    <w:rsid w:val="002C0B48"/>
    <w:rsid w:val="002C1B38"/>
    <w:rsid w:val="002D0524"/>
    <w:rsid w:val="002D2AC4"/>
    <w:rsid w:val="002D665C"/>
    <w:rsid w:val="002E44F3"/>
    <w:rsid w:val="00301C54"/>
    <w:rsid w:val="0031580A"/>
    <w:rsid w:val="00317F41"/>
    <w:rsid w:val="00323436"/>
    <w:rsid w:val="0032397E"/>
    <w:rsid w:val="00327AA1"/>
    <w:rsid w:val="00332F2E"/>
    <w:rsid w:val="00335795"/>
    <w:rsid w:val="00352B2A"/>
    <w:rsid w:val="00353554"/>
    <w:rsid w:val="0035660B"/>
    <w:rsid w:val="00360746"/>
    <w:rsid w:val="00363A39"/>
    <w:rsid w:val="003755C6"/>
    <w:rsid w:val="003912FA"/>
    <w:rsid w:val="003925AB"/>
    <w:rsid w:val="00393AD2"/>
    <w:rsid w:val="003A741E"/>
    <w:rsid w:val="003D16DA"/>
    <w:rsid w:val="003D51C3"/>
    <w:rsid w:val="003D5960"/>
    <w:rsid w:val="003E3AFA"/>
    <w:rsid w:val="003F388B"/>
    <w:rsid w:val="00400C5D"/>
    <w:rsid w:val="00406E52"/>
    <w:rsid w:val="0041775E"/>
    <w:rsid w:val="00423256"/>
    <w:rsid w:val="004325DA"/>
    <w:rsid w:val="00432E48"/>
    <w:rsid w:val="00433C68"/>
    <w:rsid w:val="00457649"/>
    <w:rsid w:val="00463471"/>
    <w:rsid w:val="00467470"/>
    <w:rsid w:val="00481835"/>
    <w:rsid w:val="00486A01"/>
    <w:rsid w:val="004B3C3E"/>
    <w:rsid w:val="004B5557"/>
    <w:rsid w:val="004C0949"/>
    <w:rsid w:val="004C144B"/>
    <w:rsid w:val="004C2524"/>
    <w:rsid w:val="004C6060"/>
    <w:rsid w:val="004D41CB"/>
    <w:rsid w:val="004E7744"/>
    <w:rsid w:val="00512550"/>
    <w:rsid w:val="0052055F"/>
    <w:rsid w:val="00520991"/>
    <w:rsid w:val="00527704"/>
    <w:rsid w:val="00532A53"/>
    <w:rsid w:val="00540853"/>
    <w:rsid w:val="0054387F"/>
    <w:rsid w:val="00553966"/>
    <w:rsid w:val="005568AF"/>
    <w:rsid w:val="0055742F"/>
    <w:rsid w:val="005642C0"/>
    <w:rsid w:val="00590246"/>
    <w:rsid w:val="005A332F"/>
    <w:rsid w:val="005B7760"/>
    <w:rsid w:val="005D492A"/>
    <w:rsid w:val="005E7D04"/>
    <w:rsid w:val="005F0A3A"/>
    <w:rsid w:val="005F3142"/>
    <w:rsid w:val="006026CC"/>
    <w:rsid w:val="00614AA7"/>
    <w:rsid w:val="0061784B"/>
    <w:rsid w:val="006206CB"/>
    <w:rsid w:val="00620ACC"/>
    <w:rsid w:val="00632A3E"/>
    <w:rsid w:val="00636245"/>
    <w:rsid w:val="006366F4"/>
    <w:rsid w:val="0063739A"/>
    <w:rsid w:val="00642FC7"/>
    <w:rsid w:val="006514D1"/>
    <w:rsid w:val="00651AE4"/>
    <w:rsid w:val="00666CB9"/>
    <w:rsid w:val="00671BBE"/>
    <w:rsid w:val="0067317B"/>
    <w:rsid w:val="006766A3"/>
    <w:rsid w:val="0067695E"/>
    <w:rsid w:val="0068473A"/>
    <w:rsid w:val="00684E0F"/>
    <w:rsid w:val="0069504B"/>
    <w:rsid w:val="006A3EAB"/>
    <w:rsid w:val="006B6DD6"/>
    <w:rsid w:val="006C1AA6"/>
    <w:rsid w:val="006D35C2"/>
    <w:rsid w:val="006D7F60"/>
    <w:rsid w:val="006E3EA5"/>
    <w:rsid w:val="0070575A"/>
    <w:rsid w:val="00705CDC"/>
    <w:rsid w:val="00706472"/>
    <w:rsid w:val="007138BF"/>
    <w:rsid w:val="007271C0"/>
    <w:rsid w:val="00727F14"/>
    <w:rsid w:val="00770113"/>
    <w:rsid w:val="007A1F95"/>
    <w:rsid w:val="007B32A8"/>
    <w:rsid w:val="007E5ACE"/>
    <w:rsid w:val="007F29FE"/>
    <w:rsid w:val="008073EC"/>
    <w:rsid w:val="008112FC"/>
    <w:rsid w:val="00815047"/>
    <w:rsid w:val="0082119F"/>
    <w:rsid w:val="00823078"/>
    <w:rsid w:val="00853C9C"/>
    <w:rsid w:val="008710D4"/>
    <w:rsid w:val="008766CB"/>
    <w:rsid w:val="00884131"/>
    <w:rsid w:val="0089724D"/>
    <w:rsid w:val="008D4613"/>
    <w:rsid w:val="008F3179"/>
    <w:rsid w:val="00903229"/>
    <w:rsid w:val="00915589"/>
    <w:rsid w:val="009603EE"/>
    <w:rsid w:val="00964269"/>
    <w:rsid w:val="0097230B"/>
    <w:rsid w:val="00984B45"/>
    <w:rsid w:val="00995FB4"/>
    <w:rsid w:val="009A0649"/>
    <w:rsid w:val="009A5075"/>
    <w:rsid w:val="009B2877"/>
    <w:rsid w:val="009B5214"/>
    <w:rsid w:val="009C12D3"/>
    <w:rsid w:val="009E6F6C"/>
    <w:rsid w:val="00A11D6A"/>
    <w:rsid w:val="00A238F3"/>
    <w:rsid w:val="00A308A9"/>
    <w:rsid w:val="00A431FD"/>
    <w:rsid w:val="00A62546"/>
    <w:rsid w:val="00A714EB"/>
    <w:rsid w:val="00A72211"/>
    <w:rsid w:val="00A81629"/>
    <w:rsid w:val="00A82C26"/>
    <w:rsid w:val="00A83104"/>
    <w:rsid w:val="00A84286"/>
    <w:rsid w:val="00A87129"/>
    <w:rsid w:val="00A875F8"/>
    <w:rsid w:val="00AA4365"/>
    <w:rsid w:val="00AB216B"/>
    <w:rsid w:val="00AB6BE0"/>
    <w:rsid w:val="00AD4212"/>
    <w:rsid w:val="00AD4924"/>
    <w:rsid w:val="00AD5CB5"/>
    <w:rsid w:val="00AE08E8"/>
    <w:rsid w:val="00AF013E"/>
    <w:rsid w:val="00B00377"/>
    <w:rsid w:val="00B009A1"/>
    <w:rsid w:val="00B071FA"/>
    <w:rsid w:val="00B2364E"/>
    <w:rsid w:val="00B254E5"/>
    <w:rsid w:val="00B26331"/>
    <w:rsid w:val="00B40834"/>
    <w:rsid w:val="00B47FD5"/>
    <w:rsid w:val="00B54E0A"/>
    <w:rsid w:val="00B56B5D"/>
    <w:rsid w:val="00B66FDB"/>
    <w:rsid w:val="00B71F5B"/>
    <w:rsid w:val="00B93665"/>
    <w:rsid w:val="00BA4C10"/>
    <w:rsid w:val="00BA6EB0"/>
    <w:rsid w:val="00BC5F05"/>
    <w:rsid w:val="00BC6BFD"/>
    <w:rsid w:val="00BE0CF9"/>
    <w:rsid w:val="00BE3BF7"/>
    <w:rsid w:val="00BE6DCE"/>
    <w:rsid w:val="00BF7D25"/>
    <w:rsid w:val="00C003A0"/>
    <w:rsid w:val="00C0375C"/>
    <w:rsid w:val="00C065DE"/>
    <w:rsid w:val="00C26938"/>
    <w:rsid w:val="00C32AE8"/>
    <w:rsid w:val="00C379D2"/>
    <w:rsid w:val="00C40B94"/>
    <w:rsid w:val="00C410D4"/>
    <w:rsid w:val="00C415F5"/>
    <w:rsid w:val="00C57BA4"/>
    <w:rsid w:val="00C61134"/>
    <w:rsid w:val="00C6679C"/>
    <w:rsid w:val="00C70E76"/>
    <w:rsid w:val="00C71B8F"/>
    <w:rsid w:val="00CA0CAC"/>
    <w:rsid w:val="00CA2CB3"/>
    <w:rsid w:val="00CB2D1C"/>
    <w:rsid w:val="00CB4030"/>
    <w:rsid w:val="00CB6076"/>
    <w:rsid w:val="00CC0932"/>
    <w:rsid w:val="00CD4836"/>
    <w:rsid w:val="00CE38A1"/>
    <w:rsid w:val="00CE38D8"/>
    <w:rsid w:val="00CF10DC"/>
    <w:rsid w:val="00CF27E7"/>
    <w:rsid w:val="00CF4FEF"/>
    <w:rsid w:val="00D10D7A"/>
    <w:rsid w:val="00D13C9F"/>
    <w:rsid w:val="00D14A87"/>
    <w:rsid w:val="00D35241"/>
    <w:rsid w:val="00D371B3"/>
    <w:rsid w:val="00D4575C"/>
    <w:rsid w:val="00D52898"/>
    <w:rsid w:val="00D60668"/>
    <w:rsid w:val="00D63CC4"/>
    <w:rsid w:val="00D67CAF"/>
    <w:rsid w:val="00D746B4"/>
    <w:rsid w:val="00D833E4"/>
    <w:rsid w:val="00D86AD1"/>
    <w:rsid w:val="00DA0D5C"/>
    <w:rsid w:val="00E01087"/>
    <w:rsid w:val="00E06BBD"/>
    <w:rsid w:val="00E07B98"/>
    <w:rsid w:val="00E10CCA"/>
    <w:rsid w:val="00E10E5F"/>
    <w:rsid w:val="00E123B7"/>
    <w:rsid w:val="00E172B1"/>
    <w:rsid w:val="00E3010C"/>
    <w:rsid w:val="00E369B1"/>
    <w:rsid w:val="00E407B9"/>
    <w:rsid w:val="00E74282"/>
    <w:rsid w:val="00E90311"/>
    <w:rsid w:val="00EA3B7C"/>
    <w:rsid w:val="00EA46F2"/>
    <w:rsid w:val="00EA5126"/>
    <w:rsid w:val="00EB34FC"/>
    <w:rsid w:val="00EB661C"/>
    <w:rsid w:val="00EC0019"/>
    <w:rsid w:val="00EC6669"/>
    <w:rsid w:val="00ED5ED0"/>
    <w:rsid w:val="00ED7098"/>
    <w:rsid w:val="00EF0B58"/>
    <w:rsid w:val="00F04EC4"/>
    <w:rsid w:val="00F16CDA"/>
    <w:rsid w:val="00F4527D"/>
    <w:rsid w:val="00F634DB"/>
    <w:rsid w:val="00F635F7"/>
    <w:rsid w:val="00F65222"/>
    <w:rsid w:val="00F700BA"/>
    <w:rsid w:val="00F91745"/>
    <w:rsid w:val="00F953CC"/>
    <w:rsid w:val="00FB0611"/>
    <w:rsid w:val="00FB2397"/>
    <w:rsid w:val="00FC0998"/>
    <w:rsid w:val="00FC4BFD"/>
    <w:rsid w:val="00FE4406"/>
    <w:rsid w:val="00FF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47201E"/>
  <w15:chartTrackingRefBased/>
  <w15:docId w15:val="{94D44327-2635-46BB-94AD-F9B3F0E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3">
    <w:name w:val="heading 1"/>
    <w:basedOn w:val="a0"/>
    <w:next w:val="a0"/>
    <w:link w:val="14"/>
    <w:uiPriority w:val="9"/>
    <w:qFormat/>
    <w:rsid w:val="00E01087"/>
    <w:pPr>
      <w:keepNext/>
      <w:spacing w:after="0" w:line="240" w:lineRule="auto"/>
      <w:jc w:val="center"/>
      <w:outlineLvl w:val="0"/>
    </w:pPr>
    <w:rPr>
      <w:rFonts w:ascii="Times New Roman" w:eastAsia="Times New Roman" w:hAnsi="Times New Roman" w:cs="Times New Roman"/>
      <w:b/>
      <w:bCs/>
      <w:sz w:val="32"/>
      <w:szCs w:val="24"/>
      <w:lang w:val="x-none" w:eastAsia="ru-RU"/>
    </w:rPr>
  </w:style>
  <w:style w:type="paragraph" w:styleId="20">
    <w:name w:val="heading 2"/>
    <w:basedOn w:val="a0"/>
    <w:next w:val="a0"/>
    <w:link w:val="21"/>
    <w:uiPriority w:val="9"/>
    <w:unhideWhenUsed/>
    <w:qFormat/>
    <w:rsid w:val="00E01087"/>
    <w:pPr>
      <w:keepNext/>
      <w:spacing w:after="0" w:line="240" w:lineRule="auto"/>
      <w:jc w:val="center"/>
      <w:outlineLvl w:val="1"/>
    </w:pPr>
    <w:rPr>
      <w:rFonts w:ascii="Times New Roman" w:eastAsia="Times New Roman" w:hAnsi="Times New Roman" w:cs="Times New Roman"/>
      <w:b/>
      <w:bCs/>
      <w:w w:val="90"/>
      <w:sz w:val="52"/>
      <w:szCs w:val="24"/>
      <w:lang w:val="x-none" w:eastAsia="ru-RU"/>
    </w:rPr>
  </w:style>
  <w:style w:type="paragraph" w:styleId="3">
    <w:name w:val="heading 3"/>
    <w:basedOn w:val="a0"/>
    <w:link w:val="30"/>
    <w:uiPriority w:val="9"/>
    <w:qFormat/>
    <w:rsid w:val="003A74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iPriority w:val="99"/>
    <w:unhideWhenUsed/>
    <w:qFormat/>
    <w:rsid w:val="003A74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5E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E5E15"/>
  </w:style>
  <w:style w:type="paragraph" w:styleId="a6">
    <w:name w:val="footer"/>
    <w:basedOn w:val="a0"/>
    <w:link w:val="a7"/>
    <w:uiPriority w:val="99"/>
    <w:unhideWhenUsed/>
    <w:rsid w:val="000E5E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E5E15"/>
  </w:style>
  <w:style w:type="character" w:customStyle="1" w:styleId="30">
    <w:name w:val="Заголовок 3 Знак"/>
    <w:basedOn w:val="a1"/>
    <w:link w:val="3"/>
    <w:uiPriority w:val="9"/>
    <w:rsid w:val="003A741E"/>
    <w:rPr>
      <w:rFonts w:ascii="Times New Roman" w:eastAsia="Times New Roman" w:hAnsi="Times New Roman" w:cs="Times New Roman"/>
      <w:b/>
      <w:bCs/>
      <w:sz w:val="27"/>
      <w:szCs w:val="27"/>
      <w:lang w:eastAsia="ru-RU"/>
    </w:rPr>
  </w:style>
  <w:style w:type="table" w:styleId="a8">
    <w:name w:val="Table Grid"/>
    <w:basedOn w:val="a2"/>
    <w:uiPriority w:val="59"/>
    <w:rsid w:val="003A741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1"/>
    <w:link w:val="4"/>
    <w:uiPriority w:val="99"/>
    <w:rsid w:val="003A741E"/>
    <w:rPr>
      <w:rFonts w:asciiTheme="majorHAnsi" w:eastAsiaTheme="majorEastAsia" w:hAnsiTheme="majorHAnsi" w:cstheme="majorBidi"/>
      <w:i/>
      <w:iCs/>
      <w:color w:val="2F5496" w:themeColor="accent1" w:themeShade="BF"/>
    </w:rPr>
  </w:style>
  <w:style w:type="character" w:styleId="a9">
    <w:name w:val="Hyperlink"/>
    <w:uiPriority w:val="99"/>
    <w:unhideWhenUsed/>
    <w:rsid w:val="003A741E"/>
    <w:rPr>
      <w:rFonts w:ascii="Times New Roman" w:hAnsi="Times New Roman" w:cs="Times New Roman" w:hint="default"/>
      <w:color w:val="0000FF"/>
      <w:u w:val="single"/>
    </w:rPr>
  </w:style>
  <w:style w:type="paragraph" w:styleId="aa">
    <w:name w:val="List Paragraph"/>
    <w:basedOn w:val="a0"/>
    <w:uiPriority w:val="34"/>
    <w:qFormat/>
    <w:rsid w:val="003A741E"/>
    <w:pPr>
      <w:spacing w:after="0" w:line="240" w:lineRule="auto"/>
      <w:ind w:left="720"/>
      <w:contextualSpacing/>
    </w:pPr>
    <w:rPr>
      <w:rFonts w:ascii="Times New Roman" w:eastAsia="Calibri" w:hAnsi="Times New Roman" w:cs="Times New Roman"/>
      <w:sz w:val="28"/>
      <w:szCs w:val="28"/>
      <w:lang w:eastAsia="ru-RU"/>
    </w:rPr>
  </w:style>
  <w:style w:type="paragraph" w:customStyle="1" w:styleId="ConsPlusTitle">
    <w:name w:val="ConsPlusTitle"/>
    <w:rsid w:val="003A741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b">
    <w:name w:val="Balloon Text"/>
    <w:basedOn w:val="a0"/>
    <w:link w:val="ac"/>
    <w:uiPriority w:val="99"/>
    <w:semiHidden/>
    <w:unhideWhenUsed/>
    <w:rsid w:val="003A741E"/>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3A741E"/>
    <w:rPr>
      <w:rFonts w:ascii="Tahoma" w:eastAsia="Times New Roman" w:hAnsi="Tahoma" w:cs="Tahoma"/>
      <w:sz w:val="16"/>
      <w:szCs w:val="16"/>
    </w:rPr>
  </w:style>
  <w:style w:type="character" w:customStyle="1" w:styleId="Absatz-Standardschriftart">
    <w:name w:val="Absatz-Standardschriftart"/>
    <w:uiPriority w:val="99"/>
    <w:rsid w:val="003A741E"/>
  </w:style>
  <w:style w:type="character" w:customStyle="1" w:styleId="WW-Absatz-Standardschriftart">
    <w:name w:val="WW-Absatz-Standardschriftart"/>
    <w:uiPriority w:val="99"/>
    <w:rsid w:val="003A741E"/>
  </w:style>
  <w:style w:type="character" w:customStyle="1" w:styleId="WW-Absatz-Standardschriftart1">
    <w:name w:val="WW-Absatz-Standardschriftart1"/>
    <w:uiPriority w:val="99"/>
    <w:rsid w:val="003A741E"/>
  </w:style>
  <w:style w:type="character" w:customStyle="1" w:styleId="WW-Absatz-Standardschriftart11">
    <w:name w:val="WW-Absatz-Standardschriftart11"/>
    <w:uiPriority w:val="99"/>
    <w:rsid w:val="003A741E"/>
  </w:style>
  <w:style w:type="character" w:customStyle="1" w:styleId="15">
    <w:name w:val="Основной шрифт абзаца1"/>
    <w:uiPriority w:val="99"/>
    <w:rsid w:val="003A741E"/>
  </w:style>
  <w:style w:type="character" w:customStyle="1" w:styleId="ad">
    <w:name w:val="Символ нумерации"/>
    <w:uiPriority w:val="99"/>
    <w:rsid w:val="003A741E"/>
  </w:style>
  <w:style w:type="paragraph" w:customStyle="1" w:styleId="16">
    <w:name w:val="Заголовок1"/>
    <w:basedOn w:val="a0"/>
    <w:next w:val="ae"/>
    <w:uiPriority w:val="99"/>
    <w:rsid w:val="003A741E"/>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0"/>
    <w:link w:val="af"/>
    <w:uiPriority w:val="1"/>
    <w:qFormat/>
    <w:rsid w:val="003A741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uiPriority w:val="1"/>
    <w:rsid w:val="003A741E"/>
    <w:rPr>
      <w:rFonts w:ascii="Times New Roman" w:eastAsia="Times New Roman" w:hAnsi="Times New Roman" w:cs="Times New Roman"/>
      <w:sz w:val="24"/>
      <w:szCs w:val="24"/>
      <w:lang w:eastAsia="ar-SA"/>
    </w:rPr>
  </w:style>
  <w:style w:type="paragraph" w:styleId="af0">
    <w:name w:val="List"/>
    <w:basedOn w:val="ae"/>
    <w:uiPriority w:val="99"/>
    <w:rsid w:val="003A741E"/>
    <w:rPr>
      <w:rFonts w:cs="Tahoma"/>
    </w:rPr>
  </w:style>
  <w:style w:type="paragraph" w:customStyle="1" w:styleId="17">
    <w:name w:val="Название1"/>
    <w:basedOn w:val="a0"/>
    <w:uiPriority w:val="99"/>
    <w:rsid w:val="003A74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0"/>
    <w:uiPriority w:val="99"/>
    <w:rsid w:val="003A741E"/>
    <w:pPr>
      <w:suppressLineNumbers/>
      <w:suppressAutoHyphens/>
      <w:spacing w:after="0" w:line="240" w:lineRule="auto"/>
    </w:pPr>
    <w:rPr>
      <w:rFonts w:ascii="Times New Roman" w:eastAsia="Times New Roman" w:hAnsi="Times New Roman" w:cs="Tahoma"/>
      <w:sz w:val="24"/>
      <w:szCs w:val="24"/>
      <w:lang w:eastAsia="ar-SA"/>
    </w:rPr>
  </w:style>
  <w:style w:type="paragraph" w:styleId="af1">
    <w:name w:val="Body Text Indent"/>
    <w:basedOn w:val="a0"/>
    <w:link w:val="af2"/>
    <w:uiPriority w:val="99"/>
    <w:rsid w:val="003A74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1"/>
    <w:link w:val="af1"/>
    <w:uiPriority w:val="99"/>
    <w:rsid w:val="003A741E"/>
    <w:rPr>
      <w:rFonts w:ascii="Times New Roman" w:eastAsia="Times New Roman" w:hAnsi="Times New Roman" w:cs="Times New Roman"/>
      <w:sz w:val="24"/>
      <w:szCs w:val="24"/>
      <w:lang w:eastAsia="ar-SA"/>
    </w:rPr>
  </w:style>
  <w:style w:type="paragraph" w:customStyle="1" w:styleId="ListParagraph1">
    <w:name w:val="List Paragraph1"/>
    <w:basedOn w:val="a0"/>
    <w:uiPriority w:val="99"/>
    <w:rsid w:val="003A741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ConsPlusNormal">
    <w:name w:val="ConsPlusNormal"/>
    <w:link w:val="ConsPlusNormal0"/>
    <w:qFormat/>
    <w:rsid w:val="003A741E"/>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locked/>
    <w:rsid w:val="003A741E"/>
    <w:rPr>
      <w:rFonts w:ascii="Arial" w:eastAsia="Times New Roman" w:hAnsi="Arial" w:cs="Arial"/>
    </w:rPr>
  </w:style>
  <w:style w:type="paragraph" w:customStyle="1" w:styleId="formattext">
    <w:name w:val="formattext"/>
    <w:basedOn w:val="a0"/>
    <w:rsid w:val="003A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 Знак"/>
    <w:basedOn w:val="a1"/>
    <w:link w:val="13"/>
    <w:uiPriority w:val="9"/>
    <w:rsid w:val="00E01087"/>
    <w:rPr>
      <w:rFonts w:ascii="Times New Roman" w:eastAsia="Times New Roman" w:hAnsi="Times New Roman" w:cs="Times New Roman"/>
      <w:b/>
      <w:bCs/>
      <w:sz w:val="32"/>
      <w:szCs w:val="24"/>
      <w:lang w:val="x-none" w:eastAsia="ru-RU"/>
    </w:rPr>
  </w:style>
  <w:style w:type="character" w:customStyle="1" w:styleId="21">
    <w:name w:val="Заголовок 2 Знак"/>
    <w:basedOn w:val="a1"/>
    <w:link w:val="20"/>
    <w:uiPriority w:val="9"/>
    <w:rsid w:val="00E01087"/>
    <w:rPr>
      <w:rFonts w:ascii="Times New Roman" w:eastAsia="Times New Roman" w:hAnsi="Times New Roman" w:cs="Times New Roman"/>
      <w:b/>
      <w:bCs/>
      <w:w w:val="90"/>
      <w:sz w:val="52"/>
      <w:szCs w:val="24"/>
      <w:lang w:val="x-none" w:eastAsia="ru-RU"/>
    </w:rPr>
  </w:style>
  <w:style w:type="numbering" w:customStyle="1" w:styleId="19">
    <w:name w:val="Нет списка1"/>
    <w:next w:val="a3"/>
    <w:uiPriority w:val="99"/>
    <w:semiHidden/>
    <w:unhideWhenUsed/>
    <w:rsid w:val="00E01087"/>
  </w:style>
  <w:style w:type="paragraph" w:styleId="af3">
    <w:name w:val="Title"/>
    <w:aliases w:val="Название"/>
    <w:basedOn w:val="a0"/>
    <w:link w:val="1a"/>
    <w:qFormat/>
    <w:rsid w:val="00E01087"/>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4">
    <w:name w:val="Заголовок Знак"/>
    <w:basedOn w:val="a1"/>
    <w:uiPriority w:val="99"/>
    <w:rsid w:val="00E01087"/>
    <w:rPr>
      <w:rFonts w:asciiTheme="majorHAnsi" w:eastAsiaTheme="majorEastAsia" w:hAnsiTheme="majorHAnsi" w:cstheme="majorBidi"/>
      <w:spacing w:val="-10"/>
      <w:kern w:val="28"/>
      <w:sz w:val="56"/>
      <w:szCs w:val="56"/>
    </w:rPr>
  </w:style>
  <w:style w:type="character" w:customStyle="1" w:styleId="1a">
    <w:name w:val="Заголовок Знак1"/>
    <w:aliases w:val="Название Знак"/>
    <w:link w:val="af3"/>
    <w:rsid w:val="00E01087"/>
    <w:rPr>
      <w:rFonts w:ascii="Times New Roman" w:eastAsia="Times New Roman" w:hAnsi="Times New Roman" w:cs="Times New Roman"/>
      <w:b/>
      <w:sz w:val="28"/>
      <w:szCs w:val="20"/>
      <w:lang w:val="x-none" w:eastAsia="ru-RU"/>
    </w:rPr>
  </w:style>
  <w:style w:type="numbering" w:customStyle="1" w:styleId="112">
    <w:name w:val="Нет списка11"/>
    <w:next w:val="a3"/>
    <w:uiPriority w:val="99"/>
    <w:semiHidden/>
    <w:unhideWhenUsed/>
    <w:rsid w:val="00E01087"/>
  </w:style>
  <w:style w:type="character" w:customStyle="1" w:styleId="af5">
    <w:name w:val="Подзаголовок Знак"/>
    <w:link w:val="af6"/>
    <w:locked/>
    <w:rsid w:val="00E01087"/>
    <w:rPr>
      <w:b/>
      <w:bCs/>
      <w:sz w:val="32"/>
      <w:szCs w:val="24"/>
    </w:rPr>
  </w:style>
  <w:style w:type="paragraph" w:styleId="af6">
    <w:name w:val="Subtitle"/>
    <w:basedOn w:val="a0"/>
    <w:link w:val="af5"/>
    <w:qFormat/>
    <w:rsid w:val="00E01087"/>
    <w:pPr>
      <w:spacing w:after="0" w:line="240" w:lineRule="auto"/>
      <w:jc w:val="center"/>
    </w:pPr>
    <w:rPr>
      <w:b/>
      <w:bCs/>
      <w:sz w:val="32"/>
      <w:szCs w:val="24"/>
    </w:rPr>
  </w:style>
  <w:style w:type="character" w:customStyle="1" w:styleId="1b">
    <w:name w:val="Подзаголовок Знак1"/>
    <w:basedOn w:val="a1"/>
    <w:uiPriority w:val="11"/>
    <w:rsid w:val="00E01087"/>
    <w:rPr>
      <w:rFonts w:eastAsiaTheme="minorEastAsia"/>
      <w:color w:val="5A5A5A" w:themeColor="text1" w:themeTint="A5"/>
      <w:spacing w:val="15"/>
    </w:rPr>
  </w:style>
  <w:style w:type="character" w:styleId="af7">
    <w:name w:val="FollowedHyperlink"/>
    <w:uiPriority w:val="99"/>
    <w:semiHidden/>
    <w:unhideWhenUsed/>
    <w:rsid w:val="00E01087"/>
    <w:rPr>
      <w:color w:val="800080"/>
      <w:u w:val="single"/>
    </w:rPr>
  </w:style>
  <w:style w:type="paragraph" w:customStyle="1" w:styleId="xl65">
    <w:name w:val="xl65"/>
    <w:basedOn w:val="a0"/>
    <w:rsid w:val="00E0108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E0108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E0108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E0108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E01087"/>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E0108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E0108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E010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E0108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E01087"/>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0108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E01087"/>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E010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E01087"/>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E010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E0108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styleId="af8">
    <w:name w:val="No Spacing"/>
    <w:aliases w:val="Приложение АР"/>
    <w:link w:val="af9"/>
    <w:uiPriority w:val="1"/>
    <w:qFormat/>
    <w:rsid w:val="00284722"/>
    <w:pPr>
      <w:spacing w:after="0" w:line="240" w:lineRule="auto"/>
    </w:pPr>
    <w:rPr>
      <w:rFonts w:eastAsiaTheme="minorEastAsia"/>
      <w:lang w:eastAsia="ru-RU"/>
    </w:rPr>
  </w:style>
  <w:style w:type="character" w:customStyle="1" w:styleId="af9">
    <w:name w:val="Без интервала Знак"/>
    <w:aliases w:val="Приложение АР Знак"/>
    <w:link w:val="af8"/>
    <w:uiPriority w:val="1"/>
    <w:locked/>
    <w:rsid w:val="00284722"/>
    <w:rPr>
      <w:rFonts w:eastAsiaTheme="minorEastAsia"/>
      <w:lang w:eastAsia="ru-RU"/>
    </w:rPr>
  </w:style>
  <w:style w:type="character" w:customStyle="1" w:styleId="NoSpacingChar">
    <w:name w:val="No Spacing Char"/>
    <w:link w:val="22"/>
    <w:uiPriority w:val="99"/>
    <w:qFormat/>
    <w:locked/>
    <w:rsid w:val="00284722"/>
  </w:style>
  <w:style w:type="paragraph" w:customStyle="1" w:styleId="22">
    <w:name w:val="Без интервала2"/>
    <w:link w:val="NoSpacingChar"/>
    <w:uiPriority w:val="99"/>
    <w:qFormat/>
    <w:rsid w:val="00284722"/>
    <w:pPr>
      <w:spacing w:after="0" w:line="240" w:lineRule="auto"/>
    </w:pPr>
  </w:style>
  <w:style w:type="table" w:customStyle="1" w:styleId="1c">
    <w:name w:val="Сетка таблицы1"/>
    <w:basedOn w:val="a2"/>
    <w:next w:val="a8"/>
    <w:uiPriority w:val="59"/>
    <w:rsid w:val="0028472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1"/>
    <w:rsid w:val="00284722"/>
  </w:style>
  <w:style w:type="table" w:customStyle="1" w:styleId="210">
    <w:name w:val="Сетка таблицы21"/>
    <w:basedOn w:val="a2"/>
    <w:next w:val="a8"/>
    <w:rsid w:val="00284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обычный приложения"/>
    <w:basedOn w:val="a0"/>
    <w:qFormat/>
    <w:rsid w:val="00284722"/>
    <w:pPr>
      <w:spacing w:after="200" w:line="276" w:lineRule="auto"/>
      <w:jc w:val="center"/>
    </w:pPr>
    <w:rPr>
      <w:rFonts w:ascii="Times New Roman" w:eastAsia="Calibri" w:hAnsi="Times New Roman" w:cs="Times New Roman"/>
      <w:b/>
      <w:sz w:val="24"/>
    </w:rPr>
  </w:style>
  <w:style w:type="character" w:customStyle="1" w:styleId="blk">
    <w:name w:val="blk"/>
    <w:rsid w:val="00284722"/>
    <w:rPr>
      <w:rFonts w:cs="Times New Roman"/>
    </w:rPr>
  </w:style>
  <w:style w:type="paragraph" w:customStyle="1" w:styleId="1110">
    <w:name w:val="Рег. 1.1.1"/>
    <w:basedOn w:val="a0"/>
    <w:qFormat/>
    <w:rsid w:val="00284722"/>
    <w:pPr>
      <w:numPr>
        <w:ilvl w:val="2"/>
        <w:numId w:val="1"/>
      </w:num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284722"/>
    <w:pPr>
      <w:numPr>
        <w:ilvl w:val="1"/>
        <w:numId w:val="1"/>
      </w:numPr>
      <w:tabs>
        <w:tab w:val="num" w:pos="360"/>
      </w:tabs>
      <w:spacing w:line="276" w:lineRule="auto"/>
      <w:ind w:left="0" w:firstLine="0"/>
      <w:jc w:val="both"/>
    </w:pPr>
    <w:rPr>
      <w:rFonts w:ascii="Times New Roman" w:eastAsia="Calibri" w:hAnsi="Times New Roman" w:cs="Times New Roman"/>
      <w:sz w:val="28"/>
      <w:szCs w:val="28"/>
    </w:rPr>
  </w:style>
  <w:style w:type="paragraph" w:customStyle="1" w:styleId="afc">
    <w:name w:val="Рег. Обычный с отступом"/>
    <w:basedOn w:val="a0"/>
    <w:qFormat/>
    <w:rsid w:val="00284722"/>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character" w:styleId="afd">
    <w:name w:val="Unresolved Mention"/>
    <w:basedOn w:val="a1"/>
    <w:uiPriority w:val="99"/>
    <w:semiHidden/>
    <w:unhideWhenUsed/>
    <w:rsid w:val="00284722"/>
    <w:rPr>
      <w:color w:val="605E5C"/>
      <w:shd w:val="clear" w:color="auto" w:fill="E1DFDD"/>
    </w:rPr>
  </w:style>
  <w:style w:type="character" w:customStyle="1" w:styleId="afe">
    <w:name w:val="Основной текст_"/>
    <w:basedOn w:val="a1"/>
    <w:link w:val="31"/>
    <w:rsid w:val="00284722"/>
    <w:rPr>
      <w:rFonts w:ascii="Times New Roman" w:eastAsia="Times New Roman" w:hAnsi="Times New Roman" w:cs="Times New Roman"/>
      <w:sz w:val="23"/>
      <w:szCs w:val="23"/>
      <w:shd w:val="clear" w:color="auto" w:fill="FFFFFF"/>
    </w:rPr>
  </w:style>
  <w:style w:type="paragraph" w:customStyle="1" w:styleId="31">
    <w:name w:val="Основной текст3"/>
    <w:basedOn w:val="a0"/>
    <w:link w:val="afe"/>
    <w:rsid w:val="00284722"/>
    <w:pPr>
      <w:widowControl w:val="0"/>
      <w:shd w:val="clear" w:color="auto" w:fill="FFFFFF"/>
      <w:spacing w:after="300" w:line="0" w:lineRule="atLeast"/>
      <w:ind w:hanging="1000"/>
    </w:pPr>
    <w:rPr>
      <w:rFonts w:ascii="Times New Roman" w:eastAsia="Times New Roman" w:hAnsi="Times New Roman" w:cs="Times New Roman"/>
      <w:sz w:val="23"/>
      <w:szCs w:val="23"/>
    </w:rPr>
  </w:style>
  <w:style w:type="character" w:customStyle="1" w:styleId="aff">
    <w:name w:val="Колонтитул"/>
    <w:basedOn w:val="a1"/>
    <w:rsid w:val="00284722"/>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paragraph" w:customStyle="1" w:styleId="aff0">
    <w:name w:val="Нормальный (таблица)"/>
    <w:basedOn w:val="a0"/>
    <w:next w:val="a0"/>
    <w:uiPriority w:val="99"/>
    <w:rsid w:val="00D352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1">
    <w:name w:val="Цветовое выделение"/>
    <w:uiPriority w:val="99"/>
    <w:rsid w:val="00D35241"/>
    <w:rPr>
      <w:b/>
      <w:bCs w:val="0"/>
      <w:color w:val="26282F"/>
    </w:rPr>
  </w:style>
  <w:style w:type="character" w:customStyle="1" w:styleId="aff2">
    <w:name w:val="Гипертекстовая ссылка"/>
    <w:basedOn w:val="aff1"/>
    <w:uiPriority w:val="99"/>
    <w:rsid w:val="00D35241"/>
    <w:rPr>
      <w:rFonts w:ascii="Times New Roman" w:hAnsi="Times New Roman" w:cs="Times New Roman" w:hint="default"/>
      <w:b/>
      <w:bCs w:val="0"/>
      <w:color w:val="106BBE"/>
    </w:rPr>
  </w:style>
  <w:style w:type="paragraph" w:customStyle="1" w:styleId="aff3">
    <w:name w:val="Прижатый влево"/>
    <w:basedOn w:val="a0"/>
    <w:next w:val="a0"/>
    <w:uiPriority w:val="99"/>
    <w:rsid w:val="00D352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2">
    <w:name w:val="Body Text 3"/>
    <w:basedOn w:val="a0"/>
    <w:link w:val="33"/>
    <w:unhideWhenUsed/>
    <w:rsid w:val="001372A2"/>
    <w:pPr>
      <w:spacing w:after="120"/>
    </w:pPr>
    <w:rPr>
      <w:sz w:val="16"/>
      <w:szCs w:val="16"/>
    </w:rPr>
  </w:style>
  <w:style w:type="character" w:customStyle="1" w:styleId="33">
    <w:name w:val="Основной текст 3 Знак"/>
    <w:basedOn w:val="a1"/>
    <w:link w:val="32"/>
    <w:rsid w:val="001372A2"/>
    <w:rPr>
      <w:sz w:val="16"/>
      <w:szCs w:val="16"/>
    </w:rPr>
  </w:style>
  <w:style w:type="paragraph" w:customStyle="1" w:styleId="ConsPlusCell">
    <w:name w:val="ConsPlusCell"/>
    <w:rsid w:val="001372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Абзац списка1"/>
    <w:basedOn w:val="a0"/>
    <w:rsid w:val="001372A2"/>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137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Без интервала1"/>
    <w:rsid w:val="001372A2"/>
    <w:pPr>
      <w:spacing w:after="0" w:line="240" w:lineRule="auto"/>
    </w:pPr>
    <w:rPr>
      <w:rFonts w:ascii="Calibri" w:eastAsia="Times New Roman" w:hAnsi="Calibri" w:cs="Calibri"/>
    </w:rPr>
  </w:style>
  <w:style w:type="paragraph" w:customStyle="1" w:styleId="Default">
    <w:name w:val="Default"/>
    <w:rsid w:val="001372A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1372A2"/>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1372A2"/>
    <w:rPr>
      <w:rFonts w:ascii="Times New Roman" w:hAnsi="Times New Roman" w:cs="Times New Roman"/>
      <w:sz w:val="26"/>
      <w:szCs w:val="26"/>
    </w:rPr>
  </w:style>
  <w:style w:type="paragraph" w:customStyle="1" w:styleId="1f">
    <w:name w:val="Абзац списка1"/>
    <w:basedOn w:val="a0"/>
    <w:rsid w:val="001372A2"/>
    <w:pPr>
      <w:spacing w:after="0" w:line="240" w:lineRule="auto"/>
      <w:ind w:left="720"/>
    </w:pPr>
    <w:rPr>
      <w:rFonts w:ascii="Times New Roman" w:eastAsia="Times New Roman" w:hAnsi="Times New Roman" w:cs="Times New Roman"/>
      <w:sz w:val="24"/>
      <w:szCs w:val="24"/>
      <w:lang w:eastAsia="ru-RU"/>
    </w:rPr>
  </w:style>
  <w:style w:type="paragraph" w:customStyle="1" w:styleId="aff4">
    <w:basedOn w:val="a0"/>
    <w:next w:val="aff5"/>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rsid w:val="001372A2"/>
    <w:rPr>
      <w:rFonts w:cs="Times New Roman"/>
      <w:vertAlign w:val="superscript"/>
    </w:rPr>
  </w:style>
  <w:style w:type="paragraph" w:customStyle="1" w:styleId="u">
    <w:name w:val="u"/>
    <w:basedOn w:val="a0"/>
    <w:rsid w:val="001372A2"/>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1372A2"/>
    <w:pPr>
      <w:numPr>
        <w:numId w:val="2"/>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
    <w:name w:val="Свой заголовок 2"/>
    <w:basedOn w:val="a0"/>
    <w:rsid w:val="001372A2"/>
    <w:pPr>
      <w:numPr>
        <w:ilvl w:val="1"/>
        <w:numId w:val="2"/>
      </w:numPr>
      <w:tabs>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137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rsid w:val="001372A2"/>
    <w:rPr>
      <w:rFonts w:cs="Times New Roman"/>
      <w:sz w:val="16"/>
      <w:szCs w:val="16"/>
    </w:rPr>
  </w:style>
  <w:style w:type="paragraph" w:styleId="aff8">
    <w:name w:val="annotation text"/>
    <w:basedOn w:val="a0"/>
    <w:link w:val="aff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rsid w:val="001372A2"/>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rsid w:val="001372A2"/>
    <w:rPr>
      <w:b/>
      <w:bCs/>
    </w:rPr>
  </w:style>
  <w:style w:type="character" w:customStyle="1" w:styleId="affb">
    <w:name w:val="Тема примечания Знак"/>
    <w:basedOn w:val="aff9"/>
    <w:link w:val="affa"/>
    <w:rsid w:val="001372A2"/>
    <w:rPr>
      <w:rFonts w:ascii="Times New Roman" w:eastAsia="Times New Roman" w:hAnsi="Times New Roman" w:cs="Times New Roman"/>
      <w:b/>
      <w:bCs/>
      <w:sz w:val="20"/>
      <w:szCs w:val="20"/>
      <w:lang w:val="x-none" w:eastAsia="x-none"/>
    </w:rPr>
  </w:style>
  <w:style w:type="paragraph" w:styleId="affc">
    <w:name w:val="footnote text"/>
    <w:basedOn w:val="a0"/>
    <w:link w:val="affd"/>
    <w:uiPriority w:val="99"/>
    <w:rsid w:val="001372A2"/>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сноски Знак"/>
    <w:basedOn w:val="a1"/>
    <w:link w:val="affc"/>
    <w:uiPriority w:val="99"/>
    <w:rsid w:val="001372A2"/>
    <w:rPr>
      <w:rFonts w:ascii="Times New Roman" w:eastAsia="Times New Roman" w:hAnsi="Times New Roman" w:cs="Times New Roman"/>
      <w:sz w:val="20"/>
      <w:szCs w:val="20"/>
      <w:lang w:val="x-none" w:eastAsia="x-none"/>
    </w:rPr>
  </w:style>
  <w:style w:type="character" w:customStyle="1" w:styleId="fontstyle01">
    <w:name w:val="fontstyle01"/>
    <w:rsid w:val="001372A2"/>
    <w:rPr>
      <w:rFonts w:ascii="Times New Roman" w:hAnsi="Times New Roman" w:cs="Times New Roman" w:hint="default"/>
      <w:b w:val="0"/>
      <w:bCs w:val="0"/>
      <w:i w:val="0"/>
      <w:iCs w:val="0"/>
      <w:color w:val="000000"/>
      <w:sz w:val="28"/>
      <w:szCs w:val="28"/>
    </w:rPr>
  </w:style>
  <w:style w:type="character" w:customStyle="1" w:styleId="fontstyle21">
    <w:name w:val="fontstyle21"/>
    <w:rsid w:val="001372A2"/>
    <w:rPr>
      <w:rFonts w:ascii="Times New Roman" w:hAnsi="Times New Roman" w:cs="Times New Roman" w:hint="default"/>
      <w:b w:val="0"/>
      <w:bCs w:val="0"/>
      <w:i w:val="0"/>
      <w:iCs w:val="0"/>
      <w:color w:val="000000"/>
      <w:sz w:val="28"/>
      <w:szCs w:val="28"/>
    </w:rPr>
  </w:style>
  <w:style w:type="paragraph" w:styleId="aff5">
    <w:name w:val="Normal (Web)"/>
    <w:basedOn w:val="a0"/>
    <w:uiPriority w:val="99"/>
    <w:unhideWhenUsed/>
    <w:qFormat/>
    <w:rsid w:val="001372A2"/>
    <w:rPr>
      <w:rFonts w:ascii="Times New Roman" w:hAnsi="Times New Roman" w:cs="Times New Roman"/>
      <w:sz w:val="24"/>
      <w:szCs w:val="24"/>
    </w:rPr>
  </w:style>
  <w:style w:type="paragraph" w:customStyle="1" w:styleId="1f0">
    <w:name w:val="Основной текст1"/>
    <w:basedOn w:val="a0"/>
    <w:rsid w:val="0032397E"/>
    <w:pPr>
      <w:widowControl w:val="0"/>
      <w:spacing w:after="0" w:line="240" w:lineRule="auto"/>
      <w:ind w:firstLine="400"/>
    </w:pPr>
    <w:rPr>
      <w:rFonts w:ascii="Times New Roman" w:eastAsia="Times New Roman" w:hAnsi="Times New Roman" w:cs="Times New Roman"/>
      <w:color w:val="3C3E3D"/>
      <w:sz w:val="26"/>
      <w:szCs w:val="26"/>
      <w:lang w:eastAsia="ru-RU"/>
    </w:rPr>
  </w:style>
  <w:style w:type="character" w:customStyle="1" w:styleId="1f1">
    <w:name w:val="Номер заголовка №1_"/>
    <w:link w:val="1f2"/>
    <w:rsid w:val="0032397E"/>
    <w:rPr>
      <w:rFonts w:ascii="Times New Roman" w:eastAsia="Times New Roman" w:hAnsi="Times New Roman"/>
      <w:color w:val="3E3F3E"/>
      <w:sz w:val="26"/>
      <w:szCs w:val="26"/>
    </w:rPr>
  </w:style>
  <w:style w:type="paragraph" w:customStyle="1" w:styleId="1f2">
    <w:name w:val="Номер заголовка №1"/>
    <w:basedOn w:val="a0"/>
    <w:link w:val="1f1"/>
    <w:rsid w:val="0032397E"/>
    <w:pPr>
      <w:widowControl w:val="0"/>
      <w:spacing w:after="0" w:line="240" w:lineRule="auto"/>
      <w:ind w:left="5700"/>
      <w:outlineLvl w:val="0"/>
    </w:pPr>
    <w:rPr>
      <w:rFonts w:ascii="Times New Roman" w:eastAsia="Times New Roman" w:hAnsi="Times New Roman"/>
      <w:color w:val="3E3F3E"/>
      <w:sz w:val="26"/>
      <w:szCs w:val="26"/>
    </w:rPr>
  </w:style>
  <w:style w:type="character" w:customStyle="1" w:styleId="1f3">
    <w:name w:val="Заголовок №1_"/>
    <w:link w:val="1f4"/>
    <w:rsid w:val="0032397E"/>
    <w:rPr>
      <w:rFonts w:ascii="Times New Roman" w:eastAsia="Times New Roman" w:hAnsi="Times New Roman"/>
      <w:color w:val="424442"/>
      <w:sz w:val="26"/>
      <w:szCs w:val="26"/>
    </w:rPr>
  </w:style>
  <w:style w:type="character" w:customStyle="1" w:styleId="23">
    <w:name w:val="Колонтитул (2)_"/>
    <w:link w:val="24"/>
    <w:rsid w:val="0032397E"/>
    <w:rPr>
      <w:rFonts w:ascii="Times New Roman" w:eastAsia="Times New Roman" w:hAnsi="Times New Roman"/>
    </w:rPr>
  </w:style>
  <w:style w:type="character" w:customStyle="1" w:styleId="affe">
    <w:name w:val="Другое_"/>
    <w:link w:val="afff"/>
    <w:rsid w:val="0032397E"/>
    <w:rPr>
      <w:rFonts w:ascii="Times New Roman" w:eastAsia="Times New Roman" w:hAnsi="Times New Roman"/>
      <w:color w:val="424442"/>
    </w:rPr>
  </w:style>
  <w:style w:type="paragraph" w:customStyle="1" w:styleId="1f4">
    <w:name w:val="Заголовок №1"/>
    <w:basedOn w:val="a0"/>
    <w:link w:val="1f3"/>
    <w:rsid w:val="0032397E"/>
    <w:pPr>
      <w:widowControl w:val="0"/>
      <w:spacing w:after="290" w:line="240" w:lineRule="auto"/>
      <w:outlineLvl w:val="0"/>
    </w:pPr>
    <w:rPr>
      <w:rFonts w:ascii="Times New Roman" w:eastAsia="Times New Roman" w:hAnsi="Times New Roman"/>
      <w:color w:val="424442"/>
      <w:sz w:val="26"/>
      <w:szCs w:val="26"/>
    </w:rPr>
  </w:style>
  <w:style w:type="paragraph" w:customStyle="1" w:styleId="24">
    <w:name w:val="Колонтитул (2)"/>
    <w:basedOn w:val="a0"/>
    <w:link w:val="23"/>
    <w:rsid w:val="0032397E"/>
    <w:pPr>
      <w:widowControl w:val="0"/>
      <w:spacing w:after="0" w:line="240" w:lineRule="auto"/>
    </w:pPr>
    <w:rPr>
      <w:rFonts w:ascii="Times New Roman" w:eastAsia="Times New Roman" w:hAnsi="Times New Roman"/>
    </w:rPr>
  </w:style>
  <w:style w:type="paragraph" w:customStyle="1" w:styleId="afff">
    <w:name w:val="Другое"/>
    <w:basedOn w:val="a0"/>
    <w:link w:val="affe"/>
    <w:rsid w:val="0032397E"/>
    <w:pPr>
      <w:widowControl w:val="0"/>
      <w:spacing w:after="0" w:line="240" w:lineRule="auto"/>
    </w:pPr>
    <w:rPr>
      <w:rFonts w:ascii="Times New Roman" w:eastAsia="Times New Roman" w:hAnsi="Times New Roman"/>
      <w:color w:val="424442"/>
    </w:rPr>
  </w:style>
  <w:style w:type="character" w:customStyle="1" w:styleId="25">
    <w:name w:val="Основной текст (2)_"/>
    <w:link w:val="26"/>
    <w:rsid w:val="00400C5D"/>
    <w:rPr>
      <w:rFonts w:eastAsia="Times New Roman"/>
      <w:spacing w:val="20"/>
      <w:sz w:val="15"/>
      <w:szCs w:val="15"/>
      <w:shd w:val="clear" w:color="auto" w:fill="FFFFFF"/>
    </w:rPr>
  </w:style>
  <w:style w:type="paragraph" w:customStyle="1" w:styleId="26">
    <w:name w:val="Основной текст (2)"/>
    <w:basedOn w:val="a0"/>
    <w:link w:val="25"/>
    <w:rsid w:val="00400C5D"/>
    <w:pPr>
      <w:widowControl w:val="0"/>
      <w:shd w:val="clear" w:color="auto" w:fill="FFFFFF"/>
      <w:spacing w:after="0" w:line="0" w:lineRule="atLeast"/>
    </w:pPr>
    <w:rPr>
      <w:rFonts w:eastAsia="Times New Roman"/>
      <w:spacing w:val="20"/>
      <w:sz w:val="15"/>
      <w:szCs w:val="15"/>
    </w:rPr>
  </w:style>
  <w:style w:type="character" w:customStyle="1" w:styleId="apple-converted-space">
    <w:name w:val="apple-converted-space"/>
    <w:basedOn w:val="a1"/>
    <w:rsid w:val="00B54E0A"/>
  </w:style>
  <w:style w:type="paragraph" w:customStyle="1" w:styleId="27">
    <w:name w:val="Абзац списка2"/>
    <w:basedOn w:val="a0"/>
    <w:rsid w:val="00B71F5B"/>
    <w:pPr>
      <w:spacing w:after="200" w:line="276" w:lineRule="auto"/>
      <w:ind w:left="720"/>
    </w:pPr>
    <w:rPr>
      <w:rFonts w:ascii="Calibri" w:eastAsia="Calibri" w:hAnsi="Calibri" w:cs="Calibri"/>
    </w:rPr>
  </w:style>
  <w:style w:type="paragraph" w:customStyle="1" w:styleId="afff0">
    <w:name w:val="А.Заголовок"/>
    <w:basedOn w:val="a0"/>
    <w:rsid w:val="00B71F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f5">
    <w:name w:val="Рецензия1"/>
    <w:hidden/>
    <w:semiHidden/>
    <w:rsid w:val="00B71F5B"/>
    <w:pPr>
      <w:spacing w:after="0" w:line="240" w:lineRule="auto"/>
    </w:pPr>
    <w:rPr>
      <w:rFonts w:ascii="Times New Roman" w:eastAsia="Times New Roman" w:hAnsi="Times New Roman" w:cs="Times New Roman"/>
      <w:sz w:val="28"/>
    </w:rPr>
  </w:style>
  <w:style w:type="paragraph" w:customStyle="1" w:styleId="1f6">
    <w:name w:val="Обычный (веб) Знак1"/>
    <w:aliases w:val="Обычный (веб) Знак Знак"/>
    <w:basedOn w:val="a0"/>
    <w:next w:val="aff5"/>
    <w:link w:val="afff1"/>
    <w:rsid w:val="00B71F5B"/>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ff1">
    <w:name w:val="Обычный (веб) Знак"/>
    <w:aliases w:val="Обычный (веб) Знак1 Знак,Обычный (веб) Знак Знак Знак,Обычный (Интернет) Знак"/>
    <w:link w:val="1f6"/>
    <w:locked/>
    <w:rsid w:val="00B71F5B"/>
    <w:rPr>
      <w:rFonts w:eastAsia="SimSun"/>
      <w:sz w:val="16"/>
      <w:lang w:val="x-none" w:eastAsia="ru-RU"/>
    </w:rPr>
  </w:style>
  <w:style w:type="paragraph" w:customStyle="1" w:styleId="TextBasTxt">
    <w:name w:val="TextBasTx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List">
    <w:name w:val="TextList"/>
    <w:basedOn w:val="a0"/>
    <w:rsid w:val="00B71F5B"/>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afff2">
    <w:name w:val="Знак"/>
    <w:basedOn w:val="a0"/>
    <w:rsid w:val="00B71F5B"/>
    <w:pPr>
      <w:tabs>
        <w:tab w:val="num" w:pos="360"/>
      </w:tabs>
      <w:spacing w:line="240" w:lineRule="exact"/>
    </w:pPr>
    <w:rPr>
      <w:rFonts w:ascii="Verdana" w:eastAsia="Times New Roman" w:hAnsi="Verdana" w:cs="Verdana"/>
      <w:sz w:val="20"/>
      <w:szCs w:val="20"/>
      <w:lang w:val="en-US"/>
    </w:rPr>
  </w:style>
  <w:style w:type="paragraph" w:styleId="afff3">
    <w:name w:val="Revision"/>
    <w:hidden/>
    <w:uiPriority w:val="99"/>
    <w:semiHidden/>
    <w:rsid w:val="00B009A1"/>
    <w:pPr>
      <w:spacing w:after="0" w:line="240" w:lineRule="auto"/>
    </w:pPr>
    <w:rPr>
      <w:rFonts w:ascii="Times New Roman" w:eastAsia="Times New Roman" w:hAnsi="Times New Roman" w:cs="Times New Roman"/>
      <w:sz w:val="28"/>
      <w:szCs w:val="28"/>
    </w:rPr>
  </w:style>
  <w:style w:type="paragraph" w:customStyle="1" w:styleId="ConsNonformat">
    <w:name w:val="ConsNonformat"/>
    <w:uiPriority w:val="99"/>
    <w:rsid w:val="00B009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B009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B009A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4">
    <w:name w:val="Комментарий"/>
    <w:basedOn w:val="a0"/>
    <w:next w:val="a0"/>
    <w:uiPriority w:val="99"/>
    <w:rsid w:val="00B009A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f5">
    <w:name w:val="Информация об изменениях документа"/>
    <w:basedOn w:val="afff4"/>
    <w:next w:val="a0"/>
    <w:uiPriority w:val="99"/>
    <w:rsid w:val="00B009A1"/>
    <w:rPr>
      <w:i/>
      <w:iCs/>
    </w:rPr>
  </w:style>
  <w:style w:type="paragraph" w:customStyle="1" w:styleId="afff6">
    <w:name w:val="Таблицы (моноширинный)"/>
    <w:basedOn w:val="a0"/>
    <w:next w:val="a0"/>
    <w:uiPriority w:val="99"/>
    <w:rsid w:val="00B009A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7">
    <w:name w:val="Текст примечания Знак1"/>
    <w:basedOn w:val="a1"/>
    <w:semiHidden/>
    <w:rsid w:val="00666CB9"/>
    <w:rPr>
      <w:sz w:val="20"/>
      <w:szCs w:val="20"/>
    </w:rPr>
  </w:style>
  <w:style w:type="paragraph" w:customStyle="1" w:styleId="msonormal0">
    <w:name w:val="msonormal"/>
    <w:basedOn w:val="a0"/>
    <w:uiPriority w:val="99"/>
    <w:rsid w:val="00666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666CB9"/>
    <w:pPr>
      <w:widowControl w:val="0"/>
      <w:autoSpaceDE w:val="0"/>
      <w:autoSpaceDN w:val="0"/>
      <w:spacing w:after="0" w:line="299" w:lineRule="exact"/>
      <w:ind w:left="108"/>
    </w:pPr>
    <w:rPr>
      <w:rFonts w:ascii="Times New Roman" w:eastAsia="Times New Roman" w:hAnsi="Times New Roman" w:cs="Times New Roman"/>
    </w:rPr>
  </w:style>
  <w:style w:type="character" w:customStyle="1" w:styleId="1f8">
    <w:name w:val="Верхний колонтитул Знак1"/>
    <w:basedOn w:val="a1"/>
    <w:semiHidden/>
    <w:rsid w:val="00666CB9"/>
  </w:style>
  <w:style w:type="character" w:customStyle="1" w:styleId="1f9">
    <w:name w:val="Нижний колонтитул Знак1"/>
    <w:basedOn w:val="a1"/>
    <w:semiHidden/>
    <w:rsid w:val="00666CB9"/>
  </w:style>
  <w:style w:type="character" w:customStyle="1" w:styleId="1fa">
    <w:name w:val="Основной текст Знак1"/>
    <w:basedOn w:val="a1"/>
    <w:uiPriority w:val="1"/>
    <w:semiHidden/>
    <w:rsid w:val="00666CB9"/>
  </w:style>
  <w:style w:type="character" w:customStyle="1" w:styleId="1fb">
    <w:name w:val="Текст выноски Знак1"/>
    <w:basedOn w:val="a1"/>
    <w:semiHidden/>
    <w:rsid w:val="00666CB9"/>
    <w:rPr>
      <w:rFonts w:ascii="Segoe UI" w:hAnsi="Segoe UI" w:cs="Segoe UI"/>
      <w:sz w:val="18"/>
      <w:szCs w:val="18"/>
    </w:rPr>
  </w:style>
  <w:style w:type="character" w:customStyle="1" w:styleId="1fc">
    <w:name w:val="Тема примечания Знак1"/>
    <w:basedOn w:val="1f7"/>
    <w:semiHidden/>
    <w:rsid w:val="00666CB9"/>
    <w:rPr>
      <w:b/>
      <w:bCs/>
      <w:sz w:val="20"/>
      <w:szCs w:val="20"/>
    </w:rPr>
  </w:style>
  <w:style w:type="table" w:customStyle="1" w:styleId="TableNormal">
    <w:name w:val="Table Normal"/>
    <w:uiPriority w:val="2"/>
    <w:semiHidden/>
    <w:qFormat/>
    <w:rsid w:val="00666CB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xtendedtext-full">
    <w:name w:val="extendedtext-full"/>
    <w:basedOn w:val="a1"/>
    <w:rsid w:val="00D14A87"/>
  </w:style>
  <w:style w:type="paragraph" w:customStyle="1" w:styleId="xl63">
    <w:name w:val="xl63"/>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0"/>
    <w:rsid w:val="00CD4836"/>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10">
    <w:name w:val="Стиль приложения 1."/>
    <w:basedOn w:val="a0"/>
    <w:rsid w:val="00D67CAF"/>
    <w:pPr>
      <w:numPr>
        <w:numId w:val="22"/>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D67CAF"/>
    <w:pPr>
      <w:numPr>
        <w:ilvl w:val="1"/>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D67CAF"/>
    <w:pPr>
      <w:numPr>
        <w:ilvl w:val="2"/>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D67CAF"/>
    <w:pPr>
      <w:numPr>
        <w:ilvl w:val="3"/>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2">
    <w:name w:val="Стиль приложения_1)"/>
    <w:basedOn w:val="a0"/>
    <w:rsid w:val="00D67CAF"/>
    <w:pPr>
      <w:numPr>
        <w:ilvl w:val="4"/>
        <w:numId w:val="22"/>
      </w:numPr>
      <w:tabs>
        <w:tab w:val="num" w:pos="709"/>
      </w:tabs>
      <w:spacing w:after="0" w:line="240" w:lineRule="auto"/>
      <w:ind w:left="709"/>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D67CAF"/>
    <w:pPr>
      <w:numPr>
        <w:ilvl w:val="5"/>
        <w:numId w:val="22"/>
      </w:numPr>
      <w:spacing w:after="0" w:line="240" w:lineRule="auto"/>
      <w:jc w:val="both"/>
    </w:pPr>
    <w:rPr>
      <w:rFonts w:ascii="Times New Roman" w:eastAsia="Times New Roman" w:hAnsi="Times New Roman" w:cs="Times New Roman"/>
      <w:sz w:val="26"/>
      <w:szCs w:val="20"/>
      <w:lang w:eastAsia="ru-RU"/>
    </w:rPr>
  </w:style>
  <w:style w:type="paragraph" w:customStyle="1" w:styleId="1fd">
    <w:name w:val="Обычный (Интернет)1"/>
    <w:basedOn w:val="a0"/>
    <w:rsid w:val="00ED7098"/>
    <w:pPr>
      <w:widowControl w:val="0"/>
      <w:suppressAutoHyphens/>
      <w:spacing w:before="100" w:after="28" w:line="100" w:lineRule="atLeast"/>
    </w:pPr>
    <w:rPr>
      <w:rFonts w:ascii="Times New Roman" w:eastAsia="Times New Roman" w:hAnsi="Times New Roman" w:cs="Times New Roman"/>
      <w:kern w:val="2"/>
      <w:sz w:val="24"/>
      <w:szCs w:val="24"/>
      <w:lang w:eastAsia="hi-IN" w:bidi="hi-IN"/>
    </w:rPr>
  </w:style>
  <w:style w:type="paragraph" w:customStyle="1" w:styleId="afff7">
    <w:name w:val="Заголовок статьи"/>
    <w:basedOn w:val="a0"/>
    <w:next w:val="a0"/>
    <w:uiPriority w:val="99"/>
    <w:rsid w:val="00B2633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fff8">
    <w:name w:val="Strong"/>
    <w:basedOn w:val="a1"/>
    <w:uiPriority w:val="22"/>
    <w:qFormat/>
    <w:rsid w:val="00FB0611"/>
    <w:rPr>
      <w:b/>
      <w:bCs/>
    </w:rPr>
  </w:style>
  <w:style w:type="character" w:customStyle="1" w:styleId="34">
    <w:name w:val="Основной текст (3)_"/>
    <w:basedOn w:val="a1"/>
    <w:link w:val="35"/>
    <w:locked/>
    <w:rsid w:val="0082119F"/>
    <w:rPr>
      <w:rFonts w:ascii="Times New Roman" w:eastAsia="Times New Roman" w:hAnsi="Times New Roman" w:cs="Times New Roman"/>
      <w:b/>
      <w:bCs/>
      <w:sz w:val="28"/>
      <w:szCs w:val="28"/>
      <w:shd w:val="clear" w:color="auto" w:fill="FFFFFF"/>
    </w:rPr>
  </w:style>
  <w:style w:type="paragraph" w:customStyle="1" w:styleId="35">
    <w:name w:val="Основной текст (3)"/>
    <w:basedOn w:val="a0"/>
    <w:link w:val="34"/>
    <w:rsid w:val="0082119F"/>
    <w:pPr>
      <w:widowControl w:val="0"/>
      <w:shd w:val="clear" w:color="auto" w:fill="FFFFFF"/>
      <w:spacing w:after="340" w:line="310" w:lineRule="exact"/>
      <w:ind w:hanging="1020"/>
      <w:jc w:val="center"/>
    </w:pPr>
    <w:rPr>
      <w:rFonts w:ascii="Times New Roman" w:eastAsia="Times New Roman" w:hAnsi="Times New Roman" w:cs="Times New Roman"/>
      <w:b/>
      <w:bCs/>
      <w:sz w:val="28"/>
      <w:szCs w:val="28"/>
    </w:rPr>
  </w:style>
  <w:style w:type="character" w:customStyle="1" w:styleId="28">
    <w:name w:val="Заголовок №2"/>
    <w:basedOn w:val="a1"/>
    <w:rsid w:val="0082119F"/>
    <w:rPr>
      <w:rFonts w:ascii="Times New Roman" w:eastAsia="Times New Roman" w:hAnsi="Times New Roman" w:cs="Times New Roman" w:hint="default"/>
      <w:b/>
      <w:bCs/>
      <w:i w:val="0"/>
      <w:iCs w:val="0"/>
      <w:smallCaps w:val="0"/>
      <w:strike w:val="0"/>
      <w:dstrike w:val="0"/>
      <w:color w:val="1F2423"/>
      <w:spacing w:val="0"/>
      <w:w w:val="100"/>
      <w:position w:val="0"/>
      <w:sz w:val="28"/>
      <w:szCs w:val="28"/>
      <w:u w:val="none"/>
      <w:effect w:val="none"/>
      <w:lang w:val="ru-RU" w:eastAsia="ru-RU" w:bidi="ru-RU"/>
    </w:rPr>
  </w:style>
  <w:style w:type="paragraph" w:customStyle="1" w:styleId="ConsPlusDocList">
    <w:name w:val="ConsPlusDocList"/>
    <w:rsid w:val="00CB6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60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0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0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840">
      <w:bodyDiv w:val="1"/>
      <w:marLeft w:val="0"/>
      <w:marRight w:val="0"/>
      <w:marTop w:val="0"/>
      <w:marBottom w:val="0"/>
      <w:divBdr>
        <w:top w:val="none" w:sz="0" w:space="0" w:color="auto"/>
        <w:left w:val="none" w:sz="0" w:space="0" w:color="auto"/>
        <w:bottom w:val="none" w:sz="0" w:space="0" w:color="auto"/>
        <w:right w:val="none" w:sz="0" w:space="0" w:color="auto"/>
      </w:divBdr>
    </w:div>
    <w:div w:id="170146697">
      <w:bodyDiv w:val="1"/>
      <w:marLeft w:val="0"/>
      <w:marRight w:val="0"/>
      <w:marTop w:val="0"/>
      <w:marBottom w:val="0"/>
      <w:divBdr>
        <w:top w:val="none" w:sz="0" w:space="0" w:color="auto"/>
        <w:left w:val="none" w:sz="0" w:space="0" w:color="auto"/>
        <w:bottom w:val="none" w:sz="0" w:space="0" w:color="auto"/>
        <w:right w:val="none" w:sz="0" w:space="0" w:color="auto"/>
      </w:divBdr>
    </w:div>
    <w:div w:id="265893050">
      <w:bodyDiv w:val="1"/>
      <w:marLeft w:val="0"/>
      <w:marRight w:val="0"/>
      <w:marTop w:val="0"/>
      <w:marBottom w:val="0"/>
      <w:divBdr>
        <w:top w:val="none" w:sz="0" w:space="0" w:color="auto"/>
        <w:left w:val="none" w:sz="0" w:space="0" w:color="auto"/>
        <w:bottom w:val="none" w:sz="0" w:space="0" w:color="auto"/>
        <w:right w:val="none" w:sz="0" w:space="0" w:color="auto"/>
      </w:divBdr>
    </w:div>
    <w:div w:id="319777772">
      <w:bodyDiv w:val="1"/>
      <w:marLeft w:val="0"/>
      <w:marRight w:val="0"/>
      <w:marTop w:val="0"/>
      <w:marBottom w:val="0"/>
      <w:divBdr>
        <w:top w:val="none" w:sz="0" w:space="0" w:color="auto"/>
        <w:left w:val="none" w:sz="0" w:space="0" w:color="auto"/>
        <w:bottom w:val="none" w:sz="0" w:space="0" w:color="auto"/>
        <w:right w:val="none" w:sz="0" w:space="0" w:color="auto"/>
      </w:divBdr>
    </w:div>
    <w:div w:id="415706558">
      <w:bodyDiv w:val="1"/>
      <w:marLeft w:val="0"/>
      <w:marRight w:val="0"/>
      <w:marTop w:val="0"/>
      <w:marBottom w:val="0"/>
      <w:divBdr>
        <w:top w:val="none" w:sz="0" w:space="0" w:color="auto"/>
        <w:left w:val="none" w:sz="0" w:space="0" w:color="auto"/>
        <w:bottom w:val="none" w:sz="0" w:space="0" w:color="auto"/>
        <w:right w:val="none" w:sz="0" w:space="0" w:color="auto"/>
      </w:divBdr>
    </w:div>
    <w:div w:id="563679425">
      <w:bodyDiv w:val="1"/>
      <w:marLeft w:val="0"/>
      <w:marRight w:val="0"/>
      <w:marTop w:val="0"/>
      <w:marBottom w:val="0"/>
      <w:divBdr>
        <w:top w:val="none" w:sz="0" w:space="0" w:color="auto"/>
        <w:left w:val="none" w:sz="0" w:space="0" w:color="auto"/>
        <w:bottom w:val="none" w:sz="0" w:space="0" w:color="auto"/>
        <w:right w:val="none" w:sz="0" w:space="0" w:color="auto"/>
      </w:divBdr>
    </w:div>
    <w:div w:id="578294743">
      <w:bodyDiv w:val="1"/>
      <w:marLeft w:val="0"/>
      <w:marRight w:val="0"/>
      <w:marTop w:val="0"/>
      <w:marBottom w:val="0"/>
      <w:divBdr>
        <w:top w:val="none" w:sz="0" w:space="0" w:color="auto"/>
        <w:left w:val="none" w:sz="0" w:space="0" w:color="auto"/>
        <w:bottom w:val="none" w:sz="0" w:space="0" w:color="auto"/>
        <w:right w:val="none" w:sz="0" w:space="0" w:color="auto"/>
      </w:divBdr>
    </w:div>
    <w:div w:id="613363973">
      <w:bodyDiv w:val="1"/>
      <w:marLeft w:val="0"/>
      <w:marRight w:val="0"/>
      <w:marTop w:val="0"/>
      <w:marBottom w:val="0"/>
      <w:divBdr>
        <w:top w:val="none" w:sz="0" w:space="0" w:color="auto"/>
        <w:left w:val="none" w:sz="0" w:space="0" w:color="auto"/>
        <w:bottom w:val="none" w:sz="0" w:space="0" w:color="auto"/>
        <w:right w:val="none" w:sz="0" w:space="0" w:color="auto"/>
      </w:divBdr>
    </w:div>
    <w:div w:id="762070749">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800153589">
      <w:bodyDiv w:val="1"/>
      <w:marLeft w:val="0"/>
      <w:marRight w:val="0"/>
      <w:marTop w:val="0"/>
      <w:marBottom w:val="0"/>
      <w:divBdr>
        <w:top w:val="none" w:sz="0" w:space="0" w:color="auto"/>
        <w:left w:val="none" w:sz="0" w:space="0" w:color="auto"/>
        <w:bottom w:val="none" w:sz="0" w:space="0" w:color="auto"/>
        <w:right w:val="none" w:sz="0" w:space="0" w:color="auto"/>
      </w:divBdr>
    </w:div>
    <w:div w:id="1045639647">
      <w:bodyDiv w:val="1"/>
      <w:marLeft w:val="0"/>
      <w:marRight w:val="0"/>
      <w:marTop w:val="0"/>
      <w:marBottom w:val="0"/>
      <w:divBdr>
        <w:top w:val="none" w:sz="0" w:space="0" w:color="auto"/>
        <w:left w:val="none" w:sz="0" w:space="0" w:color="auto"/>
        <w:bottom w:val="none" w:sz="0" w:space="0" w:color="auto"/>
        <w:right w:val="none" w:sz="0" w:space="0" w:color="auto"/>
      </w:divBdr>
    </w:div>
    <w:div w:id="1098449212">
      <w:bodyDiv w:val="1"/>
      <w:marLeft w:val="0"/>
      <w:marRight w:val="0"/>
      <w:marTop w:val="0"/>
      <w:marBottom w:val="0"/>
      <w:divBdr>
        <w:top w:val="none" w:sz="0" w:space="0" w:color="auto"/>
        <w:left w:val="none" w:sz="0" w:space="0" w:color="auto"/>
        <w:bottom w:val="none" w:sz="0" w:space="0" w:color="auto"/>
        <w:right w:val="none" w:sz="0" w:space="0" w:color="auto"/>
      </w:divBdr>
    </w:div>
    <w:div w:id="1132670319">
      <w:bodyDiv w:val="1"/>
      <w:marLeft w:val="0"/>
      <w:marRight w:val="0"/>
      <w:marTop w:val="0"/>
      <w:marBottom w:val="0"/>
      <w:divBdr>
        <w:top w:val="none" w:sz="0" w:space="0" w:color="auto"/>
        <w:left w:val="none" w:sz="0" w:space="0" w:color="auto"/>
        <w:bottom w:val="none" w:sz="0" w:space="0" w:color="auto"/>
        <w:right w:val="none" w:sz="0" w:space="0" w:color="auto"/>
      </w:divBdr>
    </w:div>
    <w:div w:id="1240561134">
      <w:bodyDiv w:val="1"/>
      <w:marLeft w:val="0"/>
      <w:marRight w:val="0"/>
      <w:marTop w:val="0"/>
      <w:marBottom w:val="0"/>
      <w:divBdr>
        <w:top w:val="none" w:sz="0" w:space="0" w:color="auto"/>
        <w:left w:val="none" w:sz="0" w:space="0" w:color="auto"/>
        <w:bottom w:val="none" w:sz="0" w:space="0" w:color="auto"/>
        <w:right w:val="none" w:sz="0" w:space="0" w:color="auto"/>
      </w:divBdr>
    </w:div>
    <w:div w:id="1253703917">
      <w:bodyDiv w:val="1"/>
      <w:marLeft w:val="0"/>
      <w:marRight w:val="0"/>
      <w:marTop w:val="0"/>
      <w:marBottom w:val="0"/>
      <w:divBdr>
        <w:top w:val="none" w:sz="0" w:space="0" w:color="auto"/>
        <w:left w:val="none" w:sz="0" w:space="0" w:color="auto"/>
        <w:bottom w:val="none" w:sz="0" w:space="0" w:color="auto"/>
        <w:right w:val="none" w:sz="0" w:space="0" w:color="auto"/>
      </w:divBdr>
    </w:div>
    <w:div w:id="1336373377">
      <w:bodyDiv w:val="1"/>
      <w:marLeft w:val="0"/>
      <w:marRight w:val="0"/>
      <w:marTop w:val="0"/>
      <w:marBottom w:val="0"/>
      <w:divBdr>
        <w:top w:val="none" w:sz="0" w:space="0" w:color="auto"/>
        <w:left w:val="none" w:sz="0" w:space="0" w:color="auto"/>
        <w:bottom w:val="none" w:sz="0" w:space="0" w:color="auto"/>
        <w:right w:val="none" w:sz="0" w:space="0" w:color="auto"/>
      </w:divBdr>
    </w:div>
    <w:div w:id="1419130137">
      <w:bodyDiv w:val="1"/>
      <w:marLeft w:val="0"/>
      <w:marRight w:val="0"/>
      <w:marTop w:val="0"/>
      <w:marBottom w:val="0"/>
      <w:divBdr>
        <w:top w:val="none" w:sz="0" w:space="0" w:color="auto"/>
        <w:left w:val="none" w:sz="0" w:space="0" w:color="auto"/>
        <w:bottom w:val="none" w:sz="0" w:space="0" w:color="auto"/>
        <w:right w:val="none" w:sz="0" w:space="0" w:color="auto"/>
      </w:divBdr>
    </w:div>
    <w:div w:id="1463042312">
      <w:bodyDiv w:val="1"/>
      <w:marLeft w:val="0"/>
      <w:marRight w:val="0"/>
      <w:marTop w:val="0"/>
      <w:marBottom w:val="0"/>
      <w:divBdr>
        <w:top w:val="none" w:sz="0" w:space="0" w:color="auto"/>
        <w:left w:val="none" w:sz="0" w:space="0" w:color="auto"/>
        <w:bottom w:val="none" w:sz="0" w:space="0" w:color="auto"/>
        <w:right w:val="none" w:sz="0" w:space="0" w:color="auto"/>
      </w:divBdr>
    </w:div>
    <w:div w:id="1514611370">
      <w:bodyDiv w:val="1"/>
      <w:marLeft w:val="0"/>
      <w:marRight w:val="0"/>
      <w:marTop w:val="0"/>
      <w:marBottom w:val="0"/>
      <w:divBdr>
        <w:top w:val="none" w:sz="0" w:space="0" w:color="auto"/>
        <w:left w:val="none" w:sz="0" w:space="0" w:color="auto"/>
        <w:bottom w:val="none" w:sz="0" w:space="0" w:color="auto"/>
        <w:right w:val="none" w:sz="0" w:space="0" w:color="auto"/>
      </w:divBdr>
    </w:div>
    <w:div w:id="1808008425">
      <w:bodyDiv w:val="1"/>
      <w:marLeft w:val="0"/>
      <w:marRight w:val="0"/>
      <w:marTop w:val="0"/>
      <w:marBottom w:val="0"/>
      <w:divBdr>
        <w:top w:val="none" w:sz="0" w:space="0" w:color="auto"/>
        <w:left w:val="none" w:sz="0" w:space="0" w:color="auto"/>
        <w:bottom w:val="none" w:sz="0" w:space="0" w:color="auto"/>
        <w:right w:val="none" w:sz="0" w:space="0" w:color="auto"/>
      </w:divBdr>
    </w:div>
    <w:div w:id="1812557435">
      <w:bodyDiv w:val="1"/>
      <w:marLeft w:val="0"/>
      <w:marRight w:val="0"/>
      <w:marTop w:val="0"/>
      <w:marBottom w:val="0"/>
      <w:divBdr>
        <w:top w:val="none" w:sz="0" w:space="0" w:color="auto"/>
        <w:left w:val="none" w:sz="0" w:space="0" w:color="auto"/>
        <w:bottom w:val="none" w:sz="0" w:space="0" w:color="auto"/>
        <w:right w:val="none" w:sz="0" w:space="0" w:color="auto"/>
      </w:divBdr>
    </w:div>
    <w:div w:id="1826428810">
      <w:bodyDiv w:val="1"/>
      <w:marLeft w:val="0"/>
      <w:marRight w:val="0"/>
      <w:marTop w:val="0"/>
      <w:marBottom w:val="0"/>
      <w:divBdr>
        <w:top w:val="none" w:sz="0" w:space="0" w:color="auto"/>
        <w:left w:val="none" w:sz="0" w:space="0" w:color="auto"/>
        <w:bottom w:val="none" w:sz="0" w:space="0" w:color="auto"/>
        <w:right w:val="none" w:sz="0" w:space="0" w:color="auto"/>
      </w:divBdr>
    </w:div>
    <w:div w:id="1845823198">
      <w:bodyDiv w:val="1"/>
      <w:marLeft w:val="0"/>
      <w:marRight w:val="0"/>
      <w:marTop w:val="0"/>
      <w:marBottom w:val="0"/>
      <w:divBdr>
        <w:top w:val="none" w:sz="0" w:space="0" w:color="auto"/>
        <w:left w:val="none" w:sz="0" w:space="0" w:color="auto"/>
        <w:bottom w:val="none" w:sz="0" w:space="0" w:color="auto"/>
        <w:right w:val="none" w:sz="0" w:space="0" w:color="auto"/>
      </w:divBdr>
    </w:div>
    <w:div w:id="2071883337">
      <w:bodyDiv w:val="1"/>
      <w:marLeft w:val="0"/>
      <w:marRight w:val="0"/>
      <w:marTop w:val="0"/>
      <w:marBottom w:val="0"/>
      <w:divBdr>
        <w:top w:val="none" w:sz="0" w:space="0" w:color="auto"/>
        <w:left w:val="none" w:sz="0" w:space="0" w:color="auto"/>
        <w:bottom w:val="none" w:sz="0" w:space="0" w:color="auto"/>
        <w:right w:val="none" w:sz="0" w:space="0" w:color="auto"/>
      </w:divBdr>
    </w:div>
    <w:div w:id="2104296852">
      <w:bodyDiv w:val="1"/>
      <w:marLeft w:val="0"/>
      <w:marRight w:val="0"/>
      <w:marTop w:val="0"/>
      <w:marBottom w:val="0"/>
      <w:divBdr>
        <w:top w:val="none" w:sz="0" w:space="0" w:color="auto"/>
        <w:left w:val="none" w:sz="0" w:space="0" w:color="auto"/>
        <w:bottom w:val="none" w:sz="0" w:space="0" w:color="auto"/>
        <w:right w:val="none" w:sz="0" w:space="0" w:color="auto"/>
      </w:divBdr>
    </w:div>
    <w:div w:id="2121021494">
      <w:bodyDiv w:val="1"/>
      <w:marLeft w:val="0"/>
      <w:marRight w:val="0"/>
      <w:marTop w:val="0"/>
      <w:marBottom w:val="0"/>
      <w:divBdr>
        <w:top w:val="none" w:sz="0" w:space="0" w:color="auto"/>
        <w:left w:val="none" w:sz="0" w:space="0" w:color="auto"/>
        <w:bottom w:val="none" w:sz="0" w:space="0" w:color="auto"/>
        <w:right w:val="none" w:sz="0" w:space="0" w:color="auto"/>
      </w:divBdr>
    </w:div>
    <w:div w:id="21376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4365.0" TargetMode="External"/><Relationship Id="rId18" Type="http://schemas.openxmlformats.org/officeDocument/2006/relationships/hyperlink" Target="consultantplus://offline/ref%3D3024C0C096CEB0D97F31D2FBFD5E989F9DCB8FBB435750394679DCB36B386724BE2F44BF201C4FF21160A45503B00598DB3A0E9A22FFA92Ds3HBM" TargetMode="External"/><Relationship Id="rId26" Type="http://schemas.openxmlformats.org/officeDocument/2006/relationships/hyperlink" Target="http://www.zavitinsk.info" TargetMode="External"/><Relationship Id="rId39" Type="http://schemas.openxmlformats.org/officeDocument/2006/relationships/hyperlink" Target="consultantplus://offline/ref=9912D299C92F6E57570DEF8E6C3BB63269CBB620ABFFDFBD32531B9F7476338B97083E0577E272C3B8A06079C7I81BL" TargetMode="External"/><Relationship Id="rId21" Type="http://schemas.openxmlformats.org/officeDocument/2006/relationships/hyperlink" Target="consultantplus://offline/ref%3D3024C0C096CEB0D97F31D2FBFD5E989F9DCB8FBB435750394679DCB36B386724BE2F44BF201C4FF21260A45503B00598DB3A0E9A22FFA92Ds3HBM" TargetMode="External"/><Relationship Id="rId34" Type="http://schemas.openxmlformats.org/officeDocument/2006/relationships/hyperlink" Target="consultantplus://offline/ref=81B126557D6AE724AC990CC0A8DC8D3551013E49D49ED16A06404822DB9D9230B208BC7877FC9E97685178742B69FE923C5154B6523D07F5z3O" TargetMode="External"/><Relationship Id="rId42" Type="http://schemas.openxmlformats.org/officeDocument/2006/relationships/header" Target="header4.xml"/><Relationship Id="rId47" Type="http://schemas.openxmlformats.org/officeDocument/2006/relationships/hyperlink" Target="https://www.rusprofile.ru/person/odyvanov-sn-281401110048" TargetMode="External"/><Relationship Id="rId50" Type="http://schemas.openxmlformats.org/officeDocument/2006/relationships/hyperlink" Target="mailto:ekonom18@mail.ru" TargetMode="External"/><Relationship Id="rId55" Type="http://schemas.openxmlformats.org/officeDocument/2006/relationships/hyperlink" Target="consultantplus://offline/ref=802EF1183216F1136BD93254FAABD702000164C417557427347ECA892E83E3CABD8F423A0162341006E35BA2EE52A016389B714EA5N7BFM" TargetMode="External"/><Relationship Id="rId7" Type="http://schemas.openxmlformats.org/officeDocument/2006/relationships/endnotes" Target="endnotes.xml"/><Relationship Id="rId12" Type="http://schemas.openxmlformats.org/officeDocument/2006/relationships/hyperlink" Target="garantF1://94365.1000" TargetMode="External"/><Relationship Id="rId17" Type="http://schemas.openxmlformats.org/officeDocument/2006/relationships/hyperlink" Target="consultantplus://offline/ref=2A5137C3621AE626E088550B260CFB4C2790D46661AB184872090E1032DE021BE4D47E342761AF3AcDm0Q" TargetMode="External"/><Relationship Id="rId25" Type="http://schemas.openxmlformats.org/officeDocument/2006/relationships/header" Target="header3.xml"/><Relationship Id="rId33" Type="http://schemas.openxmlformats.org/officeDocument/2006/relationships/hyperlink" Target="consultantplus://offline/ref=81B126557D6AE724AC990CC0A8DC8D355B0D3D43D1948C600E194420DC92CD27B541B07977FC9996620E7D613A31F197254F56AA4E3F0551F6z5O" TargetMode="External"/><Relationship Id="rId38" Type="http://schemas.openxmlformats.org/officeDocument/2006/relationships/hyperlink" Target="consultantplus://offline/ref=E09B21B669F299F5F743D456EABB261C9DF5C42CE27FAF076D4033A045BBEB6E352080C198DC1BAC3CD8CB03E405DEFF80B8811E37B1F8BFED6081s654F" TargetMode="External"/><Relationship Id="rId46" Type="http://schemas.openxmlformats.org/officeDocument/2006/relationships/hyperlink" Target="http://zavitinsk.inf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3D3024C0C096CEB0D97F31D2FBFD5E989F9DCB8FBB435750394679DCB36B386724BE2F44BF201C4FF21360A45503B00598DB3A0E9A22FFA92Ds3HBM" TargetMode="External"/><Relationship Id="rId29" Type="http://schemas.openxmlformats.org/officeDocument/2006/relationships/hyperlink" Target="consultantplus://offline/ref=D321983359C81980CE287B0E23C9258B9709FEECBEE6E14070DCDDCECE527CA3517389AD88999C8B69CA471D1E37655B2684E2EA5AC730F6a2ADC" TargetMode="External"/><Relationship Id="rId41" Type="http://schemas.openxmlformats.org/officeDocument/2006/relationships/hyperlink" Target="consultantplus://offline/ref=226D4DD9F6EAF3D29E90829ABED3D8FA6C378D7B974911D9C0E88F47DAEBBF4FA8F521BD41B22A394E7A1C7550826267037ED28A866FBAhEO6M" TargetMode="External"/><Relationship Id="rId54" Type="http://schemas.openxmlformats.org/officeDocument/2006/relationships/hyperlink" Target="consultantplus://offline/ref=802EF1183216F1136BD93254FAABD702000164C417557427347ECA892E83E3CABD8F423A0162341006E35BA2EE52A016389B714EA5N7B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0" TargetMode="External"/><Relationship Id="rId24" Type="http://schemas.openxmlformats.org/officeDocument/2006/relationships/header" Target="header2.xml"/><Relationship Id="rId32" Type="http://schemas.openxmlformats.org/officeDocument/2006/relationships/hyperlink" Target="consultantplus://offline/ref=81B126557D6AE724AC990CC0A8DC8D355B0B3847D09C8C600E194420DC92CD27B541B07977FC9F93630E7D613A31F197254F56AA4E3F0551F6z5O" TargetMode="External"/><Relationship Id="rId37" Type="http://schemas.openxmlformats.org/officeDocument/2006/relationships/hyperlink" Target="mailto:ekonom18@mail.ru" TargetMode="External"/><Relationship Id="rId40" Type="http://schemas.openxmlformats.org/officeDocument/2006/relationships/hyperlink" Target="consultantplus://offline/ref=A77CDFCCFEE54E8ADD54ACDF0AD2F1D3431E281616B529191090AB6FC274F19180B951EB68DDFD2D1AC4BAD22FE8a1H" TargetMode="External"/><Relationship Id="rId45" Type="http://schemas.openxmlformats.org/officeDocument/2006/relationships/hyperlink" Target="http://base.garant.ru/186367/" TargetMode="External"/><Relationship Id="rId53" Type="http://schemas.openxmlformats.org/officeDocument/2006/relationships/hyperlink" Target="consultantplus://offline/ref=9912D299C92F6E57570DEF8E6C3BB63269CBB620ABFFDFBD32531B9F7476338B97083E0577E272C3B8A06079C7I81BL" TargetMode="External"/><Relationship Id="rId58" Type="http://schemas.openxmlformats.org/officeDocument/2006/relationships/hyperlink" Target="consultantplus://offline/ref=452062B2D7089D3E9790CD6127EDB5E9BE04823EE24BA40891C470EBB857C69A8EFA292B58D0B7061D54D3F02E616A5738AD54D57FF07Ea723G" TargetMode="External"/><Relationship Id="rId5" Type="http://schemas.openxmlformats.org/officeDocument/2006/relationships/webSettings" Target="webSettings.xml"/><Relationship Id="rId15" Type="http://schemas.openxmlformats.org/officeDocument/2006/relationships/hyperlink" Target="garantF1://24015747.1000" TargetMode="External"/><Relationship Id="rId23" Type="http://schemas.openxmlformats.org/officeDocument/2006/relationships/hyperlink" Target="consultantplus://offline/ref%3D3024C0C096CEB0D97F31D2FBFD5E989F9DCB8FBB435750394679DCB36B386724BE2F44BF201C4FF21D60A45503B00598DB3A0E9A22FFA92Ds3HBM" TargetMode="External"/><Relationship Id="rId28" Type="http://schemas.openxmlformats.org/officeDocument/2006/relationships/image" Target="media/image3.jpeg"/><Relationship Id="rId36" Type="http://schemas.openxmlformats.org/officeDocument/2006/relationships/hyperlink" Target="http://npd.nalog.ru" TargetMode="External"/><Relationship Id="rId49" Type="http://schemas.openxmlformats.org/officeDocument/2006/relationships/hyperlink" Target="consultantplus://offline/ref=D321983359C81980CE287B0E23C9258B9709FCEFBFE4E14070DCDDCECE527CA34373D1A1889E868B6EDF114C5Ba6ABC" TargetMode="External"/><Relationship Id="rId57" Type="http://schemas.openxmlformats.org/officeDocument/2006/relationships/hyperlink" Target="consultantplus://offline/ref=124A1B152176A4C806CBFE528D0B250D700C2FC059E9FABB3CCEB652C334DC5C93C14B8478DEA988CE9E2474331D7B9AC209E101B71E9An2A4H" TargetMode="External"/><Relationship Id="rId10" Type="http://schemas.openxmlformats.org/officeDocument/2006/relationships/hyperlink" Target="garantF1://86367.0" TargetMode="External"/><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31" Type="http://schemas.openxmlformats.org/officeDocument/2006/relationships/hyperlink" Target="consultantplus://offline/ref=D321983359C81980CE28650335A57B8E9400A6E2B8E0EB1E2F8EDB9991027AF611338FF8D9DECD8669C50D4C5D7C6A5B23a9A3C" TargetMode="External"/><Relationship Id="rId44" Type="http://schemas.openxmlformats.org/officeDocument/2006/relationships/hyperlink" Target="consultantplus://offline/ref=D321983359C81980CE287B0E23C9258B9503FBECB0E0E14070DCDDCECE527CA3517389AD889A988A6ACA471D1E37655B2684E2EA5AC730F6a2ADC" TargetMode="External"/><Relationship Id="rId52" Type="http://schemas.openxmlformats.org/officeDocument/2006/relationships/header" Target="header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24087999.0" TargetMode="External"/><Relationship Id="rId22" Type="http://schemas.openxmlformats.org/officeDocument/2006/relationships/image" Target="media/image1.png"/><Relationship Id="rId27" Type="http://schemas.openxmlformats.org/officeDocument/2006/relationships/image" Target="media/image2.jpeg"/><Relationship Id="rId30" Type="http://schemas.openxmlformats.org/officeDocument/2006/relationships/hyperlink" Target="consultantplus://offline/ref=D321983359C81980CE287B0E23C9258B9709FCEFBFE4E14070DCDDCECE527CA34373D1A1889E868B6EDF114C5Ba6ABC" TargetMode="External"/><Relationship Id="rId35" Type="http://schemas.openxmlformats.org/officeDocument/2006/relationships/hyperlink" Target="consultantplus://offline/ref=6EEFADAAD2DEF3DEA7EA5834CA7F5E127545E712B2F0806BF0058730832137865FA52237BD19A342977F95DB00EED6371D7E5CE0ED0C8A43gEt1H" TargetMode="External"/><Relationship Id="rId43" Type="http://schemas.openxmlformats.org/officeDocument/2006/relationships/hyperlink" Target="consultantplus://offline/ref=D321983359C81980CE287B0E23C9258B9503FBECB0E0E14070DCDDCECE527CA3517389AD889A988A6ACA471D1E37655B2684E2EA5AC730F6a2ADC" TargetMode="External"/><Relationship Id="rId48" Type="http://schemas.openxmlformats.org/officeDocument/2006/relationships/hyperlink" Target="consultantplus://offline/ref=D321983359C81980CE287B0E23C9258B9709FEECBEE6E14070DCDDCECE527CA3517389AD88999C8B69CA471D1E37655B2684E2EA5AC730F6a2ADC" TargetMode="External"/><Relationship Id="rId56" Type="http://schemas.openxmlformats.org/officeDocument/2006/relationships/hyperlink" Target="consultantplus://offline/ref=D321983359C81980CE287B0E23C9258B9503FBECB0E0E14070DCDDCECE527CA3517389AD889A988A6ACA471D1E37655B2684E2EA5AC730F6a2ADC" TargetMode="External"/><Relationship Id="rId8" Type="http://schemas.openxmlformats.org/officeDocument/2006/relationships/hyperlink" Target="garantF1://10003000.0" TargetMode="External"/><Relationship Id="rId51" Type="http://schemas.openxmlformats.org/officeDocument/2006/relationships/hyperlink" Target="consultantplus://offline/ref=D321983359C81980CE287B0E23C9258B970AFCEEB1E5E14070DCDDCECE527CA3517389AD889A98886ECA471D1E37655B2684E2EA5AC730F6a2AD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C26F-D145-4707-BB71-A34D1270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57725</Words>
  <Characters>329039</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2022-10-13T08:41:00Z</cp:lastPrinted>
  <dcterms:created xsi:type="dcterms:W3CDTF">2022-08-26T07:57:00Z</dcterms:created>
  <dcterms:modified xsi:type="dcterms:W3CDTF">2022-10-13T09:14:00Z</dcterms:modified>
</cp:coreProperties>
</file>