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009F4" w:rsidTr="00717629">
        <w:trPr>
          <w:trHeight w:val="964"/>
        </w:trPr>
        <w:tc>
          <w:tcPr>
            <w:tcW w:w="9570" w:type="dxa"/>
            <w:hideMark/>
          </w:tcPr>
          <w:p w:rsidR="00D009F4" w:rsidRDefault="00D009F4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F4" w:rsidTr="00717629">
        <w:tc>
          <w:tcPr>
            <w:tcW w:w="9570" w:type="dxa"/>
            <w:hideMark/>
          </w:tcPr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ЗАВИТИНСКОГО МУНИЦИПАЛЬНОГО ОКРУГА </w:t>
            </w:r>
          </w:p>
          <w:p w:rsidR="00D009F4" w:rsidRDefault="00D009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ЗАВИТИНСКОГО МУНИЦИПАЛЬНОГО ОКРУГА</w:t>
            </w:r>
          </w:p>
          <w:p w:rsidR="00D009F4" w:rsidRDefault="00D009F4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009F4" w:rsidTr="00717629">
        <w:trPr>
          <w:trHeight w:val="567"/>
        </w:trPr>
        <w:tc>
          <w:tcPr>
            <w:tcW w:w="9570" w:type="dxa"/>
            <w:hideMark/>
          </w:tcPr>
          <w:p w:rsidR="00D009F4" w:rsidRPr="00D65EB5" w:rsidRDefault="00D009F4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D195C" w:rsidRPr="00C94EA2">
              <w:rPr>
                <w:sz w:val="24"/>
                <w:szCs w:val="24"/>
              </w:rPr>
              <w:t>_____________</w:t>
            </w:r>
            <w:r w:rsidR="003E2819" w:rsidRPr="00C94E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32101">
              <w:rPr>
                <w:sz w:val="24"/>
                <w:szCs w:val="24"/>
              </w:rPr>
              <w:t xml:space="preserve">               </w:t>
            </w:r>
            <w:r w:rsidR="00C94EA2">
              <w:rPr>
                <w:sz w:val="24"/>
                <w:szCs w:val="24"/>
              </w:rPr>
              <w:t xml:space="preserve">       </w:t>
            </w:r>
            <w:r w:rsidR="00D65EB5">
              <w:rPr>
                <w:sz w:val="24"/>
                <w:szCs w:val="24"/>
              </w:rPr>
              <w:t xml:space="preserve"> </w:t>
            </w:r>
            <w:r w:rsidR="00D35CB0">
              <w:rPr>
                <w:sz w:val="24"/>
                <w:szCs w:val="24"/>
              </w:rPr>
              <w:t>№</w:t>
            </w:r>
            <w:r w:rsidR="00D65EB5">
              <w:rPr>
                <w:sz w:val="24"/>
                <w:szCs w:val="24"/>
              </w:rPr>
              <w:t xml:space="preserve"> </w:t>
            </w:r>
            <w:r w:rsidR="00C94EA2" w:rsidRPr="00C94EA2">
              <w:rPr>
                <w:sz w:val="24"/>
                <w:szCs w:val="24"/>
              </w:rPr>
              <w:t>_____</w:t>
            </w:r>
          </w:p>
          <w:p w:rsidR="00D009F4" w:rsidRDefault="00D009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D009F4" w:rsidRDefault="00D009F4" w:rsidP="00D009F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D009F4" w:rsidRPr="00317580" w:rsidTr="00973DFB">
        <w:trPr>
          <w:trHeight w:val="1460"/>
        </w:trPr>
        <w:tc>
          <w:tcPr>
            <w:tcW w:w="3936" w:type="dxa"/>
            <w:hideMark/>
          </w:tcPr>
          <w:p w:rsidR="00055973" w:rsidRDefault="00A32101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 w:rsidRPr="00DB0C0D">
              <w:rPr>
                <w:sz w:val="28"/>
                <w:szCs w:val="28"/>
              </w:rPr>
              <w:t>О</w:t>
            </w:r>
            <w:r w:rsidR="00ED195C">
              <w:rPr>
                <w:sz w:val="28"/>
                <w:szCs w:val="28"/>
              </w:rPr>
              <w:t xml:space="preserve"> внесении изменени</w:t>
            </w:r>
            <w:r w:rsidR="00055973">
              <w:rPr>
                <w:sz w:val="28"/>
                <w:szCs w:val="28"/>
              </w:rPr>
              <w:t>й</w:t>
            </w:r>
            <w:r w:rsidR="00ED195C">
              <w:rPr>
                <w:sz w:val="28"/>
                <w:szCs w:val="28"/>
              </w:rPr>
              <w:t xml:space="preserve"> </w:t>
            </w:r>
          </w:p>
          <w:p w:rsidR="00055973" w:rsidRDefault="00ED195C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73DFB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главы Завитинского муниципального округа </w:t>
            </w:r>
          </w:p>
          <w:p w:rsidR="00D009F4" w:rsidRPr="00973DFB" w:rsidRDefault="00ED195C" w:rsidP="00055973">
            <w:pPr>
              <w:pStyle w:val="ac"/>
              <w:tabs>
                <w:tab w:val="left" w:pos="540"/>
              </w:tabs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02.06.2022 № 476</w:t>
            </w:r>
            <w:r w:rsidR="009E1DAE">
              <w:rPr>
                <w:sz w:val="28"/>
                <w:szCs w:val="28"/>
              </w:rPr>
              <w:t xml:space="preserve"> </w:t>
            </w:r>
          </w:p>
        </w:tc>
      </w:tr>
    </w:tbl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973DFB" w:rsidRDefault="00973DFB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</w:p>
    <w:p w:rsidR="00DB0C0D" w:rsidRPr="009E1DAE" w:rsidRDefault="00DB0C0D" w:rsidP="008228E3">
      <w:pPr>
        <w:tabs>
          <w:tab w:val="left" w:pos="284"/>
          <w:tab w:val="left" w:pos="720"/>
        </w:tabs>
        <w:spacing w:line="240" w:lineRule="auto"/>
        <w:ind w:firstLine="709"/>
        <w:jc w:val="both"/>
        <w:rPr>
          <w:szCs w:val="28"/>
        </w:rPr>
      </w:pPr>
      <w:r w:rsidRPr="009E1DAE">
        <w:rPr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26.07.2006 № 135 </w:t>
      </w:r>
      <w:r w:rsidR="00231C13" w:rsidRPr="009E1DAE">
        <w:rPr>
          <w:szCs w:val="28"/>
        </w:rPr>
        <w:t>-</w:t>
      </w:r>
      <w:r w:rsidRPr="009E1DAE">
        <w:rPr>
          <w:szCs w:val="28"/>
        </w:rPr>
        <w:t xml:space="preserve"> ФЗ «О защите конкуренции», Порядком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</w:t>
      </w:r>
      <w:r w:rsidR="00D77868" w:rsidRPr="009E1DAE">
        <w:rPr>
          <w:szCs w:val="28"/>
        </w:rPr>
        <w:t>»</w:t>
      </w:r>
      <w:r w:rsidRPr="009E1DAE">
        <w:rPr>
          <w:szCs w:val="28"/>
        </w:rPr>
        <w:t>, утвержденным приказом министерства экономического развития и внешних связей Амурской области от 25.06.2021 № 152-</w:t>
      </w:r>
      <w:r w:rsidR="00D77868" w:rsidRPr="009E1DAE">
        <w:rPr>
          <w:szCs w:val="28"/>
        </w:rPr>
        <w:t>П</w:t>
      </w:r>
      <w:r w:rsidRPr="009E1DAE">
        <w:rPr>
          <w:szCs w:val="28"/>
        </w:rPr>
        <w:t xml:space="preserve">р,  </w:t>
      </w:r>
    </w:p>
    <w:p w:rsidR="00D009F4" w:rsidRPr="009E1DAE" w:rsidRDefault="00D009F4" w:rsidP="00D009F4">
      <w:pPr>
        <w:spacing w:line="240" w:lineRule="auto"/>
        <w:jc w:val="both"/>
        <w:rPr>
          <w:b/>
          <w:szCs w:val="28"/>
        </w:rPr>
      </w:pPr>
      <w:r w:rsidRPr="009E1DAE">
        <w:rPr>
          <w:b/>
          <w:szCs w:val="28"/>
        </w:rPr>
        <w:t xml:space="preserve">п о с т а н о в л я </w:t>
      </w:r>
      <w:r w:rsidR="008D13F2" w:rsidRPr="009E1DAE">
        <w:rPr>
          <w:b/>
          <w:szCs w:val="28"/>
        </w:rPr>
        <w:t>ю</w:t>
      </w:r>
      <w:r w:rsidRPr="009E1DAE">
        <w:rPr>
          <w:b/>
          <w:szCs w:val="28"/>
        </w:rPr>
        <w:t>:</w:t>
      </w:r>
    </w:p>
    <w:p w:rsidR="00055973" w:rsidRDefault="00C94EA2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Внести </w:t>
      </w:r>
      <w:r w:rsidR="00055973">
        <w:rPr>
          <w:szCs w:val="28"/>
        </w:rPr>
        <w:t>в постановлени</w:t>
      </w:r>
      <w:r w:rsidR="00442272">
        <w:rPr>
          <w:szCs w:val="28"/>
        </w:rPr>
        <w:t>е</w:t>
      </w:r>
      <w:r w:rsidR="00055973">
        <w:rPr>
          <w:szCs w:val="28"/>
        </w:rPr>
        <w:t xml:space="preserve"> главы Завитинского муниципального округа от 02.06.2022 № 476 «Об утверждении с</w:t>
      </w:r>
      <w:r w:rsidR="00055973" w:rsidRPr="009E1DAE">
        <w:rPr>
          <w:szCs w:val="28"/>
        </w:rPr>
        <w:t>хем</w:t>
      </w:r>
      <w:r w:rsidR="00055973">
        <w:rPr>
          <w:szCs w:val="28"/>
        </w:rPr>
        <w:t>ы</w:t>
      </w:r>
      <w:r w:rsidR="00055973" w:rsidRPr="009E1DAE">
        <w:rPr>
          <w:szCs w:val="28"/>
        </w:rPr>
        <w:t xml:space="preserve"> размещения нестационарных торговых объектов на территории Завитинского муниципального округа</w:t>
      </w:r>
      <w:r w:rsidR="00055973">
        <w:rPr>
          <w:szCs w:val="28"/>
        </w:rPr>
        <w:t>» следующие</w:t>
      </w:r>
      <w:r w:rsidR="00D114E9">
        <w:rPr>
          <w:szCs w:val="28"/>
        </w:rPr>
        <w:t xml:space="preserve"> изменения:</w:t>
      </w:r>
    </w:p>
    <w:p w:rsidR="00442272" w:rsidRDefault="00442272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 В приложении к постановлению:</w:t>
      </w:r>
    </w:p>
    <w:p w:rsidR="00055973" w:rsidRDefault="00F846B8" w:rsidP="00516FFF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442272">
        <w:rPr>
          <w:szCs w:val="28"/>
        </w:rPr>
        <w:t xml:space="preserve">в столбце 8 «Период размещения НТО» </w:t>
      </w:r>
      <w:r w:rsidR="003B4405">
        <w:rPr>
          <w:szCs w:val="28"/>
        </w:rPr>
        <w:t>стро</w:t>
      </w:r>
      <w:r w:rsidR="00442272">
        <w:rPr>
          <w:szCs w:val="28"/>
        </w:rPr>
        <w:t>ки</w:t>
      </w:r>
      <w:r w:rsidR="003B4405">
        <w:rPr>
          <w:szCs w:val="28"/>
        </w:rPr>
        <w:t xml:space="preserve"> 24 слова «сезонно» заменить словами «круглогодично»;</w:t>
      </w:r>
    </w:p>
    <w:p w:rsidR="003B4405" w:rsidRDefault="003B4405" w:rsidP="003B4405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442272">
        <w:rPr>
          <w:szCs w:val="28"/>
        </w:rPr>
        <w:t xml:space="preserve">раздел свободные места размещения нестационарных торговых объектов на территории города Завитинска </w:t>
      </w:r>
      <w:r>
        <w:rPr>
          <w:szCs w:val="28"/>
        </w:rPr>
        <w:t>дополнить строкой 35 следующего содержания: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84"/>
        <w:gridCol w:w="575"/>
        <w:gridCol w:w="2126"/>
        <w:gridCol w:w="709"/>
        <w:gridCol w:w="850"/>
        <w:gridCol w:w="1276"/>
        <w:gridCol w:w="709"/>
        <w:gridCol w:w="1134"/>
        <w:gridCol w:w="1559"/>
        <w:gridCol w:w="567"/>
      </w:tblGrid>
      <w:tr w:rsidR="00442272" w:rsidRPr="00276673" w:rsidTr="00442272"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г. Завитинск, ул. Кооперативная</w:t>
            </w:r>
            <w:r>
              <w:rPr>
                <w:sz w:val="24"/>
                <w:szCs w:val="24"/>
              </w:rPr>
              <w:t xml:space="preserve"> (район городской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30</w:t>
            </w:r>
          </w:p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2" w:rsidRPr="00FB5AD7" w:rsidRDefault="00442272" w:rsidP="00DD41F8">
            <w:pPr>
              <w:jc w:val="center"/>
              <w:rPr>
                <w:sz w:val="24"/>
                <w:szCs w:val="24"/>
              </w:rPr>
            </w:pPr>
            <w:r w:rsidRPr="00FB5AD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272" w:rsidRDefault="00442272" w:rsidP="00FD3C83">
            <w:pPr>
              <w:jc w:val="center"/>
              <w:rPr>
                <w:sz w:val="24"/>
                <w:szCs w:val="24"/>
              </w:rPr>
            </w:pPr>
          </w:p>
          <w:p w:rsidR="00442272" w:rsidRDefault="00442272" w:rsidP="00442272">
            <w:pPr>
              <w:rPr>
                <w:szCs w:val="28"/>
              </w:rPr>
            </w:pPr>
          </w:p>
          <w:p w:rsidR="00442272" w:rsidRDefault="00442272" w:rsidP="00442272">
            <w:pPr>
              <w:rPr>
                <w:szCs w:val="28"/>
              </w:rPr>
            </w:pPr>
          </w:p>
          <w:p w:rsidR="00442272" w:rsidRPr="00460725" w:rsidRDefault="00442272" w:rsidP="00442272">
            <w:pPr>
              <w:rPr>
                <w:sz w:val="24"/>
                <w:szCs w:val="24"/>
              </w:rPr>
            </w:pPr>
            <w:r w:rsidRPr="00460725">
              <w:rPr>
                <w:sz w:val="24"/>
                <w:szCs w:val="24"/>
              </w:rPr>
              <w:t>»;</w:t>
            </w:r>
          </w:p>
        </w:tc>
      </w:tr>
    </w:tbl>
    <w:p w:rsidR="003B4405" w:rsidRPr="00752F95" w:rsidRDefault="00FD3C83" w:rsidP="00516FFF">
      <w:pPr>
        <w:spacing w:line="240" w:lineRule="auto"/>
        <w:ind w:firstLine="708"/>
        <w:jc w:val="both"/>
        <w:rPr>
          <w:szCs w:val="28"/>
        </w:rPr>
      </w:pPr>
      <w:bookmarkStart w:id="0" w:name="_GoBack"/>
      <w:r w:rsidRPr="00752F95">
        <w:rPr>
          <w:szCs w:val="28"/>
        </w:rPr>
        <w:t xml:space="preserve">3) </w:t>
      </w:r>
      <w:r w:rsidRPr="00752F95">
        <w:rPr>
          <w:color w:val="000000" w:themeColor="text1"/>
          <w:szCs w:val="28"/>
        </w:rPr>
        <w:t xml:space="preserve">графическую часть </w:t>
      </w:r>
      <w:r w:rsidRPr="00752F95">
        <w:rPr>
          <w:szCs w:val="28"/>
        </w:rPr>
        <w:t>схемы размещения нестационарных торговых объектов на территории Завитинского муниципального округа</w:t>
      </w:r>
      <w:r w:rsidRPr="00752F95">
        <w:rPr>
          <w:color w:val="000000" w:themeColor="text1"/>
          <w:szCs w:val="28"/>
        </w:rPr>
        <w:t xml:space="preserve"> дополнить 35 </w:t>
      </w:r>
      <w:r w:rsidRPr="00752F95">
        <w:rPr>
          <w:color w:val="000000" w:themeColor="text1"/>
          <w:szCs w:val="28"/>
        </w:rPr>
        <w:lastRenderedPageBreak/>
        <w:t>местом размещения нестационарных торговых объектов</w:t>
      </w:r>
      <w:r w:rsidR="00AE50A1" w:rsidRPr="00752F95">
        <w:rPr>
          <w:color w:val="000000" w:themeColor="text1"/>
          <w:szCs w:val="28"/>
        </w:rPr>
        <w:t>, согласно приложению к настоящему постановлению</w:t>
      </w:r>
      <w:r w:rsidRPr="00752F95">
        <w:rPr>
          <w:color w:val="000000" w:themeColor="text1"/>
          <w:szCs w:val="28"/>
        </w:rPr>
        <w:t xml:space="preserve">.  </w:t>
      </w:r>
    </w:p>
    <w:p w:rsidR="00317580" w:rsidRPr="00752F95" w:rsidRDefault="006B33EA" w:rsidP="00D009F4">
      <w:pPr>
        <w:spacing w:line="240" w:lineRule="auto"/>
        <w:ind w:firstLine="708"/>
        <w:jc w:val="both"/>
        <w:rPr>
          <w:color w:val="000000" w:themeColor="text1"/>
          <w:szCs w:val="28"/>
        </w:rPr>
      </w:pPr>
      <w:r w:rsidRPr="00752F95">
        <w:rPr>
          <w:color w:val="000000" w:themeColor="text1"/>
          <w:szCs w:val="28"/>
        </w:rPr>
        <w:t>2</w:t>
      </w:r>
      <w:r w:rsidR="00317580" w:rsidRPr="00752F95">
        <w:rPr>
          <w:color w:val="000000" w:themeColor="text1"/>
          <w:szCs w:val="28"/>
        </w:rPr>
        <w:t>. Настоящее постановление подлежит официальному опубликованию.</w:t>
      </w:r>
    </w:p>
    <w:p w:rsidR="00D009F4" w:rsidRPr="00752F95" w:rsidRDefault="006B33EA" w:rsidP="00D009F4">
      <w:pPr>
        <w:spacing w:line="240" w:lineRule="auto"/>
        <w:ind w:firstLine="708"/>
        <w:jc w:val="both"/>
        <w:rPr>
          <w:b/>
          <w:szCs w:val="28"/>
        </w:rPr>
      </w:pPr>
      <w:r w:rsidRPr="00752F95">
        <w:rPr>
          <w:color w:val="000000"/>
          <w:szCs w:val="28"/>
        </w:rPr>
        <w:t>3</w:t>
      </w:r>
      <w:r w:rsidR="00D009F4" w:rsidRPr="00752F95">
        <w:rPr>
          <w:color w:val="000000"/>
          <w:szCs w:val="28"/>
        </w:rPr>
        <w:t xml:space="preserve">. </w:t>
      </w:r>
      <w:r w:rsidR="00442272" w:rsidRPr="00752F95">
        <w:rPr>
          <w:color w:val="000000"/>
          <w:szCs w:val="28"/>
        </w:rPr>
        <w:t>Контроль за исполнением настоящего постановления возложить на первого заместителя главы администрации Завитинского муниципального округа А.Н.Мацкан.</w:t>
      </w:r>
    </w:p>
    <w:bookmarkEnd w:id="0"/>
    <w:p w:rsidR="00D009F4" w:rsidRDefault="00D009F4" w:rsidP="00D009F4">
      <w:pPr>
        <w:spacing w:line="240" w:lineRule="auto"/>
        <w:ind w:firstLine="708"/>
        <w:jc w:val="both"/>
        <w:rPr>
          <w:b/>
          <w:szCs w:val="28"/>
        </w:rPr>
      </w:pPr>
    </w:p>
    <w:p w:rsidR="00442272" w:rsidRPr="009E1DAE" w:rsidRDefault="00442272" w:rsidP="00D009F4">
      <w:pPr>
        <w:spacing w:line="240" w:lineRule="auto"/>
        <w:ind w:firstLine="708"/>
        <w:jc w:val="both"/>
        <w:rPr>
          <w:b/>
          <w:szCs w:val="28"/>
        </w:rPr>
      </w:pPr>
    </w:p>
    <w:p w:rsidR="00317580" w:rsidRPr="009E1DAE" w:rsidRDefault="00317580" w:rsidP="00D009F4">
      <w:pPr>
        <w:spacing w:line="240" w:lineRule="auto"/>
        <w:ind w:firstLine="708"/>
        <w:jc w:val="both"/>
        <w:rPr>
          <w:b/>
          <w:szCs w:val="28"/>
        </w:rPr>
      </w:pPr>
    </w:p>
    <w:p w:rsidR="00D009F4" w:rsidRPr="009E1DAE" w:rsidRDefault="00D009F4" w:rsidP="00D009F4">
      <w:pPr>
        <w:pStyle w:val="a4"/>
        <w:ind w:left="0"/>
      </w:pPr>
      <w:r w:rsidRPr="009E1DAE">
        <w:t>Глава Завитинского</w:t>
      </w:r>
    </w:p>
    <w:p w:rsidR="00D009F4" w:rsidRDefault="00D009F4" w:rsidP="00D009F4">
      <w:pPr>
        <w:pStyle w:val="a4"/>
        <w:ind w:left="0"/>
      </w:pPr>
      <w:r w:rsidRPr="009E1DAE">
        <w:t xml:space="preserve">муниципального округа                                                           </w:t>
      </w:r>
      <w:r w:rsidR="00317580" w:rsidRPr="009E1DAE">
        <w:t xml:space="preserve">         </w:t>
      </w:r>
      <w:r w:rsidR="00D61A2B">
        <w:t xml:space="preserve"> </w:t>
      </w:r>
      <w:r w:rsidR="00317580" w:rsidRPr="009E1DAE">
        <w:t xml:space="preserve"> </w:t>
      </w:r>
      <w:r w:rsidRPr="009E1DAE">
        <w:t>С.С.Линевич</w:t>
      </w: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FD3C83" w:rsidRDefault="00FD3C83" w:rsidP="00D009F4">
      <w:pPr>
        <w:pStyle w:val="a4"/>
        <w:ind w:left="0"/>
      </w:pPr>
    </w:p>
    <w:p w:rsidR="009727BB" w:rsidRDefault="009727BB" w:rsidP="00D009F4">
      <w:pPr>
        <w:pStyle w:val="a4"/>
        <w:ind w:left="0"/>
        <w:sectPr w:rsidR="009727BB" w:rsidSect="00F66D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7214" w:rsidRDefault="009727BB" w:rsidP="00D11331">
      <w:pPr>
        <w:pStyle w:val="a4"/>
        <w:ind w:left="0"/>
        <w:jc w:val="center"/>
      </w:pPr>
      <w:r w:rsidRPr="009727BB">
        <w:rPr>
          <w:noProof/>
        </w:rPr>
        <w:lastRenderedPageBreak/>
        <w:drawing>
          <wp:inline distT="0" distB="0" distL="0" distR="0">
            <wp:extent cx="8778875" cy="6103620"/>
            <wp:effectExtent l="0" t="0" r="0" b="0"/>
            <wp:docPr id="2" name="Рисунок 2" descr="C:\Users\Admin\Desktop\Схема НТО\СХЕМА\город цен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 НТО\СХЕМА\город цент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17" cy="610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214" w:rsidSect="009727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6F" w:rsidRDefault="0056336F" w:rsidP="001927EB">
      <w:pPr>
        <w:spacing w:line="240" w:lineRule="auto"/>
      </w:pPr>
      <w:r>
        <w:separator/>
      </w:r>
    </w:p>
  </w:endnote>
  <w:endnote w:type="continuationSeparator" w:id="0">
    <w:p w:rsidR="0056336F" w:rsidRDefault="0056336F" w:rsidP="00192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6F" w:rsidRDefault="0056336F" w:rsidP="001927EB">
      <w:pPr>
        <w:spacing w:line="240" w:lineRule="auto"/>
      </w:pPr>
      <w:r>
        <w:separator/>
      </w:r>
    </w:p>
  </w:footnote>
  <w:footnote w:type="continuationSeparator" w:id="0">
    <w:p w:rsidR="0056336F" w:rsidRDefault="0056336F" w:rsidP="00192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7B"/>
    <w:multiLevelType w:val="hybridMultilevel"/>
    <w:tmpl w:val="A80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7C07"/>
    <w:multiLevelType w:val="multilevel"/>
    <w:tmpl w:val="684A71B4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8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48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8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1694341"/>
    <w:multiLevelType w:val="hybridMultilevel"/>
    <w:tmpl w:val="6E2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55D6"/>
    <w:multiLevelType w:val="multilevel"/>
    <w:tmpl w:val="FB3E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297124"/>
    <w:multiLevelType w:val="hybridMultilevel"/>
    <w:tmpl w:val="C17E9006"/>
    <w:lvl w:ilvl="0" w:tplc="CF9C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E052B"/>
    <w:multiLevelType w:val="hybridMultilevel"/>
    <w:tmpl w:val="8274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578F"/>
    <w:multiLevelType w:val="hybridMultilevel"/>
    <w:tmpl w:val="F22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E6C"/>
    <w:rsid w:val="00006243"/>
    <w:rsid w:val="000127C2"/>
    <w:rsid w:val="0001679C"/>
    <w:rsid w:val="000206D9"/>
    <w:rsid w:val="00022C51"/>
    <w:rsid w:val="00024DC6"/>
    <w:rsid w:val="00035581"/>
    <w:rsid w:val="00054498"/>
    <w:rsid w:val="00055973"/>
    <w:rsid w:val="000661C6"/>
    <w:rsid w:val="00067F35"/>
    <w:rsid w:val="000734A0"/>
    <w:rsid w:val="000941CE"/>
    <w:rsid w:val="00095DE7"/>
    <w:rsid w:val="000A5E09"/>
    <w:rsid w:val="000B66F8"/>
    <w:rsid w:val="000C7214"/>
    <w:rsid w:val="000C7F03"/>
    <w:rsid w:val="000D2027"/>
    <w:rsid w:val="000D22B0"/>
    <w:rsid w:val="000E71EB"/>
    <w:rsid w:val="000F3A5E"/>
    <w:rsid w:val="000F78E2"/>
    <w:rsid w:val="00107EB6"/>
    <w:rsid w:val="001143D1"/>
    <w:rsid w:val="00123993"/>
    <w:rsid w:val="00131D1C"/>
    <w:rsid w:val="001321FD"/>
    <w:rsid w:val="001363BC"/>
    <w:rsid w:val="00141AD2"/>
    <w:rsid w:val="0015269D"/>
    <w:rsid w:val="00167013"/>
    <w:rsid w:val="00181F7D"/>
    <w:rsid w:val="00183539"/>
    <w:rsid w:val="00186A52"/>
    <w:rsid w:val="00186D81"/>
    <w:rsid w:val="001927EB"/>
    <w:rsid w:val="00195AD6"/>
    <w:rsid w:val="001960A2"/>
    <w:rsid w:val="001A054D"/>
    <w:rsid w:val="001C314F"/>
    <w:rsid w:val="001D61D4"/>
    <w:rsid w:val="001D7AFE"/>
    <w:rsid w:val="00231C13"/>
    <w:rsid w:val="0025356E"/>
    <w:rsid w:val="00265458"/>
    <w:rsid w:val="00297773"/>
    <w:rsid w:val="002A2B49"/>
    <w:rsid w:val="002B7691"/>
    <w:rsid w:val="002C320F"/>
    <w:rsid w:val="002C441D"/>
    <w:rsid w:val="002F074D"/>
    <w:rsid w:val="00307ECE"/>
    <w:rsid w:val="00317580"/>
    <w:rsid w:val="00326555"/>
    <w:rsid w:val="00335E99"/>
    <w:rsid w:val="00343390"/>
    <w:rsid w:val="00343D73"/>
    <w:rsid w:val="00365CFE"/>
    <w:rsid w:val="0037080F"/>
    <w:rsid w:val="00393A79"/>
    <w:rsid w:val="003B4405"/>
    <w:rsid w:val="003D4FCB"/>
    <w:rsid w:val="003D750F"/>
    <w:rsid w:val="003E0703"/>
    <w:rsid w:val="003E2819"/>
    <w:rsid w:val="00420DF5"/>
    <w:rsid w:val="0043072C"/>
    <w:rsid w:val="004340E9"/>
    <w:rsid w:val="004366A8"/>
    <w:rsid w:val="00442272"/>
    <w:rsid w:val="00445692"/>
    <w:rsid w:val="00456A52"/>
    <w:rsid w:val="00460725"/>
    <w:rsid w:val="004640E9"/>
    <w:rsid w:val="00490FC2"/>
    <w:rsid w:val="00497E4B"/>
    <w:rsid w:val="004A47A4"/>
    <w:rsid w:val="004B5A5A"/>
    <w:rsid w:val="004B6830"/>
    <w:rsid w:val="004C3068"/>
    <w:rsid w:val="004C5E5B"/>
    <w:rsid w:val="004E78CF"/>
    <w:rsid w:val="0051605A"/>
    <w:rsid w:val="00516FFF"/>
    <w:rsid w:val="005277C3"/>
    <w:rsid w:val="005354AB"/>
    <w:rsid w:val="0054546E"/>
    <w:rsid w:val="0054623C"/>
    <w:rsid w:val="0056336F"/>
    <w:rsid w:val="00573FEB"/>
    <w:rsid w:val="005805AD"/>
    <w:rsid w:val="00594EEF"/>
    <w:rsid w:val="005A788D"/>
    <w:rsid w:val="005D080D"/>
    <w:rsid w:val="005F43A5"/>
    <w:rsid w:val="00601B0B"/>
    <w:rsid w:val="00645446"/>
    <w:rsid w:val="0065019A"/>
    <w:rsid w:val="0067435D"/>
    <w:rsid w:val="0068127F"/>
    <w:rsid w:val="006902D0"/>
    <w:rsid w:val="0069480C"/>
    <w:rsid w:val="006A18EA"/>
    <w:rsid w:val="006A7654"/>
    <w:rsid w:val="006B294A"/>
    <w:rsid w:val="006B2C16"/>
    <w:rsid w:val="006B33EA"/>
    <w:rsid w:val="006C167E"/>
    <w:rsid w:val="006C549F"/>
    <w:rsid w:val="006D6213"/>
    <w:rsid w:val="006D71B5"/>
    <w:rsid w:val="0070019D"/>
    <w:rsid w:val="007031E3"/>
    <w:rsid w:val="00707E2C"/>
    <w:rsid w:val="00710F3D"/>
    <w:rsid w:val="00714C03"/>
    <w:rsid w:val="00717629"/>
    <w:rsid w:val="0075191F"/>
    <w:rsid w:val="00752F95"/>
    <w:rsid w:val="00771BE9"/>
    <w:rsid w:val="00795141"/>
    <w:rsid w:val="007B3947"/>
    <w:rsid w:val="007B4E9B"/>
    <w:rsid w:val="007C77BB"/>
    <w:rsid w:val="007D6565"/>
    <w:rsid w:val="007E1DF2"/>
    <w:rsid w:val="007E257E"/>
    <w:rsid w:val="00801AAC"/>
    <w:rsid w:val="008162EE"/>
    <w:rsid w:val="008228E3"/>
    <w:rsid w:val="00830185"/>
    <w:rsid w:val="00832429"/>
    <w:rsid w:val="008602DF"/>
    <w:rsid w:val="00862171"/>
    <w:rsid w:val="0086223A"/>
    <w:rsid w:val="00863796"/>
    <w:rsid w:val="00866E15"/>
    <w:rsid w:val="0087382F"/>
    <w:rsid w:val="00873DB7"/>
    <w:rsid w:val="00880A1E"/>
    <w:rsid w:val="00880E4A"/>
    <w:rsid w:val="008A032B"/>
    <w:rsid w:val="008C1883"/>
    <w:rsid w:val="008D13F2"/>
    <w:rsid w:val="008D7D85"/>
    <w:rsid w:val="008E1DD5"/>
    <w:rsid w:val="008E529A"/>
    <w:rsid w:val="008F09D8"/>
    <w:rsid w:val="008F5F88"/>
    <w:rsid w:val="00912C87"/>
    <w:rsid w:val="00913966"/>
    <w:rsid w:val="0092626D"/>
    <w:rsid w:val="0092713B"/>
    <w:rsid w:val="00943E99"/>
    <w:rsid w:val="009601D7"/>
    <w:rsid w:val="009727BB"/>
    <w:rsid w:val="00973DFB"/>
    <w:rsid w:val="00985175"/>
    <w:rsid w:val="0099079B"/>
    <w:rsid w:val="009B7396"/>
    <w:rsid w:val="009C53C7"/>
    <w:rsid w:val="009D1A5E"/>
    <w:rsid w:val="009D5DA3"/>
    <w:rsid w:val="009E0DEF"/>
    <w:rsid w:val="009E1DAE"/>
    <w:rsid w:val="009E56FC"/>
    <w:rsid w:val="009F07BC"/>
    <w:rsid w:val="009F1678"/>
    <w:rsid w:val="009F5246"/>
    <w:rsid w:val="00A13C7F"/>
    <w:rsid w:val="00A32101"/>
    <w:rsid w:val="00A35583"/>
    <w:rsid w:val="00A37509"/>
    <w:rsid w:val="00A536F0"/>
    <w:rsid w:val="00A630B2"/>
    <w:rsid w:val="00A65B16"/>
    <w:rsid w:val="00A7283D"/>
    <w:rsid w:val="00A83754"/>
    <w:rsid w:val="00A8517C"/>
    <w:rsid w:val="00A90334"/>
    <w:rsid w:val="00A92D3F"/>
    <w:rsid w:val="00AA5154"/>
    <w:rsid w:val="00AB7694"/>
    <w:rsid w:val="00AC09AC"/>
    <w:rsid w:val="00AC28F9"/>
    <w:rsid w:val="00AE2E6C"/>
    <w:rsid w:val="00AE50A1"/>
    <w:rsid w:val="00AF4C68"/>
    <w:rsid w:val="00B05F84"/>
    <w:rsid w:val="00B268EE"/>
    <w:rsid w:val="00B32BB6"/>
    <w:rsid w:val="00B41486"/>
    <w:rsid w:val="00B47E50"/>
    <w:rsid w:val="00B57DC9"/>
    <w:rsid w:val="00B67A75"/>
    <w:rsid w:val="00B7722D"/>
    <w:rsid w:val="00B80234"/>
    <w:rsid w:val="00B85940"/>
    <w:rsid w:val="00BA3583"/>
    <w:rsid w:val="00BB1D32"/>
    <w:rsid w:val="00BB2C3D"/>
    <w:rsid w:val="00BE1E96"/>
    <w:rsid w:val="00BE3403"/>
    <w:rsid w:val="00BF7D06"/>
    <w:rsid w:val="00C22E1C"/>
    <w:rsid w:val="00C61BBD"/>
    <w:rsid w:val="00C65257"/>
    <w:rsid w:val="00C70FFF"/>
    <w:rsid w:val="00C7633D"/>
    <w:rsid w:val="00C81023"/>
    <w:rsid w:val="00C84692"/>
    <w:rsid w:val="00C94EA2"/>
    <w:rsid w:val="00CA2C37"/>
    <w:rsid w:val="00CB595B"/>
    <w:rsid w:val="00CC09F1"/>
    <w:rsid w:val="00CD455D"/>
    <w:rsid w:val="00CD5408"/>
    <w:rsid w:val="00CE714B"/>
    <w:rsid w:val="00CE77AF"/>
    <w:rsid w:val="00CF524B"/>
    <w:rsid w:val="00D009F4"/>
    <w:rsid w:val="00D061A1"/>
    <w:rsid w:val="00D10963"/>
    <w:rsid w:val="00D11331"/>
    <w:rsid w:val="00D114E9"/>
    <w:rsid w:val="00D1657A"/>
    <w:rsid w:val="00D300B1"/>
    <w:rsid w:val="00D35CB0"/>
    <w:rsid w:val="00D61A2B"/>
    <w:rsid w:val="00D65EB5"/>
    <w:rsid w:val="00D74A1A"/>
    <w:rsid w:val="00D77868"/>
    <w:rsid w:val="00D92312"/>
    <w:rsid w:val="00DA6611"/>
    <w:rsid w:val="00DB0C0D"/>
    <w:rsid w:val="00DB409A"/>
    <w:rsid w:val="00DC05A5"/>
    <w:rsid w:val="00DC60BB"/>
    <w:rsid w:val="00DC7715"/>
    <w:rsid w:val="00DD6524"/>
    <w:rsid w:val="00DF1ADE"/>
    <w:rsid w:val="00E068AC"/>
    <w:rsid w:val="00E11C45"/>
    <w:rsid w:val="00E22353"/>
    <w:rsid w:val="00E402E9"/>
    <w:rsid w:val="00E472B5"/>
    <w:rsid w:val="00E93415"/>
    <w:rsid w:val="00E94C0C"/>
    <w:rsid w:val="00ED195C"/>
    <w:rsid w:val="00ED41A0"/>
    <w:rsid w:val="00ED48E3"/>
    <w:rsid w:val="00EE5090"/>
    <w:rsid w:val="00EF53EB"/>
    <w:rsid w:val="00F01C83"/>
    <w:rsid w:val="00F14C14"/>
    <w:rsid w:val="00F15047"/>
    <w:rsid w:val="00F30941"/>
    <w:rsid w:val="00F3363F"/>
    <w:rsid w:val="00F34CA1"/>
    <w:rsid w:val="00F367D2"/>
    <w:rsid w:val="00F47C72"/>
    <w:rsid w:val="00F61C60"/>
    <w:rsid w:val="00F66D95"/>
    <w:rsid w:val="00F846B8"/>
    <w:rsid w:val="00F9375C"/>
    <w:rsid w:val="00F9477E"/>
    <w:rsid w:val="00FB1572"/>
    <w:rsid w:val="00FB5AD7"/>
    <w:rsid w:val="00FC275E"/>
    <w:rsid w:val="00FD09CF"/>
    <w:rsid w:val="00FD3C83"/>
    <w:rsid w:val="00FE4759"/>
    <w:rsid w:val="00FF53F2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5C41-0FD2-47D2-92A0-F140971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F4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00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009F4"/>
    <w:pPr>
      <w:spacing w:line="240" w:lineRule="auto"/>
      <w:ind w:left="720"/>
      <w:contextualSpacing/>
    </w:pPr>
    <w:rPr>
      <w:rFonts w:eastAsia="Calibri"/>
      <w:szCs w:val="28"/>
      <w:lang w:eastAsia="ru-RU"/>
    </w:rPr>
  </w:style>
  <w:style w:type="paragraph" w:customStyle="1" w:styleId="ConsPlusTitle">
    <w:name w:val="ConsPlusTitle"/>
    <w:rsid w:val="00D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39"/>
    <w:rsid w:val="0081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1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E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927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7EB"/>
    <w:rPr>
      <w:rFonts w:ascii="Times New Roman" w:eastAsia="Times New Roman" w:hAnsi="Times New Roman" w:cs="Times New Roman"/>
      <w:sz w:val="28"/>
    </w:rPr>
  </w:style>
  <w:style w:type="paragraph" w:styleId="ac">
    <w:name w:val="Body Text"/>
    <w:basedOn w:val="a"/>
    <w:link w:val="ad"/>
    <w:rsid w:val="00DB0C0D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B0C0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257</cp:revision>
  <cp:lastPrinted>2022-07-12T00:55:00Z</cp:lastPrinted>
  <dcterms:created xsi:type="dcterms:W3CDTF">2022-01-17T07:46:00Z</dcterms:created>
  <dcterms:modified xsi:type="dcterms:W3CDTF">2022-07-12T00:59:00Z</dcterms:modified>
</cp:coreProperties>
</file>