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4B1C9C">
        <w:rPr>
          <w:rFonts w:ascii="Times New Roman" w:hAnsi="Times New Roman" w:cs="Times New Roman"/>
          <w:sz w:val="28"/>
          <w:szCs w:val="28"/>
        </w:rPr>
        <w:t>02</w:t>
      </w:r>
      <w:r w:rsidR="00A7487D">
        <w:rPr>
          <w:rFonts w:ascii="Times New Roman" w:hAnsi="Times New Roman" w:cs="Times New Roman"/>
          <w:sz w:val="28"/>
          <w:szCs w:val="28"/>
        </w:rPr>
        <w:t>0904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A7487D">
        <w:rPr>
          <w:rFonts w:ascii="Times New Roman" w:hAnsi="Times New Roman" w:cs="Times New Roman"/>
          <w:sz w:val="28"/>
          <w:szCs w:val="28"/>
        </w:rPr>
        <w:t>119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Успеновка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</w:t>
      </w:r>
      <w:proofErr w:type="spellStart"/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A7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9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A7487D">
        <w:rPr>
          <w:rFonts w:ascii="Times New Roman" w:hAnsi="Times New Roman" w:cs="Times New Roman"/>
          <w:sz w:val="28"/>
          <w:szCs w:val="28"/>
        </w:rPr>
        <w:t>Мясоед Любовь Ивановна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C86E51">
        <w:rPr>
          <w:rFonts w:ascii="Times New Roman" w:hAnsi="Times New Roman" w:cs="Times New Roman"/>
          <w:sz w:val="28"/>
          <w:szCs w:val="28"/>
        </w:rPr>
        <w:t>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603C51" w:rsidP="001C30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С.В. Квартальнов</w:t>
      </w: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573B9"/>
    <w:rsid w:val="001773DA"/>
    <w:rsid w:val="001847D7"/>
    <w:rsid w:val="00187F7C"/>
    <w:rsid w:val="001C00F5"/>
    <w:rsid w:val="001C30A6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1C9C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03C51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A29E0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7487D"/>
    <w:rsid w:val="00AE20C4"/>
    <w:rsid w:val="00B13381"/>
    <w:rsid w:val="00B15B7F"/>
    <w:rsid w:val="00B267BA"/>
    <w:rsid w:val="00B351A2"/>
    <w:rsid w:val="00B708FB"/>
    <w:rsid w:val="00B73B08"/>
    <w:rsid w:val="00B85EAA"/>
    <w:rsid w:val="00B95FA1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791B-FBEB-4792-A2A6-9681EBA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113</cp:revision>
  <cp:lastPrinted>2021-05-14T07:09:00Z</cp:lastPrinted>
  <dcterms:created xsi:type="dcterms:W3CDTF">2014-07-31T00:56:00Z</dcterms:created>
  <dcterms:modified xsi:type="dcterms:W3CDTF">2022-06-27T07:43:00Z</dcterms:modified>
</cp:coreProperties>
</file>