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B75C7B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B75C7B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B75C7B">
        <w:trPr>
          <w:trHeight w:val="567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11F7F">
              <w:rPr>
                <w:sz w:val="24"/>
                <w:szCs w:val="24"/>
              </w:rPr>
              <w:t xml:space="preserve">25.05.2022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E6AC7">
              <w:rPr>
                <w:sz w:val="24"/>
                <w:szCs w:val="24"/>
              </w:rPr>
              <w:t xml:space="preserve">        </w:t>
            </w:r>
            <w:r w:rsidR="009F406D">
              <w:rPr>
                <w:sz w:val="24"/>
                <w:szCs w:val="24"/>
              </w:rPr>
              <w:t xml:space="preserve">                  </w:t>
            </w:r>
            <w:r w:rsidR="008E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911F7F">
              <w:rPr>
                <w:sz w:val="24"/>
                <w:szCs w:val="24"/>
              </w:rPr>
              <w:t>434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D009F4" w:rsidTr="00EB4370">
        <w:tc>
          <w:tcPr>
            <w:tcW w:w="4644" w:type="dxa"/>
            <w:hideMark/>
          </w:tcPr>
          <w:p w:rsidR="008025BE" w:rsidRDefault="00D009F4" w:rsidP="00EB4370">
            <w:pPr>
              <w:spacing w:line="240" w:lineRule="auto"/>
              <w:rPr>
                <w:szCs w:val="28"/>
              </w:rPr>
            </w:pPr>
            <w:r w:rsidRPr="00B80234">
              <w:rPr>
                <w:szCs w:val="28"/>
              </w:rPr>
              <w:t xml:space="preserve">Об утверждении Положения </w:t>
            </w:r>
            <w:r w:rsidR="002C1A1F" w:rsidRPr="00B75C7B">
              <w:rPr>
                <w:szCs w:val="28"/>
              </w:rPr>
              <w:t xml:space="preserve">о </w:t>
            </w:r>
            <w:r w:rsidR="00EB4370">
              <w:rPr>
                <w:szCs w:val="28"/>
              </w:rPr>
              <w:t xml:space="preserve">единой </w:t>
            </w:r>
            <w:r w:rsidR="005F6360">
              <w:rPr>
                <w:szCs w:val="28"/>
              </w:rPr>
              <w:t xml:space="preserve">конкурсной комиссии </w:t>
            </w:r>
            <w:r w:rsidR="002C1A1F" w:rsidRPr="00B75C7B">
              <w:rPr>
                <w:szCs w:val="28"/>
              </w:rPr>
              <w:t xml:space="preserve">по проведению </w:t>
            </w:r>
            <w:r w:rsidR="00C91A3A">
              <w:rPr>
                <w:szCs w:val="28"/>
              </w:rPr>
              <w:t>торгов в отношении муни</w:t>
            </w:r>
            <w:r w:rsidR="00EB4370">
              <w:rPr>
                <w:szCs w:val="28"/>
              </w:rPr>
              <w:t>ципального имущества</w:t>
            </w:r>
          </w:p>
          <w:p w:rsidR="00D009F4" w:rsidRPr="002C1A1F" w:rsidRDefault="00D009F4" w:rsidP="008025BE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009F4" w:rsidRDefault="00D009F4" w:rsidP="00D009F4">
      <w:pPr>
        <w:spacing w:line="240" w:lineRule="auto"/>
        <w:jc w:val="both"/>
      </w:pPr>
    </w:p>
    <w:p w:rsidR="00EB4370" w:rsidRPr="00EB4370" w:rsidRDefault="00EB4370" w:rsidP="006C549F">
      <w:pPr>
        <w:spacing w:line="240" w:lineRule="auto"/>
        <w:ind w:firstLine="709"/>
        <w:jc w:val="both"/>
        <w:rPr>
          <w:szCs w:val="28"/>
        </w:rPr>
      </w:pPr>
      <w:r w:rsidRPr="00EB4370">
        <w:rPr>
          <w:spacing w:val="2"/>
          <w:szCs w:val="28"/>
          <w:lang w:eastAsia="ru-RU"/>
        </w:rPr>
        <w:t>Руководствуясь</w:t>
      </w:r>
      <w:r>
        <w:rPr>
          <w:spacing w:val="2"/>
          <w:szCs w:val="28"/>
          <w:lang w:eastAsia="ru-RU"/>
        </w:rPr>
        <w:t xml:space="preserve"> </w:t>
      </w:r>
      <w:r w:rsidRPr="00EB4370">
        <w:rPr>
          <w:spacing w:val="2"/>
          <w:szCs w:val="28"/>
          <w:lang w:eastAsia="ru-RU"/>
        </w:rPr>
        <w:t>Гражданским кодексом Российской Федерации,</w:t>
      </w:r>
      <w:r>
        <w:rPr>
          <w:spacing w:val="2"/>
          <w:szCs w:val="28"/>
          <w:lang w:eastAsia="ru-RU"/>
        </w:rPr>
        <w:t xml:space="preserve"> </w:t>
      </w:r>
      <w:r w:rsidRPr="00EB4370">
        <w:rPr>
          <w:spacing w:val="2"/>
          <w:szCs w:val="28"/>
          <w:lang w:eastAsia="ru-RU"/>
        </w:rPr>
        <w:t>Фед</w:t>
      </w:r>
      <w:r w:rsidR="00B77E79">
        <w:rPr>
          <w:spacing w:val="2"/>
          <w:szCs w:val="28"/>
          <w:lang w:eastAsia="ru-RU"/>
        </w:rPr>
        <w:t>еральным законом от 26.07.2006 №</w:t>
      </w:r>
      <w:r w:rsidRPr="00EB4370">
        <w:rPr>
          <w:spacing w:val="2"/>
          <w:szCs w:val="28"/>
          <w:lang w:eastAsia="ru-RU"/>
        </w:rPr>
        <w:t xml:space="preserve"> 135-ФЗ </w:t>
      </w:r>
      <w:r>
        <w:rPr>
          <w:spacing w:val="2"/>
          <w:szCs w:val="28"/>
          <w:lang w:eastAsia="ru-RU"/>
        </w:rPr>
        <w:t>«</w:t>
      </w:r>
      <w:r w:rsidRPr="00EB4370">
        <w:rPr>
          <w:spacing w:val="2"/>
          <w:szCs w:val="28"/>
          <w:lang w:eastAsia="ru-RU"/>
        </w:rPr>
        <w:t>О защите конкуренции</w:t>
      </w:r>
      <w:r>
        <w:rPr>
          <w:spacing w:val="2"/>
          <w:szCs w:val="28"/>
          <w:lang w:eastAsia="ru-RU"/>
        </w:rPr>
        <w:t>»</w:t>
      </w:r>
      <w:r w:rsidRPr="00EB4370">
        <w:rPr>
          <w:spacing w:val="2"/>
          <w:szCs w:val="28"/>
          <w:lang w:eastAsia="ru-RU"/>
        </w:rPr>
        <w:t>,</w:t>
      </w:r>
      <w:r>
        <w:rPr>
          <w:spacing w:val="2"/>
          <w:szCs w:val="28"/>
          <w:lang w:eastAsia="ru-RU"/>
        </w:rPr>
        <w:t xml:space="preserve"> </w:t>
      </w:r>
      <w:r w:rsidRPr="00EB4370">
        <w:rPr>
          <w:spacing w:val="2"/>
          <w:szCs w:val="28"/>
          <w:lang w:eastAsia="ru-RU"/>
        </w:rPr>
        <w:t>Фед</w:t>
      </w:r>
      <w:r w:rsidR="00B77E79">
        <w:rPr>
          <w:spacing w:val="2"/>
          <w:szCs w:val="28"/>
          <w:lang w:eastAsia="ru-RU"/>
        </w:rPr>
        <w:t>еральным законом от 21.12.2001 №</w:t>
      </w:r>
      <w:r w:rsidRPr="00EB4370">
        <w:rPr>
          <w:spacing w:val="2"/>
          <w:szCs w:val="28"/>
          <w:lang w:eastAsia="ru-RU"/>
        </w:rPr>
        <w:t xml:space="preserve"> 178-ФЗ </w:t>
      </w:r>
      <w:r>
        <w:rPr>
          <w:spacing w:val="2"/>
          <w:szCs w:val="28"/>
          <w:lang w:eastAsia="ru-RU"/>
        </w:rPr>
        <w:t>«</w:t>
      </w:r>
      <w:r w:rsidRPr="00EB4370">
        <w:rPr>
          <w:spacing w:val="2"/>
          <w:szCs w:val="28"/>
          <w:lang w:eastAsia="ru-RU"/>
        </w:rPr>
        <w:t>О приватизации государственного и муниципального имущества</w:t>
      </w:r>
      <w:r>
        <w:rPr>
          <w:spacing w:val="2"/>
          <w:szCs w:val="28"/>
          <w:lang w:eastAsia="ru-RU"/>
        </w:rPr>
        <w:t>»</w:t>
      </w:r>
      <w:r w:rsidR="00CD356A">
        <w:rPr>
          <w:spacing w:val="2"/>
          <w:szCs w:val="28"/>
          <w:lang w:eastAsia="ru-RU"/>
        </w:rPr>
        <w:t xml:space="preserve">, </w:t>
      </w:r>
      <w:r w:rsidR="00CD356A" w:rsidRPr="008C19D1">
        <w:rPr>
          <w:color w:val="000000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CD356A">
        <w:rPr>
          <w:color w:val="000000"/>
          <w:szCs w:val="28"/>
        </w:rPr>
        <w:t xml:space="preserve"> </w:t>
      </w:r>
      <w:r w:rsidR="00726FCB">
        <w:rPr>
          <w:color w:val="191919"/>
          <w:szCs w:val="28"/>
        </w:rPr>
        <w:t>Положением «Об управлении и распоряжении муниципальной собственностью Завитинского муниципального округа», утвержденным решением Совета народных депутатов Завитинского муниципального округа от 17.02.2022 № 81/9,</w:t>
      </w:r>
    </w:p>
    <w:p w:rsidR="00D009F4" w:rsidRDefault="00D009F4" w:rsidP="00D009F4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</w:t>
      </w:r>
      <w:r w:rsidR="008D13F2">
        <w:rPr>
          <w:b/>
          <w:szCs w:val="28"/>
        </w:rPr>
        <w:t>ю</w:t>
      </w:r>
      <w:r>
        <w:rPr>
          <w:b/>
          <w:szCs w:val="28"/>
        </w:rPr>
        <w:t>:</w:t>
      </w:r>
    </w:p>
    <w:p w:rsidR="00D009F4" w:rsidRDefault="00D009F4" w:rsidP="00D009F4">
      <w:pPr>
        <w:spacing w:line="240" w:lineRule="auto"/>
        <w:ind w:firstLine="708"/>
        <w:jc w:val="both"/>
      </w:pPr>
      <w:r>
        <w:t>1.</w:t>
      </w:r>
      <w:r w:rsidR="0054546E">
        <w:t xml:space="preserve"> </w:t>
      </w:r>
      <w:r w:rsidR="00A61C83">
        <w:t xml:space="preserve">Утвердить </w:t>
      </w:r>
      <w:r w:rsidR="002C408D" w:rsidRPr="00B80234">
        <w:rPr>
          <w:szCs w:val="28"/>
        </w:rPr>
        <w:t>Положени</w:t>
      </w:r>
      <w:r w:rsidR="002C408D">
        <w:rPr>
          <w:szCs w:val="28"/>
        </w:rPr>
        <w:t>е</w:t>
      </w:r>
      <w:r w:rsidR="002C408D" w:rsidRPr="00B80234">
        <w:rPr>
          <w:szCs w:val="28"/>
        </w:rPr>
        <w:t xml:space="preserve"> </w:t>
      </w:r>
      <w:r w:rsidR="002C408D" w:rsidRPr="00B75C7B">
        <w:rPr>
          <w:szCs w:val="28"/>
        </w:rPr>
        <w:t xml:space="preserve">о </w:t>
      </w:r>
      <w:r w:rsidR="00726FCB">
        <w:rPr>
          <w:szCs w:val="28"/>
        </w:rPr>
        <w:t xml:space="preserve">единой конкурсной </w:t>
      </w:r>
      <w:r w:rsidR="002C408D" w:rsidRPr="00B75C7B">
        <w:rPr>
          <w:szCs w:val="28"/>
        </w:rPr>
        <w:t xml:space="preserve">комиссии по проведению </w:t>
      </w:r>
      <w:r w:rsidR="00726FCB">
        <w:rPr>
          <w:szCs w:val="28"/>
        </w:rPr>
        <w:t>торгов в отношении муниципального имущества</w:t>
      </w:r>
      <w:r w:rsidR="00A61C83">
        <w:rPr>
          <w:szCs w:val="28"/>
        </w:rPr>
        <w:t>,</w:t>
      </w:r>
      <w:r>
        <w:t xml:space="preserve"> согласно </w:t>
      </w:r>
      <w:r w:rsidR="008D13F2">
        <w:t>п</w:t>
      </w:r>
      <w:r>
        <w:t xml:space="preserve">риложению </w:t>
      </w:r>
      <w:r w:rsidR="00680A7D">
        <w:t xml:space="preserve">№ </w:t>
      </w:r>
      <w:r>
        <w:t xml:space="preserve">1 </w:t>
      </w:r>
      <w:r w:rsidR="008D13F2">
        <w:t xml:space="preserve">к </w:t>
      </w:r>
      <w:r>
        <w:t>настояще</w:t>
      </w:r>
      <w:r w:rsidR="008D13F2">
        <w:t>му</w:t>
      </w:r>
      <w:r>
        <w:t xml:space="preserve"> постановлени</w:t>
      </w:r>
      <w:r w:rsidR="008D13F2">
        <w:t>ю</w:t>
      </w:r>
      <w:r w:rsidR="00726FCB">
        <w:t>.</w:t>
      </w:r>
    </w:p>
    <w:p w:rsidR="00D009F4" w:rsidRDefault="00D009F4" w:rsidP="00D009F4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Утвердить состав </w:t>
      </w:r>
      <w:r w:rsidR="00726FCB">
        <w:rPr>
          <w:szCs w:val="28"/>
        </w:rPr>
        <w:t xml:space="preserve">единой конкурсной </w:t>
      </w:r>
      <w:r w:rsidR="00726FCB" w:rsidRPr="00B75C7B">
        <w:rPr>
          <w:szCs w:val="28"/>
        </w:rPr>
        <w:t xml:space="preserve">комиссии по проведению </w:t>
      </w:r>
      <w:r w:rsidR="00726FCB">
        <w:rPr>
          <w:szCs w:val="28"/>
        </w:rPr>
        <w:t>торгов в отношении муниципального имущества</w:t>
      </w:r>
      <w:r w:rsidR="002C408D">
        <w:rPr>
          <w:szCs w:val="28"/>
        </w:rPr>
        <w:t>,</w:t>
      </w:r>
      <w:r w:rsidR="002C408D" w:rsidRPr="00B75C7B">
        <w:rPr>
          <w:szCs w:val="28"/>
        </w:rPr>
        <w:t xml:space="preserve"> </w:t>
      </w:r>
      <w:r>
        <w:rPr>
          <w:color w:val="000000" w:themeColor="text1"/>
        </w:rPr>
        <w:t xml:space="preserve">согласно </w:t>
      </w:r>
      <w:r w:rsidR="008D13F2">
        <w:rPr>
          <w:color w:val="000000" w:themeColor="text1"/>
        </w:rPr>
        <w:t>п</w:t>
      </w:r>
      <w:r>
        <w:rPr>
          <w:color w:val="000000" w:themeColor="text1"/>
        </w:rPr>
        <w:t xml:space="preserve">риложению </w:t>
      </w:r>
      <w:r w:rsidR="00680A7D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2 </w:t>
      </w:r>
      <w:r w:rsidR="008D13F2">
        <w:rPr>
          <w:color w:val="000000" w:themeColor="text1"/>
        </w:rPr>
        <w:t xml:space="preserve">к </w:t>
      </w:r>
      <w:r>
        <w:rPr>
          <w:color w:val="000000" w:themeColor="text1"/>
        </w:rPr>
        <w:t>настояще</w:t>
      </w:r>
      <w:r w:rsidR="008D13F2">
        <w:rPr>
          <w:color w:val="000000" w:themeColor="text1"/>
        </w:rPr>
        <w:t>му</w:t>
      </w:r>
      <w:r>
        <w:rPr>
          <w:color w:val="000000" w:themeColor="text1"/>
        </w:rPr>
        <w:t xml:space="preserve"> постановлени</w:t>
      </w:r>
      <w:r w:rsidR="008D13F2">
        <w:rPr>
          <w:color w:val="000000" w:themeColor="text1"/>
        </w:rPr>
        <w:t>ю</w:t>
      </w:r>
      <w:r>
        <w:rPr>
          <w:color w:val="000000" w:themeColor="text1"/>
        </w:rPr>
        <w:t>.</w:t>
      </w:r>
    </w:p>
    <w:p w:rsidR="009264D4" w:rsidRPr="009264D4" w:rsidRDefault="009264D4" w:rsidP="00680A7D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Pr="009264D4">
        <w:rPr>
          <w:color w:val="000000"/>
          <w:szCs w:val="28"/>
          <w:lang w:eastAsia="ru-RU"/>
        </w:rPr>
        <w:t>. Настоящее постановление подлежит официальному опубликованию.</w:t>
      </w:r>
    </w:p>
    <w:p w:rsidR="008E6AC7" w:rsidRDefault="009264D4" w:rsidP="00680A7D">
      <w:pPr>
        <w:pStyle w:val="a8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E6AC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009F4" w:rsidRPr="008E6AC7" w:rsidRDefault="00D009F4" w:rsidP="00D009F4">
      <w:pPr>
        <w:spacing w:line="240" w:lineRule="auto"/>
        <w:ind w:firstLine="708"/>
        <w:jc w:val="both"/>
        <w:rPr>
          <w:szCs w:val="28"/>
        </w:rPr>
      </w:pPr>
    </w:p>
    <w:p w:rsidR="00D009F4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75191F" w:rsidRPr="00D009F4" w:rsidRDefault="0075191F" w:rsidP="00D009F4">
      <w:pPr>
        <w:spacing w:line="240" w:lineRule="auto"/>
        <w:ind w:firstLine="708"/>
        <w:jc w:val="both"/>
        <w:rPr>
          <w:b/>
          <w:szCs w:val="28"/>
        </w:rPr>
      </w:pPr>
    </w:p>
    <w:p w:rsidR="002C408D" w:rsidRDefault="002C408D" w:rsidP="00D009F4">
      <w:pPr>
        <w:pStyle w:val="a4"/>
        <w:ind w:left="0"/>
      </w:pPr>
      <w:r>
        <w:t>Исполняющий обязанности г</w:t>
      </w:r>
      <w:r w:rsidR="00D009F4">
        <w:t>лав</w:t>
      </w:r>
      <w:r>
        <w:t>ы</w:t>
      </w:r>
    </w:p>
    <w:p w:rsidR="00D009F4" w:rsidRDefault="00D009F4" w:rsidP="002C408D">
      <w:pPr>
        <w:pStyle w:val="a4"/>
        <w:ind w:left="0"/>
        <w:rPr>
          <w:sz w:val="26"/>
          <w:szCs w:val="26"/>
        </w:rPr>
      </w:pPr>
      <w:r>
        <w:t>Завитинского</w:t>
      </w:r>
      <w:r w:rsidR="002C408D">
        <w:t xml:space="preserve"> </w:t>
      </w:r>
      <w:r>
        <w:t xml:space="preserve">муниципального округа                                      </w:t>
      </w:r>
      <w:r w:rsidR="002C408D">
        <w:t xml:space="preserve">        А.Н. Мацкан</w:t>
      </w:r>
    </w:p>
    <w:p w:rsidR="00D009F4" w:rsidRDefault="00D009F4" w:rsidP="00D009F4">
      <w:pPr>
        <w:spacing w:line="240" w:lineRule="auto"/>
        <w:ind w:left="5387"/>
        <w:jc w:val="both"/>
        <w:rPr>
          <w:sz w:val="26"/>
          <w:szCs w:val="26"/>
        </w:rPr>
      </w:pPr>
    </w:p>
    <w:p w:rsidR="00D009F4" w:rsidRDefault="00D009F4" w:rsidP="00D009F4">
      <w:pPr>
        <w:spacing w:line="240" w:lineRule="auto"/>
        <w:rPr>
          <w:sz w:val="26"/>
          <w:szCs w:val="26"/>
        </w:rPr>
      </w:pPr>
    </w:p>
    <w:p w:rsidR="00680A7D" w:rsidRDefault="00680A7D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BD7D55">
      <w:pPr>
        <w:ind w:left="284"/>
      </w:pPr>
    </w:p>
    <w:p w:rsidR="00BD7D55" w:rsidRDefault="00BD7D55" w:rsidP="00BD7D55">
      <w:pPr>
        <w:ind w:left="284"/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ИСПОЛНИТЕЛЬ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Председатель комитета по управлению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муниципальным имуществом Завитинского муниципального округа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                                                                                      С.В. Квартальнов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СОГЛАСОВАНО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Ведущий специалист - юрисконсульт комитета по управлению 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муниципальным имуществом Завитинского муниципального округа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Амурской области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                                                                                             А.В. Жукова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Заместитель главы администрации Завитинского муниципального округа 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по работе с территориями</w:t>
      </w:r>
    </w:p>
    <w:p w:rsidR="00BD7D55" w:rsidRDefault="00BD7D55" w:rsidP="00BD7D55">
      <w:pPr>
        <w:ind w:left="-709"/>
        <w:rPr>
          <w:sz w:val="26"/>
          <w:szCs w:val="26"/>
        </w:rPr>
      </w:pPr>
      <w:r w:rsidRPr="00BD7D55">
        <w:rPr>
          <w:sz w:val="20"/>
          <w:szCs w:val="20"/>
        </w:rPr>
        <w:t xml:space="preserve">                                                                                                Е.В. </w:t>
      </w:r>
      <w:proofErr w:type="spellStart"/>
      <w:r w:rsidRPr="00BD7D55">
        <w:rPr>
          <w:sz w:val="20"/>
          <w:szCs w:val="20"/>
        </w:rPr>
        <w:t>Розенко</w:t>
      </w:r>
      <w:proofErr w:type="spellEnd"/>
    </w:p>
    <w:p w:rsidR="00680A7D" w:rsidRPr="00680A7D" w:rsidRDefault="00680A7D" w:rsidP="00680A7D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lastRenderedPageBreak/>
        <w:t>Приложение № 1</w:t>
      </w:r>
    </w:p>
    <w:p w:rsidR="00680A7D" w:rsidRPr="00680A7D" w:rsidRDefault="00680A7D" w:rsidP="00680A7D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>УТВЕРЖДЕНО</w:t>
      </w:r>
    </w:p>
    <w:p w:rsidR="00680A7D" w:rsidRPr="00680A7D" w:rsidRDefault="00680A7D" w:rsidP="00680A7D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>постановлением главы Завитинского муниципального округа</w:t>
      </w:r>
    </w:p>
    <w:p w:rsidR="00680A7D" w:rsidRPr="00680A7D" w:rsidRDefault="00680A7D" w:rsidP="00680A7D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 xml:space="preserve">от </w:t>
      </w:r>
      <w:r w:rsidR="00911F7F">
        <w:rPr>
          <w:sz w:val="24"/>
          <w:szCs w:val="24"/>
        </w:rPr>
        <w:t>25.05.2022 № 434</w:t>
      </w:r>
    </w:p>
    <w:p w:rsidR="00680A7D" w:rsidRDefault="00680A7D" w:rsidP="00D009F4">
      <w:pPr>
        <w:spacing w:line="240" w:lineRule="auto"/>
        <w:rPr>
          <w:sz w:val="26"/>
          <w:szCs w:val="26"/>
        </w:rPr>
      </w:pPr>
    </w:p>
    <w:p w:rsidR="00680A7D" w:rsidRDefault="00680A7D" w:rsidP="00D009F4">
      <w:pPr>
        <w:spacing w:line="240" w:lineRule="auto"/>
        <w:rPr>
          <w:sz w:val="26"/>
          <w:szCs w:val="26"/>
        </w:rPr>
      </w:pPr>
    </w:p>
    <w:p w:rsidR="004B5A5A" w:rsidRPr="002C408D" w:rsidRDefault="008162EE" w:rsidP="00B75C7B">
      <w:pPr>
        <w:spacing w:line="240" w:lineRule="auto"/>
        <w:jc w:val="center"/>
        <w:rPr>
          <w:szCs w:val="28"/>
        </w:rPr>
      </w:pPr>
      <w:r w:rsidRPr="002C408D">
        <w:rPr>
          <w:szCs w:val="28"/>
        </w:rPr>
        <w:t>ПОЛОЖЕНИЕ</w:t>
      </w:r>
    </w:p>
    <w:p w:rsidR="000661C6" w:rsidRPr="002C408D" w:rsidRDefault="00B75C7B" w:rsidP="00B75C7B">
      <w:pPr>
        <w:spacing w:line="240" w:lineRule="auto"/>
        <w:jc w:val="center"/>
        <w:rPr>
          <w:b/>
          <w:szCs w:val="28"/>
        </w:rPr>
      </w:pPr>
      <w:r w:rsidRPr="002C408D">
        <w:rPr>
          <w:szCs w:val="28"/>
        </w:rPr>
        <w:t xml:space="preserve">о </w:t>
      </w:r>
      <w:r w:rsidR="00680A7D">
        <w:rPr>
          <w:szCs w:val="28"/>
        </w:rPr>
        <w:t xml:space="preserve">единой конкурсной </w:t>
      </w:r>
      <w:r w:rsidR="00680A7D" w:rsidRPr="00B75C7B">
        <w:rPr>
          <w:szCs w:val="28"/>
        </w:rPr>
        <w:t xml:space="preserve">комиссии по проведению </w:t>
      </w:r>
      <w:r w:rsidR="00680A7D">
        <w:rPr>
          <w:szCs w:val="28"/>
        </w:rPr>
        <w:t>торгов в отношении муниципального имущества</w:t>
      </w:r>
    </w:p>
    <w:p w:rsidR="00B75C7B" w:rsidRPr="00E64F60" w:rsidRDefault="00B75C7B" w:rsidP="00B75C7B">
      <w:pPr>
        <w:spacing w:line="240" w:lineRule="auto"/>
        <w:jc w:val="center"/>
        <w:rPr>
          <w:b/>
          <w:szCs w:val="28"/>
        </w:rPr>
      </w:pPr>
    </w:p>
    <w:p w:rsidR="00E64F60" w:rsidRPr="00E64F60" w:rsidRDefault="00E64F60" w:rsidP="00E64F60">
      <w:pPr>
        <w:shd w:val="clear" w:color="auto" w:fill="FFFFFF"/>
        <w:spacing w:line="240" w:lineRule="auto"/>
        <w:contextualSpacing/>
        <w:jc w:val="center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1. Общие положения</w:t>
      </w:r>
    </w:p>
    <w:p w:rsidR="00E64F60" w:rsidRDefault="00E64F60" w:rsidP="00E64F60">
      <w:pPr>
        <w:spacing w:line="240" w:lineRule="auto"/>
        <w:ind w:firstLine="709"/>
        <w:jc w:val="both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1.1. Настоящее Положение</w:t>
      </w:r>
      <w:r>
        <w:rPr>
          <w:spacing w:val="2"/>
          <w:szCs w:val="28"/>
          <w:lang w:eastAsia="ru-RU"/>
        </w:rPr>
        <w:t xml:space="preserve"> о</w:t>
      </w:r>
      <w:r w:rsidRPr="002C408D">
        <w:rPr>
          <w:szCs w:val="28"/>
        </w:rPr>
        <w:t xml:space="preserve"> </w:t>
      </w:r>
      <w:r>
        <w:rPr>
          <w:szCs w:val="28"/>
        </w:rPr>
        <w:t xml:space="preserve">единой конкурсной </w:t>
      </w:r>
      <w:r w:rsidRPr="00B75C7B">
        <w:rPr>
          <w:szCs w:val="28"/>
        </w:rPr>
        <w:t xml:space="preserve">комиссии по проведению </w:t>
      </w:r>
      <w:r>
        <w:rPr>
          <w:szCs w:val="28"/>
        </w:rPr>
        <w:t xml:space="preserve">торгов в отношении муниципального имущества (далее – Положение) разработано в соответствии </w:t>
      </w:r>
      <w:r w:rsidRPr="00EB4370">
        <w:rPr>
          <w:spacing w:val="2"/>
          <w:szCs w:val="28"/>
          <w:lang w:eastAsia="ru-RU"/>
        </w:rPr>
        <w:t>Гражданским кодексом Российской Федерации,</w:t>
      </w:r>
      <w:r>
        <w:rPr>
          <w:spacing w:val="2"/>
          <w:szCs w:val="28"/>
          <w:lang w:eastAsia="ru-RU"/>
        </w:rPr>
        <w:t xml:space="preserve"> </w:t>
      </w:r>
      <w:r w:rsidRPr="00EB4370">
        <w:rPr>
          <w:spacing w:val="2"/>
          <w:szCs w:val="28"/>
          <w:lang w:eastAsia="ru-RU"/>
        </w:rPr>
        <w:t>Фед</w:t>
      </w:r>
      <w:r w:rsidR="00B77E79">
        <w:rPr>
          <w:spacing w:val="2"/>
          <w:szCs w:val="28"/>
          <w:lang w:eastAsia="ru-RU"/>
        </w:rPr>
        <w:t>еральным законом от 26.07.2006 №</w:t>
      </w:r>
      <w:r w:rsidRPr="00EB4370">
        <w:rPr>
          <w:spacing w:val="2"/>
          <w:szCs w:val="28"/>
          <w:lang w:eastAsia="ru-RU"/>
        </w:rPr>
        <w:t xml:space="preserve"> 135-ФЗ </w:t>
      </w:r>
      <w:r>
        <w:rPr>
          <w:spacing w:val="2"/>
          <w:szCs w:val="28"/>
          <w:lang w:eastAsia="ru-RU"/>
        </w:rPr>
        <w:t>«</w:t>
      </w:r>
      <w:r w:rsidRPr="00EB4370">
        <w:rPr>
          <w:spacing w:val="2"/>
          <w:szCs w:val="28"/>
          <w:lang w:eastAsia="ru-RU"/>
        </w:rPr>
        <w:t>О защите конкуренции</w:t>
      </w:r>
      <w:r>
        <w:rPr>
          <w:spacing w:val="2"/>
          <w:szCs w:val="28"/>
          <w:lang w:eastAsia="ru-RU"/>
        </w:rPr>
        <w:t>»</w:t>
      </w:r>
      <w:r w:rsidRPr="00EB4370">
        <w:rPr>
          <w:spacing w:val="2"/>
          <w:szCs w:val="28"/>
          <w:lang w:eastAsia="ru-RU"/>
        </w:rPr>
        <w:t>,</w:t>
      </w:r>
      <w:r>
        <w:rPr>
          <w:spacing w:val="2"/>
          <w:szCs w:val="28"/>
          <w:lang w:eastAsia="ru-RU"/>
        </w:rPr>
        <w:t xml:space="preserve"> </w:t>
      </w:r>
      <w:r w:rsidRPr="00EB4370">
        <w:rPr>
          <w:spacing w:val="2"/>
          <w:szCs w:val="28"/>
          <w:lang w:eastAsia="ru-RU"/>
        </w:rPr>
        <w:t xml:space="preserve">Федеральным законом от 21.12.2001 </w:t>
      </w:r>
      <w:r w:rsidR="00B77E79">
        <w:rPr>
          <w:spacing w:val="2"/>
          <w:szCs w:val="28"/>
          <w:lang w:eastAsia="ru-RU"/>
        </w:rPr>
        <w:t>№</w:t>
      </w:r>
      <w:r w:rsidRPr="00EB4370">
        <w:rPr>
          <w:spacing w:val="2"/>
          <w:szCs w:val="28"/>
          <w:lang w:eastAsia="ru-RU"/>
        </w:rPr>
        <w:t xml:space="preserve"> 178-ФЗ </w:t>
      </w:r>
      <w:r>
        <w:rPr>
          <w:spacing w:val="2"/>
          <w:szCs w:val="28"/>
          <w:lang w:eastAsia="ru-RU"/>
        </w:rPr>
        <w:t>«</w:t>
      </w:r>
      <w:r w:rsidRPr="00EB4370">
        <w:rPr>
          <w:spacing w:val="2"/>
          <w:szCs w:val="28"/>
          <w:lang w:eastAsia="ru-RU"/>
        </w:rPr>
        <w:t>О приватизации государственного и муниципального имущества</w:t>
      </w:r>
      <w:r>
        <w:rPr>
          <w:spacing w:val="2"/>
          <w:szCs w:val="28"/>
          <w:lang w:eastAsia="ru-RU"/>
        </w:rPr>
        <w:t xml:space="preserve">», </w:t>
      </w:r>
      <w:r w:rsidRPr="008C19D1">
        <w:rPr>
          <w:color w:val="000000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color w:val="000000"/>
          <w:szCs w:val="28"/>
        </w:rPr>
        <w:t xml:space="preserve"> </w:t>
      </w:r>
      <w:r>
        <w:rPr>
          <w:color w:val="191919"/>
          <w:szCs w:val="28"/>
        </w:rPr>
        <w:t>Положением «Об управлении и распоряжении муниципальной собственностью Завитинского муниципального округа», утвержденным решением Совета народных депутатов Завитинского муниципального округа от 17.02.2022 № 81/9.</w:t>
      </w:r>
    </w:p>
    <w:p w:rsidR="00E64F60" w:rsidRDefault="00E64F60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Cs w:val="28"/>
        </w:rPr>
      </w:pPr>
      <w:r>
        <w:rPr>
          <w:spacing w:val="2"/>
          <w:szCs w:val="28"/>
          <w:lang w:eastAsia="ru-RU"/>
        </w:rPr>
        <w:t xml:space="preserve">1.2. </w:t>
      </w:r>
      <w:r w:rsidRPr="00E64F60">
        <w:rPr>
          <w:spacing w:val="2"/>
          <w:szCs w:val="28"/>
          <w:lang w:eastAsia="ru-RU"/>
        </w:rPr>
        <w:t>Настоящее Положение о</w:t>
      </w:r>
      <w:r>
        <w:rPr>
          <w:spacing w:val="2"/>
          <w:szCs w:val="28"/>
          <w:lang w:eastAsia="ru-RU"/>
        </w:rPr>
        <w:t xml:space="preserve">пределяет цели, задачи, функции, состав, порядок деятельности, полномочия и ответственность единой конкурсной комиссии </w:t>
      </w:r>
      <w:r w:rsidRPr="00B75C7B">
        <w:rPr>
          <w:szCs w:val="28"/>
        </w:rPr>
        <w:t xml:space="preserve">по проведению </w:t>
      </w:r>
      <w:r>
        <w:rPr>
          <w:szCs w:val="28"/>
        </w:rPr>
        <w:t>торгов в отношении муниципального имущества (далее –Комиссия).</w:t>
      </w:r>
    </w:p>
    <w:p w:rsidR="00E64F60" w:rsidRDefault="00E64F60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zCs w:val="28"/>
        </w:rPr>
        <w:t>1.3. Настоящая Комиссия создается при комитете по управлению муниципальным имуществом Завитинского муници</w:t>
      </w:r>
      <w:r w:rsidR="009A229F">
        <w:rPr>
          <w:szCs w:val="28"/>
        </w:rPr>
        <w:t>пального округа</w:t>
      </w:r>
      <w:r w:rsidR="009A1979">
        <w:rPr>
          <w:szCs w:val="28"/>
        </w:rPr>
        <w:t xml:space="preserve"> Амурской области</w:t>
      </w:r>
      <w:r w:rsidR="009A229F">
        <w:rPr>
          <w:szCs w:val="28"/>
        </w:rPr>
        <w:t xml:space="preserve"> (далее </w:t>
      </w:r>
      <w:r w:rsidR="009A1979">
        <w:rPr>
          <w:szCs w:val="28"/>
        </w:rPr>
        <w:t xml:space="preserve">- </w:t>
      </w:r>
      <w:r w:rsidR="009A229F">
        <w:rPr>
          <w:szCs w:val="28"/>
        </w:rPr>
        <w:t xml:space="preserve">Комитет) и </w:t>
      </w:r>
      <w:r w:rsidR="009A229F" w:rsidRPr="00E64F60">
        <w:rPr>
          <w:spacing w:val="2"/>
          <w:szCs w:val="28"/>
          <w:lang w:eastAsia="ru-RU"/>
        </w:rPr>
        <w:t>является коллегиальным органом</w:t>
      </w:r>
      <w:r w:rsidR="009A229F">
        <w:rPr>
          <w:szCs w:val="28"/>
        </w:rPr>
        <w:t xml:space="preserve">, </w:t>
      </w:r>
      <w:r w:rsidR="009A229F" w:rsidRPr="00E64F60">
        <w:rPr>
          <w:spacing w:val="2"/>
          <w:szCs w:val="28"/>
          <w:lang w:eastAsia="ru-RU"/>
        </w:rPr>
        <w:t>созданным на постоянной основе</w:t>
      </w:r>
      <w:r w:rsidR="009A229F">
        <w:rPr>
          <w:spacing w:val="2"/>
          <w:szCs w:val="28"/>
          <w:lang w:eastAsia="ru-RU"/>
        </w:rPr>
        <w:t>.</w:t>
      </w:r>
    </w:p>
    <w:p w:rsidR="009A1979" w:rsidRPr="002C408D" w:rsidRDefault="009A1979" w:rsidP="009A1979">
      <w:pPr>
        <w:spacing w:line="240" w:lineRule="auto"/>
        <w:ind w:firstLine="709"/>
        <w:jc w:val="both"/>
        <w:rPr>
          <w:b/>
          <w:szCs w:val="28"/>
        </w:rPr>
      </w:pPr>
      <w:r>
        <w:rPr>
          <w:spacing w:val="2"/>
          <w:szCs w:val="28"/>
          <w:lang w:eastAsia="ru-RU"/>
        </w:rPr>
        <w:t xml:space="preserve">1.4. Подготовка и организация торгов </w:t>
      </w:r>
      <w:r>
        <w:rPr>
          <w:szCs w:val="28"/>
        </w:rPr>
        <w:t xml:space="preserve">в отношении муниципального имущества (далее по тексту – торги) </w:t>
      </w:r>
      <w:r>
        <w:t>обеспечивается Комитетом.</w:t>
      </w:r>
    </w:p>
    <w:p w:rsidR="009A1979" w:rsidRDefault="009A1979" w:rsidP="009A197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</w:p>
    <w:p w:rsidR="009A229F" w:rsidRDefault="009A229F" w:rsidP="00E64F60">
      <w:pPr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2. Состав Комиссии</w:t>
      </w:r>
    </w:p>
    <w:p w:rsidR="009A229F" w:rsidRPr="002C408D" w:rsidRDefault="009A229F" w:rsidP="000658A5">
      <w:pPr>
        <w:pStyle w:val="a4"/>
        <w:ind w:left="0" w:firstLine="709"/>
        <w:jc w:val="both"/>
      </w:pPr>
      <w:r>
        <w:rPr>
          <w:spacing w:val="2"/>
        </w:rPr>
        <w:t xml:space="preserve">2.1. </w:t>
      </w:r>
      <w:r w:rsidRPr="002C408D">
        <w:t>Комиссия состоит из председателя, заместителя председателя, секретаря и членов.</w:t>
      </w:r>
    </w:p>
    <w:p w:rsidR="009A229F" w:rsidRDefault="009A229F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2C408D">
        <w:t>Количественный и персональный состав комиссии утверждаются постановлением главы Завитинского муниципального округа</w:t>
      </w:r>
      <w:r>
        <w:t>.</w:t>
      </w:r>
    </w:p>
    <w:p w:rsidR="007B64C9" w:rsidRPr="002C408D" w:rsidRDefault="00984CBB" w:rsidP="000658A5">
      <w:pPr>
        <w:pStyle w:val="a4"/>
        <w:ind w:left="0" w:firstLine="709"/>
      </w:pPr>
      <w:r>
        <w:rPr>
          <w:spacing w:val="2"/>
        </w:rPr>
        <w:t xml:space="preserve">2.2. </w:t>
      </w:r>
      <w:r w:rsidR="007B64C9" w:rsidRPr="0070427C">
        <w:t>Руководство Комиссии осуществляет председатель Комиссии, а в его отсутствие - заместитель председателя Комиссии.</w:t>
      </w:r>
    </w:p>
    <w:p w:rsidR="007B64C9" w:rsidRPr="002C408D" w:rsidRDefault="007B64C9" w:rsidP="000658A5">
      <w:pPr>
        <w:pStyle w:val="a4"/>
        <w:ind w:left="0" w:firstLine="709"/>
        <w:jc w:val="both"/>
      </w:pPr>
      <w:r w:rsidRPr="0070427C">
        <w:t xml:space="preserve">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Комиссии, который избирается простым </w:t>
      </w:r>
      <w:r w:rsidRPr="0070427C">
        <w:lastRenderedPageBreak/>
        <w:t>большинством голосов из числа присутствующих на заседании членов Комиссии, что фиксируется в протоколе заседания Комиссии.</w:t>
      </w:r>
    </w:p>
    <w:p w:rsidR="003D4EAB" w:rsidRDefault="009E75B0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2.3. Председатель Комиссии:</w:t>
      </w:r>
    </w:p>
    <w:p w:rsidR="003D4EAB" w:rsidRDefault="009E75B0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</w:pPr>
      <w:r>
        <w:rPr>
          <w:spacing w:val="2"/>
          <w:szCs w:val="28"/>
          <w:lang w:eastAsia="ru-RU"/>
        </w:rPr>
        <w:t xml:space="preserve">2.3.1. </w:t>
      </w:r>
      <w:r w:rsidR="00CB2AFE">
        <w:t>О</w:t>
      </w:r>
      <w:r w:rsidR="00CB2AFE" w:rsidRPr="002C408D">
        <w:t>существляет общее ру</w:t>
      </w:r>
      <w:r w:rsidR="00CB2AFE">
        <w:t>ководство деятельности Комиссии.</w:t>
      </w:r>
    </w:p>
    <w:p w:rsidR="003D4EAB" w:rsidRDefault="00CB2AFE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</w:pPr>
      <w:r>
        <w:t>2.3.2. Р</w:t>
      </w:r>
      <w:r w:rsidRPr="002C408D">
        <w:t>аспределяет полномочия (обяз</w:t>
      </w:r>
      <w:r>
        <w:t>анности) между членами Комиссии.</w:t>
      </w:r>
    </w:p>
    <w:p w:rsidR="00CB2AFE" w:rsidRDefault="00CB2AFE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</w:pPr>
      <w:r>
        <w:t>2.3.3.</w:t>
      </w:r>
      <w:r w:rsidRPr="002C408D">
        <w:t xml:space="preserve"> </w:t>
      </w:r>
      <w:r>
        <w:t>У</w:t>
      </w:r>
      <w:r w:rsidRPr="002C408D">
        <w:t>тверждает протоколы заседаний Комиссии.</w:t>
      </w:r>
    </w:p>
    <w:p w:rsidR="007A3141" w:rsidRDefault="007A3141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</w:pPr>
      <w:r>
        <w:t xml:space="preserve">2.4. </w:t>
      </w:r>
      <w:r w:rsidRPr="00E64F60">
        <w:rPr>
          <w:spacing w:val="2"/>
          <w:szCs w:val="28"/>
          <w:lang w:eastAsia="ru-RU"/>
        </w:rPr>
        <w:t>В отсутствие председателя его ф</w:t>
      </w:r>
      <w:r>
        <w:rPr>
          <w:spacing w:val="2"/>
          <w:szCs w:val="28"/>
          <w:lang w:eastAsia="ru-RU"/>
        </w:rPr>
        <w:t>ункции осуществляет заместитель.</w:t>
      </w:r>
    </w:p>
    <w:p w:rsidR="003D4EAB" w:rsidRDefault="007A3141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</w:pPr>
      <w:r>
        <w:t>2.5</w:t>
      </w:r>
      <w:r w:rsidR="003D4EAB">
        <w:t xml:space="preserve">. </w:t>
      </w:r>
      <w:r w:rsidR="003D4EAB" w:rsidRPr="002C408D">
        <w:t>Секретарь Комиссии:</w:t>
      </w:r>
    </w:p>
    <w:p w:rsidR="003D4EAB" w:rsidRDefault="003D4EAB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="007A3141">
        <w:rPr>
          <w:szCs w:val="28"/>
        </w:rPr>
        <w:t>.5</w:t>
      </w:r>
      <w:r>
        <w:rPr>
          <w:szCs w:val="28"/>
        </w:rPr>
        <w:t>.1.</w:t>
      </w:r>
      <w:r w:rsidRPr="002C408D">
        <w:rPr>
          <w:szCs w:val="28"/>
        </w:rPr>
        <w:t xml:space="preserve"> </w:t>
      </w:r>
      <w:r>
        <w:rPr>
          <w:szCs w:val="28"/>
        </w:rPr>
        <w:t>Ф</w:t>
      </w:r>
      <w:r w:rsidRPr="002C408D">
        <w:rPr>
          <w:szCs w:val="28"/>
        </w:rPr>
        <w:t>ормирует материалы для рассмотрения на заседаниях Комиссии</w:t>
      </w:r>
      <w:r>
        <w:rPr>
          <w:szCs w:val="28"/>
        </w:rPr>
        <w:t>.</w:t>
      </w:r>
    </w:p>
    <w:p w:rsidR="003D4EAB" w:rsidRPr="002C408D" w:rsidRDefault="007A3141" w:rsidP="000658A5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2.5</w:t>
      </w:r>
      <w:r w:rsidR="003D4EAB">
        <w:rPr>
          <w:szCs w:val="28"/>
        </w:rPr>
        <w:t>.2.</w:t>
      </w:r>
      <w:r w:rsidR="003D4EAB" w:rsidRPr="002C408D">
        <w:rPr>
          <w:szCs w:val="28"/>
        </w:rPr>
        <w:t xml:space="preserve"> </w:t>
      </w:r>
      <w:r w:rsidR="003D4EAB">
        <w:rPr>
          <w:szCs w:val="28"/>
        </w:rPr>
        <w:t>О</w:t>
      </w:r>
      <w:r w:rsidR="003D4EAB" w:rsidRPr="002C408D">
        <w:rPr>
          <w:szCs w:val="28"/>
        </w:rPr>
        <w:t xml:space="preserve">существляет подготовку </w:t>
      </w:r>
      <w:r w:rsidR="003D4EAB">
        <w:rPr>
          <w:szCs w:val="28"/>
        </w:rPr>
        <w:t>документации</w:t>
      </w:r>
      <w:r w:rsidR="003D4EAB" w:rsidRPr="002C408D">
        <w:rPr>
          <w:szCs w:val="28"/>
        </w:rPr>
        <w:t xml:space="preserve"> о проведении </w:t>
      </w:r>
      <w:r w:rsidR="003D4EAB">
        <w:rPr>
          <w:szCs w:val="28"/>
        </w:rPr>
        <w:t>торгов</w:t>
      </w:r>
      <w:r w:rsidR="003D4EAB" w:rsidRPr="002C408D">
        <w:rPr>
          <w:szCs w:val="28"/>
        </w:rPr>
        <w:t xml:space="preserve"> и проектов решений председателя</w:t>
      </w:r>
      <w:r w:rsidR="003D4EAB">
        <w:rPr>
          <w:szCs w:val="28"/>
        </w:rPr>
        <w:t xml:space="preserve"> Комитета о проведении </w:t>
      </w:r>
      <w:r w:rsidR="000658A5">
        <w:rPr>
          <w:szCs w:val="28"/>
        </w:rPr>
        <w:t>торгов</w:t>
      </w:r>
      <w:r w:rsidR="003D4EAB">
        <w:rPr>
          <w:szCs w:val="28"/>
        </w:rPr>
        <w:t>.</w:t>
      </w:r>
    </w:p>
    <w:p w:rsidR="003D4EAB" w:rsidRPr="00C8534F" w:rsidRDefault="003D4EAB" w:rsidP="000658A5">
      <w:pPr>
        <w:pStyle w:val="a4"/>
        <w:ind w:left="0" w:firstLine="709"/>
        <w:jc w:val="both"/>
      </w:pPr>
      <w:r>
        <w:t>2.</w:t>
      </w:r>
      <w:r w:rsidR="007A3141">
        <w:t>5</w:t>
      </w:r>
      <w:r>
        <w:t>.3.</w:t>
      </w:r>
      <w:r w:rsidRPr="002C408D">
        <w:t xml:space="preserve"> </w:t>
      </w:r>
      <w:r>
        <w:t>Р</w:t>
      </w:r>
      <w:r w:rsidRPr="002C408D">
        <w:t>азмещает извещение</w:t>
      </w:r>
      <w:r w:rsidRPr="0008412D">
        <w:t xml:space="preserve"> о проведении </w:t>
      </w:r>
      <w:r w:rsidR="000658A5">
        <w:t>торгов</w:t>
      </w:r>
      <w:r w:rsidRPr="0008412D">
        <w:t xml:space="preserve"> на официальном сайте Российской Федерации в сети «Интернет» для размещения информации о проведении торгов</w:t>
      </w:r>
      <w:r w:rsidRPr="002C408D">
        <w:t xml:space="preserve"> </w:t>
      </w:r>
      <w:hyperlink r:id="rId7" w:history="1">
        <w:r w:rsidRPr="0008412D">
          <w:t>www.torgi.gov.ru</w:t>
        </w:r>
      </w:hyperlink>
      <w:r w:rsidRPr="002C408D">
        <w:t>, официальном сайте администрации Завитинского муниципального округа Амурской области</w:t>
      </w:r>
      <w:r w:rsidRPr="0008412D">
        <w:t xml:space="preserve"> </w:t>
      </w:r>
      <w:hyperlink r:id="rId8" w:history="1">
        <w:r w:rsidRPr="00C8534F">
          <w:rPr>
            <w:rStyle w:val="a3"/>
            <w:color w:val="auto"/>
            <w:u w:val="none"/>
          </w:rPr>
          <w:t>www.zavitinsk.info</w:t>
        </w:r>
      </w:hyperlink>
      <w:r w:rsidRPr="00C8534F">
        <w:t>.</w:t>
      </w:r>
    </w:p>
    <w:p w:rsidR="003D4EAB" w:rsidRPr="002C408D" w:rsidRDefault="003D4EAB" w:rsidP="000658A5">
      <w:pPr>
        <w:pStyle w:val="a4"/>
        <w:ind w:left="0" w:firstLine="709"/>
        <w:jc w:val="both"/>
      </w:pPr>
      <w:r>
        <w:t>2.</w:t>
      </w:r>
      <w:r w:rsidR="007A3141">
        <w:t>5</w:t>
      </w:r>
      <w:r>
        <w:t>.4. Р</w:t>
      </w:r>
      <w:r w:rsidRPr="002C408D">
        <w:t xml:space="preserve">азмещает протоколы о результатах </w:t>
      </w:r>
      <w:r w:rsidR="000658A5">
        <w:t>торгов</w:t>
      </w:r>
      <w:r w:rsidRPr="002C408D">
        <w:t xml:space="preserve"> на официальном сайте Российской Федерации в сети «Интернет» для размещения информации о проведении торгов</w:t>
      </w:r>
      <w:r>
        <w:t xml:space="preserve"> </w:t>
      </w:r>
      <w:hyperlink r:id="rId9" w:history="1">
        <w:r w:rsidRPr="002C408D">
          <w:t>www.torgi.gov.ru</w:t>
        </w:r>
      </w:hyperlink>
      <w:r w:rsidRPr="002C408D">
        <w:t>, официальном сайте администрации Завитинского муниципального округа Амурской области</w:t>
      </w:r>
      <w:r w:rsidRPr="0008412D">
        <w:t xml:space="preserve"> </w:t>
      </w:r>
      <w:r>
        <w:t>www.zavitinsk.info.</w:t>
      </w:r>
    </w:p>
    <w:p w:rsidR="003D4EAB" w:rsidRPr="002C408D" w:rsidRDefault="003D4EAB" w:rsidP="000658A5">
      <w:pPr>
        <w:pStyle w:val="a4"/>
        <w:ind w:left="0" w:firstLine="709"/>
        <w:jc w:val="both"/>
      </w:pPr>
      <w:r>
        <w:t>2</w:t>
      </w:r>
      <w:r w:rsidR="007A3141">
        <w:t>.5</w:t>
      </w:r>
      <w:r>
        <w:t>.9.</w:t>
      </w:r>
      <w:r w:rsidRPr="002C408D">
        <w:t xml:space="preserve"> </w:t>
      </w:r>
      <w:r>
        <w:t>В</w:t>
      </w:r>
      <w:r w:rsidRPr="002C408D">
        <w:t>е</w:t>
      </w:r>
      <w:r>
        <w:t>дет протокол заседания Комиссии.</w:t>
      </w:r>
    </w:p>
    <w:p w:rsidR="003D4EAB" w:rsidRDefault="003D4EAB" w:rsidP="000658A5">
      <w:pPr>
        <w:pStyle w:val="a4"/>
        <w:ind w:left="0" w:firstLine="709"/>
        <w:jc w:val="both"/>
      </w:pPr>
      <w:r>
        <w:t>2.</w:t>
      </w:r>
      <w:r w:rsidR="007A3141">
        <w:t>5</w:t>
      </w:r>
      <w:r>
        <w:t>.10.</w:t>
      </w:r>
      <w:r w:rsidRPr="002C408D">
        <w:t xml:space="preserve"> </w:t>
      </w:r>
      <w:r>
        <w:t>У</w:t>
      </w:r>
      <w:r w:rsidRPr="002C408D">
        <w:t>ведомляет членов Комиссии о дате, месте и времени проведения заседания Комиссии, не позднее двух дней до даты заседания.</w:t>
      </w:r>
    </w:p>
    <w:p w:rsidR="000658A5" w:rsidRPr="002C408D" w:rsidRDefault="000658A5" w:rsidP="000658A5">
      <w:pPr>
        <w:pStyle w:val="a4"/>
        <w:ind w:left="0" w:firstLine="709"/>
        <w:jc w:val="both"/>
      </w:pPr>
      <w:r>
        <w:t>2.</w:t>
      </w:r>
      <w:r w:rsidR="007A3141">
        <w:t>5</w:t>
      </w:r>
      <w:r>
        <w:t xml:space="preserve">.11. </w:t>
      </w:r>
      <w:r>
        <w:rPr>
          <w:rFonts w:eastAsia="Times New Roman"/>
          <w:spacing w:val="2"/>
        </w:rPr>
        <w:t>О</w:t>
      </w:r>
      <w:r w:rsidRPr="00E64F60">
        <w:rPr>
          <w:rFonts w:eastAsia="Times New Roman"/>
          <w:spacing w:val="2"/>
        </w:rPr>
        <w:t>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0658A5" w:rsidRDefault="007A3141" w:rsidP="000658A5">
      <w:pPr>
        <w:ind w:firstLine="709"/>
        <w:jc w:val="both"/>
      </w:pPr>
      <w:r>
        <w:t>2.6</w:t>
      </w:r>
      <w:r w:rsidR="000658A5">
        <w:t xml:space="preserve">. </w:t>
      </w:r>
      <w:r w:rsidR="000658A5" w:rsidRPr="002C408D">
        <w:t>Члены Комиссии</w:t>
      </w:r>
      <w:r w:rsidR="000658A5">
        <w:t>:</w:t>
      </w:r>
    </w:p>
    <w:p w:rsidR="000658A5" w:rsidRDefault="007A3141" w:rsidP="000658A5">
      <w:pPr>
        <w:ind w:firstLine="709"/>
        <w:jc w:val="both"/>
      </w:pPr>
      <w:r>
        <w:t>2.6</w:t>
      </w:r>
      <w:r w:rsidR="000658A5">
        <w:t>.1.</w:t>
      </w:r>
      <w:r w:rsidR="000658A5" w:rsidRPr="002C408D">
        <w:t xml:space="preserve"> </w:t>
      </w:r>
      <w:r w:rsidR="000658A5">
        <w:t>О</w:t>
      </w:r>
      <w:r w:rsidR="000658A5" w:rsidRPr="002C408D">
        <w:t>бязаны</w:t>
      </w:r>
      <w:r w:rsidR="000658A5">
        <w:t>:</w:t>
      </w:r>
    </w:p>
    <w:p w:rsidR="000658A5" w:rsidRDefault="000658A5" w:rsidP="000658A5">
      <w:pPr>
        <w:ind w:firstLine="709"/>
        <w:jc w:val="both"/>
      </w:pPr>
      <w:r>
        <w:t>-</w:t>
      </w:r>
      <w:r w:rsidRPr="002C408D">
        <w:t xml:space="preserve"> присутствовать на ее заседаниях</w:t>
      </w:r>
      <w:r w:rsidR="005C6DA6">
        <w:t xml:space="preserve"> и принимать участие в решении вопросов, отнесенных к компетенции Комиссии</w:t>
      </w:r>
      <w:r w:rsidR="00E0633A">
        <w:t xml:space="preserve"> законодательством Российской Федерации и настоящим Положением</w:t>
      </w:r>
      <w:r>
        <w:t>;</w:t>
      </w:r>
    </w:p>
    <w:p w:rsidR="000658A5" w:rsidRDefault="000658A5" w:rsidP="000658A5">
      <w:pPr>
        <w:ind w:firstLine="709"/>
        <w:jc w:val="both"/>
        <w:rPr>
          <w:spacing w:val="2"/>
          <w:szCs w:val="28"/>
          <w:lang w:eastAsia="ru-RU"/>
        </w:rPr>
      </w:pPr>
      <w:r>
        <w:t xml:space="preserve">- </w:t>
      </w:r>
      <w:r w:rsidRPr="00E64F60">
        <w:rPr>
          <w:spacing w:val="2"/>
          <w:szCs w:val="28"/>
          <w:lang w:eastAsia="ru-RU"/>
        </w:rPr>
        <w:t>руководствоваться в своей деятельности требованиями законодательства Российской Федерации</w:t>
      </w:r>
      <w:r>
        <w:rPr>
          <w:spacing w:val="2"/>
          <w:szCs w:val="28"/>
          <w:lang w:eastAsia="ru-RU"/>
        </w:rPr>
        <w:t>;</w:t>
      </w:r>
    </w:p>
    <w:p w:rsidR="000658A5" w:rsidRPr="002C408D" w:rsidRDefault="000658A5" w:rsidP="000658A5">
      <w:pPr>
        <w:ind w:firstLine="709"/>
        <w:jc w:val="both"/>
      </w:pPr>
      <w:r>
        <w:rPr>
          <w:spacing w:val="2"/>
          <w:szCs w:val="28"/>
          <w:lang w:eastAsia="ru-RU"/>
        </w:rPr>
        <w:t xml:space="preserve">- </w:t>
      </w:r>
      <w:r w:rsidRPr="00E64F60">
        <w:rPr>
          <w:spacing w:val="2"/>
          <w:szCs w:val="28"/>
          <w:lang w:eastAsia="ru-RU"/>
        </w:rPr>
        <w:t>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</w:t>
      </w:r>
    </w:p>
    <w:p w:rsidR="000658A5" w:rsidRPr="00E64F60" w:rsidRDefault="000658A5" w:rsidP="000658A5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- подписывать протоколы, оформляемые при проведении процедуры торгов.</w:t>
      </w:r>
    </w:p>
    <w:p w:rsidR="000658A5" w:rsidRPr="009E75B0" w:rsidRDefault="007A3141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b/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2.6</w:t>
      </w:r>
      <w:r w:rsidR="000658A5">
        <w:rPr>
          <w:spacing w:val="2"/>
          <w:szCs w:val="28"/>
          <w:lang w:eastAsia="ru-RU"/>
        </w:rPr>
        <w:t>.2</w:t>
      </w:r>
      <w:r w:rsidR="000658A5" w:rsidRPr="00E64F60">
        <w:rPr>
          <w:spacing w:val="2"/>
          <w:szCs w:val="28"/>
          <w:lang w:eastAsia="ru-RU"/>
        </w:rPr>
        <w:t xml:space="preserve">. </w:t>
      </w:r>
      <w:r w:rsidR="000658A5" w:rsidRPr="000658A5">
        <w:rPr>
          <w:spacing w:val="2"/>
          <w:szCs w:val="28"/>
          <w:lang w:eastAsia="ru-RU"/>
        </w:rPr>
        <w:t>Вправе:</w:t>
      </w:r>
    </w:p>
    <w:p w:rsidR="000658A5" w:rsidRPr="00E64F60" w:rsidRDefault="000658A5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- знакомиться со всеми представленными на рассмо</w:t>
      </w:r>
      <w:r>
        <w:rPr>
          <w:spacing w:val="2"/>
          <w:szCs w:val="28"/>
          <w:lang w:eastAsia="ru-RU"/>
        </w:rPr>
        <w:t>трение документами и сведениями</w:t>
      </w:r>
      <w:r w:rsidRPr="00E64F60">
        <w:rPr>
          <w:spacing w:val="2"/>
          <w:szCs w:val="28"/>
          <w:lang w:eastAsia="ru-RU"/>
        </w:rPr>
        <w:t>;</w:t>
      </w:r>
    </w:p>
    <w:p w:rsidR="000658A5" w:rsidRPr="00E64F60" w:rsidRDefault="000658A5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- проверять правильность содержания протоколов заседаний комиссии;</w:t>
      </w:r>
    </w:p>
    <w:p w:rsidR="009A229F" w:rsidRDefault="000658A5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>- письменно излагать свое особое мнение</w:t>
      </w:r>
      <w:r w:rsidR="00815B09">
        <w:rPr>
          <w:spacing w:val="2"/>
          <w:szCs w:val="28"/>
          <w:lang w:eastAsia="ru-RU"/>
        </w:rPr>
        <w:t>.</w:t>
      </w:r>
    </w:p>
    <w:p w:rsidR="007A1EFD" w:rsidRDefault="007A1EFD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2.7. Заседания проводятся по мере необходимости.</w:t>
      </w:r>
    </w:p>
    <w:p w:rsidR="00E64F60" w:rsidRPr="00E64F60" w:rsidRDefault="007A1EFD" w:rsidP="00981EC6">
      <w:pPr>
        <w:shd w:val="clear" w:color="auto" w:fill="FFFFFF"/>
        <w:spacing w:line="240" w:lineRule="auto"/>
        <w:ind w:firstLine="709"/>
        <w:contextualSpacing/>
        <w:jc w:val="center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lastRenderedPageBreak/>
        <w:t>3</w:t>
      </w:r>
      <w:r w:rsidR="00E64F60" w:rsidRPr="00E64F60">
        <w:rPr>
          <w:spacing w:val="2"/>
          <w:szCs w:val="28"/>
          <w:lang w:eastAsia="ru-RU"/>
        </w:rPr>
        <w:t xml:space="preserve">. </w:t>
      </w:r>
      <w:r>
        <w:rPr>
          <w:spacing w:val="2"/>
          <w:szCs w:val="28"/>
          <w:lang w:eastAsia="ru-RU"/>
        </w:rPr>
        <w:t>Цели, задачи и ф</w:t>
      </w:r>
      <w:r w:rsidR="00E64F60" w:rsidRPr="00E64F60">
        <w:rPr>
          <w:spacing w:val="2"/>
          <w:szCs w:val="28"/>
          <w:lang w:eastAsia="ru-RU"/>
        </w:rPr>
        <w:t xml:space="preserve">ункции </w:t>
      </w:r>
      <w:r>
        <w:rPr>
          <w:spacing w:val="2"/>
          <w:szCs w:val="28"/>
          <w:lang w:eastAsia="ru-RU"/>
        </w:rPr>
        <w:t>Комиссии</w:t>
      </w:r>
    </w:p>
    <w:p w:rsidR="00414CD6" w:rsidRDefault="007A1EFD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3</w:t>
      </w:r>
      <w:r w:rsidR="00E64F60" w:rsidRPr="00E64F60">
        <w:rPr>
          <w:spacing w:val="2"/>
          <w:szCs w:val="28"/>
          <w:lang w:eastAsia="ru-RU"/>
        </w:rPr>
        <w:t xml:space="preserve">.1. </w:t>
      </w:r>
      <w:r w:rsidR="00414CD6">
        <w:rPr>
          <w:spacing w:val="2"/>
          <w:szCs w:val="28"/>
          <w:lang w:eastAsia="ru-RU"/>
        </w:rPr>
        <w:t>Комиссия создается в целях, определенных нормами действующего законодательства Российской Федерации.</w:t>
      </w:r>
    </w:p>
    <w:p w:rsidR="00981EC6" w:rsidRDefault="00414CD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3.2</w:t>
      </w:r>
      <w:r w:rsidR="00981EC6">
        <w:rPr>
          <w:spacing w:val="2"/>
          <w:szCs w:val="28"/>
          <w:lang w:eastAsia="ru-RU"/>
        </w:rPr>
        <w:t>. Задачи Комиссии:</w:t>
      </w:r>
    </w:p>
    <w:p w:rsidR="00981EC6" w:rsidRDefault="00981EC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3.2.1. </w:t>
      </w:r>
      <w:r>
        <w:rPr>
          <w:szCs w:val="28"/>
          <w:lang w:eastAsia="ru-RU"/>
        </w:rPr>
        <w:t>О</w:t>
      </w:r>
      <w:r w:rsidRPr="00521773">
        <w:rPr>
          <w:szCs w:val="28"/>
          <w:lang w:eastAsia="ru-RU"/>
        </w:rPr>
        <w:t>беспечение объективности</w:t>
      </w:r>
      <w:r w:rsidRPr="002C408D">
        <w:rPr>
          <w:szCs w:val="28"/>
          <w:lang w:eastAsia="ru-RU"/>
        </w:rPr>
        <w:t xml:space="preserve"> оценки при рассмотрении заявок </w:t>
      </w:r>
      <w:r w:rsidRPr="00521773">
        <w:rPr>
          <w:szCs w:val="28"/>
          <w:lang w:eastAsia="ru-RU"/>
        </w:rPr>
        <w:t xml:space="preserve">претендентов на участие в </w:t>
      </w:r>
      <w:r>
        <w:rPr>
          <w:szCs w:val="28"/>
          <w:lang w:eastAsia="ru-RU"/>
        </w:rPr>
        <w:t>торгах.</w:t>
      </w:r>
    </w:p>
    <w:p w:rsidR="00981EC6" w:rsidRDefault="00981EC6" w:rsidP="00981EC6">
      <w:pPr>
        <w:tabs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3.2.2. С</w:t>
      </w:r>
      <w:r w:rsidRPr="00521773">
        <w:rPr>
          <w:szCs w:val="28"/>
          <w:lang w:eastAsia="ru-RU"/>
        </w:rPr>
        <w:t>облюдение принципов публичности, прозрачности, развития добросовестной конкурен</w:t>
      </w:r>
      <w:r>
        <w:rPr>
          <w:szCs w:val="28"/>
          <w:lang w:eastAsia="ru-RU"/>
        </w:rPr>
        <w:t>ции при осуществлении торгов.</w:t>
      </w:r>
    </w:p>
    <w:p w:rsidR="00981EC6" w:rsidRDefault="00981EC6" w:rsidP="00981EC6">
      <w:pPr>
        <w:tabs>
          <w:tab w:val="left" w:pos="900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3.2.3.</w:t>
      </w:r>
      <w:r w:rsidRPr="005217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521773">
        <w:rPr>
          <w:szCs w:val="28"/>
          <w:lang w:eastAsia="ru-RU"/>
        </w:rPr>
        <w:t xml:space="preserve">редотвращение коррупции и других злоупотреблений при осуществлении </w:t>
      </w:r>
      <w:r>
        <w:rPr>
          <w:szCs w:val="28"/>
          <w:lang w:eastAsia="ru-RU"/>
        </w:rPr>
        <w:t>торгов</w:t>
      </w:r>
      <w:r w:rsidRPr="00521773">
        <w:rPr>
          <w:szCs w:val="28"/>
          <w:lang w:eastAsia="ru-RU"/>
        </w:rPr>
        <w:t>.</w:t>
      </w:r>
    </w:p>
    <w:p w:rsidR="00E64F60" w:rsidRPr="00E64F60" w:rsidRDefault="00981EC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3.3. </w:t>
      </w:r>
      <w:r w:rsidR="00E64F60" w:rsidRPr="00E64F60">
        <w:rPr>
          <w:spacing w:val="2"/>
          <w:szCs w:val="28"/>
          <w:lang w:eastAsia="ru-RU"/>
        </w:rPr>
        <w:t>При проведении</w:t>
      </w:r>
      <w:r w:rsidR="007A1EFD">
        <w:rPr>
          <w:spacing w:val="2"/>
          <w:szCs w:val="28"/>
          <w:lang w:eastAsia="ru-RU"/>
        </w:rPr>
        <w:t xml:space="preserve"> торгов</w:t>
      </w:r>
      <w:r w:rsidR="00E64F60" w:rsidRPr="00E64F60">
        <w:rPr>
          <w:spacing w:val="2"/>
          <w:szCs w:val="28"/>
          <w:lang w:eastAsia="ru-RU"/>
        </w:rPr>
        <w:t xml:space="preserve"> </w:t>
      </w:r>
      <w:r w:rsidR="007A1EFD">
        <w:rPr>
          <w:spacing w:val="2"/>
          <w:szCs w:val="28"/>
          <w:lang w:eastAsia="ru-RU"/>
        </w:rPr>
        <w:t>К</w:t>
      </w:r>
      <w:r w:rsidR="00E64F60" w:rsidRPr="00E64F60">
        <w:rPr>
          <w:spacing w:val="2"/>
          <w:szCs w:val="28"/>
          <w:lang w:eastAsia="ru-RU"/>
        </w:rPr>
        <w:t>омиссия осуществляет следующие функции:</w:t>
      </w:r>
    </w:p>
    <w:p w:rsidR="00E64F60" w:rsidRPr="00E64F60" w:rsidRDefault="00981EC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3.3.1.</w:t>
      </w:r>
      <w:r w:rsidR="00E64F60" w:rsidRPr="00E64F60">
        <w:rPr>
          <w:spacing w:val="2"/>
          <w:szCs w:val="28"/>
          <w:lang w:eastAsia="ru-RU"/>
        </w:rPr>
        <w:t xml:space="preserve"> </w:t>
      </w:r>
      <w:r>
        <w:rPr>
          <w:spacing w:val="2"/>
          <w:szCs w:val="28"/>
          <w:lang w:eastAsia="ru-RU"/>
        </w:rPr>
        <w:t>Р</w:t>
      </w:r>
      <w:r w:rsidR="00E64F60" w:rsidRPr="00E64F60">
        <w:rPr>
          <w:spacing w:val="2"/>
          <w:szCs w:val="28"/>
          <w:lang w:eastAsia="ru-RU"/>
        </w:rPr>
        <w:t xml:space="preserve">ассмотрение принятых оператором электронной площадки от претендентов заявок на участие в </w:t>
      </w:r>
      <w:r w:rsidR="00DC7E5B">
        <w:rPr>
          <w:spacing w:val="2"/>
          <w:szCs w:val="28"/>
          <w:lang w:eastAsia="ru-RU"/>
        </w:rPr>
        <w:t>торгах</w:t>
      </w:r>
      <w:r w:rsidR="00E64F60" w:rsidRPr="00E64F60">
        <w:rPr>
          <w:spacing w:val="2"/>
          <w:szCs w:val="28"/>
          <w:lang w:eastAsia="ru-RU"/>
        </w:rPr>
        <w:t xml:space="preserve"> с прилагаемыми к ним документами, на предмет их соответствия требованиям действующего законодательства и условиям, опубликованным в информационном сообщении о проведении </w:t>
      </w:r>
      <w:r w:rsidR="00DC7E5B">
        <w:rPr>
          <w:spacing w:val="2"/>
          <w:szCs w:val="28"/>
          <w:lang w:eastAsia="ru-RU"/>
        </w:rPr>
        <w:t>торгов</w:t>
      </w:r>
      <w:r w:rsidR="00E64F60" w:rsidRPr="00E64F60">
        <w:rPr>
          <w:spacing w:val="2"/>
          <w:szCs w:val="28"/>
          <w:lang w:eastAsia="ru-RU"/>
        </w:rPr>
        <w:t>;</w:t>
      </w:r>
    </w:p>
    <w:p w:rsidR="00E64F60" w:rsidRPr="00E64F60" w:rsidRDefault="00981EC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3.3.2. П</w:t>
      </w:r>
      <w:r w:rsidR="00E64F60" w:rsidRPr="00E64F60">
        <w:rPr>
          <w:spacing w:val="2"/>
          <w:szCs w:val="28"/>
          <w:lang w:eastAsia="ru-RU"/>
        </w:rPr>
        <w:t xml:space="preserve">ринятие решения о признании претендентов участниками </w:t>
      </w:r>
      <w:r w:rsidR="00DC7E5B">
        <w:rPr>
          <w:spacing w:val="2"/>
          <w:szCs w:val="28"/>
          <w:lang w:eastAsia="ru-RU"/>
        </w:rPr>
        <w:t>торгов</w:t>
      </w:r>
      <w:r w:rsidR="00E64F60" w:rsidRPr="00E64F60">
        <w:rPr>
          <w:spacing w:val="2"/>
          <w:szCs w:val="28"/>
          <w:lang w:eastAsia="ru-RU"/>
        </w:rPr>
        <w:t xml:space="preserve"> либо об отказе в допуске к участию в </w:t>
      </w:r>
      <w:r w:rsidR="00DC7E5B">
        <w:rPr>
          <w:spacing w:val="2"/>
          <w:szCs w:val="28"/>
          <w:lang w:eastAsia="ru-RU"/>
        </w:rPr>
        <w:t>торгах</w:t>
      </w:r>
      <w:r w:rsidR="00E64F60" w:rsidRPr="00E64F60">
        <w:rPr>
          <w:spacing w:val="2"/>
          <w:szCs w:val="28"/>
          <w:lang w:eastAsia="ru-RU"/>
        </w:rPr>
        <w:t xml:space="preserve"> по основаниям, установленным действующим законодательством, и подписание протокола о признании претендентов участниками </w:t>
      </w:r>
      <w:r w:rsidR="00DC7E5B">
        <w:rPr>
          <w:spacing w:val="2"/>
          <w:szCs w:val="28"/>
          <w:lang w:eastAsia="ru-RU"/>
        </w:rPr>
        <w:t>торгов</w:t>
      </w:r>
      <w:r w:rsidR="00E64F60" w:rsidRPr="00E64F60">
        <w:rPr>
          <w:spacing w:val="2"/>
          <w:szCs w:val="28"/>
          <w:lang w:eastAsia="ru-RU"/>
        </w:rPr>
        <w:t>;</w:t>
      </w:r>
    </w:p>
    <w:p w:rsidR="00D907F9" w:rsidRDefault="00981EC6" w:rsidP="00D907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3.3.3.</w:t>
      </w:r>
      <w:r w:rsidR="00E64F60" w:rsidRPr="00E64F60">
        <w:rPr>
          <w:spacing w:val="2"/>
          <w:szCs w:val="28"/>
          <w:lang w:eastAsia="ru-RU"/>
        </w:rPr>
        <w:t xml:space="preserve"> </w:t>
      </w:r>
      <w:r>
        <w:rPr>
          <w:spacing w:val="2"/>
          <w:szCs w:val="28"/>
          <w:lang w:eastAsia="ru-RU"/>
        </w:rPr>
        <w:t>О</w:t>
      </w:r>
      <w:r w:rsidR="00E64F60" w:rsidRPr="00E64F60">
        <w:rPr>
          <w:spacing w:val="2"/>
          <w:szCs w:val="28"/>
          <w:lang w:eastAsia="ru-RU"/>
        </w:rPr>
        <w:t xml:space="preserve">пределение победителя </w:t>
      </w:r>
      <w:r w:rsidR="00DC7E5B">
        <w:rPr>
          <w:spacing w:val="2"/>
          <w:szCs w:val="28"/>
          <w:lang w:eastAsia="ru-RU"/>
        </w:rPr>
        <w:t>торгов</w:t>
      </w:r>
      <w:r w:rsidR="00E64F60" w:rsidRPr="00E64F60">
        <w:rPr>
          <w:spacing w:val="2"/>
          <w:szCs w:val="28"/>
          <w:lang w:eastAsia="ru-RU"/>
        </w:rPr>
        <w:t xml:space="preserve"> и подписание протокола об итогах </w:t>
      </w:r>
      <w:r w:rsidR="00DC7E5B">
        <w:rPr>
          <w:spacing w:val="2"/>
          <w:szCs w:val="28"/>
          <w:lang w:eastAsia="ru-RU"/>
        </w:rPr>
        <w:t>торгов</w:t>
      </w:r>
      <w:r w:rsidR="00E64F60" w:rsidRPr="00E64F60">
        <w:rPr>
          <w:spacing w:val="2"/>
          <w:szCs w:val="28"/>
          <w:lang w:eastAsia="ru-RU"/>
        </w:rPr>
        <w:t>.</w:t>
      </w:r>
    </w:p>
    <w:p w:rsidR="00D907F9" w:rsidRDefault="00D907F9" w:rsidP="00D907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3.3.4. </w:t>
      </w:r>
      <w:r>
        <w:rPr>
          <w:szCs w:val="28"/>
          <w:lang w:eastAsia="ru-RU"/>
        </w:rPr>
        <w:t>О</w:t>
      </w:r>
      <w:r w:rsidRPr="00521773">
        <w:rPr>
          <w:szCs w:val="28"/>
          <w:lang w:eastAsia="ru-RU"/>
        </w:rPr>
        <w:t xml:space="preserve">существляет иные действия, устанавливаемые нормами действующего законодательства, относительно проведения </w:t>
      </w:r>
      <w:r>
        <w:rPr>
          <w:szCs w:val="28"/>
          <w:lang w:eastAsia="ru-RU"/>
        </w:rPr>
        <w:t>торгов</w:t>
      </w:r>
      <w:r w:rsidRPr="00521773">
        <w:rPr>
          <w:szCs w:val="28"/>
          <w:lang w:eastAsia="ru-RU"/>
        </w:rPr>
        <w:t>.</w:t>
      </w:r>
    </w:p>
    <w:p w:rsidR="00D907F9" w:rsidRPr="002C408D" w:rsidRDefault="00D907F9" w:rsidP="00D907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zCs w:val="28"/>
          <w:lang w:eastAsia="ru-RU"/>
        </w:rPr>
      </w:pPr>
      <w:r w:rsidRPr="002C408D">
        <w:rPr>
          <w:szCs w:val="28"/>
        </w:rPr>
        <w:t>3.</w:t>
      </w:r>
      <w:r>
        <w:rPr>
          <w:szCs w:val="28"/>
        </w:rPr>
        <w:t>3</w:t>
      </w:r>
      <w:r w:rsidRPr="002C408D">
        <w:rPr>
          <w:szCs w:val="28"/>
        </w:rPr>
        <w:t>.</w:t>
      </w:r>
      <w:r>
        <w:rPr>
          <w:szCs w:val="28"/>
        </w:rPr>
        <w:t>5.</w:t>
      </w:r>
      <w:r w:rsidRPr="002C408D">
        <w:rPr>
          <w:szCs w:val="28"/>
        </w:rPr>
        <w:t xml:space="preserve"> В своей деятельности Комиссия руководствуется Конституцией Российской Федерации, нормативн</w:t>
      </w:r>
      <w:r>
        <w:rPr>
          <w:szCs w:val="28"/>
        </w:rPr>
        <w:t xml:space="preserve">ыми </w:t>
      </w:r>
      <w:r w:rsidRPr="002C408D">
        <w:rPr>
          <w:szCs w:val="28"/>
        </w:rPr>
        <w:t>правовыми актами Российской Федерации, Амурской области, Совета народных депутатов Завитинского муниципального округа, постановлениями главы Завитинского муниципального округа, решениями председателя Комитета и настоящим Положением.</w:t>
      </w:r>
      <w:r w:rsidRPr="002C408D">
        <w:rPr>
          <w:color w:val="FF0000"/>
          <w:szCs w:val="28"/>
        </w:rPr>
        <w:t xml:space="preserve"> </w:t>
      </w:r>
    </w:p>
    <w:p w:rsidR="00981EC6" w:rsidRDefault="00981EC6" w:rsidP="00981EC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spacing w:val="2"/>
          <w:szCs w:val="28"/>
          <w:lang w:eastAsia="ru-RU"/>
        </w:rPr>
      </w:pPr>
    </w:p>
    <w:p w:rsidR="00E64F60" w:rsidRPr="00E64F60" w:rsidRDefault="00641B12" w:rsidP="00E64F60">
      <w:pPr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</w:t>
      </w:r>
      <w:r w:rsidR="00E64F60" w:rsidRPr="00E64F60">
        <w:rPr>
          <w:spacing w:val="2"/>
          <w:szCs w:val="28"/>
          <w:lang w:eastAsia="ru-RU"/>
        </w:rPr>
        <w:t>. Порядок работы Единой комиссии</w:t>
      </w:r>
    </w:p>
    <w:p w:rsidR="00641B12" w:rsidRDefault="00641B12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4.1. </w:t>
      </w:r>
      <w:r w:rsidRPr="002C408D">
        <w:t>Комиссия правомочна осуществлять свои функции, если на заседании Комиссии присутствуют не менее чем 50% от общего числа ее членов</w:t>
      </w:r>
      <w:r>
        <w:t>.</w:t>
      </w:r>
    </w:p>
    <w:p w:rsidR="00E64F60" w:rsidRPr="00E64F60" w:rsidRDefault="00641B12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</w:t>
      </w:r>
      <w:r w:rsidR="00E64F60" w:rsidRPr="00E64F60">
        <w:rPr>
          <w:spacing w:val="2"/>
          <w:szCs w:val="28"/>
          <w:lang w:eastAsia="ru-RU"/>
        </w:rPr>
        <w:t>.</w:t>
      </w:r>
      <w:r>
        <w:rPr>
          <w:spacing w:val="2"/>
          <w:szCs w:val="28"/>
          <w:lang w:eastAsia="ru-RU"/>
        </w:rPr>
        <w:t>2</w:t>
      </w:r>
      <w:r w:rsidR="00E64F60" w:rsidRPr="00E64F60">
        <w:rPr>
          <w:spacing w:val="2"/>
          <w:szCs w:val="28"/>
          <w:lang w:eastAsia="ru-RU"/>
        </w:rPr>
        <w:t xml:space="preserve">. Организует работу </w:t>
      </w:r>
      <w:r>
        <w:rPr>
          <w:spacing w:val="2"/>
          <w:szCs w:val="28"/>
          <w:lang w:eastAsia="ru-RU"/>
        </w:rPr>
        <w:t>К</w:t>
      </w:r>
      <w:r w:rsidR="00E64F60" w:rsidRPr="00E64F60">
        <w:rPr>
          <w:spacing w:val="2"/>
          <w:szCs w:val="28"/>
          <w:lang w:eastAsia="ru-RU"/>
        </w:rPr>
        <w:t>омиссии</w:t>
      </w:r>
      <w:r>
        <w:rPr>
          <w:spacing w:val="2"/>
          <w:szCs w:val="28"/>
          <w:lang w:eastAsia="ru-RU"/>
        </w:rPr>
        <w:t xml:space="preserve"> и ведет заседания председатель</w:t>
      </w:r>
      <w:r w:rsidR="00E64F60" w:rsidRPr="00E64F60">
        <w:rPr>
          <w:spacing w:val="2"/>
          <w:szCs w:val="28"/>
          <w:lang w:eastAsia="ru-RU"/>
        </w:rPr>
        <w:t>, а в его отсутствие - заместитель.</w:t>
      </w:r>
    </w:p>
    <w:p w:rsidR="00641B12" w:rsidRDefault="00641B12" w:rsidP="00641B12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</w:t>
      </w:r>
      <w:r w:rsidR="00E64F60" w:rsidRPr="00E64F60">
        <w:rPr>
          <w:spacing w:val="2"/>
          <w:szCs w:val="28"/>
          <w:lang w:eastAsia="ru-RU"/>
        </w:rPr>
        <w:t>.</w:t>
      </w:r>
      <w:r>
        <w:rPr>
          <w:spacing w:val="2"/>
          <w:szCs w:val="28"/>
          <w:lang w:eastAsia="ru-RU"/>
        </w:rPr>
        <w:t>3</w:t>
      </w:r>
      <w:r w:rsidR="00E64F60" w:rsidRPr="00E64F60">
        <w:rPr>
          <w:spacing w:val="2"/>
          <w:szCs w:val="28"/>
          <w:lang w:eastAsia="ru-RU"/>
        </w:rPr>
        <w:t xml:space="preserve">. Решения принимаются открытым голосованием простым большинством голосов членов </w:t>
      </w:r>
      <w:r>
        <w:rPr>
          <w:spacing w:val="2"/>
          <w:szCs w:val="28"/>
          <w:lang w:eastAsia="ru-RU"/>
        </w:rPr>
        <w:t>К</w:t>
      </w:r>
      <w:r w:rsidR="00E64F60" w:rsidRPr="00E64F60">
        <w:rPr>
          <w:spacing w:val="2"/>
          <w:szCs w:val="28"/>
          <w:lang w:eastAsia="ru-RU"/>
        </w:rPr>
        <w:t>омиссии, присутствующих на заседани</w:t>
      </w:r>
      <w:r>
        <w:rPr>
          <w:spacing w:val="2"/>
          <w:szCs w:val="28"/>
          <w:lang w:eastAsia="ru-RU"/>
        </w:rPr>
        <w:t>и. При голосовании каждый член К</w:t>
      </w:r>
      <w:r w:rsidR="00E64F60" w:rsidRPr="00E64F60">
        <w:rPr>
          <w:spacing w:val="2"/>
          <w:szCs w:val="28"/>
          <w:lang w:eastAsia="ru-RU"/>
        </w:rPr>
        <w:t>омиссии имеет один голос.</w:t>
      </w:r>
    </w:p>
    <w:p w:rsidR="00641B12" w:rsidRDefault="00641B12" w:rsidP="00641B12">
      <w:pPr>
        <w:shd w:val="clear" w:color="auto" w:fill="FFFFFF"/>
        <w:spacing w:line="240" w:lineRule="auto"/>
        <w:ind w:firstLine="567"/>
        <w:contextualSpacing/>
        <w:jc w:val="both"/>
        <w:textAlignment w:val="baseline"/>
      </w:pPr>
      <w:r>
        <w:rPr>
          <w:spacing w:val="2"/>
          <w:szCs w:val="28"/>
          <w:lang w:eastAsia="ru-RU"/>
        </w:rPr>
        <w:t>4.4</w:t>
      </w:r>
      <w:r w:rsidRPr="002C408D">
        <w:t>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41B12" w:rsidRDefault="00641B12" w:rsidP="00641B12">
      <w:pPr>
        <w:shd w:val="clear" w:color="auto" w:fill="FFFFFF"/>
        <w:spacing w:line="240" w:lineRule="auto"/>
        <w:ind w:firstLine="567"/>
        <w:contextualSpacing/>
        <w:jc w:val="both"/>
        <w:textAlignment w:val="baseline"/>
      </w:pPr>
      <w:r w:rsidRPr="002C408D">
        <w:t>4.</w:t>
      </w:r>
      <w:r>
        <w:t>5</w:t>
      </w:r>
      <w:r w:rsidRPr="002C408D">
        <w:t>. В случае равенства голосов принимаются решения, за которые голосовал председатель Комиссии.</w:t>
      </w:r>
    </w:p>
    <w:p w:rsidR="00E64F60" w:rsidRPr="00E64F60" w:rsidRDefault="00CE78B1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lastRenderedPageBreak/>
        <w:t>4.6</w:t>
      </w:r>
      <w:r w:rsidR="00E64F60" w:rsidRPr="00E64F60">
        <w:rPr>
          <w:spacing w:val="2"/>
          <w:szCs w:val="28"/>
          <w:lang w:eastAsia="ru-RU"/>
        </w:rPr>
        <w:t>. Решение комиссии оформляется протоколом.</w:t>
      </w:r>
    </w:p>
    <w:p w:rsidR="00E64F60" w:rsidRDefault="00CE78B1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</w:t>
      </w:r>
      <w:r w:rsidR="00E64F60" w:rsidRPr="00E64F60">
        <w:rPr>
          <w:spacing w:val="2"/>
          <w:szCs w:val="28"/>
          <w:lang w:eastAsia="ru-RU"/>
        </w:rPr>
        <w:t>.</w:t>
      </w:r>
      <w:r>
        <w:rPr>
          <w:spacing w:val="2"/>
          <w:szCs w:val="28"/>
          <w:lang w:eastAsia="ru-RU"/>
        </w:rPr>
        <w:t>7</w:t>
      </w:r>
      <w:r w:rsidR="00E64F60" w:rsidRPr="00E64F60">
        <w:rPr>
          <w:spacing w:val="2"/>
          <w:szCs w:val="28"/>
          <w:lang w:eastAsia="ru-RU"/>
        </w:rPr>
        <w:t>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CA1A1C" w:rsidRDefault="00CE78B1" w:rsidP="00CA1A1C">
      <w:pPr>
        <w:pStyle w:val="a4"/>
        <w:ind w:left="0" w:firstLine="709"/>
        <w:jc w:val="both"/>
      </w:pPr>
      <w:r>
        <w:rPr>
          <w:spacing w:val="2"/>
        </w:rPr>
        <w:t xml:space="preserve">4.8. </w:t>
      </w:r>
      <w:r w:rsidR="00ED1C86" w:rsidRPr="002C408D">
        <w:t>Члены Комиссии, не согласные с принятым решением, имеют право изложить свое мнение в письменном виде и приложить его к протоколу заседаний Комиссии.</w:t>
      </w:r>
    </w:p>
    <w:p w:rsidR="00E64F60" w:rsidRDefault="00CA1A1C" w:rsidP="00CA1A1C">
      <w:pPr>
        <w:pStyle w:val="a4"/>
        <w:ind w:left="0"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4.9</w:t>
      </w:r>
      <w:r w:rsidR="00E64F60" w:rsidRPr="00E64F60">
        <w:rPr>
          <w:rFonts w:eastAsia="Times New Roman"/>
          <w:spacing w:val="2"/>
        </w:rPr>
        <w:t xml:space="preserve">. Любые действия (бездействие) </w:t>
      </w:r>
      <w:r>
        <w:rPr>
          <w:rFonts w:eastAsia="Times New Roman"/>
          <w:spacing w:val="2"/>
        </w:rPr>
        <w:t>К</w:t>
      </w:r>
      <w:r w:rsidR="00E64F60" w:rsidRPr="00E64F60">
        <w:rPr>
          <w:rFonts w:eastAsia="Times New Roman"/>
          <w:spacing w:val="2"/>
        </w:rPr>
        <w:t>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участника(</w:t>
      </w:r>
      <w:proofErr w:type="spellStart"/>
      <w:r w:rsidR="00E64F60" w:rsidRPr="00E64F60">
        <w:rPr>
          <w:rFonts w:eastAsia="Times New Roman"/>
          <w:spacing w:val="2"/>
        </w:rPr>
        <w:t>ов</w:t>
      </w:r>
      <w:proofErr w:type="spellEnd"/>
      <w:r w:rsidR="00E64F60" w:rsidRPr="00E64F60">
        <w:rPr>
          <w:rFonts w:eastAsia="Times New Roman"/>
          <w:spacing w:val="2"/>
        </w:rPr>
        <w:t xml:space="preserve">) </w:t>
      </w:r>
      <w:r>
        <w:rPr>
          <w:rFonts w:eastAsia="Times New Roman"/>
          <w:spacing w:val="2"/>
        </w:rPr>
        <w:t>торгов</w:t>
      </w:r>
      <w:r w:rsidR="00E64F60" w:rsidRPr="00E64F60">
        <w:rPr>
          <w:rFonts w:eastAsia="Times New Roman"/>
          <w:spacing w:val="2"/>
        </w:rPr>
        <w:t>.</w:t>
      </w:r>
    </w:p>
    <w:p w:rsidR="002975AE" w:rsidRDefault="002975AE" w:rsidP="00CA1A1C">
      <w:pPr>
        <w:pStyle w:val="a4"/>
        <w:ind w:left="0" w:firstLine="709"/>
        <w:jc w:val="both"/>
        <w:rPr>
          <w:rFonts w:eastAsia="Times New Roman"/>
          <w:spacing w:val="2"/>
        </w:rPr>
      </w:pPr>
    </w:p>
    <w:p w:rsidR="002975AE" w:rsidRDefault="002975AE" w:rsidP="002975AE">
      <w:pPr>
        <w:pStyle w:val="a4"/>
        <w:ind w:left="0" w:firstLine="709"/>
        <w:jc w:val="center"/>
        <w:rPr>
          <w:rFonts w:eastAsia="Times New Roman"/>
          <w:spacing w:val="2"/>
        </w:rPr>
      </w:pPr>
      <w:r>
        <w:rPr>
          <w:rFonts w:eastAsia="Times New Roman"/>
          <w:spacing w:val="2"/>
        </w:rPr>
        <w:t>5. Права и обязанности Комиссии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rPr>
          <w:rFonts w:eastAsia="Times New Roman"/>
          <w:spacing w:val="2"/>
        </w:rPr>
        <w:t xml:space="preserve">5.1. </w:t>
      </w:r>
      <w:r w:rsidRPr="002C408D">
        <w:t>Комиссия имеет право: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t>5.1.1. Г</w:t>
      </w:r>
      <w:r w:rsidRPr="002C408D">
        <w:t>отовить предложения о внесении изменений и д</w:t>
      </w:r>
      <w:r>
        <w:t>ополнений в настоящее Положение.</w:t>
      </w:r>
    </w:p>
    <w:p w:rsidR="002975AE" w:rsidRDefault="002975AE" w:rsidP="002975AE">
      <w:pPr>
        <w:pStyle w:val="a4"/>
        <w:ind w:left="0" w:firstLine="709"/>
        <w:jc w:val="both"/>
      </w:pPr>
      <w:r>
        <w:t>5.1.2. П</w:t>
      </w:r>
      <w:r w:rsidRPr="002C408D">
        <w:t>ринимать в установленном законодательством порядке решение о приз</w:t>
      </w:r>
      <w:r>
        <w:t>нании торгов несостоявшимися.</w:t>
      </w:r>
    </w:p>
    <w:p w:rsidR="002975AE" w:rsidRPr="002C408D" w:rsidRDefault="002975AE" w:rsidP="002975AE">
      <w:pPr>
        <w:pStyle w:val="a4"/>
        <w:ind w:left="0" w:firstLine="709"/>
        <w:jc w:val="both"/>
      </w:pPr>
      <w:r w:rsidRPr="002C408D">
        <w:t>5.2. Комиссия обязана: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t>5.2.1.</w:t>
      </w:r>
      <w:r w:rsidRPr="002C408D">
        <w:t xml:space="preserve"> </w:t>
      </w:r>
      <w:r>
        <w:t>О</w:t>
      </w:r>
      <w:r w:rsidRPr="002C408D">
        <w:t xml:space="preserve">ценивать и сопоставлять заявки на участие в </w:t>
      </w:r>
      <w:r w:rsidR="00713E66">
        <w:t>торгах</w:t>
      </w:r>
      <w:r w:rsidRPr="002C408D">
        <w:t xml:space="preserve"> в установленном порядке в соответствии с критериями, указанными в извещении о п</w:t>
      </w:r>
      <w:r w:rsidR="00713E66">
        <w:t>роведении торгов</w:t>
      </w:r>
      <w:r>
        <w:t>, документацией</w:t>
      </w:r>
      <w:r w:rsidR="00713E66">
        <w:t xml:space="preserve"> о торгах</w:t>
      </w:r>
      <w:r>
        <w:t>.</w:t>
      </w:r>
    </w:p>
    <w:p w:rsidR="002975AE" w:rsidRPr="002C408D" w:rsidRDefault="00713E66" w:rsidP="002975AE">
      <w:pPr>
        <w:pStyle w:val="a4"/>
        <w:ind w:left="0" w:firstLine="709"/>
        <w:jc w:val="both"/>
      </w:pPr>
      <w:r>
        <w:t>5.2.2</w:t>
      </w:r>
      <w:r w:rsidR="002975AE">
        <w:t>.</w:t>
      </w:r>
      <w:r w:rsidR="002975AE" w:rsidRPr="002C408D">
        <w:t xml:space="preserve"> </w:t>
      </w:r>
      <w:r w:rsidR="002975AE">
        <w:t>В</w:t>
      </w:r>
      <w:r w:rsidR="002975AE" w:rsidRPr="002C408D">
        <w:t xml:space="preserve"> случаях, предусмотренных законодательством Российской Федерации, отстранить заявителя на участие в </w:t>
      </w:r>
      <w:r>
        <w:t xml:space="preserve">торгах </w:t>
      </w:r>
      <w:r w:rsidR="002975AE" w:rsidRPr="002C408D">
        <w:t>от участия в н</w:t>
      </w:r>
      <w:r w:rsidR="002975AE">
        <w:t>их.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t>5.2.</w:t>
      </w:r>
      <w:r w:rsidR="00713E66">
        <w:t>3</w:t>
      </w:r>
      <w:r>
        <w:t>.</w:t>
      </w:r>
      <w:r w:rsidRPr="002C408D">
        <w:t xml:space="preserve"> </w:t>
      </w:r>
      <w:r>
        <w:t>Н</w:t>
      </w:r>
      <w:r w:rsidRPr="002C408D">
        <w:t xml:space="preserve">е допускать заявителя на участие в </w:t>
      </w:r>
      <w:r w:rsidR="00713E66">
        <w:t>торгах</w:t>
      </w:r>
      <w:r w:rsidRPr="002C408D">
        <w:t xml:space="preserve"> в случаях, установленных законод</w:t>
      </w:r>
      <w:r>
        <w:t>ательством Российской Федерации.</w:t>
      </w:r>
    </w:p>
    <w:p w:rsidR="002975AE" w:rsidRPr="002C408D" w:rsidRDefault="00713E66" w:rsidP="002975AE">
      <w:pPr>
        <w:pStyle w:val="a4"/>
        <w:ind w:left="0" w:firstLine="709"/>
        <w:jc w:val="both"/>
      </w:pPr>
      <w:r>
        <w:t>5.2.4</w:t>
      </w:r>
      <w:r w:rsidR="002975AE">
        <w:t>. Н</w:t>
      </w:r>
      <w:r w:rsidR="002975AE" w:rsidRPr="002C408D">
        <w:t>е допускать разглашения сведений, ставших известн</w:t>
      </w:r>
      <w:r w:rsidR="002975AE">
        <w:t xml:space="preserve">ыми в ходе проведения </w:t>
      </w:r>
      <w:r>
        <w:t>торгов</w:t>
      </w:r>
      <w:r w:rsidR="002975AE">
        <w:t>.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t>5.2.</w:t>
      </w:r>
      <w:r w:rsidR="00713E66">
        <w:t>5</w:t>
      </w:r>
      <w:r>
        <w:t>. Н</w:t>
      </w:r>
      <w:r w:rsidRPr="002C408D">
        <w:t xml:space="preserve">е проводить переговоры с заявителями на участие в </w:t>
      </w:r>
      <w:r w:rsidR="00713E66">
        <w:t>торгах</w:t>
      </w:r>
      <w:r w:rsidRPr="002C408D">
        <w:t xml:space="preserve"> до проведения </w:t>
      </w:r>
      <w:r w:rsidR="00713E66">
        <w:t>торгов</w:t>
      </w:r>
      <w:r w:rsidRPr="002C408D">
        <w:t xml:space="preserve"> и (или) во время проведения </w:t>
      </w:r>
      <w:r w:rsidR="00713E66">
        <w:t>торгов</w:t>
      </w:r>
      <w:r w:rsidRPr="002C408D">
        <w:t>, кроме случаев обмена информацией, прямо предусмотренных законодательством Российской Федер</w:t>
      </w:r>
      <w:r>
        <w:t>ации и документацией</w:t>
      </w:r>
      <w:r w:rsidR="00713E66">
        <w:t xml:space="preserve"> о торгах</w:t>
      </w:r>
      <w:r>
        <w:t>.</w:t>
      </w:r>
    </w:p>
    <w:p w:rsidR="002975AE" w:rsidRPr="002C408D" w:rsidRDefault="002975AE" w:rsidP="002975AE">
      <w:pPr>
        <w:pStyle w:val="a4"/>
        <w:ind w:left="0" w:firstLine="709"/>
        <w:jc w:val="both"/>
      </w:pPr>
      <w:r>
        <w:t>5.2.</w:t>
      </w:r>
      <w:r w:rsidR="00713E66">
        <w:t>6</w:t>
      </w:r>
      <w:r>
        <w:t>.</w:t>
      </w:r>
      <w:r w:rsidRPr="002C408D">
        <w:t xml:space="preserve"> </w:t>
      </w:r>
      <w:r>
        <w:t>И</w:t>
      </w:r>
      <w:r w:rsidRPr="002C408D">
        <w:t xml:space="preserve">сполнять предписания органов, уполномоченных на осуществление контроля в сфере проведения </w:t>
      </w:r>
      <w:r w:rsidR="00713E66">
        <w:t>торгов</w:t>
      </w:r>
      <w:r w:rsidRPr="002C408D">
        <w:t>, об устранении выявленных ими нарушений законодательства Российской Федерации и (или) иных нормативных правовых актов Российской Федерации.</w:t>
      </w:r>
    </w:p>
    <w:p w:rsidR="002975AE" w:rsidRPr="00E64F60" w:rsidRDefault="002975AE" w:rsidP="00CA1A1C">
      <w:pPr>
        <w:pStyle w:val="a4"/>
        <w:ind w:left="0" w:firstLine="709"/>
        <w:jc w:val="both"/>
        <w:rPr>
          <w:rFonts w:eastAsia="Times New Roman"/>
          <w:spacing w:val="2"/>
        </w:rPr>
      </w:pPr>
    </w:p>
    <w:p w:rsidR="00713E66" w:rsidRPr="002C408D" w:rsidRDefault="00713E66" w:rsidP="00713E66">
      <w:pPr>
        <w:ind w:left="720"/>
        <w:jc w:val="center"/>
      </w:pPr>
      <w:r>
        <w:t xml:space="preserve">6. </w:t>
      </w:r>
      <w:r w:rsidRPr="002C408D">
        <w:t>Прекращение деятельности Комиссии:</w:t>
      </w:r>
    </w:p>
    <w:p w:rsidR="00713E66" w:rsidRPr="002C408D" w:rsidRDefault="00713E66" w:rsidP="00713E66">
      <w:pPr>
        <w:pStyle w:val="a4"/>
        <w:ind w:left="0" w:firstLine="709"/>
        <w:jc w:val="both"/>
      </w:pPr>
      <w:r w:rsidRPr="002C408D">
        <w:t>Прекращение деятельности Комиссии осуществляется на основании постановления главы Завитинского муниципального округа.</w:t>
      </w:r>
    </w:p>
    <w:p w:rsidR="002975AE" w:rsidRDefault="002975AE" w:rsidP="00E64F60">
      <w:pPr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pacing w:val="2"/>
          <w:szCs w:val="28"/>
          <w:lang w:eastAsia="ru-RU"/>
        </w:rPr>
      </w:pPr>
    </w:p>
    <w:p w:rsidR="00E64F60" w:rsidRPr="00E64F60" w:rsidRDefault="00E64F60" w:rsidP="00E64F60">
      <w:pPr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 xml:space="preserve">7. Ответственность членов </w:t>
      </w:r>
      <w:r w:rsidR="00713E66">
        <w:rPr>
          <w:spacing w:val="2"/>
          <w:szCs w:val="28"/>
          <w:lang w:eastAsia="ru-RU"/>
        </w:rPr>
        <w:t>К</w:t>
      </w:r>
      <w:r w:rsidRPr="00E64F60">
        <w:rPr>
          <w:spacing w:val="2"/>
          <w:szCs w:val="28"/>
          <w:lang w:eastAsia="ru-RU"/>
        </w:rPr>
        <w:t>омиссии</w:t>
      </w:r>
    </w:p>
    <w:p w:rsidR="00E64F60" w:rsidRPr="00E64F60" w:rsidRDefault="00E64F60" w:rsidP="00E64F60">
      <w:pPr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pacing w:val="2"/>
          <w:szCs w:val="28"/>
          <w:lang w:eastAsia="ru-RU"/>
        </w:rPr>
      </w:pPr>
      <w:r w:rsidRPr="00E64F60">
        <w:rPr>
          <w:spacing w:val="2"/>
          <w:szCs w:val="28"/>
          <w:lang w:eastAsia="ru-RU"/>
        </w:rPr>
        <w:t xml:space="preserve">Члены </w:t>
      </w:r>
      <w:r w:rsidR="00713E66">
        <w:rPr>
          <w:spacing w:val="2"/>
          <w:szCs w:val="28"/>
          <w:lang w:eastAsia="ru-RU"/>
        </w:rPr>
        <w:t>К</w:t>
      </w:r>
      <w:r w:rsidRPr="00E64F60">
        <w:rPr>
          <w:spacing w:val="2"/>
          <w:szCs w:val="28"/>
          <w:lang w:eastAsia="ru-RU"/>
        </w:rPr>
        <w:t>омиссии, виновные в нарушении законодательства Российской Федерации</w:t>
      </w:r>
      <w:r w:rsidR="00713E66">
        <w:rPr>
          <w:spacing w:val="2"/>
          <w:szCs w:val="28"/>
          <w:lang w:eastAsia="ru-RU"/>
        </w:rPr>
        <w:t>,</w:t>
      </w:r>
      <w:r w:rsidRPr="00E64F60">
        <w:rPr>
          <w:spacing w:val="2"/>
          <w:szCs w:val="28"/>
          <w:lang w:eastAsia="ru-RU"/>
        </w:rPr>
        <w:t xml:space="preserve"> а также настоящего Положения, несут ответственность в соответствии с </w:t>
      </w:r>
      <w:r w:rsidR="00713E66">
        <w:rPr>
          <w:spacing w:val="2"/>
          <w:szCs w:val="28"/>
          <w:lang w:eastAsia="ru-RU"/>
        </w:rPr>
        <w:t xml:space="preserve">действующим </w:t>
      </w:r>
      <w:r w:rsidRPr="00E64F60">
        <w:rPr>
          <w:spacing w:val="2"/>
          <w:szCs w:val="28"/>
          <w:lang w:eastAsia="ru-RU"/>
        </w:rPr>
        <w:t>законодательством Российской Федерации.</w:t>
      </w:r>
    </w:p>
    <w:p w:rsidR="00141AD2" w:rsidRPr="002C408D" w:rsidRDefault="00141AD2" w:rsidP="00880A1E">
      <w:pPr>
        <w:pStyle w:val="a4"/>
        <w:ind w:left="0"/>
        <w:jc w:val="both"/>
      </w:pPr>
    </w:p>
    <w:p w:rsidR="00D41104" w:rsidRPr="00680A7D" w:rsidRDefault="00D41104" w:rsidP="00D41104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41104" w:rsidRPr="00680A7D" w:rsidRDefault="00D41104" w:rsidP="00D41104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>УТВЕРЖДЕНО</w:t>
      </w:r>
    </w:p>
    <w:p w:rsidR="00D41104" w:rsidRPr="00680A7D" w:rsidRDefault="00D41104" w:rsidP="00D41104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>постановлением главы Завитинского муниципального округа</w:t>
      </w:r>
    </w:p>
    <w:p w:rsidR="00D41104" w:rsidRPr="00680A7D" w:rsidRDefault="00D41104" w:rsidP="00D41104">
      <w:pPr>
        <w:spacing w:line="240" w:lineRule="auto"/>
        <w:ind w:left="5812"/>
        <w:rPr>
          <w:sz w:val="24"/>
          <w:szCs w:val="24"/>
        </w:rPr>
      </w:pPr>
      <w:r w:rsidRPr="00680A7D">
        <w:rPr>
          <w:sz w:val="24"/>
          <w:szCs w:val="24"/>
        </w:rPr>
        <w:t xml:space="preserve">от </w:t>
      </w:r>
      <w:r w:rsidR="00911F7F">
        <w:rPr>
          <w:sz w:val="24"/>
          <w:szCs w:val="24"/>
        </w:rPr>
        <w:t>25.05.2022</w:t>
      </w:r>
      <w:r w:rsidRPr="00680A7D">
        <w:rPr>
          <w:sz w:val="24"/>
          <w:szCs w:val="24"/>
        </w:rPr>
        <w:t xml:space="preserve"> № </w:t>
      </w:r>
      <w:r w:rsidR="00911F7F">
        <w:rPr>
          <w:sz w:val="24"/>
          <w:szCs w:val="24"/>
        </w:rPr>
        <w:t>434</w:t>
      </w:r>
      <w:bookmarkStart w:id="0" w:name="_GoBack"/>
      <w:bookmarkEnd w:id="0"/>
    </w:p>
    <w:p w:rsidR="002C408D" w:rsidRDefault="002C408D" w:rsidP="00880A1E">
      <w:pPr>
        <w:pStyle w:val="a4"/>
        <w:ind w:left="0"/>
        <w:jc w:val="both"/>
      </w:pPr>
    </w:p>
    <w:p w:rsidR="00880A1E" w:rsidRPr="00AB7CCB" w:rsidRDefault="00D41104" w:rsidP="00AA5154">
      <w:pPr>
        <w:pStyle w:val="a4"/>
        <w:ind w:left="0"/>
        <w:jc w:val="center"/>
        <w:rPr>
          <w:sz w:val="27"/>
          <w:szCs w:val="27"/>
        </w:rPr>
      </w:pPr>
      <w:r w:rsidRPr="00AB7CCB">
        <w:rPr>
          <w:sz w:val="27"/>
          <w:szCs w:val="27"/>
        </w:rPr>
        <w:t>СОСТАВ ЕДИНОЙ КОНКУРСНОЙ КОМИССИИ</w:t>
      </w:r>
    </w:p>
    <w:p w:rsidR="0069480C" w:rsidRPr="00AB7CCB" w:rsidRDefault="00D41104" w:rsidP="00D41104">
      <w:pPr>
        <w:pStyle w:val="a4"/>
        <w:ind w:left="0"/>
        <w:jc w:val="center"/>
        <w:rPr>
          <w:sz w:val="27"/>
          <w:szCs w:val="27"/>
        </w:rPr>
      </w:pPr>
      <w:r w:rsidRPr="00AB7CCB">
        <w:rPr>
          <w:sz w:val="27"/>
          <w:szCs w:val="27"/>
        </w:rPr>
        <w:t>по проведению торгов в отношении муниципального имущества</w:t>
      </w:r>
    </w:p>
    <w:p w:rsidR="00C535FF" w:rsidRPr="00AB7CCB" w:rsidRDefault="00C535FF" w:rsidP="00AA5154">
      <w:pPr>
        <w:pStyle w:val="a4"/>
        <w:ind w:left="0"/>
        <w:jc w:val="both"/>
        <w:rPr>
          <w:sz w:val="27"/>
          <w:szCs w:val="27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0"/>
      </w:tblGrid>
      <w:tr w:rsidR="00B47E50" w:rsidRPr="00AB7CCB" w:rsidTr="00AB7CCB">
        <w:trPr>
          <w:trHeight w:val="1145"/>
        </w:trPr>
        <w:tc>
          <w:tcPr>
            <w:tcW w:w="3260" w:type="dxa"/>
          </w:tcPr>
          <w:p w:rsidR="00B47E50" w:rsidRPr="00AB7CCB" w:rsidRDefault="00195775" w:rsidP="00B47E50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Квартальнов Сергей Викторович</w:t>
            </w:r>
          </w:p>
        </w:tc>
        <w:tc>
          <w:tcPr>
            <w:tcW w:w="6060" w:type="dxa"/>
          </w:tcPr>
          <w:p w:rsidR="00C8534F" w:rsidRPr="00AB7CCB" w:rsidRDefault="00573FEB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 xml:space="preserve">- </w:t>
            </w:r>
            <w:r w:rsidR="00195775" w:rsidRPr="00AB7CCB">
              <w:rPr>
                <w:sz w:val="27"/>
                <w:szCs w:val="27"/>
              </w:rPr>
              <w:t xml:space="preserve">председатель комитета по управлению муниципальным имуществом Завитинского муниципального округа </w:t>
            </w:r>
            <w:r w:rsidR="00713E66" w:rsidRPr="00AB7CCB">
              <w:rPr>
                <w:sz w:val="27"/>
                <w:szCs w:val="27"/>
              </w:rPr>
              <w:t xml:space="preserve">Амурской области </w:t>
            </w:r>
            <w:r w:rsidR="00884211" w:rsidRPr="00AB7CCB">
              <w:rPr>
                <w:sz w:val="27"/>
                <w:szCs w:val="27"/>
              </w:rPr>
              <w:t>(председатель К</w:t>
            </w:r>
            <w:r w:rsidR="00C8534F" w:rsidRPr="00AB7CCB">
              <w:rPr>
                <w:sz w:val="27"/>
                <w:szCs w:val="27"/>
              </w:rPr>
              <w:t>омиссии)</w:t>
            </w:r>
          </w:p>
        </w:tc>
      </w:tr>
      <w:tr w:rsidR="009601D7" w:rsidRPr="00AB7CCB" w:rsidTr="00AB7CCB">
        <w:trPr>
          <w:trHeight w:val="416"/>
        </w:trPr>
        <w:tc>
          <w:tcPr>
            <w:tcW w:w="3260" w:type="dxa"/>
          </w:tcPr>
          <w:p w:rsidR="00C535FF" w:rsidRPr="00AB7CCB" w:rsidRDefault="00C8534F" w:rsidP="00B47E50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Новикова Ирина Викторовна</w:t>
            </w:r>
          </w:p>
        </w:tc>
        <w:tc>
          <w:tcPr>
            <w:tcW w:w="6060" w:type="dxa"/>
          </w:tcPr>
          <w:p w:rsidR="009601D7" w:rsidRPr="00AB7CCB" w:rsidRDefault="00C8534F" w:rsidP="00457954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- заместитель председателя комитета по управлению муниципальным имуществом Завитинского муниципального округа</w:t>
            </w:r>
            <w:r w:rsidR="00884211" w:rsidRPr="00AB7CCB">
              <w:rPr>
                <w:sz w:val="27"/>
                <w:szCs w:val="27"/>
              </w:rPr>
              <w:t xml:space="preserve"> </w:t>
            </w:r>
            <w:r w:rsidR="00713E66" w:rsidRPr="00AB7CCB">
              <w:rPr>
                <w:sz w:val="27"/>
                <w:szCs w:val="27"/>
              </w:rPr>
              <w:t xml:space="preserve">Амурской области </w:t>
            </w:r>
            <w:r w:rsidR="00884211" w:rsidRPr="00AB7CCB">
              <w:rPr>
                <w:sz w:val="27"/>
                <w:szCs w:val="27"/>
              </w:rPr>
              <w:t>(заместитель председателя Комиссии)</w:t>
            </w:r>
          </w:p>
        </w:tc>
      </w:tr>
      <w:tr w:rsidR="00195775" w:rsidRPr="00AB7CCB" w:rsidTr="00AB7CCB">
        <w:tc>
          <w:tcPr>
            <w:tcW w:w="3260" w:type="dxa"/>
          </w:tcPr>
          <w:p w:rsidR="00195775" w:rsidRPr="00AB7CCB" w:rsidRDefault="00984CBB" w:rsidP="00984CBB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Дроздова Ольга Витальевна</w:t>
            </w:r>
          </w:p>
        </w:tc>
        <w:tc>
          <w:tcPr>
            <w:tcW w:w="6060" w:type="dxa"/>
          </w:tcPr>
          <w:p w:rsidR="00195775" w:rsidRPr="00AB7CCB" w:rsidRDefault="00984CBB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 xml:space="preserve">- специалист по управлению муниципальным имуществом комитета по управлению муниципальным имуществом Завитинского муниципального округа </w:t>
            </w:r>
            <w:r w:rsidR="00713E66" w:rsidRPr="00AB7CCB">
              <w:rPr>
                <w:sz w:val="27"/>
                <w:szCs w:val="27"/>
              </w:rPr>
              <w:t xml:space="preserve">Амурской области </w:t>
            </w:r>
            <w:r w:rsidRPr="00AB7CCB">
              <w:rPr>
                <w:sz w:val="27"/>
                <w:szCs w:val="27"/>
              </w:rPr>
              <w:t>(секретарь Комиссии)</w:t>
            </w:r>
          </w:p>
        </w:tc>
      </w:tr>
      <w:tr w:rsidR="00C8534F" w:rsidRPr="00AB7CCB" w:rsidTr="00AB7CCB">
        <w:trPr>
          <w:trHeight w:val="80"/>
        </w:trPr>
        <w:tc>
          <w:tcPr>
            <w:tcW w:w="3260" w:type="dxa"/>
          </w:tcPr>
          <w:p w:rsidR="00884211" w:rsidRPr="00AB7CCB" w:rsidRDefault="00884211" w:rsidP="00984CBB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Члены К</w:t>
            </w:r>
            <w:r w:rsidR="00C8534F" w:rsidRPr="00AB7CCB">
              <w:rPr>
                <w:sz w:val="27"/>
                <w:szCs w:val="27"/>
              </w:rPr>
              <w:t>омиссии:</w:t>
            </w:r>
          </w:p>
        </w:tc>
        <w:tc>
          <w:tcPr>
            <w:tcW w:w="6060" w:type="dxa"/>
          </w:tcPr>
          <w:p w:rsidR="00C8534F" w:rsidRPr="00AB7CCB" w:rsidRDefault="00C8534F" w:rsidP="00C8534F">
            <w:pPr>
              <w:pStyle w:val="a4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84CBB" w:rsidRPr="00AB7CCB" w:rsidTr="00AB7CCB">
        <w:trPr>
          <w:trHeight w:val="80"/>
        </w:trPr>
        <w:tc>
          <w:tcPr>
            <w:tcW w:w="3260" w:type="dxa"/>
          </w:tcPr>
          <w:p w:rsidR="00984CBB" w:rsidRPr="00AB7CCB" w:rsidRDefault="00984CBB" w:rsidP="00984CBB">
            <w:pPr>
              <w:pStyle w:val="a4"/>
              <w:ind w:left="0"/>
              <w:rPr>
                <w:sz w:val="27"/>
                <w:szCs w:val="27"/>
              </w:rPr>
            </w:pPr>
            <w:proofErr w:type="spellStart"/>
            <w:r w:rsidRPr="00AB7CCB">
              <w:rPr>
                <w:sz w:val="27"/>
                <w:szCs w:val="27"/>
              </w:rPr>
              <w:t>Бурденюк</w:t>
            </w:r>
            <w:proofErr w:type="spellEnd"/>
            <w:r w:rsidRPr="00AB7CCB">
              <w:rPr>
                <w:sz w:val="27"/>
                <w:szCs w:val="27"/>
              </w:rPr>
              <w:t xml:space="preserve"> Татьяна </w:t>
            </w:r>
          </w:p>
          <w:p w:rsidR="00984CBB" w:rsidRPr="00AB7CCB" w:rsidRDefault="00984CBB" w:rsidP="00984CBB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Мирославовна</w:t>
            </w:r>
          </w:p>
        </w:tc>
        <w:tc>
          <w:tcPr>
            <w:tcW w:w="6060" w:type="dxa"/>
          </w:tcPr>
          <w:p w:rsidR="00984CBB" w:rsidRPr="00AB7CCB" w:rsidRDefault="00984CBB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- главный специалист - бухгалтер комитета по управлению муниципальным имуществом Завитинского муниципального округа</w:t>
            </w:r>
            <w:r w:rsidR="00713E66" w:rsidRPr="00AB7CCB">
              <w:rPr>
                <w:sz w:val="27"/>
                <w:szCs w:val="27"/>
              </w:rPr>
              <w:t xml:space="preserve"> Амурской области</w:t>
            </w:r>
          </w:p>
        </w:tc>
      </w:tr>
      <w:tr w:rsidR="00984CBB" w:rsidRPr="00AB7CCB" w:rsidTr="00AB7CCB">
        <w:trPr>
          <w:trHeight w:val="80"/>
        </w:trPr>
        <w:tc>
          <w:tcPr>
            <w:tcW w:w="3260" w:type="dxa"/>
          </w:tcPr>
          <w:p w:rsidR="00984CBB" w:rsidRPr="00AB7CCB" w:rsidRDefault="00984CBB" w:rsidP="00984CBB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Жигло Елена Юрьевна</w:t>
            </w:r>
          </w:p>
        </w:tc>
        <w:tc>
          <w:tcPr>
            <w:tcW w:w="6060" w:type="dxa"/>
          </w:tcPr>
          <w:p w:rsidR="00984CBB" w:rsidRPr="00AB7CCB" w:rsidRDefault="00984CBB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 xml:space="preserve">- </w:t>
            </w:r>
            <w:r w:rsidR="00713E66" w:rsidRPr="00AB7CCB">
              <w:rPr>
                <w:sz w:val="27"/>
                <w:szCs w:val="27"/>
              </w:rPr>
              <w:t>специалист по жилищным вопросам комитета по управлению муниципальным имуществом Завитинского муниципального округа Амурской области</w:t>
            </w:r>
          </w:p>
        </w:tc>
      </w:tr>
      <w:tr w:rsidR="00713E66" w:rsidRPr="00AB7CCB" w:rsidTr="00AB7CCB">
        <w:trPr>
          <w:trHeight w:val="80"/>
        </w:trPr>
        <w:tc>
          <w:tcPr>
            <w:tcW w:w="3260" w:type="dxa"/>
          </w:tcPr>
          <w:p w:rsidR="00713E66" w:rsidRPr="00AB7CCB" w:rsidRDefault="00713E66" w:rsidP="00984CBB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Жукова Алеся Владимировна</w:t>
            </w:r>
          </w:p>
        </w:tc>
        <w:tc>
          <w:tcPr>
            <w:tcW w:w="6060" w:type="dxa"/>
          </w:tcPr>
          <w:p w:rsidR="00713E66" w:rsidRPr="00AB7CCB" w:rsidRDefault="00713E66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- ведущий специалист – юрисконсульт комитета по управлению муниципальным имуществом Завитинского муниципального округа Амурской области</w:t>
            </w:r>
          </w:p>
        </w:tc>
      </w:tr>
      <w:tr w:rsidR="00984CBB" w:rsidRPr="00AB7CCB" w:rsidTr="00AB7CCB">
        <w:trPr>
          <w:trHeight w:val="80"/>
        </w:trPr>
        <w:tc>
          <w:tcPr>
            <w:tcW w:w="3260" w:type="dxa"/>
          </w:tcPr>
          <w:p w:rsidR="00984CBB" w:rsidRPr="00AB7CCB" w:rsidRDefault="00713E66" w:rsidP="00984CBB">
            <w:pPr>
              <w:pStyle w:val="a4"/>
              <w:ind w:left="0"/>
              <w:rPr>
                <w:sz w:val="27"/>
                <w:szCs w:val="27"/>
              </w:rPr>
            </w:pPr>
            <w:proofErr w:type="spellStart"/>
            <w:r w:rsidRPr="00AB7CCB">
              <w:rPr>
                <w:sz w:val="27"/>
                <w:szCs w:val="27"/>
              </w:rPr>
              <w:t>Илюхина</w:t>
            </w:r>
            <w:proofErr w:type="spellEnd"/>
            <w:r w:rsidRPr="00AB7CCB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6060" w:type="dxa"/>
          </w:tcPr>
          <w:p w:rsidR="00984CBB" w:rsidRPr="00AB7CCB" w:rsidRDefault="00713E66" w:rsidP="00984CB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- специалист по имущественным отношениям комитета по управлению муниципальным имуществом Завитинского муниципального округа Амурской области</w:t>
            </w:r>
          </w:p>
        </w:tc>
      </w:tr>
      <w:tr w:rsidR="00713E66" w:rsidRPr="00AB7CCB" w:rsidTr="00AB7CCB">
        <w:trPr>
          <w:trHeight w:val="80"/>
        </w:trPr>
        <w:tc>
          <w:tcPr>
            <w:tcW w:w="3260" w:type="dxa"/>
          </w:tcPr>
          <w:p w:rsidR="00713E66" w:rsidRPr="00AB7CCB" w:rsidRDefault="00713E66" w:rsidP="00984CBB">
            <w:pPr>
              <w:pStyle w:val="a4"/>
              <w:ind w:left="0"/>
              <w:rPr>
                <w:sz w:val="27"/>
                <w:szCs w:val="27"/>
              </w:rPr>
            </w:pPr>
            <w:proofErr w:type="spellStart"/>
            <w:r w:rsidRPr="00AB7CCB">
              <w:rPr>
                <w:sz w:val="27"/>
                <w:szCs w:val="27"/>
              </w:rPr>
              <w:t>Лабузная</w:t>
            </w:r>
            <w:proofErr w:type="spellEnd"/>
            <w:r w:rsidRPr="00AB7CCB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6060" w:type="dxa"/>
          </w:tcPr>
          <w:p w:rsidR="00713E66" w:rsidRPr="00AB7CCB" w:rsidRDefault="00713E66" w:rsidP="00AB7CC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 xml:space="preserve">- аукционист </w:t>
            </w:r>
            <w:r w:rsidR="00AB7CCB" w:rsidRPr="00AB7CCB">
              <w:rPr>
                <w:sz w:val="27"/>
                <w:szCs w:val="27"/>
              </w:rPr>
              <w:t>муниципального казенного учреждения - централизованная бухгалтерия Завитинского муниципального округа Амурской области</w:t>
            </w:r>
          </w:p>
        </w:tc>
      </w:tr>
      <w:tr w:rsidR="00713E66" w:rsidRPr="00AB7CCB" w:rsidTr="00AB7CCB">
        <w:trPr>
          <w:trHeight w:val="80"/>
        </w:trPr>
        <w:tc>
          <w:tcPr>
            <w:tcW w:w="3260" w:type="dxa"/>
          </w:tcPr>
          <w:p w:rsidR="00713E66" w:rsidRPr="00AB7CCB" w:rsidRDefault="00713E66" w:rsidP="00713E66">
            <w:pPr>
              <w:pStyle w:val="a4"/>
              <w:ind w:left="0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>Якубовская Ольга Васильевна</w:t>
            </w:r>
          </w:p>
        </w:tc>
        <w:tc>
          <w:tcPr>
            <w:tcW w:w="6060" w:type="dxa"/>
          </w:tcPr>
          <w:p w:rsidR="00713E66" w:rsidRPr="00AB7CCB" w:rsidRDefault="00713E66" w:rsidP="00713E66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AB7CCB">
              <w:rPr>
                <w:sz w:val="27"/>
                <w:szCs w:val="27"/>
              </w:rPr>
              <w:t xml:space="preserve">- главный специалист комитета по управлению муниципальным имуществом Завитинского муниципального округа </w:t>
            </w:r>
          </w:p>
        </w:tc>
      </w:tr>
    </w:tbl>
    <w:p w:rsidR="00360E66" w:rsidRPr="002C408D" w:rsidRDefault="00360E66" w:rsidP="00713E66">
      <w:pPr>
        <w:pStyle w:val="a4"/>
        <w:ind w:left="0"/>
        <w:jc w:val="both"/>
      </w:pPr>
    </w:p>
    <w:sectPr w:rsidR="00360E66" w:rsidRPr="002C408D" w:rsidSect="00680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27D"/>
    <w:multiLevelType w:val="multilevel"/>
    <w:tmpl w:val="3C421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1CCE"/>
    <w:multiLevelType w:val="multilevel"/>
    <w:tmpl w:val="7FF2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7677"/>
    <w:multiLevelType w:val="hybridMultilevel"/>
    <w:tmpl w:val="659EB560"/>
    <w:lvl w:ilvl="0" w:tplc="3D2C0C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10610"/>
    <w:multiLevelType w:val="multilevel"/>
    <w:tmpl w:val="A77AA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3279"/>
    <w:multiLevelType w:val="multilevel"/>
    <w:tmpl w:val="35766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E6C"/>
    <w:rsid w:val="00006243"/>
    <w:rsid w:val="000127C2"/>
    <w:rsid w:val="00035581"/>
    <w:rsid w:val="00054498"/>
    <w:rsid w:val="000658A5"/>
    <w:rsid w:val="000661C6"/>
    <w:rsid w:val="000734A0"/>
    <w:rsid w:val="0008412D"/>
    <w:rsid w:val="000941CE"/>
    <w:rsid w:val="000A5E09"/>
    <w:rsid w:val="000D2027"/>
    <w:rsid w:val="000D22B0"/>
    <w:rsid w:val="001143D1"/>
    <w:rsid w:val="00123993"/>
    <w:rsid w:val="00131D1C"/>
    <w:rsid w:val="001321FD"/>
    <w:rsid w:val="00141AD2"/>
    <w:rsid w:val="0015269D"/>
    <w:rsid w:val="00195775"/>
    <w:rsid w:val="001D7AFE"/>
    <w:rsid w:val="00233FEF"/>
    <w:rsid w:val="00252CE6"/>
    <w:rsid w:val="0025356E"/>
    <w:rsid w:val="002975AE"/>
    <w:rsid w:val="00297773"/>
    <w:rsid w:val="002C1A1F"/>
    <w:rsid w:val="002C320F"/>
    <w:rsid w:val="002C408D"/>
    <w:rsid w:val="002C441D"/>
    <w:rsid w:val="00316A75"/>
    <w:rsid w:val="00335E99"/>
    <w:rsid w:val="00343390"/>
    <w:rsid w:val="00343D73"/>
    <w:rsid w:val="00360E66"/>
    <w:rsid w:val="00365CFE"/>
    <w:rsid w:val="0037080F"/>
    <w:rsid w:val="00393A79"/>
    <w:rsid w:val="003A4DA5"/>
    <w:rsid w:val="003D4EAB"/>
    <w:rsid w:val="003D6009"/>
    <w:rsid w:val="003E0703"/>
    <w:rsid w:val="00414CD6"/>
    <w:rsid w:val="00424AD6"/>
    <w:rsid w:val="004340E9"/>
    <w:rsid w:val="004674E4"/>
    <w:rsid w:val="00490FC2"/>
    <w:rsid w:val="00497E4B"/>
    <w:rsid w:val="004B5A5A"/>
    <w:rsid w:val="004C5E5B"/>
    <w:rsid w:val="004E78CF"/>
    <w:rsid w:val="005130A3"/>
    <w:rsid w:val="00521773"/>
    <w:rsid w:val="005277C3"/>
    <w:rsid w:val="0054546E"/>
    <w:rsid w:val="0054623C"/>
    <w:rsid w:val="00555C00"/>
    <w:rsid w:val="00573FEB"/>
    <w:rsid w:val="005805AD"/>
    <w:rsid w:val="00594EEF"/>
    <w:rsid w:val="005C6DA6"/>
    <w:rsid w:val="005D080D"/>
    <w:rsid w:val="005F6360"/>
    <w:rsid w:val="00641B12"/>
    <w:rsid w:val="00645446"/>
    <w:rsid w:val="00680A7D"/>
    <w:rsid w:val="0068127F"/>
    <w:rsid w:val="006902D0"/>
    <w:rsid w:val="0069480C"/>
    <w:rsid w:val="006C549F"/>
    <w:rsid w:val="006D71B5"/>
    <w:rsid w:val="0070019D"/>
    <w:rsid w:val="00713E66"/>
    <w:rsid w:val="00726FCB"/>
    <w:rsid w:val="0075191F"/>
    <w:rsid w:val="00771BE9"/>
    <w:rsid w:val="00795141"/>
    <w:rsid w:val="007A1EFD"/>
    <w:rsid w:val="007A3141"/>
    <w:rsid w:val="007B3947"/>
    <w:rsid w:val="007B64C9"/>
    <w:rsid w:val="007C77BB"/>
    <w:rsid w:val="007D6565"/>
    <w:rsid w:val="00801AAC"/>
    <w:rsid w:val="008025BE"/>
    <w:rsid w:val="00815B09"/>
    <w:rsid w:val="008162EE"/>
    <w:rsid w:val="00830185"/>
    <w:rsid w:val="0086223A"/>
    <w:rsid w:val="00880A1E"/>
    <w:rsid w:val="00880E4A"/>
    <w:rsid w:val="00884211"/>
    <w:rsid w:val="008A032B"/>
    <w:rsid w:val="008C1883"/>
    <w:rsid w:val="008D13F2"/>
    <w:rsid w:val="008D7D85"/>
    <w:rsid w:val="008E1DD5"/>
    <w:rsid w:val="008E529A"/>
    <w:rsid w:val="008E6AC7"/>
    <w:rsid w:val="008F09D8"/>
    <w:rsid w:val="008F5F88"/>
    <w:rsid w:val="00911F7F"/>
    <w:rsid w:val="009264D4"/>
    <w:rsid w:val="0092713B"/>
    <w:rsid w:val="00957946"/>
    <w:rsid w:val="009601D7"/>
    <w:rsid w:val="00961E3D"/>
    <w:rsid w:val="00981EC6"/>
    <w:rsid w:val="00984CBB"/>
    <w:rsid w:val="0099079B"/>
    <w:rsid w:val="009A1979"/>
    <w:rsid w:val="009A229F"/>
    <w:rsid w:val="009D1A13"/>
    <w:rsid w:val="009D5DA3"/>
    <w:rsid w:val="009E0DEF"/>
    <w:rsid w:val="009E75B0"/>
    <w:rsid w:val="009F406D"/>
    <w:rsid w:val="009F5246"/>
    <w:rsid w:val="00A13C7F"/>
    <w:rsid w:val="00A35583"/>
    <w:rsid w:val="00A536F0"/>
    <w:rsid w:val="00A61C83"/>
    <w:rsid w:val="00A630B2"/>
    <w:rsid w:val="00A7283D"/>
    <w:rsid w:val="00A83754"/>
    <w:rsid w:val="00A90334"/>
    <w:rsid w:val="00AA5154"/>
    <w:rsid w:val="00AB7694"/>
    <w:rsid w:val="00AB7CCB"/>
    <w:rsid w:val="00AE2E6C"/>
    <w:rsid w:val="00AF4C68"/>
    <w:rsid w:val="00B32BB6"/>
    <w:rsid w:val="00B41486"/>
    <w:rsid w:val="00B47E50"/>
    <w:rsid w:val="00B61B31"/>
    <w:rsid w:val="00B75C7B"/>
    <w:rsid w:val="00B7722D"/>
    <w:rsid w:val="00B77E79"/>
    <w:rsid w:val="00B80234"/>
    <w:rsid w:val="00BA3583"/>
    <w:rsid w:val="00BB1D32"/>
    <w:rsid w:val="00BB2C3D"/>
    <w:rsid w:val="00BD7D55"/>
    <w:rsid w:val="00BF4651"/>
    <w:rsid w:val="00C22E1C"/>
    <w:rsid w:val="00C535FF"/>
    <w:rsid w:val="00C55DF7"/>
    <w:rsid w:val="00C61BBD"/>
    <w:rsid w:val="00C65257"/>
    <w:rsid w:val="00C83F15"/>
    <w:rsid w:val="00C84692"/>
    <w:rsid w:val="00C8534F"/>
    <w:rsid w:val="00C91A3A"/>
    <w:rsid w:val="00CA1A1C"/>
    <w:rsid w:val="00CA2C37"/>
    <w:rsid w:val="00CB2AFE"/>
    <w:rsid w:val="00CD356A"/>
    <w:rsid w:val="00CD5408"/>
    <w:rsid w:val="00CE714B"/>
    <w:rsid w:val="00CE78B1"/>
    <w:rsid w:val="00CF744C"/>
    <w:rsid w:val="00D009F4"/>
    <w:rsid w:val="00D061A1"/>
    <w:rsid w:val="00D10963"/>
    <w:rsid w:val="00D300B1"/>
    <w:rsid w:val="00D32FD0"/>
    <w:rsid w:val="00D41104"/>
    <w:rsid w:val="00D74A1A"/>
    <w:rsid w:val="00D907F9"/>
    <w:rsid w:val="00DA6611"/>
    <w:rsid w:val="00DC05A5"/>
    <w:rsid w:val="00DC7E5B"/>
    <w:rsid w:val="00E0633A"/>
    <w:rsid w:val="00E402E9"/>
    <w:rsid w:val="00E64F60"/>
    <w:rsid w:val="00E93415"/>
    <w:rsid w:val="00E94C0C"/>
    <w:rsid w:val="00EB4370"/>
    <w:rsid w:val="00ED1C86"/>
    <w:rsid w:val="00ED41A0"/>
    <w:rsid w:val="00F14C14"/>
    <w:rsid w:val="00F60A7E"/>
    <w:rsid w:val="00F67BC5"/>
    <w:rsid w:val="00FB6EC6"/>
    <w:rsid w:val="00FE2111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2720-6DB5-40A8-A266-7561AF43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E6AC7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E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CD356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D8D0-F249-4ADC-A7D5-C9996C3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160</cp:revision>
  <cp:lastPrinted>2022-05-22T23:27:00Z</cp:lastPrinted>
  <dcterms:created xsi:type="dcterms:W3CDTF">2022-01-17T07:46:00Z</dcterms:created>
  <dcterms:modified xsi:type="dcterms:W3CDTF">2022-05-25T04:51:00Z</dcterms:modified>
</cp:coreProperties>
</file>