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51" w:rsidRPr="00CF37BC" w:rsidRDefault="00143F51" w:rsidP="00CF3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7BC">
        <w:rPr>
          <w:rFonts w:ascii="Times New Roman" w:hAnsi="Times New Roman" w:cs="Times New Roman"/>
          <w:b/>
          <w:i/>
          <w:sz w:val="28"/>
          <w:szCs w:val="28"/>
        </w:rPr>
        <w:t xml:space="preserve">ОГИБДД ОМВД  России по </w:t>
      </w:r>
      <w:proofErr w:type="spellStart"/>
      <w:r w:rsidRPr="00CF37BC">
        <w:rPr>
          <w:rFonts w:ascii="Times New Roman" w:hAnsi="Times New Roman" w:cs="Times New Roman"/>
          <w:b/>
          <w:i/>
          <w:sz w:val="28"/>
          <w:szCs w:val="28"/>
        </w:rPr>
        <w:t>Завитинскому</w:t>
      </w:r>
      <w:proofErr w:type="spellEnd"/>
      <w:r w:rsidRPr="00CF37BC">
        <w:rPr>
          <w:rFonts w:ascii="Times New Roman" w:hAnsi="Times New Roman" w:cs="Times New Roman"/>
          <w:b/>
          <w:i/>
          <w:sz w:val="28"/>
          <w:szCs w:val="28"/>
        </w:rPr>
        <w:t xml:space="preserve"> району информирует</w:t>
      </w:r>
    </w:p>
    <w:p w:rsidR="00143F51" w:rsidRPr="00CF37BC" w:rsidRDefault="00143F51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7A" w:rsidRPr="00CF37BC" w:rsidRDefault="00CF37BC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77A" w:rsidRPr="00CF37BC">
        <w:rPr>
          <w:rFonts w:ascii="Times New Roman" w:hAnsi="Times New Roman" w:cs="Times New Roman"/>
          <w:sz w:val="28"/>
          <w:szCs w:val="28"/>
        </w:rPr>
        <w:t xml:space="preserve">С 2017 года пользователи Единого портала </w:t>
      </w:r>
      <w:proofErr w:type="spellStart"/>
      <w:r w:rsidR="00B3777A" w:rsidRPr="00CF37B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3777A" w:rsidRPr="00CF37BC">
        <w:rPr>
          <w:rFonts w:ascii="Times New Roman" w:hAnsi="Times New Roman" w:cs="Times New Roman"/>
          <w:sz w:val="28"/>
          <w:szCs w:val="28"/>
        </w:rPr>
        <w:t xml:space="preserve"> будут получать скидки при оплате госпошлин за получение федеральных услуг. Стоимость </w:t>
      </w:r>
      <w:proofErr w:type="spellStart"/>
      <w:r w:rsidR="00B3777A" w:rsidRPr="00CF37B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3777A" w:rsidRPr="00CF37BC">
        <w:rPr>
          <w:rFonts w:ascii="Times New Roman" w:hAnsi="Times New Roman" w:cs="Times New Roman"/>
          <w:sz w:val="28"/>
          <w:szCs w:val="28"/>
        </w:rPr>
        <w:t xml:space="preserve"> будет снижена на 30% не только для физических лиц, то есть граждан, но и для индивидуальных предпринимателей, юридических лиц.</w:t>
      </w:r>
    </w:p>
    <w:p w:rsidR="00B3777A" w:rsidRPr="00CF37BC" w:rsidRDefault="00B3777A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7A" w:rsidRPr="00CF37BC" w:rsidRDefault="00CF37BC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3777A" w:rsidRPr="00CF37BC">
        <w:rPr>
          <w:rFonts w:ascii="Times New Roman" w:hAnsi="Times New Roman" w:cs="Times New Roman"/>
          <w:sz w:val="28"/>
          <w:szCs w:val="28"/>
        </w:rPr>
        <w:t>Такая поправка внесена в пункт 4 статьи 333.35 НК РФ Федеральным законом от 30.11.2016 г. № 402-ФЗ. Для уплаты с 1 января 2017 госпошлины со скидкой необходимо соблюсти 2 условия:</w:t>
      </w:r>
    </w:p>
    <w:p w:rsidR="00B3777A" w:rsidRPr="00CF37BC" w:rsidRDefault="00B3777A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BC">
        <w:rPr>
          <w:rFonts w:ascii="Times New Roman" w:hAnsi="Times New Roman" w:cs="Times New Roman"/>
          <w:sz w:val="28"/>
          <w:szCs w:val="28"/>
        </w:rPr>
        <w:t>подать заявление о совершении юридически значимых действий;</w:t>
      </w:r>
    </w:p>
    <w:p w:rsidR="00B3777A" w:rsidRPr="00CF37BC" w:rsidRDefault="00B3777A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BC">
        <w:rPr>
          <w:rFonts w:ascii="Times New Roman" w:hAnsi="Times New Roman" w:cs="Times New Roman"/>
          <w:sz w:val="28"/>
          <w:szCs w:val="28"/>
        </w:rPr>
        <w:t>перечислить соответствующий размер государственной пошлины.</w:t>
      </w:r>
    </w:p>
    <w:p w:rsidR="00B3777A" w:rsidRPr="00CF37BC" w:rsidRDefault="00B3777A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BC">
        <w:rPr>
          <w:rFonts w:ascii="Times New Roman" w:hAnsi="Times New Roman" w:cs="Times New Roman"/>
          <w:sz w:val="28"/>
          <w:szCs w:val="28"/>
        </w:rPr>
        <w:t xml:space="preserve">Обратите внимание, что оба этих действия нужно провести </w:t>
      </w:r>
      <w:proofErr w:type="gramStart"/>
      <w:r w:rsidRPr="00CF37B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F37BC">
        <w:rPr>
          <w:rFonts w:ascii="Times New Roman" w:hAnsi="Times New Roman" w:cs="Times New Roman"/>
          <w:sz w:val="28"/>
          <w:szCs w:val="28"/>
        </w:rPr>
        <w:t>:</w:t>
      </w:r>
    </w:p>
    <w:p w:rsidR="00B3777A" w:rsidRPr="00CF37BC" w:rsidRDefault="00B3777A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B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– www.gosuslugi.ru;</w:t>
      </w:r>
    </w:p>
    <w:p w:rsidR="00B3777A" w:rsidRPr="00CF37BC" w:rsidRDefault="00B3777A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BC">
        <w:rPr>
          <w:rFonts w:ascii="Times New Roman" w:hAnsi="Times New Roman" w:cs="Times New Roman"/>
          <w:sz w:val="28"/>
          <w:szCs w:val="28"/>
        </w:rPr>
        <w:t>порталы государственных и муниципальных услуг субъектов РФ;</w:t>
      </w:r>
    </w:p>
    <w:p w:rsidR="00B3777A" w:rsidRPr="00CF37BC" w:rsidRDefault="00B3777A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BC">
        <w:rPr>
          <w:rFonts w:ascii="Times New Roman" w:hAnsi="Times New Roman" w:cs="Times New Roman"/>
          <w:sz w:val="28"/>
          <w:szCs w:val="28"/>
        </w:rPr>
        <w:t>иных порталы, интегрированные с единой системой идентификац</w:t>
      </w:r>
      <w:proofErr w:type="gramStart"/>
      <w:r w:rsidRPr="00CF37B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F37BC">
        <w:rPr>
          <w:rFonts w:ascii="Times New Roman" w:hAnsi="Times New Roman" w:cs="Times New Roman"/>
          <w:sz w:val="28"/>
          <w:szCs w:val="28"/>
        </w:rPr>
        <w:t>тентификации (например, официальный сайт ФНС России – www.nalog.ru).</w:t>
      </w:r>
    </w:p>
    <w:p w:rsidR="00B3777A" w:rsidRPr="00CF37BC" w:rsidRDefault="00B3777A" w:rsidP="00CF3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777A" w:rsidRPr="00CF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C80"/>
    <w:multiLevelType w:val="multilevel"/>
    <w:tmpl w:val="FDA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7492F"/>
    <w:multiLevelType w:val="multilevel"/>
    <w:tmpl w:val="AD6A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79"/>
    <w:rsid w:val="00143F51"/>
    <w:rsid w:val="0039771B"/>
    <w:rsid w:val="007E0085"/>
    <w:rsid w:val="007F5F79"/>
    <w:rsid w:val="0082754D"/>
    <w:rsid w:val="00B3777A"/>
    <w:rsid w:val="00BD2239"/>
    <w:rsid w:val="00CF37BC"/>
    <w:rsid w:val="00D72CCB"/>
    <w:rsid w:val="00F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2</cp:revision>
  <dcterms:created xsi:type="dcterms:W3CDTF">2016-12-29T07:34:00Z</dcterms:created>
  <dcterms:modified xsi:type="dcterms:W3CDTF">2016-12-29T07:34:00Z</dcterms:modified>
</cp:coreProperties>
</file>