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A15F" w14:textId="77777777" w:rsidR="00320798" w:rsidRDefault="009D6EC2" w:rsidP="009B3CF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D6EC2">
        <w:rPr>
          <w:b/>
          <w:noProof/>
          <w:sz w:val="22"/>
          <w:szCs w:val="22"/>
        </w:rPr>
        <w:drawing>
          <wp:inline distT="0" distB="0" distL="0" distR="0" wp14:anchorId="1145B4F2" wp14:editId="3A3B64AE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B059" w14:textId="77777777" w:rsidR="0031428C" w:rsidRPr="00436E90" w:rsidRDefault="0031428C" w:rsidP="009B3CF5">
      <w:pPr>
        <w:rPr>
          <w:b/>
          <w:sz w:val="22"/>
          <w:szCs w:val="22"/>
        </w:rPr>
      </w:pPr>
    </w:p>
    <w:p w14:paraId="3A732378" w14:textId="77777777" w:rsidR="00320798" w:rsidRPr="00436E90" w:rsidRDefault="00320798" w:rsidP="009B3CF5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6E2483F7" w14:textId="77777777" w:rsidR="00320798" w:rsidRPr="00436E90" w:rsidRDefault="00320798" w:rsidP="009B3CF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09E77E9D" w14:textId="77777777" w:rsidR="00320798" w:rsidRPr="00344385" w:rsidRDefault="00320798" w:rsidP="009B3CF5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344385">
        <w:rPr>
          <w:sz w:val="22"/>
          <w:szCs w:val="22"/>
          <w:lang w:val="en-US"/>
        </w:rPr>
        <w:t xml:space="preserve">(41636) 22-8-80 </w:t>
      </w:r>
    </w:p>
    <w:p w14:paraId="10F10576" w14:textId="77777777" w:rsidR="00320798" w:rsidRPr="00344385" w:rsidRDefault="00C32790" w:rsidP="009B3CF5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344385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344385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344385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344385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096B2ABB" w14:textId="77777777" w:rsidR="0010401F" w:rsidRPr="00344385" w:rsidRDefault="0010401F" w:rsidP="009B3CF5">
      <w:pPr>
        <w:rPr>
          <w:lang w:val="en-US"/>
        </w:rPr>
      </w:pPr>
    </w:p>
    <w:p w14:paraId="6F52F783" w14:textId="741DC1AA" w:rsidR="00320798" w:rsidRPr="00003BB7" w:rsidRDefault="00320798" w:rsidP="009B3CF5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344385">
        <w:rPr>
          <w:b/>
          <w:szCs w:val="28"/>
          <w:lang w:val="en-US"/>
        </w:rPr>
        <w:t xml:space="preserve"> № </w:t>
      </w:r>
      <w:r w:rsidR="00F51C1C" w:rsidRPr="00344385">
        <w:rPr>
          <w:b/>
          <w:szCs w:val="28"/>
          <w:lang w:val="en-US"/>
        </w:rPr>
        <w:t>5</w:t>
      </w:r>
      <w:r w:rsidR="00634E85" w:rsidRPr="00003BB7">
        <w:rPr>
          <w:b/>
          <w:szCs w:val="28"/>
          <w:lang w:val="en-US"/>
        </w:rPr>
        <w:t>8</w:t>
      </w:r>
    </w:p>
    <w:p w14:paraId="5CEE438A" w14:textId="77777777" w:rsidR="00AE1DB5" w:rsidRDefault="00320798" w:rsidP="009B3CF5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>
        <w:rPr>
          <w:b/>
          <w:szCs w:val="28"/>
        </w:rPr>
        <w:t xml:space="preserve">от </w:t>
      </w:r>
      <w:r w:rsidR="00A26C1F" w:rsidRPr="00A26C1F">
        <w:rPr>
          <w:b/>
          <w:szCs w:val="28"/>
        </w:rPr>
        <w:t>17.12.2020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148/26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Завитинского района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14:paraId="3BA1F527" w14:textId="77777777" w:rsidR="00320798" w:rsidRPr="00436E90" w:rsidRDefault="00FB3CF2" w:rsidP="009B3CF5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14:paraId="4F46A1D9" w14:textId="77777777" w:rsidR="00320798" w:rsidRPr="00436E90" w:rsidRDefault="00320798" w:rsidP="009B3CF5">
      <w:pPr>
        <w:jc w:val="both"/>
        <w:rPr>
          <w:b/>
          <w:szCs w:val="28"/>
        </w:rPr>
      </w:pPr>
    </w:p>
    <w:p w14:paraId="63BBE303" w14:textId="49996B75" w:rsidR="00320798" w:rsidRPr="003C35ED" w:rsidRDefault="00634E85" w:rsidP="009B3CF5">
      <w:pPr>
        <w:jc w:val="both"/>
        <w:rPr>
          <w:szCs w:val="28"/>
        </w:rPr>
      </w:pPr>
      <w:r>
        <w:rPr>
          <w:szCs w:val="28"/>
        </w:rPr>
        <w:t>16.11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14:paraId="3A00DA7C" w14:textId="77777777" w:rsidR="00320798" w:rsidRPr="003C35ED" w:rsidRDefault="00320798" w:rsidP="009B3CF5">
      <w:pPr>
        <w:jc w:val="both"/>
        <w:rPr>
          <w:szCs w:val="28"/>
        </w:rPr>
      </w:pPr>
    </w:p>
    <w:p w14:paraId="4DCA8C35" w14:textId="77777777" w:rsidR="00320798" w:rsidRDefault="00320798" w:rsidP="009B3CF5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4D0FC2" w:rsidRPr="00436E90">
        <w:rPr>
          <w:szCs w:val="28"/>
        </w:rPr>
        <w:t>«О внесении изменений в решение районного</w:t>
      </w:r>
      <w:r w:rsidR="00B14BA9">
        <w:rPr>
          <w:szCs w:val="28"/>
        </w:rPr>
        <w:t xml:space="preserve"> Совета народных депутатов от </w:t>
      </w:r>
      <w:r w:rsidR="00A26C1F" w:rsidRPr="00A26C1F">
        <w:rPr>
          <w:szCs w:val="28"/>
        </w:rPr>
        <w:t>17.12.2020 № 148/26 «Об утверждении бюджета Завитинского района на 2021 год и плановый период</w:t>
      </w:r>
      <w:r w:rsidR="00A26C1F">
        <w:rPr>
          <w:szCs w:val="28"/>
        </w:rPr>
        <w:t xml:space="preserve"> </w:t>
      </w:r>
      <w:r w:rsidR="00A26C1F" w:rsidRPr="00A26C1F">
        <w:rPr>
          <w:szCs w:val="28"/>
        </w:rPr>
        <w:t>2022-2023 годов»</w:t>
      </w:r>
      <w:r w:rsidR="00A26C1F">
        <w:rPr>
          <w:szCs w:val="28"/>
        </w:rPr>
        <w:t xml:space="preserve">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Pr="00436E90">
        <w:rPr>
          <w:bCs w:val="0"/>
          <w:szCs w:val="28"/>
        </w:rPr>
        <w:t xml:space="preserve"> «О бюджетном процессе </w:t>
      </w:r>
      <w:proofErr w:type="gramStart"/>
      <w:r w:rsidRPr="00436E90">
        <w:rPr>
          <w:bCs w:val="0"/>
          <w:szCs w:val="28"/>
        </w:rPr>
        <w:t>в</w:t>
      </w:r>
      <w:proofErr w:type="gramEnd"/>
      <w:r w:rsidRPr="00436E90">
        <w:rPr>
          <w:bCs w:val="0"/>
          <w:szCs w:val="28"/>
        </w:rPr>
        <w:t xml:space="preserve"> </w:t>
      </w:r>
      <w:proofErr w:type="gramStart"/>
      <w:r w:rsidR="00F270B4" w:rsidRPr="00436E90">
        <w:rPr>
          <w:bCs w:val="0"/>
          <w:szCs w:val="28"/>
        </w:rPr>
        <w:t>Завитинском</w:t>
      </w:r>
      <w:proofErr w:type="gramEnd"/>
      <w:r w:rsidRPr="00436E90">
        <w:rPr>
          <w:bCs w:val="0"/>
          <w:szCs w:val="28"/>
        </w:rPr>
        <w:t xml:space="preserve"> районе»,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14:paraId="6E7199D4" w14:textId="77777777" w:rsidR="00AD357B" w:rsidRDefault="00FD5D2D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14:paraId="17274C49" w14:textId="77777777" w:rsidR="00BA57BE" w:rsidRDefault="00BA57BE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>ета Завитинского района  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14:paraId="59A64025" w14:textId="77777777" w:rsidR="00E51D0B" w:rsidRDefault="00CC3A32" w:rsidP="009B3CF5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14:paraId="59F7AB0C" w14:textId="77777777" w:rsidR="003E389E" w:rsidRPr="001D4C88" w:rsidRDefault="003E389E" w:rsidP="009B3CF5">
      <w:pPr>
        <w:ind w:firstLine="708"/>
        <w:jc w:val="center"/>
        <w:rPr>
          <w:rFonts w:eastAsiaTheme="minorHAnsi" w:cstheme="minorBidi"/>
          <w:bCs w:val="0"/>
          <w:sz w:val="20"/>
          <w:szCs w:val="20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268"/>
      </w:tblGrid>
      <w:tr w:rsidR="003E389E" w:rsidRPr="003E389E" w14:paraId="66F8F764" w14:textId="77777777" w:rsidTr="00F13553">
        <w:trPr>
          <w:trHeight w:val="570"/>
        </w:trPr>
        <w:tc>
          <w:tcPr>
            <w:tcW w:w="2802" w:type="dxa"/>
            <w:vMerge w:val="restart"/>
            <w:hideMark/>
          </w:tcPr>
          <w:p w14:paraId="0D69E2E0" w14:textId="77777777" w:rsidR="003E389E" w:rsidRPr="003E389E" w:rsidRDefault="003E389E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hideMark/>
          </w:tcPr>
          <w:p w14:paraId="323153FD" w14:textId="77777777" w:rsidR="003E389E" w:rsidRPr="003E389E" w:rsidRDefault="003E389E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126" w:type="dxa"/>
            <w:vMerge w:val="restart"/>
            <w:hideMark/>
          </w:tcPr>
          <w:p w14:paraId="296FD59F" w14:textId="77777777" w:rsidR="003E389E" w:rsidRPr="003E389E" w:rsidRDefault="003E389E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14:paraId="4262FDE4" w14:textId="77777777" w:rsidR="009B1908" w:rsidRDefault="003E389E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14:paraId="6AB2F874" w14:textId="77777777" w:rsidR="009B1908" w:rsidRDefault="003E389E" w:rsidP="009B3CF5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14:paraId="6EF2782B" w14:textId="77777777" w:rsidR="003E389E" w:rsidRPr="003E389E" w:rsidRDefault="003E389E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14:paraId="49E78DBB" w14:textId="77777777" w:rsidTr="00F13553">
        <w:trPr>
          <w:trHeight w:val="570"/>
        </w:trPr>
        <w:tc>
          <w:tcPr>
            <w:tcW w:w="2802" w:type="dxa"/>
            <w:vMerge/>
            <w:hideMark/>
          </w:tcPr>
          <w:p w14:paraId="78379536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07642950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8919CBC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5369463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2688B7B7" w14:textId="77777777" w:rsidTr="00F13553">
        <w:trPr>
          <w:trHeight w:val="570"/>
        </w:trPr>
        <w:tc>
          <w:tcPr>
            <w:tcW w:w="2802" w:type="dxa"/>
            <w:vMerge/>
            <w:hideMark/>
          </w:tcPr>
          <w:p w14:paraId="53350AD6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34ED8DA8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8603EAD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F5121C1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03106CEF" w14:textId="77777777" w:rsidTr="00F13553">
        <w:trPr>
          <w:trHeight w:val="639"/>
        </w:trPr>
        <w:tc>
          <w:tcPr>
            <w:tcW w:w="2802" w:type="dxa"/>
            <w:vMerge/>
            <w:hideMark/>
          </w:tcPr>
          <w:p w14:paraId="65FCAFB6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29EDB6DB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F8CABF4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2AD728C" w14:textId="77777777" w:rsidR="003E389E" w:rsidRPr="003E389E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634E85" w:rsidRPr="003E389E" w14:paraId="6F03B26D" w14:textId="77777777" w:rsidTr="00F13553">
        <w:trPr>
          <w:trHeight w:val="20"/>
        </w:trPr>
        <w:tc>
          <w:tcPr>
            <w:tcW w:w="2802" w:type="dxa"/>
            <w:hideMark/>
          </w:tcPr>
          <w:p w14:paraId="282FBAE8" w14:textId="77777777" w:rsidR="00634E85" w:rsidRPr="003E389E" w:rsidRDefault="00634E85" w:rsidP="009B3CF5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1984" w:type="dxa"/>
            <w:noWrap/>
            <w:hideMark/>
          </w:tcPr>
          <w:p w14:paraId="4A2224F5" w14:textId="40048E18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874078,3</w:t>
            </w:r>
          </w:p>
        </w:tc>
        <w:tc>
          <w:tcPr>
            <w:tcW w:w="2126" w:type="dxa"/>
            <w:noWrap/>
          </w:tcPr>
          <w:p w14:paraId="1AF0B135" w14:textId="33CA7200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879564,7</w:t>
            </w:r>
          </w:p>
        </w:tc>
        <w:tc>
          <w:tcPr>
            <w:tcW w:w="2268" w:type="dxa"/>
            <w:noWrap/>
            <w:hideMark/>
          </w:tcPr>
          <w:p w14:paraId="1ECB0ECE" w14:textId="3D73CCBF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+548</w:t>
            </w:r>
            <w:r w:rsidR="004473E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,4</w:t>
            </w:r>
          </w:p>
        </w:tc>
      </w:tr>
      <w:tr w:rsidR="00634E85" w:rsidRPr="003E389E" w14:paraId="293C6967" w14:textId="77777777" w:rsidTr="00F13553">
        <w:trPr>
          <w:trHeight w:val="20"/>
        </w:trPr>
        <w:tc>
          <w:tcPr>
            <w:tcW w:w="2802" w:type="dxa"/>
            <w:hideMark/>
          </w:tcPr>
          <w:p w14:paraId="7BE0E546" w14:textId="77777777" w:rsidR="00634E85" w:rsidRPr="003E389E" w:rsidRDefault="00634E85" w:rsidP="009B3CF5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1984" w:type="dxa"/>
            <w:noWrap/>
            <w:hideMark/>
          </w:tcPr>
          <w:p w14:paraId="7DC89AFF" w14:textId="72AAD08B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906487,0</w:t>
            </w:r>
          </w:p>
        </w:tc>
        <w:tc>
          <w:tcPr>
            <w:tcW w:w="2126" w:type="dxa"/>
            <w:noWrap/>
          </w:tcPr>
          <w:p w14:paraId="13EF307C" w14:textId="7BE7413F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911973,4</w:t>
            </w:r>
          </w:p>
        </w:tc>
        <w:tc>
          <w:tcPr>
            <w:tcW w:w="2268" w:type="dxa"/>
            <w:noWrap/>
            <w:hideMark/>
          </w:tcPr>
          <w:p w14:paraId="5A23C4A9" w14:textId="5477E11F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</w:t>
            </w:r>
            <w:r w:rsidR="004473E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6,4</w:t>
            </w:r>
          </w:p>
        </w:tc>
      </w:tr>
      <w:tr w:rsidR="00634E85" w:rsidRPr="003E389E" w14:paraId="07FF663A" w14:textId="77777777" w:rsidTr="00F51C1C">
        <w:trPr>
          <w:trHeight w:val="20"/>
        </w:trPr>
        <w:tc>
          <w:tcPr>
            <w:tcW w:w="2802" w:type="dxa"/>
            <w:hideMark/>
          </w:tcPr>
          <w:p w14:paraId="0DA45E60" w14:textId="77777777" w:rsidR="00634E85" w:rsidRPr="003E389E" w:rsidRDefault="00634E85" w:rsidP="009B3CF5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984" w:type="dxa"/>
            <w:noWrap/>
            <w:hideMark/>
          </w:tcPr>
          <w:p w14:paraId="75C54710" w14:textId="4C248067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126" w:type="dxa"/>
            <w:noWrap/>
          </w:tcPr>
          <w:p w14:paraId="2C4427E0" w14:textId="4A5CFF5A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268" w:type="dxa"/>
            <w:noWrap/>
            <w:hideMark/>
          </w:tcPr>
          <w:p w14:paraId="4DBA87FA" w14:textId="77777777" w:rsidR="00634E85" w:rsidRPr="003E389E" w:rsidRDefault="00634E85" w:rsidP="009B3CF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C0181D4" w14:textId="77777777" w:rsidR="00E51D0B" w:rsidRDefault="003E389E" w:rsidP="009B3CF5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14:paraId="10DE9C27" w14:textId="77777777" w:rsidR="00935BE4" w:rsidRDefault="00F00BFF" w:rsidP="009B3CF5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14:paraId="47193AA4" w14:textId="1CD14DE2" w:rsidR="001A52C3" w:rsidRDefault="00F46C4F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</w:t>
      </w:r>
      <w:r w:rsidR="001807A8">
        <w:rPr>
          <w:bCs w:val="0"/>
          <w:szCs w:val="28"/>
        </w:rPr>
        <w:t xml:space="preserve">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proofErr w:type="gramStart"/>
      <w:r w:rsidR="00803C48">
        <w:rPr>
          <w:bCs w:val="0"/>
          <w:szCs w:val="28"/>
        </w:rPr>
        <w:t>ы</w:t>
      </w:r>
      <w:r w:rsidR="00C66649">
        <w:rPr>
          <w:bCs w:val="0"/>
          <w:szCs w:val="28"/>
        </w:rPr>
        <w:t>(</w:t>
      </w:r>
      <w:proofErr w:type="gramEnd"/>
      <w:r w:rsidR="00704694">
        <w:rPr>
          <w:bCs w:val="0"/>
          <w:szCs w:val="28"/>
        </w:rPr>
        <w:t>с изм.</w:t>
      </w:r>
      <w:r w:rsidR="00C66649">
        <w:rPr>
          <w:bCs w:val="0"/>
          <w:szCs w:val="28"/>
        </w:rPr>
        <w:t xml:space="preserve"> от 21.01.2021 № 150/27</w:t>
      </w:r>
      <w:r w:rsidR="0007459E">
        <w:rPr>
          <w:bCs w:val="0"/>
          <w:szCs w:val="28"/>
        </w:rPr>
        <w:t>, от 18.02.2021 № 154/28</w:t>
      </w:r>
      <w:r w:rsidR="00761677">
        <w:rPr>
          <w:bCs w:val="0"/>
          <w:szCs w:val="28"/>
        </w:rPr>
        <w:t>, от 22.04.2021 № 159/29</w:t>
      </w:r>
      <w:r w:rsidR="00C94EFE">
        <w:rPr>
          <w:bCs w:val="0"/>
          <w:szCs w:val="28"/>
        </w:rPr>
        <w:t>, от 25.06.2020 № 170/30</w:t>
      </w:r>
      <w:r w:rsidR="00F51C1C">
        <w:rPr>
          <w:bCs w:val="0"/>
          <w:szCs w:val="28"/>
        </w:rPr>
        <w:t>, от 27.08.2021 № 179/31</w:t>
      </w:r>
      <w:r w:rsidR="00634E85">
        <w:rPr>
          <w:bCs w:val="0"/>
          <w:szCs w:val="28"/>
        </w:rPr>
        <w:t>, от 28.10.2021 № 40</w:t>
      </w:r>
      <w:r w:rsidR="00634E85" w:rsidRPr="00634E85">
        <w:rPr>
          <w:bCs w:val="0"/>
          <w:szCs w:val="28"/>
        </w:rPr>
        <w:t>/4</w:t>
      </w:r>
      <w:r w:rsidR="00C66649">
        <w:rPr>
          <w:bCs w:val="0"/>
          <w:szCs w:val="28"/>
        </w:rPr>
        <w:t>)</w:t>
      </w:r>
      <w:r w:rsidR="00803C48">
        <w:rPr>
          <w:bCs w:val="0"/>
          <w:szCs w:val="28"/>
        </w:rPr>
        <w:t>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D4C88">
        <w:rPr>
          <w:szCs w:val="28"/>
        </w:rPr>
        <w:t>в сумме</w:t>
      </w:r>
      <w:r w:rsidR="00935BE4" w:rsidRPr="0013789F">
        <w:rPr>
          <w:b/>
          <w:szCs w:val="28"/>
        </w:rPr>
        <w:t xml:space="preserve"> </w:t>
      </w:r>
      <w:r w:rsidR="00F51C1C">
        <w:rPr>
          <w:b/>
          <w:szCs w:val="28"/>
        </w:rPr>
        <w:t>8</w:t>
      </w:r>
      <w:r w:rsidR="00634E85">
        <w:rPr>
          <w:b/>
          <w:szCs w:val="28"/>
        </w:rPr>
        <w:t>74078,3</w:t>
      </w:r>
      <w:r w:rsidR="00761677" w:rsidRPr="00761677">
        <w:rPr>
          <w:b/>
          <w:szCs w:val="28"/>
        </w:rPr>
        <w:t>тыс</w:t>
      </w:r>
      <w:r w:rsidR="00787602">
        <w:rPr>
          <w:b/>
          <w:szCs w:val="28"/>
        </w:rPr>
        <w:t>.</w:t>
      </w:r>
      <w:r w:rsidR="00761677" w:rsidRPr="00761677">
        <w:rPr>
          <w:b/>
          <w:szCs w:val="28"/>
        </w:rPr>
        <w:t xml:space="preserve"> </w:t>
      </w:r>
      <w:r w:rsidR="009B284D">
        <w:rPr>
          <w:szCs w:val="28"/>
        </w:rPr>
        <w:t>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5A5632">
        <w:rPr>
          <w:bCs w:val="0"/>
          <w:szCs w:val="28"/>
        </w:rPr>
        <w:t>оходы  районного  бюдже</w:t>
      </w:r>
      <w:r w:rsidR="0018218B">
        <w:rPr>
          <w:bCs w:val="0"/>
          <w:szCs w:val="28"/>
        </w:rPr>
        <w:t>та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634E85">
        <w:rPr>
          <w:b/>
          <w:bCs w:val="0"/>
          <w:szCs w:val="28"/>
        </w:rPr>
        <w:t>879564,7</w:t>
      </w:r>
      <w:r w:rsidR="00F51C1C">
        <w:rPr>
          <w:b/>
          <w:bCs w:val="0"/>
          <w:szCs w:val="28"/>
        </w:rPr>
        <w:t xml:space="preserve"> </w:t>
      </w:r>
      <w:r w:rsidR="00200835">
        <w:rPr>
          <w:bCs w:val="0"/>
          <w:szCs w:val="28"/>
        </w:rPr>
        <w:t>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634E85">
        <w:rPr>
          <w:b/>
          <w:color w:val="000000"/>
          <w:szCs w:val="28"/>
        </w:rPr>
        <w:t>5486,4</w:t>
      </w:r>
      <w:r w:rsidR="00751134">
        <w:rPr>
          <w:b/>
          <w:color w:val="000000"/>
          <w:szCs w:val="28"/>
        </w:rPr>
        <w:t xml:space="preserve"> тыс</w:t>
      </w:r>
      <w:r w:rsidR="00475A6C">
        <w:rPr>
          <w:bCs w:val="0"/>
          <w:szCs w:val="28"/>
        </w:rPr>
        <w:t>. рублей</w:t>
      </w:r>
      <w:r w:rsidR="001A52C3">
        <w:rPr>
          <w:bCs w:val="0"/>
          <w:szCs w:val="28"/>
        </w:rPr>
        <w:t xml:space="preserve"> </w:t>
      </w:r>
      <w:r w:rsidR="00BE525F">
        <w:rPr>
          <w:bCs w:val="0"/>
          <w:szCs w:val="28"/>
        </w:rPr>
        <w:t xml:space="preserve">или на </w:t>
      </w:r>
      <w:r w:rsidR="00634E85">
        <w:rPr>
          <w:bCs w:val="0"/>
          <w:szCs w:val="28"/>
        </w:rPr>
        <w:t>0,6</w:t>
      </w:r>
      <w:r w:rsidR="00BE525F">
        <w:rPr>
          <w:bCs w:val="0"/>
          <w:szCs w:val="28"/>
        </w:rPr>
        <w:t>%</w:t>
      </w:r>
      <w:r w:rsidR="001A52C3">
        <w:rPr>
          <w:bCs w:val="0"/>
          <w:szCs w:val="28"/>
        </w:rPr>
        <w:t xml:space="preserve"> (таблица 2)</w:t>
      </w:r>
    </w:p>
    <w:p w14:paraId="2DEB8171" w14:textId="77777777" w:rsidR="001A52C3" w:rsidRDefault="0046049D" w:rsidP="009B3CF5">
      <w:pPr>
        <w:ind w:firstLine="708"/>
        <w:jc w:val="right"/>
        <w:rPr>
          <w:bCs w:val="0"/>
          <w:szCs w:val="28"/>
        </w:rPr>
      </w:pPr>
      <w:r>
        <w:rPr>
          <w:bCs w:val="0"/>
          <w:szCs w:val="28"/>
        </w:rPr>
        <w:t>Таблица № 2.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992"/>
        <w:gridCol w:w="957"/>
      </w:tblGrid>
      <w:tr w:rsidR="00503917" w:rsidRPr="001A52C3" w14:paraId="7120ADDD" w14:textId="77777777" w:rsidTr="00E414BD">
        <w:trPr>
          <w:trHeight w:val="20"/>
        </w:trPr>
        <w:tc>
          <w:tcPr>
            <w:tcW w:w="2424" w:type="pct"/>
            <w:vMerge w:val="restart"/>
            <w:hideMark/>
          </w:tcPr>
          <w:p w14:paraId="3ED19A0D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 w:rsidRPr="00464E42">
              <w:rPr>
                <w:b/>
                <w:bCs w:val="0"/>
                <w:szCs w:val="28"/>
              </w:rPr>
              <w:t>Наименование показателя</w:t>
            </w:r>
            <w:r w:rsidRPr="00AB356A">
              <w:rPr>
                <w:b/>
                <w:szCs w:val="20"/>
              </w:rPr>
              <w:t xml:space="preserve"> </w:t>
            </w:r>
          </w:p>
        </w:tc>
        <w:tc>
          <w:tcPr>
            <w:tcW w:w="839" w:type="pct"/>
            <w:vMerge w:val="restart"/>
            <w:hideMark/>
          </w:tcPr>
          <w:p w14:paraId="0A0FC1F0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Утверждено решением о бюджете</w:t>
            </w:r>
            <w:r>
              <w:rPr>
                <w:b/>
                <w:szCs w:val="20"/>
              </w:rPr>
              <w:t xml:space="preserve"> на 2021 год</w:t>
            </w:r>
            <w:r w:rsidRPr="00AB356A">
              <w:rPr>
                <w:b/>
                <w:szCs w:val="20"/>
              </w:rPr>
              <w:t>, тыс. руб.</w:t>
            </w:r>
          </w:p>
        </w:tc>
        <w:tc>
          <w:tcPr>
            <w:tcW w:w="687" w:type="pct"/>
            <w:vMerge w:val="restart"/>
          </w:tcPr>
          <w:p w14:paraId="198FC62B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049" w:type="pct"/>
            <w:gridSpan w:val="2"/>
          </w:tcPr>
          <w:p w14:paraId="3BB21904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Отклонение</w:t>
            </w:r>
          </w:p>
          <w:p w14:paraId="3A768D8A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(+ увеличение,</w:t>
            </w:r>
            <w:r>
              <w:rPr>
                <w:b/>
                <w:szCs w:val="20"/>
              </w:rPr>
              <w:t xml:space="preserve"> </w:t>
            </w:r>
            <w:r w:rsidRPr="00AB356A">
              <w:rPr>
                <w:b/>
                <w:szCs w:val="20"/>
              </w:rPr>
              <w:t>- уменьшение),</w:t>
            </w:r>
          </w:p>
        </w:tc>
      </w:tr>
      <w:tr w:rsidR="00EE0BC6" w:rsidRPr="001A52C3" w14:paraId="6F22A08B" w14:textId="77777777" w:rsidTr="00E414BD">
        <w:trPr>
          <w:trHeight w:val="20"/>
        </w:trPr>
        <w:tc>
          <w:tcPr>
            <w:tcW w:w="2424" w:type="pct"/>
            <w:vMerge/>
          </w:tcPr>
          <w:p w14:paraId="0DBAE31C" w14:textId="77777777" w:rsidR="00503917" w:rsidRPr="00464E42" w:rsidRDefault="00503917" w:rsidP="009B3CF5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839" w:type="pct"/>
            <w:vMerge/>
          </w:tcPr>
          <w:p w14:paraId="55A76B55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</w:p>
        </w:tc>
        <w:tc>
          <w:tcPr>
            <w:tcW w:w="687" w:type="pct"/>
            <w:vMerge/>
          </w:tcPr>
          <w:p w14:paraId="12CD84A2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</w:p>
        </w:tc>
        <w:tc>
          <w:tcPr>
            <w:tcW w:w="534" w:type="pct"/>
          </w:tcPr>
          <w:p w14:paraId="7165EBC7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Тыс. руб.</w:t>
            </w:r>
          </w:p>
        </w:tc>
        <w:tc>
          <w:tcPr>
            <w:tcW w:w="515" w:type="pct"/>
          </w:tcPr>
          <w:p w14:paraId="6E132295" w14:textId="77777777" w:rsidR="00503917" w:rsidRPr="00AB356A" w:rsidRDefault="00503917" w:rsidP="009B3CF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634E85" w:rsidRPr="00464E42" w14:paraId="5A211C67" w14:textId="77777777" w:rsidTr="00E414BD">
        <w:trPr>
          <w:trHeight w:val="20"/>
        </w:trPr>
        <w:tc>
          <w:tcPr>
            <w:tcW w:w="2424" w:type="pct"/>
            <w:hideMark/>
          </w:tcPr>
          <w:p w14:paraId="1E75DC6D" w14:textId="77777777" w:rsidR="00634E85" w:rsidRPr="00503917" w:rsidRDefault="00634E85" w:rsidP="009B3CF5">
            <w:pPr>
              <w:rPr>
                <w:b/>
              </w:rPr>
            </w:pPr>
            <w:r w:rsidRPr="00503917">
              <w:rPr>
                <w:b/>
              </w:rPr>
              <w:t>ВСЕГО ДОХОДЫ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9" w:type="pct"/>
            <w:hideMark/>
          </w:tcPr>
          <w:p w14:paraId="2A95F2AD" w14:textId="66102F94" w:rsidR="00634E85" w:rsidRPr="00503917" w:rsidRDefault="00634E85" w:rsidP="009B3CF5">
            <w:pPr>
              <w:rPr>
                <w:b/>
              </w:rPr>
            </w:pPr>
            <w:r>
              <w:rPr>
                <w:b/>
              </w:rPr>
              <w:t>874078,3</w:t>
            </w:r>
          </w:p>
        </w:tc>
        <w:tc>
          <w:tcPr>
            <w:tcW w:w="687" w:type="pct"/>
          </w:tcPr>
          <w:p w14:paraId="558BAFB6" w14:textId="35D5F5D8" w:rsidR="00634E85" w:rsidRPr="00503917" w:rsidRDefault="00634E85" w:rsidP="009B3CF5">
            <w:pPr>
              <w:rPr>
                <w:b/>
              </w:rPr>
            </w:pPr>
            <w:r>
              <w:rPr>
                <w:b/>
              </w:rPr>
              <w:t>87</w:t>
            </w:r>
            <w:r w:rsidR="00823692">
              <w:rPr>
                <w:b/>
              </w:rPr>
              <w:t>9</w:t>
            </w:r>
            <w:r>
              <w:rPr>
                <w:b/>
              </w:rPr>
              <w:t>564,7</w:t>
            </w:r>
          </w:p>
        </w:tc>
        <w:tc>
          <w:tcPr>
            <w:tcW w:w="534" w:type="pct"/>
          </w:tcPr>
          <w:p w14:paraId="6AE0C34A" w14:textId="47612BE9" w:rsidR="00634E85" w:rsidRPr="00503917" w:rsidRDefault="00634E85" w:rsidP="009B3CF5">
            <w:pPr>
              <w:rPr>
                <w:b/>
              </w:rPr>
            </w:pPr>
            <w:r>
              <w:rPr>
                <w:b/>
              </w:rPr>
              <w:t>+5486,4</w:t>
            </w:r>
          </w:p>
        </w:tc>
        <w:tc>
          <w:tcPr>
            <w:tcW w:w="515" w:type="pct"/>
          </w:tcPr>
          <w:p w14:paraId="4BB0D67B" w14:textId="0ACB263B" w:rsidR="00634E85" w:rsidRPr="00503917" w:rsidRDefault="00634E85" w:rsidP="009B3CF5">
            <w:pPr>
              <w:rPr>
                <w:b/>
              </w:rPr>
            </w:pPr>
            <w:r>
              <w:rPr>
                <w:b/>
              </w:rPr>
              <w:t>+</w:t>
            </w:r>
            <w:r w:rsidR="00823692">
              <w:rPr>
                <w:b/>
              </w:rPr>
              <w:t>0,6</w:t>
            </w:r>
          </w:p>
        </w:tc>
      </w:tr>
      <w:tr w:rsidR="00634E85" w:rsidRPr="00121DB5" w14:paraId="5DA2B86E" w14:textId="77777777" w:rsidTr="00E414BD">
        <w:trPr>
          <w:trHeight w:val="20"/>
        </w:trPr>
        <w:tc>
          <w:tcPr>
            <w:tcW w:w="2424" w:type="pct"/>
          </w:tcPr>
          <w:p w14:paraId="434B6E97" w14:textId="77777777" w:rsidR="00634E85" w:rsidRPr="004E1CF5" w:rsidRDefault="00634E85" w:rsidP="009B3CF5">
            <w:pPr>
              <w:rPr>
                <w:b/>
              </w:rPr>
            </w:pPr>
            <w:r w:rsidRPr="004E1CF5">
              <w:rPr>
                <w:b/>
              </w:rPr>
              <w:t>НАЛОГОВЫЕ И НЕНАЛОГОВЫЕ ДОХОДЫ</w:t>
            </w:r>
          </w:p>
        </w:tc>
        <w:tc>
          <w:tcPr>
            <w:tcW w:w="839" w:type="pct"/>
            <w:noWrap/>
          </w:tcPr>
          <w:p w14:paraId="3FDE6229" w14:textId="52B9822D" w:rsidR="00634E85" w:rsidRPr="00874B35" w:rsidRDefault="00634E85" w:rsidP="009B3CF5">
            <w:r>
              <w:t>139148,8</w:t>
            </w:r>
          </w:p>
        </w:tc>
        <w:tc>
          <w:tcPr>
            <w:tcW w:w="687" w:type="pct"/>
          </w:tcPr>
          <w:p w14:paraId="5168876D" w14:textId="1CD025A0" w:rsidR="00634E85" w:rsidRPr="00874B35" w:rsidRDefault="00634E85" w:rsidP="009B3CF5">
            <w:r>
              <w:t>139148,8</w:t>
            </w:r>
          </w:p>
        </w:tc>
        <w:tc>
          <w:tcPr>
            <w:tcW w:w="534" w:type="pct"/>
          </w:tcPr>
          <w:p w14:paraId="322033D8" w14:textId="77777777" w:rsidR="00634E85" w:rsidRPr="00874B35" w:rsidRDefault="00634E85" w:rsidP="009B3CF5">
            <w:r>
              <w:t>0,0</w:t>
            </w:r>
          </w:p>
        </w:tc>
        <w:tc>
          <w:tcPr>
            <w:tcW w:w="515" w:type="pct"/>
          </w:tcPr>
          <w:p w14:paraId="1871B7BE" w14:textId="77777777" w:rsidR="00634E85" w:rsidRDefault="00634E85" w:rsidP="009B3CF5">
            <w:r>
              <w:t>0,0</w:t>
            </w:r>
          </w:p>
        </w:tc>
      </w:tr>
      <w:tr w:rsidR="00634E85" w:rsidRPr="00121DB5" w14:paraId="269F06A8" w14:textId="77777777" w:rsidTr="00E414BD">
        <w:trPr>
          <w:trHeight w:val="20"/>
        </w:trPr>
        <w:tc>
          <w:tcPr>
            <w:tcW w:w="2424" w:type="pct"/>
            <w:hideMark/>
          </w:tcPr>
          <w:p w14:paraId="468A4DF2" w14:textId="77777777" w:rsidR="00634E85" w:rsidRPr="00B90F44" w:rsidRDefault="00634E85" w:rsidP="009B3CF5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9" w:type="pct"/>
            <w:noWrap/>
            <w:hideMark/>
          </w:tcPr>
          <w:p w14:paraId="42DD0BAA" w14:textId="3FC53439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734929,5</w:t>
            </w:r>
          </w:p>
        </w:tc>
        <w:tc>
          <w:tcPr>
            <w:tcW w:w="687" w:type="pct"/>
          </w:tcPr>
          <w:p w14:paraId="35154EED" w14:textId="1DFA8096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740415,9</w:t>
            </w:r>
          </w:p>
        </w:tc>
        <w:tc>
          <w:tcPr>
            <w:tcW w:w="534" w:type="pct"/>
          </w:tcPr>
          <w:p w14:paraId="0D81AF98" w14:textId="3125C141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+5486,4</w:t>
            </w:r>
          </w:p>
        </w:tc>
        <w:tc>
          <w:tcPr>
            <w:tcW w:w="515" w:type="pct"/>
          </w:tcPr>
          <w:p w14:paraId="433A175C" w14:textId="7A3FAF45" w:rsidR="00634E85" w:rsidRPr="00B90F44" w:rsidRDefault="00823692" w:rsidP="009B3CF5">
            <w:pPr>
              <w:rPr>
                <w:b/>
              </w:rPr>
            </w:pPr>
            <w:r>
              <w:rPr>
                <w:b/>
              </w:rPr>
              <w:t>+0,7</w:t>
            </w:r>
          </w:p>
        </w:tc>
      </w:tr>
      <w:tr w:rsidR="00634E85" w:rsidRPr="00121DB5" w14:paraId="75D63DF5" w14:textId="77777777" w:rsidTr="00E414BD">
        <w:trPr>
          <w:trHeight w:val="20"/>
        </w:trPr>
        <w:tc>
          <w:tcPr>
            <w:tcW w:w="2424" w:type="pct"/>
            <w:hideMark/>
          </w:tcPr>
          <w:p w14:paraId="3DCF1387" w14:textId="77777777" w:rsidR="00634E85" w:rsidRPr="00B90F44" w:rsidRDefault="00634E85" w:rsidP="009B3CF5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9" w:type="pct"/>
            <w:noWrap/>
            <w:hideMark/>
          </w:tcPr>
          <w:p w14:paraId="4C2CFA3C" w14:textId="13609B63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734929,5</w:t>
            </w:r>
          </w:p>
        </w:tc>
        <w:tc>
          <w:tcPr>
            <w:tcW w:w="687" w:type="pct"/>
          </w:tcPr>
          <w:p w14:paraId="7488A19E" w14:textId="06CFE905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740415,9</w:t>
            </w:r>
          </w:p>
        </w:tc>
        <w:tc>
          <w:tcPr>
            <w:tcW w:w="534" w:type="pct"/>
          </w:tcPr>
          <w:p w14:paraId="38AD11BA" w14:textId="0EBCCAFF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+5486,4</w:t>
            </w:r>
          </w:p>
        </w:tc>
        <w:tc>
          <w:tcPr>
            <w:tcW w:w="515" w:type="pct"/>
          </w:tcPr>
          <w:p w14:paraId="628DD2A0" w14:textId="53EEB71B" w:rsidR="00634E85" w:rsidRPr="00B90F44" w:rsidRDefault="00634E85" w:rsidP="009B3CF5">
            <w:pPr>
              <w:rPr>
                <w:b/>
              </w:rPr>
            </w:pPr>
            <w:r>
              <w:rPr>
                <w:b/>
              </w:rPr>
              <w:t>+</w:t>
            </w:r>
            <w:r w:rsidR="00823692">
              <w:rPr>
                <w:b/>
              </w:rPr>
              <w:t>0,7</w:t>
            </w:r>
          </w:p>
        </w:tc>
      </w:tr>
      <w:tr w:rsidR="00634E85" w:rsidRPr="00121DB5" w14:paraId="5DA4FEB0" w14:textId="77777777" w:rsidTr="00E414BD">
        <w:trPr>
          <w:trHeight w:val="20"/>
        </w:trPr>
        <w:tc>
          <w:tcPr>
            <w:tcW w:w="2424" w:type="pct"/>
            <w:hideMark/>
          </w:tcPr>
          <w:p w14:paraId="3713C72E" w14:textId="77777777" w:rsidR="00634E85" w:rsidRPr="00053553" w:rsidRDefault="00634E85" w:rsidP="009B3CF5">
            <w:pPr>
              <w:ind w:left="284"/>
            </w:pPr>
            <w:r w:rsidRPr="00053553">
              <w:t xml:space="preserve">Дотации </w:t>
            </w:r>
          </w:p>
        </w:tc>
        <w:tc>
          <w:tcPr>
            <w:tcW w:w="839" w:type="pct"/>
            <w:noWrap/>
            <w:hideMark/>
          </w:tcPr>
          <w:p w14:paraId="0CCD0E33" w14:textId="3CA86B97" w:rsidR="00634E85" w:rsidRPr="00053553" w:rsidRDefault="00634E85" w:rsidP="009B3CF5">
            <w:r>
              <w:t>33429,9</w:t>
            </w:r>
          </w:p>
        </w:tc>
        <w:tc>
          <w:tcPr>
            <w:tcW w:w="687" w:type="pct"/>
          </w:tcPr>
          <w:p w14:paraId="31A66FE1" w14:textId="342C6B27" w:rsidR="00634E85" w:rsidRPr="00053553" w:rsidRDefault="00634E85" w:rsidP="009B3CF5">
            <w:r>
              <w:t>36727,9</w:t>
            </w:r>
          </w:p>
        </w:tc>
        <w:tc>
          <w:tcPr>
            <w:tcW w:w="534" w:type="pct"/>
          </w:tcPr>
          <w:p w14:paraId="591ECACD" w14:textId="627DC9AE" w:rsidR="00634E85" w:rsidRPr="00053553" w:rsidRDefault="00634E85" w:rsidP="009B3CF5">
            <w:r>
              <w:t>+3298,0</w:t>
            </w:r>
          </w:p>
        </w:tc>
        <w:tc>
          <w:tcPr>
            <w:tcW w:w="515" w:type="pct"/>
          </w:tcPr>
          <w:p w14:paraId="0D56FFEE" w14:textId="1664C42D" w:rsidR="00634E85" w:rsidRPr="00053553" w:rsidRDefault="00823692" w:rsidP="009B3CF5">
            <w:r>
              <w:t>+9,9</w:t>
            </w:r>
          </w:p>
        </w:tc>
      </w:tr>
      <w:tr w:rsidR="00634E85" w:rsidRPr="00121DB5" w14:paraId="31F49B0D" w14:textId="77777777" w:rsidTr="00E414BD">
        <w:trPr>
          <w:trHeight w:val="20"/>
        </w:trPr>
        <w:tc>
          <w:tcPr>
            <w:tcW w:w="2424" w:type="pct"/>
            <w:hideMark/>
          </w:tcPr>
          <w:p w14:paraId="1DCB8CBE" w14:textId="77777777" w:rsidR="00634E85" w:rsidRPr="00053553" w:rsidRDefault="00634E85" w:rsidP="009B3CF5">
            <w:pPr>
              <w:ind w:left="284"/>
            </w:pPr>
            <w:r w:rsidRPr="00053553">
              <w:t xml:space="preserve">Субсидии </w:t>
            </w:r>
          </w:p>
        </w:tc>
        <w:tc>
          <w:tcPr>
            <w:tcW w:w="839" w:type="pct"/>
            <w:noWrap/>
            <w:hideMark/>
          </w:tcPr>
          <w:p w14:paraId="24E31098" w14:textId="0481F473" w:rsidR="00634E85" w:rsidRPr="00053553" w:rsidRDefault="00634E85" w:rsidP="009B3CF5">
            <w:r>
              <w:t>364350,7</w:t>
            </w:r>
          </w:p>
        </w:tc>
        <w:tc>
          <w:tcPr>
            <w:tcW w:w="687" w:type="pct"/>
          </w:tcPr>
          <w:p w14:paraId="36005A35" w14:textId="20FAD6D4" w:rsidR="00634E85" w:rsidRPr="00053553" w:rsidRDefault="00634E85" w:rsidP="009B3CF5">
            <w:r>
              <w:t>366821,3</w:t>
            </w:r>
          </w:p>
        </w:tc>
        <w:tc>
          <w:tcPr>
            <w:tcW w:w="534" w:type="pct"/>
          </w:tcPr>
          <w:p w14:paraId="46916591" w14:textId="4F50E323" w:rsidR="00634E85" w:rsidRPr="00053553" w:rsidRDefault="00634E85" w:rsidP="009B3CF5">
            <w:r>
              <w:t>+</w:t>
            </w:r>
            <w:r w:rsidR="00FE3351">
              <w:t>2470,6</w:t>
            </w:r>
          </w:p>
        </w:tc>
        <w:tc>
          <w:tcPr>
            <w:tcW w:w="515" w:type="pct"/>
          </w:tcPr>
          <w:p w14:paraId="52F23C00" w14:textId="0D95194E" w:rsidR="00634E85" w:rsidRPr="00053553" w:rsidRDefault="00634E85" w:rsidP="009B3CF5">
            <w:r>
              <w:t>+</w:t>
            </w:r>
            <w:r w:rsidR="00FE3351">
              <w:t>0,7</w:t>
            </w:r>
          </w:p>
        </w:tc>
      </w:tr>
      <w:tr w:rsidR="00634E85" w:rsidRPr="00121DB5" w14:paraId="147CD427" w14:textId="77777777" w:rsidTr="00470374">
        <w:trPr>
          <w:trHeight w:val="255"/>
        </w:trPr>
        <w:tc>
          <w:tcPr>
            <w:tcW w:w="2424" w:type="pct"/>
            <w:hideMark/>
          </w:tcPr>
          <w:p w14:paraId="0FED0D67" w14:textId="77777777" w:rsidR="00634E85" w:rsidRPr="00053553" w:rsidRDefault="00634E85" w:rsidP="009B3CF5">
            <w:pPr>
              <w:ind w:left="284"/>
            </w:pPr>
            <w:r w:rsidRPr="00053553">
              <w:t xml:space="preserve">Субвенции </w:t>
            </w:r>
          </w:p>
        </w:tc>
        <w:tc>
          <w:tcPr>
            <w:tcW w:w="839" w:type="pct"/>
            <w:noWrap/>
            <w:hideMark/>
          </w:tcPr>
          <w:p w14:paraId="1427ED6E" w14:textId="6AABD82B" w:rsidR="00634E85" w:rsidRPr="00053553" w:rsidRDefault="00634E85" w:rsidP="009B3CF5">
            <w:r>
              <w:t>310798,5</w:t>
            </w:r>
          </w:p>
        </w:tc>
        <w:tc>
          <w:tcPr>
            <w:tcW w:w="687" w:type="pct"/>
          </w:tcPr>
          <w:p w14:paraId="5ACC539A" w14:textId="4F371C83" w:rsidR="00634E85" w:rsidRPr="00053553" w:rsidRDefault="00634E85" w:rsidP="009B3CF5">
            <w:r>
              <w:t>310794,0</w:t>
            </w:r>
          </w:p>
        </w:tc>
        <w:tc>
          <w:tcPr>
            <w:tcW w:w="534" w:type="pct"/>
          </w:tcPr>
          <w:p w14:paraId="6BB00F16" w14:textId="46F00E93" w:rsidR="00634E85" w:rsidRPr="00053553" w:rsidRDefault="00634E85" w:rsidP="009B3CF5">
            <w:r>
              <w:t>+2486,7</w:t>
            </w:r>
          </w:p>
        </w:tc>
        <w:tc>
          <w:tcPr>
            <w:tcW w:w="515" w:type="pct"/>
          </w:tcPr>
          <w:p w14:paraId="5C3FBE85" w14:textId="34196F7E" w:rsidR="00634E85" w:rsidRPr="00053553" w:rsidRDefault="00823692" w:rsidP="009B3CF5">
            <w:r>
              <w:t>+0,8</w:t>
            </w:r>
          </w:p>
        </w:tc>
      </w:tr>
      <w:tr w:rsidR="00634E85" w:rsidRPr="00121DB5" w14:paraId="04C7B683" w14:textId="77777777" w:rsidTr="00E414BD">
        <w:trPr>
          <w:trHeight w:val="315"/>
        </w:trPr>
        <w:tc>
          <w:tcPr>
            <w:tcW w:w="2424" w:type="pct"/>
            <w:hideMark/>
          </w:tcPr>
          <w:p w14:paraId="13E39BDC" w14:textId="77777777" w:rsidR="00634E85" w:rsidRPr="00053553" w:rsidRDefault="00634E85" w:rsidP="009B3CF5">
            <w:pPr>
              <w:ind w:left="284"/>
            </w:pPr>
            <w:r w:rsidRPr="00053553">
              <w:t>Иные межбюджетные трансферты</w:t>
            </w:r>
          </w:p>
        </w:tc>
        <w:tc>
          <w:tcPr>
            <w:tcW w:w="839" w:type="pct"/>
            <w:noWrap/>
            <w:hideMark/>
          </w:tcPr>
          <w:p w14:paraId="1DDF0989" w14:textId="166ACEBF" w:rsidR="00634E85" w:rsidRPr="00053553" w:rsidRDefault="00634E85" w:rsidP="009B3CF5">
            <w:r>
              <w:t>26350,4</w:t>
            </w:r>
          </w:p>
        </w:tc>
        <w:tc>
          <w:tcPr>
            <w:tcW w:w="687" w:type="pct"/>
          </w:tcPr>
          <w:p w14:paraId="107D929B" w14:textId="20D9A145" w:rsidR="00634E85" w:rsidRPr="00053553" w:rsidRDefault="00634E85" w:rsidP="009B3CF5">
            <w:r>
              <w:t>26072,7</w:t>
            </w:r>
          </w:p>
        </w:tc>
        <w:tc>
          <w:tcPr>
            <w:tcW w:w="534" w:type="pct"/>
          </w:tcPr>
          <w:p w14:paraId="3C6E02E0" w14:textId="54907AEE" w:rsidR="00634E85" w:rsidRPr="00053553" w:rsidRDefault="00634E85" w:rsidP="009B3CF5">
            <w:r>
              <w:t>-277,7</w:t>
            </w:r>
          </w:p>
        </w:tc>
        <w:tc>
          <w:tcPr>
            <w:tcW w:w="515" w:type="pct"/>
          </w:tcPr>
          <w:p w14:paraId="6371188D" w14:textId="327BEE1D" w:rsidR="00634E85" w:rsidRDefault="00823692" w:rsidP="009B3CF5">
            <w:r>
              <w:t>-1,1</w:t>
            </w:r>
          </w:p>
        </w:tc>
      </w:tr>
    </w:tbl>
    <w:p w14:paraId="7CB17888" w14:textId="77777777" w:rsidR="001A52C3" w:rsidRDefault="001A52C3" w:rsidP="009B3CF5">
      <w:pPr>
        <w:ind w:firstLine="708"/>
        <w:jc w:val="both"/>
        <w:rPr>
          <w:bCs w:val="0"/>
          <w:szCs w:val="28"/>
        </w:rPr>
      </w:pPr>
    </w:p>
    <w:p w14:paraId="3F69FB68" w14:textId="77777777" w:rsidR="00B3726A" w:rsidRDefault="00E84A9E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Представленным проектом решения пре</w:t>
      </w:r>
      <w:r w:rsidR="00B035A4">
        <w:rPr>
          <w:bCs w:val="0"/>
          <w:szCs w:val="28"/>
        </w:rPr>
        <w:t xml:space="preserve">длагается произвести </w:t>
      </w:r>
      <w:r w:rsidR="00B035A4" w:rsidRPr="00FE0115">
        <w:rPr>
          <w:bCs w:val="0"/>
          <w:szCs w:val="28"/>
        </w:rPr>
        <w:t xml:space="preserve">увеличение объема доходов по </w:t>
      </w:r>
      <w:r w:rsidR="0013789F" w:rsidRPr="00FE0115">
        <w:rPr>
          <w:bCs w:val="0"/>
          <w:szCs w:val="28"/>
        </w:rPr>
        <w:t>раздел</w:t>
      </w:r>
      <w:r w:rsidR="00DC3356" w:rsidRPr="00FE0115">
        <w:rPr>
          <w:bCs w:val="0"/>
          <w:szCs w:val="28"/>
        </w:rPr>
        <w:t>у</w:t>
      </w:r>
      <w:r w:rsidR="00B3726A">
        <w:rPr>
          <w:bCs w:val="0"/>
          <w:szCs w:val="28"/>
        </w:rPr>
        <w:t>:</w:t>
      </w:r>
    </w:p>
    <w:p w14:paraId="5FDEA450" w14:textId="2B59EDE5" w:rsidR="00AB58A7" w:rsidRDefault="00957B18" w:rsidP="009B3CF5">
      <w:pPr>
        <w:ind w:firstLine="708"/>
        <w:jc w:val="both"/>
        <w:rPr>
          <w:bCs w:val="0"/>
          <w:szCs w:val="28"/>
        </w:rPr>
      </w:pPr>
      <w:r w:rsidRPr="00FE0115">
        <w:rPr>
          <w:b/>
          <w:bCs w:val="0"/>
          <w:szCs w:val="28"/>
        </w:rPr>
        <w:t>«Б</w:t>
      </w:r>
      <w:r w:rsidR="00642DE1" w:rsidRPr="00FE0115">
        <w:rPr>
          <w:b/>
          <w:bCs w:val="0"/>
          <w:szCs w:val="28"/>
        </w:rPr>
        <w:t>езвозмездны</w:t>
      </w:r>
      <w:r w:rsidRPr="00FE0115">
        <w:rPr>
          <w:b/>
          <w:bCs w:val="0"/>
          <w:szCs w:val="28"/>
        </w:rPr>
        <w:t>е</w:t>
      </w:r>
      <w:r w:rsidR="00642DE1" w:rsidRPr="00FE0115">
        <w:rPr>
          <w:b/>
          <w:bCs w:val="0"/>
          <w:szCs w:val="28"/>
        </w:rPr>
        <w:t xml:space="preserve"> поступлени</w:t>
      </w:r>
      <w:r w:rsidRPr="00FE0115">
        <w:rPr>
          <w:b/>
          <w:bCs w:val="0"/>
          <w:szCs w:val="28"/>
        </w:rPr>
        <w:t>я</w:t>
      </w:r>
      <w:r w:rsidR="0013789F" w:rsidRPr="00FE0115">
        <w:rPr>
          <w:b/>
          <w:bCs w:val="0"/>
          <w:szCs w:val="28"/>
        </w:rPr>
        <w:t>»</w:t>
      </w:r>
      <w:r w:rsidR="00A95CA2" w:rsidRPr="00FE0115">
        <w:rPr>
          <w:b/>
          <w:bCs w:val="0"/>
          <w:szCs w:val="28"/>
        </w:rPr>
        <w:t xml:space="preserve"> </w:t>
      </w:r>
      <w:r w:rsidR="00C2049F" w:rsidRPr="00FE0115">
        <w:rPr>
          <w:b/>
          <w:bCs w:val="0"/>
          <w:szCs w:val="28"/>
        </w:rPr>
        <w:t xml:space="preserve"> </w:t>
      </w:r>
      <w:r w:rsidR="00D36DBB" w:rsidRPr="00FE0115">
        <w:rPr>
          <w:bCs w:val="0"/>
          <w:szCs w:val="28"/>
        </w:rPr>
        <w:t>на сумму</w:t>
      </w:r>
      <w:r w:rsidR="00CF7332" w:rsidRPr="00FE0115">
        <w:rPr>
          <w:bCs w:val="0"/>
          <w:szCs w:val="28"/>
        </w:rPr>
        <w:t xml:space="preserve"> </w:t>
      </w:r>
      <w:r w:rsidR="00823692">
        <w:rPr>
          <w:bCs w:val="0"/>
          <w:szCs w:val="28"/>
        </w:rPr>
        <w:t>5486,4</w:t>
      </w:r>
      <w:r w:rsidR="00161241" w:rsidRPr="00FE0115">
        <w:rPr>
          <w:bCs w:val="0"/>
          <w:szCs w:val="28"/>
        </w:rPr>
        <w:t xml:space="preserve"> тыс. рублей</w:t>
      </w:r>
      <w:r w:rsidR="00414752" w:rsidRPr="00FE0115">
        <w:rPr>
          <w:bCs w:val="0"/>
          <w:szCs w:val="28"/>
        </w:rPr>
        <w:t xml:space="preserve"> </w:t>
      </w:r>
      <w:r w:rsidR="000E0928" w:rsidRPr="00FE0115">
        <w:rPr>
          <w:bCs w:val="0"/>
          <w:szCs w:val="28"/>
        </w:rPr>
        <w:t xml:space="preserve">(или на </w:t>
      </w:r>
      <w:r w:rsidR="00823692">
        <w:rPr>
          <w:bCs w:val="0"/>
          <w:szCs w:val="28"/>
        </w:rPr>
        <w:t>0,6</w:t>
      </w:r>
      <w:r w:rsidR="00B3726A">
        <w:rPr>
          <w:bCs w:val="0"/>
          <w:szCs w:val="28"/>
        </w:rPr>
        <w:t>%</w:t>
      </w:r>
      <w:r w:rsidR="000E0928" w:rsidRPr="00FE0115">
        <w:rPr>
          <w:bCs w:val="0"/>
          <w:szCs w:val="28"/>
        </w:rPr>
        <w:t>)</w:t>
      </w:r>
      <w:r w:rsidR="00AD5A67" w:rsidRPr="00FE0115">
        <w:rPr>
          <w:bCs w:val="0"/>
          <w:szCs w:val="28"/>
        </w:rPr>
        <w:t>за счет</w:t>
      </w:r>
      <w:r w:rsidR="00AB58A7" w:rsidRPr="00FE0115">
        <w:rPr>
          <w:bCs w:val="0"/>
          <w:szCs w:val="28"/>
        </w:rPr>
        <w:t>:</w:t>
      </w:r>
    </w:p>
    <w:p w14:paraId="34084515" w14:textId="4DD1F528" w:rsidR="00823692" w:rsidRDefault="00823692" w:rsidP="009B3CF5">
      <w:pPr>
        <w:ind w:firstLine="851"/>
        <w:jc w:val="both"/>
        <w:rPr>
          <w:bCs w:val="0"/>
          <w:szCs w:val="28"/>
        </w:rPr>
      </w:pPr>
      <w:r>
        <w:rPr>
          <w:bCs w:val="0"/>
          <w:szCs w:val="28"/>
        </w:rPr>
        <w:t>1)</w:t>
      </w:r>
      <w:r>
        <w:rPr>
          <w:bCs w:val="0"/>
          <w:szCs w:val="28"/>
        </w:rPr>
        <w:tab/>
        <w:t>увеличения</w:t>
      </w:r>
      <w:r w:rsidR="00FE3351">
        <w:rPr>
          <w:bCs w:val="0"/>
          <w:szCs w:val="28"/>
        </w:rPr>
        <w:t xml:space="preserve"> общих</w:t>
      </w:r>
      <w:r>
        <w:rPr>
          <w:bCs w:val="0"/>
          <w:szCs w:val="28"/>
        </w:rPr>
        <w:t xml:space="preserve"> объемов дотаций на 3298,0 тыс. рублей или 9,9 %, в том числе дотации на поддержку мер по обеспечению сбалансированности бюджетов на 3298,0 тыс. рублей;</w:t>
      </w:r>
    </w:p>
    <w:p w14:paraId="7B52819A" w14:textId="69A1FDBB" w:rsidR="00AD5A67" w:rsidRDefault="00823692" w:rsidP="009B3CF5">
      <w:pPr>
        <w:ind w:left="-57" w:firstLine="908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="00AB58A7" w:rsidRPr="00FE0115">
        <w:rPr>
          <w:bCs w:val="0"/>
          <w:szCs w:val="28"/>
        </w:rPr>
        <w:t>)</w:t>
      </w:r>
      <w:r>
        <w:rPr>
          <w:bCs w:val="0"/>
          <w:szCs w:val="28"/>
        </w:rPr>
        <w:tab/>
      </w:r>
      <w:r w:rsidR="00AB58A7" w:rsidRPr="00FE0115">
        <w:rPr>
          <w:bCs w:val="0"/>
          <w:szCs w:val="28"/>
        </w:rPr>
        <w:t>увеличения</w:t>
      </w:r>
      <w:r w:rsidR="00FE3351">
        <w:rPr>
          <w:bCs w:val="0"/>
          <w:szCs w:val="28"/>
        </w:rPr>
        <w:t xml:space="preserve"> общих</w:t>
      </w:r>
      <w:r w:rsidR="00AB58A7" w:rsidRPr="00FE0115">
        <w:rPr>
          <w:bCs w:val="0"/>
          <w:szCs w:val="28"/>
        </w:rPr>
        <w:t xml:space="preserve"> объемов </w:t>
      </w:r>
      <w:r w:rsidR="00386F3A" w:rsidRPr="004E1CF5">
        <w:rPr>
          <w:b/>
          <w:bCs w:val="0"/>
          <w:i/>
          <w:szCs w:val="28"/>
        </w:rPr>
        <w:t>субсидий</w:t>
      </w:r>
      <w:r w:rsidR="00386F3A">
        <w:rPr>
          <w:bCs w:val="0"/>
          <w:szCs w:val="28"/>
        </w:rPr>
        <w:t xml:space="preserve"> на </w:t>
      </w:r>
      <w:r w:rsidR="00FE3351">
        <w:rPr>
          <w:bCs w:val="0"/>
          <w:szCs w:val="28"/>
        </w:rPr>
        <w:t>2470,6</w:t>
      </w:r>
      <w:r w:rsidR="00386F3A">
        <w:rPr>
          <w:bCs w:val="0"/>
          <w:szCs w:val="28"/>
        </w:rPr>
        <w:t xml:space="preserve"> тыс. рублей или на </w:t>
      </w:r>
      <w:r w:rsidR="00FE3351">
        <w:rPr>
          <w:bCs w:val="0"/>
          <w:szCs w:val="28"/>
        </w:rPr>
        <w:t>0,7</w:t>
      </w:r>
      <w:r w:rsidR="00386F3A">
        <w:rPr>
          <w:bCs w:val="0"/>
          <w:szCs w:val="28"/>
        </w:rPr>
        <w:t>%, в том числе:</w:t>
      </w:r>
    </w:p>
    <w:p w14:paraId="0F741889" w14:textId="53931185" w:rsidR="00FE3351" w:rsidRDefault="00A46E8D" w:rsidP="009B3CF5">
      <w:pPr>
        <w:ind w:left="-57" w:firstLine="907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>
        <w:rPr>
          <w:bCs w:val="0"/>
          <w:szCs w:val="28"/>
        </w:rPr>
        <w:tab/>
      </w:r>
      <w:r w:rsidR="00FE3351">
        <w:rPr>
          <w:bCs w:val="0"/>
          <w:szCs w:val="28"/>
        </w:rPr>
        <w:t xml:space="preserve">уменьшения субсидий бюджетам муниципальных образований в целях </w:t>
      </w:r>
      <w:proofErr w:type="spellStart"/>
      <w:r w:rsidR="00FE3351">
        <w:rPr>
          <w:bCs w:val="0"/>
          <w:szCs w:val="28"/>
        </w:rPr>
        <w:t>софинансирования</w:t>
      </w:r>
      <w:proofErr w:type="spellEnd"/>
      <w:r w:rsidR="00FE3351">
        <w:rPr>
          <w:bCs w:val="0"/>
          <w:szCs w:val="28"/>
        </w:rPr>
        <w:t xml:space="preserve"> расходных обязательств на частичную оплату стоимости путевок для </w:t>
      </w:r>
      <w:proofErr w:type="gramStart"/>
      <w:r w:rsidR="00FE3351">
        <w:rPr>
          <w:bCs w:val="0"/>
          <w:szCs w:val="28"/>
        </w:rPr>
        <w:t>детей</w:t>
      </w:r>
      <w:proofErr w:type="gramEnd"/>
      <w:r w:rsidR="00FE3351">
        <w:rPr>
          <w:bCs w:val="0"/>
          <w:szCs w:val="28"/>
        </w:rPr>
        <w:t xml:space="preserve"> работающих граждан в организации отдыха и оздоровления детей в каникулярное время на 16,1 тыс. рублей;</w:t>
      </w:r>
    </w:p>
    <w:p w14:paraId="138211CB" w14:textId="634004D6" w:rsidR="00F51C1C" w:rsidRDefault="00F51C1C" w:rsidP="009B3CF5">
      <w:pPr>
        <w:ind w:firstLine="908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FE3351">
        <w:rPr>
          <w:bCs w:val="0"/>
          <w:szCs w:val="28"/>
        </w:rPr>
        <w:tab/>
      </w:r>
      <w:r>
        <w:rPr>
          <w:bCs w:val="0"/>
          <w:szCs w:val="28"/>
        </w:rPr>
        <w:t xml:space="preserve">увеличения субсидий на финансирование непредвиденных расходов и обязательств резервного фонда Правительства Амурской области на </w:t>
      </w:r>
      <w:r w:rsidR="00FE3351">
        <w:rPr>
          <w:bCs w:val="0"/>
          <w:szCs w:val="28"/>
        </w:rPr>
        <w:t>2486,7</w:t>
      </w:r>
      <w:r>
        <w:rPr>
          <w:bCs w:val="0"/>
          <w:szCs w:val="28"/>
        </w:rPr>
        <w:t xml:space="preserve"> тыс. рублей;</w:t>
      </w:r>
    </w:p>
    <w:p w14:paraId="4BDD17AE" w14:textId="1E11ED11" w:rsidR="00F51C1C" w:rsidRPr="00FE0115" w:rsidRDefault="00FE3351" w:rsidP="009B3CF5">
      <w:pPr>
        <w:ind w:firstLine="908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="00F066DD" w:rsidRPr="00FE0115">
        <w:rPr>
          <w:bCs w:val="0"/>
          <w:szCs w:val="28"/>
        </w:rPr>
        <w:t>)</w:t>
      </w:r>
      <w:r>
        <w:rPr>
          <w:bCs w:val="0"/>
          <w:szCs w:val="28"/>
        </w:rPr>
        <w:tab/>
      </w:r>
      <w:r w:rsidR="00567034">
        <w:rPr>
          <w:bCs w:val="0"/>
          <w:szCs w:val="28"/>
        </w:rPr>
        <w:t>у</w:t>
      </w:r>
      <w:r>
        <w:rPr>
          <w:bCs w:val="0"/>
          <w:szCs w:val="28"/>
        </w:rPr>
        <w:t>меньш</w:t>
      </w:r>
      <w:r w:rsidR="00567034">
        <w:rPr>
          <w:bCs w:val="0"/>
          <w:szCs w:val="28"/>
        </w:rPr>
        <w:t>ения</w:t>
      </w:r>
      <w:r>
        <w:rPr>
          <w:bCs w:val="0"/>
          <w:szCs w:val="28"/>
        </w:rPr>
        <w:t xml:space="preserve"> общих</w:t>
      </w:r>
      <w:r w:rsidR="00567034">
        <w:rPr>
          <w:bCs w:val="0"/>
          <w:szCs w:val="28"/>
        </w:rPr>
        <w:t xml:space="preserve"> объемов </w:t>
      </w:r>
      <w:r w:rsidR="00567034" w:rsidRPr="004E1CF5">
        <w:rPr>
          <w:b/>
          <w:bCs w:val="0"/>
          <w:i/>
          <w:szCs w:val="28"/>
        </w:rPr>
        <w:t>субвенций</w:t>
      </w:r>
      <w:r w:rsidR="00567034" w:rsidRPr="004E1CF5">
        <w:rPr>
          <w:bCs w:val="0"/>
          <w:i/>
          <w:szCs w:val="28"/>
        </w:rPr>
        <w:t xml:space="preserve"> </w:t>
      </w:r>
      <w:r w:rsidR="00567034" w:rsidRPr="002433FE">
        <w:rPr>
          <w:bCs w:val="0"/>
          <w:szCs w:val="28"/>
        </w:rPr>
        <w:t xml:space="preserve">на </w:t>
      </w:r>
      <w:r>
        <w:rPr>
          <w:bCs w:val="0"/>
          <w:szCs w:val="28"/>
        </w:rPr>
        <w:t>4,5</w:t>
      </w:r>
      <w:r w:rsidR="00567034">
        <w:t xml:space="preserve"> тыс. рублей</w:t>
      </w:r>
      <w:proofErr w:type="gramStart"/>
      <w:r w:rsidR="00B3726A">
        <w:t xml:space="preserve"> </w:t>
      </w:r>
      <w:r w:rsidR="00F51C1C">
        <w:t>,</w:t>
      </w:r>
      <w:proofErr w:type="gramEnd"/>
      <w:r w:rsidR="00265D8A">
        <w:t xml:space="preserve"> в том числе</w:t>
      </w:r>
      <w:r>
        <w:rPr>
          <w:bCs w:val="0"/>
          <w:szCs w:val="28"/>
        </w:rPr>
        <w:t xml:space="preserve"> </w:t>
      </w:r>
      <w:r w:rsidR="00F51C1C">
        <w:rPr>
          <w:bCs w:val="0"/>
          <w:szCs w:val="28"/>
        </w:rPr>
        <w:t xml:space="preserve">субвенций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</w:t>
      </w:r>
      <w:r>
        <w:rPr>
          <w:bCs w:val="0"/>
          <w:szCs w:val="28"/>
        </w:rPr>
        <w:t>4,5</w:t>
      </w:r>
      <w:r w:rsidR="00F51C1C">
        <w:rPr>
          <w:bCs w:val="0"/>
          <w:szCs w:val="28"/>
        </w:rPr>
        <w:t xml:space="preserve"> тыс. рублей;</w:t>
      </w:r>
    </w:p>
    <w:p w14:paraId="1851AC0A" w14:textId="3381AF1F" w:rsidR="00F51C1C" w:rsidRDefault="00FE3351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4</w:t>
      </w:r>
      <w:r w:rsidR="00F51C1C">
        <w:rPr>
          <w:bCs w:val="0"/>
          <w:szCs w:val="28"/>
        </w:rPr>
        <w:t>)</w:t>
      </w:r>
      <w:r w:rsidR="00F07937">
        <w:rPr>
          <w:bCs w:val="0"/>
          <w:szCs w:val="28"/>
        </w:rPr>
        <w:tab/>
      </w:r>
      <w:r w:rsidR="00F51C1C">
        <w:rPr>
          <w:bCs w:val="0"/>
          <w:szCs w:val="28"/>
        </w:rPr>
        <w:t>у</w:t>
      </w:r>
      <w:r>
        <w:rPr>
          <w:bCs w:val="0"/>
          <w:szCs w:val="28"/>
        </w:rPr>
        <w:t>меньш</w:t>
      </w:r>
      <w:r w:rsidR="00F51C1C">
        <w:rPr>
          <w:bCs w:val="0"/>
          <w:szCs w:val="28"/>
        </w:rPr>
        <w:t xml:space="preserve">ения объемов  иных межбюджетных трансфертов на </w:t>
      </w:r>
      <w:r>
        <w:rPr>
          <w:bCs w:val="0"/>
          <w:szCs w:val="28"/>
        </w:rPr>
        <w:t>277,7</w:t>
      </w:r>
      <w:r w:rsidR="00F51C1C">
        <w:rPr>
          <w:bCs w:val="0"/>
          <w:szCs w:val="28"/>
        </w:rPr>
        <w:t xml:space="preserve"> тыс. рублей, в том числе на  осуществление  части полномочий  по решению вопросов местного значения в соответствии с заключенным соглашением на </w:t>
      </w:r>
      <w:r>
        <w:rPr>
          <w:bCs w:val="0"/>
          <w:szCs w:val="28"/>
        </w:rPr>
        <w:t>277,7</w:t>
      </w:r>
      <w:r w:rsidR="00F51C1C">
        <w:rPr>
          <w:bCs w:val="0"/>
          <w:szCs w:val="28"/>
        </w:rPr>
        <w:t>тыс. рублей.</w:t>
      </w:r>
    </w:p>
    <w:p w14:paraId="1041CB23" w14:textId="77777777" w:rsidR="00FE0115" w:rsidRPr="00FE0115" w:rsidRDefault="00FE0115" w:rsidP="009B3CF5">
      <w:pPr>
        <w:ind w:firstLine="708"/>
        <w:jc w:val="both"/>
        <w:rPr>
          <w:bCs w:val="0"/>
          <w:szCs w:val="28"/>
        </w:rPr>
      </w:pPr>
    </w:p>
    <w:p w14:paraId="471AA67A" w14:textId="52AB282E" w:rsidR="001061D0" w:rsidRDefault="00F46C4F" w:rsidP="009B3CF5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>в п</w:t>
      </w:r>
      <w:r w:rsidR="00402D68">
        <w:rPr>
          <w:bCs w:val="0"/>
          <w:szCs w:val="28"/>
        </w:rPr>
        <w:t xml:space="preserve">редыдущей </w:t>
      </w:r>
      <w:r w:rsidR="008832E4">
        <w:rPr>
          <w:bCs w:val="0"/>
          <w:szCs w:val="28"/>
        </w:rPr>
        <w:t xml:space="preserve">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FE3351">
        <w:rPr>
          <w:b/>
          <w:szCs w:val="28"/>
        </w:rPr>
        <w:t>90</w:t>
      </w:r>
      <w:r w:rsidR="004473EC">
        <w:rPr>
          <w:b/>
          <w:szCs w:val="28"/>
        </w:rPr>
        <w:t>6487,0</w:t>
      </w:r>
      <w:r w:rsidR="00130114">
        <w:rPr>
          <w:bCs w:val="0"/>
          <w:szCs w:val="28"/>
        </w:rPr>
        <w:t>тыс. рублей</w:t>
      </w:r>
      <w:r>
        <w:rPr>
          <w:szCs w:val="28"/>
        </w:rPr>
        <w:t>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>ды  ра</w:t>
      </w:r>
      <w:r w:rsidR="00A526D9">
        <w:rPr>
          <w:bCs w:val="0"/>
          <w:szCs w:val="28"/>
        </w:rPr>
        <w:t>й</w:t>
      </w:r>
      <w:r w:rsidR="007F4496">
        <w:rPr>
          <w:bCs w:val="0"/>
          <w:szCs w:val="28"/>
        </w:rPr>
        <w:t>о</w:t>
      </w:r>
      <w:r w:rsidR="00200835">
        <w:rPr>
          <w:bCs w:val="0"/>
          <w:szCs w:val="28"/>
        </w:rPr>
        <w:t xml:space="preserve">нного бюджета </w:t>
      </w:r>
      <w:r w:rsidR="000741C9">
        <w:rPr>
          <w:bCs w:val="0"/>
          <w:szCs w:val="28"/>
        </w:rPr>
        <w:t xml:space="preserve">увеличены на </w:t>
      </w:r>
      <w:r w:rsidR="004473EC">
        <w:rPr>
          <w:b/>
          <w:color w:val="000000"/>
          <w:szCs w:val="28"/>
        </w:rPr>
        <w:t>5486,4</w:t>
      </w:r>
      <w:r w:rsidR="000741C9">
        <w:rPr>
          <w:bCs w:val="0"/>
          <w:szCs w:val="28"/>
        </w:rPr>
        <w:t>тыс. рублей</w:t>
      </w:r>
      <w:r w:rsidR="00D001F3">
        <w:rPr>
          <w:bCs w:val="0"/>
          <w:szCs w:val="28"/>
        </w:rPr>
        <w:t xml:space="preserve"> (или на </w:t>
      </w:r>
      <w:r w:rsidR="004473EC">
        <w:rPr>
          <w:bCs w:val="0"/>
          <w:szCs w:val="28"/>
        </w:rPr>
        <w:t>0,6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667D6C">
        <w:rPr>
          <w:bCs w:val="0"/>
          <w:szCs w:val="28"/>
        </w:rPr>
        <w:t>состав</w:t>
      </w:r>
      <w:r w:rsidR="000741C9" w:rsidRPr="00667D6C">
        <w:rPr>
          <w:bCs w:val="0"/>
          <w:szCs w:val="28"/>
        </w:rPr>
        <w:t>ляют</w:t>
      </w:r>
      <w:r w:rsidR="00667D6C" w:rsidRPr="00667D6C">
        <w:rPr>
          <w:bCs w:val="0"/>
          <w:szCs w:val="28"/>
        </w:rPr>
        <w:t xml:space="preserve"> </w:t>
      </w:r>
      <w:r w:rsidR="00F51C1C">
        <w:rPr>
          <w:b/>
          <w:szCs w:val="28"/>
        </w:rPr>
        <w:t>9</w:t>
      </w:r>
      <w:r w:rsidR="004473EC">
        <w:rPr>
          <w:b/>
          <w:szCs w:val="28"/>
        </w:rPr>
        <w:t>11973,4</w:t>
      </w:r>
      <w:r w:rsidR="00F51C1C">
        <w:rPr>
          <w:b/>
          <w:szCs w:val="28"/>
        </w:rPr>
        <w:t xml:space="preserve"> </w:t>
      </w:r>
      <w:r w:rsidR="00130114">
        <w:rPr>
          <w:b/>
          <w:bCs w:val="0"/>
          <w:szCs w:val="28"/>
        </w:rPr>
        <w:t>тыс. рублей</w:t>
      </w:r>
      <w:r w:rsidR="008E41C2">
        <w:rPr>
          <w:bCs w:val="0"/>
          <w:szCs w:val="28"/>
        </w:rPr>
        <w:t xml:space="preserve">.  </w:t>
      </w:r>
    </w:p>
    <w:p w14:paraId="647168F7" w14:textId="77777777" w:rsidR="000E6971" w:rsidRPr="00F52B95" w:rsidRDefault="000E6971" w:rsidP="009B3CF5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46049D">
        <w:rPr>
          <w:bCs w:val="0"/>
          <w:sz w:val="26"/>
          <w:szCs w:val="26"/>
        </w:rPr>
        <w:t>3</w:t>
      </w:r>
      <w:r w:rsidRPr="00F52B95">
        <w:rPr>
          <w:bCs w:val="0"/>
          <w:sz w:val="26"/>
          <w:szCs w:val="26"/>
        </w:rPr>
        <w:t>.</w:t>
      </w:r>
    </w:p>
    <w:p w14:paraId="6DD4B2FB" w14:textId="77777777" w:rsidR="000E6971" w:rsidRPr="00F52B95" w:rsidRDefault="000E6971" w:rsidP="009B3CF5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 xml:space="preserve">Таблица № </w:t>
      </w:r>
      <w:r w:rsidR="0046049D">
        <w:rPr>
          <w:sz w:val="26"/>
          <w:szCs w:val="26"/>
        </w:rPr>
        <w:t>3</w:t>
      </w:r>
    </w:p>
    <w:p w14:paraId="13E32C91" w14:textId="77777777" w:rsidR="000E6971" w:rsidRDefault="000E6971" w:rsidP="009B3CF5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0E6971" w:rsidRPr="004473EC" w14:paraId="6AD5FC99" w14:textId="77777777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6104" w14:textId="77777777" w:rsidR="000E6971" w:rsidRPr="004473EC" w:rsidRDefault="000E6971" w:rsidP="009B3CF5">
            <w:pPr>
              <w:jc w:val="center"/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7B9E" w14:textId="77777777" w:rsidR="000E6971" w:rsidRPr="004473EC" w:rsidRDefault="000E6971" w:rsidP="009B3CF5">
            <w:pPr>
              <w:jc w:val="center"/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39D6" w14:textId="77777777" w:rsidR="000E6971" w:rsidRPr="004473EC" w:rsidRDefault="000E6971" w:rsidP="009B3CF5">
            <w:pPr>
              <w:jc w:val="center"/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Утверждено на 202</w:t>
            </w:r>
            <w:r w:rsidR="00724753" w:rsidRPr="004473EC">
              <w:rPr>
                <w:sz w:val="20"/>
                <w:szCs w:val="20"/>
              </w:rPr>
              <w:t>1</w:t>
            </w:r>
            <w:r w:rsidRPr="004473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D9F" w14:textId="77777777" w:rsidR="000E6971" w:rsidRPr="004473EC" w:rsidRDefault="000E6971" w:rsidP="009B3CF5">
            <w:pPr>
              <w:jc w:val="center"/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0686" w14:textId="77777777" w:rsidR="000E6971" w:rsidRPr="004473EC" w:rsidRDefault="000E6971" w:rsidP="009B3CF5">
            <w:pPr>
              <w:jc w:val="center"/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Результат</w:t>
            </w:r>
            <w:proofErr w:type="gramStart"/>
            <w:r w:rsidRPr="004473EC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473EC" w:rsidRPr="004473EC" w14:paraId="0E7BFF4F" w14:textId="77777777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6315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CE1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BD1" w14:textId="1A9267FB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155624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B717" w14:textId="42C9375B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158606,8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B211" w14:textId="3A32E0CA" w:rsidR="004473EC" w:rsidRPr="004473EC" w:rsidRDefault="004473EC" w:rsidP="009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4473EC">
              <w:rPr>
                <w:sz w:val="20"/>
                <w:szCs w:val="20"/>
              </w:rPr>
              <w:t>2982,8</w:t>
            </w:r>
          </w:p>
        </w:tc>
      </w:tr>
      <w:tr w:rsidR="004473EC" w:rsidRPr="004473EC" w14:paraId="1669F7C1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37F7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D666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2AD" w14:textId="3324469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59495,9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7093" w14:textId="60DD4E0A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59491,4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7645" w14:textId="32B2A8D4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-4,5</w:t>
            </w:r>
          </w:p>
        </w:tc>
      </w:tr>
      <w:tr w:rsidR="004473EC" w:rsidRPr="004473EC" w14:paraId="16C70D2D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73E9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B8D1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77A" w14:textId="2513DD85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51737,8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DD16" w14:textId="78C9D29D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53854,8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FB3" w14:textId="3D7B31D1" w:rsidR="004473EC" w:rsidRPr="004473EC" w:rsidRDefault="004473EC" w:rsidP="009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4473EC">
              <w:rPr>
                <w:sz w:val="20"/>
                <w:szCs w:val="20"/>
              </w:rPr>
              <w:t>2117</w:t>
            </w:r>
          </w:p>
        </w:tc>
      </w:tr>
      <w:tr w:rsidR="004473EC" w:rsidRPr="004473EC" w14:paraId="6E922DD1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532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84CD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8D34" w14:textId="076C268D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544924,7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0D7" w14:textId="015D44A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544507,5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1FA1" w14:textId="3A69D7C5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-417,2</w:t>
            </w:r>
          </w:p>
        </w:tc>
      </w:tr>
      <w:tr w:rsidR="004473EC" w:rsidRPr="004473EC" w14:paraId="1AB90D0E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BF4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1889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1438" w14:textId="2E55AF1C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3299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50A9" w14:textId="2904EFDB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3431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C3C" w14:textId="4CE67242" w:rsidR="004473EC" w:rsidRPr="004473EC" w:rsidRDefault="004473EC" w:rsidP="009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4473EC">
              <w:rPr>
                <w:sz w:val="20"/>
                <w:szCs w:val="20"/>
              </w:rPr>
              <w:t>132</w:t>
            </w:r>
          </w:p>
        </w:tc>
      </w:tr>
      <w:tr w:rsidR="004473EC" w:rsidRPr="004473EC" w14:paraId="041E2E23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7F7C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857C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881" w14:textId="41B959C9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91405,6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CA6A" w14:textId="331ABF7E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92081,9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1E46" w14:textId="3FBA35C1" w:rsidR="004473EC" w:rsidRPr="004473EC" w:rsidRDefault="004473EC" w:rsidP="009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4473EC">
              <w:rPr>
                <w:sz w:val="20"/>
                <w:szCs w:val="20"/>
              </w:rPr>
              <w:t>676,3</w:t>
            </w:r>
          </w:p>
        </w:tc>
      </w:tr>
      <w:tr w:rsidR="004473EC" w:rsidRPr="004473EC" w14:paraId="33954891" w14:textId="77777777" w:rsidTr="00F51C1C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ABDD" w14:textId="7777777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0B22" w14:textId="77777777" w:rsidR="004473EC" w:rsidRPr="004473EC" w:rsidRDefault="004473EC" w:rsidP="009B3CF5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0CFE" w14:textId="25067FD7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906487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26A5" w14:textId="4530306C" w:rsidR="004473EC" w:rsidRPr="004473EC" w:rsidRDefault="004473EC" w:rsidP="009B3CF5">
            <w:pPr>
              <w:rPr>
                <w:sz w:val="20"/>
                <w:szCs w:val="20"/>
              </w:rPr>
            </w:pPr>
            <w:r w:rsidRPr="004473EC">
              <w:rPr>
                <w:sz w:val="20"/>
                <w:szCs w:val="20"/>
              </w:rPr>
              <w:t>911973,4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E86" w14:textId="65ACF68B" w:rsidR="004473EC" w:rsidRPr="004473EC" w:rsidRDefault="004473EC" w:rsidP="009B3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4473EC">
              <w:rPr>
                <w:sz w:val="20"/>
                <w:szCs w:val="20"/>
              </w:rPr>
              <w:t>5486,4</w:t>
            </w:r>
          </w:p>
        </w:tc>
      </w:tr>
    </w:tbl>
    <w:p w14:paraId="010DAD15" w14:textId="6DDE1D42" w:rsidR="006C6A3F" w:rsidRDefault="006C6A3F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Pr="006F7AA7">
        <w:rPr>
          <w:bCs w:val="0"/>
          <w:szCs w:val="28"/>
        </w:rPr>
        <w:t xml:space="preserve">редлагаемые изменения в </w:t>
      </w:r>
      <w:r>
        <w:rPr>
          <w:bCs w:val="0"/>
          <w:szCs w:val="28"/>
        </w:rPr>
        <w:t>проекте решения</w:t>
      </w:r>
      <w:r w:rsidRPr="006F7AA7">
        <w:rPr>
          <w:bCs w:val="0"/>
          <w:szCs w:val="28"/>
        </w:rPr>
        <w:t xml:space="preserve"> о бюджете на 20</w:t>
      </w:r>
      <w:r w:rsidR="00A03EA3">
        <w:rPr>
          <w:bCs w:val="0"/>
          <w:szCs w:val="28"/>
        </w:rPr>
        <w:t>2</w:t>
      </w:r>
      <w:r w:rsidR="004C17D3">
        <w:rPr>
          <w:bCs w:val="0"/>
          <w:szCs w:val="28"/>
        </w:rPr>
        <w:t>1</w:t>
      </w:r>
      <w:r w:rsidRPr="006F7AA7">
        <w:rPr>
          <w:bCs w:val="0"/>
          <w:szCs w:val="28"/>
        </w:rPr>
        <w:t xml:space="preserve"> год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в разрезе ведомственной структуры расходов характеризуются тем, что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бюджетные  ассигнования  главн</w:t>
      </w:r>
      <w:r>
        <w:rPr>
          <w:bCs w:val="0"/>
          <w:szCs w:val="28"/>
        </w:rPr>
        <w:t>ых</w:t>
      </w:r>
      <w:r w:rsidRPr="006F7AA7">
        <w:rPr>
          <w:bCs w:val="0"/>
          <w:szCs w:val="28"/>
        </w:rPr>
        <w:t xml:space="preserve"> распорядител</w:t>
      </w:r>
      <w:r>
        <w:rPr>
          <w:bCs w:val="0"/>
          <w:szCs w:val="28"/>
        </w:rPr>
        <w:t>ей</w:t>
      </w:r>
      <w:r w:rsidRPr="006F7AA7">
        <w:rPr>
          <w:bCs w:val="0"/>
          <w:szCs w:val="28"/>
        </w:rPr>
        <w:t xml:space="preserve"> сре</w:t>
      </w:r>
      <w:r>
        <w:rPr>
          <w:bCs w:val="0"/>
          <w:szCs w:val="28"/>
        </w:rPr>
        <w:t xml:space="preserve">дств районного </w:t>
      </w:r>
      <w:r w:rsidRPr="007D4BB9">
        <w:rPr>
          <w:bCs w:val="0"/>
          <w:szCs w:val="28"/>
        </w:rPr>
        <w:t xml:space="preserve">бюджета планируется увеличить на сумму </w:t>
      </w:r>
      <w:r w:rsidR="004473EC">
        <w:rPr>
          <w:bCs w:val="0"/>
          <w:szCs w:val="28"/>
        </w:rPr>
        <w:t>5486,4</w:t>
      </w:r>
      <w:r w:rsidRPr="007D4BB9">
        <w:rPr>
          <w:bCs w:val="0"/>
          <w:szCs w:val="28"/>
        </w:rPr>
        <w:t>тыс. рублей</w:t>
      </w:r>
      <w:r w:rsidR="0026674B">
        <w:rPr>
          <w:bCs w:val="0"/>
          <w:szCs w:val="28"/>
        </w:rPr>
        <w:t>.</w:t>
      </w:r>
    </w:p>
    <w:p w14:paraId="04B5C045" w14:textId="77777777" w:rsidR="0026674B" w:rsidRDefault="00751907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главных распорядителей бюджетных средств</w:t>
      </w:r>
      <w:r w:rsidR="008A2332">
        <w:rPr>
          <w:bCs w:val="0"/>
          <w:szCs w:val="28"/>
        </w:rPr>
        <w:t>,</w:t>
      </w:r>
      <w:r w:rsidR="0026674B">
        <w:rPr>
          <w:bCs w:val="0"/>
          <w:szCs w:val="28"/>
        </w:rPr>
        <w:t xml:space="preserve"> </w:t>
      </w:r>
      <w:r>
        <w:rPr>
          <w:bCs w:val="0"/>
          <w:szCs w:val="28"/>
        </w:rPr>
        <w:t>в бюджет района 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14:paraId="4B9DCF0A" w14:textId="7446A455" w:rsidR="002E5C15" w:rsidRPr="008B46E7" w:rsidRDefault="0049479B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i/>
          <w:szCs w:val="28"/>
        </w:rPr>
        <w:tab/>
      </w:r>
      <w:r w:rsidRPr="008B46E7">
        <w:rPr>
          <w:b/>
          <w:bCs w:val="0"/>
          <w:i/>
          <w:szCs w:val="28"/>
        </w:rPr>
        <w:t>1)</w:t>
      </w:r>
      <w:r w:rsidR="00894A65" w:rsidRPr="008B46E7">
        <w:rPr>
          <w:bCs w:val="0"/>
          <w:i/>
          <w:szCs w:val="28"/>
        </w:rPr>
        <w:t xml:space="preserve"> </w:t>
      </w:r>
      <w:r w:rsidR="00686998" w:rsidRPr="008B46E7">
        <w:rPr>
          <w:b/>
          <w:bCs w:val="0"/>
          <w:i/>
          <w:szCs w:val="28"/>
        </w:rPr>
        <w:t>Администрация Завитинского района</w:t>
      </w:r>
      <w:r w:rsidR="00686998" w:rsidRPr="008B46E7">
        <w:rPr>
          <w:bCs w:val="0"/>
          <w:i/>
          <w:szCs w:val="28"/>
        </w:rPr>
        <w:t xml:space="preserve"> – </w:t>
      </w:r>
      <w:r w:rsidR="0074125E" w:rsidRPr="008B46E7">
        <w:rPr>
          <w:bCs w:val="0"/>
          <w:szCs w:val="28"/>
        </w:rPr>
        <w:t>увелич</w:t>
      </w:r>
      <w:r w:rsidR="006C6A3F" w:rsidRPr="008B46E7">
        <w:rPr>
          <w:bCs w:val="0"/>
          <w:szCs w:val="28"/>
        </w:rPr>
        <w:t>ить</w:t>
      </w:r>
      <w:r w:rsidR="0074125E" w:rsidRPr="008B46E7">
        <w:rPr>
          <w:bCs w:val="0"/>
          <w:szCs w:val="28"/>
        </w:rPr>
        <w:t xml:space="preserve"> расходы на </w:t>
      </w:r>
      <w:r w:rsidR="004473EC">
        <w:rPr>
          <w:bCs w:val="0"/>
          <w:szCs w:val="28"/>
        </w:rPr>
        <w:t>2982,8</w:t>
      </w:r>
      <w:r w:rsidR="00F81B3B" w:rsidRPr="008B46E7">
        <w:rPr>
          <w:bCs w:val="0"/>
          <w:szCs w:val="28"/>
        </w:rPr>
        <w:t>тыс</w:t>
      </w:r>
      <w:r w:rsidR="0074125E" w:rsidRPr="008B46E7">
        <w:rPr>
          <w:bCs w:val="0"/>
          <w:szCs w:val="28"/>
        </w:rPr>
        <w:t>. рублей</w:t>
      </w:r>
      <w:r w:rsidR="004C17D3" w:rsidRPr="008B46E7">
        <w:rPr>
          <w:bCs w:val="0"/>
          <w:szCs w:val="28"/>
        </w:rPr>
        <w:t xml:space="preserve"> (</w:t>
      </w:r>
      <w:r w:rsidR="00F81B3B" w:rsidRPr="008B46E7">
        <w:rPr>
          <w:bCs w:val="0"/>
          <w:szCs w:val="28"/>
        </w:rPr>
        <w:t>на</w:t>
      </w:r>
      <w:r w:rsidR="004C17D3" w:rsidRPr="008B46E7">
        <w:rPr>
          <w:bCs w:val="0"/>
          <w:szCs w:val="28"/>
        </w:rPr>
        <w:t xml:space="preserve"> </w:t>
      </w:r>
      <w:r w:rsidR="003D101B">
        <w:rPr>
          <w:bCs w:val="0"/>
          <w:szCs w:val="28"/>
        </w:rPr>
        <w:t>1,9</w:t>
      </w:r>
      <w:r w:rsidR="004C17D3" w:rsidRPr="008B46E7">
        <w:rPr>
          <w:bCs w:val="0"/>
          <w:szCs w:val="28"/>
        </w:rPr>
        <w:t>%)</w:t>
      </w:r>
      <w:r w:rsidR="0074125E" w:rsidRPr="008B46E7">
        <w:rPr>
          <w:bCs w:val="0"/>
          <w:szCs w:val="28"/>
        </w:rPr>
        <w:t>, в том числе</w:t>
      </w:r>
      <w:proofErr w:type="gramStart"/>
      <w:r w:rsidR="00FC5D3A" w:rsidRPr="008B46E7">
        <w:rPr>
          <w:bCs w:val="0"/>
          <w:szCs w:val="28"/>
        </w:rPr>
        <w:t xml:space="preserve"> </w:t>
      </w:r>
      <w:r w:rsidR="008630AC" w:rsidRPr="008B46E7">
        <w:rPr>
          <w:bCs w:val="0"/>
          <w:szCs w:val="28"/>
        </w:rPr>
        <w:t>:</w:t>
      </w:r>
      <w:proofErr w:type="gramEnd"/>
    </w:p>
    <w:p w14:paraId="623012A1" w14:textId="3F86A008" w:rsidR="00DE7B4B" w:rsidRPr="00A40B28" w:rsidRDefault="00DE7B4B" w:rsidP="009B3CF5">
      <w:pPr>
        <w:ind w:firstLine="708"/>
        <w:jc w:val="both"/>
        <w:rPr>
          <w:bCs w:val="0"/>
          <w:szCs w:val="28"/>
        </w:rPr>
      </w:pPr>
      <w:r w:rsidRPr="00A40B28">
        <w:rPr>
          <w:bCs w:val="0"/>
          <w:i/>
          <w:szCs w:val="28"/>
        </w:rPr>
        <w:t>-</w:t>
      </w:r>
      <w:r w:rsidRPr="00A40B28">
        <w:rPr>
          <w:bCs w:val="0"/>
          <w:szCs w:val="28"/>
        </w:rPr>
        <w:t xml:space="preserve"> </w:t>
      </w:r>
      <w:r w:rsidR="006B201D" w:rsidRPr="00A40B28">
        <w:rPr>
          <w:bCs w:val="0"/>
          <w:szCs w:val="28"/>
        </w:rPr>
        <w:t xml:space="preserve">увеличить расходы </w:t>
      </w:r>
      <w:r w:rsidRPr="00A40B28">
        <w:rPr>
          <w:bCs w:val="0"/>
          <w:szCs w:val="28"/>
        </w:rPr>
        <w:t xml:space="preserve">на финансирование непредвиденных расходов и обязательств из резервного фонда Правительства Амурской области (на приобретение овощных культур, угля, выплаты материальной помощи для населения, пострадавшего от подтопления </w:t>
      </w:r>
      <w:proofErr w:type="gramStart"/>
      <w:r w:rsidRPr="00A40B28">
        <w:rPr>
          <w:bCs w:val="0"/>
          <w:szCs w:val="28"/>
        </w:rPr>
        <w:t>в</w:t>
      </w:r>
      <w:proofErr w:type="gramEnd"/>
      <w:r w:rsidRPr="00A40B28">
        <w:rPr>
          <w:bCs w:val="0"/>
          <w:szCs w:val="28"/>
        </w:rPr>
        <w:t xml:space="preserve"> </w:t>
      </w:r>
      <w:proofErr w:type="gramStart"/>
      <w:r w:rsidRPr="00A40B28">
        <w:rPr>
          <w:bCs w:val="0"/>
          <w:szCs w:val="28"/>
        </w:rPr>
        <w:t>Завитинском</w:t>
      </w:r>
      <w:proofErr w:type="gramEnd"/>
      <w:r w:rsidRPr="00A40B28">
        <w:rPr>
          <w:bCs w:val="0"/>
          <w:szCs w:val="28"/>
        </w:rPr>
        <w:t xml:space="preserve"> районе) на </w:t>
      </w:r>
      <w:r w:rsidR="003D101B">
        <w:rPr>
          <w:bCs w:val="0"/>
          <w:szCs w:val="28"/>
        </w:rPr>
        <w:t>2486,7</w:t>
      </w:r>
      <w:r w:rsidRPr="00A40B28">
        <w:rPr>
          <w:bCs w:val="0"/>
          <w:szCs w:val="28"/>
        </w:rPr>
        <w:t xml:space="preserve"> тыс. рублей;</w:t>
      </w:r>
    </w:p>
    <w:p w14:paraId="6947920A" w14:textId="3914A7F6" w:rsidR="00614813" w:rsidRDefault="003410C6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proofErr w:type="gramStart"/>
      <w:r w:rsidRPr="00A40B28">
        <w:rPr>
          <w:bCs w:val="0"/>
          <w:szCs w:val="28"/>
        </w:rPr>
        <w:t>-</w:t>
      </w:r>
      <w:r w:rsidR="00316354" w:rsidRPr="00A40B28">
        <w:rPr>
          <w:bCs w:val="0"/>
          <w:szCs w:val="28"/>
        </w:rPr>
        <w:t xml:space="preserve"> </w:t>
      </w:r>
      <w:r w:rsidR="006B201D" w:rsidRPr="00A40B28">
        <w:rPr>
          <w:bCs w:val="0"/>
          <w:szCs w:val="28"/>
        </w:rPr>
        <w:t xml:space="preserve">увеличить </w:t>
      </w:r>
      <w:r w:rsidR="003D101B">
        <w:rPr>
          <w:bCs w:val="0"/>
          <w:szCs w:val="28"/>
        </w:rPr>
        <w:t>лимиты расходов</w:t>
      </w:r>
      <w:r w:rsidR="006B201D" w:rsidRPr="00A40B28">
        <w:rPr>
          <w:bCs w:val="0"/>
          <w:szCs w:val="28"/>
        </w:rPr>
        <w:t xml:space="preserve"> </w:t>
      </w:r>
      <w:r w:rsidR="001829D8">
        <w:rPr>
          <w:bCs w:val="0"/>
          <w:szCs w:val="28"/>
        </w:rPr>
        <w:t>на</w:t>
      </w:r>
      <w:r w:rsidR="003D101B">
        <w:rPr>
          <w:bCs w:val="0"/>
          <w:szCs w:val="28"/>
        </w:rPr>
        <w:t xml:space="preserve"> оплату труда  персоналу и начислениям на нее  в связи с ликвидацией и  выплатой страховых взносов за декабрь 2020 года в январе 2021</w:t>
      </w:r>
      <w:r w:rsidR="00BC0D44" w:rsidRPr="00A40B28">
        <w:rPr>
          <w:bCs w:val="0"/>
          <w:szCs w:val="28"/>
        </w:rPr>
        <w:t xml:space="preserve"> тыс. рублей</w:t>
      </w:r>
      <w:r w:rsidR="003D101B">
        <w:rPr>
          <w:bCs w:val="0"/>
          <w:szCs w:val="28"/>
        </w:rPr>
        <w:t xml:space="preserve"> </w:t>
      </w:r>
      <w:r w:rsidR="001829D8">
        <w:rPr>
          <w:bCs w:val="0"/>
          <w:szCs w:val="28"/>
        </w:rPr>
        <w:t xml:space="preserve"> на 965,4 тыс. рублей, в том числе </w:t>
      </w:r>
      <w:r w:rsidR="003D101B">
        <w:rPr>
          <w:bCs w:val="0"/>
          <w:szCs w:val="28"/>
        </w:rPr>
        <w:t>по аппарату управления на 904,4 тыс. рублей</w:t>
      </w:r>
      <w:r w:rsidR="00BC0D44" w:rsidRPr="00A40B28">
        <w:rPr>
          <w:bCs w:val="0"/>
          <w:szCs w:val="28"/>
        </w:rPr>
        <w:t>;</w:t>
      </w:r>
      <w:r w:rsidR="003D101B">
        <w:rPr>
          <w:bCs w:val="0"/>
          <w:szCs w:val="28"/>
        </w:rPr>
        <w:t xml:space="preserve"> по работникам, не </w:t>
      </w:r>
      <w:r w:rsidR="003D101B">
        <w:rPr>
          <w:bCs w:val="0"/>
          <w:szCs w:val="28"/>
        </w:rPr>
        <w:lastRenderedPageBreak/>
        <w:t>отнесенным к муниципальным служащим, на 20,4 тыс. рублей;</w:t>
      </w:r>
      <w:proofErr w:type="gramEnd"/>
      <w:r w:rsidR="003D101B">
        <w:rPr>
          <w:bCs w:val="0"/>
          <w:szCs w:val="28"/>
        </w:rPr>
        <w:t xml:space="preserve"> комиссии по делам несовершеннолетних на 30,9 тыс. рублей;</w:t>
      </w:r>
      <w:r w:rsidR="00BA2DDE">
        <w:rPr>
          <w:bCs w:val="0"/>
          <w:szCs w:val="28"/>
        </w:rPr>
        <w:t xml:space="preserve"> комиссии по опеке и попечительству в отношении совершеннолетних лиц, признанных судом недееспособными </w:t>
      </w:r>
      <w:proofErr w:type="gramStart"/>
      <w:r w:rsidR="00BA2DDE">
        <w:rPr>
          <w:bCs w:val="0"/>
          <w:szCs w:val="28"/>
        </w:rPr>
        <w:t>в следствие</w:t>
      </w:r>
      <w:proofErr w:type="gramEnd"/>
      <w:r w:rsidR="00BA2DDE">
        <w:rPr>
          <w:bCs w:val="0"/>
          <w:szCs w:val="28"/>
        </w:rPr>
        <w:t xml:space="preserve"> психического расстройства или ограниченных судом в дееспособности в следствие злоупотребления спиртными напитками или наркотическими средствами на 9,7 тыс. рублей;</w:t>
      </w:r>
    </w:p>
    <w:p w14:paraId="687C5684" w14:textId="7E36CF13" w:rsidR="001829D8" w:rsidRDefault="001829D8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увеличить расходы на закупку товаров, работ, услуг  в рамках реализации мероприятия «Развитие сети и инфраструктуры физической культуры</w:t>
      </w:r>
      <w:proofErr w:type="gramStart"/>
      <w:r>
        <w:rPr>
          <w:bCs w:val="0"/>
          <w:szCs w:val="28"/>
        </w:rPr>
        <w:t xml:space="preserve"> ,</w:t>
      </w:r>
      <w:proofErr w:type="gramEnd"/>
      <w:r>
        <w:rPr>
          <w:bCs w:val="0"/>
          <w:szCs w:val="28"/>
        </w:rPr>
        <w:t xml:space="preserve"> массового спорта» муниципальной программы «Развитие физической культуры и спорта в Завитинском районе» на 65,0 тыс. рублей;</w:t>
      </w:r>
    </w:p>
    <w:p w14:paraId="7086CF3D" w14:textId="14A2478C" w:rsidR="00BA2DDE" w:rsidRDefault="00BA2DDE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-уменьшить расходы на реализацию мероприятия «Создание цеха по переработке молока» в рамках муниципальной  программы «Развитие агропромышленного комплекса Завитинского района» в связи с отсутствием потенциальных участников программы </w:t>
      </w:r>
      <w:proofErr w:type="gramStart"/>
      <w:r>
        <w:rPr>
          <w:bCs w:val="0"/>
          <w:szCs w:val="28"/>
        </w:rPr>
        <w:t>-п</w:t>
      </w:r>
      <w:proofErr w:type="gramEnd"/>
      <w:r>
        <w:rPr>
          <w:bCs w:val="0"/>
          <w:szCs w:val="28"/>
        </w:rPr>
        <w:t>олучателей субсидии, на 500, тыс. рублей;</w:t>
      </w:r>
    </w:p>
    <w:p w14:paraId="309F785D" w14:textId="4A9DCDC0" w:rsidR="00BA2DDE" w:rsidRPr="00A40B28" w:rsidRDefault="00BA2DDE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уменьшить расходы на оплату членских взносов в ассоциацию муниципальных образований Амурской области на 5,2 тыс. рублей;</w:t>
      </w:r>
    </w:p>
    <w:p w14:paraId="79BA72E7" w14:textId="615FFFED" w:rsidR="006B201D" w:rsidRPr="00A40B28" w:rsidRDefault="006B201D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 xml:space="preserve">- уменьшить расходы на </w:t>
      </w:r>
      <w:r w:rsidR="00BA2DDE">
        <w:rPr>
          <w:bCs w:val="0"/>
          <w:szCs w:val="28"/>
        </w:rPr>
        <w:t>обеспечение деятельности административных комиссий на 29,1 тыс. рублей за счет средств местного бюджета в связи с добавлением лимитов за счет средств областного бюджета;</w:t>
      </w:r>
    </w:p>
    <w:p w14:paraId="3D60E76E" w14:textId="77777777" w:rsidR="002D4826" w:rsidRPr="005321B3" w:rsidRDefault="002D4826" w:rsidP="009B3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14:paraId="499B4E36" w14:textId="5012A037" w:rsidR="006E4730" w:rsidRDefault="00CA6BD9" w:rsidP="009B3CF5">
      <w:pPr>
        <w:tabs>
          <w:tab w:val="left" w:pos="0"/>
        </w:tabs>
        <w:ind w:firstLine="709"/>
        <w:jc w:val="both"/>
        <w:rPr>
          <w:szCs w:val="28"/>
        </w:rPr>
      </w:pPr>
      <w:r w:rsidRPr="005321B3">
        <w:rPr>
          <w:b/>
          <w:bCs w:val="0"/>
          <w:i/>
          <w:szCs w:val="28"/>
        </w:rPr>
        <w:t>2)</w:t>
      </w:r>
      <w:r w:rsidRPr="005321B3">
        <w:rPr>
          <w:bCs w:val="0"/>
          <w:szCs w:val="28"/>
        </w:rPr>
        <w:t xml:space="preserve"> </w:t>
      </w:r>
      <w:r w:rsidRPr="005321B3">
        <w:rPr>
          <w:b/>
          <w:i/>
          <w:szCs w:val="28"/>
        </w:rPr>
        <w:t>Комитет по управлению имуществом Завитинского района</w:t>
      </w:r>
      <w:r w:rsidRPr="005321B3">
        <w:rPr>
          <w:szCs w:val="28"/>
        </w:rPr>
        <w:t xml:space="preserve"> </w:t>
      </w:r>
      <w:proofErr w:type="gramStart"/>
      <w:r w:rsidR="00712DF2" w:rsidRPr="005321B3">
        <w:rPr>
          <w:szCs w:val="28"/>
        </w:rPr>
        <w:t>-</w:t>
      </w:r>
      <w:r w:rsidR="004E1CF5">
        <w:rPr>
          <w:szCs w:val="28"/>
        </w:rPr>
        <w:t>у</w:t>
      </w:r>
      <w:proofErr w:type="gramEnd"/>
      <w:r w:rsidR="001829D8">
        <w:rPr>
          <w:szCs w:val="28"/>
        </w:rPr>
        <w:t>меньшить</w:t>
      </w:r>
      <w:r w:rsidRPr="005321B3">
        <w:rPr>
          <w:szCs w:val="28"/>
        </w:rPr>
        <w:t xml:space="preserve"> </w:t>
      </w:r>
      <w:r w:rsidR="00640A93" w:rsidRPr="005321B3">
        <w:rPr>
          <w:szCs w:val="28"/>
        </w:rPr>
        <w:t>плановые назначения по расходам</w:t>
      </w:r>
      <w:r w:rsidR="004E1CF5">
        <w:rPr>
          <w:szCs w:val="28"/>
        </w:rPr>
        <w:t xml:space="preserve"> </w:t>
      </w:r>
      <w:r w:rsidRPr="005321B3">
        <w:rPr>
          <w:szCs w:val="28"/>
        </w:rPr>
        <w:t xml:space="preserve">на </w:t>
      </w:r>
      <w:r w:rsidR="001829D8">
        <w:rPr>
          <w:szCs w:val="28"/>
        </w:rPr>
        <w:t>4,5</w:t>
      </w:r>
      <w:r w:rsidRPr="005321B3">
        <w:rPr>
          <w:szCs w:val="28"/>
        </w:rPr>
        <w:t>тыс. руб</w:t>
      </w:r>
      <w:r w:rsidR="004611B1" w:rsidRPr="005321B3">
        <w:rPr>
          <w:szCs w:val="28"/>
        </w:rPr>
        <w:t>лей</w:t>
      </w:r>
      <w:r w:rsidR="009C243F">
        <w:rPr>
          <w:szCs w:val="28"/>
        </w:rPr>
        <w:t xml:space="preserve"> (0,01%)</w:t>
      </w:r>
      <w:r w:rsidR="004611B1" w:rsidRPr="005321B3">
        <w:rPr>
          <w:szCs w:val="28"/>
        </w:rPr>
        <w:t xml:space="preserve"> </w:t>
      </w:r>
      <w:r w:rsidR="006E4730">
        <w:rPr>
          <w:szCs w:val="28"/>
        </w:rPr>
        <w:t>, в том числе:</w:t>
      </w:r>
    </w:p>
    <w:p w14:paraId="661452FE" w14:textId="110DCFD4" w:rsidR="00A71ED2" w:rsidRDefault="00421037" w:rsidP="009B3C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 счет средств </w:t>
      </w:r>
      <w:r w:rsidRPr="00421037">
        <w:rPr>
          <w:szCs w:val="28"/>
        </w:rPr>
        <w:t>су</w:t>
      </w:r>
      <w:r>
        <w:rPr>
          <w:szCs w:val="28"/>
        </w:rPr>
        <w:t xml:space="preserve">бвенций </w:t>
      </w:r>
      <w:r w:rsidR="00400527">
        <w:rPr>
          <w:szCs w:val="28"/>
        </w:rPr>
        <w:t>уменьшить на 4,5</w:t>
      </w:r>
      <w:r>
        <w:rPr>
          <w:szCs w:val="28"/>
        </w:rPr>
        <w:t xml:space="preserve"> тыс. рублей (</w:t>
      </w:r>
      <w:r w:rsidRPr="00421037">
        <w:rPr>
          <w:szCs w:val="28"/>
        </w:rPr>
        <w:t>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proofErr w:type="gramStart"/>
      <w:r w:rsidRPr="00421037">
        <w:rPr>
          <w:szCs w:val="28"/>
        </w:rPr>
        <w:t xml:space="preserve"> </w:t>
      </w:r>
      <w:r w:rsidR="009C243F">
        <w:rPr>
          <w:szCs w:val="28"/>
        </w:rPr>
        <w:t>)</w:t>
      </w:r>
      <w:proofErr w:type="gramEnd"/>
      <w:r w:rsidR="009C243F">
        <w:rPr>
          <w:szCs w:val="28"/>
        </w:rPr>
        <w:t xml:space="preserve"> за счет экономии;</w:t>
      </w:r>
    </w:p>
    <w:p w14:paraId="34C0D143" w14:textId="785D8291" w:rsidR="001D25F4" w:rsidRDefault="00A71ED2" w:rsidP="009B3C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00527">
        <w:rPr>
          <w:szCs w:val="28"/>
        </w:rPr>
        <w:t xml:space="preserve">перераспределить бюджетные ассигнования в сумме 100,0 тыс. рублей с муниципальной программы «Обеспечение экологической безопасности и охрана окружающей среды </w:t>
      </w:r>
      <w:proofErr w:type="gramStart"/>
      <w:r w:rsidR="00400527">
        <w:rPr>
          <w:szCs w:val="28"/>
        </w:rPr>
        <w:t>в</w:t>
      </w:r>
      <w:proofErr w:type="gramEnd"/>
      <w:r w:rsidR="00400527">
        <w:rPr>
          <w:szCs w:val="28"/>
        </w:rPr>
        <w:t xml:space="preserve"> </w:t>
      </w:r>
      <w:proofErr w:type="gramStart"/>
      <w:r w:rsidR="00400527">
        <w:rPr>
          <w:szCs w:val="28"/>
        </w:rPr>
        <w:t>Завитинском</w:t>
      </w:r>
      <w:proofErr w:type="gramEnd"/>
      <w:r w:rsidR="00400527">
        <w:rPr>
          <w:szCs w:val="28"/>
        </w:rPr>
        <w:t xml:space="preserve"> районе» </w:t>
      </w:r>
      <w:r>
        <w:rPr>
          <w:szCs w:val="28"/>
        </w:rPr>
        <w:t xml:space="preserve"> на реализацию </w:t>
      </w:r>
      <w:r w:rsidR="008C3B0E" w:rsidRPr="003144F1">
        <w:rPr>
          <w:szCs w:val="28"/>
        </w:rPr>
        <w:t xml:space="preserve">мероприятия </w:t>
      </w:r>
      <w:r w:rsidR="00AB123C">
        <w:rPr>
          <w:szCs w:val="28"/>
        </w:rPr>
        <w:t xml:space="preserve">по разработке документации по зонам санитарной охраны на объект водоснабжения, находящийся в муниципальной собственности в рамках </w:t>
      </w:r>
      <w:r w:rsidR="008C3B0E" w:rsidRPr="003144F1">
        <w:rPr>
          <w:bCs w:val="0"/>
          <w:szCs w:val="28"/>
        </w:rPr>
        <w:t>муниципальной программы</w:t>
      </w:r>
      <w:r w:rsidR="004611B1" w:rsidRPr="003144F1">
        <w:rPr>
          <w:bCs w:val="0"/>
          <w:szCs w:val="28"/>
        </w:rPr>
        <w:t xml:space="preserve"> "Повышение эффективности деятельности органов местного самоуправления Завитинского района"</w:t>
      </w:r>
      <w:r w:rsidR="003647DF">
        <w:rPr>
          <w:szCs w:val="28"/>
        </w:rPr>
        <w:t xml:space="preserve">; </w:t>
      </w:r>
    </w:p>
    <w:p w14:paraId="09BD481D" w14:textId="77777777" w:rsidR="008A2332" w:rsidRPr="00917300" w:rsidRDefault="008A2332" w:rsidP="009B3CF5">
      <w:pPr>
        <w:pStyle w:val="af0"/>
        <w:ind w:left="0" w:firstLine="709"/>
        <w:jc w:val="both"/>
        <w:rPr>
          <w:b/>
          <w:i/>
          <w:color w:val="000000"/>
          <w:szCs w:val="28"/>
          <w:highlight w:val="yellow"/>
        </w:rPr>
      </w:pPr>
    </w:p>
    <w:p w14:paraId="3D84470B" w14:textId="0397BE2E" w:rsidR="001574BC" w:rsidRDefault="00F30AE2" w:rsidP="009B3CF5">
      <w:pPr>
        <w:pStyle w:val="af0"/>
        <w:ind w:left="0" w:firstLine="709"/>
        <w:jc w:val="both"/>
        <w:rPr>
          <w:bCs w:val="0"/>
          <w:szCs w:val="28"/>
        </w:rPr>
      </w:pPr>
      <w:proofErr w:type="gramStart"/>
      <w:r w:rsidRPr="00F00BAE">
        <w:rPr>
          <w:b/>
          <w:i/>
          <w:color w:val="000000"/>
          <w:szCs w:val="28"/>
        </w:rPr>
        <w:t>3</w:t>
      </w:r>
      <w:r w:rsidR="001103BF" w:rsidRPr="00F00BAE">
        <w:rPr>
          <w:b/>
          <w:i/>
          <w:color w:val="000000"/>
          <w:szCs w:val="28"/>
        </w:rPr>
        <w:t>)</w:t>
      </w:r>
      <w:r w:rsidR="00C86E4D" w:rsidRPr="00F00BAE">
        <w:rPr>
          <w:i/>
          <w:color w:val="000000"/>
          <w:szCs w:val="28"/>
        </w:rPr>
        <w:t xml:space="preserve"> </w:t>
      </w:r>
      <w:r w:rsidR="00C86E4D" w:rsidRPr="00F00BAE">
        <w:rPr>
          <w:b/>
          <w:i/>
          <w:color w:val="000000"/>
          <w:szCs w:val="28"/>
        </w:rPr>
        <w:t>Финансовый отдел администрации Завитинского района</w:t>
      </w:r>
      <w:r w:rsidR="00C86E4D" w:rsidRPr="00F00BAE">
        <w:rPr>
          <w:i/>
          <w:color w:val="000000"/>
          <w:szCs w:val="28"/>
        </w:rPr>
        <w:t xml:space="preserve"> – </w:t>
      </w:r>
      <w:r w:rsidR="006A0118" w:rsidRPr="00F00BAE">
        <w:rPr>
          <w:bCs w:val="0"/>
          <w:szCs w:val="28"/>
        </w:rPr>
        <w:t>в рамках МП "Повышение эффективности деятельности органов местного самоуправления Завитинского района"</w:t>
      </w:r>
      <w:r w:rsidR="006A0118" w:rsidRPr="00F00BAE">
        <w:rPr>
          <w:szCs w:val="28"/>
        </w:rPr>
        <w:t xml:space="preserve"> </w:t>
      </w:r>
      <w:r w:rsidR="006A0118" w:rsidRPr="00F00BAE">
        <w:rPr>
          <w:bCs w:val="0"/>
          <w:szCs w:val="28"/>
        </w:rPr>
        <w:t xml:space="preserve"> </w:t>
      </w:r>
      <w:r w:rsidR="003144F1" w:rsidRPr="00F00BAE">
        <w:rPr>
          <w:color w:val="000000"/>
          <w:szCs w:val="28"/>
        </w:rPr>
        <w:t>у</w:t>
      </w:r>
      <w:r w:rsidR="00BF7DF4">
        <w:rPr>
          <w:color w:val="000000"/>
          <w:szCs w:val="28"/>
        </w:rPr>
        <w:t>велич</w:t>
      </w:r>
      <w:r w:rsidR="003144F1" w:rsidRPr="00F00BAE">
        <w:rPr>
          <w:color w:val="000000"/>
          <w:szCs w:val="28"/>
        </w:rPr>
        <w:t>ить</w:t>
      </w:r>
      <w:r w:rsidR="00C86E4D" w:rsidRPr="00F00BAE">
        <w:rPr>
          <w:color w:val="000000"/>
          <w:szCs w:val="28"/>
        </w:rPr>
        <w:t xml:space="preserve"> расходы на </w:t>
      </w:r>
      <w:r w:rsidR="00400527">
        <w:rPr>
          <w:color w:val="000000"/>
          <w:szCs w:val="28"/>
        </w:rPr>
        <w:t>2117,0</w:t>
      </w:r>
      <w:r w:rsidR="00C86E4D" w:rsidRPr="00F00BAE">
        <w:rPr>
          <w:color w:val="000000"/>
          <w:szCs w:val="28"/>
        </w:rPr>
        <w:t xml:space="preserve"> тыс. рублей</w:t>
      </w:r>
      <w:r w:rsidR="00950B52">
        <w:rPr>
          <w:color w:val="000000"/>
          <w:szCs w:val="28"/>
        </w:rPr>
        <w:t xml:space="preserve"> (или на 4,1%)</w:t>
      </w:r>
      <w:r w:rsidR="007519D7" w:rsidRPr="00F00BAE">
        <w:rPr>
          <w:bCs w:val="0"/>
          <w:szCs w:val="28"/>
        </w:rPr>
        <w:t>, в том числе</w:t>
      </w:r>
      <w:r w:rsidR="00987EBD">
        <w:rPr>
          <w:bCs w:val="0"/>
          <w:szCs w:val="28"/>
        </w:rPr>
        <w:t xml:space="preserve"> </w:t>
      </w:r>
      <w:r w:rsidR="00400527">
        <w:rPr>
          <w:bCs w:val="0"/>
          <w:szCs w:val="28"/>
        </w:rPr>
        <w:t xml:space="preserve"> на оплату труда и начислений на нее в связи с выплатой налогов за декабрь 2020 года в январе 2021 года и выплат при ликвидации  на 150,0 тыс. рублей;</w:t>
      </w:r>
      <w:proofErr w:type="gramEnd"/>
      <w:r w:rsidR="00400527">
        <w:rPr>
          <w:bCs w:val="0"/>
          <w:szCs w:val="28"/>
        </w:rPr>
        <w:t xml:space="preserve"> </w:t>
      </w:r>
      <w:r w:rsidR="00C24E7D" w:rsidRPr="00F00BAE">
        <w:rPr>
          <w:bCs w:val="0"/>
          <w:szCs w:val="28"/>
        </w:rPr>
        <w:t xml:space="preserve">предоставление </w:t>
      </w:r>
      <w:r w:rsidR="00ED3DFA" w:rsidRPr="00F00BAE">
        <w:rPr>
          <w:bCs w:val="0"/>
          <w:szCs w:val="28"/>
        </w:rPr>
        <w:t xml:space="preserve"> межбюджетных трансфертов бюджет</w:t>
      </w:r>
      <w:r w:rsidR="001574BC">
        <w:rPr>
          <w:bCs w:val="0"/>
          <w:szCs w:val="28"/>
        </w:rPr>
        <w:t>ам</w:t>
      </w:r>
      <w:r w:rsidR="00987EBD">
        <w:rPr>
          <w:bCs w:val="0"/>
          <w:szCs w:val="28"/>
        </w:rPr>
        <w:t xml:space="preserve"> </w:t>
      </w:r>
      <w:r w:rsidR="001574BC">
        <w:rPr>
          <w:bCs w:val="0"/>
          <w:szCs w:val="28"/>
        </w:rPr>
        <w:t xml:space="preserve">поселения в целях недопущения </w:t>
      </w:r>
      <w:r w:rsidR="003032B8">
        <w:rPr>
          <w:bCs w:val="0"/>
          <w:szCs w:val="28"/>
        </w:rPr>
        <w:t>к</w:t>
      </w:r>
      <w:r w:rsidR="001574BC">
        <w:rPr>
          <w:bCs w:val="0"/>
          <w:szCs w:val="28"/>
        </w:rPr>
        <w:t>редиторс</w:t>
      </w:r>
      <w:r w:rsidR="003032B8">
        <w:rPr>
          <w:bCs w:val="0"/>
          <w:szCs w:val="28"/>
        </w:rPr>
        <w:t>к</w:t>
      </w:r>
      <w:r w:rsidR="001574BC">
        <w:rPr>
          <w:bCs w:val="0"/>
          <w:szCs w:val="28"/>
        </w:rPr>
        <w:t xml:space="preserve">ой </w:t>
      </w:r>
      <w:r w:rsidR="001574BC">
        <w:rPr>
          <w:bCs w:val="0"/>
          <w:szCs w:val="28"/>
        </w:rPr>
        <w:lastRenderedPageBreak/>
        <w:t>задолженности</w:t>
      </w:r>
      <w:r w:rsidR="003032B8">
        <w:rPr>
          <w:bCs w:val="0"/>
          <w:szCs w:val="28"/>
        </w:rPr>
        <w:t xml:space="preserve"> на момент ликвидации поселений</w:t>
      </w:r>
      <w:r w:rsidR="00A13FA7">
        <w:rPr>
          <w:bCs w:val="0"/>
          <w:szCs w:val="28"/>
        </w:rPr>
        <w:t xml:space="preserve"> </w:t>
      </w:r>
      <w:r w:rsidR="00400527">
        <w:rPr>
          <w:bCs w:val="0"/>
          <w:szCs w:val="28"/>
        </w:rPr>
        <w:t>1967,0</w:t>
      </w:r>
      <w:r w:rsidR="00A13FA7">
        <w:rPr>
          <w:bCs w:val="0"/>
          <w:szCs w:val="28"/>
        </w:rPr>
        <w:t xml:space="preserve"> тыс. рублей</w:t>
      </w:r>
      <w:r w:rsidR="003032B8">
        <w:rPr>
          <w:bCs w:val="0"/>
          <w:szCs w:val="28"/>
        </w:rPr>
        <w:t>, в том числе:</w:t>
      </w:r>
    </w:p>
    <w:p w14:paraId="16A647EA" w14:textId="7674E368" w:rsidR="0080363F" w:rsidRDefault="001574BC" w:rsidP="009B3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3032B8">
        <w:rPr>
          <w:bCs w:val="0"/>
          <w:szCs w:val="28"/>
        </w:rPr>
        <w:t xml:space="preserve"> </w:t>
      </w:r>
      <w:proofErr w:type="spellStart"/>
      <w:r w:rsidR="003032B8">
        <w:rPr>
          <w:bCs w:val="0"/>
          <w:szCs w:val="28"/>
        </w:rPr>
        <w:t>А</w:t>
      </w:r>
      <w:r w:rsidR="00400527">
        <w:rPr>
          <w:bCs w:val="0"/>
          <w:szCs w:val="28"/>
        </w:rPr>
        <w:t>лбазинскому</w:t>
      </w:r>
      <w:proofErr w:type="spellEnd"/>
      <w:r w:rsidR="00400527">
        <w:rPr>
          <w:bCs w:val="0"/>
          <w:szCs w:val="28"/>
        </w:rPr>
        <w:t xml:space="preserve"> </w:t>
      </w:r>
      <w:r w:rsidR="003032B8">
        <w:rPr>
          <w:bCs w:val="0"/>
          <w:szCs w:val="28"/>
        </w:rPr>
        <w:t xml:space="preserve">сельскому поселению – </w:t>
      </w:r>
      <w:r w:rsidR="00400527">
        <w:rPr>
          <w:bCs w:val="0"/>
          <w:szCs w:val="28"/>
        </w:rPr>
        <w:t>467,</w:t>
      </w:r>
      <w:r w:rsidR="003032B8">
        <w:rPr>
          <w:bCs w:val="0"/>
          <w:szCs w:val="28"/>
        </w:rPr>
        <w:t>0 тыс. рублей;</w:t>
      </w:r>
    </w:p>
    <w:p w14:paraId="5972B204" w14:textId="66C16F65" w:rsidR="00706F73" w:rsidRDefault="00B67453" w:rsidP="009B3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городскому поселению «город </w:t>
      </w:r>
      <w:r w:rsidR="0093647B">
        <w:rPr>
          <w:bCs w:val="0"/>
          <w:szCs w:val="28"/>
        </w:rPr>
        <w:t xml:space="preserve">Завитинск» - </w:t>
      </w:r>
      <w:r w:rsidR="00400527">
        <w:rPr>
          <w:bCs w:val="0"/>
          <w:szCs w:val="28"/>
        </w:rPr>
        <w:t>15</w:t>
      </w:r>
      <w:r w:rsidR="0093647B">
        <w:rPr>
          <w:bCs w:val="0"/>
          <w:szCs w:val="28"/>
        </w:rPr>
        <w:t>00,0 тыс. рублей.</w:t>
      </w:r>
    </w:p>
    <w:p w14:paraId="013F8DE8" w14:textId="77777777" w:rsidR="00400527" w:rsidRDefault="00400527" w:rsidP="009B3CF5">
      <w:pPr>
        <w:pStyle w:val="af0"/>
        <w:ind w:left="0" w:firstLine="709"/>
        <w:jc w:val="both"/>
        <w:rPr>
          <w:b/>
          <w:bCs w:val="0"/>
          <w:i/>
          <w:szCs w:val="28"/>
        </w:rPr>
      </w:pPr>
    </w:p>
    <w:p w14:paraId="27E2F11F" w14:textId="4E8E2E12" w:rsidR="009A29DD" w:rsidRPr="00C216B2" w:rsidRDefault="002E7BE8" w:rsidP="009B3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/>
          <w:bCs w:val="0"/>
          <w:i/>
          <w:szCs w:val="28"/>
        </w:rPr>
        <w:t xml:space="preserve">4) </w:t>
      </w:r>
      <w:r w:rsidR="006A0118" w:rsidRPr="00C216B2">
        <w:rPr>
          <w:b/>
          <w:bCs w:val="0"/>
          <w:i/>
          <w:szCs w:val="28"/>
        </w:rPr>
        <w:t>Отдел образования администрации Завитинского района</w:t>
      </w:r>
      <w:r w:rsidR="004E1CF5">
        <w:rPr>
          <w:b/>
          <w:bCs w:val="0"/>
          <w:i/>
          <w:szCs w:val="28"/>
        </w:rPr>
        <w:t xml:space="preserve"> </w:t>
      </w:r>
      <w:r w:rsidR="00400527">
        <w:rPr>
          <w:b/>
          <w:bCs w:val="0"/>
          <w:i/>
          <w:szCs w:val="28"/>
        </w:rPr>
        <w:t>–</w:t>
      </w:r>
      <w:r w:rsidR="000D79C5" w:rsidRPr="00C216B2">
        <w:rPr>
          <w:b/>
          <w:bCs w:val="0"/>
          <w:i/>
          <w:szCs w:val="28"/>
        </w:rPr>
        <w:t xml:space="preserve"> </w:t>
      </w:r>
      <w:r w:rsidR="000D79C5" w:rsidRPr="00C216B2">
        <w:rPr>
          <w:bCs w:val="0"/>
          <w:szCs w:val="28"/>
        </w:rPr>
        <w:t>у</w:t>
      </w:r>
      <w:r w:rsidR="00400527">
        <w:rPr>
          <w:bCs w:val="0"/>
          <w:szCs w:val="28"/>
        </w:rPr>
        <w:t>меньшить о</w:t>
      </w:r>
      <w:r w:rsidR="000D79C5" w:rsidRPr="00C216B2">
        <w:rPr>
          <w:bCs w:val="0"/>
          <w:szCs w:val="28"/>
        </w:rPr>
        <w:t xml:space="preserve">бъем плановых назначений по расходам на </w:t>
      </w:r>
      <w:r w:rsidR="00400527">
        <w:rPr>
          <w:bCs w:val="0"/>
          <w:szCs w:val="28"/>
        </w:rPr>
        <w:t>417,2</w:t>
      </w:r>
      <w:r w:rsidR="00E6329C" w:rsidRPr="00C216B2">
        <w:rPr>
          <w:bCs w:val="0"/>
          <w:szCs w:val="28"/>
        </w:rPr>
        <w:t xml:space="preserve"> тыс</w:t>
      </w:r>
      <w:r w:rsidR="000D79C5" w:rsidRPr="00C216B2">
        <w:rPr>
          <w:bCs w:val="0"/>
          <w:szCs w:val="28"/>
        </w:rPr>
        <w:t>. рублей</w:t>
      </w:r>
      <w:r w:rsidR="00A66422">
        <w:rPr>
          <w:bCs w:val="0"/>
          <w:szCs w:val="28"/>
        </w:rPr>
        <w:t xml:space="preserve"> (или на 0,08%)</w:t>
      </w:r>
      <w:r w:rsidR="00400527">
        <w:rPr>
          <w:bCs w:val="0"/>
          <w:szCs w:val="28"/>
        </w:rPr>
        <w:t xml:space="preserve">, </w:t>
      </w:r>
      <w:r w:rsidR="00824748" w:rsidRPr="00C216B2">
        <w:rPr>
          <w:bCs w:val="0"/>
          <w:szCs w:val="28"/>
        </w:rPr>
        <w:t>в т</w:t>
      </w:r>
      <w:r w:rsidR="006A220B" w:rsidRPr="00C216B2">
        <w:rPr>
          <w:bCs w:val="0"/>
          <w:szCs w:val="28"/>
        </w:rPr>
        <w:t>ом числе:</w:t>
      </w:r>
    </w:p>
    <w:p w14:paraId="484902F6" w14:textId="0BBA93D4" w:rsidR="00A962D6" w:rsidRDefault="00A962D6" w:rsidP="009B3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 xml:space="preserve">4.1) В рамках муниципальной программы «Развитие образования </w:t>
      </w:r>
      <w:proofErr w:type="gramStart"/>
      <w:r w:rsidRPr="00C216B2">
        <w:rPr>
          <w:bCs w:val="0"/>
          <w:szCs w:val="28"/>
        </w:rPr>
        <w:t>в</w:t>
      </w:r>
      <w:proofErr w:type="gramEnd"/>
      <w:r w:rsidRPr="00C216B2">
        <w:rPr>
          <w:bCs w:val="0"/>
          <w:szCs w:val="28"/>
        </w:rPr>
        <w:t xml:space="preserve"> </w:t>
      </w:r>
      <w:proofErr w:type="gramStart"/>
      <w:r w:rsidRPr="00C216B2">
        <w:rPr>
          <w:bCs w:val="0"/>
          <w:szCs w:val="28"/>
        </w:rPr>
        <w:t>Завитинском</w:t>
      </w:r>
      <w:proofErr w:type="gramEnd"/>
      <w:r w:rsidRPr="00C216B2">
        <w:rPr>
          <w:bCs w:val="0"/>
          <w:szCs w:val="28"/>
        </w:rPr>
        <w:t xml:space="preserve"> районе»  </w:t>
      </w:r>
      <w:r w:rsidR="008C39C3">
        <w:rPr>
          <w:bCs w:val="0"/>
          <w:szCs w:val="28"/>
        </w:rPr>
        <w:t xml:space="preserve">уменьшить </w:t>
      </w:r>
      <w:r w:rsidRPr="00C216B2">
        <w:rPr>
          <w:bCs w:val="0"/>
          <w:szCs w:val="28"/>
        </w:rPr>
        <w:t xml:space="preserve">объем плановых назначений </w:t>
      </w:r>
      <w:r w:rsidRPr="004E1CF5">
        <w:rPr>
          <w:bCs w:val="0"/>
          <w:szCs w:val="28"/>
        </w:rPr>
        <w:t xml:space="preserve">на </w:t>
      </w:r>
      <w:r w:rsidR="00C36669">
        <w:rPr>
          <w:szCs w:val="28"/>
        </w:rPr>
        <w:t>866,3</w:t>
      </w:r>
      <w:r w:rsidRPr="00C216B2">
        <w:rPr>
          <w:bCs w:val="0"/>
          <w:szCs w:val="28"/>
        </w:rPr>
        <w:t>тыс. рублей, в том числе</w:t>
      </w:r>
      <w:r w:rsidR="00987EBD">
        <w:rPr>
          <w:bCs w:val="0"/>
          <w:szCs w:val="28"/>
        </w:rPr>
        <w:t>:</w:t>
      </w:r>
    </w:p>
    <w:p w14:paraId="340362E5" w14:textId="68E20DFD" w:rsidR="00ED3068" w:rsidRDefault="008C39C3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ED3068" w:rsidRPr="00ED3068">
        <w:rPr>
          <w:bCs w:val="0"/>
          <w:szCs w:val="28"/>
        </w:rPr>
        <w:t xml:space="preserve"> на модернизацию систем дошкольного образования </w:t>
      </w:r>
      <w:r>
        <w:rPr>
          <w:bCs w:val="0"/>
          <w:szCs w:val="28"/>
        </w:rPr>
        <w:t>за счет экономии при проведении конкурсных процедур по определению поставщика уменьшить на 94,6</w:t>
      </w:r>
      <w:r w:rsidR="00ED3068" w:rsidRPr="00ED3068">
        <w:rPr>
          <w:bCs w:val="0"/>
          <w:szCs w:val="28"/>
        </w:rPr>
        <w:t xml:space="preserve"> тыс. рублей</w:t>
      </w:r>
      <w:r w:rsidR="00C010AF">
        <w:rPr>
          <w:bCs w:val="0"/>
          <w:szCs w:val="28"/>
        </w:rPr>
        <w:t>;</w:t>
      </w:r>
    </w:p>
    <w:p w14:paraId="40CF6A1A" w14:textId="6E4B3EDF" w:rsidR="00365C49" w:rsidRDefault="00000A21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365C49">
        <w:rPr>
          <w:bCs w:val="0"/>
          <w:szCs w:val="28"/>
        </w:rPr>
        <w:t xml:space="preserve"> на обеспечение функционирования системы персонифицированного финансирования дополнительного образования детей (</w:t>
      </w:r>
      <w:r w:rsidR="0018168F">
        <w:rPr>
          <w:bCs w:val="0"/>
          <w:szCs w:val="28"/>
        </w:rPr>
        <w:t>экономия, связанная с посещаемостью кружков детьми</w:t>
      </w:r>
      <w:r w:rsidR="008C39C3">
        <w:rPr>
          <w:bCs w:val="0"/>
          <w:szCs w:val="28"/>
        </w:rPr>
        <w:t xml:space="preserve"> в период пандемии</w:t>
      </w:r>
      <w:r w:rsidR="0018168F">
        <w:rPr>
          <w:bCs w:val="0"/>
          <w:szCs w:val="28"/>
        </w:rPr>
        <w:t xml:space="preserve">) </w:t>
      </w:r>
      <w:r>
        <w:rPr>
          <w:bCs w:val="0"/>
          <w:szCs w:val="28"/>
        </w:rPr>
        <w:t xml:space="preserve">уменьшить лимиты </w:t>
      </w:r>
      <w:r w:rsidR="0018168F">
        <w:rPr>
          <w:bCs w:val="0"/>
          <w:szCs w:val="28"/>
        </w:rPr>
        <w:t xml:space="preserve">на </w:t>
      </w:r>
      <w:r w:rsidR="008C39C3">
        <w:rPr>
          <w:bCs w:val="0"/>
          <w:szCs w:val="28"/>
        </w:rPr>
        <w:t>929,5</w:t>
      </w:r>
      <w:r w:rsidR="0018168F">
        <w:rPr>
          <w:bCs w:val="0"/>
          <w:szCs w:val="28"/>
        </w:rPr>
        <w:t xml:space="preserve"> тыс. рублей;</w:t>
      </w:r>
    </w:p>
    <w:p w14:paraId="57B7DC4F" w14:textId="192A7BB8" w:rsidR="008C39C3" w:rsidRDefault="008C39C3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на </w:t>
      </w:r>
      <w:proofErr w:type="spellStart"/>
      <w:r w:rsidRPr="008C39C3">
        <w:rPr>
          <w:bCs w:val="0"/>
          <w:szCs w:val="28"/>
        </w:rPr>
        <w:t>софинансировани</w:t>
      </w:r>
      <w:r>
        <w:rPr>
          <w:bCs w:val="0"/>
          <w:szCs w:val="28"/>
        </w:rPr>
        <w:t>е</w:t>
      </w:r>
      <w:proofErr w:type="spellEnd"/>
      <w:r w:rsidRPr="008C39C3">
        <w:rPr>
          <w:bCs w:val="0"/>
          <w:szCs w:val="28"/>
        </w:rPr>
        <w:t xml:space="preserve"> расходных обязательств на частичную оплату стоимости путевок для </w:t>
      </w:r>
      <w:proofErr w:type="gramStart"/>
      <w:r w:rsidRPr="008C39C3">
        <w:rPr>
          <w:bCs w:val="0"/>
          <w:szCs w:val="28"/>
        </w:rPr>
        <w:t>детей</w:t>
      </w:r>
      <w:proofErr w:type="gramEnd"/>
      <w:r w:rsidRPr="008C39C3">
        <w:rPr>
          <w:bCs w:val="0"/>
          <w:szCs w:val="28"/>
        </w:rPr>
        <w:t xml:space="preserve"> работающих граждан в организации отдыха и оздоровления детей в каникулярное время </w:t>
      </w:r>
      <w:r>
        <w:rPr>
          <w:bCs w:val="0"/>
          <w:szCs w:val="28"/>
        </w:rPr>
        <w:t xml:space="preserve">уменьшить расходы в связи с уменьшением субсидии из областного бюджета </w:t>
      </w:r>
      <w:r w:rsidR="00C36669">
        <w:rPr>
          <w:bCs w:val="0"/>
          <w:szCs w:val="28"/>
        </w:rPr>
        <w:t>на 16,6</w:t>
      </w:r>
      <w:r w:rsidRPr="008C39C3">
        <w:rPr>
          <w:bCs w:val="0"/>
          <w:szCs w:val="28"/>
        </w:rPr>
        <w:t xml:space="preserve"> тыс. рублей</w:t>
      </w:r>
    </w:p>
    <w:p w14:paraId="70264FE5" w14:textId="33D39C7E" w:rsidR="00E56CF6" w:rsidRDefault="00000A21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8C39C3">
        <w:rPr>
          <w:bCs w:val="0"/>
          <w:szCs w:val="28"/>
        </w:rPr>
        <w:t>увеличить лимиты</w:t>
      </w:r>
      <w:r>
        <w:rPr>
          <w:bCs w:val="0"/>
          <w:szCs w:val="28"/>
        </w:rPr>
        <w:t xml:space="preserve"> </w:t>
      </w:r>
      <w:r w:rsidR="00E56CF6">
        <w:rPr>
          <w:bCs w:val="0"/>
          <w:szCs w:val="28"/>
        </w:rPr>
        <w:t xml:space="preserve">на модернизацию системы общего образования </w:t>
      </w:r>
      <w:r w:rsidR="008C39C3">
        <w:rPr>
          <w:bCs w:val="0"/>
          <w:szCs w:val="28"/>
        </w:rPr>
        <w:t xml:space="preserve"> для проведения дополнительных работ (ремонт кабинета химии в МБОУСОШ № 1) на 139,0</w:t>
      </w:r>
      <w:r w:rsidR="00E56CF6">
        <w:rPr>
          <w:bCs w:val="0"/>
          <w:szCs w:val="28"/>
        </w:rPr>
        <w:t xml:space="preserve"> тыс. рублей</w:t>
      </w:r>
      <w:r w:rsidR="008C39C3">
        <w:rPr>
          <w:bCs w:val="0"/>
          <w:szCs w:val="28"/>
        </w:rPr>
        <w:t>;</w:t>
      </w:r>
    </w:p>
    <w:p w14:paraId="582766DD" w14:textId="3F925E3A" w:rsidR="008C39C3" w:rsidRDefault="008C39C3" w:rsidP="009B3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увеличить расходы </w:t>
      </w:r>
      <w:proofErr w:type="gramStart"/>
      <w:r>
        <w:rPr>
          <w:bCs w:val="0"/>
          <w:szCs w:val="28"/>
        </w:rPr>
        <w:t>на выплату единовременного пособия молодым специалистам  на возмещение расходов по переезду к месту работы в сумме</w:t>
      </w:r>
      <w:proofErr w:type="gramEnd"/>
      <w:r>
        <w:rPr>
          <w:bCs w:val="0"/>
          <w:szCs w:val="28"/>
        </w:rPr>
        <w:t xml:space="preserve"> 35,4 тыс. рублей;</w:t>
      </w:r>
    </w:p>
    <w:p w14:paraId="343E7124" w14:textId="30EEA71F" w:rsidR="00D55C17" w:rsidRDefault="000D05D4" w:rsidP="009B3CF5">
      <w:pPr>
        <w:tabs>
          <w:tab w:val="left" w:pos="0"/>
        </w:tabs>
        <w:ind w:firstLine="709"/>
        <w:jc w:val="both"/>
        <w:rPr>
          <w:szCs w:val="28"/>
        </w:rPr>
      </w:pPr>
      <w:r w:rsidRPr="00C216B2">
        <w:rPr>
          <w:szCs w:val="28"/>
        </w:rPr>
        <w:t>4.</w:t>
      </w:r>
      <w:r w:rsidR="00A962D6" w:rsidRPr="00C216B2">
        <w:rPr>
          <w:szCs w:val="28"/>
        </w:rPr>
        <w:t xml:space="preserve">2) </w:t>
      </w:r>
      <w:r w:rsidR="007F5E1E" w:rsidRPr="00C216B2">
        <w:rPr>
          <w:szCs w:val="28"/>
        </w:rPr>
        <w:t xml:space="preserve">В рамках </w:t>
      </w:r>
      <w:r w:rsidR="00A962D6" w:rsidRPr="00C216B2">
        <w:rPr>
          <w:szCs w:val="28"/>
        </w:rPr>
        <w:t>муниципальной программ</w:t>
      </w:r>
      <w:r w:rsidR="00E24520">
        <w:rPr>
          <w:szCs w:val="28"/>
        </w:rPr>
        <w:t>ы</w:t>
      </w:r>
      <w:r w:rsidR="00A962D6" w:rsidRPr="00C216B2">
        <w:rPr>
          <w:szCs w:val="28"/>
        </w:rPr>
        <w:t xml:space="preserve"> «Развитие физической культы и спорта </w:t>
      </w:r>
      <w:proofErr w:type="gramStart"/>
      <w:r w:rsidR="00A962D6" w:rsidRPr="00C216B2">
        <w:rPr>
          <w:szCs w:val="28"/>
        </w:rPr>
        <w:t>в</w:t>
      </w:r>
      <w:proofErr w:type="gramEnd"/>
      <w:r w:rsidR="00A962D6" w:rsidRPr="00C216B2">
        <w:rPr>
          <w:szCs w:val="28"/>
        </w:rPr>
        <w:t xml:space="preserve"> </w:t>
      </w:r>
      <w:proofErr w:type="gramStart"/>
      <w:r w:rsidR="00A962D6" w:rsidRPr="00C216B2">
        <w:rPr>
          <w:szCs w:val="28"/>
        </w:rPr>
        <w:t>Завитинск</w:t>
      </w:r>
      <w:r w:rsidR="007F5E1E" w:rsidRPr="00C216B2">
        <w:rPr>
          <w:szCs w:val="28"/>
        </w:rPr>
        <w:t>ом</w:t>
      </w:r>
      <w:proofErr w:type="gramEnd"/>
      <w:r w:rsidR="007F5E1E" w:rsidRPr="00C216B2">
        <w:rPr>
          <w:szCs w:val="28"/>
        </w:rPr>
        <w:t xml:space="preserve"> районе» </w:t>
      </w:r>
      <w:r w:rsidR="00987EBD">
        <w:rPr>
          <w:szCs w:val="28"/>
        </w:rPr>
        <w:t>у</w:t>
      </w:r>
      <w:r w:rsidR="00645909">
        <w:rPr>
          <w:szCs w:val="28"/>
        </w:rPr>
        <w:t>величить</w:t>
      </w:r>
      <w:r w:rsidR="007F5E1E" w:rsidRPr="00C216B2">
        <w:rPr>
          <w:szCs w:val="28"/>
        </w:rPr>
        <w:t xml:space="preserve">  плановые назначения </w:t>
      </w:r>
      <w:r w:rsidR="00E24520">
        <w:rPr>
          <w:szCs w:val="28"/>
        </w:rPr>
        <w:t xml:space="preserve"> на </w:t>
      </w:r>
      <w:r w:rsidR="008C39C3">
        <w:rPr>
          <w:szCs w:val="28"/>
        </w:rPr>
        <w:t>449,1</w:t>
      </w:r>
      <w:r w:rsidR="00E24520">
        <w:rPr>
          <w:szCs w:val="28"/>
        </w:rPr>
        <w:t xml:space="preserve"> тыс. рублей</w:t>
      </w:r>
      <w:r w:rsidR="007D443C">
        <w:rPr>
          <w:szCs w:val="28"/>
        </w:rPr>
        <w:t>, в том числе на мероприятия по реконструкции и строительству спортивных сооружений:</w:t>
      </w:r>
    </w:p>
    <w:p w14:paraId="02A1A0C1" w14:textId="19B4E5F4" w:rsidR="008C39C3" w:rsidRDefault="008C39C3" w:rsidP="009B3C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на экспертизу и корректировку проекта ремонтно-строительных работ стадиона Факел на 200,0 тыс. рублей;</w:t>
      </w:r>
    </w:p>
    <w:p w14:paraId="12F6EDDE" w14:textId="131DD78B" w:rsidR="00A962D6" w:rsidRPr="00B00231" w:rsidRDefault="008D33FD" w:rsidP="009B3CF5">
      <w:pPr>
        <w:tabs>
          <w:tab w:val="left" w:pos="0"/>
        </w:tabs>
        <w:ind w:firstLine="709"/>
        <w:jc w:val="both"/>
        <w:rPr>
          <w:szCs w:val="28"/>
        </w:rPr>
      </w:pPr>
      <w:r w:rsidRPr="00B00231">
        <w:rPr>
          <w:szCs w:val="28"/>
        </w:rPr>
        <w:t xml:space="preserve">- </w:t>
      </w:r>
      <w:r w:rsidR="007D443C">
        <w:rPr>
          <w:szCs w:val="28"/>
        </w:rPr>
        <w:t>на дополнительные работы по устройству хоккейной коробки возле МАДОУ №1</w:t>
      </w:r>
      <w:r w:rsidRPr="00B00231">
        <w:rPr>
          <w:szCs w:val="28"/>
        </w:rPr>
        <w:t xml:space="preserve">на </w:t>
      </w:r>
      <w:r w:rsidR="00290BC6">
        <w:rPr>
          <w:szCs w:val="28"/>
        </w:rPr>
        <w:t>229,1</w:t>
      </w:r>
      <w:r w:rsidRPr="00B00231">
        <w:rPr>
          <w:szCs w:val="28"/>
        </w:rPr>
        <w:t xml:space="preserve"> тыс. рублей</w:t>
      </w:r>
      <w:r w:rsidR="00290BC6">
        <w:rPr>
          <w:szCs w:val="28"/>
        </w:rPr>
        <w:t>.</w:t>
      </w:r>
    </w:p>
    <w:p w14:paraId="50683611" w14:textId="77777777" w:rsidR="00A962D6" w:rsidRPr="00C216B2" w:rsidRDefault="00A962D6" w:rsidP="009B3CF5">
      <w:pPr>
        <w:tabs>
          <w:tab w:val="left" w:pos="0"/>
        </w:tabs>
        <w:ind w:firstLine="709"/>
        <w:jc w:val="both"/>
        <w:rPr>
          <w:szCs w:val="28"/>
        </w:rPr>
      </w:pPr>
    </w:p>
    <w:p w14:paraId="734B0293" w14:textId="34DAA67C" w:rsidR="00290BC6" w:rsidRDefault="001A5134" w:rsidP="009B3CF5">
      <w:pPr>
        <w:pStyle w:val="af0"/>
        <w:ind w:left="0" w:firstLine="709"/>
        <w:jc w:val="both"/>
        <w:rPr>
          <w:bCs w:val="0"/>
          <w:szCs w:val="28"/>
        </w:rPr>
      </w:pPr>
      <w:r w:rsidRPr="00E24520">
        <w:rPr>
          <w:b/>
          <w:bCs w:val="0"/>
          <w:i/>
          <w:szCs w:val="28"/>
        </w:rPr>
        <w:t>5</w:t>
      </w:r>
      <w:r w:rsidR="0030128E" w:rsidRPr="00E24520">
        <w:rPr>
          <w:b/>
          <w:bCs w:val="0"/>
          <w:i/>
          <w:szCs w:val="28"/>
        </w:rPr>
        <w:t>)</w:t>
      </w:r>
      <w:r w:rsidR="0030128E" w:rsidRPr="00E24520">
        <w:rPr>
          <w:bCs w:val="0"/>
          <w:szCs w:val="28"/>
        </w:rPr>
        <w:t xml:space="preserve"> </w:t>
      </w:r>
      <w:r w:rsidR="006E1430">
        <w:rPr>
          <w:b/>
          <w:bCs w:val="0"/>
          <w:i/>
          <w:szCs w:val="28"/>
        </w:rPr>
        <w:t>Совету народных депутатов Завитинского района</w:t>
      </w:r>
      <w:r w:rsidR="0030128E" w:rsidRPr="00E24520">
        <w:rPr>
          <w:bCs w:val="0"/>
          <w:szCs w:val="28"/>
        </w:rPr>
        <w:t xml:space="preserve"> – </w:t>
      </w:r>
      <w:r w:rsidR="006E1430">
        <w:rPr>
          <w:bCs w:val="0"/>
          <w:szCs w:val="28"/>
        </w:rPr>
        <w:t xml:space="preserve">объем </w:t>
      </w:r>
      <w:r w:rsidR="0030128E" w:rsidRPr="00E24520">
        <w:rPr>
          <w:bCs w:val="0"/>
          <w:szCs w:val="28"/>
        </w:rPr>
        <w:t>плановы</w:t>
      </w:r>
      <w:r w:rsidR="006E1430">
        <w:rPr>
          <w:bCs w:val="0"/>
          <w:szCs w:val="28"/>
        </w:rPr>
        <w:t>х</w:t>
      </w:r>
      <w:r w:rsidR="0030128E" w:rsidRPr="00E24520">
        <w:rPr>
          <w:bCs w:val="0"/>
          <w:szCs w:val="28"/>
        </w:rPr>
        <w:t xml:space="preserve"> расход</w:t>
      </w:r>
      <w:r w:rsidR="006E1430">
        <w:rPr>
          <w:bCs w:val="0"/>
          <w:szCs w:val="28"/>
        </w:rPr>
        <w:t>ов</w:t>
      </w:r>
      <w:r w:rsidR="00DD0893" w:rsidRPr="00E24520">
        <w:rPr>
          <w:bCs w:val="0"/>
          <w:szCs w:val="28"/>
        </w:rPr>
        <w:t xml:space="preserve"> </w:t>
      </w:r>
      <w:r w:rsidR="00290BC6">
        <w:rPr>
          <w:bCs w:val="0"/>
          <w:szCs w:val="28"/>
        </w:rPr>
        <w:t xml:space="preserve">увеличить на 132,0 </w:t>
      </w:r>
      <w:r w:rsidR="006424D3">
        <w:rPr>
          <w:bCs w:val="0"/>
          <w:szCs w:val="28"/>
        </w:rPr>
        <w:t>тыс. рублей</w:t>
      </w:r>
      <w:r w:rsidR="00772CF3">
        <w:rPr>
          <w:bCs w:val="0"/>
          <w:szCs w:val="28"/>
        </w:rPr>
        <w:t xml:space="preserve"> (или на 4%)</w:t>
      </w:r>
      <w:r w:rsidR="00290BC6">
        <w:rPr>
          <w:bCs w:val="0"/>
          <w:szCs w:val="28"/>
        </w:rPr>
        <w:t>, в том числе:</w:t>
      </w:r>
    </w:p>
    <w:p w14:paraId="4A7711CE" w14:textId="1474C600" w:rsidR="00290BC6" w:rsidRDefault="00290BC6" w:rsidP="009B3CF5">
      <w:pPr>
        <w:pStyle w:val="af0"/>
        <w:ind w:left="0" w:firstLine="284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- </w:t>
      </w:r>
      <w:r w:rsidR="00A66422">
        <w:rPr>
          <w:bCs w:val="0"/>
          <w:szCs w:val="28"/>
        </w:rPr>
        <w:t>расходы по Завитинскому районному</w:t>
      </w:r>
      <w:r w:rsidR="006424D3">
        <w:rPr>
          <w:bCs w:val="0"/>
          <w:szCs w:val="28"/>
        </w:rPr>
        <w:t xml:space="preserve"> </w:t>
      </w:r>
      <w:r>
        <w:rPr>
          <w:bCs w:val="0"/>
          <w:szCs w:val="28"/>
        </w:rPr>
        <w:t>Совету народных депутатов увеличить расходы на127,0 тыс. рублей (на оплату труда главного специалиста 83,0 тыс. рублей; на оплату председателю ликвидационной комиссии  - 44,0 тыс. рублей);</w:t>
      </w:r>
    </w:p>
    <w:p w14:paraId="48EEFAF3" w14:textId="36F92C4F" w:rsidR="008445B2" w:rsidRDefault="00290BC6" w:rsidP="009B3CF5">
      <w:pPr>
        <w:pStyle w:val="af0"/>
        <w:ind w:left="0" w:firstLine="284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-</w:t>
      </w:r>
      <w:r w:rsidR="00772CF3">
        <w:rPr>
          <w:bCs w:val="0"/>
          <w:szCs w:val="28"/>
        </w:rPr>
        <w:t>расходы по</w:t>
      </w:r>
      <w:r>
        <w:rPr>
          <w:bCs w:val="0"/>
          <w:szCs w:val="28"/>
        </w:rPr>
        <w:t xml:space="preserve"> КУ Контрольно-счетный орган увеличить расходы на 5,0 тыс. рублей, в связи с оплатой услуг по размещению информации о ликвидации </w:t>
      </w:r>
      <w:r w:rsidR="00772CF3">
        <w:rPr>
          <w:bCs w:val="0"/>
          <w:szCs w:val="28"/>
        </w:rPr>
        <w:t xml:space="preserve">учреждения </w:t>
      </w:r>
      <w:r>
        <w:rPr>
          <w:bCs w:val="0"/>
          <w:szCs w:val="28"/>
        </w:rPr>
        <w:t>в Вестнике государственной регистрации.</w:t>
      </w:r>
    </w:p>
    <w:p w14:paraId="0D9B9B5D" w14:textId="77777777" w:rsidR="00772CF3" w:rsidRDefault="00772CF3" w:rsidP="009B3CF5">
      <w:pPr>
        <w:pStyle w:val="af0"/>
        <w:ind w:left="0" w:firstLine="284"/>
        <w:jc w:val="both"/>
        <w:rPr>
          <w:bCs w:val="0"/>
          <w:szCs w:val="28"/>
        </w:rPr>
      </w:pPr>
    </w:p>
    <w:p w14:paraId="05E071E1" w14:textId="07B630FB" w:rsidR="00290BC6" w:rsidRDefault="00290BC6" w:rsidP="009B3CF5">
      <w:pPr>
        <w:pStyle w:val="af0"/>
        <w:ind w:left="0" w:firstLine="284"/>
        <w:jc w:val="both"/>
        <w:rPr>
          <w:bCs w:val="0"/>
          <w:szCs w:val="28"/>
        </w:rPr>
      </w:pPr>
      <w:r w:rsidRPr="00290BC6">
        <w:rPr>
          <w:b/>
          <w:i/>
          <w:iCs/>
          <w:szCs w:val="28"/>
        </w:rPr>
        <w:t>6) МКУ Централизованная бухгалтерия</w:t>
      </w:r>
      <w:r>
        <w:rPr>
          <w:bCs w:val="0"/>
          <w:szCs w:val="28"/>
        </w:rPr>
        <w:t xml:space="preserve"> предлагается увеличить расходы на  676,3 тыс. рублей, в том числе:</w:t>
      </w:r>
    </w:p>
    <w:p w14:paraId="18E8DF82" w14:textId="13B52612" w:rsidR="00290BC6" w:rsidRDefault="006424D3" w:rsidP="009B3CF5">
      <w:pPr>
        <w:pStyle w:val="af0"/>
        <w:ind w:left="0" w:firstLine="284"/>
        <w:jc w:val="both"/>
        <w:rPr>
          <w:bCs w:val="0"/>
          <w:szCs w:val="28"/>
        </w:rPr>
      </w:pPr>
      <w:r>
        <w:rPr>
          <w:bCs w:val="0"/>
          <w:szCs w:val="28"/>
        </w:rPr>
        <w:t>- Р</w:t>
      </w:r>
      <w:r w:rsidR="00772CF3">
        <w:rPr>
          <w:bCs w:val="0"/>
          <w:szCs w:val="28"/>
        </w:rPr>
        <w:t xml:space="preserve">асходы по </w:t>
      </w:r>
      <w:r w:rsidR="00290BC6">
        <w:rPr>
          <w:bCs w:val="0"/>
          <w:szCs w:val="28"/>
        </w:rPr>
        <w:t xml:space="preserve">МКУ ЦБ </w:t>
      </w:r>
      <w:r w:rsidR="00772CF3">
        <w:rPr>
          <w:bCs w:val="0"/>
          <w:szCs w:val="28"/>
        </w:rPr>
        <w:t xml:space="preserve">увеличить </w:t>
      </w:r>
      <w:r>
        <w:rPr>
          <w:bCs w:val="0"/>
          <w:szCs w:val="28"/>
        </w:rPr>
        <w:t>на 6676,3 тыс. рублей (</w:t>
      </w:r>
      <w:r w:rsidR="00290BC6">
        <w:rPr>
          <w:bCs w:val="0"/>
          <w:szCs w:val="28"/>
        </w:rPr>
        <w:t>на приобретение оргтехники на 466,0 тыс. рублей;</w:t>
      </w:r>
      <w:r>
        <w:rPr>
          <w:bCs w:val="0"/>
          <w:szCs w:val="28"/>
        </w:rPr>
        <w:t xml:space="preserve"> </w:t>
      </w:r>
      <w:r w:rsidR="00290BC6">
        <w:rPr>
          <w:bCs w:val="0"/>
          <w:szCs w:val="28"/>
        </w:rPr>
        <w:t xml:space="preserve"> на приобретение стеллажей для архива на 110,3 тыс. рублей</w:t>
      </w:r>
      <w:r>
        <w:rPr>
          <w:bCs w:val="0"/>
          <w:szCs w:val="28"/>
        </w:rPr>
        <w:t>)</w:t>
      </w:r>
      <w:r w:rsidR="00290BC6">
        <w:rPr>
          <w:bCs w:val="0"/>
          <w:szCs w:val="28"/>
        </w:rPr>
        <w:t>;</w:t>
      </w:r>
    </w:p>
    <w:p w14:paraId="45F39C80" w14:textId="5C391202" w:rsidR="00290BC6" w:rsidRPr="00C216B2" w:rsidRDefault="006424D3" w:rsidP="009B3CF5">
      <w:pPr>
        <w:pStyle w:val="af0"/>
        <w:ind w:left="0" w:firstLine="284"/>
        <w:jc w:val="both"/>
        <w:rPr>
          <w:szCs w:val="28"/>
        </w:rPr>
      </w:pPr>
      <w:r>
        <w:rPr>
          <w:bCs w:val="0"/>
          <w:szCs w:val="28"/>
        </w:rPr>
        <w:t xml:space="preserve">- расходы по </w:t>
      </w:r>
      <w:r w:rsidR="00290BC6">
        <w:rPr>
          <w:bCs w:val="0"/>
          <w:szCs w:val="28"/>
        </w:rPr>
        <w:t xml:space="preserve">МБУ </w:t>
      </w:r>
      <w:proofErr w:type="gramStart"/>
      <w:r w:rsidR="00290BC6">
        <w:rPr>
          <w:bCs w:val="0"/>
          <w:szCs w:val="28"/>
        </w:rPr>
        <w:t>ДО</w:t>
      </w:r>
      <w:proofErr w:type="gramEnd"/>
      <w:r w:rsidR="00290BC6">
        <w:rPr>
          <w:bCs w:val="0"/>
          <w:szCs w:val="28"/>
        </w:rPr>
        <w:t xml:space="preserve"> </w:t>
      </w:r>
      <w:proofErr w:type="gramStart"/>
      <w:r w:rsidR="00290BC6">
        <w:rPr>
          <w:bCs w:val="0"/>
          <w:szCs w:val="28"/>
        </w:rPr>
        <w:t>Школа</w:t>
      </w:r>
      <w:proofErr w:type="gramEnd"/>
      <w:r w:rsidR="00290BC6">
        <w:rPr>
          <w:bCs w:val="0"/>
          <w:szCs w:val="28"/>
        </w:rPr>
        <w:t xml:space="preserve"> искусств</w:t>
      </w:r>
      <w:r>
        <w:rPr>
          <w:bCs w:val="0"/>
          <w:szCs w:val="28"/>
        </w:rPr>
        <w:t xml:space="preserve"> для </w:t>
      </w:r>
      <w:r w:rsidR="00290BC6">
        <w:rPr>
          <w:bCs w:val="0"/>
          <w:szCs w:val="28"/>
        </w:rPr>
        <w:t xml:space="preserve"> выплаты  единовременного пособия молодому специалисту</w:t>
      </w:r>
      <w:r>
        <w:rPr>
          <w:bCs w:val="0"/>
          <w:szCs w:val="28"/>
        </w:rPr>
        <w:t xml:space="preserve"> согласно положению</w:t>
      </w:r>
      <w:r w:rsidR="00290BC6">
        <w:rPr>
          <w:bCs w:val="0"/>
          <w:szCs w:val="28"/>
        </w:rPr>
        <w:t xml:space="preserve"> – 100,0 тыс. рублей.</w:t>
      </w:r>
    </w:p>
    <w:p w14:paraId="131E0EC7" w14:textId="77777777" w:rsidR="00C8022D" w:rsidRDefault="00C8022D" w:rsidP="009B3CF5">
      <w:pPr>
        <w:pStyle w:val="af0"/>
        <w:ind w:left="0" w:firstLine="709"/>
        <w:jc w:val="both"/>
        <w:rPr>
          <w:szCs w:val="28"/>
        </w:rPr>
      </w:pPr>
    </w:p>
    <w:p w14:paraId="03299B40" w14:textId="77777777" w:rsidR="00EA5401" w:rsidRPr="00C216B2" w:rsidRDefault="00824680" w:rsidP="009B3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>3. Решением</w:t>
      </w:r>
      <w:r w:rsidR="00DF7568" w:rsidRPr="00C216B2">
        <w:rPr>
          <w:bCs w:val="0"/>
          <w:szCs w:val="28"/>
        </w:rPr>
        <w:t xml:space="preserve"> </w:t>
      </w:r>
      <w:r w:rsidRPr="00C216B2">
        <w:rPr>
          <w:bCs w:val="0"/>
          <w:szCs w:val="28"/>
        </w:rPr>
        <w:t>о бюджете на</w:t>
      </w:r>
      <w:r w:rsidR="00570315" w:rsidRPr="00C216B2">
        <w:rPr>
          <w:bCs w:val="0"/>
          <w:szCs w:val="28"/>
        </w:rPr>
        <w:t xml:space="preserve"> 202</w:t>
      </w:r>
      <w:r w:rsidR="00A02FC4" w:rsidRPr="00C216B2">
        <w:rPr>
          <w:bCs w:val="0"/>
          <w:szCs w:val="28"/>
        </w:rPr>
        <w:t>1</w:t>
      </w:r>
      <w:r w:rsidRPr="00C216B2">
        <w:rPr>
          <w:bCs w:val="0"/>
          <w:szCs w:val="28"/>
        </w:rPr>
        <w:t xml:space="preserve"> год</w:t>
      </w:r>
      <w:r w:rsidR="008832E4" w:rsidRPr="00C216B2">
        <w:rPr>
          <w:bCs w:val="0"/>
          <w:szCs w:val="28"/>
        </w:rPr>
        <w:t xml:space="preserve"> </w:t>
      </w:r>
      <w:r w:rsidR="00A540B4" w:rsidRPr="00C216B2">
        <w:rPr>
          <w:bCs w:val="0"/>
          <w:szCs w:val="28"/>
        </w:rPr>
        <w:t xml:space="preserve">в последней редакции </w:t>
      </w:r>
      <w:r w:rsidRPr="00C216B2">
        <w:rPr>
          <w:bCs w:val="0"/>
          <w:szCs w:val="28"/>
        </w:rPr>
        <w:t>утвержден дефицит р</w:t>
      </w:r>
      <w:r w:rsidR="008178AA" w:rsidRPr="00C216B2">
        <w:rPr>
          <w:bCs w:val="0"/>
          <w:szCs w:val="28"/>
        </w:rPr>
        <w:t xml:space="preserve">айонного бюджета в сумме </w:t>
      </w:r>
      <w:r w:rsidR="00A540B4" w:rsidRPr="00C216B2">
        <w:rPr>
          <w:bCs w:val="0"/>
          <w:szCs w:val="28"/>
        </w:rPr>
        <w:t xml:space="preserve">32408,7 </w:t>
      </w:r>
      <w:r w:rsidRPr="00C216B2">
        <w:rPr>
          <w:bCs w:val="0"/>
          <w:szCs w:val="28"/>
        </w:rPr>
        <w:t xml:space="preserve">тыс. рублей. </w:t>
      </w:r>
      <w:r w:rsidR="00E01A00" w:rsidRPr="00C216B2">
        <w:rPr>
          <w:bCs w:val="0"/>
          <w:szCs w:val="28"/>
        </w:rPr>
        <w:t>Проектом</w:t>
      </w:r>
      <w:r w:rsidRPr="00C216B2">
        <w:rPr>
          <w:bCs w:val="0"/>
          <w:szCs w:val="28"/>
        </w:rPr>
        <w:t xml:space="preserve"> решения </w:t>
      </w:r>
      <w:r w:rsidR="00C0296C" w:rsidRPr="00C216B2">
        <w:rPr>
          <w:bCs w:val="0"/>
          <w:szCs w:val="28"/>
        </w:rPr>
        <w:t>о внесении измен</w:t>
      </w:r>
      <w:r w:rsidR="008178AA" w:rsidRPr="00C216B2">
        <w:rPr>
          <w:bCs w:val="0"/>
          <w:szCs w:val="28"/>
        </w:rPr>
        <w:t xml:space="preserve">ений в решение о бюджете </w:t>
      </w:r>
      <w:r w:rsidR="009C21E7" w:rsidRPr="00C216B2">
        <w:rPr>
          <w:bCs w:val="0"/>
          <w:szCs w:val="28"/>
        </w:rPr>
        <w:t xml:space="preserve"> </w:t>
      </w:r>
      <w:r w:rsidR="006652F3" w:rsidRPr="00C216B2">
        <w:rPr>
          <w:bCs w:val="0"/>
          <w:szCs w:val="28"/>
        </w:rPr>
        <w:t>данная характеристика бюджета не меняется.</w:t>
      </w:r>
      <w:r w:rsidR="00100C79" w:rsidRPr="00C216B2">
        <w:rPr>
          <w:szCs w:val="28"/>
        </w:rPr>
        <w:t xml:space="preserve"> </w:t>
      </w:r>
      <w:r w:rsidR="00100C79" w:rsidRPr="00C216B2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6E358724" w14:textId="77777777" w:rsidR="00100C79" w:rsidRPr="00100C79" w:rsidRDefault="00100C79" w:rsidP="009B3CF5">
      <w:pPr>
        <w:ind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>Источниками финансирования дефицита бюджета являются изменения остатков средств на счетах по учету средств бюджета в сумме (по состоянию на 01.01.2021  остатки средств на счетах по учету средств бюджета составили</w:t>
      </w:r>
      <w:r>
        <w:rPr>
          <w:bCs w:val="0"/>
          <w:szCs w:val="28"/>
        </w:rPr>
        <w:t xml:space="preserve"> 32408,7 тыс. рублей).</w:t>
      </w:r>
      <w:r w:rsidRPr="00100C79">
        <w:rPr>
          <w:bCs w:val="0"/>
          <w:szCs w:val="28"/>
        </w:rPr>
        <w:t xml:space="preserve"> </w:t>
      </w:r>
    </w:p>
    <w:p w14:paraId="168E6652" w14:textId="77777777" w:rsidR="00100C79" w:rsidRPr="002D389F" w:rsidRDefault="00100C79" w:rsidP="009B3CF5">
      <w:pPr>
        <w:pStyle w:val="af0"/>
        <w:ind w:left="0" w:firstLine="709"/>
        <w:jc w:val="both"/>
        <w:rPr>
          <w:bCs w:val="0"/>
          <w:szCs w:val="28"/>
        </w:rPr>
      </w:pPr>
    </w:p>
    <w:p w14:paraId="6FF8141B" w14:textId="77777777" w:rsidR="00C4009E" w:rsidRDefault="00C4009E" w:rsidP="009B3CF5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14:paraId="1B28321E" w14:textId="77777777" w:rsidR="00C4009E" w:rsidRDefault="00C4009E" w:rsidP="009B3CF5">
      <w:pPr>
        <w:ind w:firstLine="708"/>
        <w:jc w:val="both"/>
        <w:rPr>
          <w:bCs w:val="0"/>
          <w:szCs w:val="28"/>
        </w:rPr>
      </w:pPr>
    </w:p>
    <w:p w14:paraId="7017685C" w14:textId="34A48CB0" w:rsidR="00C4009E" w:rsidRDefault="00C4009E" w:rsidP="009B3CF5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 xml:space="preserve">Проект решения, </w:t>
      </w:r>
      <w:r w:rsidR="00C8162F">
        <w:rPr>
          <w:bCs w:val="0"/>
          <w:szCs w:val="28"/>
        </w:rPr>
        <w:t xml:space="preserve">представленный на рассмотрение </w:t>
      </w:r>
      <w:r>
        <w:rPr>
          <w:bCs w:val="0"/>
          <w:szCs w:val="28"/>
        </w:rPr>
        <w:t xml:space="preserve"> Совета народных депутатов</w:t>
      </w:r>
      <w:r w:rsidR="00C8162F">
        <w:rPr>
          <w:bCs w:val="0"/>
          <w:szCs w:val="28"/>
        </w:rPr>
        <w:t xml:space="preserve"> Завитинского муниципального округа</w:t>
      </w:r>
      <w:r>
        <w:rPr>
          <w:bCs w:val="0"/>
          <w:szCs w:val="28"/>
        </w:rPr>
        <w:t>, 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13 Положения о бюджетной процессе</w:t>
      </w:r>
      <w:r w:rsidR="00923A0A">
        <w:rPr>
          <w:bCs w:val="0"/>
          <w:szCs w:val="28"/>
        </w:rPr>
        <w:t xml:space="preserve"> в Завитинском районе</w:t>
      </w:r>
      <w:r>
        <w:rPr>
          <w:bCs w:val="0"/>
          <w:szCs w:val="28"/>
        </w:rPr>
        <w:t xml:space="preserve">. </w:t>
      </w:r>
      <w:proofErr w:type="gramEnd"/>
    </w:p>
    <w:p w14:paraId="4D0B8BDB" w14:textId="2EEF2C68" w:rsidR="00C4009E" w:rsidRDefault="00C26D24" w:rsidP="009B3CF5">
      <w:pPr>
        <w:ind w:firstLine="708"/>
        <w:jc w:val="both"/>
        <w:rPr>
          <w:bCs w:val="0"/>
          <w:szCs w:val="28"/>
        </w:rPr>
      </w:pPr>
      <w:proofErr w:type="gramStart"/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«О внесении изменений в решение районного</w:t>
      </w:r>
      <w:r w:rsidR="00E335C3">
        <w:rPr>
          <w:szCs w:val="28"/>
        </w:rPr>
        <w:t xml:space="preserve"> Совета народных депутатов </w:t>
      </w:r>
      <w:r w:rsidR="00151389" w:rsidRPr="00151389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9F574F">
        <w:rPr>
          <w:szCs w:val="28"/>
        </w:rPr>
        <w:t xml:space="preserve"> (</w:t>
      </w:r>
      <w:r w:rsidR="009F574F">
        <w:rPr>
          <w:bCs w:val="0"/>
          <w:szCs w:val="28"/>
        </w:rPr>
        <w:t>с изм. от 21.01.2021 № 150/27</w:t>
      </w:r>
      <w:r w:rsidR="006652F3">
        <w:rPr>
          <w:bCs w:val="0"/>
          <w:szCs w:val="28"/>
        </w:rPr>
        <w:t xml:space="preserve">, от 18.02.2021 № </w:t>
      </w:r>
      <w:r w:rsidR="008157DF">
        <w:rPr>
          <w:bCs w:val="0"/>
          <w:szCs w:val="28"/>
        </w:rPr>
        <w:t>154/28</w:t>
      </w:r>
      <w:r w:rsidR="00CB70BD">
        <w:rPr>
          <w:bCs w:val="0"/>
          <w:szCs w:val="28"/>
        </w:rPr>
        <w:t xml:space="preserve">, </w:t>
      </w:r>
      <w:r w:rsidR="00CB70BD" w:rsidRPr="00CB70BD">
        <w:rPr>
          <w:bCs w:val="0"/>
          <w:szCs w:val="28"/>
        </w:rPr>
        <w:t>от 22.04.2021 №159/29</w:t>
      </w:r>
      <w:r w:rsidR="004E1CF5">
        <w:rPr>
          <w:bCs w:val="0"/>
          <w:szCs w:val="28"/>
        </w:rPr>
        <w:t xml:space="preserve">, </w:t>
      </w:r>
      <w:r w:rsidR="004E1CF5" w:rsidRPr="004E1CF5">
        <w:rPr>
          <w:bCs w:val="0"/>
          <w:szCs w:val="28"/>
        </w:rPr>
        <w:t>от 25.06.2020 № 170/30</w:t>
      </w:r>
      <w:r w:rsidR="00C8022D">
        <w:rPr>
          <w:bCs w:val="0"/>
          <w:szCs w:val="28"/>
        </w:rPr>
        <w:t>, от 27.08.2021 № 179/31</w:t>
      </w:r>
      <w:r w:rsidR="00290BC6">
        <w:rPr>
          <w:bCs w:val="0"/>
          <w:szCs w:val="28"/>
        </w:rPr>
        <w:t>, от 28.10.2021 № 40</w:t>
      </w:r>
      <w:r w:rsidR="00290BC6" w:rsidRPr="00930B99">
        <w:rPr>
          <w:bCs w:val="0"/>
          <w:szCs w:val="28"/>
        </w:rPr>
        <w:t>/</w:t>
      </w:r>
      <w:r w:rsidR="00930B99">
        <w:rPr>
          <w:bCs w:val="0"/>
          <w:szCs w:val="28"/>
        </w:rPr>
        <w:t>4</w:t>
      </w:r>
      <w:proofErr w:type="gramEnd"/>
      <w:r w:rsidR="009F574F">
        <w:rPr>
          <w:bCs w:val="0"/>
          <w:szCs w:val="28"/>
        </w:rPr>
        <w:t>)</w:t>
      </w:r>
      <w:r w:rsidR="00151389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14:paraId="4F0122E7" w14:textId="77777777" w:rsidR="00C4009E" w:rsidRDefault="00C4009E" w:rsidP="009B3CF5">
      <w:pPr>
        <w:jc w:val="both"/>
        <w:rPr>
          <w:bCs w:val="0"/>
          <w:szCs w:val="28"/>
        </w:rPr>
      </w:pPr>
    </w:p>
    <w:p w14:paraId="79A4E9A8" w14:textId="77777777" w:rsidR="00C4009E" w:rsidRPr="00436E90" w:rsidRDefault="00C4009E" w:rsidP="009B3CF5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14:paraId="46A4C7E5" w14:textId="77777777" w:rsidR="00C4009E" w:rsidRDefault="00C4009E" w:rsidP="009B3CF5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>Е. К. Казадаева</w:t>
      </w:r>
    </w:p>
    <w:p w14:paraId="3A956B64" w14:textId="77777777" w:rsidR="0054226B" w:rsidRPr="00436E90" w:rsidRDefault="0054226B" w:rsidP="009B3CF5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68F1A" w14:textId="77777777" w:rsidR="005B5554" w:rsidRDefault="005B5554" w:rsidP="003E389E">
      <w:r>
        <w:separator/>
      </w:r>
    </w:p>
  </w:endnote>
  <w:endnote w:type="continuationSeparator" w:id="0">
    <w:p w14:paraId="396E29CF" w14:textId="77777777" w:rsidR="005B5554" w:rsidRDefault="005B5554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DA1BD" w14:textId="77777777" w:rsidR="005B5554" w:rsidRDefault="005B5554" w:rsidP="003E389E">
      <w:r>
        <w:separator/>
      </w:r>
    </w:p>
  </w:footnote>
  <w:footnote w:type="continuationSeparator" w:id="0">
    <w:p w14:paraId="248DA13D" w14:textId="77777777" w:rsidR="005B5554" w:rsidRDefault="005B5554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DBD"/>
    <w:multiLevelType w:val="hybridMultilevel"/>
    <w:tmpl w:val="C0422C58"/>
    <w:lvl w:ilvl="0" w:tplc="F496B260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8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0"/>
  </w:num>
  <w:num w:numId="19">
    <w:abstractNumId w:val="14"/>
  </w:num>
  <w:num w:numId="20">
    <w:abstractNumId w:val="20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A21"/>
    <w:rsid w:val="00003587"/>
    <w:rsid w:val="00003BB7"/>
    <w:rsid w:val="00006DC7"/>
    <w:rsid w:val="00007F67"/>
    <w:rsid w:val="00010666"/>
    <w:rsid w:val="00010764"/>
    <w:rsid w:val="00011368"/>
    <w:rsid w:val="0001272A"/>
    <w:rsid w:val="000127CD"/>
    <w:rsid w:val="000136A1"/>
    <w:rsid w:val="00014EB3"/>
    <w:rsid w:val="00016CA7"/>
    <w:rsid w:val="000174D0"/>
    <w:rsid w:val="00020329"/>
    <w:rsid w:val="000210F0"/>
    <w:rsid w:val="000227B8"/>
    <w:rsid w:val="00022CA4"/>
    <w:rsid w:val="00023511"/>
    <w:rsid w:val="0002365C"/>
    <w:rsid w:val="000278C2"/>
    <w:rsid w:val="00030BC2"/>
    <w:rsid w:val="000327B5"/>
    <w:rsid w:val="0003343E"/>
    <w:rsid w:val="00033D98"/>
    <w:rsid w:val="0003407B"/>
    <w:rsid w:val="00035DA9"/>
    <w:rsid w:val="00037843"/>
    <w:rsid w:val="00043BA3"/>
    <w:rsid w:val="00043BFC"/>
    <w:rsid w:val="000576A1"/>
    <w:rsid w:val="00061EEB"/>
    <w:rsid w:val="0006290F"/>
    <w:rsid w:val="00062BE1"/>
    <w:rsid w:val="00063FBB"/>
    <w:rsid w:val="00064CD1"/>
    <w:rsid w:val="00065589"/>
    <w:rsid w:val="00066A42"/>
    <w:rsid w:val="000708F2"/>
    <w:rsid w:val="000741C9"/>
    <w:rsid w:val="0007459E"/>
    <w:rsid w:val="00077025"/>
    <w:rsid w:val="0007736E"/>
    <w:rsid w:val="000778BD"/>
    <w:rsid w:val="00080F78"/>
    <w:rsid w:val="00084C36"/>
    <w:rsid w:val="0008652E"/>
    <w:rsid w:val="00087D3C"/>
    <w:rsid w:val="00090235"/>
    <w:rsid w:val="000925E4"/>
    <w:rsid w:val="00092660"/>
    <w:rsid w:val="000951F7"/>
    <w:rsid w:val="00096081"/>
    <w:rsid w:val="00097A71"/>
    <w:rsid w:val="00097B89"/>
    <w:rsid w:val="000A10EB"/>
    <w:rsid w:val="000A150D"/>
    <w:rsid w:val="000A21E9"/>
    <w:rsid w:val="000A2FCF"/>
    <w:rsid w:val="000A52D8"/>
    <w:rsid w:val="000B06D1"/>
    <w:rsid w:val="000B1DD4"/>
    <w:rsid w:val="000B1FF5"/>
    <w:rsid w:val="000B4F1B"/>
    <w:rsid w:val="000C3738"/>
    <w:rsid w:val="000C3F79"/>
    <w:rsid w:val="000C45DA"/>
    <w:rsid w:val="000C76E9"/>
    <w:rsid w:val="000C7FDC"/>
    <w:rsid w:val="000D05D4"/>
    <w:rsid w:val="000D1ECE"/>
    <w:rsid w:val="000D61D3"/>
    <w:rsid w:val="000D79C5"/>
    <w:rsid w:val="000E0928"/>
    <w:rsid w:val="000E0FC7"/>
    <w:rsid w:val="000E3675"/>
    <w:rsid w:val="000E6971"/>
    <w:rsid w:val="000E69B5"/>
    <w:rsid w:val="000E726B"/>
    <w:rsid w:val="000F26B7"/>
    <w:rsid w:val="000F58DF"/>
    <w:rsid w:val="000F6759"/>
    <w:rsid w:val="000F738C"/>
    <w:rsid w:val="00100C79"/>
    <w:rsid w:val="0010401F"/>
    <w:rsid w:val="0010494E"/>
    <w:rsid w:val="001061D0"/>
    <w:rsid w:val="001071A2"/>
    <w:rsid w:val="001103BF"/>
    <w:rsid w:val="00114816"/>
    <w:rsid w:val="00116607"/>
    <w:rsid w:val="00120A35"/>
    <w:rsid w:val="00120D82"/>
    <w:rsid w:val="00121DB5"/>
    <w:rsid w:val="001245A3"/>
    <w:rsid w:val="00130114"/>
    <w:rsid w:val="00131139"/>
    <w:rsid w:val="0013434C"/>
    <w:rsid w:val="00134D3E"/>
    <w:rsid w:val="00136A81"/>
    <w:rsid w:val="0013789F"/>
    <w:rsid w:val="00137FCC"/>
    <w:rsid w:val="001408B1"/>
    <w:rsid w:val="001430F0"/>
    <w:rsid w:val="0014601C"/>
    <w:rsid w:val="00146227"/>
    <w:rsid w:val="00146EA3"/>
    <w:rsid w:val="00150C03"/>
    <w:rsid w:val="00151389"/>
    <w:rsid w:val="00154CDA"/>
    <w:rsid w:val="00155163"/>
    <w:rsid w:val="001574BC"/>
    <w:rsid w:val="00160478"/>
    <w:rsid w:val="00161241"/>
    <w:rsid w:val="00161DE2"/>
    <w:rsid w:val="0017715A"/>
    <w:rsid w:val="001807A8"/>
    <w:rsid w:val="00180C42"/>
    <w:rsid w:val="0018168F"/>
    <w:rsid w:val="0018218B"/>
    <w:rsid w:val="001829D8"/>
    <w:rsid w:val="00183098"/>
    <w:rsid w:val="001900DD"/>
    <w:rsid w:val="0019219B"/>
    <w:rsid w:val="00193BE9"/>
    <w:rsid w:val="00195712"/>
    <w:rsid w:val="00195A41"/>
    <w:rsid w:val="00195C0F"/>
    <w:rsid w:val="001A1C5A"/>
    <w:rsid w:val="001A50C3"/>
    <w:rsid w:val="001A5134"/>
    <w:rsid w:val="001A52C3"/>
    <w:rsid w:val="001A5BC5"/>
    <w:rsid w:val="001A6B6E"/>
    <w:rsid w:val="001A745B"/>
    <w:rsid w:val="001B42D7"/>
    <w:rsid w:val="001B4A25"/>
    <w:rsid w:val="001B7158"/>
    <w:rsid w:val="001B7C08"/>
    <w:rsid w:val="001C0B90"/>
    <w:rsid w:val="001C345B"/>
    <w:rsid w:val="001C4AF4"/>
    <w:rsid w:val="001C6264"/>
    <w:rsid w:val="001C6AC9"/>
    <w:rsid w:val="001C750E"/>
    <w:rsid w:val="001D06C8"/>
    <w:rsid w:val="001D0CBE"/>
    <w:rsid w:val="001D25F4"/>
    <w:rsid w:val="001D28D0"/>
    <w:rsid w:val="001D2EAC"/>
    <w:rsid w:val="001D4C88"/>
    <w:rsid w:val="001D6581"/>
    <w:rsid w:val="001D6E5F"/>
    <w:rsid w:val="001D7F28"/>
    <w:rsid w:val="001E2DB8"/>
    <w:rsid w:val="001E335A"/>
    <w:rsid w:val="001E43E6"/>
    <w:rsid w:val="001E564F"/>
    <w:rsid w:val="001E6133"/>
    <w:rsid w:val="001E7FE6"/>
    <w:rsid w:val="001F38FC"/>
    <w:rsid w:val="001F3BBC"/>
    <w:rsid w:val="001F4CA3"/>
    <w:rsid w:val="001F5077"/>
    <w:rsid w:val="001F5D86"/>
    <w:rsid w:val="00200835"/>
    <w:rsid w:val="002012B6"/>
    <w:rsid w:val="002016A5"/>
    <w:rsid w:val="00203718"/>
    <w:rsid w:val="002056DC"/>
    <w:rsid w:val="00206010"/>
    <w:rsid w:val="0021413A"/>
    <w:rsid w:val="00215106"/>
    <w:rsid w:val="00216559"/>
    <w:rsid w:val="002165DE"/>
    <w:rsid w:val="00223161"/>
    <w:rsid w:val="00225CBD"/>
    <w:rsid w:val="00230D7F"/>
    <w:rsid w:val="00233E5C"/>
    <w:rsid w:val="002357CD"/>
    <w:rsid w:val="0024141B"/>
    <w:rsid w:val="002433FE"/>
    <w:rsid w:val="00243A6F"/>
    <w:rsid w:val="0024754A"/>
    <w:rsid w:val="002551FE"/>
    <w:rsid w:val="002621AF"/>
    <w:rsid w:val="00263258"/>
    <w:rsid w:val="0026545D"/>
    <w:rsid w:val="00265D8A"/>
    <w:rsid w:val="0026674B"/>
    <w:rsid w:val="00272EA3"/>
    <w:rsid w:val="0027452B"/>
    <w:rsid w:val="00275A3E"/>
    <w:rsid w:val="00276771"/>
    <w:rsid w:val="0028034E"/>
    <w:rsid w:val="0028594C"/>
    <w:rsid w:val="00285CFB"/>
    <w:rsid w:val="00290BC6"/>
    <w:rsid w:val="00291253"/>
    <w:rsid w:val="00292BB9"/>
    <w:rsid w:val="00292D66"/>
    <w:rsid w:val="00293CCD"/>
    <w:rsid w:val="0029481C"/>
    <w:rsid w:val="00295336"/>
    <w:rsid w:val="002A3A0F"/>
    <w:rsid w:val="002A5392"/>
    <w:rsid w:val="002A5EC5"/>
    <w:rsid w:val="002B1707"/>
    <w:rsid w:val="002B26F7"/>
    <w:rsid w:val="002B2801"/>
    <w:rsid w:val="002B6309"/>
    <w:rsid w:val="002B660C"/>
    <w:rsid w:val="002C11EC"/>
    <w:rsid w:val="002C1342"/>
    <w:rsid w:val="002C1814"/>
    <w:rsid w:val="002C48EF"/>
    <w:rsid w:val="002D1D4F"/>
    <w:rsid w:val="002D314C"/>
    <w:rsid w:val="002D4122"/>
    <w:rsid w:val="002D4826"/>
    <w:rsid w:val="002D4C51"/>
    <w:rsid w:val="002D64BA"/>
    <w:rsid w:val="002E21CF"/>
    <w:rsid w:val="002E2996"/>
    <w:rsid w:val="002E32D0"/>
    <w:rsid w:val="002E3647"/>
    <w:rsid w:val="002E5C15"/>
    <w:rsid w:val="002E5F54"/>
    <w:rsid w:val="002E7BE8"/>
    <w:rsid w:val="002F01F9"/>
    <w:rsid w:val="002F5F2C"/>
    <w:rsid w:val="002F77C3"/>
    <w:rsid w:val="0030115D"/>
    <w:rsid w:val="0030128E"/>
    <w:rsid w:val="003032B8"/>
    <w:rsid w:val="003032E5"/>
    <w:rsid w:val="003058F5"/>
    <w:rsid w:val="00307694"/>
    <w:rsid w:val="00311337"/>
    <w:rsid w:val="00311D72"/>
    <w:rsid w:val="003122A4"/>
    <w:rsid w:val="00313888"/>
    <w:rsid w:val="0031428C"/>
    <w:rsid w:val="003144F1"/>
    <w:rsid w:val="00315C65"/>
    <w:rsid w:val="00316354"/>
    <w:rsid w:val="00316814"/>
    <w:rsid w:val="003200AF"/>
    <w:rsid w:val="00320798"/>
    <w:rsid w:val="00321938"/>
    <w:rsid w:val="00324A21"/>
    <w:rsid w:val="00325901"/>
    <w:rsid w:val="00327296"/>
    <w:rsid w:val="0032782B"/>
    <w:rsid w:val="003310F5"/>
    <w:rsid w:val="003320BB"/>
    <w:rsid w:val="003332DA"/>
    <w:rsid w:val="00337A77"/>
    <w:rsid w:val="003410C6"/>
    <w:rsid w:val="00341EB9"/>
    <w:rsid w:val="00342C1B"/>
    <w:rsid w:val="003440E0"/>
    <w:rsid w:val="00344385"/>
    <w:rsid w:val="00344D3C"/>
    <w:rsid w:val="00345B51"/>
    <w:rsid w:val="003501C6"/>
    <w:rsid w:val="003513DA"/>
    <w:rsid w:val="00354497"/>
    <w:rsid w:val="00356576"/>
    <w:rsid w:val="00362974"/>
    <w:rsid w:val="003647DF"/>
    <w:rsid w:val="00365C49"/>
    <w:rsid w:val="003722CF"/>
    <w:rsid w:val="0037251F"/>
    <w:rsid w:val="00373291"/>
    <w:rsid w:val="00377A59"/>
    <w:rsid w:val="00377D08"/>
    <w:rsid w:val="003824CC"/>
    <w:rsid w:val="00382EF2"/>
    <w:rsid w:val="00384A74"/>
    <w:rsid w:val="00386F3A"/>
    <w:rsid w:val="00390408"/>
    <w:rsid w:val="00391705"/>
    <w:rsid w:val="003974B2"/>
    <w:rsid w:val="00397BFF"/>
    <w:rsid w:val="003A12A2"/>
    <w:rsid w:val="003A150B"/>
    <w:rsid w:val="003A325F"/>
    <w:rsid w:val="003A67D3"/>
    <w:rsid w:val="003A7F3B"/>
    <w:rsid w:val="003B045C"/>
    <w:rsid w:val="003B070A"/>
    <w:rsid w:val="003B07FF"/>
    <w:rsid w:val="003B1CE8"/>
    <w:rsid w:val="003B1DF7"/>
    <w:rsid w:val="003B3662"/>
    <w:rsid w:val="003B4D86"/>
    <w:rsid w:val="003B62CE"/>
    <w:rsid w:val="003C10A4"/>
    <w:rsid w:val="003C1595"/>
    <w:rsid w:val="003C35ED"/>
    <w:rsid w:val="003C6250"/>
    <w:rsid w:val="003C6A36"/>
    <w:rsid w:val="003C7C21"/>
    <w:rsid w:val="003D021C"/>
    <w:rsid w:val="003D101B"/>
    <w:rsid w:val="003D1DA3"/>
    <w:rsid w:val="003D2210"/>
    <w:rsid w:val="003D2E9F"/>
    <w:rsid w:val="003D33F7"/>
    <w:rsid w:val="003D61C9"/>
    <w:rsid w:val="003D6591"/>
    <w:rsid w:val="003D7581"/>
    <w:rsid w:val="003E2E5E"/>
    <w:rsid w:val="003E389E"/>
    <w:rsid w:val="003E6AD0"/>
    <w:rsid w:val="003F1418"/>
    <w:rsid w:val="003F2562"/>
    <w:rsid w:val="003F40AB"/>
    <w:rsid w:val="003F64AC"/>
    <w:rsid w:val="003F7243"/>
    <w:rsid w:val="003F74EE"/>
    <w:rsid w:val="00400527"/>
    <w:rsid w:val="0040142B"/>
    <w:rsid w:val="004020E0"/>
    <w:rsid w:val="00402D68"/>
    <w:rsid w:val="0041052D"/>
    <w:rsid w:val="0041277C"/>
    <w:rsid w:val="00414752"/>
    <w:rsid w:val="00416189"/>
    <w:rsid w:val="00420A29"/>
    <w:rsid w:val="00421037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5986"/>
    <w:rsid w:val="004473EC"/>
    <w:rsid w:val="00451926"/>
    <w:rsid w:val="00452A2D"/>
    <w:rsid w:val="00454375"/>
    <w:rsid w:val="00454BF3"/>
    <w:rsid w:val="00455D76"/>
    <w:rsid w:val="00455DB6"/>
    <w:rsid w:val="00456F77"/>
    <w:rsid w:val="00457E01"/>
    <w:rsid w:val="0046049D"/>
    <w:rsid w:val="004607BB"/>
    <w:rsid w:val="004611B1"/>
    <w:rsid w:val="00463772"/>
    <w:rsid w:val="00464E42"/>
    <w:rsid w:val="00464F69"/>
    <w:rsid w:val="00466BA4"/>
    <w:rsid w:val="00467F3B"/>
    <w:rsid w:val="00470374"/>
    <w:rsid w:val="00472C9B"/>
    <w:rsid w:val="00474309"/>
    <w:rsid w:val="004744B2"/>
    <w:rsid w:val="00474FF9"/>
    <w:rsid w:val="00475A6C"/>
    <w:rsid w:val="004820E8"/>
    <w:rsid w:val="00483FFA"/>
    <w:rsid w:val="0048781A"/>
    <w:rsid w:val="0048795D"/>
    <w:rsid w:val="0049479B"/>
    <w:rsid w:val="004A099E"/>
    <w:rsid w:val="004A14B4"/>
    <w:rsid w:val="004A2A32"/>
    <w:rsid w:val="004A3C95"/>
    <w:rsid w:val="004A658A"/>
    <w:rsid w:val="004A71FA"/>
    <w:rsid w:val="004A75D3"/>
    <w:rsid w:val="004B2119"/>
    <w:rsid w:val="004B299B"/>
    <w:rsid w:val="004B5E78"/>
    <w:rsid w:val="004B72E0"/>
    <w:rsid w:val="004B7916"/>
    <w:rsid w:val="004C0472"/>
    <w:rsid w:val="004C11A9"/>
    <w:rsid w:val="004C17D3"/>
    <w:rsid w:val="004C1FCD"/>
    <w:rsid w:val="004C49AC"/>
    <w:rsid w:val="004C4B7A"/>
    <w:rsid w:val="004C4D50"/>
    <w:rsid w:val="004C59B8"/>
    <w:rsid w:val="004C5D5D"/>
    <w:rsid w:val="004C6906"/>
    <w:rsid w:val="004D0A0F"/>
    <w:rsid w:val="004D0FC2"/>
    <w:rsid w:val="004D46D2"/>
    <w:rsid w:val="004D5609"/>
    <w:rsid w:val="004D6206"/>
    <w:rsid w:val="004D7620"/>
    <w:rsid w:val="004D7A80"/>
    <w:rsid w:val="004E1CF5"/>
    <w:rsid w:val="004E2EFA"/>
    <w:rsid w:val="004E5EF3"/>
    <w:rsid w:val="004E7D6A"/>
    <w:rsid w:val="004F1895"/>
    <w:rsid w:val="004F3A03"/>
    <w:rsid w:val="00501649"/>
    <w:rsid w:val="00503115"/>
    <w:rsid w:val="00503917"/>
    <w:rsid w:val="00505704"/>
    <w:rsid w:val="005068B7"/>
    <w:rsid w:val="00507FB0"/>
    <w:rsid w:val="00507FC9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4F83"/>
    <w:rsid w:val="00525F8E"/>
    <w:rsid w:val="00530E2B"/>
    <w:rsid w:val="005321B3"/>
    <w:rsid w:val="00532BAD"/>
    <w:rsid w:val="005348AC"/>
    <w:rsid w:val="005351A4"/>
    <w:rsid w:val="00535208"/>
    <w:rsid w:val="00535F2F"/>
    <w:rsid w:val="00536D90"/>
    <w:rsid w:val="00540764"/>
    <w:rsid w:val="0054226B"/>
    <w:rsid w:val="00542595"/>
    <w:rsid w:val="00545EA5"/>
    <w:rsid w:val="00547A8D"/>
    <w:rsid w:val="00547DD1"/>
    <w:rsid w:val="00550086"/>
    <w:rsid w:val="0055094B"/>
    <w:rsid w:val="0055134E"/>
    <w:rsid w:val="0055672F"/>
    <w:rsid w:val="0055680D"/>
    <w:rsid w:val="00556FFA"/>
    <w:rsid w:val="00563C0E"/>
    <w:rsid w:val="00566EDA"/>
    <w:rsid w:val="00567034"/>
    <w:rsid w:val="00570315"/>
    <w:rsid w:val="00570459"/>
    <w:rsid w:val="00570932"/>
    <w:rsid w:val="00570F68"/>
    <w:rsid w:val="0057111E"/>
    <w:rsid w:val="005741A2"/>
    <w:rsid w:val="00574E9A"/>
    <w:rsid w:val="0057770C"/>
    <w:rsid w:val="005810EC"/>
    <w:rsid w:val="00581D3B"/>
    <w:rsid w:val="005820E4"/>
    <w:rsid w:val="00582E1E"/>
    <w:rsid w:val="005838CA"/>
    <w:rsid w:val="005915B8"/>
    <w:rsid w:val="005916AC"/>
    <w:rsid w:val="00594835"/>
    <w:rsid w:val="00596DEE"/>
    <w:rsid w:val="00597000"/>
    <w:rsid w:val="00597642"/>
    <w:rsid w:val="005A094F"/>
    <w:rsid w:val="005A4C4A"/>
    <w:rsid w:val="005A4CDA"/>
    <w:rsid w:val="005A5632"/>
    <w:rsid w:val="005B1E41"/>
    <w:rsid w:val="005B5554"/>
    <w:rsid w:val="005B57D4"/>
    <w:rsid w:val="005C17A1"/>
    <w:rsid w:val="005C22CA"/>
    <w:rsid w:val="005C6520"/>
    <w:rsid w:val="005D0618"/>
    <w:rsid w:val="005D2E11"/>
    <w:rsid w:val="005D35E7"/>
    <w:rsid w:val="005D4733"/>
    <w:rsid w:val="005D4D3C"/>
    <w:rsid w:val="005D4DF6"/>
    <w:rsid w:val="005D594F"/>
    <w:rsid w:val="005D691C"/>
    <w:rsid w:val="005D7B88"/>
    <w:rsid w:val="005D7D60"/>
    <w:rsid w:val="005E1438"/>
    <w:rsid w:val="005E1BD4"/>
    <w:rsid w:val="005E1FB9"/>
    <w:rsid w:val="005E4310"/>
    <w:rsid w:val="005E4A2B"/>
    <w:rsid w:val="005E570A"/>
    <w:rsid w:val="005E5CA0"/>
    <w:rsid w:val="005E759E"/>
    <w:rsid w:val="005E777F"/>
    <w:rsid w:val="005F16D2"/>
    <w:rsid w:val="005F2A46"/>
    <w:rsid w:val="0060034A"/>
    <w:rsid w:val="00601ADE"/>
    <w:rsid w:val="00601C57"/>
    <w:rsid w:val="00603186"/>
    <w:rsid w:val="006031AE"/>
    <w:rsid w:val="00603A60"/>
    <w:rsid w:val="00605926"/>
    <w:rsid w:val="0060636D"/>
    <w:rsid w:val="006115D1"/>
    <w:rsid w:val="00613F19"/>
    <w:rsid w:val="00614813"/>
    <w:rsid w:val="00615314"/>
    <w:rsid w:val="00616333"/>
    <w:rsid w:val="00617E0E"/>
    <w:rsid w:val="0062026F"/>
    <w:rsid w:val="0062206F"/>
    <w:rsid w:val="00622390"/>
    <w:rsid w:val="0062550A"/>
    <w:rsid w:val="00626BFA"/>
    <w:rsid w:val="00627228"/>
    <w:rsid w:val="006276EF"/>
    <w:rsid w:val="0063029F"/>
    <w:rsid w:val="00633EA2"/>
    <w:rsid w:val="0063444F"/>
    <w:rsid w:val="00634508"/>
    <w:rsid w:val="00634821"/>
    <w:rsid w:val="0063496A"/>
    <w:rsid w:val="00634E85"/>
    <w:rsid w:val="006373BD"/>
    <w:rsid w:val="006404B1"/>
    <w:rsid w:val="00640A93"/>
    <w:rsid w:val="00640CBF"/>
    <w:rsid w:val="00641461"/>
    <w:rsid w:val="00641B35"/>
    <w:rsid w:val="006424D3"/>
    <w:rsid w:val="00642DE1"/>
    <w:rsid w:val="006458C4"/>
    <w:rsid w:val="00645909"/>
    <w:rsid w:val="006461D5"/>
    <w:rsid w:val="00654844"/>
    <w:rsid w:val="00656186"/>
    <w:rsid w:val="00656B28"/>
    <w:rsid w:val="00662074"/>
    <w:rsid w:val="00662614"/>
    <w:rsid w:val="006652F3"/>
    <w:rsid w:val="00666104"/>
    <w:rsid w:val="00667D6C"/>
    <w:rsid w:val="006724CA"/>
    <w:rsid w:val="00675B6F"/>
    <w:rsid w:val="00675D17"/>
    <w:rsid w:val="00675D81"/>
    <w:rsid w:val="00676CBA"/>
    <w:rsid w:val="00682D5C"/>
    <w:rsid w:val="006838FA"/>
    <w:rsid w:val="00683985"/>
    <w:rsid w:val="00686998"/>
    <w:rsid w:val="00692F4E"/>
    <w:rsid w:val="00693227"/>
    <w:rsid w:val="00693C2C"/>
    <w:rsid w:val="00694FCF"/>
    <w:rsid w:val="006957F2"/>
    <w:rsid w:val="006A0118"/>
    <w:rsid w:val="006A0FEA"/>
    <w:rsid w:val="006A14D3"/>
    <w:rsid w:val="006A220B"/>
    <w:rsid w:val="006A58F6"/>
    <w:rsid w:val="006B0E49"/>
    <w:rsid w:val="006B201D"/>
    <w:rsid w:val="006B5BAE"/>
    <w:rsid w:val="006B7D6E"/>
    <w:rsid w:val="006C0246"/>
    <w:rsid w:val="006C03AF"/>
    <w:rsid w:val="006C3FBB"/>
    <w:rsid w:val="006C6A3F"/>
    <w:rsid w:val="006D046F"/>
    <w:rsid w:val="006D12A4"/>
    <w:rsid w:val="006D3BBA"/>
    <w:rsid w:val="006D4BB5"/>
    <w:rsid w:val="006E0351"/>
    <w:rsid w:val="006E1430"/>
    <w:rsid w:val="006E1EF1"/>
    <w:rsid w:val="006E456D"/>
    <w:rsid w:val="006E4730"/>
    <w:rsid w:val="006E7E42"/>
    <w:rsid w:val="006F4FAF"/>
    <w:rsid w:val="006F5DB1"/>
    <w:rsid w:val="006F74C5"/>
    <w:rsid w:val="006F7AA7"/>
    <w:rsid w:val="0070240D"/>
    <w:rsid w:val="00704694"/>
    <w:rsid w:val="00705903"/>
    <w:rsid w:val="00706F73"/>
    <w:rsid w:val="007071B5"/>
    <w:rsid w:val="007104E5"/>
    <w:rsid w:val="0071055C"/>
    <w:rsid w:val="00710E61"/>
    <w:rsid w:val="00710E90"/>
    <w:rsid w:val="00712BAE"/>
    <w:rsid w:val="00712DF2"/>
    <w:rsid w:val="00714577"/>
    <w:rsid w:val="00717F71"/>
    <w:rsid w:val="0072212D"/>
    <w:rsid w:val="00723090"/>
    <w:rsid w:val="00724753"/>
    <w:rsid w:val="00727609"/>
    <w:rsid w:val="007300DB"/>
    <w:rsid w:val="007319B2"/>
    <w:rsid w:val="00733A6C"/>
    <w:rsid w:val="0074125E"/>
    <w:rsid w:val="00742306"/>
    <w:rsid w:val="00742745"/>
    <w:rsid w:val="0074292D"/>
    <w:rsid w:val="00742F60"/>
    <w:rsid w:val="007446BB"/>
    <w:rsid w:val="00746D1C"/>
    <w:rsid w:val="00747FBB"/>
    <w:rsid w:val="00751134"/>
    <w:rsid w:val="00751907"/>
    <w:rsid w:val="007519D7"/>
    <w:rsid w:val="00751AFC"/>
    <w:rsid w:val="00753BA3"/>
    <w:rsid w:val="0075409A"/>
    <w:rsid w:val="007548C4"/>
    <w:rsid w:val="00754C05"/>
    <w:rsid w:val="007569FC"/>
    <w:rsid w:val="00757689"/>
    <w:rsid w:val="00760C4F"/>
    <w:rsid w:val="00761677"/>
    <w:rsid w:val="00762E05"/>
    <w:rsid w:val="007666DB"/>
    <w:rsid w:val="007712C1"/>
    <w:rsid w:val="00772370"/>
    <w:rsid w:val="0077293F"/>
    <w:rsid w:val="00772CF3"/>
    <w:rsid w:val="00772DC2"/>
    <w:rsid w:val="0077331B"/>
    <w:rsid w:val="00776DC9"/>
    <w:rsid w:val="00780A34"/>
    <w:rsid w:val="007841C8"/>
    <w:rsid w:val="00784D8D"/>
    <w:rsid w:val="00785C03"/>
    <w:rsid w:val="0078756F"/>
    <w:rsid w:val="00787602"/>
    <w:rsid w:val="00795764"/>
    <w:rsid w:val="00796024"/>
    <w:rsid w:val="00796CDA"/>
    <w:rsid w:val="007A2A7D"/>
    <w:rsid w:val="007A721A"/>
    <w:rsid w:val="007B179D"/>
    <w:rsid w:val="007B73FF"/>
    <w:rsid w:val="007C2F5E"/>
    <w:rsid w:val="007C4104"/>
    <w:rsid w:val="007C5698"/>
    <w:rsid w:val="007C6439"/>
    <w:rsid w:val="007C6E40"/>
    <w:rsid w:val="007D443C"/>
    <w:rsid w:val="007D5FD6"/>
    <w:rsid w:val="007D75D6"/>
    <w:rsid w:val="007E03F2"/>
    <w:rsid w:val="007E3CC2"/>
    <w:rsid w:val="007E42E7"/>
    <w:rsid w:val="007E4FC5"/>
    <w:rsid w:val="007E7E7A"/>
    <w:rsid w:val="007F25DD"/>
    <w:rsid w:val="007F2C7D"/>
    <w:rsid w:val="007F2E68"/>
    <w:rsid w:val="007F31AD"/>
    <w:rsid w:val="007F4070"/>
    <w:rsid w:val="007F4496"/>
    <w:rsid w:val="007F4E3F"/>
    <w:rsid w:val="007F558C"/>
    <w:rsid w:val="007F5E1E"/>
    <w:rsid w:val="0080051C"/>
    <w:rsid w:val="00800703"/>
    <w:rsid w:val="00800CC7"/>
    <w:rsid w:val="00801F78"/>
    <w:rsid w:val="00802949"/>
    <w:rsid w:val="00803227"/>
    <w:rsid w:val="0080363F"/>
    <w:rsid w:val="00803C48"/>
    <w:rsid w:val="008045DA"/>
    <w:rsid w:val="00804F5F"/>
    <w:rsid w:val="008111ED"/>
    <w:rsid w:val="0081193F"/>
    <w:rsid w:val="00812CAE"/>
    <w:rsid w:val="00814E58"/>
    <w:rsid w:val="008157DF"/>
    <w:rsid w:val="00815A21"/>
    <w:rsid w:val="00815B9D"/>
    <w:rsid w:val="00815DDA"/>
    <w:rsid w:val="0081665E"/>
    <w:rsid w:val="00817795"/>
    <w:rsid w:val="008178AA"/>
    <w:rsid w:val="008204EB"/>
    <w:rsid w:val="0082054D"/>
    <w:rsid w:val="00823692"/>
    <w:rsid w:val="00824680"/>
    <w:rsid w:val="00824748"/>
    <w:rsid w:val="00825BBA"/>
    <w:rsid w:val="0083227C"/>
    <w:rsid w:val="00833885"/>
    <w:rsid w:val="008350F0"/>
    <w:rsid w:val="00835675"/>
    <w:rsid w:val="00836581"/>
    <w:rsid w:val="00836D36"/>
    <w:rsid w:val="00841AE6"/>
    <w:rsid w:val="00842108"/>
    <w:rsid w:val="008425AD"/>
    <w:rsid w:val="008436BC"/>
    <w:rsid w:val="00843EE2"/>
    <w:rsid w:val="008445B2"/>
    <w:rsid w:val="00844DFF"/>
    <w:rsid w:val="008463ED"/>
    <w:rsid w:val="00847856"/>
    <w:rsid w:val="00850FBE"/>
    <w:rsid w:val="0085530E"/>
    <w:rsid w:val="00857AC9"/>
    <w:rsid w:val="00861B21"/>
    <w:rsid w:val="00862C3C"/>
    <w:rsid w:val="008630AC"/>
    <w:rsid w:val="00863652"/>
    <w:rsid w:val="00875F16"/>
    <w:rsid w:val="00877066"/>
    <w:rsid w:val="00877755"/>
    <w:rsid w:val="008832E4"/>
    <w:rsid w:val="00883763"/>
    <w:rsid w:val="008846DB"/>
    <w:rsid w:val="008852FE"/>
    <w:rsid w:val="008863EC"/>
    <w:rsid w:val="0089153E"/>
    <w:rsid w:val="00893F08"/>
    <w:rsid w:val="008946C2"/>
    <w:rsid w:val="00894A65"/>
    <w:rsid w:val="008971FC"/>
    <w:rsid w:val="008A0A97"/>
    <w:rsid w:val="008A2332"/>
    <w:rsid w:val="008A2D32"/>
    <w:rsid w:val="008A372D"/>
    <w:rsid w:val="008A550A"/>
    <w:rsid w:val="008A67D4"/>
    <w:rsid w:val="008B11F5"/>
    <w:rsid w:val="008B2BA3"/>
    <w:rsid w:val="008B46E7"/>
    <w:rsid w:val="008B6503"/>
    <w:rsid w:val="008C182A"/>
    <w:rsid w:val="008C2B6E"/>
    <w:rsid w:val="008C34BE"/>
    <w:rsid w:val="008C39C3"/>
    <w:rsid w:val="008C3B0E"/>
    <w:rsid w:val="008C4BC7"/>
    <w:rsid w:val="008C669E"/>
    <w:rsid w:val="008C6FFD"/>
    <w:rsid w:val="008C7716"/>
    <w:rsid w:val="008D03CD"/>
    <w:rsid w:val="008D09A0"/>
    <w:rsid w:val="008D1976"/>
    <w:rsid w:val="008D1F0F"/>
    <w:rsid w:val="008D205B"/>
    <w:rsid w:val="008D33FD"/>
    <w:rsid w:val="008D4406"/>
    <w:rsid w:val="008D4F17"/>
    <w:rsid w:val="008D5782"/>
    <w:rsid w:val="008E3BC6"/>
    <w:rsid w:val="008E41C2"/>
    <w:rsid w:val="008E4C0C"/>
    <w:rsid w:val="008E704A"/>
    <w:rsid w:val="008E727A"/>
    <w:rsid w:val="008F2241"/>
    <w:rsid w:val="008F3F93"/>
    <w:rsid w:val="008F5678"/>
    <w:rsid w:val="008F5A31"/>
    <w:rsid w:val="008F5FDE"/>
    <w:rsid w:val="008F6E60"/>
    <w:rsid w:val="00901962"/>
    <w:rsid w:val="0090300A"/>
    <w:rsid w:val="00905627"/>
    <w:rsid w:val="00906CD9"/>
    <w:rsid w:val="00914B47"/>
    <w:rsid w:val="00917300"/>
    <w:rsid w:val="0092135C"/>
    <w:rsid w:val="00922AB0"/>
    <w:rsid w:val="00923389"/>
    <w:rsid w:val="00923A0A"/>
    <w:rsid w:val="009241DF"/>
    <w:rsid w:val="00930B99"/>
    <w:rsid w:val="00932169"/>
    <w:rsid w:val="00933035"/>
    <w:rsid w:val="0093457B"/>
    <w:rsid w:val="00935BE4"/>
    <w:rsid w:val="0093647B"/>
    <w:rsid w:val="009370E0"/>
    <w:rsid w:val="0093728D"/>
    <w:rsid w:val="0094011E"/>
    <w:rsid w:val="00940A46"/>
    <w:rsid w:val="00940BFC"/>
    <w:rsid w:val="00942494"/>
    <w:rsid w:val="00942978"/>
    <w:rsid w:val="00946B54"/>
    <w:rsid w:val="009506D6"/>
    <w:rsid w:val="00950AE8"/>
    <w:rsid w:val="00950B52"/>
    <w:rsid w:val="00951BF4"/>
    <w:rsid w:val="00957B18"/>
    <w:rsid w:val="00961F18"/>
    <w:rsid w:val="00963CF7"/>
    <w:rsid w:val="00963FA8"/>
    <w:rsid w:val="00971E1E"/>
    <w:rsid w:val="009756AB"/>
    <w:rsid w:val="00976BCF"/>
    <w:rsid w:val="0097722A"/>
    <w:rsid w:val="00980E87"/>
    <w:rsid w:val="009814DC"/>
    <w:rsid w:val="00982015"/>
    <w:rsid w:val="00982979"/>
    <w:rsid w:val="00987644"/>
    <w:rsid w:val="00987EBD"/>
    <w:rsid w:val="009940D7"/>
    <w:rsid w:val="00994320"/>
    <w:rsid w:val="009A02A0"/>
    <w:rsid w:val="009A29DD"/>
    <w:rsid w:val="009A309B"/>
    <w:rsid w:val="009A40D5"/>
    <w:rsid w:val="009A474A"/>
    <w:rsid w:val="009B04BE"/>
    <w:rsid w:val="009B1344"/>
    <w:rsid w:val="009B1908"/>
    <w:rsid w:val="009B284D"/>
    <w:rsid w:val="009B2E51"/>
    <w:rsid w:val="009B3CF5"/>
    <w:rsid w:val="009B47BE"/>
    <w:rsid w:val="009B553F"/>
    <w:rsid w:val="009B55BF"/>
    <w:rsid w:val="009B5C91"/>
    <w:rsid w:val="009B7411"/>
    <w:rsid w:val="009B74F3"/>
    <w:rsid w:val="009C0668"/>
    <w:rsid w:val="009C21E7"/>
    <w:rsid w:val="009C243F"/>
    <w:rsid w:val="009C3A9A"/>
    <w:rsid w:val="009C42BF"/>
    <w:rsid w:val="009C6588"/>
    <w:rsid w:val="009C65F8"/>
    <w:rsid w:val="009C76CB"/>
    <w:rsid w:val="009D0D94"/>
    <w:rsid w:val="009D359F"/>
    <w:rsid w:val="009D39BC"/>
    <w:rsid w:val="009D6EC2"/>
    <w:rsid w:val="009D756F"/>
    <w:rsid w:val="009E2428"/>
    <w:rsid w:val="009E40E7"/>
    <w:rsid w:val="009E77E3"/>
    <w:rsid w:val="009F0649"/>
    <w:rsid w:val="009F25F5"/>
    <w:rsid w:val="009F276B"/>
    <w:rsid w:val="009F41C1"/>
    <w:rsid w:val="009F574F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597"/>
    <w:rsid w:val="00A06E22"/>
    <w:rsid w:val="00A10362"/>
    <w:rsid w:val="00A11C25"/>
    <w:rsid w:val="00A13FA7"/>
    <w:rsid w:val="00A1566B"/>
    <w:rsid w:val="00A17F69"/>
    <w:rsid w:val="00A22078"/>
    <w:rsid w:val="00A22816"/>
    <w:rsid w:val="00A246A2"/>
    <w:rsid w:val="00A256DC"/>
    <w:rsid w:val="00A26C1F"/>
    <w:rsid w:val="00A3167E"/>
    <w:rsid w:val="00A34253"/>
    <w:rsid w:val="00A3431B"/>
    <w:rsid w:val="00A40B28"/>
    <w:rsid w:val="00A42926"/>
    <w:rsid w:val="00A45ED4"/>
    <w:rsid w:val="00A46E8D"/>
    <w:rsid w:val="00A500D0"/>
    <w:rsid w:val="00A50909"/>
    <w:rsid w:val="00A52672"/>
    <w:rsid w:val="00A526D9"/>
    <w:rsid w:val="00A540B4"/>
    <w:rsid w:val="00A55528"/>
    <w:rsid w:val="00A60542"/>
    <w:rsid w:val="00A6094B"/>
    <w:rsid w:val="00A6226E"/>
    <w:rsid w:val="00A62EFB"/>
    <w:rsid w:val="00A631A7"/>
    <w:rsid w:val="00A646B5"/>
    <w:rsid w:val="00A66422"/>
    <w:rsid w:val="00A668BD"/>
    <w:rsid w:val="00A66B22"/>
    <w:rsid w:val="00A67125"/>
    <w:rsid w:val="00A67B0F"/>
    <w:rsid w:val="00A70129"/>
    <w:rsid w:val="00A71C88"/>
    <w:rsid w:val="00A71ED2"/>
    <w:rsid w:val="00A76D79"/>
    <w:rsid w:val="00A772C7"/>
    <w:rsid w:val="00A82ADA"/>
    <w:rsid w:val="00A83149"/>
    <w:rsid w:val="00A83E57"/>
    <w:rsid w:val="00A92178"/>
    <w:rsid w:val="00A9260B"/>
    <w:rsid w:val="00A95CA2"/>
    <w:rsid w:val="00A962D6"/>
    <w:rsid w:val="00AA2893"/>
    <w:rsid w:val="00AB0671"/>
    <w:rsid w:val="00AB123C"/>
    <w:rsid w:val="00AB356A"/>
    <w:rsid w:val="00AB58A7"/>
    <w:rsid w:val="00AB73D3"/>
    <w:rsid w:val="00AC0279"/>
    <w:rsid w:val="00AC1CDE"/>
    <w:rsid w:val="00AC2478"/>
    <w:rsid w:val="00AC2E76"/>
    <w:rsid w:val="00AC2FDF"/>
    <w:rsid w:val="00AC5E8A"/>
    <w:rsid w:val="00AC66AD"/>
    <w:rsid w:val="00AD2866"/>
    <w:rsid w:val="00AD2C65"/>
    <w:rsid w:val="00AD357B"/>
    <w:rsid w:val="00AD43CE"/>
    <w:rsid w:val="00AD5A67"/>
    <w:rsid w:val="00AD69B2"/>
    <w:rsid w:val="00AD714A"/>
    <w:rsid w:val="00AE1DB5"/>
    <w:rsid w:val="00AE5BEE"/>
    <w:rsid w:val="00AE660B"/>
    <w:rsid w:val="00AF2A17"/>
    <w:rsid w:val="00AF5D5A"/>
    <w:rsid w:val="00AF6FF2"/>
    <w:rsid w:val="00B00231"/>
    <w:rsid w:val="00B0219A"/>
    <w:rsid w:val="00B02B7F"/>
    <w:rsid w:val="00B032D7"/>
    <w:rsid w:val="00B035A4"/>
    <w:rsid w:val="00B04A1D"/>
    <w:rsid w:val="00B07D37"/>
    <w:rsid w:val="00B1300E"/>
    <w:rsid w:val="00B14BA9"/>
    <w:rsid w:val="00B22BC6"/>
    <w:rsid w:val="00B308B2"/>
    <w:rsid w:val="00B30BFF"/>
    <w:rsid w:val="00B31BF4"/>
    <w:rsid w:val="00B35DD9"/>
    <w:rsid w:val="00B36994"/>
    <w:rsid w:val="00B3726A"/>
    <w:rsid w:val="00B37411"/>
    <w:rsid w:val="00B3775B"/>
    <w:rsid w:val="00B37BA4"/>
    <w:rsid w:val="00B42AC3"/>
    <w:rsid w:val="00B44ED7"/>
    <w:rsid w:val="00B45292"/>
    <w:rsid w:val="00B50691"/>
    <w:rsid w:val="00B51988"/>
    <w:rsid w:val="00B52CD0"/>
    <w:rsid w:val="00B52DBF"/>
    <w:rsid w:val="00B54167"/>
    <w:rsid w:val="00B56BAF"/>
    <w:rsid w:val="00B57EBE"/>
    <w:rsid w:val="00B6411E"/>
    <w:rsid w:val="00B64E89"/>
    <w:rsid w:val="00B664A2"/>
    <w:rsid w:val="00B67453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86C24"/>
    <w:rsid w:val="00B9035B"/>
    <w:rsid w:val="00B90F44"/>
    <w:rsid w:val="00B92C09"/>
    <w:rsid w:val="00B92DF8"/>
    <w:rsid w:val="00B94576"/>
    <w:rsid w:val="00B9485C"/>
    <w:rsid w:val="00B969A5"/>
    <w:rsid w:val="00B97A22"/>
    <w:rsid w:val="00BA054A"/>
    <w:rsid w:val="00BA0D2F"/>
    <w:rsid w:val="00BA16B9"/>
    <w:rsid w:val="00BA1AE1"/>
    <w:rsid w:val="00BA29F2"/>
    <w:rsid w:val="00BA2DDE"/>
    <w:rsid w:val="00BA3860"/>
    <w:rsid w:val="00BA3F8B"/>
    <w:rsid w:val="00BA50CF"/>
    <w:rsid w:val="00BA57BE"/>
    <w:rsid w:val="00BA6201"/>
    <w:rsid w:val="00BB03A1"/>
    <w:rsid w:val="00BB12D5"/>
    <w:rsid w:val="00BB1478"/>
    <w:rsid w:val="00BB14FF"/>
    <w:rsid w:val="00BB4599"/>
    <w:rsid w:val="00BB5F07"/>
    <w:rsid w:val="00BB7466"/>
    <w:rsid w:val="00BB74AF"/>
    <w:rsid w:val="00BB75CD"/>
    <w:rsid w:val="00BC0D44"/>
    <w:rsid w:val="00BC223F"/>
    <w:rsid w:val="00BC2808"/>
    <w:rsid w:val="00BC2F35"/>
    <w:rsid w:val="00BC329E"/>
    <w:rsid w:val="00BC3BFE"/>
    <w:rsid w:val="00BC4EF4"/>
    <w:rsid w:val="00BC68B1"/>
    <w:rsid w:val="00BE14D9"/>
    <w:rsid w:val="00BE234A"/>
    <w:rsid w:val="00BE25F4"/>
    <w:rsid w:val="00BE525F"/>
    <w:rsid w:val="00BE5402"/>
    <w:rsid w:val="00BE6BE3"/>
    <w:rsid w:val="00BE6F86"/>
    <w:rsid w:val="00BF09CE"/>
    <w:rsid w:val="00BF146E"/>
    <w:rsid w:val="00BF1DFE"/>
    <w:rsid w:val="00BF201D"/>
    <w:rsid w:val="00BF3A7F"/>
    <w:rsid w:val="00BF3CC7"/>
    <w:rsid w:val="00BF3D38"/>
    <w:rsid w:val="00BF512B"/>
    <w:rsid w:val="00BF6890"/>
    <w:rsid w:val="00BF6FA5"/>
    <w:rsid w:val="00BF7DF4"/>
    <w:rsid w:val="00C00A8D"/>
    <w:rsid w:val="00C010AF"/>
    <w:rsid w:val="00C0296C"/>
    <w:rsid w:val="00C031AA"/>
    <w:rsid w:val="00C10FD2"/>
    <w:rsid w:val="00C12015"/>
    <w:rsid w:val="00C15401"/>
    <w:rsid w:val="00C15DB5"/>
    <w:rsid w:val="00C2049F"/>
    <w:rsid w:val="00C216B2"/>
    <w:rsid w:val="00C23DF8"/>
    <w:rsid w:val="00C24E7D"/>
    <w:rsid w:val="00C26D24"/>
    <w:rsid w:val="00C27403"/>
    <w:rsid w:val="00C301B5"/>
    <w:rsid w:val="00C31694"/>
    <w:rsid w:val="00C32790"/>
    <w:rsid w:val="00C34D91"/>
    <w:rsid w:val="00C35C1C"/>
    <w:rsid w:val="00C35CB8"/>
    <w:rsid w:val="00C36669"/>
    <w:rsid w:val="00C36BAB"/>
    <w:rsid w:val="00C4009E"/>
    <w:rsid w:val="00C407F7"/>
    <w:rsid w:val="00C46A4B"/>
    <w:rsid w:val="00C46AC3"/>
    <w:rsid w:val="00C47D4C"/>
    <w:rsid w:val="00C5000F"/>
    <w:rsid w:val="00C5190B"/>
    <w:rsid w:val="00C53B0D"/>
    <w:rsid w:val="00C60973"/>
    <w:rsid w:val="00C60E01"/>
    <w:rsid w:val="00C6317A"/>
    <w:rsid w:val="00C64F39"/>
    <w:rsid w:val="00C66649"/>
    <w:rsid w:val="00C679AF"/>
    <w:rsid w:val="00C70B86"/>
    <w:rsid w:val="00C759B5"/>
    <w:rsid w:val="00C770F0"/>
    <w:rsid w:val="00C778E6"/>
    <w:rsid w:val="00C8022D"/>
    <w:rsid w:val="00C80414"/>
    <w:rsid w:val="00C809F9"/>
    <w:rsid w:val="00C80B51"/>
    <w:rsid w:val="00C8162F"/>
    <w:rsid w:val="00C8181E"/>
    <w:rsid w:val="00C8239B"/>
    <w:rsid w:val="00C86E4D"/>
    <w:rsid w:val="00C93D39"/>
    <w:rsid w:val="00C94EFE"/>
    <w:rsid w:val="00C957BB"/>
    <w:rsid w:val="00C959DA"/>
    <w:rsid w:val="00C96F02"/>
    <w:rsid w:val="00CA0D3B"/>
    <w:rsid w:val="00CA0F75"/>
    <w:rsid w:val="00CA573D"/>
    <w:rsid w:val="00CA5E6D"/>
    <w:rsid w:val="00CA654D"/>
    <w:rsid w:val="00CA6BD9"/>
    <w:rsid w:val="00CA7EBB"/>
    <w:rsid w:val="00CB03A1"/>
    <w:rsid w:val="00CB0AE2"/>
    <w:rsid w:val="00CB2F42"/>
    <w:rsid w:val="00CB4BD4"/>
    <w:rsid w:val="00CB5572"/>
    <w:rsid w:val="00CB6755"/>
    <w:rsid w:val="00CB70BD"/>
    <w:rsid w:val="00CB75E6"/>
    <w:rsid w:val="00CC0451"/>
    <w:rsid w:val="00CC07A2"/>
    <w:rsid w:val="00CC20AB"/>
    <w:rsid w:val="00CC26F3"/>
    <w:rsid w:val="00CC28DD"/>
    <w:rsid w:val="00CC3A32"/>
    <w:rsid w:val="00CC4AF0"/>
    <w:rsid w:val="00CD0B52"/>
    <w:rsid w:val="00CE3344"/>
    <w:rsid w:val="00CF162B"/>
    <w:rsid w:val="00CF1962"/>
    <w:rsid w:val="00CF206B"/>
    <w:rsid w:val="00CF2D7D"/>
    <w:rsid w:val="00CF3F7D"/>
    <w:rsid w:val="00CF4E71"/>
    <w:rsid w:val="00CF558A"/>
    <w:rsid w:val="00CF640B"/>
    <w:rsid w:val="00CF7332"/>
    <w:rsid w:val="00D001F3"/>
    <w:rsid w:val="00D03850"/>
    <w:rsid w:val="00D07134"/>
    <w:rsid w:val="00D071FC"/>
    <w:rsid w:val="00D07303"/>
    <w:rsid w:val="00D13A40"/>
    <w:rsid w:val="00D157D7"/>
    <w:rsid w:val="00D20A33"/>
    <w:rsid w:val="00D236BE"/>
    <w:rsid w:val="00D23B84"/>
    <w:rsid w:val="00D23C05"/>
    <w:rsid w:val="00D2565B"/>
    <w:rsid w:val="00D259AD"/>
    <w:rsid w:val="00D26398"/>
    <w:rsid w:val="00D30781"/>
    <w:rsid w:val="00D320C7"/>
    <w:rsid w:val="00D32B99"/>
    <w:rsid w:val="00D347FD"/>
    <w:rsid w:val="00D35270"/>
    <w:rsid w:val="00D36DBB"/>
    <w:rsid w:val="00D37E8D"/>
    <w:rsid w:val="00D413C4"/>
    <w:rsid w:val="00D4457E"/>
    <w:rsid w:val="00D47388"/>
    <w:rsid w:val="00D55C17"/>
    <w:rsid w:val="00D57478"/>
    <w:rsid w:val="00D57767"/>
    <w:rsid w:val="00D63722"/>
    <w:rsid w:val="00D63D91"/>
    <w:rsid w:val="00D650D1"/>
    <w:rsid w:val="00D70A74"/>
    <w:rsid w:val="00D80AAD"/>
    <w:rsid w:val="00D8290A"/>
    <w:rsid w:val="00D85438"/>
    <w:rsid w:val="00D85772"/>
    <w:rsid w:val="00D91847"/>
    <w:rsid w:val="00D938C8"/>
    <w:rsid w:val="00DA1E68"/>
    <w:rsid w:val="00DA2192"/>
    <w:rsid w:val="00DA2BB9"/>
    <w:rsid w:val="00DA3D70"/>
    <w:rsid w:val="00DB0C20"/>
    <w:rsid w:val="00DB0C5B"/>
    <w:rsid w:val="00DB1174"/>
    <w:rsid w:val="00DB33F0"/>
    <w:rsid w:val="00DB3747"/>
    <w:rsid w:val="00DB412A"/>
    <w:rsid w:val="00DC3356"/>
    <w:rsid w:val="00DC45C6"/>
    <w:rsid w:val="00DC4D6A"/>
    <w:rsid w:val="00DC77C6"/>
    <w:rsid w:val="00DC7B7C"/>
    <w:rsid w:val="00DD0893"/>
    <w:rsid w:val="00DD0CA3"/>
    <w:rsid w:val="00DD287E"/>
    <w:rsid w:val="00DD4B96"/>
    <w:rsid w:val="00DD6F71"/>
    <w:rsid w:val="00DE2234"/>
    <w:rsid w:val="00DE3D20"/>
    <w:rsid w:val="00DE4EE8"/>
    <w:rsid w:val="00DE5560"/>
    <w:rsid w:val="00DE65B7"/>
    <w:rsid w:val="00DE7B4B"/>
    <w:rsid w:val="00DF0914"/>
    <w:rsid w:val="00DF1C81"/>
    <w:rsid w:val="00DF239F"/>
    <w:rsid w:val="00DF2D8B"/>
    <w:rsid w:val="00DF7568"/>
    <w:rsid w:val="00DF76D0"/>
    <w:rsid w:val="00E01A00"/>
    <w:rsid w:val="00E034C8"/>
    <w:rsid w:val="00E03B25"/>
    <w:rsid w:val="00E113F9"/>
    <w:rsid w:val="00E117B3"/>
    <w:rsid w:val="00E137A4"/>
    <w:rsid w:val="00E14DEC"/>
    <w:rsid w:val="00E150A1"/>
    <w:rsid w:val="00E156E5"/>
    <w:rsid w:val="00E17770"/>
    <w:rsid w:val="00E20F1B"/>
    <w:rsid w:val="00E212E9"/>
    <w:rsid w:val="00E23A73"/>
    <w:rsid w:val="00E23BD9"/>
    <w:rsid w:val="00E24520"/>
    <w:rsid w:val="00E26ADE"/>
    <w:rsid w:val="00E26DB0"/>
    <w:rsid w:val="00E27290"/>
    <w:rsid w:val="00E31B70"/>
    <w:rsid w:val="00E335C3"/>
    <w:rsid w:val="00E33772"/>
    <w:rsid w:val="00E33ED5"/>
    <w:rsid w:val="00E36357"/>
    <w:rsid w:val="00E37959"/>
    <w:rsid w:val="00E408DE"/>
    <w:rsid w:val="00E414BD"/>
    <w:rsid w:val="00E4232D"/>
    <w:rsid w:val="00E434F6"/>
    <w:rsid w:val="00E43D55"/>
    <w:rsid w:val="00E45571"/>
    <w:rsid w:val="00E46180"/>
    <w:rsid w:val="00E472A7"/>
    <w:rsid w:val="00E50882"/>
    <w:rsid w:val="00E51D0B"/>
    <w:rsid w:val="00E538F5"/>
    <w:rsid w:val="00E554EA"/>
    <w:rsid w:val="00E56CF6"/>
    <w:rsid w:val="00E56E2E"/>
    <w:rsid w:val="00E573F3"/>
    <w:rsid w:val="00E6329C"/>
    <w:rsid w:val="00E64314"/>
    <w:rsid w:val="00E65618"/>
    <w:rsid w:val="00E66F71"/>
    <w:rsid w:val="00E67449"/>
    <w:rsid w:val="00E708C0"/>
    <w:rsid w:val="00E7562F"/>
    <w:rsid w:val="00E7569F"/>
    <w:rsid w:val="00E76345"/>
    <w:rsid w:val="00E81B98"/>
    <w:rsid w:val="00E84A9E"/>
    <w:rsid w:val="00E86FBF"/>
    <w:rsid w:val="00E90955"/>
    <w:rsid w:val="00E9176A"/>
    <w:rsid w:val="00E96393"/>
    <w:rsid w:val="00E96D82"/>
    <w:rsid w:val="00EA16D1"/>
    <w:rsid w:val="00EA22D9"/>
    <w:rsid w:val="00EA28C7"/>
    <w:rsid w:val="00EA2980"/>
    <w:rsid w:val="00EA4C90"/>
    <w:rsid w:val="00EA5401"/>
    <w:rsid w:val="00EA56E0"/>
    <w:rsid w:val="00EB15A9"/>
    <w:rsid w:val="00EB1C64"/>
    <w:rsid w:val="00EB4250"/>
    <w:rsid w:val="00EB4C50"/>
    <w:rsid w:val="00EB6250"/>
    <w:rsid w:val="00EB7899"/>
    <w:rsid w:val="00EC2A30"/>
    <w:rsid w:val="00EC4686"/>
    <w:rsid w:val="00EC4C84"/>
    <w:rsid w:val="00EC62C7"/>
    <w:rsid w:val="00EC6D44"/>
    <w:rsid w:val="00EC6D8F"/>
    <w:rsid w:val="00EC7BC8"/>
    <w:rsid w:val="00ED1A27"/>
    <w:rsid w:val="00ED2132"/>
    <w:rsid w:val="00ED3068"/>
    <w:rsid w:val="00ED3DFA"/>
    <w:rsid w:val="00ED42A9"/>
    <w:rsid w:val="00ED5994"/>
    <w:rsid w:val="00ED644A"/>
    <w:rsid w:val="00ED6E6B"/>
    <w:rsid w:val="00ED7F5C"/>
    <w:rsid w:val="00EE0A4F"/>
    <w:rsid w:val="00EE0BC6"/>
    <w:rsid w:val="00EE0E92"/>
    <w:rsid w:val="00EE2591"/>
    <w:rsid w:val="00EE4A31"/>
    <w:rsid w:val="00EE51B2"/>
    <w:rsid w:val="00EF254C"/>
    <w:rsid w:val="00EF4FA2"/>
    <w:rsid w:val="00EF5444"/>
    <w:rsid w:val="00F00BAE"/>
    <w:rsid w:val="00F00BCE"/>
    <w:rsid w:val="00F00BFF"/>
    <w:rsid w:val="00F00CD6"/>
    <w:rsid w:val="00F01129"/>
    <w:rsid w:val="00F01250"/>
    <w:rsid w:val="00F05422"/>
    <w:rsid w:val="00F05717"/>
    <w:rsid w:val="00F066DD"/>
    <w:rsid w:val="00F06D61"/>
    <w:rsid w:val="00F07937"/>
    <w:rsid w:val="00F11102"/>
    <w:rsid w:val="00F13553"/>
    <w:rsid w:val="00F13B6C"/>
    <w:rsid w:val="00F17122"/>
    <w:rsid w:val="00F241F1"/>
    <w:rsid w:val="00F2580F"/>
    <w:rsid w:val="00F270B4"/>
    <w:rsid w:val="00F27611"/>
    <w:rsid w:val="00F2787A"/>
    <w:rsid w:val="00F304E6"/>
    <w:rsid w:val="00F30AE2"/>
    <w:rsid w:val="00F30E6C"/>
    <w:rsid w:val="00F322DC"/>
    <w:rsid w:val="00F335C9"/>
    <w:rsid w:val="00F34B24"/>
    <w:rsid w:val="00F365A4"/>
    <w:rsid w:val="00F3742A"/>
    <w:rsid w:val="00F45BD2"/>
    <w:rsid w:val="00F46C4F"/>
    <w:rsid w:val="00F51C1C"/>
    <w:rsid w:val="00F51E32"/>
    <w:rsid w:val="00F52445"/>
    <w:rsid w:val="00F52D45"/>
    <w:rsid w:val="00F55003"/>
    <w:rsid w:val="00F607DB"/>
    <w:rsid w:val="00F61CB6"/>
    <w:rsid w:val="00F65F28"/>
    <w:rsid w:val="00F66D0B"/>
    <w:rsid w:val="00F670E7"/>
    <w:rsid w:val="00F72629"/>
    <w:rsid w:val="00F72ADE"/>
    <w:rsid w:val="00F740CC"/>
    <w:rsid w:val="00F74BEE"/>
    <w:rsid w:val="00F74E7E"/>
    <w:rsid w:val="00F75467"/>
    <w:rsid w:val="00F76744"/>
    <w:rsid w:val="00F81B3B"/>
    <w:rsid w:val="00F834BB"/>
    <w:rsid w:val="00F855DF"/>
    <w:rsid w:val="00F90C72"/>
    <w:rsid w:val="00F94066"/>
    <w:rsid w:val="00F94305"/>
    <w:rsid w:val="00F963E2"/>
    <w:rsid w:val="00F97A95"/>
    <w:rsid w:val="00F97F0E"/>
    <w:rsid w:val="00FA0B49"/>
    <w:rsid w:val="00FA2D31"/>
    <w:rsid w:val="00FA2E57"/>
    <w:rsid w:val="00FA3682"/>
    <w:rsid w:val="00FA3CFA"/>
    <w:rsid w:val="00FA40D6"/>
    <w:rsid w:val="00FA4149"/>
    <w:rsid w:val="00FA72E9"/>
    <w:rsid w:val="00FB2022"/>
    <w:rsid w:val="00FB2B07"/>
    <w:rsid w:val="00FB3CF2"/>
    <w:rsid w:val="00FB7CFA"/>
    <w:rsid w:val="00FC213C"/>
    <w:rsid w:val="00FC5702"/>
    <w:rsid w:val="00FC5D3A"/>
    <w:rsid w:val="00FD0BBC"/>
    <w:rsid w:val="00FD3C7D"/>
    <w:rsid w:val="00FD47CE"/>
    <w:rsid w:val="00FD5D2D"/>
    <w:rsid w:val="00FD7E5F"/>
    <w:rsid w:val="00FE0115"/>
    <w:rsid w:val="00FE09FB"/>
    <w:rsid w:val="00FE127D"/>
    <w:rsid w:val="00FE3351"/>
    <w:rsid w:val="00FE4681"/>
    <w:rsid w:val="00FE6E6B"/>
    <w:rsid w:val="00FF06AE"/>
    <w:rsid w:val="00FF206D"/>
    <w:rsid w:val="00FF400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1DEC-CD40-44CB-89E4-00E8CE5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2021-11-17T00:18:00Z</cp:lastPrinted>
  <dcterms:created xsi:type="dcterms:W3CDTF">2021-11-17T00:30:00Z</dcterms:created>
  <dcterms:modified xsi:type="dcterms:W3CDTF">2021-11-17T00:30:00Z</dcterms:modified>
</cp:coreProperties>
</file>