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C8" w:rsidRDefault="001F0782" w:rsidP="0007606B">
      <w:pPr>
        <w:tabs>
          <w:tab w:val="left" w:pos="3360"/>
          <w:tab w:val="center" w:pos="4677"/>
        </w:tabs>
        <w:jc w:val="center"/>
        <w:rPr>
          <w:b/>
        </w:rPr>
      </w:pPr>
      <w:r>
        <w:rPr>
          <w:b/>
        </w:rPr>
        <w:t xml:space="preserve">Рекомендации </w:t>
      </w:r>
    </w:p>
    <w:p w:rsidR="001F0782" w:rsidRDefault="003634C8" w:rsidP="0007606B">
      <w:pPr>
        <w:tabs>
          <w:tab w:val="left" w:pos="3360"/>
          <w:tab w:val="center" w:pos="4677"/>
        </w:tabs>
        <w:jc w:val="center"/>
        <w:rPr>
          <w:b/>
        </w:rPr>
      </w:pPr>
      <w:r>
        <w:rPr>
          <w:b/>
        </w:rPr>
        <w:t xml:space="preserve">участников </w:t>
      </w:r>
      <w:r w:rsidR="001F0782" w:rsidRPr="00D40B6B">
        <w:rPr>
          <w:b/>
        </w:rPr>
        <w:t>публичных слушаний</w:t>
      </w:r>
    </w:p>
    <w:p w:rsidR="001F0782" w:rsidRDefault="001F0782" w:rsidP="001F0782">
      <w:pPr>
        <w:tabs>
          <w:tab w:val="left" w:pos="3360"/>
          <w:tab w:val="center" w:pos="4677"/>
        </w:tabs>
        <w:jc w:val="center"/>
        <w:rPr>
          <w:b/>
        </w:rPr>
      </w:pPr>
    </w:p>
    <w:p w:rsidR="003634C8" w:rsidRDefault="001F0782" w:rsidP="001F0782">
      <w:pPr>
        <w:pStyle w:val="a7"/>
        <w:ind w:firstLine="708"/>
        <w:jc w:val="both"/>
        <w:rPr>
          <w:bCs/>
        </w:rPr>
      </w:pPr>
      <w:r>
        <w:rPr>
          <w:b/>
        </w:rPr>
        <w:t>По вопросу</w:t>
      </w:r>
      <w:r w:rsidRPr="00547466">
        <w:rPr>
          <w:b/>
        </w:rPr>
        <w:t>:</w:t>
      </w:r>
      <w:r>
        <w:rPr>
          <w:b/>
        </w:rPr>
        <w:t xml:space="preserve"> </w:t>
      </w:r>
      <w:r w:rsidRPr="00547466">
        <w:rPr>
          <w:b/>
        </w:rPr>
        <w:t xml:space="preserve"> </w:t>
      </w:r>
      <w:r w:rsidRPr="00547466">
        <w:t xml:space="preserve">«О </w:t>
      </w:r>
      <w:r w:rsidRPr="00547466">
        <w:rPr>
          <w:bCs/>
        </w:rPr>
        <w:t xml:space="preserve">преобразовании </w:t>
      </w:r>
      <w:r w:rsidR="003634C8">
        <w:rPr>
          <w:bCs/>
        </w:rPr>
        <w:t xml:space="preserve">путем объединения </w:t>
      </w:r>
      <w:proofErr w:type="spellStart"/>
      <w:r w:rsidR="003634C8">
        <w:rPr>
          <w:bCs/>
        </w:rPr>
        <w:t>Албазинского</w:t>
      </w:r>
      <w:proofErr w:type="spellEnd"/>
      <w:r w:rsidR="003634C8">
        <w:rPr>
          <w:bCs/>
        </w:rPr>
        <w:t xml:space="preserve">, Антоновского, </w:t>
      </w:r>
      <w:proofErr w:type="spellStart"/>
      <w:r w:rsidR="003634C8">
        <w:rPr>
          <w:bCs/>
        </w:rPr>
        <w:t>Белояровского</w:t>
      </w:r>
      <w:proofErr w:type="spellEnd"/>
      <w:r w:rsidR="003634C8">
        <w:rPr>
          <w:bCs/>
        </w:rPr>
        <w:t xml:space="preserve">, </w:t>
      </w:r>
      <w:proofErr w:type="spellStart"/>
      <w:r w:rsidR="003634C8">
        <w:rPr>
          <w:bCs/>
        </w:rPr>
        <w:t>Болдыревского</w:t>
      </w:r>
      <w:proofErr w:type="spellEnd"/>
      <w:r w:rsidR="003634C8">
        <w:rPr>
          <w:bCs/>
        </w:rPr>
        <w:t xml:space="preserve">, </w:t>
      </w:r>
      <w:proofErr w:type="spellStart"/>
      <w:r w:rsidR="003634C8">
        <w:rPr>
          <w:bCs/>
        </w:rPr>
        <w:t>Верхнеильиновского</w:t>
      </w:r>
      <w:proofErr w:type="spellEnd"/>
      <w:r w:rsidR="003634C8">
        <w:rPr>
          <w:bCs/>
        </w:rPr>
        <w:t xml:space="preserve">, </w:t>
      </w:r>
      <w:proofErr w:type="spellStart"/>
      <w:r w:rsidR="003634C8">
        <w:rPr>
          <w:bCs/>
        </w:rPr>
        <w:t>Иннокентьевского</w:t>
      </w:r>
      <w:proofErr w:type="spellEnd"/>
      <w:r w:rsidR="003634C8">
        <w:rPr>
          <w:bCs/>
        </w:rPr>
        <w:t xml:space="preserve">, Куприяновского, </w:t>
      </w:r>
      <w:proofErr w:type="spellStart"/>
      <w:r w:rsidR="003634C8">
        <w:rPr>
          <w:bCs/>
        </w:rPr>
        <w:t>Преображеновского</w:t>
      </w:r>
      <w:proofErr w:type="spellEnd"/>
      <w:r w:rsidR="003634C8">
        <w:rPr>
          <w:bCs/>
        </w:rPr>
        <w:t xml:space="preserve">, </w:t>
      </w:r>
      <w:proofErr w:type="spellStart"/>
      <w:r w:rsidR="003634C8">
        <w:rPr>
          <w:bCs/>
        </w:rPr>
        <w:t>Успеновского</w:t>
      </w:r>
      <w:proofErr w:type="spellEnd"/>
      <w:r w:rsidR="003634C8">
        <w:rPr>
          <w:bCs/>
        </w:rPr>
        <w:t xml:space="preserve"> сельсоветов, городского поселения «Город Завитинск», входящих в состав муниципального образования </w:t>
      </w:r>
      <w:proofErr w:type="spellStart"/>
      <w:r w:rsidR="003634C8">
        <w:rPr>
          <w:bCs/>
        </w:rPr>
        <w:t>Завитинского</w:t>
      </w:r>
      <w:proofErr w:type="spellEnd"/>
      <w:r w:rsidR="003634C8">
        <w:rPr>
          <w:bCs/>
        </w:rPr>
        <w:t xml:space="preserve"> муниципального района Амурской области и наделении вновь образованного муниципального образования статусом муниципального округа».</w:t>
      </w:r>
    </w:p>
    <w:p w:rsidR="007F3822" w:rsidRPr="00195F09" w:rsidRDefault="007F3822" w:rsidP="007F3822"/>
    <w:p w:rsidR="007F3822" w:rsidRPr="00A859AC" w:rsidRDefault="007F3822" w:rsidP="007F3822">
      <w:pPr>
        <w:ind w:firstLine="709"/>
        <w:jc w:val="both"/>
      </w:pPr>
      <w:r w:rsidRPr="00195F09">
        <w:rPr>
          <w:b/>
        </w:rPr>
        <w:t>Дата проведения публичных слушаний</w:t>
      </w:r>
      <w:r w:rsidRPr="00A859AC">
        <w:rPr>
          <w:b/>
        </w:rPr>
        <w:t>:</w:t>
      </w:r>
      <w:r w:rsidRPr="00A859AC">
        <w:t xml:space="preserve"> 2</w:t>
      </w:r>
      <w:r w:rsidR="003634C8">
        <w:t>3</w:t>
      </w:r>
      <w:r w:rsidRPr="00A859AC">
        <w:t xml:space="preserve"> </w:t>
      </w:r>
      <w:r w:rsidR="003634C8">
        <w:t>октябр</w:t>
      </w:r>
      <w:r>
        <w:t>я</w:t>
      </w:r>
      <w:r w:rsidRPr="00A859AC">
        <w:t xml:space="preserve"> 2020 года.</w:t>
      </w:r>
    </w:p>
    <w:p w:rsidR="007F3822" w:rsidRPr="00A859AC" w:rsidRDefault="007F3822" w:rsidP="007F3822">
      <w:pPr>
        <w:ind w:firstLine="709"/>
        <w:jc w:val="both"/>
      </w:pPr>
      <w:r w:rsidRPr="00A859AC">
        <w:rPr>
          <w:b/>
        </w:rPr>
        <w:t>Время проведения публичных слушаний:</w:t>
      </w:r>
      <w:r w:rsidRPr="00A859AC">
        <w:t xml:space="preserve"> </w:t>
      </w:r>
      <w:r>
        <w:t>10</w:t>
      </w:r>
      <w:r w:rsidRPr="00A859AC">
        <w:t xml:space="preserve"> час. </w:t>
      </w:r>
      <w:r>
        <w:t>00</w:t>
      </w:r>
      <w:r w:rsidRPr="00A859AC">
        <w:t xml:space="preserve"> мин.</w:t>
      </w:r>
    </w:p>
    <w:p w:rsidR="003634C8" w:rsidRDefault="007F3822" w:rsidP="007F3822">
      <w:pPr>
        <w:ind w:firstLine="709"/>
        <w:jc w:val="both"/>
      </w:pPr>
      <w:r w:rsidRPr="00195F09">
        <w:rPr>
          <w:b/>
        </w:rPr>
        <w:t>Место проведения публичных слушаний:</w:t>
      </w:r>
      <w:r w:rsidRPr="00195F09">
        <w:t xml:space="preserve"> </w:t>
      </w:r>
      <w:r w:rsidR="003634C8">
        <w:t xml:space="preserve">МБУ ДО Школа искусств </w:t>
      </w:r>
      <w:proofErr w:type="spellStart"/>
      <w:r w:rsidR="003634C8">
        <w:t>Завитинского</w:t>
      </w:r>
      <w:proofErr w:type="spellEnd"/>
      <w:r w:rsidR="003634C8">
        <w:t xml:space="preserve"> района</w:t>
      </w:r>
      <w:r w:rsidRPr="00A859AC">
        <w:t xml:space="preserve">, </w:t>
      </w:r>
      <w:r w:rsidR="003634C8">
        <w:t>Амурская обл., г</w:t>
      </w:r>
      <w:proofErr w:type="gramStart"/>
      <w:r w:rsidR="003634C8">
        <w:t>.З</w:t>
      </w:r>
      <w:proofErr w:type="gramEnd"/>
      <w:r w:rsidR="003634C8">
        <w:t xml:space="preserve">авитинск, </w:t>
      </w:r>
      <w:r w:rsidRPr="00A859AC">
        <w:t>ул.</w:t>
      </w:r>
      <w:r w:rsidR="003634C8">
        <w:t>Октябрьская</w:t>
      </w:r>
      <w:r w:rsidRPr="00A859AC">
        <w:t xml:space="preserve">, </w:t>
      </w:r>
      <w:r w:rsidR="003634C8">
        <w:t>67.</w:t>
      </w:r>
      <w:r w:rsidRPr="00A859AC">
        <w:t xml:space="preserve"> </w:t>
      </w:r>
    </w:p>
    <w:p w:rsidR="007F3822" w:rsidRPr="00EE5A84" w:rsidRDefault="007F3822" w:rsidP="007F3822">
      <w:pPr>
        <w:ind w:firstLine="709"/>
        <w:jc w:val="both"/>
      </w:pPr>
      <w:r w:rsidRPr="00EE5A84">
        <w:rPr>
          <w:b/>
          <w:bCs/>
        </w:rPr>
        <w:t>Приняли участие в публичных слушаниях</w:t>
      </w:r>
      <w:r w:rsidRPr="00EE5A84">
        <w:t xml:space="preserve"> –</w:t>
      </w:r>
      <w:r w:rsidR="00E72C1E">
        <w:t xml:space="preserve"> 54</w:t>
      </w:r>
      <w:r w:rsidRPr="00EE5A84">
        <w:t xml:space="preserve"> человек</w:t>
      </w:r>
      <w:r w:rsidR="00E72C1E">
        <w:t>а</w:t>
      </w:r>
      <w:r>
        <w:t xml:space="preserve"> (лист регистрации участников публичных слушаний прилагается).</w:t>
      </w:r>
    </w:p>
    <w:p w:rsidR="00195F09" w:rsidRPr="00195F09" w:rsidRDefault="00195F09" w:rsidP="00195F09">
      <w:pPr>
        <w:ind w:firstLine="709"/>
        <w:jc w:val="both"/>
      </w:pPr>
    </w:p>
    <w:p w:rsidR="00720A87" w:rsidRPr="003C5186" w:rsidRDefault="00AD2ABE" w:rsidP="003C5186">
      <w:pPr>
        <w:ind w:firstLine="709"/>
        <w:jc w:val="both"/>
        <w:rPr>
          <w:b/>
          <w:i/>
          <w:color w:val="FF0000"/>
        </w:rPr>
      </w:pPr>
      <w:r w:rsidRPr="00195F09">
        <w:t>В соответствии с</w:t>
      </w:r>
      <w:r w:rsidR="003C5186">
        <w:t>о</w:t>
      </w:r>
      <w:r w:rsidRPr="00195F09">
        <w:t xml:space="preserve"> </w:t>
      </w:r>
      <w:r w:rsidR="00195F09" w:rsidRPr="00195F09">
        <w:t>ст. 13 Федерального закона от 06 октября 2003 г.  № 131-ФЗ «Об общих принципах организации местного самоуправления в Российской Федерации», Законом Амурской области от 23.12.2005 г. № 127-ОЗ «О порядке решения вопросов административно-территориального устройства Амурской области»,</w:t>
      </w:r>
      <w:r w:rsidR="007F3822">
        <w:t xml:space="preserve"> ч.2</w:t>
      </w:r>
      <w:r w:rsidR="00195F09" w:rsidRPr="00195F09">
        <w:t xml:space="preserve"> </w:t>
      </w:r>
      <w:r w:rsidR="003C5186">
        <w:t>ст.</w:t>
      </w:r>
      <w:r w:rsidR="007F3822">
        <w:t xml:space="preserve"> 2</w:t>
      </w:r>
      <w:r w:rsidR="003634C8">
        <w:t>9</w:t>
      </w:r>
      <w:r w:rsidR="003C5186">
        <w:t xml:space="preserve"> </w:t>
      </w:r>
      <w:r w:rsidR="00585D37" w:rsidRPr="00195F09">
        <w:t>Устава муниципального</w:t>
      </w:r>
      <w:r w:rsidR="00195F09" w:rsidRPr="00195F09">
        <w:t xml:space="preserve"> образования</w:t>
      </w:r>
      <w:r w:rsidR="003C5186">
        <w:t xml:space="preserve"> </w:t>
      </w:r>
      <w:proofErr w:type="spellStart"/>
      <w:r w:rsidR="003634C8">
        <w:t>Завитинского</w:t>
      </w:r>
      <w:proofErr w:type="spellEnd"/>
      <w:r w:rsidR="003634C8">
        <w:t xml:space="preserve"> муниципального</w:t>
      </w:r>
      <w:r w:rsidR="00195F09" w:rsidRPr="00195F09">
        <w:t xml:space="preserve"> района,</w:t>
      </w:r>
      <w:r w:rsidR="00AF0F20">
        <w:t xml:space="preserve"> на основании </w:t>
      </w:r>
      <w:proofErr w:type="gramStart"/>
      <w:r w:rsidR="00AF0F20">
        <w:t>Решения</w:t>
      </w:r>
      <w:r w:rsidR="00AF0F20" w:rsidRPr="0072004B">
        <w:t xml:space="preserve"> </w:t>
      </w:r>
      <w:proofErr w:type="spellStart"/>
      <w:r w:rsidR="003634C8">
        <w:t>Завитинского</w:t>
      </w:r>
      <w:proofErr w:type="spellEnd"/>
      <w:r w:rsidR="00AF0F20" w:rsidRPr="0072004B">
        <w:t xml:space="preserve"> районного Совета народных депу</w:t>
      </w:r>
      <w:r w:rsidR="00AF0F20">
        <w:t>татов от 2</w:t>
      </w:r>
      <w:r w:rsidR="003634C8">
        <w:t>7.08</w:t>
      </w:r>
      <w:r w:rsidR="00AF0F20">
        <w:t>.20</w:t>
      </w:r>
      <w:r w:rsidR="003634C8">
        <w:t>20</w:t>
      </w:r>
      <w:r w:rsidR="00AF0F20">
        <w:t xml:space="preserve"> г. № </w:t>
      </w:r>
      <w:r w:rsidR="003634C8">
        <w:t>127/23</w:t>
      </w:r>
      <w:r w:rsidR="001F0782">
        <w:t xml:space="preserve"> «</w:t>
      </w:r>
      <w:r w:rsidR="008A20FB" w:rsidRPr="00942E45">
        <w:t xml:space="preserve">Об инициативе </w:t>
      </w:r>
      <w:r w:rsidR="008A20FB" w:rsidRPr="00942E45">
        <w:rPr>
          <w:bCs/>
        </w:rPr>
        <w:t xml:space="preserve">преобразования муниципальных образований, входящих в состав </w:t>
      </w:r>
      <w:proofErr w:type="spellStart"/>
      <w:r w:rsidR="003634C8">
        <w:rPr>
          <w:bCs/>
        </w:rPr>
        <w:t>Завитинского</w:t>
      </w:r>
      <w:proofErr w:type="spellEnd"/>
      <w:r w:rsidR="003634C8">
        <w:rPr>
          <w:bCs/>
        </w:rPr>
        <w:t xml:space="preserve"> муниципального</w:t>
      </w:r>
      <w:r w:rsidR="008A20FB" w:rsidRPr="00942E45">
        <w:rPr>
          <w:bCs/>
        </w:rPr>
        <w:t xml:space="preserve"> района Амурской области</w:t>
      </w:r>
      <w:r w:rsidR="008A20FB" w:rsidRPr="00E674FE">
        <w:t xml:space="preserve"> </w:t>
      </w:r>
      <w:r w:rsidR="008A20FB">
        <w:t>и наделении</w:t>
      </w:r>
      <w:r w:rsidR="008A20FB" w:rsidRPr="00942E45">
        <w:t xml:space="preserve"> вновь образованного муниципального образования статусом муниципального округа</w:t>
      </w:r>
      <w:r w:rsidR="008A20FB">
        <w:t>»</w:t>
      </w:r>
      <w:r w:rsidR="00AF0F20">
        <w:t>,</w:t>
      </w:r>
      <w:r w:rsidR="00195F09" w:rsidRPr="00195F09">
        <w:t xml:space="preserve"> в целях оптимизации территориальной организации местного самоуправления муниципального образования </w:t>
      </w:r>
      <w:proofErr w:type="spellStart"/>
      <w:r w:rsidR="003634C8">
        <w:t>Завитинского</w:t>
      </w:r>
      <w:proofErr w:type="spellEnd"/>
      <w:r w:rsidR="003634C8">
        <w:t xml:space="preserve"> муниципального</w:t>
      </w:r>
      <w:r w:rsidR="00195F09" w:rsidRPr="00195F09">
        <w:t xml:space="preserve"> района Амурской области, </w:t>
      </w:r>
      <w:r w:rsidRPr="00B55B81">
        <w:rPr>
          <w:b/>
        </w:rPr>
        <w:t xml:space="preserve">участники публичных слушаний </w:t>
      </w:r>
      <w:r w:rsidR="001F0782">
        <w:rPr>
          <w:b/>
        </w:rPr>
        <w:t>РЕКОМЕНДУЮТ</w:t>
      </w:r>
      <w:r w:rsidRPr="00B55B81">
        <w:rPr>
          <w:b/>
        </w:rPr>
        <w:t>:</w:t>
      </w:r>
      <w:r w:rsidRPr="00195F09">
        <w:t xml:space="preserve"> </w:t>
      </w:r>
      <w:proofErr w:type="gramEnd"/>
    </w:p>
    <w:p w:rsidR="00720A87" w:rsidRDefault="00720A87" w:rsidP="00720A87">
      <w:pPr>
        <w:ind w:firstLine="709"/>
        <w:jc w:val="both"/>
      </w:pPr>
    </w:p>
    <w:p w:rsidR="00720A87" w:rsidRDefault="001F0782" w:rsidP="007C75FF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>
        <w:t xml:space="preserve">В </w:t>
      </w:r>
      <w:r w:rsidR="0007606B">
        <w:t>соответствии с</w:t>
      </w:r>
      <w:r>
        <w:t xml:space="preserve"> </w:t>
      </w:r>
      <w:r w:rsidR="0007606B">
        <w:t xml:space="preserve">рекомендациями публичных слушаний и решениями </w:t>
      </w:r>
      <w:r>
        <w:t>сельских</w:t>
      </w:r>
      <w:r w:rsidR="007C75FF">
        <w:t xml:space="preserve"> и городского </w:t>
      </w:r>
      <w:r w:rsidR="0007606B">
        <w:t>С</w:t>
      </w:r>
      <w:r>
        <w:t>оветов нар</w:t>
      </w:r>
      <w:r w:rsidR="0007606B">
        <w:t>одных</w:t>
      </w:r>
      <w:r>
        <w:t xml:space="preserve"> деп</w:t>
      </w:r>
      <w:r w:rsidR="0007606B">
        <w:t xml:space="preserve">утатов </w:t>
      </w:r>
      <w:r>
        <w:t xml:space="preserve"> </w:t>
      </w:r>
      <w:r w:rsidR="00720A87">
        <w:t xml:space="preserve">по вопросу </w:t>
      </w:r>
      <w:r w:rsidR="00720A87" w:rsidRPr="00862538">
        <w:rPr>
          <w:bCs/>
        </w:rPr>
        <w:t>преобразования муниципальн</w:t>
      </w:r>
      <w:r w:rsidR="007F3822" w:rsidRPr="00862538">
        <w:rPr>
          <w:bCs/>
        </w:rPr>
        <w:t>ых</w:t>
      </w:r>
      <w:r w:rsidR="00720A87" w:rsidRPr="00862538">
        <w:rPr>
          <w:bCs/>
        </w:rPr>
        <w:t xml:space="preserve"> образовани</w:t>
      </w:r>
      <w:r w:rsidR="007F3822" w:rsidRPr="00862538">
        <w:rPr>
          <w:bCs/>
        </w:rPr>
        <w:t>й</w:t>
      </w:r>
      <w:r w:rsidR="007C75FF" w:rsidRPr="00862538">
        <w:rPr>
          <w:bCs/>
        </w:rPr>
        <w:t>,</w:t>
      </w:r>
      <w:r w:rsidR="003C5186" w:rsidRPr="00862538">
        <w:rPr>
          <w:bCs/>
        </w:rPr>
        <w:t xml:space="preserve"> </w:t>
      </w:r>
      <w:r w:rsidR="00720A87" w:rsidRPr="00862538">
        <w:rPr>
          <w:bCs/>
        </w:rPr>
        <w:t>входящ</w:t>
      </w:r>
      <w:r w:rsidR="007F3822" w:rsidRPr="00862538">
        <w:rPr>
          <w:bCs/>
        </w:rPr>
        <w:t>их</w:t>
      </w:r>
      <w:r w:rsidR="003C5186" w:rsidRPr="00862538">
        <w:rPr>
          <w:bCs/>
        </w:rPr>
        <w:t xml:space="preserve"> </w:t>
      </w:r>
      <w:r w:rsidR="00720A87" w:rsidRPr="00862538">
        <w:rPr>
          <w:bCs/>
        </w:rPr>
        <w:t xml:space="preserve">в состав  муниципального образования </w:t>
      </w:r>
      <w:proofErr w:type="spellStart"/>
      <w:r w:rsidR="007C75FF" w:rsidRPr="00862538">
        <w:rPr>
          <w:bCs/>
        </w:rPr>
        <w:t>Завитинского</w:t>
      </w:r>
      <w:proofErr w:type="spellEnd"/>
      <w:r w:rsidR="007C75FF" w:rsidRPr="00862538">
        <w:rPr>
          <w:bCs/>
        </w:rPr>
        <w:t xml:space="preserve"> муниципального</w:t>
      </w:r>
      <w:r w:rsidR="00720A87" w:rsidRPr="00862538">
        <w:rPr>
          <w:bCs/>
        </w:rPr>
        <w:t xml:space="preserve"> района Амурской области,</w:t>
      </w:r>
      <w:r w:rsidR="007C75FF">
        <w:t xml:space="preserve"> путем объединения всех </w:t>
      </w:r>
      <w:r w:rsidR="00862538" w:rsidRPr="00862538">
        <w:rPr>
          <w:sz w:val="26"/>
          <w:szCs w:val="26"/>
        </w:rPr>
        <w:t>9 сельских муниципальных образований – сельсоветов со статусом сельского поселения и 1 городского муниципального образования со статусом городского поселения, объединяющих в своём составе 25 населённых пунктов, входящих в состав</w:t>
      </w:r>
      <w:proofErr w:type="gramEnd"/>
      <w:r w:rsidR="00862538" w:rsidRPr="00862538">
        <w:rPr>
          <w:sz w:val="26"/>
          <w:szCs w:val="26"/>
        </w:rPr>
        <w:t xml:space="preserve"> муниципального образования Завитинский муниципальный район Амурской области: муниципальное образование </w:t>
      </w:r>
      <w:proofErr w:type="spellStart"/>
      <w:r w:rsidR="00862538" w:rsidRPr="00862538">
        <w:rPr>
          <w:sz w:val="26"/>
          <w:szCs w:val="26"/>
        </w:rPr>
        <w:t>Албазинский</w:t>
      </w:r>
      <w:proofErr w:type="spellEnd"/>
      <w:r w:rsidR="00862538" w:rsidRPr="00862538">
        <w:rPr>
          <w:sz w:val="26"/>
          <w:szCs w:val="26"/>
        </w:rPr>
        <w:t xml:space="preserve"> сельсовет  в составе сел </w:t>
      </w:r>
      <w:proofErr w:type="spellStart"/>
      <w:r w:rsidR="00862538" w:rsidRPr="00862538">
        <w:rPr>
          <w:sz w:val="26"/>
          <w:szCs w:val="26"/>
        </w:rPr>
        <w:t>Албазинка</w:t>
      </w:r>
      <w:proofErr w:type="spellEnd"/>
      <w:r w:rsidR="00862538" w:rsidRPr="00862538">
        <w:rPr>
          <w:sz w:val="26"/>
          <w:szCs w:val="26"/>
        </w:rPr>
        <w:t xml:space="preserve"> и </w:t>
      </w:r>
      <w:proofErr w:type="spellStart"/>
      <w:r w:rsidR="00862538" w:rsidRPr="00862538">
        <w:rPr>
          <w:sz w:val="26"/>
          <w:szCs w:val="26"/>
        </w:rPr>
        <w:t>Платово</w:t>
      </w:r>
      <w:proofErr w:type="spellEnd"/>
      <w:r w:rsidR="00862538" w:rsidRPr="00862538">
        <w:rPr>
          <w:sz w:val="26"/>
          <w:szCs w:val="26"/>
        </w:rPr>
        <w:t xml:space="preserve">; муниципальное образование Антоновский сельсовет в составе </w:t>
      </w:r>
      <w:proofErr w:type="gramStart"/>
      <w:r w:rsidR="00862538" w:rsidRPr="00862538">
        <w:rPr>
          <w:sz w:val="26"/>
          <w:szCs w:val="26"/>
        </w:rPr>
        <w:t>сел</w:t>
      </w:r>
      <w:proofErr w:type="gramEnd"/>
      <w:r w:rsidR="00862538" w:rsidRPr="00862538">
        <w:rPr>
          <w:sz w:val="26"/>
          <w:szCs w:val="26"/>
        </w:rPr>
        <w:t xml:space="preserve"> Антоновка и Ленино; муниципальное образование </w:t>
      </w:r>
      <w:proofErr w:type="spellStart"/>
      <w:r w:rsidR="00862538" w:rsidRPr="00862538">
        <w:rPr>
          <w:sz w:val="26"/>
          <w:szCs w:val="26"/>
        </w:rPr>
        <w:t>Белояровский</w:t>
      </w:r>
      <w:proofErr w:type="spellEnd"/>
      <w:r w:rsidR="00862538" w:rsidRPr="00862538">
        <w:rPr>
          <w:sz w:val="26"/>
          <w:szCs w:val="26"/>
        </w:rPr>
        <w:t xml:space="preserve"> сельсовет в составе села Белый Яр; муниципальное образование </w:t>
      </w:r>
      <w:proofErr w:type="spellStart"/>
      <w:r w:rsidR="00862538" w:rsidRPr="00862538">
        <w:rPr>
          <w:sz w:val="26"/>
          <w:szCs w:val="26"/>
        </w:rPr>
        <w:t>Болдыревский</w:t>
      </w:r>
      <w:proofErr w:type="spellEnd"/>
      <w:r w:rsidR="00862538" w:rsidRPr="00862538">
        <w:rPr>
          <w:sz w:val="26"/>
          <w:szCs w:val="26"/>
        </w:rPr>
        <w:t xml:space="preserve"> сельсовет в составе сел Болдыревка и </w:t>
      </w:r>
      <w:proofErr w:type="spellStart"/>
      <w:r w:rsidR="00862538" w:rsidRPr="00862538">
        <w:rPr>
          <w:sz w:val="26"/>
          <w:szCs w:val="26"/>
        </w:rPr>
        <w:t>Аврамовка</w:t>
      </w:r>
      <w:proofErr w:type="spellEnd"/>
      <w:r w:rsidR="00862538" w:rsidRPr="00862538">
        <w:rPr>
          <w:sz w:val="26"/>
          <w:szCs w:val="26"/>
        </w:rPr>
        <w:t xml:space="preserve">; муниципальное образование </w:t>
      </w:r>
      <w:proofErr w:type="spellStart"/>
      <w:r w:rsidR="00862538" w:rsidRPr="00862538">
        <w:rPr>
          <w:sz w:val="26"/>
          <w:szCs w:val="26"/>
        </w:rPr>
        <w:t>Верхнеильиновский</w:t>
      </w:r>
      <w:proofErr w:type="spellEnd"/>
      <w:r w:rsidR="00862538" w:rsidRPr="00862538">
        <w:rPr>
          <w:sz w:val="26"/>
          <w:szCs w:val="26"/>
        </w:rPr>
        <w:t xml:space="preserve">  сельсовет в составе сел </w:t>
      </w:r>
      <w:proofErr w:type="spellStart"/>
      <w:r w:rsidR="00862538" w:rsidRPr="00862538">
        <w:rPr>
          <w:sz w:val="26"/>
          <w:szCs w:val="26"/>
        </w:rPr>
        <w:t>Верхнеильиновка</w:t>
      </w:r>
      <w:proofErr w:type="spellEnd"/>
      <w:r w:rsidR="00862538" w:rsidRPr="00862538">
        <w:rPr>
          <w:sz w:val="26"/>
          <w:szCs w:val="26"/>
        </w:rPr>
        <w:t xml:space="preserve"> и </w:t>
      </w:r>
      <w:proofErr w:type="spellStart"/>
      <w:r w:rsidR="00862538" w:rsidRPr="00862538">
        <w:rPr>
          <w:sz w:val="26"/>
          <w:szCs w:val="26"/>
        </w:rPr>
        <w:t>Житомировка</w:t>
      </w:r>
      <w:proofErr w:type="spellEnd"/>
      <w:r w:rsidR="00862538" w:rsidRPr="00862538">
        <w:rPr>
          <w:sz w:val="26"/>
          <w:szCs w:val="26"/>
        </w:rPr>
        <w:t xml:space="preserve">; муниципальное образование </w:t>
      </w:r>
      <w:proofErr w:type="spellStart"/>
      <w:r w:rsidR="00862538" w:rsidRPr="00862538">
        <w:rPr>
          <w:sz w:val="26"/>
          <w:szCs w:val="26"/>
        </w:rPr>
        <w:t>Иннокентьевский</w:t>
      </w:r>
      <w:proofErr w:type="spellEnd"/>
      <w:r w:rsidR="00862538" w:rsidRPr="00862538">
        <w:rPr>
          <w:sz w:val="26"/>
          <w:szCs w:val="26"/>
        </w:rPr>
        <w:t xml:space="preserve">  сельсовет в составе сел </w:t>
      </w:r>
      <w:proofErr w:type="spellStart"/>
      <w:r w:rsidR="00862538" w:rsidRPr="00862538">
        <w:rPr>
          <w:sz w:val="26"/>
          <w:szCs w:val="26"/>
        </w:rPr>
        <w:t>Иннокентьевка</w:t>
      </w:r>
      <w:proofErr w:type="spellEnd"/>
      <w:r w:rsidR="00862538" w:rsidRPr="00862538">
        <w:rPr>
          <w:sz w:val="26"/>
          <w:szCs w:val="26"/>
        </w:rPr>
        <w:t xml:space="preserve">, </w:t>
      </w:r>
      <w:proofErr w:type="spellStart"/>
      <w:r w:rsidR="00862538" w:rsidRPr="00862538">
        <w:rPr>
          <w:sz w:val="26"/>
          <w:szCs w:val="26"/>
        </w:rPr>
        <w:t>Демьяновка</w:t>
      </w:r>
      <w:proofErr w:type="spellEnd"/>
      <w:r w:rsidR="00862538" w:rsidRPr="00862538">
        <w:rPr>
          <w:sz w:val="26"/>
          <w:szCs w:val="26"/>
        </w:rPr>
        <w:t xml:space="preserve">, Ивановка и железнодорожной станции </w:t>
      </w:r>
      <w:proofErr w:type="spellStart"/>
      <w:r w:rsidR="00862538" w:rsidRPr="00862538">
        <w:rPr>
          <w:sz w:val="26"/>
          <w:szCs w:val="26"/>
        </w:rPr>
        <w:t>Демьяновка</w:t>
      </w:r>
      <w:proofErr w:type="spellEnd"/>
      <w:r w:rsidR="00862538" w:rsidRPr="00862538">
        <w:rPr>
          <w:sz w:val="26"/>
          <w:szCs w:val="26"/>
        </w:rPr>
        <w:t xml:space="preserve">; муниципальное образование Куприяновский сельсовет в составе сел </w:t>
      </w:r>
      <w:proofErr w:type="spellStart"/>
      <w:r w:rsidR="00862538" w:rsidRPr="00862538">
        <w:rPr>
          <w:sz w:val="26"/>
          <w:szCs w:val="26"/>
        </w:rPr>
        <w:t>Куприяновка</w:t>
      </w:r>
      <w:proofErr w:type="spellEnd"/>
      <w:r w:rsidR="00862538" w:rsidRPr="00862538">
        <w:rPr>
          <w:sz w:val="26"/>
          <w:szCs w:val="26"/>
        </w:rPr>
        <w:t xml:space="preserve">, </w:t>
      </w:r>
      <w:proofErr w:type="spellStart"/>
      <w:r w:rsidR="00862538" w:rsidRPr="00862538">
        <w:rPr>
          <w:sz w:val="26"/>
          <w:szCs w:val="26"/>
        </w:rPr>
        <w:t>Подоловка</w:t>
      </w:r>
      <w:proofErr w:type="spellEnd"/>
      <w:r w:rsidR="00862538" w:rsidRPr="00862538">
        <w:rPr>
          <w:sz w:val="26"/>
          <w:szCs w:val="26"/>
        </w:rPr>
        <w:t xml:space="preserve">, Федоровка; муниципальное образование  </w:t>
      </w:r>
      <w:proofErr w:type="spellStart"/>
      <w:r w:rsidR="00862538" w:rsidRPr="00862538">
        <w:rPr>
          <w:sz w:val="26"/>
          <w:szCs w:val="26"/>
        </w:rPr>
        <w:t>Преображеновский</w:t>
      </w:r>
      <w:proofErr w:type="spellEnd"/>
      <w:r w:rsidR="00862538" w:rsidRPr="00862538">
        <w:rPr>
          <w:sz w:val="26"/>
          <w:szCs w:val="26"/>
        </w:rPr>
        <w:t xml:space="preserve"> сельсовет в составе сел </w:t>
      </w:r>
      <w:proofErr w:type="spellStart"/>
      <w:r w:rsidR="00862538" w:rsidRPr="00862538">
        <w:rPr>
          <w:sz w:val="26"/>
          <w:szCs w:val="26"/>
        </w:rPr>
        <w:t>Преображеновка</w:t>
      </w:r>
      <w:proofErr w:type="spellEnd"/>
      <w:r w:rsidR="00862538" w:rsidRPr="00862538">
        <w:rPr>
          <w:sz w:val="26"/>
          <w:szCs w:val="26"/>
        </w:rPr>
        <w:t xml:space="preserve">, </w:t>
      </w:r>
      <w:proofErr w:type="spellStart"/>
      <w:r w:rsidR="00862538" w:rsidRPr="00862538">
        <w:rPr>
          <w:sz w:val="26"/>
          <w:szCs w:val="26"/>
        </w:rPr>
        <w:t>Валуево</w:t>
      </w:r>
      <w:proofErr w:type="spellEnd"/>
      <w:r w:rsidR="00862538" w:rsidRPr="00862538">
        <w:rPr>
          <w:sz w:val="26"/>
          <w:szCs w:val="26"/>
        </w:rPr>
        <w:t xml:space="preserve"> и железнодорожной станции Дея; муниципальное образование  </w:t>
      </w:r>
      <w:proofErr w:type="spellStart"/>
      <w:r w:rsidR="00862538" w:rsidRPr="00862538">
        <w:rPr>
          <w:sz w:val="26"/>
          <w:szCs w:val="26"/>
        </w:rPr>
        <w:t>Успеновский</w:t>
      </w:r>
      <w:proofErr w:type="spellEnd"/>
      <w:r w:rsidR="00862538" w:rsidRPr="00862538">
        <w:rPr>
          <w:sz w:val="26"/>
          <w:szCs w:val="26"/>
        </w:rPr>
        <w:t xml:space="preserve"> сельсовет в составе сел Успеновка и Камышенка; муниципальное образование  городское поселение «Город Завитинск» в составе города Завитинска, сел Новоалексеевка и Червоная Армия, железнодорожной станции Тур, и наделении вновь образованного муниципального образования статусом муниципального округа, с административным центром в </w:t>
      </w:r>
      <w:proofErr w:type="gramStart"/>
      <w:r w:rsidR="00862538" w:rsidRPr="00862538">
        <w:rPr>
          <w:sz w:val="26"/>
          <w:szCs w:val="26"/>
        </w:rPr>
        <w:t>г</w:t>
      </w:r>
      <w:proofErr w:type="gramEnd"/>
      <w:r w:rsidR="00862538" w:rsidRPr="00862538">
        <w:rPr>
          <w:sz w:val="26"/>
          <w:szCs w:val="26"/>
        </w:rPr>
        <w:t xml:space="preserve">. Завитинске Амурской области </w:t>
      </w:r>
      <w:r w:rsidR="00720A87">
        <w:t xml:space="preserve"> и наделени</w:t>
      </w:r>
      <w:r w:rsidR="00F429B3">
        <w:t>я</w:t>
      </w:r>
      <w:r w:rsidR="00720A87" w:rsidRPr="00942E45">
        <w:t xml:space="preserve"> вновь образованного муниципального </w:t>
      </w:r>
      <w:r w:rsidR="00720A87" w:rsidRPr="00942E45">
        <w:lastRenderedPageBreak/>
        <w:t>образования</w:t>
      </w:r>
      <w:r w:rsidR="00720A87">
        <w:t xml:space="preserve"> статусом муниципального округа </w:t>
      </w:r>
      <w:r>
        <w:t>дать согласи</w:t>
      </w:r>
      <w:r w:rsidR="0007606B">
        <w:t>е</w:t>
      </w:r>
      <w:r w:rsidR="00C02A16">
        <w:t xml:space="preserve"> на проведение преобразования</w:t>
      </w:r>
      <w:r>
        <w:t>.</w:t>
      </w:r>
    </w:p>
    <w:p w:rsidR="002D4CAC" w:rsidRDefault="002D4CAC" w:rsidP="007C75FF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spellStart"/>
      <w:r>
        <w:t>Завитинскому</w:t>
      </w:r>
      <w:proofErr w:type="spellEnd"/>
      <w:r>
        <w:t xml:space="preserve"> районному Совету народных депутатов вынести на очередное заседание народных депутатов проект решения «О проекте Закона Амурской области «О преобразовании сельских и городского поселений </w:t>
      </w:r>
      <w:proofErr w:type="spellStart"/>
      <w:r>
        <w:t>Завитинского</w:t>
      </w:r>
      <w:proofErr w:type="spellEnd"/>
      <w:r>
        <w:t xml:space="preserve"> муниципального района Амурской области во вновь образованное муниципальное образование Завитинский муниципальный округ Амурской области».</w:t>
      </w:r>
    </w:p>
    <w:p w:rsidR="000C598C" w:rsidRDefault="001F0782" w:rsidP="0007606B">
      <w:pPr>
        <w:tabs>
          <w:tab w:val="left" w:pos="993"/>
        </w:tabs>
        <w:jc w:val="both"/>
        <w:rPr>
          <w:b/>
          <w:bCs/>
        </w:rPr>
      </w:pPr>
      <w:r>
        <w:t xml:space="preserve">  </w:t>
      </w:r>
    </w:p>
    <w:p w:rsidR="00720A87" w:rsidRPr="00720A87" w:rsidRDefault="00720A87" w:rsidP="00720A87">
      <w:pPr>
        <w:tabs>
          <w:tab w:val="left" w:pos="993"/>
        </w:tabs>
        <w:ind w:left="709"/>
        <w:jc w:val="both"/>
        <w:rPr>
          <w:b/>
          <w:bCs/>
        </w:rPr>
      </w:pPr>
      <w:r w:rsidRPr="00720A87">
        <w:rPr>
          <w:b/>
          <w:bCs/>
        </w:rPr>
        <w:t>Голосование:</w:t>
      </w:r>
    </w:p>
    <w:p w:rsidR="00720A87" w:rsidRPr="00195F09" w:rsidRDefault="00720A87" w:rsidP="00720A87">
      <w:r w:rsidRPr="00720A87">
        <w:rPr>
          <w:b/>
          <w:bCs/>
        </w:rPr>
        <w:t xml:space="preserve"> </w:t>
      </w:r>
      <w:r w:rsidR="00E72C1E">
        <w:t xml:space="preserve">              «за» - 53</w:t>
      </w:r>
      <w:r w:rsidRPr="00195F09">
        <w:t xml:space="preserve"> чел.;</w:t>
      </w:r>
    </w:p>
    <w:p w:rsidR="00720A87" w:rsidRPr="00195F09" w:rsidRDefault="00720A87" w:rsidP="00720A87">
      <w:r w:rsidRPr="00195F09">
        <w:t xml:space="preserve">               «против» - </w:t>
      </w:r>
      <w:r w:rsidR="00E72C1E">
        <w:t>1</w:t>
      </w:r>
      <w:r w:rsidR="00F429B3">
        <w:t xml:space="preserve"> чел.</w:t>
      </w:r>
      <w:r w:rsidRPr="00195F09">
        <w:t>;</w:t>
      </w:r>
    </w:p>
    <w:p w:rsidR="00720A87" w:rsidRDefault="00720A87" w:rsidP="00720A87">
      <w:r w:rsidRPr="00195F09">
        <w:t xml:space="preserve">                «воздержалось» - </w:t>
      </w:r>
      <w:r w:rsidR="00E72C1E">
        <w:t xml:space="preserve">0 </w:t>
      </w:r>
      <w:r w:rsidR="00F429B3">
        <w:t>чел</w:t>
      </w:r>
      <w:r>
        <w:t>.</w:t>
      </w:r>
    </w:p>
    <w:p w:rsidR="00720A87" w:rsidRPr="00195F09" w:rsidRDefault="00720A87" w:rsidP="00720A87"/>
    <w:p w:rsidR="00AD2ABE" w:rsidRDefault="00C02A16" w:rsidP="00BC0E06">
      <w:pPr>
        <w:jc w:val="both"/>
      </w:pPr>
      <w:r>
        <w:t xml:space="preserve">          </w:t>
      </w:r>
      <w:r w:rsidR="002D4CAC">
        <w:t xml:space="preserve"> 3</w:t>
      </w:r>
      <w:r w:rsidR="00BC0E06">
        <w:t xml:space="preserve">. </w:t>
      </w:r>
      <w:r w:rsidR="002D4CAC">
        <w:t xml:space="preserve">Администрации </w:t>
      </w:r>
      <w:proofErr w:type="spellStart"/>
      <w:r w:rsidR="002D4CAC">
        <w:t>Завитинского</w:t>
      </w:r>
      <w:proofErr w:type="spellEnd"/>
      <w:r w:rsidR="002D4CAC">
        <w:t xml:space="preserve"> муниципального района о</w:t>
      </w:r>
      <w:r w:rsidR="004F27FD" w:rsidRPr="00195F09">
        <w:t>публиковать итоговый</w:t>
      </w:r>
      <w:r w:rsidR="00AD2ABE" w:rsidRPr="00195F09">
        <w:t xml:space="preserve"> документ</w:t>
      </w:r>
      <w:r w:rsidR="002D4CAC">
        <w:t xml:space="preserve"> публичных слушаний в информационном листке администрации </w:t>
      </w:r>
      <w:proofErr w:type="spellStart"/>
      <w:r w:rsidR="002D4CAC">
        <w:t>Завитинского</w:t>
      </w:r>
      <w:proofErr w:type="spellEnd"/>
      <w:r w:rsidR="002D4CAC">
        <w:t xml:space="preserve"> района «Наш район»</w:t>
      </w:r>
      <w:bookmarkStart w:id="0" w:name="_GoBack"/>
      <w:bookmarkEnd w:id="0"/>
      <w:r w:rsidR="002D4CAC">
        <w:t xml:space="preserve"> и разметить на официальном сайте администрации муниципального образования </w:t>
      </w:r>
      <w:proofErr w:type="spellStart"/>
      <w:r w:rsidR="002D4CAC">
        <w:t>Завитинского</w:t>
      </w:r>
      <w:proofErr w:type="spellEnd"/>
      <w:r w:rsidR="002D4CAC">
        <w:t xml:space="preserve"> муниципального района Амурской области</w:t>
      </w:r>
      <w:r w:rsidR="00AD2ABE" w:rsidRPr="00195F09">
        <w:t>.</w:t>
      </w:r>
    </w:p>
    <w:p w:rsidR="00C02A16" w:rsidRPr="00195F09" w:rsidRDefault="00C02A16" w:rsidP="00BC0E06">
      <w:pPr>
        <w:jc w:val="both"/>
      </w:pPr>
    </w:p>
    <w:p w:rsidR="00AD2ABE" w:rsidRDefault="00AD2ABE" w:rsidP="008F33D7"/>
    <w:p w:rsidR="00195F09" w:rsidRPr="00195F09" w:rsidRDefault="00195F09" w:rsidP="008F33D7"/>
    <w:p w:rsidR="000C598C" w:rsidRDefault="000C598C" w:rsidP="000C598C">
      <w:r w:rsidRPr="00195F09">
        <w:t xml:space="preserve">Председатель публичных слушаний                                        </w:t>
      </w:r>
      <w:r>
        <w:t xml:space="preserve">                             </w:t>
      </w:r>
      <w:proofErr w:type="spellStart"/>
      <w:r w:rsidR="007C75FF">
        <w:t>А.Н.Мацкан</w:t>
      </w:r>
      <w:proofErr w:type="spellEnd"/>
    </w:p>
    <w:p w:rsidR="002D4CAC" w:rsidRDefault="002D4CAC" w:rsidP="000C598C"/>
    <w:p w:rsidR="000C598C" w:rsidRDefault="000C598C" w:rsidP="000C598C"/>
    <w:p w:rsidR="00C425AC" w:rsidRPr="008A20FB" w:rsidRDefault="000C598C" w:rsidP="008A20FB">
      <w:r w:rsidRPr="00195F09">
        <w:t xml:space="preserve">Секретарь публичных слушаний                                      </w:t>
      </w:r>
      <w:r>
        <w:t xml:space="preserve">                               </w:t>
      </w:r>
      <w:r w:rsidR="007C75FF">
        <w:t xml:space="preserve">     </w:t>
      </w:r>
      <w:r>
        <w:t xml:space="preserve"> </w:t>
      </w:r>
      <w:proofErr w:type="spellStart"/>
      <w:r w:rsidR="007C75FF">
        <w:t>Л.В.Мазеева</w:t>
      </w:r>
      <w:proofErr w:type="spellEnd"/>
    </w:p>
    <w:sectPr w:rsidR="00C425AC" w:rsidRPr="008A20FB" w:rsidSect="00FB4265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28"/>
    <w:multiLevelType w:val="hybridMultilevel"/>
    <w:tmpl w:val="BA1C71E6"/>
    <w:lvl w:ilvl="0" w:tplc="B308C49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9143AE"/>
    <w:multiLevelType w:val="multilevel"/>
    <w:tmpl w:val="51D83C0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280"/>
        </w:tabs>
        <w:ind w:left="2280" w:hanging="17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7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7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7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7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137BE8"/>
    <w:multiLevelType w:val="hybridMultilevel"/>
    <w:tmpl w:val="04884344"/>
    <w:lvl w:ilvl="0" w:tplc="B6FEC2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500AC"/>
    <w:multiLevelType w:val="hybridMultilevel"/>
    <w:tmpl w:val="5AB68E86"/>
    <w:lvl w:ilvl="0" w:tplc="FC7A7EAE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C408F"/>
    <w:multiLevelType w:val="hybridMultilevel"/>
    <w:tmpl w:val="0C0C6716"/>
    <w:lvl w:ilvl="0" w:tplc="4962A724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9F7A66"/>
    <w:multiLevelType w:val="multilevel"/>
    <w:tmpl w:val="F2ECD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5127FA0"/>
    <w:multiLevelType w:val="hybridMultilevel"/>
    <w:tmpl w:val="69DC737E"/>
    <w:lvl w:ilvl="0" w:tplc="3C24A8B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characterSpacingControl w:val="doNotCompress"/>
  <w:compat/>
  <w:rsids>
    <w:rsidRoot w:val="008F33D7"/>
    <w:rsid w:val="00057B4F"/>
    <w:rsid w:val="0007606B"/>
    <w:rsid w:val="000B5EDC"/>
    <w:rsid w:val="000C598C"/>
    <w:rsid w:val="00135241"/>
    <w:rsid w:val="001437D5"/>
    <w:rsid w:val="001836DC"/>
    <w:rsid w:val="00195F09"/>
    <w:rsid w:val="001A321C"/>
    <w:rsid w:val="001B77E9"/>
    <w:rsid w:val="001F0782"/>
    <w:rsid w:val="002745D7"/>
    <w:rsid w:val="002D4CAC"/>
    <w:rsid w:val="002E4EF8"/>
    <w:rsid w:val="0032047E"/>
    <w:rsid w:val="003634C8"/>
    <w:rsid w:val="00373926"/>
    <w:rsid w:val="003758C4"/>
    <w:rsid w:val="003C5186"/>
    <w:rsid w:val="003E2210"/>
    <w:rsid w:val="003E596B"/>
    <w:rsid w:val="0044778E"/>
    <w:rsid w:val="00460425"/>
    <w:rsid w:val="004F27FD"/>
    <w:rsid w:val="00576000"/>
    <w:rsid w:val="00585D37"/>
    <w:rsid w:val="005A76CE"/>
    <w:rsid w:val="00636316"/>
    <w:rsid w:val="006A3E20"/>
    <w:rsid w:val="006F49BB"/>
    <w:rsid w:val="007111D0"/>
    <w:rsid w:val="00720A87"/>
    <w:rsid w:val="007C64A4"/>
    <w:rsid w:val="007C75FF"/>
    <w:rsid w:val="007F3822"/>
    <w:rsid w:val="00806A03"/>
    <w:rsid w:val="008616F2"/>
    <w:rsid w:val="00861876"/>
    <w:rsid w:val="00862538"/>
    <w:rsid w:val="00883B00"/>
    <w:rsid w:val="008870CA"/>
    <w:rsid w:val="008A20FB"/>
    <w:rsid w:val="008F33D7"/>
    <w:rsid w:val="00904B48"/>
    <w:rsid w:val="009228FA"/>
    <w:rsid w:val="00980874"/>
    <w:rsid w:val="009B561C"/>
    <w:rsid w:val="00A90217"/>
    <w:rsid w:val="00AC2F60"/>
    <w:rsid w:val="00AD2ABE"/>
    <w:rsid w:val="00AF0F20"/>
    <w:rsid w:val="00B34D95"/>
    <w:rsid w:val="00B55B81"/>
    <w:rsid w:val="00BC0E06"/>
    <w:rsid w:val="00C02A16"/>
    <w:rsid w:val="00C425AC"/>
    <w:rsid w:val="00C76846"/>
    <w:rsid w:val="00CC4E2F"/>
    <w:rsid w:val="00CF382A"/>
    <w:rsid w:val="00D86329"/>
    <w:rsid w:val="00DD0B5A"/>
    <w:rsid w:val="00DD5855"/>
    <w:rsid w:val="00DE01C0"/>
    <w:rsid w:val="00E0135F"/>
    <w:rsid w:val="00E1626D"/>
    <w:rsid w:val="00E72C1E"/>
    <w:rsid w:val="00E9162B"/>
    <w:rsid w:val="00EB7408"/>
    <w:rsid w:val="00F0539C"/>
    <w:rsid w:val="00F247D2"/>
    <w:rsid w:val="00F31823"/>
    <w:rsid w:val="00F429B3"/>
    <w:rsid w:val="00F66F46"/>
    <w:rsid w:val="00FB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33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135241"/>
    <w:rPr>
      <w:rFonts w:cs="Times New Roman"/>
      <w:b/>
      <w:bCs/>
      <w:color w:val="008000"/>
      <w:u w:val="single"/>
    </w:rPr>
  </w:style>
  <w:style w:type="paragraph" w:styleId="a5">
    <w:name w:val="List Paragraph"/>
    <w:basedOn w:val="a"/>
    <w:uiPriority w:val="34"/>
    <w:qFormat/>
    <w:rsid w:val="0044778E"/>
    <w:pPr>
      <w:ind w:left="720"/>
      <w:contextualSpacing/>
    </w:pPr>
  </w:style>
  <w:style w:type="paragraph" w:customStyle="1" w:styleId="ConsPlusNormal">
    <w:name w:val="ConsPlusNormal"/>
    <w:rsid w:val="0044778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6">
    <w:name w:val="Hyperlink"/>
    <w:uiPriority w:val="99"/>
    <w:unhideWhenUsed/>
    <w:rsid w:val="00C425AC"/>
    <w:rPr>
      <w:color w:val="0000FF"/>
      <w:u w:val="single"/>
    </w:rPr>
  </w:style>
  <w:style w:type="paragraph" w:styleId="a7">
    <w:name w:val="No Spacing"/>
    <w:uiPriority w:val="1"/>
    <w:qFormat/>
    <w:rsid w:val="00585D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Розенко ЕВ</cp:lastModifiedBy>
  <cp:revision>14</cp:revision>
  <cp:lastPrinted>2020-10-23T02:33:00Z</cp:lastPrinted>
  <dcterms:created xsi:type="dcterms:W3CDTF">2020-02-18T05:30:00Z</dcterms:created>
  <dcterms:modified xsi:type="dcterms:W3CDTF">2020-10-23T02:33:00Z</dcterms:modified>
</cp:coreProperties>
</file>