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05" w:rsidRPr="000F7441" w:rsidRDefault="00552D05" w:rsidP="00F13F25">
      <w:pPr>
        <w:pStyle w:val="20"/>
        <w:shd w:val="clear" w:color="auto" w:fill="auto"/>
        <w:spacing w:after="186" w:line="230" w:lineRule="exact"/>
        <w:ind w:left="20"/>
        <w:rPr>
          <w:sz w:val="22"/>
          <w:szCs w:val="22"/>
        </w:rPr>
      </w:pPr>
      <w:r w:rsidRPr="000F7441">
        <w:rPr>
          <w:sz w:val="22"/>
          <w:szCs w:val="22"/>
        </w:rPr>
        <w:t>РОССИЙСКАЯ ФЕДЕРАЦИЯ</w:t>
      </w:r>
    </w:p>
    <w:p w:rsidR="00552D05" w:rsidRPr="000F7441" w:rsidRDefault="00552D05">
      <w:pPr>
        <w:pStyle w:val="20"/>
        <w:shd w:val="clear" w:color="auto" w:fill="auto"/>
        <w:spacing w:after="0" w:line="274" w:lineRule="exact"/>
        <w:ind w:left="20"/>
        <w:rPr>
          <w:sz w:val="22"/>
          <w:szCs w:val="22"/>
        </w:rPr>
      </w:pPr>
      <w:r w:rsidRPr="000F7441">
        <w:rPr>
          <w:sz w:val="22"/>
          <w:szCs w:val="22"/>
        </w:rPr>
        <w:t>ЗАВИТИНСКИЙ РАЙОННЫЙ СОВЕТ НАРОДНЫХ ДЕПУТАТОВ</w:t>
      </w:r>
    </w:p>
    <w:p w:rsidR="00552D05" w:rsidRPr="000F7441" w:rsidRDefault="00552D05" w:rsidP="00E459F3">
      <w:pPr>
        <w:pStyle w:val="20"/>
        <w:shd w:val="clear" w:color="auto" w:fill="auto"/>
        <w:spacing w:after="0" w:line="274" w:lineRule="exact"/>
        <w:ind w:left="20"/>
        <w:rPr>
          <w:sz w:val="22"/>
          <w:szCs w:val="22"/>
        </w:rPr>
      </w:pPr>
      <w:r w:rsidRPr="000F7441">
        <w:rPr>
          <w:sz w:val="22"/>
          <w:szCs w:val="22"/>
        </w:rPr>
        <w:t xml:space="preserve">АМУРСКОЙ ОБЛАСТИ </w:t>
      </w:r>
    </w:p>
    <w:p w:rsidR="00552D05" w:rsidRPr="000F7441" w:rsidRDefault="00552D05" w:rsidP="00E459F3">
      <w:pPr>
        <w:pStyle w:val="20"/>
        <w:shd w:val="clear" w:color="auto" w:fill="auto"/>
        <w:spacing w:after="0" w:line="274" w:lineRule="exact"/>
        <w:ind w:left="20"/>
        <w:rPr>
          <w:sz w:val="22"/>
          <w:szCs w:val="22"/>
        </w:rPr>
      </w:pPr>
      <w:r w:rsidRPr="000F7441">
        <w:rPr>
          <w:sz w:val="22"/>
          <w:szCs w:val="22"/>
        </w:rPr>
        <w:t>(шестой созыв)</w:t>
      </w:r>
    </w:p>
    <w:p w:rsidR="00552D05" w:rsidRDefault="00552D05" w:rsidP="00E459F3">
      <w:pPr>
        <w:pStyle w:val="20"/>
        <w:shd w:val="clear" w:color="auto" w:fill="auto"/>
        <w:spacing w:after="0" w:line="274" w:lineRule="exact"/>
        <w:ind w:left="20"/>
        <w:rPr>
          <w:sz w:val="32"/>
          <w:szCs w:val="32"/>
        </w:rPr>
      </w:pPr>
    </w:p>
    <w:p w:rsidR="00552D05" w:rsidRPr="00E459F3" w:rsidRDefault="00552D05" w:rsidP="00E459F3">
      <w:pPr>
        <w:pStyle w:val="20"/>
        <w:shd w:val="clear" w:color="auto" w:fill="auto"/>
        <w:spacing w:after="0" w:line="274" w:lineRule="exact"/>
        <w:ind w:left="20"/>
        <w:rPr>
          <w:sz w:val="32"/>
          <w:szCs w:val="32"/>
        </w:rPr>
      </w:pPr>
    </w:p>
    <w:p w:rsidR="00552D05" w:rsidRPr="000F7441" w:rsidRDefault="00552D05" w:rsidP="00314B3E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0F7441">
        <w:rPr>
          <w:sz w:val="28"/>
          <w:szCs w:val="28"/>
        </w:rPr>
        <w:t>РЕКОМЕНДАЦИИ</w:t>
      </w:r>
    </w:p>
    <w:p w:rsidR="00552D05" w:rsidRDefault="00552D05" w:rsidP="00D17CB5">
      <w:pPr>
        <w:pStyle w:val="30"/>
        <w:shd w:val="clear" w:color="auto" w:fill="auto"/>
        <w:spacing w:before="0" w:after="0" w:line="240" w:lineRule="auto"/>
      </w:pPr>
      <w:r>
        <w:t>публичных слушаний</w:t>
      </w:r>
    </w:p>
    <w:p w:rsidR="00552D05" w:rsidRPr="00314B3E" w:rsidRDefault="00552D05" w:rsidP="00D17CB5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314B3E">
        <w:rPr>
          <w:sz w:val="26"/>
          <w:szCs w:val="26"/>
        </w:rPr>
        <w:t>по проекту решения районного Совета народных депутатов</w:t>
      </w:r>
    </w:p>
    <w:p w:rsidR="00552D05" w:rsidRPr="00314B3E" w:rsidRDefault="00552D05" w:rsidP="00D17CB5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314B3E">
        <w:rPr>
          <w:sz w:val="26"/>
          <w:szCs w:val="26"/>
        </w:rPr>
        <w:t xml:space="preserve"> «Об утверждении бюджета Завитинского района на 2019 год  </w:t>
      </w:r>
    </w:p>
    <w:p w:rsidR="00552D05" w:rsidRPr="00314B3E" w:rsidRDefault="00552D05" w:rsidP="00D17CB5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314B3E">
        <w:rPr>
          <w:sz w:val="26"/>
          <w:szCs w:val="26"/>
        </w:rPr>
        <w:t>и плановый период 2020-2021 годов»</w:t>
      </w:r>
    </w:p>
    <w:p w:rsidR="00552D05" w:rsidRPr="00E459F3" w:rsidRDefault="00552D05" w:rsidP="00E459F3">
      <w:pPr>
        <w:pStyle w:val="1"/>
        <w:shd w:val="clear" w:color="auto" w:fill="auto"/>
        <w:spacing w:before="0" w:after="0"/>
        <w:ind w:left="20"/>
        <w:rPr>
          <w:sz w:val="28"/>
          <w:szCs w:val="28"/>
        </w:rPr>
      </w:pPr>
    </w:p>
    <w:p w:rsidR="00552D05" w:rsidRPr="00E459F3" w:rsidRDefault="00552D05" w:rsidP="00E459F3">
      <w:pPr>
        <w:pStyle w:val="1"/>
        <w:shd w:val="clear" w:color="auto" w:fill="auto"/>
        <w:tabs>
          <w:tab w:val="right" w:pos="9245"/>
        </w:tabs>
        <w:spacing w:before="0" w:after="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21.11.2018</w:t>
      </w:r>
      <w:r w:rsidRPr="00E459F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459F3">
        <w:rPr>
          <w:sz w:val="28"/>
          <w:szCs w:val="28"/>
        </w:rPr>
        <w:t xml:space="preserve">   10.00</w:t>
      </w:r>
    </w:p>
    <w:p w:rsidR="00552D05" w:rsidRPr="000F7441" w:rsidRDefault="00552D05" w:rsidP="00E459F3">
      <w:pPr>
        <w:pStyle w:val="40"/>
        <w:shd w:val="clear" w:color="auto" w:fill="auto"/>
        <w:spacing w:before="0" w:after="0" w:line="240" w:lineRule="exact"/>
        <w:ind w:left="20"/>
        <w:rPr>
          <w:sz w:val="20"/>
          <w:szCs w:val="20"/>
        </w:rPr>
      </w:pPr>
      <w:r w:rsidRPr="000F7441">
        <w:rPr>
          <w:sz w:val="20"/>
          <w:szCs w:val="20"/>
        </w:rPr>
        <w:t>г. Завитинск</w:t>
      </w:r>
    </w:p>
    <w:p w:rsidR="00552D05" w:rsidRPr="004A023F" w:rsidRDefault="00552D05" w:rsidP="00E459F3">
      <w:pPr>
        <w:pStyle w:val="40"/>
        <w:shd w:val="clear" w:color="auto" w:fill="auto"/>
        <w:spacing w:before="0" w:after="0" w:line="240" w:lineRule="exact"/>
        <w:ind w:left="20"/>
        <w:rPr>
          <w:sz w:val="26"/>
          <w:szCs w:val="26"/>
        </w:rPr>
      </w:pPr>
    </w:p>
    <w:p w:rsidR="00552D05" w:rsidRPr="004A023F" w:rsidRDefault="00552D05" w:rsidP="00A8419F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4A023F">
        <w:rPr>
          <w:sz w:val="26"/>
          <w:szCs w:val="26"/>
        </w:rPr>
        <w:t xml:space="preserve">        В целях реализации норм Федерального закона «Об общих принципах организации местного самоуправления в Российской Федерации», Положения «О бюджетном процессе в Завитинском районе» и Положения «О публичных слушаниях в Завитинском муниципальном образовании» районным Советом народных депутатов 21 ноября 2018 года проведены публичные слушания по проекту  решения ««Об утверждении бюджета Завитинского района на 2019 год  и плановый период 2020-2021 годов».</w:t>
      </w:r>
    </w:p>
    <w:p w:rsidR="00552D05" w:rsidRPr="004A023F" w:rsidRDefault="00552D05" w:rsidP="00A8419F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4A023F">
        <w:rPr>
          <w:sz w:val="26"/>
          <w:szCs w:val="26"/>
        </w:rPr>
        <w:t xml:space="preserve">        Обсудив проект бюджета Завитинского района на 2019 год и плановый период 2020-2021 годов, в целях дальнейшего увеличения пополняемости доходной базы бюджета, обеспечения своевременного и эффективного расходования  бюджетных средств, выполнения муниципальных программ,  участники публичных слушаний</w:t>
      </w:r>
    </w:p>
    <w:p w:rsidR="00552D05" w:rsidRDefault="00552D05" w:rsidP="000F7441">
      <w:pPr>
        <w:pStyle w:val="1"/>
        <w:shd w:val="clear" w:color="auto" w:fill="auto"/>
        <w:spacing w:before="0" w:after="0" w:line="240" w:lineRule="auto"/>
        <w:ind w:firstLine="543"/>
        <w:jc w:val="both"/>
        <w:rPr>
          <w:rStyle w:val="a0"/>
          <w:sz w:val="28"/>
          <w:szCs w:val="28"/>
        </w:rPr>
      </w:pPr>
      <w:r w:rsidRPr="00E459F3">
        <w:rPr>
          <w:rStyle w:val="a0"/>
          <w:sz w:val="28"/>
          <w:szCs w:val="28"/>
        </w:rPr>
        <w:t>рекомендуют:</w:t>
      </w:r>
    </w:p>
    <w:p w:rsidR="00552D05" w:rsidRPr="004A023F" w:rsidRDefault="00552D0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</w:t>
      </w:r>
      <w:r w:rsidRPr="004A023F">
        <w:rPr>
          <w:sz w:val="26"/>
          <w:szCs w:val="26"/>
        </w:rPr>
        <w:t>1.Администрации района:</w:t>
      </w:r>
    </w:p>
    <w:p w:rsidR="00552D05" w:rsidRPr="004A023F" w:rsidRDefault="00552D05" w:rsidP="00A40E6C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4A023F">
        <w:rPr>
          <w:sz w:val="26"/>
          <w:szCs w:val="26"/>
        </w:rPr>
        <w:t xml:space="preserve">         1.1. Продолжить осуществлять комплекс мер, направленных на мобилизацию доходов, повысив точность прогнозирования доходов районного бюджета и качество администрирования доходов районного бюджета.</w:t>
      </w:r>
    </w:p>
    <w:p w:rsidR="00552D05" w:rsidRPr="004A023F" w:rsidRDefault="00552D05" w:rsidP="00A40E6C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4A023F">
        <w:rPr>
          <w:sz w:val="26"/>
          <w:szCs w:val="26"/>
        </w:rPr>
        <w:t xml:space="preserve">         1.2.  Повысить качество планирования расходов районного бюджета в целях обеспечения исполнения расходных обязательств в полном объеме, обеспечив сбалансированность районного бюджета.</w:t>
      </w:r>
    </w:p>
    <w:p w:rsidR="00552D05" w:rsidRPr="004A023F" w:rsidRDefault="00552D05" w:rsidP="008E7D40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4A023F">
        <w:rPr>
          <w:sz w:val="26"/>
          <w:szCs w:val="26"/>
        </w:rPr>
        <w:t xml:space="preserve">         1.3. Принимать меры к повышению эффективности реализации муниципальных программ Завитинского района с обеспечением достижения целевых показателей их результативности</w:t>
      </w:r>
    </w:p>
    <w:p w:rsidR="00552D05" w:rsidRPr="004A023F" w:rsidRDefault="00552D05" w:rsidP="008E7D40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4A023F">
        <w:rPr>
          <w:sz w:val="26"/>
          <w:szCs w:val="26"/>
        </w:rPr>
        <w:t xml:space="preserve">         1.4. Продолжить работу по участию Завитинского района в областных государственных программах в целях привлечения дополнительных субсидий из областного бюджета.</w:t>
      </w:r>
    </w:p>
    <w:p w:rsidR="00552D05" w:rsidRPr="004A023F" w:rsidRDefault="00552D05" w:rsidP="008E7D40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4A023F">
        <w:rPr>
          <w:sz w:val="26"/>
          <w:szCs w:val="26"/>
        </w:rPr>
        <w:t xml:space="preserve">        1.5. Проводить  взвешенную долговую политику и не допускать роста расходов на обслуживание муниципального долга.</w:t>
      </w:r>
    </w:p>
    <w:p w:rsidR="00552D05" w:rsidRPr="004A023F" w:rsidRDefault="00552D05" w:rsidP="008E7D40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4A023F">
        <w:rPr>
          <w:sz w:val="26"/>
          <w:szCs w:val="26"/>
        </w:rPr>
        <w:t xml:space="preserve">        1.6. Не допускать образования просроченной кредиторской задолженности по принятым обязательствам.</w:t>
      </w:r>
    </w:p>
    <w:p w:rsidR="00552D05" w:rsidRPr="004A023F" w:rsidRDefault="00552D05" w:rsidP="00A40E6C">
      <w:pPr>
        <w:pStyle w:val="1"/>
        <w:shd w:val="clear" w:color="auto" w:fill="auto"/>
        <w:spacing w:before="0" w:after="0" w:line="240" w:lineRule="auto"/>
        <w:ind w:left="362" w:right="20"/>
        <w:jc w:val="both"/>
        <w:rPr>
          <w:sz w:val="26"/>
          <w:szCs w:val="26"/>
        </w:rPr>
      </w:pPr>
      <w:r w:rsidRPr="004A023F">
        <w:rPr>
          <w:sz w:val="26"/>
          <w:szCs w:val="26"/>
        </w:rPr>
        <w:t xml:space="preserve">  2. Завитинскому районному Совету народных депутатов:</w:t>
      </w:r>
    </w:p>
    <w:p w:rsidR="00552D05" w:rsidRPr="004A023F" w:rsidRDefault="00552D05" w:rsidP="00A40E6C">
      <w:pPr>
        <w:pStyle w:val="1"/>
        <w:shd w:val="clear" w:color="auto" w:fill="auto"/>
        <w:spacing w:before="0" w:after="0" w:line="240" w:lineRule="auto"/>
        <w:ind w:right="20" w:firstLine="564"/>
        <w:jc w:val="both"/>
        <w:rPr>
          <w:sz w:val="26"/>
          <w:szCs w:val="26"/>
        </w:rPr>
      </w:pPr>
      <w:r w:rsidRPr="004A023F">
        <w:rPr>
          <w:sz w:val="26"/>
          <w:szCs w:val="26"/>
        </w:rPr>
        <w:t>-  принять решение «Об утверждении бюджета Завитинского района на 2019 год  и плановый период  2020-2021 годов» в первом чтении.</w:t>
      </w:r>
    </w:p>
    <w:sectPr w:rsidR="00552D05" w:rsidRPr="004A023F" w:rsidSect="008E7D40">
      <w:type w:val="continuous"/>
      <w:pgSz w:w="11909" w:h="16838"/>
      <w:pgMar w:top="1134" w:right="851" w:bottom="54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05" w:rsidRDefault="00552D05" w:rsidP="00462292">
      <w:r>
        <w:separator/>
      </w:r>
    </w:p>
  </w:endnote>
  <w:endnote w:type="continuationSeparator" w:id="1">
    <w:p w:rsidR="00552D05" w:rsidRDefault="00552D05" w:rsidP="0046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05" w:rsidRDefault="00552D05"/>
  </w:footnote>
  <w:footnote w:type="continuationSeparator" w:id="1">
    <w:p w:rsidR="00552D05" w:rsidRDefault="00552D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656"/>
    <w:multiLevelType w:val="hybridMultilevel"/>
    <w:tmpl w:val="046A983E"/>
    <w:lvl w:ilvl="0" w:tplc="D90070E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1">
    <w:nsid w:val="1F6762E7"/>
    <w:multiLevelType w:val="multilevel"/>
    <w:tmpl w:val="569A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DD4D67"/>
    <w:multiLevelType w:val="hybridMultilevel"/>
    <w:tmpl w:val="19F65852"/>
    <w:lvl w:ilvl="0" w:tplc="B51A470C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3">
    <w:nsid w:val="582D0E52"/>
    <w:multiLevelType w:val="multilevel"/>
    <w:tmpl w:val="EF0AD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A992FA5"/>
    <w:multiLevelType w:val="hybridMultilevel"/>
    <w:tmpl w:val="C07AB940"/>
    <w:lvl w:ilvl="0" w:tplc="62AE024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92"/>
    <w:rsid w:val="000144AB"/>
    <w:rsid w:val="0004436B"/>
    <w:rsid w:val="000A1781"/>
    <w:rsid w:val="000A3C80"/>
    <w:rsid w:val="000E0372"/>
    <w:rsid w:val="000E68B2"/>
    <w:rsid w:val="000F1E76"/>
    <w:rsid w:val="000F7441"/>
    <w:rsid w:val="001038A9"/>
    <w:rsid w:val="00133FF0"/>
    <w:rsid w:val="00146DD4"/>
    <w:rsid w:val="00147A3B"/>
    <w:rsid w:val="00173686"/>
    <w:rsid w:val="00185CD8"/>
    <w:rsid w:val="001A6752"/>
    <w:rsid w:val="001B3D84"/>
    <w:rsid w:val="001E60B8"/>
    <w:rsid w:val="00265C1F"/>
    <w:rsid w:val="002825B0"/>
    <w:rsid w:val="00283C15"/>
    <w:rsid w:val="002A123A"/>
    <w:rsid w:val="002D5399"/>
    <w:rsid w:val="00314B3E"/>
    <w:rsid w:val="00317B3B"/>
    <w:rsid w:val="00345880"/>
    <w:rsid w:val="003F23F4"/>
    <w:rsid w:val="00432361"/>
    <w:rsid w:val="00462292"/>
    <w:rsid w:val="00487858"/>
    <w:rsid w:val="004A023F"/>
    <w:rsid w:val="004A5CF7"/>
    <w:rsid w:val="004E273F"/>
    <w:rsid w:val="004F10F3"/>
    <w:rsid w:val="005039F3"/>
    <w:rsid w:val="005323AE"/>
    <w:rsid w:val="005522E8"/>
    <w:rsid w:val="00552D05"/>
    <w:rsid w:val="00571E35"/>
    <w:rsid w:val="00616216"/>
    <w:rsid w:val="00630C8E"/>
    <w:rsid w:val="00644A0E"/>
    <w:rsid w:val="006576C0"/>
    <w:rsid w:val="00661B25"/>
    <w:rsid w:val="00663806"/>
    <w:rsid w:val="0068200A"/>
    <w:rsid w:val="006A70C5"/>
    <w:rsid w:val="006D2A6F"/>
    <w:rsid w:val="007038C1"/>
    <w:rsid w:val="00713E85"/>
    <w:rsid w:val="007628ED"/>
    <w:rsid w:val="007B1859"/>
    <w:rsid w:val="007E4BBB"/>
    <w:rsid w:val="0080427A"/>
    <w:rsid w:val="00820F58"/>
    <w:rsid w:val="0082770D"/>
    <w:rsid w:val="008518AD"/>
    <w:rsid w:val="008A2249"/>
    <w:rsid w:val="008E6B70"/>
    <w:rsid w:val="008E7D40"/>
    <w:rsid w:val="008F2F98"/>
    <w:rsid w:val="00907912"/>
    <w:rsid w:val="00937202"/>
    <w:rsid w:val="00985012"/>
    <w:rsid w:val="009F5F4E"/>
    <w:rsid w:val="009F706B"/>
    <w:rsid w:val="00A14D1C"/>
    <w:rsid w:val="00A40E6C"/>
    <w:rsid w:val="00A7291D"/>
    <w:rsid w:val="00A77001"/>
    <w:rsid w:val="00A8419F"/>
    <w:rsid w:val="00B32201"/>
    <w:rsid w:val="00B5557D"/>
    <w:rsid w:val="00B56806"/>
    <w:rsid w:val="00B66B33"/>
    <w:rsid w:val="00B7449F"/>
    <w:rsid w:val="00B80BC5"/>
    <w:rsid w:val="00B8536C"/>
    <w:rsid w:val="00B925C9"/>
    <w:rsid w:val="00BC1D2A"/>
    <w:rsid w:val="00C006B7"/>
    <w:rsid w:val="00C13E31"/>
    <w:rsid w:val="00C23CDB"/>
    <w:rsid w:val="00C6794B"/>
    <w:rsid w:val="00C8489E"/>
    <w:rsid w:val="00C90734"/>
    <w:rsid w:val="00CB2914"/>
    <w:rsid w:val="00CD4AEA"/>
    <w:rsid w:val="00CF65A1"/>
    <w:rsid w:val="00D17CB5"/>
    <w:rsid w:val="00D31DAC"/>
    <w:rsid w:val="00D90129"/>
    <w:rsid w:val="00D928E2"/>
    <w:rsid w:val="00DD6510"/>
    <w:rsid w:val="00E10843"/>
    <w:rsid w:val="00E132D4"/>
    <w:rsid w:val="00E42412"/>
    <w:rsid w:val="00E459F3"/>
    <w:rsid w:val="00E71259"/>
    <w:rsid w:val="00EC5203"/>
    <w:rsid w:val="00F13F25"/>
    <w:rsid w:val="00F324E1"/>
    <w:rsid w:val="00F523C7"/>
    <w:rsid w:val="00F8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9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2292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6229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62292"/>
    <w:rPr>
      <w:rFonts w:ascii="Times New Roman" w:hAnsi="Times New Roman" w:cs="Times New Roman"/>
      <w:b/>
      <w:bCs/>
      <w:spacing w:val="130"/>
      <w:sz w:val="30"/>
      <w:szCs w:val="30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62292"/>
    <w:rPr>
      <w:rFonts w:ascii="Times New Roman" w:hAnsi="Times New Roman" w:cs="Times New Roman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62292"/>
    <w:rPr>
      <w:rFonts w:ascii="Times New Roman" w:hAnsi="Times New Roman" w:cs="Times New Roman"/>
      <w:b/>
      <w:bCs/>
      <w:u w:val="none"/>
    </w:rPr>
  </w:style>
  <w:style w:type="character" w:customStyle="1" w:styleId="a0">
    <w:name w:val="Основной текст + Полужирный"/>
    <w:aliases w:val="Интервал 3 pt"/>
    <w:basedOn w:val="a"/>
    <w:uiPriority w:val="99"/>
    <w:rsid w:val="00462292"/>
    <w:rPr>
      <w:b/>
      <w:bCs/>
      <w:color w:val="000000"/>
      <w:spacing w:val="7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462292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462292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pacing w:val="130"/>
      <w:sz w:val="30"/>
      <w:szCs w:val="30"/>
    </w:rPr>
  </w:style>
  <w:style w:type="paragraph" w:customStyle="1" w:styleId="1">
    <w:name w:val="Основной текст1"/>
    <w:basedOn w:val="Normal"/>
    <w:link w:val="a"/>
    <w:uiPriority w:val="99"/>
    <w:rsid w:val="00462292"/>
    <w:pPr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62292"/>
    <w:pPr>
      <w:shd w:val="clear" w:color="auto" w:fill="FFFFFF"/>
      <w:spacing w:before="60" w:after="42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912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</Pages>
  <Words>340</Words>
  <Characters>1939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</cp:lastModifiedBy>
  <cp:revision>39</cp:revision>
  <cp:lastPrinted>2018-11-20T04:27:00Z</cp:lastPrinted>
  <dcterms:created xsi:type="dcterms:W3CDTF">2014-09-29T10:46:00Z</dcterms:created>
  <dcterms:modified xsi:type="dcterms:W3CDTF">2018-11-22T05:59:00Z</dcterms:modified>
</cp:coreProperties>
</file>