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E0" w:rsidRDefault="002E377E" w:rsidP="002E377E">
      <w:pPr>
        <w:ind w:firstLine="0"/>
        <w:jc w:val="center"/>
        <w:rPr>
          <w:rFonts w:cs="Times New Roman"/>
          <w:szCs w:val="28"/>
        </w:rPr>
      </w:pPr>
      <w:r w:rsidRPr="00757E0D">
        <w:rPr>
          <w:rFonts w:cs="Times New Roman"/>
          <w:szCs w:val="28"/>
        </w:rPr>
        <w:t xml:space="preserve">Реестр </w:t>
      </w:r>
    </w:p>
    <w:p w:rsidR="00D55803" w:rsidRDefault="002E377E" w:rsidP="002E377E">
      <w:pPr>
        <w:ind w:firstLine="0"/>
        <w:jc w:val="center"/>
        <w:rPr>
          <w:rFonts w:cs="Times New Roman"/>
          <w:szCs w:val="28"/>
        </w:rPr>
      </w:pPr>
      <w:r w:rsidRPr="00757E0D">
        <w:rPr>
          <w:rFonts w:cs="Times New Roman"/>
          <w:szCs w:val="28"/>
        </w:rPr>
        <w:t>субъектов малого и среднего предпринимательства, претендующих на получение  субсидии</w:t>
      </w:r>
      <w:r w:rsidRPr="00914723">
        <w:rPr>
          <w:rFonts w:cs="Times New Roman"/>
          <w:szCs w:val="28"/>
        </w:rPr>
        <w:t xml:space="preserve"> субъектам малого и среднего предпринимательства, пострадавшим в условиях ухудшения</w:t>
      </w:r>
      <w:r>
        <w:rPr>
          <w:rFonts w:cs="Times New Roman"/>
          <w:szCs w:val="28"/>
        </w:rPr>
        <w:t xml:space="preserve"> </w:t>
      </w:r>
      <w:r w:rsidRPr="00914723">
        <w:rPr>
          <w:rFonts w:cs="Times New Roman"/>
          <w:szCs w:val="28"/>
        </w:rPr>
        <w:t xml:space="preserve">ситуации в связи с распространением новой </w:t>
      </w:r>
      <w:proofErr w:type="spellStart"/>
      <w:r w:rsidRPr="00914723">
        <w:rPr>
          <w:rFonts w:cs="Times New Roman"/>
          <w:szCs w:val="28"/>
        </w:rPr>
        <w:t>коронавирусной</w:t>
      </w:r>
      <w:proofErr w:type="spellEnd"/>
      <w:r w:rsidRPr="00914723">
        <w:rPr>
          <w:rFonts w:cs="Times New Roman"/>
          <w:szCs w:val="28"/>
        </w:rPr>
        <w:t xml:space="preserve"> инфекции (</w:t>
      </w:r>
      <w:r w:rsidRPr="00914723">
        <w:rPr>
          <w:rFonts w:cs="Times New Roman"/>
          <w:szCs w:val="28"/>
          <w:lang w:val="en-US"/>
        </w:rPr>
        <w:t>COVID</w:t>
      </w:r>
      <w:r w:rsidRPr="00914723">
        <w:rPr>
          <w:rFonts w:cs="Times New Roman"/>
          <w:szCs w:val="28"/>
        </w:rPr>
        <w:t>-19)</w:t>
      </w:r>
    </w:p>
    <w:p w:rsidR="002E377E" w:rsidRDefault="002E377E" w:rsidP="002E377E">
      <w:pPr>
        <w:ind w:firstLine="0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2"/>
        <w:gridCol w:w="1276"/>
        <w:gridCol w:w="1583"/>
        <w:gridCol w:w="1914"/>
        <w:gridCol w:w="3548"/>
      </w:tblGrid>
      <w:tr w:rsidR="002E377E" w:rsidTr="0045494D">
        <w:trPr>
          <w:jc w:val="center"/>
        </w:trPr>
        <w:tc>
          <w:tcPr>
            <w:tcW w:w="1172" w:type="dxa"/>
            <w:vAlign w:val="center"/>
          </w:tcPr>
          <w:p w:rsidR="002E377E" w:rsidRPr="0089159E" w:rsidRDefault="002E377E" w:rsidP="002E377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276" w:type="dxa"/>
            <w:vAlign w:val="center"/>
          </w:tcPr>
          <w:p w:rsidR="002E377E" w:rsidRPr="0089159E" w:rsidRDefault="002E377E" w:rsidP="002E377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583" w:type="dxa"/>
            <w:vAlign w:val="center"/>
          </w:tcPr>
          <w:p w:rsidR="002E377E" w:rsidRPr="0089159E" w:rsidRDefault="002E377E" w:rsidP="002E377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1914" w:type="dxa"/>
          </w:tcPr>
          <w:p w:rsidR="002E377E" w:rsidRPr="0089159E" w:rsidRDefault="002E377E" w:rsidP="002E377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48" w:type="dxa"/>
          </w:tcPr>
          <w:p w:rsidR="002E377E" w:rsidRPr="0089159E" w:rsidRDefault="002E377E" w:rsidP="002E377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</w:t>
            </w: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</w:t>
            </w:r>
            <w:r w:rsidRPr="0089159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2E377E" w:rsidRPr="006B4EC9" w:rsidTr="0045494D">
        <w:trPr>
          <w:jc w:val="center"/>
        </w:trPr>
        <w:tc>
          <w:tcPr>
            <w:tcW w:w="1172" w:type="dxa"/>
          </w:tcPr>
          <w:p w:rsidR="002E377E" w:rsidRPr="006B4EC9" w:rsidRDefault="00E03923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E377E" w:rsidRPr="006B4EC9" w:rsidRDefault="00E03923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>18.06.2020</w:t>
            </w:r>
          </w:p>
        </w:tc>
        <w:tc>
          <w:tcPr>
            <w:tcW w:w="1583" w:type="dxa"/>
          </w:tcPr>
          <w:p w:rsidR="002E377E" w:rsidRPr="006B4EC9" w:rsidRDefault="0011751B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‒</w:t>
            </w:r>
          </w:p>
        </w:tc>
        <w:tc>
          <w:tcPr>
            <w:tcW w:w="1914" w:type="dxa"/>
          </w:tcPr>
          <w:p w:rsidR="002E377E" w:rsidRPr="006B4EC9" w:rsidRDefault="00E03923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 xml:space="preserve">ИП </w:t>
            </w:r>
            <w:proofErr w:type="spellStart"/>
            <w:r w:rsidRPr="006B4EC9">
              <w:rPr>
                <w:sz w:val="20"/>
                <w:szCs w:val="20"/>
              </w:rPr>
              <w:t>Талашова</w:t>
            </w:r>
            <w:proofErr w:type="spellEnd"/>
            <w:r w:rsidRPr="006B4EC9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3548" w:type="dxa"/>
          </w:tcPr>
          <w:p w:rsidR="002E377E" w:rsidRPr="006B4EC9" w:rsidRDefault="0011751B" w:rsidP="0011751B">
            <w:pPr>
              <w:ind w:firstLine="0"/>
              <w:rPr>
                <w:sz w:val="20"/>
                <w:szCs w:val="20"/>
              </w:rPr>
            </w:pPr>
            <w:r w:rsidRPr="0011751B">
              <w:rPr>
                <w:sz w:val="20"/>
                <w:szCs w:val="20"/>
              </w:rPr>
              <w:t xml:space="preserve">Заявитель ИП </w:t>
            </w:r>
            <w:proofErr w:type="spellStart"/>
            <w:r w:rsidRPr="0011751B">
              <w:rPr>
                <w:sz w:val="20"/>
                <w:szCs w:val="20"/>
              </w:rPr>
              <w:t>Талашова</w:t>
            </w:r>
            <w:proofErr w:type="spellEnd"/>
            <w:r w:rsidRPr="0011751B">
              <w:rPr>
                <w:sz w:val="20"/>
                <w:szCs w:val="20"/>
              </w:rPr>
              <w:t xml:space="preserve"> Е.А. не соответствует условиям, указанным в п. 1.6 Порядка, а именно среднемесячная выручка с 01.04.2020 менее чем на 30% ниже среднемесячной выручки, сложившейся за период с 01.01.2019 по 31.03.2020</w:t>
            </w:r>
          </w:p>
        </w:tc>
      </w:tr>
      <w:tr w:rsidR="002E377E" w:rsidRPr="006B4EC9" w:rsidTr="0045494D">
        <w:trPr>
          <w:jc w:val="center"/>
        </w:trPr>
        <w:tc>
          <w:tcPr>
            <w:tcW w:w="1172" w:type="dxa"/>
          </w:tcPr>
          <w:p w:rsidR="002E377E" w:rsidRPr="006B4EC9" w:rsidRDefault="00E03923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E377E" w:rsidRPr="006B4EC9" w:rsidRDefault="00E03923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>08.07.2020</w:t>
            </w:r>
          </w:p>
        </w:tc>
        <w:tc>
          <w:tcPr>
            <w:tcW w:w="1583" w:type="dxa"/>
          </w:tcPr>
          <w:p w:rsidR="002E377E" w:rsidRPr="006B4EC9" w:rsidRDefault="00B972E0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914" w:type="dxa"/>
          </w:tcPr>
          <w:p w:rsidR="002E377E" w:rsidRPr="006B4EC9" w:rsidRDefault="00E03923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>ИП Резниченко А.Е.</w:t>
            </w:r>
          </w:p>
        </w:tc>
        <w:tc>
          <w:tcPr>
            <w:tcW w:w="3548" w:type="dxa"/>
          </w:tcPr>
          <w:p w:rsidR="002E377E" w:rsidRPr="006B4EC9" w:rsidRDefault="002E377E" w:rsidP="002E377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E377E" w:rsidRPr="006B4EC9" w:rsidTr="0045494D">
        <w:trPr>
          <w:jc w:val="center"/>
        </w:trPr>
        <w:tc>
          <w:tcPr>
            <w:tcW w:w="1172" w:type="dxa"/>
          </w:tcPr>
          <w:p w:rsidR="002E377E" w:rsidRPr="006B4EC9" w:rsidRDefault="00E03923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E377E" w:rsidRPr="006B4EC9" w:rsidRDefault="006B4EC9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>10.07.2020</w:t>
            </w:r>
          </w:p>
        </w:tc>
        <w:tc>
          <w:tcPr>
            <w:tcW w:w="1583" w:type="dxa"/>
          </w:tcPr>
          <w:p w:rsidR="002E377E" w:rsidRPr="006B4EC9" w:rsidRDefault="0011751B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‒</w:t>
            </w:r>
          </w:p>
        </w:tc>
        <w:tc>
          <w:tcPr>
            <w:tcW w:w="1914" w:type="dxa"/>
          </w:tcPr>
          <w:p w:rsidR="002E377E" w:rsidRPr="006B4EC9" w:rsidRDefault="006B4EC9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 xml:space="preserve">ИП </w:t>
            </w:r>
            <w:proofErr w:type="spellStart"/>
            <w:r w:rsidRPr="006B4EC9">
              <w:rPr>
                <w:sz w:val="20"/>
                <w:szCs w:val="20"/>
              </w:rPr>
              <w:t>Борботько</w:t>
            </w:r>
            <w:proofErr w:type="spellEnd"/>
            <w:r w:rsidRPr="006B4EC9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3548" w:type="dxa"/>
          </w:tcPr>
          <w:p w:rsidR="002E377E" w:rsidRPr="006B4EC9" w:rsidRDefault="0011751B" w:rsidP="0011751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1751B">
              <w:rPr>
                <w:sz w:val="20"/>
                <w:szCs w:val="20"/>
              </w:rPr>
              <w:t xml:space="preserve">аявка не соответствует требованиям </w:t>
            </w:r>
            <w:proofErr w:type="gramStart"/>
            <w:r w:rsidRPr="0011751B">
              <w:rPr>
                <w:sz w:val="20"/>
                <w:szCs w:val="20"/>
              </w:rPr>
              <w:t>п</w:t>
            </w:r>
            <w:proofErr w:type="gramEnd"/>
            <w:r w:rsidRPr="0011751B">
              <w:rPr>
                <w:sz w:val="20"/>
                <w:szCs w:val="20"/>
              </w:rPr>
              <w:t xml:space="preserve"> 2.2 Порядка – не предоставлены документы, подтверждающие снижение выручки, не предоставлена копия уведомления (справки, иного документа) российской кредитной организации об открытии расчетного счета субъекта МСП.</w:t>
            </w:r>
          </w:p>
        </w:tc>
      </w:tr>
      <w:tr w:rsidR="002E377E" w:rsidRPr="006B4EC9" w:rsidTr="0045494D">
        <w:trPr>
          <w:jc w:val="center"/>
        </w:trPr>
        <w:tc>
          <w:tcPr>
            <w:tcW w:w="1172" w:type="dxa"/>
          </w:tcPr>
          <w:p w:rsidR="002E377E" w:rsidRPr="006B4EC9" w:rsidRDefault="00E03923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E377E" w:rsidRPr="006B4EC9" w:rsidRDefault="006B4EC9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>16.07.2020</w:t>
            </w:r>
          </w:p>
        </w:tc>
        <w:tc>
          <w:tcPr>
            <w:tcW w:w="1583" w:type="dxa"/>
          </w:tcPr>
          <w:p w:rsidR="002E377E" w:rsidRPr="006B4EC9" w:rsidRDefault="00B972E0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914" w:type="dxa"/>
          </w:tcPr>
          <w:p w:rsidR="002E377E" w:rsidRPr="006B4EC9" w:rsidRDefault="006B4EC9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 xml:space="preserve">ИП </w:t>
            </w:r>
            <w:proofErr w:type="spellStart"/>
            <w:r w:rsidRPr="006B4EC9">
              <w:rPr>
                <w:sz w:val="20"/>
                <w:szCs w:val="20"/>
              </w:rPr>
              <w:t>Янчук</w:t>
            </w:r>
            <w:proofErr w:type="spellEnd"/>
            <w:r w:rsidRPr="006B4EC9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3548" w:type="dxa"/>
          </w:tcPr>
          <w:p w:rsidR="002E377E" w:rsidRPr="006B4EC9" w:rsidRDefault="002E377E" w:rsidP="002E377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E377E" w:rsidRPr="006B4EC9" w:rsidTr="0045494D">
        <w:trPr>
          <w:jc w:val="center"/>
        </w:trPr>
        <w:tc>
          <w:tcPr>
            <w:tcW w:w="1172" w:type="dxa"/>
          </w:tcPr>
          <w:p w:rsidR="002E377E" w:rsidRPr="006B4EC9" w:rsidRDefault="00E03923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E377E" w:rsidRPr="006B4EC9" w:rsidRDefault="006B4EC9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>20.07.2020</w:t>
            </w:r>
          </w:p>
        </w:tc>
        <w:tc>
          <w:tcPr>
            <w:tcW w:w="1583" w:type="dxa"/>
          </w:tcPr>
          <w:p w:rsidR="002E377E" w:rsidRPr="006B4EC9" w:rsidRDefault="00B972E0" w:rsidP="002E37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914" w:type="dxa"/>
          </w:tcPr>
          <w:p w:rsidR="002E377E" w:rsidRPr="006B4EC9" w:rsidRDefault="006B4EC9" w:rsidP="002E377E">
            <w:pPr>
              <w:ind w:firstLine="0"/>
              <w:jc w:val="center"/>
              <w:rPr>
                <w:sz w:val="20"/>
                <w:szCs w:val="20"/>
              </w:rPr>
            </w:pPr>
            <w:r w:rsidRPr="006B4EC9">
              <w:rPr>
                <w:sz w:val="20"/>
                <w:szCs w:val="20"/>
              </w:rPr>
              <w:t>ИП Сафонова Е.А.</w:t>
            </w:r>
          </w:p>
        </w:tc>
        <w:tc>
          <w:tcPr>
            <w:tcW w:w="3548" w:type="dxa"/>
          </w:tcPr>
          <w:p w:rsidR="002E377E" w:rsidRPr="006B4EC9" w:rsidRDefault="002E377E" w:rsidP="002E377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E377E" w:rsidRDefault="002E377E" w:rsidP="002E377E">
      <w:pPr>
        <w:ind w:firstLine="0"/>
        <w:jc w:val="center"/>
      </w:pPr>
    </w:p>
    <w:sectPr w:rsidR="002E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E"/>
    <w:rsid w:val="0011751B"/>
    <w:rsid w:val="002E377E"/>
    <w:rsid w:val="003546F6"/>
    <w:rsid w:val="0045494D"/>
    <w:rsid w:val="004A1734"/>
    <w:rsid w:val="006B4EC9"/>
    <w:rsid w:val="006F4D33"/>
    <w:rsid w:val="00B972E0"/>
    <w:rsid w:val="00BF7A4A"/>
    <w:rsid w:val="00D55803"/>
    <w:rsid w:val="00E0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2</cp:revision>
  <dcterms:created xsi:type="dcterms:W3CDTF">2020-12-15T01:04:00Z</dcterms:created>
  <dcterms:modified xsi:type="dcterms:W3CDTF">2020-12-15T01:49:00Z</dcterms:modified>
</cp:coreProperties>
</file>