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9638"/>
      </w:tblGrid>
      <w:tr w:rsidR="00572013" w14:paraId="1727AAAF" w14:textId="77777777" w:rsidTr="00271ED9">
        <w:tc>
          <w:tcPr>
            <w:tcW w:w="9638" w:type="dxa"/>
            <w:shd w:val="clear" w:color="000000" w:fill="FFFFFF"/>
            <w:tcMar>
              <w:left w:w="108" w:type="dxa"/>
              <w:right w:w="108" w:type="dxa"/>
            </w:tcMar>
          </w:tcPr>
          <w:p w14:paraId="30A077FB" w14:textId="77777777" w:rsidR="00572013" w:rsidRDefault="00890B84">
            <w:pPr>
              <w:spacing w:after="0" w:line="240" w:lineRule="auto"/>
              <w:jc w:val="center"/>
              <w:rPr>
                <w:rFonts w:ascii="Calibri" w:eastAsia="Calibri" w:hAnsi="Calibri" w:cs="Calibri"/>
              </w:rPr>
            </w:pPr>
            <w:r>
              <w:object w:dxaOrig="752" w:dyaOrig="938" w14:anchorId="5AD91996">
                <v:rect id="rectole0000000000" o:spid="_x0000_i1025" style="width:37.5pt;height:47pt" o:ole="" o:preferrelative="t" stroked="f">
                  <v:imagedata r:id="rId4" o:title=""/>
                </v:rect>
                <o:OLEObject Type="Embed" ProgID="StaticMetafile" ShapeID="rectole0000000000" DrawAspect="Content" ObjectID="_1716372954" r:id="rId5"/>
              </w:object>
            </w:r>
          </w:p>
        </w:tc>
      </w:tr>
      <w:tr w:rsidR="00572013" w14:paraId="42C68FBA" w14:textId="77777777" w:rsidTr="00271ED9">
        <w:trPr>
          <w:trHeight w:val="1"/>
        </w:trPr>
        <w:tc>
          <w:tcPr>
            <w:tcW w:w="9638" w:type="dxa"/>
            <w:shd w:val="clear" w:color="000000" w:fill="FFFFFF"/>
            <w:tcMar>
              <w:left w:w="108" w:type="dxa"/>
              <w:right w:w="108" w:type="dxa"/>
            </w:tcMar>
          </w:tcPr>
          <w:p w14:paraId="67CBAE86" w14:textId="77777777" w:rsidR="00572013" w:rsidRDefault="00890B84">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w:t>
            </w:r>
          </w:p>
          <w:p w14:paraId="0BF3384E" w14:textId="77777777" w:rsidR="00572013" w:rsidRDefault="00890B84">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ЗАВИТИНСКОГО МУНИЦИПАЛЬНОГО ОКРУГА </w:t>
            </w:r>
          </w:p>
          <w:p w14:paraId="0CC3B1DA" w14:textId="77777777" w:rsidR="00572013" w:rsidRDefault="00890B84">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ГЛАВА ЗАВИТИНСКОГО МУНИЦИПАЛЬНОГО ОКРУГА</w:t>
            </w:r>
          </w:p>
          <w:p w14:paraId="4A8A9D6F" w14:textId="77777777" w:rsidR="00572013" w:rsidRDefault="00890B84">
            <w:pPr>
              <w:spacing w:before="200" w:after="0" w:line="276" w:lineRule="auto"/>
              <w:jc w:val="center"/>
            </w:pPr>
            <w:r>
              <w:rPr>
                <w:rFonts w:ascii="Times New Roman" w:eastAsia="Times New Roman" w:hAnsi="Times New Roman" w:cs="Times New Roman"/>
                <w:b/>
                <w:sz w:val="32"/>
              </w:rPr>
              <w:t>П О С Т А Н О В Л Е Н И Е</w:t>
            </w:r>
          </w:p>
        </w:tc>
      </w:tr>
      <w:tr w:rsidR="00572013" w14:paraId="46BCD203" w14:textId="77777777" w:rsidTr="00271ED9">
        <w:tc>
          <w:tcPr>
            <w:tcW w:w="9638" w:type="dxa"/>
            <w:shd w:val="clear" w:color="000000" w:fill="FFFFFF"/>
            <w:tcMar>
              <w:left w:w="108" w:type="dxa"/>
              <w:right w:w="108" w:type="dxa"/>
            </w:tcMar>
          </w:tcPr>
          <w:p w14:paraId="5684BBB2" w14:textId="7A08A0C2" w:rsidR="00572013" w:rsidRDefault="00890B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00674A">
              <w:rPr>
                <w:rFonts w:ascii="Times New Roman" w:eastAsia="Times New Roman" w:hAnsi="Times New Roman" w:cs="Times New Roman"/>
                <w:sz w:val="24"/>
              </w:rPr>
              <w:t>10.06.2022</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 </w:t>
            </w:r>
            <w:r w:rsidR="0000674A">
              <w:rPr>
                <w:rFonts w:ascii="Times New Roman" w:eastAsia="Times New Roman" w:hAnsi="Times New Roman" w:cs="Times New Roman"/>
                <w:sz w:val="24"/>
              </w:rPr>
              <w:t>511</w:t>
            </w:r>
          </w:p>
          <w:p w14:paraId="3D216F6F" w14:textId="77777777" w:rsidR="00572013" w:rsidRDefault="00890B84">
            <w:pPr>
              <w:spacing w:after="0" w:line="240" w:lineRule="auto"/>
              <w:jc w:val="center"/>
            </w:pPr>
            <w:r>
              <w:rPr>
                <w:rFonts w:ascii="Times New Roman" w:eastAsia="Times New Roman" w:hAnsi="Times New Roman" w:cs="Times New Roman"/>
                <w:sz w:val="24"/>
              </w:rPr>
              <w:t>г. Завитинск</w:t>
            </w:r>
          </w:p>
        </w:tc>
      </w:tr>
    </w:tbl>
    <w:p w14:paraId="54D18B04" w14:textId="77777777" w:rsidR="00572013" w:rsidRDefault="00572013">
      <w:pPr>
        <w:spacing w:after="0" w:line="240" w:lineRule="auto"/>
        <w:jc w:val="center"/>
        <w:rPr>
          <w:rFonts w:ascii="Times New Roman" w:eastAsia="Times New Roman" w:hAnsi="Times New Roman" w:cs="Times New Roman"/>
          <w:b/>
          <w:sz w:val="28"/>
        </w:rPr>
      </w:pPr>
    </w:p>
    <w:p w14:paraId="05CEEEB3" w14:textId="77777777" w:rsidR="00572013" w:rsidRDefault="00890B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 утверждении Положения о контроле за соответствием</w:t>
      </w:r>
    </w:p>
    <w:p w14:paraId="6EA7FF20" w14:textId="77777777" w:rsidR="00572013" w:rsidRDefault="00890B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расходов лиц, замещающих муниципальные должности, должности муниципальной службы, руководителей муниципальных учреждений Завитинского муниципального округа их доходам</w:t>
      </w:r>
    </w:p>
    <w:p w14:paraId="3DF34E02" w14:textId="77777777" w:rsidR="00572013" w:rsidRDefault="00572013">
      <w:pPr>
        <w:spacing w:after="0" w:line="240" w:lineRule="auto"/>
        <w:jc w:val="center"/>
        <w:rPr>
          <w:rFonts w:ascii="Times New Roman" w:eastAsia="Times New Roman" w:hAnsi="Times New Roman" w:cs="Times New Roman"/>
          <w:sz w:val="28"/>
        </w:rPr>
      </w:pPr>
    </w:p>
    <w:p w14:paraId="3A048568" w14:textId="77777777" w:rsidR="00572013" w:rsidRDefault="00572013">
      <w:pPr>
        <w:spacing w:after="0" w:line="240" w:lineRule="auto"/>
        <w:jc w:val="center"/>
        <w:rPr>
          <w:rFonts w:ascii="Times New Roman" w:eastAsia="Times New Roman" w:hAnsi="Times New Roman" w:cs="Times New Roman"/>
          <w:sz w:val="28"/>
        </w:rPr>
      </w:pPr>
    </w:p>
    <w:p w14:paraId="56E4210C" w14:textId="77777777" w:rsidR="00271ED9" w:rsidRDefault="00271ED9" w:rsidP="00271ED9">
      <w:pPr>
        <w:pStyle w:val="ConsPlusNormal"/>
        <w:ind w:firstLine="709"/>
        <w:jc w:val="both"/>
        <w:rPr>
          <w:rFonts w:ascii="Times New Roman" w:hAnsi="Times New Roman" w:cs="Times New Roman"/>
          <w:sz w:val="28"/>
          <w:szCs w:val="28"/>
        </w:rPr>
      </w:pPr>
      <w:r w:rsidRPr="00952912">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952912">
        <w:rPr>
          <w:rFonts w:ascii="Times New Roman" w:hAnsi="Times New Roman" w:cs="Times New Roman"/>
          <w:sz w:val="28"/>
          <w:szCs w:val="28"/>
        </w:rPr>
        <w:t xml:space="preserve"> </w:t>
      </w:r>
      <w:hyperlink r:id="rId6" w:history="1">
        <w:r w:rsidRPr="00952912">
          <w:rPr>
            <w:rFonts w:ascii="Times New Roman" w:hAnsi="Times New Roman" w:cs="Times New Roman"/>
            <w:color w:val="0000FF"/>
            <w:sz w:val="28"/>
            <w:szCs w:val="28"/>
          </w:rPr>
          <w:t>закон</w:t>
        </w:r>
        <w:r>
          <w:rPr>
            <w:rFonts w:ascii="Times New Roman" w:hAnsi="Times New Roman" w:cs="Times New Roman"/>
            <w:color w:val="0000FF"/>
            <w:sz w:val="28"/>
            <w:szCs w:val="28"/>
          </w:rPr>
          <w:t>ами</w:t>
        </w:r>
      </w:hyperlink>
      <w:r w:rsidRPr="00952912">
        <w:rPr>
          <w:rFonts w:ascii="Times New Roman" w:hAnsi="Times New Roman" w:cs="Times New Roman"/>
          <w:sz w:val="28"/>
          <w:szCs w:val="28"/>
        </w:rPr>
        <w:t xml:space="preserve"> от </w:t>
      </w:r>
      <w:r>
        <w:rPr>
          <w:rFonts w:ascii="Times New Roman" w:hAnsi="Times New Roman" w:cs="Times New Roman"/>
          <w:sz w:val="28"/>
          <w:szCs w:val="28"/>
        </w:rPr>
        <w:t>2</w:t>
      </w:r>
      <w:r w:rsidRPr="00952912">
        <w:rPr>
          <w:rFonts w:ascii="Times New Roman" w:hAnsi="Times New Roman" w:cs="Times New Roman"/>
          <w:sz w:val="28"/>
          <w:szCs w:val="28"/>
        </w:rPr>
        <w:t>5</w:t>
      </w:r>
      <w:r>
        <w:rPr>
          <w:rFonts w:ascii="Times New Roman" w:hAnsi="Times New Roman" w:cs="Times New Roman"/>
          <w:sz w:val="28"/>
          <w:szCs w:val="28"/>
        </w:rPr>
        <w:t>.12.</w:t>
      </w:r>
      <w:r w:rsidRPr="00952912">
        <w:rPr>
          <w:rFonts w:ascii="Times New Roman" w:hAnsi="Times New Roman" w:cs="Times New Roman"/>
          <w:sz w:val="28"/>
          <w:szCs w:val="28"/>
        </w:rPr>
        <w:t xml:space="preserve">2008 </w:t>
      </w:r>
      <w:r>
        <w:rPr>
          <w:rFonts w:ascii="Times New Roman" w:hAnsi="Times New Roman" w:cs="Times New Roman"/>
          <w:sz w:val="28"/>
          <w:szCs w:val="28"/>
        </w:rPr>
        <w:t>№</w:t>
      </w:r>
      <w:r w:rsidRPr="00952912">
        <w:rPr>
          <w:rFonts w:ascii="Times New Roman" w:hAnsi="Times New Roman" w:cs="Times New Roman"/>
          <w:sz w:val="28"/>
          <w:szCs w:val="28"/>
        </w:rPr>
        <w:t xml:space="preserve"> 273-ФЗ </w:t>
      </w:r>
      <w:r>
        <w:rPr>
          <w:rFonts w:ascii="Times New Roman" w:hAnsi="Times New Roman" w:cs="Times New Roman"/>
          <w:sz w:val="28"/>
          <w:szCs w:val="28"/>
        </w:rPr>
        <w:t>«</w:t>
      </w:r>
      <w:r w:rsidRPr="00952912">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952912">
        <w:rPr>
          <w:rFonts w:ascii="Times New Roman" w:hAnsi="Times New Roman" w:cs="Times New Roman"/>
          <w:sz w:val="28"/>
          <w:szCs w:val="28"/>
        </w:rPr>
        <w:t xml:space="preserve">, от </w:t>
      </w:r>
      <w:r>
        <w:rPr>
          <w:rFonts w:ascii="Times New Roman" w:hAnsi="Times New Roman" w:cs="Times New Roman"/>
          <w:sz w:val="28"/>
          <w:szCs w:val="28"/>
        </w:rPr>
        <w:t>0</w:t>
      </w:r>
      <w:r w:rsidRPr="00952912">
        <w:rPr>
          <w:rFonts w:ascii="Times New Roman" w:hAnsi="Times New Roman" w:cs="Times New Roman"/>
          <w:sz w:val="28"/>
          <w:szCs w:val="28"/>
        </w:rPr>
        <w:t>3</w:t>
      </w:r>
      <w:r>
        <w:rPr>
          <w:rFonts w:ascii="Times New Roman" w:hAnsi="Times New Roman" w:cs="Times New Roman"/>
          <w:sz w:val="28"/>
          <w:szCs w:val="28"/>
        </w:rPr>
        <w:t>.12.</w:t>
      </w:r>
      <w:r w:rsidRPr="00952912">
        <w:rPr>
          <w:rFonts w:ascii="Times New Roman" w:hAnsi="Times New Roman" w:cs="Times New Roman"/>
          <w:sz w:val="28"/>
          <w:szCs w:val="28"/>
        </w:rPr>
        <w:t xml:space="preserve">2012 </w:t>
      </w:r>
      <w:r>
        <w:rPr>
          <w:rFonts w:ascii="Times New Roman" w:hAnsi="Times New Roman" w:cs="Times New Roman"/>
          <w:sz w:val="28"/>
          <w:szCs w:val="28"/>
        </w:rPr>
        <w:t>№</w:t>
      </w:r>
      <w:r w:rsidRPr="00952912">
        <w:rPr>
          <w:rFonts w:ascii="Times New Roman" w:hAnsi="Times New Roman" w:cs="Times New Roman"/>
          <w:sz w:val="28"/>
          <w:szCs w:val="28"/>
        </w:rPr>
        <w:t xml:space="preserve"> 230-ФЗ </w:t>
      </w:r>
      <w:r>
        <w:rPr>
          <w:rFonts w:ascii="Times New Roman" w:hAnsi="Times New Roman" w:cs="Times New Roman"/>
          <w:sz w:val="28"/>
          <w:szCs w:val="28"/>
        </w:rPr>
        <w:t>«</w:t>
      </w:r>
      <w:r w:rsidRPr="00952912">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952912">
        <w:rPr>
          <w:rFonts w:ascii="Times New Roman" w:hAnsi="Times New Roman" w:cs="Times New Roman"/>
          <w:sz w:val="28"/>
          <w:szCs w:val="28"/>
        </w:rPr>
        <w:t xml:space="preserve">, от </w:t>
      </w:r>
      <w:r>
        <w:rPr>
          <w:rFonts w:ascii="Times New Roman" w:hAnsi="Times New Roman" w:cs="Times New Roman"/>
          <w:sz w:val="28"/>
          <w:szCs w:val="28"/>
        </w:rPr>
        <w:t>0</w:t>
      </w:r>
      <w:r w:rsidRPr="00952912">
        <w:rPr>
          <w:rFonts w:ascii="Times New Roman" w:hAnsi="Times New Roman" w:cs="Times New Roman"/>
          <w:sz w:val="28"/>
          <w:szCs w:val="28"/>
        </w:rPr>
        <w:t>2</w:t>
      </w:r>
      <w:r>
        <w:rPr>
          <w:rFonts w:ascii="Times New Roman" w:hAnsi="Times New Roman" w:cs="Times New Roman"/>
          <w:sz w:val="28"/>
          <w:szCs w:val="28"/>
        </w:rPr>
        <w:t>.03.</w:t>
      </w:r>
      <w:r w:rsidRPr="00952912">
        <w:rPr>
          <w:rFonts w:ascii="Times New Roman" w:hAnsi="Times New Roman" w:cs="Times New Roman"/>
          <w:sz w:val="28"/>
          <w:szCs w:val="28"/>
        </w:rPr>
        <w:t xml:space="preserve">2007 </w:t>
      </w:r>
      <w:r>
        <w:rPr>
          <w:rFonts w:ascii="Times New Roman" w:hAnsi="Times New Roman" w:cs="Times New Roman"/>
          <w:sz w:val="28"/>
          <w:szCs w:val="28"/>
        </w:rPr>
        <w:t>№</w:t>
      </w:r>
      <w:r w:rsidRPr="00952912">
        <w:rPr>
          <w:rFonts w:ascii="Times New Roman" w:hAnsi="Times New Roman" w:cs="Times New Roman"/>
          <w:sz w:val="28"/>
          <w:szCs w:val="28"/>
        </w:rPr>
        <w:t xml:space="preserve"> 25-ФЗ </w:t>
      </w:r>
      <w:r>
        <w:rPr>
          <w:rFonts w:ascii="Times New Roman" w:hAnsi="Times New Roman" w:cs="Times New Roman"/>
          <w:sz w:val="28"/>
          <w:szCs w:val="28"/>
        </w:rPr>
        <w:t>«</w:t>
      </w:r>
      <w:r w:rsidRPr="00952912">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Указом Президента Российской Федерации от 02.04.2013 № 310 «</w:t>
      </w:r>
      <w:r w:rsidRPr="00B02EAB">
        <w:rPr>
          <w:rFonts w:ascii="Times New Roman" w:hAnsi="Times New Roman" w:cs="Times New Roman"/>
          <w:sz w:val="28"/>
          <w:szCs w:val="28"/>
        </w:rPr>
        <w:t xml:space="preserve">О мерах по реализации отдельных положений Федерального закона </w:t>
      </w:r>
      <w:r>
        <w:rPr>
          <w:rFonts w:ascii="Times New Roman" w:hAnsi="Times New Roman" w:cs="Times New Roman"/>
          <w:sz w:val="28"/>
          <w:szCs w:val="28"/>
        </w:rPr>
        <w:t>«</w:t>
      </w:r>
      <w:r w:rsidRPr="00B02EAB">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 Законом Амурской области от 08.04.2009 № 191-ОЗ «</w:t>
      </w:r>
      <w:r w:rsidRPr="00B02EAB">
        <w:rPr>
          <w:rFonts w:ascii="Times New Roman" w:hAnsi="Times New Roman" w:cs="Times New Roman"/>
          <w:sz w:val="28"/>
          <w:szCs w:val="28"/>
        </w:rPr>
        <w:t>О мерах по противодействию коррупции в Амурской области</w:t>
      </w:r>
      <w:r>
        <w:rPr>
          <w:rFonts w:ascii="Times New Roman" w:hAnsi="Times New Roman" w:cs="Times New Roman"/>
          <w:sz w:val="28"/>
          <w:szCs w:val="28"/>
        </w:rPr>
        <w:t>», постановлением губернатора Амурской области от 06.03.2014 № 56 «</w:t>
      </w:r>
      <w:r w:rsidRPr="004325FE">
        <w:rPr>
          <w:rFonts w:ascii="Times New Roman" w:hAnsi="Times New Roman" w:cs="Times New Roman"/>
          <w:sz w:val="28"/>
          <w:szCs w:val="28"/>
        </w:rPr>
        <w:t>Об утверждении Положения о контроле за соответствием расходов лиц, замещающих государственные должности области, должности государственной гражданской службы области, и иных лиц их доходам</w:t>
      </w:r>
      <w:r>
        <w:rPr>
          <w:rFonts w:ascii="Times New Roman" w:hAnsi="Times New Roman" w:cs="Times New Roman"/>
          <w:sz w:val="28"/>
          <w:szCs w:val="28"/>
        </w:rPr>
        <w:t>»</w:t>
      </w:r>
    </w:p>
    <w:p w14:paraId="4CF536D2" w14:textId="77777777" w:rsidR="00572013" w:rsidRDefault="00890B8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 о с т а н о в л я ю:</w:t>
      </w:r>
    </w:p>
    <w:p w14:paraId="7644EA5B" w14:textId="77777777" w:rsidR="00572013" w:rsidRDefault="00890B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прилагаемое </w:t>
      </w:r>
      <w:r>
        <w:rPr>
          <w:rFonts w:ascii="Times New Roman" w:eastAsia="Times New Roman" w:hAnsi="Times New Roman" w:cs="Times New Roman"/>
          <w:color w:val="0000FF"/>
          <w:sz w:val="28"/>
        </w:rPr>
        <w:t>Положение</w:t>
      </w:r>
      <w:r>
        <w:rPr>
          <w:rFonts w:ascii="Times New Roman" w:eastAsia="Times New Roman" w:hAnsi="Times New Roman" w:cs="Times New Roman"/>
          <w:sz w:val="28"/>
        </w:rPr>
        <w:t xml:space="preserve"> о контроле за соответствием расходов лиц, замещающих муниципальные должности, должности муниципальной службы, руководителей муниципальных учреждений Завитинского муниципального округа их доходам.</w:t>
      </w:r>
    </w:p>
    <w:p w14:paraId="4CDF9D9E" w14:textId="77777777" w:rsidR="00572013" w:rsidRDefault="00890B8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2. Признать утратившими силу постановления главы Завитинского района: от 24.12.2014 № 475, от 19.12.2018 № 490.</w:t>
      </w:r>
    </w:p>
    <w:p w14:paraId="39AE9A47" w14:textId="77777777" w:rsidR="00572013" w:rsidRDefault="00890B84">
      <w:pPr>
        <w:tabs>
          <w:tab w:val="left" w:pos="709"/>
          <w:tab w:val="left" w:pos="216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Настоящее постановление подлежит официальному опубликованию.</w:t>
      </w:r>
    </w:p>
    <w:p w14:paraId="7A617480" w14:textId="77777777" w:rsidR="00572013" w:rsidRDefault="00890B84">
      <w:pPr>
        <w:tabs>
          <w:tab w:val="left" w:pos="709"/>
          <w:tab w:val="left" w:pos="216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Контроль за исполнением настоящего постановления оставляю за собой.</w:t>
      </w:r>
    </w:p>
    <w:p w14:paraId="07BF431F" w14:textId="77777777" w:rsidR="00572013" w:rsidRDefault="00572013">
      <w:pPr>
        <w:spacing w:after="0" w:line="240" w:lineRule="auto"/>
        <w:rPr>
          <w:rFonts w:ascii="Times New Roman" w:eastAsia="Times New Roman" w:hAnsi="Times New Roman" w:cs="Times New Roman"/>
          <w:sz w:val="28"/>
        </w:rPr>
      </w:pPr>
    </w:p>
    <w:p w14:paraId="5027B8D5" w14:textId="77777777" w:rsidR="00572013" w:rsidRDefault="00890B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Глава Завитинского </w:t>
      </w:r>
    </w:p>
    <w:p w14:paraId="1EEA931B" w14:textId="08BE29F3" w:rsidR="00572013" w:rsidRDefault="00890B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муниципального округа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271ED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С.С.Линевич</w:t>
      </w:r>
    </w:p>
    <w:p w14:paraId="281A307A" w14:textId="77777777" w:rsidR="00572013" w:rsidRDefault="00572013">
      <w:pPr>
        <w:spacing w:after="0" w:line="240" w:lineRule="auto"/>
        <w:ind w:firstLine="540"/>
        <w:jc w:val="both"/>
        <w:rPr>
          <w:rFonts w:ascii="Times New Roman" w:eastAsia="Times New Roman" w:hAnsi="Times New Roman" w:cs="Times New Roman"/>
          <w:sz w:val="28"/>
        </w:rPr>
      </w:pPr>
    </w:p>
    <w:p w14:paraId="0FC27E9B" w14:textId="77777777" w:rsidR="00572013" w:rsidRDefault="00572013">
      <w:pPr>
        <w:spacing w:after="0" w:line="240" w:lineRule="auto"/>
        <w:jc w:val="right"/>
        <w:rPr>
          <w:rFonts w:ascii="Times New Roman" w:eastAsia="Times New Roman" w:hAnsi="Times New Roman" w:cs="Times New Roman"/>
          <w:sz w:val="28"/>
        </w:rPr>
      </w:pPr>
    </w:p>
    <w:p w14:paraId="337FC252" w14:textId="77777777" w:rsidR="00572013" w:rsidRDefault="00572013">
      <w:pPr>
        <w:spacing w:after="0" w:line="240" w:lineRule="auto"/>
        <w:jc w:val="right"/>
        <w:rPr>
          <w:rFonts w:ascii="Times New Roman" w:eastAsia="Times New Roman" w:hAnsi="Times New Roman" w:cs="Times New Roman"/>
          <w:sz w:val="28"/>
        </w:rPr>
      </w:pPr>
    </w:p>
    <w:p w14:paraId="474E9E9A" w14:textId="77777777" w:rsidR="00572013" w:rsidRDefault="00572013">
      <w:pPr>
        <w:spacing w:after="0" w:line="240" w:lineRule="auto"/>
        <w:jc w:val="right"/>
        <w:rPr>
          <w:rFonts w:ascii="Times New Roman" w:eastAsia="Times New Roman" w:hAnsi="Times New Roman" w:cs="Times New Roman"/>
          <w:sz w:val="28"/>
        </w:rPr>
      </w:pPr>
    </w:p>
    <w:p w14:paraId="2E27597B" w14:textId="77777777" w:rsidR="00572013" w:rsidRDefault="00572013">
      <w:pPr>
        <w:spacing w:after="0" w:line="240" w:lineRule="auto"/>
        <w:jc w:val="right"/>
        <w:rPr>
          <w:rFonts w:ascii="Times New Roman" w:eastAsia="Times New Roman" w:hAnsi="Times New Roman" w:cs="Times New Roman"/>
          <w:sz w:val="28"/>
        </w:rPr>
      </w:pPr>
    </w:p>
    <w:p w14:paraId="36A08DDD" w14:textId="77777777" w:rsidR="00572013" w:rsidRDefault="00572013">
      <w:pPr>
        <w:spacing w:after="0" w:line="240" w:lineRule="auto"/>
        <w:jc w:val="right"/>
        <w:rPr>
          <w:rFonts w:ascii="Times New Roman" w:eastAsia="Times New Roman" w:hAnsi="Times New Roman" w:cs="Times New Roman"/>
          <w:sz w:val="28"/>
        </w:rPr>
      </w:pPr>
    </w:p>
    <w:p w14:paraId="486F2A61" w14:textId="77777777" w:rsidR="00572013" w:rsidRDefault="00572013">
      <w:pPr>
        <w:spacing w:after="0" w:line="240" w:lineRule="auto"/>
        <w:jc w:val="right"/>
        <w:rPr>
          <w:rFonts w:ascii="Times New Roman" w:eastAsia="Times New Roman" w:hAnsi="Times New Roman" w:cs="Times New Roman"/>
          <w:sz w:val="28"/>
        </w:rPr>
      </w:pPr>
    </w:p>
    <w:p w14:paraId="6BB9B5EF" w14:textId="77777777" w:rsidR="00572013" w:rsidRDefault="00572013">
      <w:pPr>
        <w:spacing w:after="0" w:line="240" w:lineRule="auto"/>
        <w:ind w:left="6372"/>
        <w:rPr>
          <w:rFonts w:ascii="Times New Roman" w:eastAsia="Times New Roman" w:hAnsi="Times New Roman" w:cs="Times New Roman"/>
          <w:sz w:val="28"/>
        </w:rPr>
      </w:pPr>
    </w:p>
    <w:p w14:paraId="4E8584D7" w14:textId="77777777" w:rsidR="00572013" w:rsidRDefault="00572013">
      <w:pPr>
        <w:spacing w:after="0" w:line="240" w:lineRule="auto"/>
        <w:ind w:left="6372"/>
        <w:rPr>
          <w:rFonts w:ascii="Times New Roman" w:eastAsia="Times New Roman" w:hAnsi="Times New Roman" w:cs="Times New Roman"/>
          <w:sz w:val="28"/>
        </w:rPr>
      </w:pPr>
    </w:p>
    <w:p w14:paraId="7345FF0C" w14:textId="77777777" w:rsidR="00572013" w:rsidRDefault="00572013">
      <w:pPr>
        <w:spacing w:after="0" w:line="240" w:lineRule="auto"/>
        <w:ind w:left="6372"/>
        <w:rPr>
          <w:rFonts w:ascii="Times New Roman" w:eastAsia="Times New Roman" w:hAnsi="Times New Roman" w:cs="Times New Roman"/>
          <w:sz w:val="28"/>
        </w:rPr>
      </w:pPr>
    </w:p>
    <w:p w14:paraId="5F56727B" w14:textId="77777777" w:rsidR="00572013" w:rsidRDefault="00572013">
      <w:pPr>
        <w:spacing w:after="0" w:line="240" w:lineRule="auto"/>
        <w:ind w:left="6372"/>
        <w:rPr>
          <w:rFonts w:ascii="Times New Roman" w:eastAsia="Times New Roman" w:hAnsi="Times New Roman" w:cs="Times New Roman"/>
          <w:sz w:val="28"/>
        </w:rPr>
      </w:pPr>
    </w:p>
    <w:p w14:paraId="1272D418" w14:textId="77777777" w:rsidR="00572013" w:rsidRDefault="00572013">
      <w:pPr>
        <w:spacing w:after="0" w:line="240" w:lineRule="auto"/>
        <w:ind w:left="6372"/>
        <w:rPr>
          <w:rFonts w:ascii="Times New Roman" w:eastAsia="Times New Roman" w:hAnsi="Times New Roman" w:cs="Times New Roman"/>
          <w:sz w:val="28"/>
        </w:rPr>
      </w:pPr>
    </w:p>
    <w:p w14:paraId="5A3F566A" w14:textId="77777777" w:rsidR="00572013" w:rsidRDefault="00572013">
      <w:pPr>
        <w:spacing w:after="0" w:line="240" w:lineRule="auto"/>
        <w:ind w:left="6372"/>
        <w:rPr>
          <w:rFonts w:ascii="Times New Roman" w:eastAsia="Times New Roman" w:hAnsi="Times New Roman" w:cs="Times New Roman"/>
          <w:sz w:val="28"/>
        </w:rPr>
      </w:pPr>
    </w:p>
    <w:p w14:paraId="4AE2F51A" w14:textId="77777777" w:rsidR="00572013" w:rsidRDefault="00572013">
      <w:pPr>
        <w:spacing w:after="0" w:line="240" w:lineRule="auto"/>
        <w:ind w:left="6372"/>
        <w:rPr>
          <w:rFonts w:ascii="Times New Roman" w:eastAsia="Times New Roman" w:hAnsi="Times New Roman" w:cs="Times New Roman"/>
          <w:sz w:val="28"/>
        </w:rPr>
      </w:pPr>
    </w:p>
    <w:p w14:paraId="7FE1C30E" w14:textId="77777777" w:rsidR="00572013" w:rsidRDefault="00572013">
      <w:pPr>
        <w:spacing w:after="0" w:line="240" w:lineRule="auto"/>
        <w:ind w:left="6372"/>
        <w:rPr>
          <w:rFonts w:ascii="Times New Roman" w:eastAsia="Times New Roman" w:hAnsi="Times New Roman" w:cs="Times New Roman"/>
          <w:sz w:val="28"/>
        </w:rPr>
      </w:pPr>
    </w:p>
    <w:p w14:paraId="1304DD69" w14:textId="77777777" w:rsidR="00572013" w:rsidRDefault="00572013">
      <w:pPr>
        <w:spacing w:after="0" w:line="240" w:lineRule="auto"/>
        <w:ind w:left="6372"/>
        <w:rPr>
          <w:rFonts w:ascii="Times New Roman" w:eastAsia="Times New Roman" w:hAnsi="Times New Roman" w:cs="Times New Roman"/>
          <w:sz w:val="28"/>
        </w:rPr>
      </w:pPr>
    </w:p>
    <w:p w14:paraId="3CAEB938" w14:textId="77777777" w:rsidR="00572013" w:rsidRDefault="00572013">
      <w:pPr>
        <w:spacing w:after="0" w:line="240" w:lineRule="auto"/>
        <w:ind w:left="6372"/>
        <w:rPr>
          <w:rFonts w:ascii="Times New Roman" w:eastAsia="Times New Roman" w:hAnsi="Times New Roman" w:cs="Times New Roman"/>
          <w:sz w:val="28"/>
        </w:rPr>
      </w:pPr>
    </w:p>
    <w:p w14:paraId="16047C67" w14:textId="77777777" w:rsidR="00572013" w:rsidRDefault="00572013">
      <w:pPr>
        <w:spacing w:after="0" w:line="240" w:lineRule="auto"/>
        <w:ind w:left="6372"/>
        <w:rPr>
          <w:rFonts w:ascii="Times New Roman" w:eastAsia="Times New Roman" w:hAnsi="Times New Roman" w:cs="Times New Roman"/>
          <w:sz w:val="28"/>
        </w:rPr>
      </w:pPr>
    </w:p>
    <w:p w14:paraId="452533D7" w14:textId="77777777" w:rsidR="00572013" w:rsidRDefault="00572013">
      <w:pPr>
        <w:spacing w:after="0" w:line="240" w:lineRule="auto"/>
        <w:ind w:left="6372"/>
        <w:rPr>
          <w:rFonts w:ascii="Times New Roman" w:eastAsia="Times New Roman" w:hAnsi="Times New Roman" w:cs="Times New Roman"/>
          <w:sz w:val="28"/>
        </w:rPr>
      </w:pPr>
    </w:p>
    <w:p w14:paraId="3F429054" w14:textId="77777777" w:rsidR="00572013" w:rsidRDefault="00572013">
      <w:pPr>
        <w:spacing w:after="0" w:line="240" w:lineRule="auto"/>
        <w:ind w:left="6372"/>
        <w:rPr>
          <w:rFonts w:ascii="Times New Roman" w:eastAsia="Times New Roman" w:hAnsi="Times New Roman" w:cs="Times New Roman"/>
          <w:sz w:val="28"/>
        </w:rPr>
      </w:pPr>
    </w:p>
    <w:p w14:paraId="77A7BC75" w14:textId="77777777" w:rsidR="00572013" w:rsidRDefault="00572013">
      <w:pPr>
        <w:spacing w:after="0" w:line="240" w:lineRule="auto"/>
        <w:ind w:left="6372"/>
        <w:rPr>
          <w:rFonts w:ascii="Times New Roman" w:eastAsia="Times New Roman" w:hAnsi="Times New Roman" w:cs="Times New Roman"/>
          <w:sz w:val="28"/>
        </w:rPr>
      </w:pPr>
    </w:p>
    <w:p w14:paraId="78F5BB74" w14:textId="77777777" w:rsidR="00572013" w:rsidRDefault="00572013">
      <w:pPr>
        <w:spacing w:after="0" w:line="240" w:lineRule="auto"/>
        <w:ind w:left="6372"/>
        <w:rPr>
          <w:rFonts w:ascii="Times New Roman" w:eastAsia="Times New Roman" w:hAnsi="Times New Roman" w:cs="Times New Roman"/>
          <w:sz w:val="28"/>
        </w:rPr>
      </w:pPr>
    </w:p>
    <w:p w14:paraId="6DDF5069" w14:textId="77777777" w:rsidR="00572013" w:rsidRDefault="00572013">
      <w:pPr>
        <w:spacing w:after="0" w:line="240" w:lineRule="auto"/>
        <w:ind w:left="6372"/>
        <w:rPr>
          <w:rFonts w:ascii="Times New Roman" w:eastAsia="Times New Roman" w:hAnsi="Times New Roman" w:cs="Times New Roman"/>
          <w:sz w:val="28"/>
        </w:rPr>
      </w:pPr>
    </w:p>
    <w:p w14:paraId="2B1CB80B" w14:textId="77777777" w:rsidR="00572013" w:rsidRDefault="00572013">
      <w:pPr>
        <w:spacing w:after="0" w:line="240" w:lineRule="auto"/>
        <w:ind w:left="6372"/>
        <w:rPr>
          <w:rFonts w:ascii="Times New Roman" w:eastAsia="Times New Roman" w:hAnsi="Times New Roman" w:cs="Times New Roman"/>
          <w:sz w:val="28"/>
        </w:rPr>
      </w:pPr>
    </w:p>
    <w:p w14:paraId="07CD470E" w14:textId="77777777" w:rsidR="00572013" w:rsidRDefault="00572013">
      <w:pPr>
        <w:spacing w:after="0" w:line="240" w:lineRule="auto"/>
        <w:ind w:left="6372"/>
        <w:rPr>
          <w:rFonts w:ascii="Times New Roman" w:eastAsia="Times New Roman" w:hAnsi="Times New Roman" w:cs="Times New Roman"/>
          <w:sz w:val="28"/>
        </w:rPr>
      </w:pPr>
    </w:p>
    <w:p w14:paraId="692B9B61" w14:textId="77777777" w:rsidR="00572013" w:rsidRDefault="00572013">
      <w:pPr>
        <w:spacing w:after="0" w:line="240" w:lineRule="auto"/>
        <w:ind w:left="6372"/>
        <w:rPr>
          <w:rFonts w:ascii="Times New Roman" w:eastAsia="Times New Roman" w:hAnsi="Times New Roman" w:cs="Times New Roman"/>
          <w:sz w:val="28"/>
        </w:rPr>
      </w:pPr>
    </w:p>
    <w:p w14:paraId="48F4DA63" w14:textId="77777777" w:rsidR="00572013" w:rsidRDefault="00572013">
      <w:pPr>
        <w:spacing w:after="0" w:line="240" w:lineRule="auto"/>
        <w:ind w:left="6372"/>
        <w:rPr>
          <w:rFonts w:ascii="Times New Roman" w:eastAsia="Times New Roman" w:hAnsi="Times New Roman" w:cs="Times New Roman"/>
          <w:sz w:val="28"/>
        </w:rPr>
      </w:pPr>
    </w:p>
    <w:p w14:paraId="746AF55B" w14:textId="77777777" w:rsidR="00572013" w:rsidRDefault="00572013">
      <w:pPr>
        <w:spacing w:after="0" w:line="240" w:lineRule="auto"/>
        <w:ind w:left="6372"/>
        <w:rPr>
          <w:rFonts w:ascii="Times New Roman" w:eastAsia="Times New Roman" w:hAnsi="Times New Roman" w:cs="Times New Roman"/>
          <w:sz w:val="28"/>
        </w:rPr>
      </w:pPr>
    </w:p>
    <w:p w14:paraId="4653ABC1" w14:textId="77777777" w:rsidR="00572013" w:rsidRDefault="00572013">
      <w:pPr>
        <w:spacing w:after="0" w:line="240" w:lineRule="auto"/>
        <w:ind w:left="6372"/>
        <w:rPr>
          <w:rFonts w:ascii="Times New Roman" w:eastAsia="Times New Roman" w:hAnsi="Times New Roman" w:cs="Times New Roman"/>
          <w:sz w:val="28"/>
        </w:rPr>
      </w:pPr>
    </w:p>
    <w:p w14:paraId="12F0E328" w14:textId="77777777" w:rsidR="00572013" w:rsidRPr="0000674A" w:rsidRDefault="00572013">
      <w:pPr>
        <w:spacing w:after="0" w:line="240" w:lineRule="auto"/>
        <w:ind w:left="6372"/>
        <w:rPr>
          <w:rFonts w:ascii="Times New Roman" w:eastAsia="Times New Roman" w:hAnsi="Times New Roman" w:cs="Times New Roman"/>
          <w:color w:val="FFFFFF" w:themeColor="background1"/>
          <w:sz w:val="28"/>
        </w:rPr>
      </w:pPr>
    </w:p>
    <w:p w14:paraId="3E47396B"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Исполнитель:</w:t>
      </w:r>
    </w:p>
    <w:p w14:paraId="4D728713"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 xml:space="preserve">Начальник общего отдела администрации </w:t>
      </w:r>
    </w:p>
    <w:p w14:paraId="3DB4CF80"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 xml:space="preserve">Завитинского муниципального округа </w:t>
      </w:r>
    </w:p>
    <w:p w14:paraId="5C89350B" w14:textId="77777777" w:rsidR="00572013" w:rsidRPr="0000674A" w:rsidRDefault="00890B84">
      <w:pPr>
        <w:spacing w:after="0" w:line="240" w:lineRule="auto"/>
        <w:ind w:left="708" w:firstLine="708"/>
        <w:jc w:val="both"/>
        <w:rPr>
          <w:rFonts w:ascii="Times New Roman" w:eastAsia="Times New Roman" w:hAnsi="Times New Roman" w:cs="Times New Roman"/>
          <w:color w:val="FFFFFF" w:themeColor="background1"/>
          <w:sz w:val="20"/>
        </w:rPr>
      </w:pPr>
      <w:proofErr w:type="spellStart"/>
      <w:r w:rsidRPr="0000674A">
        <w:rPr>
          <w:rFonts w:ascii="Times New Roman" w:eastAsia="Times New Roman" w:hAnsi="Times New Roman" w:cs="Times New Roman"/>
          <w:color w:val="FFFFFF" w:themeColor="background1"/>
          <w:sz w:val="20"/>
        </w:rPr>
        <w:t>И.В.Аносова</w:t>
      </w:r>
      <w:proofErr w:type="spellEnd"/>
    </w:p>
    <w:p w14:paraId="16C4D525" w14:textId="77777777" w:rsidR="00572013" w:rsidRPr="0000674A" w:rsidRDefault="00572013">
      <w:pPr>
        <w:spacing w:after="0" w:line="240" w:lineRule="auto"/>
        <w:jc w:val="both"/>
        <w:rPr>
          <w:rFonts w:ascii="Times New Roman" w:eastAsia="Times New Roman" w:hAnsi="Times New Roman" w:cs="Times New Roman"/>
          <w:color w:val="FFFFFF" w:themeColor="background1"/>
          <w:sz w:val="20"/>
        </w:rPr>
      </w:pPr>
    </w:p>
    <w:p w14:paraId="1831A05F"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Согласовано:</w:t>
      </w:r>
    </w:p>
    <w:p w14:paraId="42E20B44"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 xml:space="preserve">Главный специалист – юрисконсульт </w:t>
      </w:r>
    </w:p>
    <w:p w14:paraId="74D716BA"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 xml:space="preserve">отдела по правовым и социальным </w:t>
      </w:r>
    </w:p>
    <w:p w14:paraId="7A8FD467"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 xml:space="preserve">вопросам администрации Завитинского </w:t>
      </w:r>
    </w:p>
    <w:p w14:paraId="7AD476EA"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 xml:space="preserve">муниципального округа </w:t>
      </w:r>
    </w:p>
    <w:p w14:paraId="43E2E6D1" w14:textId="77777777" w:rsidR="00572013" w:rsidRPr="0000674A" w:rsidRDefault="00890B84">
      <w:pPr>
        <w:spacing w:after="0" w:line="240" w:lineRule="auto"/>
        <w:ind w:left="708" w:firstLine="708"/>
        <w:jc w:val="both"/>
        <w:rPr>
          <w:rFonts w:ascii="Times New Roman" w:eastAsia="Times New Roman" w:hAnsi="Times New Roman" w:cs="Times New Roman"/>
          <w:color w:val="FFFFFF" w:themeColor="background1"/>
          <w:sz w:val="20"/>
        </w:rPr>
      </w:pPr>
      <w:proofErr w:type="spellStart"/>
      <w:r w:rsidRPr="0000674A">
        <w:rPr>
          <w:rFonts w:ascii="Times New Roman" w:eastAsia="Times New Roman" w:hAnsi="Times New Roman" w:cs="Times New Roman"/>
          <w:color w:val="FFFFFF" w:themeColor="background1"/>
          <w:sz w:val="20"/>
        </w:rPr>
        <w:t>Л.В.Капустина</w:t>
      </w:r>
      <w:proofErr w:type="spellEnd"/>
    </w:p>
    <w:p w14:paraId="72BDCAD8" w14:textId="77777777" w:rsidR="00572013" w:rsidRPr="0000674A" w:rsidRDefault="00572013">
      <w:pPr>
        <w:spacing w:after="0" w:line="240" w:lineRule="auto"/>
        <w:jc w:val="both"/>
        <w:rPr>
          <w:rFonts w:ascii="Times New Roman" w:eastAsia="Times New Roman" w:hAnsi="Times New Roman" w:cs="Times New Roman"/>
          <w:color w:val="FFFFFF" w:themeColor="background1"/>
          <w:sz w:val="20"/>
        </w:rPr>
      </w:pPr>
      <w:bookmarkStart w:id="0" w:name="_GoBack"/>
      <w:bookmarkEnd w:id="0"/>
    </w:p>
    <w:p w14:paraId="761BC863"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 xml:space="preserve">Заместитель главы администрации </w:t>
      </w:r>
    </w:p>
    <w:p w14:paraId="22E36AFD"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 xml:space="preserve">Завитинского муниципального округа </w:t>
      </w:r>
    </w:p>
    <w:p w14:paraId="098C2A7B" w14:textId="77777777" w:rsidR="00572013" w:rsidRPr="0000674A" w:rsidRDefault="00890B84">
      <w:pPr>
        <w:spacing w:after="0" w:line="240" w:lineRule="auto"/>
        <w:jc w:val="both"/>
        <w:rPr>
          <w:rFonts w:ascii="Times New Roman" w:eastAsia="Times New Roman" w:hAnsi="Times New Roman" w:cs="Times New Roman"/>
          <w:color w:val="FFFFFF" w:themeColor="background1"/>
          <w:sz w:val="20"/>
        </w:rPr>
      </w:pPr>
      <w:r w:rsidRPr="0000674A">
        <w:rPr>
          <w:rFonts w:ascii="Times New Roman" w:eastAsia="Times New Roman" w:hAnsi="Times New Roman" w:cs="Times New Roman"/>
          <w:color w:val="FFFFFF" w:themeColor="background1"/>
          <w:sz w:val="20"/>
        </w:rPr>
        <w:t xml:space="preserve">по работе с территориями </w:t>
      </w:r>
    </w:p>
    <w:p w14:paraId="6146577F" w14:textId="77777777" w:rsidR="00572013" w:rsidRPr="0000674A" w:rsidRDefault="00890B84">
      <w:pPr>
        <w:spacing w:after="0" w:line="240" w:lineRule="auto"/>
        <w:ind w:left="708" w:firstLine="708"/>
        <w:jc w:val="both"/>
        <w:rPr>
          <w:rFonts w:ascii="Times New Roman" w:eastAsia="Times New Roman" w:hAnsi="Times New Roman" w:cs="Times New Roman"/>
          <w:color w:val="FFFFFF" w:themeColor="background1"/>
          <w:sz w:val="20"/>
        </w:rPr>
      </w:pPr>
      <w:proofErr w:type="spellStart"/>
      <w:r w:rsidRPr="0000674A">
        <w:rPr>
          <w:rFonts w:ascii="Times New Roman" w:eastAsia="Times New Roman" w:hAnsi="Times New Roman" w:cs="Times New Roman"/>
          <w:color w:val="FFFFFF" w:themeColor="background1"/>
          <w:sz w:val="20"/>
        </w:rPr>
        <w:t>Е.В.Розенко</w:t>
      </w:r>
      <w:proofErr w:type="spellEnd"/>
    </w:p>
    <w:p w14:paraId="6297806C" w14:textId="77777777" w:rsidR="00572013" w:rsidRDefault="00572013">
      <w:pPr>
        <w:spacing w:after="0" w:line="240" w:lineRule="auto"/>
        <w:ind w:left="6372"/>
        <w:rPr>
          <w:rFonts w:ascii="Times New Roman" w:eastAsia="Times New Roman" w:hAnsi="Times New Roman" w:cs="Times New Roman"/>
          <w:sz w:val="28"/>
        </w:rPr>
      </w:pPr>
    </w:p>
    <w:p w14:paraId="69268E8A" w14:textId="77777777" w:rsidR="00572013" w:rsidRDefault="00890B84">
      <w:pPr>
        <w:spacing w:after="0" w:line="240" w:lineRule="auto"/>
        <w:ind w:left="6372"/>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w:t>
      </w:r>
    </w:p>
    <w:p w14:paraId="07374623" w14:textId="77777777" w:rsidR="00572013" w:rsidRDefault="00890B84">
      <w:pPr>
        <w:spacing w:after="0" w:line="240" w:lineRule="auto"/>
        <w:ind w:left="6372"/>
        <w:rPr>
          <w:rFonts w:ascii="Times New Roman" w:eastAsia="Times New Roman" w:hAnsi="Times New Roman" w:cs="Times New Roman"/>
          <w:sz w:val="28"/>
        </w:rPr>
      </w:pPr>
      <w:r>
        <w:rPr>
          <w:rFonts w:ascii="Times New Roman" w:eastAsia="Times New Roman" w:hAnsi="Times New Roman" w:cs="Times New Roman"/>
          <w:sz w:val="28"/>
        </w:rPr>
        <w:t>УТВЕРЖДЕНО</w:t>
      </w:r>
    </w:p>
    <w:p w14:paraId="6E8A65CF" w14:textId="77777777" w:rsidR="00572013" w:rsidRDefault="00890B84">
      <w:pPr>
        <w:spacing w:after="0" w:line="240" w:lineRule="auto"/>
        <w:ind w:left="6372"/>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главы </w:t>
      </w:r>
    </w:p>
    <w:p w14:paraId="4E709FC6" w14:textId="77777777" w:rsidR="00572013" w:rsidRDefault="00890B84">
      <w:pPr>
        <w:spacing w:after="0" w:line="240" w:lineRule="auto"/>
        <w:ind w:left="6372"/>
        <w:rPr>
          <w:rFonts w:ascii="Times New Roman" w:eastAsia="Times New Roman" w:hAnsi="Times New Roman" w:cs="Times New Roman"/>
          <w:sz w:val="28"/>
        </w:rPr>
      </w:pPr>
      <w:r>
        <w:rPr>
          <w:rFonts w:ascii="Times New Roman" w:eastAsia="Times New Roman" w:hAnsi="Times New Roman" w:cs="Times New Roman"/>
          <w:sz w:val="28"/>
        </w:rPr>
        <w:t xml:space="preserve">Завитинского </w:t>
      </w:r>
    </w:p>
    <w:p w14:paraId="51AE4638" w14:textId="77777777" w:rsidR="00572013" w:rsidRDefault="00890B84">
      <w:pPr>
        <w:spacing w:after="0" w:line="240" w:lineRule="auto"/>
        <w:ind w:left="6372"/>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муниципального округа  </w:t>
      </w:r>
    </w:p>
    <w:p w14:paraId="25C8C3A3" w14:textId="40F872B5" w:rsidR="00572013" w:rsidRDefault="00890B84">
      <w:pPr>
        <w:spacing w:after="0" w:line="240" w:lineRule="auto"/>
        <w:ind w:left="6372"/>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00674A">
        <w:rPr>
          <w:rFonts w:ascii="Times New Roman" w:eastAsia="Times New Roman" w:hAnsi="Times New Roman" w:cs="Times New Roman"/>
          <w:sz w:val="28"/>
        </w:rPr>
        <w:t>10.06.2022</w:t>
      </w:r>
      <w:r>
        <w:rPr>
          <w:rFonts w:ascii="Times New Roman" w:eastAsia="Times New Roman" w:hAnsi="Times New Roman" w:cs="Times New Roman"/>
          <w:sz w:val="28"/>
        </w:rPr>
        <w:t xml:space="preserve"> №</w:t>
      </w:r>
      <w:r w:rsidR="0000674A">
        <w:rPr>
          <w:rFonts w:ascii="Times New Roman" w:eastAsia="Times New Roman" w:hAnsi="Times New Roman" w:cs="Times New Roman"/>
          <w:sz w:val="28"/>
        </w:rPr>
        <w:t xml:space="preserve"> 511</w:t>
      </w:r>
    </w:p>
    <w:p w14:paraId="22061045" w14:textId="77777777" w:rsidR="00572013" w:rsidRDefault="00572013">
      <w:pPr>
        <w:spacing w:after="0" w:line="240" w:lineRule="auto"/>
        <w:ind w:left="6372"/>
        <w:rPr>
          <w:rFonts w:ascii="Times New Roman" w:eastAsia="Times New Roman" w:hAnsi="Times New Roman" w:cs="Times New Roman"/>
          <w:sz w:val="28"/>
        </w:rPr>
      </w:pPr>
    </w:p>
    <w:p w14:paraId="5DAAE88D" w14:textId="77777777" w:rsidR="00572013" w:rsidRDefault="00572013">
      <w:pPr>
        <w:spacing w:after="0" w:line="240" w:lineRule="auto"/>
        <w:ind w:left="6372"/>
        <w:rPr>
          <w:rFonts w:ascii="Times New Roman" w:eastAsia="Times New Roman" w:hAnsi="Times New Roman" w:cs="Times New Roman"/>
          <w:sz w:val="28"/>
        </w:rPr>
      </w:pPr>
    </w:p>
    <w:p w14:paraId="00A85FFD" w14:textId="77777777" w:rsidR="00572013" w:rsidRDefault="00890B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FF"/>
          <w:sz w:val="28"/>
        </w:rPr>
        <w:t>Положение</w:t>
      </w:r>
      <w:r>
        <w:rPr>
          <w:rFonts w:ascii="Times New Roman" w:eastAsia="Times New Roman" w:hAnsi="Times New Roman" w:cs="Times New Roman"/>
          <w:sz w:val="28"/>
        </w:rPr>
        <w:t xml:space="preserve"> </w:t>
      </w:r>
    </w:p>
    <w:p w14:paraId="05CACE84" w14:textId="77777777" w:rsidR="00271ED9" w:rsidRDefault="00890B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 контроле за соответствием расходов лиц, замещающих </w:t>
      </w:r>
    </w:p>
    <w:p w14:paraId="174DA529" w14:textId="77777777" w:rsidR="00890B84" w:rsidRDefault="00890B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муниципальные должности, должности муниципальной службы,</w:t>
      </w:r>
    </w:p>
    <w:p w14:paraId="3FDCC1E0" w14:textId="06AC33D8" w:rsidR="00271ED9" w:rsidRDefault="00890B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руководителей муниципальных учреждений </w:t>
      </w:r>
    </w:p>
    <w:p w14:paraId="56771C90" w14:textId="50614D3B" w:rsidR="00572013" w:rsidRDefault="00890B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Завитинского муниципального округа их доходам</w:t>
      </w:r>
    </w:p>
    <w:p w14:paraId="328FAE3C" w14:textId="77777777" w:rsidR="00572013" w:rsidRDefault="00572013">
      <w:pPr>
        <w:spacing w:after="0" w:line="240" w:lineRule="auto"/>
        <w:jc w:val="center"/>
        <w:rPr>
          <w:rFonts w:ascii="Times New Roman" w:eastAsia="Times New Roman" w:hAnsi="Times New Roman" w:cs="Times New Roman"/>
          <w:sz w:val="28"/>
        </w:rPr>
      </w:pPr>
    </w:p>
    <w:p w14:paraId="4D1C04A5"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Настоящее Положение в целях противодействия коррупции определяет порядок принятия решения об осуществлении контроля за соответствием расходов лица, замещающего муниципальную должность, должность муниципальной службы, руководителя муниципального учреждения Завитинского муниципального округа, расходов его супруги (супруга) и несовершеннолетних детей доходу данного лица и его супруги (супруга) (далее - контроль за расходами).</w:t>
      </w:r>
    </w:p>
    <w:p w14:paraId="46EB0768"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Настоящее Положение определяет порядок осуществления контроля за расходами:</w:t>
      </w:r>
    </w:p>
    <w:p w14:paraId="4187F5FA"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лиц, замещающих:</w:t>
      </w:r>
    </w:p>
    <w:p w14:paraId="17F43F74"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муниципальные должности;</w:t>
      </w:r>
    </w:p>
    <w:p w14:paraId="1033117F"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232EC23"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руководителей муниципальных учреждений Завитинского муниципального округа;</w:t>
      </w:r>
    </w:p>
    <w:p w14:paraId="4699BAA1"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супруги (супруга) и несовершеннолетних детей лиц, замещающих должности, указанные в подпункте «а» настоящего пункта.</w:t>
      </w:r>
    </w:p>
    <w:p w14:paraId="12998A02" w14:textId="3E48771F" w:rsidR="00572013" w:rsidRDefault="00890B84">
      <w:pPr>
        <w:tabs>
          <w:tab w:val="left" w:pos="70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Лицо, замещающее одну из должностей</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указанных в подпункте «а» пункта 2 настоящего Положения</w:t>
      </w:r>
      <w:r w:rsidR="001B2FA6">
        <w:rPr>
          <w:rFonts w:ascii="Times New Roman" w:eastAsia="Times New Roman" w:hAnsi="Times New Roman" w:cs="Times New Roman"/>
          <w:sz w:val="28"/>
        </w:rPr>
        <w:t>,</w:t>
      </w:r>
      <w:r>
        <w:rPr>
          <w:rFonts w:ascii="Times New Roman" w:eastAsia="Times New Roman" w:hAnsi="Times New Roman" w:cs="Times New Roman"/>
          <w:sz w:val="28"/>
        </w:rPr>
        <w:t xml:space="preserve">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w:t>
      </w:r>
      <w:r>
        <w:rPr>
          <w:rFonts w:ascii="Times New Roman" w:eastAsia="Times New Roman" w:hAnsi="Times New Roman" w:cs="Times New Roman"/>
          <w:sz w:val="28"/>
        </w:rPr>
        <w:lastRenderedPageBreak/>
        <w:t>несовершеннолетними детьми в течение календарного года, предшествующего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7502833" w14:textId="51E563A0"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Сведения, указанные в </w:t>
      </w:r>
      <w:r>
        <w:rPr>
          <w:rFonts w:ascii="Times New Roman" w:eastAsia="Times New Roman" w:hAnsi="Times New Roman" w:cs="Times New Roman"/>
          <w:color w:val="0000FF"/>
          <w:sz w:val="28"/>
        </w:rPr>
        <w:t>пункте 3 настоящего Положения</w:t>
      </w:r>
      <w:r>
        <w:rPr>
          <w:rFonts w:ascii="Times New Roman" w:eastAsia="Times New Roman" w:hAnsi="Times New Roman" w:cs="Times New Roman"/>
          <w:sz w:val="28"/>
        </w:rPr>
        <w:t>,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Амурской области, муниципальными нормативными правовыми актами для представления сведений о доходах, об имуществе и обязательствах имущественного характера, с учетом особенностей, установленных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расходами).</w:t>
      </w:r>
    </w:p>
    <w:p w14:paraId="4922EC37" w14:textId="682BD620"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Основанием для принятия решения об осуществлении контроля за расходами лица, замещающего одну из должностей</w:t>
      </w:r>
      <w:r w:rsidR="001B2FA6">
        <w:rPr>
          <w:rFonts w:ascii="Times New Roman" w:eastAsia="Times New Roman" w:hAnsi="Times New Roman" w:cs="Times New Roman"/>
          <w:sz w:val="28"/>
        </w:rPr>
        <w:t>,</w:t>
      </w:r>
      <w:r>
        <w:rPr>
          <w:rFonts w:ascii="Times New Roman" w:eastAsia="Times New Roman" w:hAnsi="Times New Roman" w:cs="Times New Roman"/>
          <w:sz w:val="28"/>
        </w:rPr>
        <w:t xml:space="preserve"> указанных в подпункте «а» пункта 2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w:t>
      </w:r>
    </w:p>
    <w:p w14:paraId="5BCCE2F4"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Указанная информация в письменной форме может быть представлена в установленном порядке:</w:t>
      </w:r>
    </w:p>
    <w:p w14:paraId="5E2B96D6"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w:t>
      </w:r>
    </w:p>
    <w:p w14:paraId="494674AC"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2EF6B7A9"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Общественной палатой Российской Федерации;</w:t>
      </w:r>
    </w:p>
    <w:p w14:paraId="49F0ABAE"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общероссийскими средствами массовой информации.</w:t>
      </w:r>
    </w:p>
    <w:p w14:paraId="1167F6F5" w14:textId="5EB8010D"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82668B">
        <w:rPr>
          <w:rFonts w:ascii="Times New Roman" w:eastAsia="Times New Roman" w:hAnsi="Times New Roman" w:cs="Times New Roman"/>
          <w:sz w:val="28"/>
        </w:rPr>
        <w:t>1</w:t>
      </w:r>
      <w:r>
        <w:rPr>
          <w:rFonts w:ascii="Times New Roman" w:eastAsia="Times New Roman" w:hAnsi="Times New Roman" w:cs="Times New Roman"/>
          <w:sz w:val="28"/>
        </w:rPr>
        <w:t>. Информация анонимного характера не может служить основанием для принятия решения об осуществлении контроля за расходами лиц, замещающих или замещавших должности</w:t>
      </w:r>
      <w:r w:rsidR="00C121E7">
        <w:rPr>
          <w:rFonts w:ascii="Times New Roman" w:eastAsia="Times New Roman" w:hAnsi="Times New Roman" w:cs="Times New Roman"/>
          <w:sz w:val="28"/>
        </w:rPr>
        <w:t>,</w:t>
      </w:r>
      <w:r>
        <w:rPr>
          <w:rFonts w:ascii="Times New Roman" w:eastAsia="Times New Roman" w:hAnsi="Times New Roman" w:cs="Times New Roman"/>
          <w:sz w:val="28"/>
        </w:rPr>
        <w:t xml:space="preserve"> указанные в подпункте «а» пункта 2 </w:t>
      </w:r>
      <w:r>
        <w:rPr>
          <w:rFonts w:ascii="Times New Roman" w:eastAsia="Times New Roman" w:hAnsi="Times New Roman" w:cs="Times New Roman"/>
          <w:sz w:val="28"/>
        </w:rPr>
        <w:lastRenderedPageBreak/>
        <w:t>настоящего Положения, а также за расходами их супруг (супругов) и несовершеннолетних детей.</w:t>
      </w:r>
    </w:p>
    <w:p w14:paraId="5C79CE19"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Уведомление о принятом решении лиц, указанных в пункте 5 настоящего Положения, осуществляется в соответствии с частью 3 статьи 4 Федерального закона о контроле за расходами.</w:t>
      </w:r>
    </w:p>
    <w:p w14:paraId="47E47EA8"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Контроль за расходами лица, замещающего или замещавшего одну из должностей, указанных в подпункте «а» пункта 2 настоящего Положения, а также за расходами его супруги (супруга) и несовершеннолетних детей включает в себя:</w:t>
      </w:r>
    </w:p>
    <w:p w14:paraId="23DBCA40"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истребование от данного лица сведений:</w:t>
      </w:r>
    </w:p>
    <w:p w14:paraId="41EABD36" w14:textId="025C16C3"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656990CA"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источниках получения средств, за счет которых совершена вышеуказанная сделка;</w:t>
      </w:r>
    </w:p>
    <w:p w14:paraId="1DE47CDC" w14:textId="516D78DE"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271ED9">
        <w:rPr>
          <w:rFonts w:ascii="Times New Roman" w:eastAsia="Times New Roman" w:hAnsi="Times New Roman" w:cs="Times New Roman"/>
          <w:sz w:val="28"/>
        </w:rPr>
        <w:t>проверку достоверности и полноты сведений,</w:t>
      </w:r>
      <w:r>
        <w:rPr>
          <w:rFonts w:ascii="Times New Roman" w:eastAsia="Times New Roman" w:hAnsi="Times New Roman" w:cs="Times New Roman"/>
          <w:sz w:val="28"/>
        </w:rPr>
        <w:t xml:space="preserve"> предусмотренных пунктом 3 настоящего Положения и подпунктом 1 настоящего пункта;</w:t>
      </w:r>
    </w:p>
    <w:p w14:paraId="6196D7D7"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72E33DBA" w14:textId="7D0EC1F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Глава Завитинского муниципального округа либо уполномоченное им должностное лицо принимает решение об осуществлении контроля за расходами лиц, замещающих должности</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указанные в подпункте «а» пункта 2 настоящего Положения, а также за расходами их супруг (супругов) и несовершеннолетних детей.</w:t>
      </w:r>
    </w:p>
    <w:p w14:paraId="12C3F49F"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Указанное решение принимается отдельно в отношении каждого лица, указанного в пункте 2 настоящего Положения, и оформляется в письменной форме.</w:t>
      </w:r>
    </w:p>
    <w:p w14:paraId="028C288B"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Должностное лицо администрации Завитинского муниципального округа, ответственное за работу по профилактике коррупционных и иных правонарушений, осуществляет контроль за расходами лиц, замещающих должности, указанные в подпункте «а» пункта 2  настоящего Положения, а также за расходами их супруг (супругов) и несовершеннолетних детей.</w:t>
      </w:r>
    </w:p>
    <w:p w14:paraId="55FC197D" w14:textId="1C931775"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Указанное должностное лицо не позднее чем через два рабочих дня со дня получения решения об осуществлении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подпунктом 1 пункта 7 настоящего Положения.</w:t>
      </w:r>
    </w:p>
    <w:p w14:paraId="436AA4B5"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уведомлении должна содержаться информация о порядке представления и проверки достоверности и полноты этих сведений. В случае, если лицо, замещающее одну из должностей, указанных в подпункте «а» пункта 2 настоящего Положения, обратилось с ходатайством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с данным лицом в течении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6D3D8B7E" w14:textId="6E6D1512"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Проверка достоверности и полноты сведений, предусмотренных </w:t>
      </w:r>
      <w:r>
        <w:rPr>
          <w:rFonts w:ascii="Times New Roman" w:eastAsia="Times New Roman" w:hAnsi="Times New Roman" w:cs="Times New Roman"/>
          <w:color w:val="0000FF"/>
          <w:sz w:val="28"/>
        </w:rPr>
        <w:t xml:space="preserve">пунктом 3 </w:t>
      </w:r>
      <w:r w:rsidR="009C2A8E">
        <w:rPr>
          <w:rFonts w:ascii="Times New Roman" w:eastAsia="Times New Roman" w:hAnsi="Times New Roman" w:cs="Times New Roman"/>
          <w:color w:val="0000FF"/>
          <w:sz w:val="28"/>
        </w:rPr>
        <w:t xml:space="preserve">и </w:t>
      </w:r>
      <w:r>
        <w:rPr>
          <w:rFonts w:ascii="Times New Roman" w:eastAsia="Times New Roman" w:hAnsi="Times New Roman" w:cs="Times New Roman"/>
          <w:color w:val="0000FF"/>
          <w:sz w:val="28"/>
        </w:rPr>
        <w:t>подпунктом 1 пункта 7 настоящего Положения</w:t>
      </w:r>
      <w:r>
        <w:rPr>
          <w:rFonts w:ascii="Times New Roman" w:eastAsia="Times New Roman" w:hAnsi="Times New Roman" w:cs="Times New Roman"/>
          <w:sz w:val="28"/>
        </w:rPr>
        <w:t>, осуществляется должностным лицом, ответственным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14:paraId="6D1D5582"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Сведения, предусмотренные </w:t>
      </w:r>
      <w:r>
        <w:rPr>
          <w:rFonts w:ascii="Times New Roman" w:eastAsia="Times New Roman" w:hAnsi="Times New Roman" w:cs="Times New Roman"/>
          <w:color w:val="0000FF"/>
          <w:sz w:val="28"/>
        </w:rPr>
        <w:t>пунктом 3 и подпунктом 1 пункта 7</w:t>
      </w:r>
      <w:r>
        <w:rPr>
          <w:rFonts w:ascii="Times New Roman" w:eastAsia="Times New Roman" w:hAnsi="Times New Roman" w:cs="Times New Roman"/>
          <w:sz w:val="28"/>
        </w:rPr>
        <w:t xml:space="preserve"> настоящего Положения и представленные в соответствии с Федеральным законом о контроле за расходами, относятся к информации ограниченного доступа. </w:t>
      </w:r>
      <w:r>
        <w:rPr>
          <w:rFonts w:ascii="Times New Roman" w:eastAsia="Times New Roman" w:hAnsi="Times New Roman" w:cs="Times New Roman"/>
          <w:color w:val="333333"/>
          <w:sz w:val="28"/>
          <w:shd w:val="clear" w:color="auto" w:fill="FFFFFF"/>
        </w:rPr>
        <w:t>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Pr>
          <w:rFonts w:ascii="Times New Roman" w:eastAsia="Times New Roman" w:hAnsi="Times New Roman" w:cs="Times New Roman"/>
          <w:sz w:val="28"/>
        </w:rPr>
        <w:t xml:space="preserve"> </w:t>
      </w:r>
    </w:p>
    <w:p w14:paraId="19665C6E"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использование данных 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06F4B9B6" w14:textId="71FF8A9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Лица, виновные в разглашении вышеуказанных сведений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7585351C" w14:textId="4F91B32C" w:rsidR="00572013" w:rsidRDefault="0082668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12. </w:t>
      </w:r>
      <w:r w:rsidR="00890B84">
        <w:rPr>
          <w:rFonts w:ascii="Times New Roman" w:eastAsia="Times New Roman" w:hAnsi="Times New Roman" w:cs="Times New Roman"/>
          <w:sz w:val="28"/>
        </w:rPr>
        <w:t>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одну из должностей, указанных в подпункте «а» пункта 2 настоящего Положения,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администрации Завитинского  муниципального округа и представляются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защите персональных данных.</w:t>
      </w:r>
    </w:p>
    <w:p w14:paraId="125363A4" w14:textId="6DCB0E96"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2668B">
        <w:rPr>
          <w:rFonts w:ascii="Times New Roman" w:eastAsia="Times New Roman" w:hAnsi="Times New Roman" w:cs="Times New Roman"/>
          <w:sz w:val="28"/>
        </w:rPr>
        <w:t>3</w:t>
      </w:r>
      <w:r>
        <w:rPr>
          <w:rFonts w:ascii="Times New Roman" w:eastAsia="Times New Roman" w:hAnsi="Times New Roman" w:cs="Times New Roman"/>
          <w:sz w:val="28"/>
        </w:rPr>
        <w:t>. Лицо, замещающее или замещавшее одну из должностей</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указанных в подпункте «а» пункта 2 настоящего Положения,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подпунктом 1</w:t>
      </w:r>
      <w:r w:rsidR="000A2F5A">
        <w:rPr>
          <w:rFonts w:ascii="Times New Roman" w:eastAsia="Times New Roman" w:hAnsi="Times New Roman" w:cs="Times New Roman"/>
          <w:sz w:val="28"/>
        </w:rPr>
        <w:t xml:space="preserve"> </w:t>
      </w:r>
      <w:r>
        <w:rPr>
          <w:rFonts w:ascii="Times New Roman" w:eastAsia="Times New Roman" w:hAnsi="Times New Roman" w:cs="Times New Roman"/>
          <w:color w:val="0000FF"/>
          <w:sz w:val="28"/>
        </w:rPr>
        <w:t>пункта 7</w:t>
      </w:r>
      <w:r>
        <w:rPr>
          <w:rFonts w:ascii="Times New Roman" w:eastAsia="Times New Roman" w:hAnsi="Times New Roman" w:cs="Times New Roman"/>
          <w:sz w:val="28"/>
        </w:rPr>
        <w:t xml:space="preserve"> настоящего Положения. </w:t>
      </w:r>
    </w:p>
    <w:p w14:paraId="242256C8" w14:textId="48AEC812"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2668B">
        <w:rPr>
          <w:rFonts w:ascii="Times New Roman" w:eastAsia="Times New Roman" w:hAnsi="Times New Roman" w:cs="Times New Roman"/>
          <w:sz w:val="28"/>
        </w:rPr>
        <w:t>4</w:t>
      </w:r>
      <w:r>
        <w:rPr>
          <w:rFonts w:ascii="Times New Roman" w:eastAsia="Times New Roman" w:hAnsi="Times New Roman" w:cs="Times New Roman"/>
          <w:sz w:val="28"/>
        </w:rPr>
        <w:t>. Лицо, замещающее одну из должностей</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указанных в подпункте «а» пункта 2 настоящего Положения, в связи с осуществлением контроля за его расходами, а также за расходами его супруги (супруга) и несовершеннолетних детей вправе:</w:t>
      </w:r>
    </w:p>
    <w:p w14:paraId="54680614" w14:textId="46F773FD"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давать пояснения в письменной форме</w:t>
      </w:r>
      <w:r w:rsidR="000A2F5A">
        <w:rPr>
          <w:rFonts w:ascii="Times New Roman" w:eastAsia="Times New Roman" w:hAnsi="Times New Roman" w:cs="Times New Roman"/>
          <w:sz w:val="28"/>
        </w:rPr>
        <w:t>:</w:t>
      </w:r>
    </w:p>
    <w:p w14:paraId="35BE1BC9"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связи с истребованием сведений, предусмотренных подпунктом 1 пункта 7 настоящего Положения;</w:t>
      </w:r>
    </w:p>
    <w:p w14:paraId="593CC4C9"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проверки достоверности и полноты сведений, предусмотренных пунктом 3 и подпунктом 1 пункта 7 настоящего Положения, и по ее результатам;</w:t>
      </w:r>
    </w:p>
    <w:p w14:paraId="0B5639E6"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 источниках получения средств, за счет которых им, его супругой (супругом) и (или) несовершеннолетними детьми совершена сделка, указанная в подпункте 1 пункта 7 настоящего Положения;</w:t>
      </w:r>
    </w:p>
    <w:p w14:paraId="05F7EF18"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представлять дополнительные материалы и давать по ним пояснения в письменной форме;</w:t>
      </w:r>
    </w:p>
    <w:p w14:paraId="139C2A96"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обращаться с ходатайством к должностному лицу, ответственному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691A7F2D" w14:textId="1385C6BB"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2668B">
        <w:rPr>
          <w:rFonts w:ascii="Times New Roman" w:eastAsia="Times New Roman" w:hAnsi="Times New Roman" w:cs="Times New Roman"/>
          <w:sz w:val="28"/>
        </w:rPr>
        <w:t>5</w:t>
      </w:r>
      <w:r>
        <w:rPr>
          <w:rFonts w:ascii="Times New Roman" w:eastAsia="Times New Roman" w:hAnsi="Times New Roman" w:cs="Times New Roman"/>
          <w:sz w:val="28"/>
        </w:rPr>
        <w:t xml:space="preserve">. Лицо, замещающее одну из должностей, указанных в подпункте «а» пункта 2 настоящего Положения, на период осуществления контроля за его </w:t>
      </w:r>
      <w:r>
        <w:rPr>
          <w:rFonts w:ascii="Times New Roman" w:eastAsia="Times New Roman" w:hAnsi="Times New Roman" w:cs="Times New Roman"/>
          <w:sz w:val="28"/>
        </w:rPr>
        <w:lastRenderedPageBreak/>
        <w:t>расходами, а также за расходами его супруги (супруга) и несовершеннолетних детей может быть в установленном порядке отстранено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должности денежное содержание (заработная плата) по замещаемой должности сохраняется.</w:t>
      </w:r>
    </w:p>
    <w:p w14:paraId="388DD483" w14:textId="55047F48"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2668B">
        <w:rPr>
          <w:rFonts w:ascii="Times New Roman" w:eastAsia="Times New Roman" w:hAnsi="Times New Roman" w:cs="Times New Roman"/>
          <w:sz w:val="28"/>
        </w:rPr>
        <w:t>6</w:t>
      </w:r>
      <w:r>
        <w:rPr>
          <w:rFonts w:ascii="Times New Roman" w:eastAsia="Times New Roman" w:hAnsi="Times New Roman" w:cs="Times New Roman"/>
          <w:sz w:val="28"/>
        </w:rPr>
        <w:t>. Должностное лицо, ответственное за профилактику коррупционных и иных правонарушений, обязано:</w:t>
      </w:r>
    </w:p>
    <w:p w14:paraId="341E8666"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осуществлять анализ поступающих в соответствии с Федеральным законом  о контроле  за расходами и Федеральным  законом от 25.12.2008 № 273 «О противодействии коррупции» сведений о доходах, расходах, об имуществе и обязательствах имущественного характера лица, замещающего одну из должностей, указанных в подпункте «а» пункта 2 настоящего Положения, его супруги (супруга) и несовершеннолетних детей;</w:t>
      </w:r>
    </w:p>
    <w:p w14:paraId="1216C49C"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принимать сведения, представляемые в соответствии с пунктом 3 настоящего Положения.</w:t>
      </w:r>
    </w:p>
    <w:p w14:paraId="0E814813" w14:textId="4A56DE83"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2668B">
        <w:rPr>
          <w:rFonts w:ascii="Times New Roman" w:eastAsia="Times New Roman" w:hAnsi="Times New Roman" w:cs="Times New Roman"/>
          <w:sz w:val="28"/>
        </w:rPr>
        <w:t>7</w:t>
      </w:r>
      <w:r>
        <w:rPr>
          <w:rFonts w:ascii="Times New Roman" w:eastAsia="Times New Roman" w:hAnsi="Times New Roman" w:cs="Times New Roman"/>
          <w:sz w:val="28"/>
        </w:rPr>
        <w:t xml:space="preserve">. Должностное лицо, ответственное за профилактику коррупционных </w:t>
      </w:r>
      <w:r w:rsidR="00A21D77">
        <w:rPr>
          <w:rFonts w:ascii="Times New Roman" w:eastAsia="Times New Roman" w:hAnsi="Times New Roman" w:cs="Times New Roman"/>
          <w:sz w:val="28"/>
        </w:rPr>
        <w:t xml:space="preserve">и </w:t>
      </w:r>
      <w:r>
        <w:rPr>
          <w:rFonts w:ascii="Times New Roman" w:eastAsia="Times New Roman" w:hAnsi="Times New Roman" w:cs="Times New Roman"/>
          <w:sz w:val="28"/>
        </w:rPr>
        <w:t>иных правонарушений, при осуществлении контроля за расходами лица</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замещающего одну из должностей, указанных в подпункте «</w:t>
      </w:r>
      <w:r w:rsidR="00A21D77">
        <w:rPr>
          <w:rFonts w:ascii="Times New Roman" w:eastAsia="Times New Roman" w:hAnsi="Times New Roman" w:cs="Times New Roman"/>
          <w:sz w:val="28"/>
        </w:rPr>
        <w:t>а</w:t>
      </w:r>
      <w:r>
        <w:rPr>
          <w:rFonts w:ascii="Times New Roman" w:eastAsia="Times New Roman" w:hAnsi="Times New Roman" w:cs="Times New Roman"/>
          <w:sz w:val="28"/>
        </w:rPr>
        <w:t>» пункта 2 настоящего Положения, а также за расходами его супруги (супруга) и  несовершеннолетних детей обязано:</w:t>
      </w:r>
    </w:p>
    <w:p w14:paraId="10B6CB9C" w14:textId="5413390E"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истребовать от данного лица</w:t>
      </w:r>
      <w:r w:rsidR="00A21D77">
        <w:rPr>
          <w:rFonts w:ascii="Times New Roman" w:eastAsia="Times New Roman" w:hAnsi="Times New Roman" w:cs="Times New Roman"/>
          <w:sz w:val="28"/>
        </w:rPr>
        <w:t xml:space="preserve"> сведения</w:t>
      </w:r>
      <w:r>
        <w:rPr>
          <w:rFonts w:ascii="Times New Roman" w:eastAsia="Times New Roman" w:hAnsi="Times New Roman" w:cs="Times New Roman"/>
          <w:sz w:val="28"/>
        </w:rPr>
        <w:t>, предусмотренные подпунктом 1 пункта 7 настоящего Положения;</w:t>
      </w:r>
    </w:p>
    <w:p w14:paraId="4FADD6D2"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провести с ним беседу в случае поступления ходатайства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w:t>
      </w:r>
    </w:p>
    <w:p w14:paraId="5B170423" w14:textId="6B8DFBE3"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2668B">
        <w:rPr>
          <w:rFonts w:ascii="Times New Roman" w:eastAsia="Times New Roman" w:hAnsi="Times New Roman" w:cs="Times New Roman"/>
          <w:sz w:val="28"/>
        </w:rPr>
        <w:t>8</w:t>
      </w:r>
      <w:r>
        <w:rPr>
          <w:rFonts w:ascii="Times New Roman" w:eastAsia="Times New Roman" w:hAnsi="Times New Roman" w:cs="Times New Roman"/>
          <w:sz w:val="28"/>
        </w:rPr>
        <w:t>. Должностное лицо, ответственное за профилактику коррупционных и иных правонарушений, при осуществлении контроля за расходами лица, замещающего одну из должностей, указанных в подпункте «а» пункта 2 настоящего Положения, а также за расходами его супруги (супруга) и несовершеннолетних детей вправе:</w:t>
      </w:r>
    </w:p>
    <w:p w14:paraId="1D06A85B"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проводить по своей инициативе беседу с данным лицом;</w:t>
      </w:r>
    </w:p>
    <w:p w14:paraId="23756548"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изучать поступившее от данного лица дополнительные материалы;</w:t>
      </w:r>
    </w:p>
    <w:p w14:paraId="69BB33CD"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получать от данного лица пояснения по представленным им сведениям и материалам;</w:t>
      </w:r>
    </w:p>
    <w:p w14:paraId="4DBF2599"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Амурской области, территориальные органы федеральных органов исполнительной власти, органы местного самоуправления, общественные объединения и иные организации об </w:t>
      </w:r>
      <w:r>
        <w:rPr>
          <w:rFonts w:ascii="Times New Roman" w:eastAsia="Times New Roman" w:hAnsi="Times New Roman" w:cs="Times New Roman"/>
          <w:sz w:val="28"/>
        </w:rP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должностного лица, ответственного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14:paraId="39124E87" w14:textId="77777777"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наводить справки у физических лиц и получать от них с их согласия информацию.</w:t>
      </w:r>
    </w:p>
    <w:p w14:paraId="0E5B52C2" w14:textId="7E209579"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2668B">
        <w:rPr>
          <w:rFonts w:ascii="Times New Roman" w:eastAsia="Times New Roman" w:hAnsi="Times New Roman" w:cs="Times New Roman"/>
          <w:sz w:val="28"/>
        </w:rPr>
        <w:t>9</w:t>
      </w:r>
      <w:r>
        <w:rPr>
          <w:rFonts w:ascii="Times New Roman" w:eastAsia="Times New Roman" w:hAnsi="Times New Roman" w:cs="Times New Roman"/>
          <w:sz w:val="28"/>
        </w:rPr>
        <w:t>. Доклад о результатах осуществления контроля за расходами лица, замещающего одну из должностей</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указанных в подпункте </w:t>
      </w:r>
      <w:r w:rsidR="000A2F5A">
        <w:rPr>
          <w:rFonts w:ascii="Times New Roman" w:eastAsia="Times New Roman" w:hAnsi="Times New Roman" w:cs="Times New Roman"/>
          <w:sz w:val="28"/>
        </w:rPr>
        <w:t>«</w:t>
      </w:r>
      <w:r>
        <w:rPr>
          <w:rFonts w:ascii="Times New Roman" w:eastAsia="Times New Roman" w:hAnsi="Times New Roman" w:cs="Times New Roman"/>
          <w:sz w:val="28"/>
        </w:rPr>
        <w:t>а</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пункта 2 настоящего Положения, а также за расходами его супруги (супруга) и несовершеннолетних детей представляется должностным лицом, ответственным за профилактику коррупционных и иных правонарушений, лицу</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принявшему решение об осуществлении контроля за расходами.</w:t>
      </w:r>
    </w:p>
    <w:p w14:paraId="60829B6A" w14:textId="190044DC" w:rsidR="00572013" w:rsidRDefault="0082668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w:t>
      </w:r>
      <w:r w:rsidR="00890B84">
        <w:rPr>
          <w:rFonts w:ascii="Times New Roman" w:eastAsia="Times New Roman" w:hAnsi="Times New Roman" w:cs="Times New Roman"/>
          <w:sz w:val="28"/>
        </w:rPr>
        <w:t>. Лицо принявшее решение об осуществлении контроля за расходами лица, замещающего одну из должностей</w:t>
      </w:r>
      <w:r w:rsidR="000A2F5A">
        <w:rPr>
          <w:rFonts w:ascii="Times New Roman" w:eastAsia="Times New Roman" w:hAnsi="Times New Roman" w:cs="Times New Roman"/>
          <w:sz w:val="28"/>
        </w:rPr>
        <w:t>,</w:t>
      </w:r>
      <w:r w:rsidR="00890B84">
        <w:rPr>
          <w:rFonts w:ascii="Times New Roman" w:eastAsia="Times New Roman" w:hAnsi="Times New Roman" w:cs="Times New Roman"/>
          <w:sz w:val="28"/>
        </w:rPr>
        <w:t xml:space="preserve"> указанных в подпункте </w:t>
      </w:r>
      <w:r w:rsidR="000A2F5A">
        <w:rPr>
          <w:rFonts w:ascii="Times New Roman" w:eastAsia="Times New Roman" w:hAnsi="Times New Roman" w:cs="Times New Roman"/>
          <w:sz w:val="28"/>
        </w:rPr>
        <w:t>«</w:t>
      </w:r>
      <w:r w:rsidR="00890B84">
        <w:rPr>
          <w:rFonts w:ascii="Times New Roman" w:eastAsia="Times New Roman" w:hAnsi="Times New Roman" w:cs="Times New Roman"/>
          <w:sz w:val="28"/>
        </w:rPr>
        <w:t>а</w:t>
      </w:r>
      <w:r w:rsidR="000A2F5A">
        <w:rPr>
          <w:rFonts w:ascii="Times New Roman" w:eastAsia="Times New Roman" w:hAnsi="Times New Roman" w:cs="Times New Roman"/>
          <w:sz w:val="28"/>
        </w:rPr>
        <w:t>»</w:t>
      </w:r>
      <w:r w:rsidR="00890B84">
        <w:rPr>
          <w:rFonts w:ascii="Times New Roman" w:eastAsia="Times New Roman" w:hAnsi="Times New Roman" w:cs="Times New Roman"/>
          <w:sz w:val="28"/>
        </w:rPr>
        <w:t xml:space="preserve"> пункта 2 наст</w:t>
      </w:r>
      <w:r w:rsidR="00271ED9">
        <w:rPr>
          <w:rFonts w:ascii="Times New Roman" w:eastAsia="Times New Roman" w:hAnsi="Times New Roman" w:cs="Times New Roman"/>
          <w:sz w:val="28"/>
        </w:rPr>
        <w:t>о</w:t>
      </w:r>
      <w:r w:rsidR="00890B84">
        <w:rPr>
          <w:rFonts w:ascii="Times New Roman" w:eastAsia="Times New Roman" w:hAnsi="Times New Roman" w:cs="Times New Roman"/>
          <w:sz w:val="28"/>
        </w:rPr>
        <w:t>ящего Положения, а также за расходами его супруги (супруга) и несовершеннолетних детей, может предложить комиссии по соблюдению требований к служебному поведению муниципальных служащих администрации Завитинского муниципального округа, её структурных подразделений, руководителей муниципальных учреждений Завитинского муниципального округа и урегулированию конфликта интересов рассмотреть результаты, полученные в ходе осуществления контроля за расходами, на ее заседании.</w:t>
      </w:r>
    </w:p>
    <w:p w14:paraId="13C000BA" w14:textId="544A5D86"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2668B">
        <w:rPr>
          <w:rFonts w:ascii="Times New Roman" w:eastAsia="Times New Roman" w:hAnsi="Times New Roman" w:cs="Times New Roman"/>
          <w:sz w:val="28"/>
        </w:rPr>
        <w:t>1</w:t>
      </w:r>
      <w:r>
        <w:rPr>
          <w:rFonts w:ascii="Times New Roman" w:eastAsia="Times New Roman" w:hAnsi="Times New Roman" w:cs="Times New Roman"/>
          <w:sz w:val="28"/>
        </w:rPr>
        <w:t xml:space="preserve">. Лицо, замещающее одну из должностей, указанных в подпункте </w:t>
      </w:r>
      <w:r w:rsidR="008F726A">
        <w:rPr>
          <w:rFonts w:ascii="Times New Roman" w:eastAsia="Times New Roman" w:hAnsi="Times New Roman" w:cs="Times New Roman"/>
          <w:sz w:val="28"/>
        </w:rPr>
        <w:t>«</w:t>
      </w:r>
      <w:r>
        <w:rPr>
          <w:rFonts w:ascii="Times New Roman" w:eastAsia="Times New Roman" w:hAnsi="Times New Roman" w:cs="Times New Roman"/>
          <w:sz w:val="28"/>
        </w:rPr>
        <w:t>а</w:t>
      </w:r>
      <w:r w:rsidR="008F726A">
        <w:rPr>
          <w:rFonts w:ascii="Times New Roman" w:eastAsia="Times New Roman" w:hAnsi="Times New Roman" w:cs="Times New Roman"/>
          <w:sz w:val="28"/>
        </w:rPr>
        <w:t>»</w:t>
      </w:r>
      <w:r>
        <w:rPr>
          <w:rFonts w:ascii="Times New Roman" w:eastAsia="Times New Roman" w:hAnsi="Times New Roman" w:cs="Times New Roman"/>
          <w:sz w:val="28"/>
        </w:rPr>
        <w:t xml:space="preserve"> пункта 2 настоящего Положения,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14:paraId="47E89A64" w14:textId="52D8CB15" w:rsidR="00572013" w:rsidRDefault="000A2F5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2668B">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890B84">
        <w:rPr>
          <w:rFonts w:ascii="Times New Roman" w:eastAsia="Times New Roman" w:hAnsi="Times New Roman" w:cs="Times New Roman"/>
          <w:sz w:val="28"/>
        </w:rPr>
        <w:t xml:space="preserve">Информация о результатах контроля за расходами лица, замещавшего одну из должностей, указанных в подпункте </w:t>
      </w:r>
      <w:r w:rsidR="008F726A">
        <w:rPr>
          <w:rFonts w:ascii="Times New Roman" w:eastAsia="Times New Roman" w:hAnsi="Times New Roman" w:cs="Times New Roman"/>
          <w:sz w:val="28"/>
        </w:rPr>
        <w:t>«</w:t>
      </w:r>
      <w:r w:rsidR="00890B84">
        <w:rPr>
          <w:rFonts w:ascii="Times New Roman" w:eastAsia="Times New Roman" w:hAnsi="Times New Roman" w:cs="Times New Roman"/>
          <w:sz w:val="28"/>
        </w:rPr>
        <w:t>а</w:t>
      </w:r>
      <w:r w:rsidR="008F726A">
        <w:rPr>
          <w:rFonts w:ascii="Times New Roman" w:eastAsia="Times New Roman" w:hAnsi="Times New Roman" w:cs="Times New Roman"/>
          <w:sz w:val="28"/>
        </w:rPr>
        <w:t>»</w:t>
      </w:r>
      <w:r w:rsidR="00890B84">
        <w:rPr>
          <w:rFonts w:ascii="Times New Roman" w:eastAsia="Times New Roman" w:hAnsi="Times New Roman" w:cs="Times New Roman"/>
          <w:sz w:val="28"/>
        </w:rPr>
        <w:t xml:space="preserve"> пункта 2 настоящего Положения,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14:paraId="4177B85C" w14:textId="5D944223"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2668B">
        <w:rPr>
          <w:rFonts w:ascii="Times New Roman" w:eastAsia="Times New Roman" w:hAnsi="Times New Roman" w:cs="Times New Roman"/>
          <w:sz w:val="28"/>
        </w:rPr>
        <w:t>3</w:t>
      </w:r>
      <w:r>
        <w:rPr>
          <w:rFonts w:ascii="Times New Roman" w:eastAsia="Times New Roman" w:hAnsi="Times New Roman" w:cs="Times New Roman"/>
          <w:sz w:val="28"/>
        </w:rPr>
        <w:t xml:space="preserve">. Должностное лицо, ответственное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одну из должностей, указанных в подпункте </w:t>
      </w:r>
      <w:r w:rsidR="008F726A">
        <w:rPr>
          <w:rFonts w:ascii="Times New Roman" w:eastAsia="Times New Roman" w:hAnsi="Times New Roman" w:cs="Times New Roman"/>
          <w:sz w:val="28"/>
        </w:rPr>
        <w:t>«</w:t>
      </w:r>
      <w:r>
        <w:rPr>
          <w:rFonts w:ascii="Times New Roman" w:eastAsia="Times New Roman" w:hAnsi="Times New Roman" w:cs="Times New Roman"/>
          <w:sz w:val="28"/>
        </w:rPr>
        <w:t>а</w:t>
      </w:r>
      <w:r w:rsidR="008F726A">
        <w:rPr>
          <w:rFonts w:ascii="Times New Roman" w:eastAsia="Times New Roman" w:hAnsi="Times New Roman" w:cs="Times New Roman"/>
          <w:sz w:val="28"/>
        </w:rPr>
        <w:t>»</w:t>
      </w:r>
      <w:r>
        <w:rPr>
          <w:rFonts w:ascii="Times New Roman" w:eastAsia="Times New Roman" w:hAnsi="Times New Roman" w:cs="Times New Roman"/>
          <w:sz w:val="28"/>
        </w:rPr>
        <w:t xml:space="preserve"> пункта 2 настоящего Положения,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w:t>
      </w:r>
      <w:r w:rsidR="00271ED9">
        <w:rPr>
          <w:rFonts w:ascii="Times New Roman" w:eastAsia="Times New Roman" w:hAnsi="Times New Roman" w:cs="Times New Roman"/>
          <w:sz w:val="28"/>
        </w:rPr>
        <w:t>л</w:t>
      </w:r>
      <w:r>
        <w:rPr>
          <w:rFonts w:ascii="Times New Roman" w:eastAsia="Times New Roman" w:hAnsi="Times New Roman" w:cs="Times New Roman"/>
          <w:sz w:val="28"/>
        </w:rPr>
        <w:t xml:space="preserve">жностным лицам), политическим партиям и общественным объединениям, в Общественную палату Российской </w:t>
      </w:r>
      <w:r>
        <w:rPr>
          <w:rFonts w:ascii="Times New Roman" w:eastAsia="Times New Roman" w:hAnsi="Times New Roman" w:cs="Times New Roman"/>
          <w:sz w:val="28"/>
        </w:rPr>
        <w:lastRenderedPageBreak/>
        <w:t xml:space="preserve">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одну из должностей, указанных в подпункте </w:t>
      </w:r>
      <w:r w:rsidR="008F726A">
        <w:rPr>
          <w:rFonts w:ascii="Times New Roman" w:eastAsia="Times New Roman" w:hAnsi="Times New Roman" w:cs="Times New Roman"/>
          <w:sz w:val="28"/>
        </w:rPr>
        <w:t>«</w:t>
      </w:r>
      <w:r>
        <w:rPr>
          <w:rFonts w:ascii="Times New Roman" w:eastAsia="Times New Roman" w:hAnsi="Times New Roman" w:cs="Times New Roman"/>
          <w:sz w:val="28"/>
        </w:rPr>
        <w:t>а</w:t>
      </w:r>
      <w:r w:rsidR="008F726A">
        <w:rPr>
          <w:rFonts w:ascii="Times New Roman" w:eastAsia="Times New Roman" w:hAnsi="Times New Roman" w:cs="Times New Roman"/>
          <w:sz w:val="28"/>
        </w:rPr>
        <w:t>»</w:t>
      </w:r>
      <w:r>
        <w:rPr>
          <w:rFonts w:ascii="Times New Roman" w:eastAsia="Times New Roman" w:hAnsi="Times New Roman" w:cs="Times New Roman"/>
          <w:sz w:val="28"/>
        </w:rPr>
        <w:t xml:space="preserve"> пункта 2 настоящего  Положения.</w:t>
      </w:r>
    </w:p>
    <w:p w14:paraId="28E86695" w14:textId="73835BDB"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2668B">
        <w:rPr>
          <w:rFonts w:ascii="Times New Roman" w:eastAsia="Times New Roman" w:hAnsi="Times New Roman" w:cs="Times New Roman"/>
          <w:sz w:val="28"/>
        </w:rPr>
        <w:t>4</w:t>
      </w:r>
      <w:r>
        <w:rPr>
          <w:rFonts w:ascii="Times New Roman" w:eastAsia="Times New Roman" w:hAnsi="Times New Roman" w:cs="Times New Roman"/>
          <w:sz w:val="28"/>
        </w:rPr>
        <w:t xml:space="preserve">. Невыполнение лицом, замещающим одну из должностей, указанных в подпункте </w:t>
      </w:r>
      <w:r w:rsidR="008F726A">
        <w:rPr>
          <w:rFonts w:ascii="Times New Roman" w:eastAsia="Times New Roman" w:hAnsi="Times New Roman" w:cs="Times New Roman"/>
          <w:sz w:val="28"/>
        </w:rPr>
        <w:t>«</w:t>
      </w:r>
      <w:r>
        <w:rPr>
          <w:rFonts w:ascii="Times New Roman" w:eastAsia="Times New Roman" w:hAnsi="Times New Roman" w:cs="Times New Roman"/>
          <w:sz w:val="28"/>
        </w:rPr>
        <w:t>а</w:t>
      </w:r>
      <w:r w:rsidR="008F726A">
        <w:rPr>
          <w:rFonts w:ascii="Times New Roman" w:eastAsia="Times New Roman" w:hAnsi="Times New Roman" w:cs="Times New Roman"/>
          <w:sz w:val="28"/>
        </w:rPr>
        <w:t>»</w:t>
      </w:r>
      <w:r>
        <w:rPr>
          <w:rFonts w:ascii="Times New Roman" w:eastAsia="Times New Roman" w:hAnsi="Times New Roman" w:cs="Times New Roman"/>
          <w:sz w:val="28"/>
        </w:rPr>
        <w:t xml:space="preserve"> пункта 2 настоящего Положения</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обязанностей, предусмотренных </w:t>
      </w:r>
      <w:r>
        <w:rPr>
          <w:rFonts w:ascii="Times New Roman" w:eastAsia="Times New Roman" w:hAnsi="Times New Roman" w:cs="Times New Roman"/>
          <w:color w:val="0000FF"/>
          <w:sz w:val="28"/>
        </w:rPr>
        <w:t>пунктами 3 и 1</w:t>
      </w:r>
      <w:r w:rsidR="0082668B">
        <w:rPr>
          <w:rFonts w:ascii="Times New Roman" w:eastAsia="Times New Roman" w:hAnsi="Times New Roman" w:cs="Times New Roman"/>
          <w:color w:val="0000FF"/>
          <w:sz w:val="28"/>
        </w:rPr>
        <w:t>3</w:t>
      </w:r>
      <w:r>
        <w:rPr>
          <w:rFonts w:ascii="Times New Roman" w:eastAsia="Times New Roman" w:hAnsi="Times New Roman" w:cs="Times New Roman"/>
          <w:sz w:val="28"/>
        </w:rPr>
        <w:t xml:space="preserve"> настоящего Положения, является правонарушением.</w:t>
      </w:r>
    </w:p>
    <w:p w14:paraId="76B42EB4" w14:textId="523774B1"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2668B">
        <w:rPr>
          <w:rFonts w:ascii="Times New Roman" w:eastAsia="Times New Roman" w:hAnsi="Times New Roman" w:cs="Times New Roman"/>
          <w:sz w:val="28"/>
        </w:rPr>
        <w:t>5</w:t>
      </w:r>
      <w:r>
        <w:rPr>
          <w:rFonts w:ascii="Times New Roman" w:eastAsia="Times New Roman" w:hAnsi="Times New Roman" w:cs="Times New Roman"/>
          <w:sz w:val="28"/>
        </w:rPr>
        <w:t>. Лицо, совершившее правонарушение, предусмотренное пунктом 2</w:t>
      </w:r>
      <w:r w:rsidR="0082668B">
        <w:rPr>
          <w:rFonts w:ascii="Times New Roman" w:eastAsia="Times New Roman" w:hAnsi="Times New Roman" w:cs="Times New Roman"/>
          <w:sz w:val="28"/>
        </w:rPr>
        <w:t>4</w:t>
      </w:r>
      <w:r>
        <w:rPr>
          <w:rFonts w:ascii="Times New Roman" w:eastAsia="Times New Roman" w:hAnsi="Times New Roman" w:cs="Times New Roman"/>
          <w:sz w:val="28"/>
        </w:rPr>
        <w:t xml:space="preserve"> настоящего Положения, подлежит в установленном порядке освобождению от замещаемой должности.</w:t>
      </w:r>
    </w:p>
    <w:p w14:paraId="7970A1A7" w14:textId="59E2755A"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2668B">
        <w:rPr>
          <w:rFonts w:ascii="Times New Roman" w:eastAsia="Times New Roman" w:hAnsi="Times New Roman" w:cs="Times New Roman"/>
          <w:sz w:val="28"/>
        </w:rPr>
        <w:t>6</w:t>
      </w:r>
      <w:r>
        <w:rPr>
          <w:rFonts w:ascii="Times New Roman" w:eastAsia="Times New Roman" w:hAnsi="Times New Roman" w:cs="Times New Roman"/>
          <w:sz w:val="28"/>
        </w:rPr>
        <w:t xml:space="preserve">. В случае, если в ходе осуществления контроля за расходами лица, замещающего одну из должностей, указанных в подпункте </w:t>
      </w:r>
      <w:r w:rsidR="008F726A">
        <w:rPr>
          <w:rFonts w:ascii="Times New Roman" w:eastAsia="Times New Roman" w:hAnsi="Times New Roman" w:cs="Times New Roman"/>
          <w:sz w:val="28"/>
        </w:rPr>
        <w:t>«</w:t>
      </w:r>
      <w:r>
        <w:rPr>
          <w:rFonts w:ascii="Times New Roman" w:eastAsia="Times New Roman" w:hAnsi="Times New Roman" w:cs="Times New Roman"/>
          <w:sz w:val="28"/>
        </w:rPr>
        <w:t>а</w:t>
      </w:r>
      <w:r w:rsidR="008F726A">
        <w:rPr>
          <w:rFonts w:ascii="Times New Roman" w:eastAsia="Times New Roman" w:hAnsi="Times New Roman" w:cs="Times New Roman"/>
          <w:sz w:val="28"/>
        </w:rPr>
        <w:t>»</w:t>
      </w:r>
      <w:r>
        <w:rPr>
          <w:rFonts w:ascii="Times New Roman" w:eastAsia="Times New Roman" w:hAnsi="Times New Roman" w:cs="Times New Roman"/>
          <w:sz w:val="28"/>
        </w:rPr>
        <w:t xml:space="preserve"> пункта 2  настоящего </w:t>
      </w:r>
      <w:r w:rsidR="008F726A">
        <w:rPr>
          <w:rFonts w:ascii="Times New Roman" w:eastAsia="Times New Roman" w:hAnsi="Times New Roman" w:cs="Times New Roman"/>
          <w:sz w:val="28"/>
        </w:rPr>
        <w:t>П</w:t>
      </w:r>
      <w:r>
        <w:rPr>
          <w:rFonts w:ascii="Times New Roman" w:eastAsia="Times New Roman" w:hAnsi="Times New Roman" w:cs="Times New Roman"/>
          <w:sz w:val="28"/>
        </w:rPr>
        <w:t>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w:t>
      </w:r>
      <w:r w:rsidR="00271ED9">
        <w:rPr>
          <w:rFonts w:ascii="Times New Roman" w:eastAsia="Times New Roman" w:hAnsi="Times New Roman" w:cs="Times New Roman"/>
          <w:sz w:val="28"/>
        </w:rPr>
        <w:t xml:space="preserve"> </w:t>
      </w:r>
      <w:r>
        <w:rPr>
          <w:rFonts w:ascii="Times New Roman" w:eastAsia="Times New Roman" w:hAnsi="Times New Roman" w:cs="Times New Roman"/>
          <w:sz w:val="28"/>
        </w:rPr>
        <w:t>об осуществлении контроля за расходами, в органы прокуратуры Российской Федерации.</w:t>
      </w:r>
    </w:p>
    <w:p w14:paraId="70F68404" w14:textId="6F3A3FAD"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2668B">
        <w:rPr>
          <w:rFonts w:ascii="Times New Roman" w:eastAsia="Times New Roman" w:hAnsi="Times New Roman" w:cs="Times New Roman"/>
          <w:sz w:val="28"/>
        </w:rPr>
        <w:t>7</w:t>
      </w:r>
      <w:r>
        <w:rPr>
          <w:rFonts w:ascii="Times New Roman" w:eastAsia="Times New Roman" w:hAnsi="Times New Roman" w:cs="Times New Roman"/>
          <w:sz w:val="28"/>
        </w:rPr>
        <w:t>. В случае, если в ходе осуществления контроля за расходами лица, замещающего или замещавшего одну из должностей</w:t>
      </w:r>
      <w:r w:rsidR="000A2F5A">
        <w:rPr>
          <w:rFonts w:ascii="Times New Roman" w:eastAsia="Times New Roman" w:hAnsi="Times New Roman" w:cs="Times New Roman"/>
          <w:sz w:val="28"/>
        </w:rPr>
        <w:t>,</w:t>
      </w:r>
      <w:r>
        <w:rPr>
          <w:rFonts w:ascii="Times New Roman" w:eastAsia="Times New Roman" w:hAnsi="Times New Roman" w:cs="Times New Roman"/>
          <w:sz w:val="28"/>
        </w:rPr>
        <w:t xml:space="preserve"> указанных в подпункте </w:t>
      </w:r>
      <w:r w:rsidR="008F726A">
        <w:rPr>
          <w:rFonts w:ascii="Times New Roman" w:eastAsia="Times New Roman" w:hAnsi="Times New Roman" w:cs="Times New Roman"/>
          <w:sz w:val="28"/>
        </w:rPr>
        <w:t>«</w:t>
      </w:r>
      <w:r>
        <w:rPr>
          <w:rFonts w:ascii="Times New Roman" w:eastAsia="Times New Roman" w:hAnsi="Times New Roman" w:cs="Times New Roman"/>
          <w:sz w:val="28"/>
        </w:rPr>
        <w:t>а</w:t>
      </w:r>
      <w:r w:rsidR="008F726A">
        <w:rPr>
          <w:rFonts w:ascii="Times New Roman" w:eastAsia="Times New Roman" w:hAnsi="Times New Roman" w:cs="Times New Roman"/>
          <w:sz w:val="28"/>
        </w:rPr>
        <w:t>»</w:t>
      </w:r>
      <w:r>
        <w:rPr>
          <w:rFonts w:ascii="Times New Roman" w:eastAsia="Times New Roman" w:hAnsi="Times New Roman" w:cs="Times New Roman"/>
          <w:sz w:val="28"/>
        </w:rPr>
        <w:t xml:space="preserve"> пункта 2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w:t>
      </w:r>
      <w:r w:rsidR="00271ED9">
        <w:rPr>
          <w:rFonts w:ascii="Times New Roman" w:eastAsia="Times New Roman" w:hAnsi="Times New Roman" w:cs="Times New Roman"/>
          <w:sz w:val="28"/>
        </w:rPr>
        <w:t>компетенцией</w:t>
      </w:r>
      <w:r>
        <w:rPr>
          <w:rFonts w:ascii="Times New Roman" w:eastAsia="Times New Roman" w:hAnsi="Times New Roman" w:cs="Times New Roman"/>
          <w:sz w:val="28"/>
        </w:rPr>
        <w:t>.</w:t>
      </w:r>
    </w:p>
    <w:p w14:paraId="3C339380" w14:textId="10CB4C15"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2668B">
        <w:rPr>
          <w:rFonts w:ascii="Times New Roman" w:eastAsia="Times New Roman" w:hAnsi="Times New Roman" w:cs="Times New Roman"/>
          <w:sz w:val="28"/>
        </w:rPr>
        <w:t>8</w:t>
      </w:r>
      <w:r>
        <w:rPr>
          <w:rFonts w:ascii="Times New Roman" w:eastAsia="Times New Roman" w:hAnsi="Times New Roman" w:cs="Times New Roman"/>
          <w:sz w:val="28"/>
        </w:rPr>
        <w:t xml:space="preserve">. В случае, если в ходе осуществления контроля за расходами лица, замещающего одну из должностей, указанных в подпункте </w:t>
      </w:r>
      <w:r w:rsidR="008F726A">
        <w:rPr>
          <w:rFonts w:ascii="Times New Roman" w:eastAsia="Times New Roman" w:hAnsi="Times New Roman" w:cs="Times New Roman"/>
          <w:sz w:val="28"/>
        </w:rPr>
        <w:t>«</w:t>
      </w:r>
      <w:r>
        <w:rPr>
          <w:rFonts w:ascii="Times New Roman" w:eastAsia="Times New Roman" w:hAnsi="Times New Roman" w:cs="Times New Roman"/>
          <w:sz w:val="28"/>
        </w:rPr>
        <w:t>а</w:t>
      </w:r>
      <w:r w:rsidR="008F726A">
        <w:rPr>
          <w:rFonts w:ascii="Times New Roman" w:eastAsia="Times New Roman" w:hAnsi="Times New Roman" w:cs="Times New Roman"/>
          <w:sz w:val="28"/>
        </w:rPr>
        <w:t>»</w:t>
      </w:r>
      <w:r>
        <w:rPr>
          <w:rFonts w:ascii="Times New Roman" w:eastAsia="Times New Roman" w:hAnsi="Times New Roman" w:cs="Times New Roman"/>
          <w:sz w:val="28"/>
        </w:rPr>
        <w:t xml:space="preserve"> пункта 2 настоящего Положения, а также за расходами его супруги (супруга) и несовершеннолетних детей данное лицо было освобождено от замещаемой должности, должностное лицо, ответственное за профилактику коррупционных и иных правонарушений, представляет доклад </w:t>
      </w:r>
      <w:r w:rsidR="000A2F5A">
        <w:rPr>
          <w:rFonts w:ascii="Times New Roman" w:eastAsia="Times New Roman" w:hAnsi="Times New Roman" w:cs="Times New Roman"/>
          <w:sz w:val="28"/>
        </w:rPr>
        <w:t xml:space="preserve">о </w:t>
      </w:r>
      <w:r>
        <w:rPr>
          <w:rFonts w:ascii="Times New Roman" w:eastAsia="Times New Roman" w:hAnsi="Times New Roman" w:cs="Times New Roman"/>
          <w:sz w:val="28"/>
        </w:rPr>
        <w:t>невозможности завершить  такой контроль в связи с освобождением данного лица от замещаемой должности или его увольнением лицу, принявшему решение об осуществлении контроля за расходами.</w:t>
      </w:r>
    </w:p>
    <w:p w14:paraId="21AE6DB1" w14:textId="46D7268E" w:rsidR="00572013" w:rsidRDefault="00890B8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2668B">
        <w:rPr>
          <w:rFonts w:ascii="Times New Roman" w:eastAsia="Times New Roman" w:hAnsi="Times New Roman" w:cs="Times New Roman"/>
          <w:sz w:val="28"/>
        </w:rPr>
        <w:t>9</w:t>
      </w:r>
      <w:r>
        <w:rPr>
          <w:rFonts w:ascii="Times New Roman" w:eastAsia="Times New Roman" w:hAnsi="Times New Roman" w:cs="Times New Roman"/>
          <w:sz w:val="28"/>
        </w:rPr>
        <w:t xml:space="preserve">. Материалы, полученные в ходе осуществления контроля за расходами лица, замещающего одну из должностей, указанных в подпункте </w:t>
      </w:r>
      <w:r w:rsidR="008F726A">
        <w:rPr>
          <w:rFonts w:ascii="Times New Roman" w:eastAsia="Times New Roman" w:hAnsi="Times New Roman" w:cs="Times New Roman"/>
          <w:sz w:val="28"/>
        </w:rPr>
        <w:t>«</w:t>
      </w:r>
      <w:r>
        <w:rPr>
          <w:rFonts w:ascii="Times New Roman" w:eastAsia="Times New Roman" w:hAnsi="Times New Roman" w:cs="Times New Roman"/>
          <w:sz w:val="28"/>
        </w:rPr>
        <w:t>а</w:t>
      </w:r>
      <w:r w:rsidR="008F726A">
        <w:rPr>
          <w:rFonts w:ascii="Times New Roman" w:eastAsia="Times New Roman" w:hAnsi="Times New Roman" w:cs="Times New Roman"/>
          <w:sz w:val="28"/>
        </w:rPr>
        <w:t>»</w:t>
      </w:r>
      <w:r>
        <w:rPr>
          <w:rFonts w:ascii="Times New Roman" w:eastAsia="Times New Roman" w:hAnsi="Times New Roman" w:cs="Times New Roman"/>
          <w:sz w:val="28"/>
        </w:rPr>
        <w:t xml:space="preserve"> пункта 2 настоящего Положения, а также за расходами его супруги (супруга) и </w:t>
      </w:r>
      <w:r>
        <w:rPr>
          <w:rFonts w:ascii="Times New Roman" w:eastAsia="Times New Roman" w:hAnsi="Times New Roman" w:cs="Times New Roman"/>
          <w:sz w:val="28"/>
        </w:rPr>
        <w:lastRenderedPageBreak/>
        <w:t>несовершеннолетних детей, в том чи</w:t>
      </w:r>
      <w:r w:rsidR="00271ED9">
        <w:rPr>
          <w:rFonts w:ascii="Times New Roman" w:eastAsia="Times New Roman" w:hAnsi="Times New Roman" w:cs="Times New Roman"/>
          <w:sz w:val="28"/>
        </w:rPr>
        <w:t>с</w:t>
      </w:r>
      <w:r>
        <w:rPr>
          <w:rFonts w:ascii="Times New Roman" w:eastAsia="Times New Roman" w:hAnsi="Times New Roman" w:cs="Times New Roman"/>
          <w:sz w:val="28"/>
        </w:rPr>
        <w:t>ле доклад о невозможности завершить такой контроль в связи с освобождением данного лица от замещаемой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14:paraId="3BB2F120" w14:textId="77777777" w:rsidR="00572013" w:rsidRDefault="00572013">
      <w:pPr>
        <w:spacing w:after="200" w:line="276" w:lineRule="auto"/>
        <w:rPr>
          <w:rFonts w:ascii="Times New Roman" w:eastAsia="Times New Roman" w:hAnsi="Times New Roman" w:cs="Times New Roman"/>
          <w:sz w:val="28"/>
        </w:rPr>
      </w:pPr>
    </w:p>
    <w:sectPr w:rsidR="00572013" w:rsidSect="00890B84">
      <w:pgSz w:w="11906" w:h="16838"/>
      <w:pgMar w:top="1440" w:right="56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72013"/>
    <w:rsid w:val="0000674A"/>
    <w:rsid w:val="000A2F5A"/>
    <w:rsid w:val="000A5919"/>
    <w:rsid w:val="001B2FA6"/>
    <w:rsid w:val="001B3175"/>
    <w:rsid w:val="00226A45"/>
    <w:rsid w:val="00271ED9"/>
    <w:rsid w:val="00572013"/>
    <w:rsid w:val="0082668B"/>
    <w:rsid w:val="00890B84"/>
    <w:rsid w:val="008F726A"/>
    <w:rsid w:val="009C2A8E"/>
    <w:rsid w:val="00A21D77"/>
    <w:rsid w:val="00B74FCC"/>
    <w:rsid w:val="00C12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B39B"/>
  <w15:docId w15:val="{8E1CF2B1-06A1-4585-A647-AC1CFE45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ED9"/>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890B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0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4894A04921DD4E2E6BBC0A92C9B6CD47E980ECF994EA120F7C3CA81AC7CFB171295E8372505B8C4E3BFD4B1FBAAFCC060762997JEG9G"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3472</Words>
  <Characters>19796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cp:lastPrinted>2022-06-10T04:28:00Z</cp:lastPrinted>
  <dcterms:created xsi:type="dcterms:W3CDTF">2022-06-08T22:14:00Z</dcterms:created>
  <dcterms:modified xsi:type="dcterms:W3CDTF">2022-06-10T04:29:00Z</dcterms:modified>
</cp:coreProperties>
</file>