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11" w:rsidRPr="00E97D11" w:rsidRDefault="00A83211" w:rsidP="00E97D11">
      <w:pPr>
        <w:spacing w:after="0" w:line="360" w:lineRule="auto"/>
        <w:jc w:val="center"/>
        <w:rPr>
          <w:rFonts w:ascii="Times New Roman" w:hAnsi="Times New Roman" w:cs="Times New Roman"/>
        </w:rPr>
      </w:pPr>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 проведен</w:t>
      </w:r>
      <w:proofErr w:type="gramStart"/>
      <w:r w:rsidRPr="009D2690">
        <w:rPr>
          <w:rFonts w:ascii="Times New Roman" w:hAnsi="Times New Roman" w:cs="Times New Roman"/>
        </w:rPr>
        <w:t>ии ау</w:t>
      </w:r>
      <w:proofErr w:type="gramEnd"/>
      <w:r w:rsidRPr="009D2690">
        <w:rPr>
          <w:rFonts w:ascii="Times New Roman" w:hAnsi="Times New Roman" w:cs="Times New Roman"/>
        </w:rPr>
        <w:t xml:space="preserve">кциона </w:t>
      </w:r>
      <w:r w:rsidR="00F82B4D">
        <w:rPr>
          <w:rFonts w:ascii="Times New Roman" w:hAnsi="Times New Roman" w:cs="Times New Roman"/>
        </w:rPr>
        <w:t xml:space="preserve">на право заключения договора безвозмездного пользования </w:t>
      </w:r>
      <w:r w:rsidRPr="009D2690">
        <w:rPr>
          <w:rFonts w:ascii="Times New Roman" w:hAnsi="Times New Roman" w:cs="Times New Roman"/>
        </w:rPr>
        <w:t>муниципальн</w:t>
      </w:r>
      <w:r w:rsidR="00F82B4D">
        <w:rPr>
          <w:rFonts w:ascii="Times New Roman" w:hAnsi="Times New Roman" w:cs="Times New Roman"/>
        </w:rPr>
        <w:t>ым</w:t>
      </w:r>
      <w:r w:rsidRPr="009D2690">
        <w:rPr>
          <w:rFonts w:ascii="Times New Roman" w:hAnsi="Times New Roman" w:cs="Times New Roman"/>
        </w:rPr>
        <w:t xml:space="preserve"> </w:t>
      </w:r>
      <w:r w:rsidR="00F82B4D">
        <w:rPr>
          <w:rFonts w:ascii="Times New Roman" w:hAnsi="Times New Roman" w:cs="Times New Roman"/>
        </w:rPr>
        <w:t>имуществом</w:t>
      </w:r>
      <w:r w:rsidRPr="009D2690">
        <w:rPr>
          <w:rFonts w:ascii="Times New Roman" w:hAnsi="Times New Roman" w:cs="Times New Roman"/>
        </w:rPr>
        <w:t xml:space="preserve">  Завитинского района</w:t>
      </w:r>
      <w:r w:rsidR="00F82B4D">
        <w:rPr>
          <w:rFonts w:ascii="Times New Roman" w:hAnsi="Times New Roman" w:cs="Times New Roman"/>
        </w:rPr>
        <w:t>,</w:t>
      </w:r>
      <w:r w:rsidRPr="009D2690">
        <w:rPr>
          <w:rFonts w:ascii="Times New Roman" w:hAnsi="Times New Roman" w:cs="Times New Roman"/>
        </w:rPr>
        <w:t xml:space="preserve"> назначенного  на </w:t>
      </w:r>
      <w:r w:rsidR="00F82B4D">
        <w:rPr>
          <w:rFonts w:ascii="Times New Roman" w:hAnsi="Times New Roman" w:cs="Times New Roman"/>
        </w:rPr>
        <w:t>15</w:t>
      </w:r>
      <w:r w:rsidR="00BF67EE" w:rsidRPr="009D2690">
        <w:rPr>
          <w:rFonts w:ascii="Times New Roman" w:hAnsi="Times New Roman" w:cs="Times New Roman"/>
        </w:rPr>
        <w:t>.</w:t>
      </w:r>
      <w:r w:rsidR="00F82B4D">
        <w:rPr>
          <w:rFonts w:ascii="Times New Roman" w:hAnsi="Times New Roman" w:cs="Times New Roman"/>
        </w:rPr>
        <w:t>11</w:t>
      </w:r>
      <w:r w:rsidR="00BF67EE" w:rsidRPr="009D2690">
        <w:rPr>
          <w:rFonts w:ascii="Times New Roman" w:hAnsi="Times New Roman" w:cs="Times New Roman"/>
        </w:rPr>
        <w:t>.201</w:t>
      </w:r>
      <w:r w:rsidR="00E97D11">
        <w:rPr>
          <w:rFonts w:ascii="Times New Roman" w:hAnsi="Times New Roman" w:cs="Times New Roman"/>
        </w:rPr>
        <w:t>9</w:t>
      </w:r>
      <w:r w:rsidR="008645F3">
        <w:rPr>
          <w:rFonts w:ascii="Times New Roman" w:hAnsi="Times New Roman" w:cs="Times New Roman"/>
        </w:rPr>
        <w:t xml:space="preserve">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F82B4D" w:rsidRPr="00F82B4D" w:rsidRDefault="00F82B4D" w:rsidP="00F82B4D">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F82B4D">
        <w:rPr>
          <w:rFonts w:ascii="Times New Roman" w:hAnsi="Times New Roman" w:cs="Times New Roman"/>
          <w:b/>
          <w:bCs/>
          <w:sz w:val="20"/>
          <w:szCs w:val="20"/>
        </w:rPr>
        <w:t>Информационное сообщение</w:t>
      </w:r>
    </w:p>
    <w:p w:rsidR="00F82B4D" w:rsidRPr="00F82B4D" w:rsidRDefault="00F82B4D" w:rsidP="00F82B4D">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17.09.2019 № 249  сообщает о проведении торгов в форме аукциона открытого по составу участников и форме подачи предложений  на право заключения договора безвозмездного пользования  имуществом, находящимся в муниципальной собственности Завитинского района.</w:t>
      </w:r>
    </w:p>
    <w:p w:rsidR="00F82B4D" w:rsidRPr="00F82B4D" w:rsidRDefault="00F82B4D" w:rsidP="00F82B4D">
      <w:pPr>
        <w:pStyle w:val="ab"/>
        <w:spacing w:after="0" w:line="240" w:lineRule="auto"/>
        <w:ind w:firstLine="708"/>
        <w:jc w:val="both"/>
        <w:rPr>
          <w:rFonts w:ascii="Times New Roman" w:hAnsi="Times New Roman" w:cs="Times New Roman"/>
          <w:sz w:val="20"/>
          <w:szCs w:val="20"/>
        </w:rPr>
      </w:pPr>
      <w:r w:rsidRPr="00F82B4D">
        <w:rPr>
          <w:rFonts w:ascii="Times New Roman" w:hAnsi="Times New Roman" w:cs="Times New Roman"/>
          <w:sz w:val="20"/>
          <w:szCs w:val="20"/>
        </w:rPr>
        <w:t>Сведения об организаторе торгов: - комитет по управлению муниципальным имуществом Завитинского района Амурской области.</w:t>
      </w:r>
    </w:p>
    <w:p w:rsidR="00F82B4D" w:rsidRPr="00F82B4D" w:rsidRDefault="00F82B4D" w:rsidP="00F82B4D">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F82B4D">
        <w:rPr>
          <w:rFonts w:ascii="Times New Roman" w:hAnsi="Times New Roman" w:cs="Times New Roman"/>
          <w:sz w:val="20"/>
          <w:szCs w:val="20"/>
        </w:rPr>
        <w:t xml:space="preserve">Юридический адрес: 676870, Амурская область, </w:t>
      </w:r>
      <w:proofErr w:type="gramStart"/>
      <w:r w:rsidRPr="00F82B4D">
        <w:rPr>
          <w:rFonts w:ascii="Times New Roman" w:hAnsi="Times New Roman" w:cs="Times New Roman"/>
          <w:sz w:val="20"/>
          <w:szCs w:val="20"/>
        </w:rPr>
        <w:t>г</w:t>
      </w:r>
      <w:proofErr w:type="gramEnd"/>
      <w:r w:rsidRPr="00F82B4D">
        <w:rPr>
          <w:rFonts w:ascii="Times New Roman" w:hAnsi="Times New Roman" w:cs="Times New Roman"/>
          <w:sz w:val="20"/>
          <w:szCs w:val="20"/>
        </w:rPr>
        <w:t>. Завитинск, ул. Куйбышева, 44, каб. 10.</w:t>
      </w:r>
    </w:p>
    <w:p w:rsidR="00F82B4D" w:rsidRPr="00F82B4D" w:rsidRDefault="00F82B4D" w:rsidP="00F82B4D">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F82B4D">
        <w:rPr>
          <w:rFonts w:ascii="Times New Roman" w:hAnsi="Times New Roman" w:cs="Times New Roman"/>
          <w:sz w:val="20"/>
          <w:szCs w:val="20"/>
        </w:rPr>
        <w:t xml:space="preserve">Адрес местонахождения:  676870, Амурская область, </w:t>
      </w:r>
      <w:proofErr w:type="gramStart"/>
      <w:r w:rsidRPr="00F82B4D">
        <w:rPr>
          <w:rFonts w:ascii="Times New Roman" w:hAnsi="Times New Roman" w:cs="Times New Roman"/>
          <w:sz w:val="20"/>
          <w:szCs w:val="20"/>
        </w:rPr>
        <w:t>г</w:t>
      </w:r>
      <w:proofErr w:type="gramEnd"/>
      <w:r w:rsidRPr="00F82B4D">
        <w:rPr>
          <w:rFonts w:ascii="Times New Roman" w:hAnsi="Times New Roman" w:cs="Times New Roman"/>
          <w:sz w:val="20"/>
          <w:szCs w:val="20"/>
        </w:rPr>
        <w:t>. Завитинск, ул. Куйбышева, 44, каб. 10.</w:t>
      </w:r>
    </w:p>
    <w:p w:rsidR="00F82B4D" w:rsidRPr="00F82B4D" w:rsidRDefault="00F82B4D" w:rsidP="00F82B4D">
      <w:pPr>
        <w:spacing w:after="0" w:line="240" w:lineRule="auto"/>
        <w:ind w:firstLine="708"/>
        <w:jc w:val="both"/>
        <w:rPr>
          <w:rFonts w:ascii="Times New Roman" w:hAnsi="Times New Roman" w:cs="Times New Roman"/>
          <w:sz w:val="20"/>
          <w:szCs w:val="20"/>
        </w:rPr>
      </w:pPr>
      <w:r w:rsidRPr="00F82B4D">
        <w:rPr>
          <w:rFonts w:ascii="Times New Roman" w:hAnsi="Times New Roman" w:cs="Times New Roman"/>
          <w:sz w:val="20"/>
          <w:szCs w:val="20"/>
        </w:rPr>
        <w:t xml:space="preserve">Адрес электронной почты:  </w:t>
      </w:r>
      <w:proofErr w:type="spellStart"/>
      <w:r w:rsidRPr="00F82B4D">
        <w:rPr>
          <w:rFonts w:ascii="Times New Roman" w:hAnsi="Times New Roman" w:cs="Times New Roman"/>
          <w:sz w:val="20"/>
          <w:szCs w:val="20"/>
          <w:u w:val="single"/>
          <w:lang w:val="en-US"/>
        </w:rPr>
        <w:t>zvkomimush</w:t>
      </w:r>
      <w:proofErr w:type="spellEnd"/>
      <w:r w:rsidRPr="00F82B4D">
        <w:rPr>
          <w:rFonts w:ascii="Times New Roman" w:hAnsi="Times New Roman" w:cs="Times New Roman"/>
          <w:sz w:val="20"/>
          <w:szCs w:val="20"/>
          <w:u w:val="single"/>
        </w:rPr>
        <w:t>@</w:t>
      </w:r>
      <w:proofErr w:type="spellStart"/>
      <w:r w:rsidRPr="00F82B4D">
        <w:rPr>
          <w:rFonts w:ascii="Times New Roman" w:hAnsi="Times New Roman" w:cs="Times New Roman"/>
          <w:sz w:val="20"/>
          <w:szCs w:val="20"/>
          <w:u w:val="single"/>
          <w:lang w:val="en-US"/>
        </w:rPr>
        <w:t>yandex</w:t>
      </w:r>
      <w:proofErr w:type="spellEnd"/>
      <w:r w:rsidRPr="00F82B4D">
        <w:rPr>
          <w:rFonts w:ascii="Times New Roman" w:hAnsi="Times New Roman" w:cs="Times New Roman"/>
          <w:sz w:val="20"/>
          <w:szCs w:val="20"/>
          <w:u w:val="single"/>
        </w:rPr>
        <w:t>.</w:t>
      </w:r>
      <w:proofErr w:type="spellStart"/>
      <w:r w:rsidRPr="00F82B4D">
        <w:rPr>
          <w:rFonts w:ascii="Times New Roman" w:hAnsi="Times New Roman" w:cs="Times New Roman"/>
          <w:sz w:val="20"/>
          <w:szCs w:val="20"/>
          <w:u w:val="single"/>
          <w:lang w:val="en-US"/>
        </w:rPr>
        <w:t>ru</w:t>
      </w:r>
      <w:proofErr w:type="spellEnd"/>
    </w:p>
    <w:p w:rsidR="00F82B4D" w:rsidRPr="00F82B4D" w:rsidRDefault="00F82B4D" w:rsidP="00F82B4D">
      <w:pPr>
        <w:pStyle w:val="ConsPlusNormal"/>
        <w:rPr>
          <w:rFonts w:ascii="Times New Roman" w:hAnsi="Times New Roman" w:cs="Times New Roman"/>
        </w:rPr>
      </w:pPr>
      <w:r w:rsidRPr="00F82B4D">
        <w:rPr>
          <w:rFonts w:ascii="Times New Roman" w:hAnsi="Times New Roman" w:cs="Times New Roman"/>
          <w:kern w:val="2"/>
        </w:rPr>
        <w:t xml:space="preserve">Контактные телефоны: </w:t>
      </w:r>
      <w:r w:rsidRPr="00F82B4D">
        <w:rPr>
          <w:rFonts w:ascii="Times New Roman" w:hAnsi="Times New Roman" w:cs="Times New Roman"/>
        </w:rPr>
        <w:t>8(41636) 21534, 21078</w:t>
      </w:r>
    </w:p>
    <w:p w:rsidR="00F82B4D" w:rsidRPr="00F82B4D" w:rsidRDefault="00F82B4D" w:rsidP="00F82B4D">
      <w:pPr>
        <w:widowControl w:val="0"/>
        <w:autoSpaceDE w:val="0"/>
        <w:autoSpaceDN w:val="0"/>
        <w:adjustRightInd w:val="0"/>
        <w:spacing w:after="0" w:line="240" w:lineRule="auto"/>
        <w:ind w:firstLine="708"/>
        <w:jc w:val="both"/>
        <w:rPr>
          <w:rFonts w:ascii="Times New Roman" w:hAnsi="Times New Roman" w:cs="Times New Roman"/>
          <w:kern w:val="2"/>
          <w:sz w:val="20"/>
          <w:szCs w:val="20"/>
        </w:rPr>
      </w:pPr>
      <w:r w:rsidRPr="00F82B4D">
        <w:rPr>
          <w:rFonts w:ascii="Times New Roman" w:hAnsi="Times New Roman" w:cs="Times New Roman"/>
          <w:kern w:val="2"/>
          <w:sz w:val="20"/>
          <w:szCs w:val="20"/>
        </w:rPr>
        <w:t>Контактное лицо: председатель Комитета Квартальнов Сергей Викторович.</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Объектом торгов является:</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5"/>
        <w:gridCol w:w="1701"/>
        <w:gridCol w:w="2268"/>
        <w:gridCol w:w="1701"/>
        <w:gridCol w:w="1276"/>
      </w:tblGrid>
      <w:tr w:rsidR="00F82B4D" w:rsidRPr="00F82B4D" w:rsidTr="00F82B4D">
        <w:tc>
          <w:tcPr>
            <w:tcW w:w="3195"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b/>
                <w:sz w:val="18"/>
                <w:szCs w:val="18"/>
              </w:rPr>
            </w:pPr>
            <w:r w:rsidRPr="00F82B4D">
              <w:rPr>
                <w:rFonts w:ascii="Times New Roman" w:hAnsi="Times New Roman" w:cs="Times New Roman"/>
                <w:b/>
                <w:sz w:val="18"/>
                <w:szCs w:val="18"/>
              </w:rPr>
              <w:t>Номер лота, сведения об объекте, технические характеристики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b/>
                <w:sz w:val="18"/>
                <w:szCs w:val="18"/>
              </w:rPr>
            </w:pPr>
            <w:r w:rsidRPr="00F82B4D">
              <w:rPr>
                <w:rFonts w:ascii="Times New Roman" w:hAnsi="Times New Roman" w:cs="Times New Roman"/>
                <w:b/>
                <w:sz w:val="18"/>
                <w:szCs w:val="18"/>
              </w:rPr>
              <w:t>Целевое назначение</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b/>
                <w:sz w:val="18"/>
                <w:szCs w:val="18"/>
              </w:rPr>
            </w:pPr>
            <w:r w:rsidRPr="00F82B4D">
              <w:rPr>
                <w:rFonts w:ascii="Times New Roman" w:hAnsi="Times New Roman" w:cs="Times New Roman"/>
                <w:b/>
                <w:sz w:val="18"/>
                <w:szCs w:val="18"/>
              </w:rPr>
              <w:t xml:space="preserve">Начальная (минимальная) цена права заключения договора безвозмездного пользования (цена лота) </w:t>
            </w:r>
          </w:p>
          <w:p w:rsidR="00F82B4D" w:rsidRPr="00F82B4D" w:rsidRDefault="00F82B4D" w:rsidP="00F82B4D">
            <w:pPr>
              <w:spacing w:after="0" w:line="240" w:lineRule="auto"/>
              <w:jc w:val="center"/>
              <w:rPr>
                <w:rFonts w:ascii="Times New Roman" w:hAnsi="Times New Roman" w:cs="Times New Roman"/>
                <w:b/>
                <w:sz w:val="18"/>
                <w:szCs w:val="18"/>
              </w:rPr>
            </w:pPr>
            <w:r w:rsidRPr="00F82B4D">
              <w:rPr>
                <w:rFonts w:ascii="Times New Roman" w:hAnsi="Times New Roman" w:cs="Times New Roman"/>
                <w:b/>
                <w:sz w:val="18"/>
                <w:szCs w:val="18"/>
              </w:rPr>
              <w:t>(без учёта НДС), руб.</w:t>
            </w:r>
          </w:p>
        </w:tc>
        <w:tc>
          <w:tcPr>
            <w:tcW w:w="1701" w:type="dxa"/>
            <w:tcBorders>
              <w:top w:val="single" w:sz="4" w:space="0" w:color="auto"/>
              <w:left w:val="single" w:sz="4" w:space="0" w:color="auto"/>
              <w:bottom w:val="single" w:sz="4" w:space="0" w:color="auto"/>
              <w:right w:val="single" w:sz="4" w:space="0" w:color="auto"/>
            </w:tcBorders>
          </w:tcPr>
          <w:p w:rsidR="00F82B4D" w:rsidRPr="00F82B4D" w:rsidRDefault="00F82B4D" w:rsidP="00F82B4D">
            <w:pPr>
              <w:spacing w:after="0" w:line="240" w:lineRule="auto"/>
              <w:jc w:val="center"/>
              <w:rPr>
                <w:rFonts w:ascii="Times New Roman" w:hAnsi="Times New Roman" w:cs="Times New Roman"/>
                <w:b/>
                <w:sz w:val="18"/>
                <w:szCs w:val="18"/>
              </w:rPr>
            </w:pPr>
            <w:r w:rsidRPr="00F82B4D">
              <w:rPr>
                <w:rFonts w:ascii="Times New Roman" w:hAnsi="Times New Roman" w:cs="Times New Roman"/>
                <w:b/>
                <w:sz w:val="18"/>
                <w:szCs w:val="18"/>
              </w:rPr>
              <w:t xml:space="preserve">Величина повышения начальной цены </w:t>
            </w:r>
          </w:p>
          <w:p w:rsidR="00F82B4D" w:rsidRPr="00F82B4D" w:rsidRDefault="00F82B4D" w:rsidP="00F82B4D">
            <w:pPr>
              <w:spacing w:after="0" w:line="240" w:lineRule="auto"/>
              <w:jc w:val="center"/>
              <w:rPr>
                <w:rFonts w:ascii="Times New Roman" w:hAnsi="Times New Roman" w:cs="Times New Roman"/>
                <w:b/>
                <w:sz w:val="18"/>
                <w:szCs w:val="18"/>
              </w:rPr>
            </w:pPr>
            <w:r w:rsidRPr="00F82B4D">
              <w:rPr>
                <w:rFonts w:ascii="Times New Roman" w:hAnsi="Times New Roman" w:cs="Times New Roman"/>
                <w:b/>
                <w:sz w:val="18"/>
                <w:szCs w:val="18"/>
              </w:rPr>
              <w:t xml:space="preserve">«шаг аукциона», </w:t>
            </w:r>
          </w:p>
          <w:p w:rsidR="00F82B4D" w:rsidRPr="00F82B4D" w:rsidRDefault="00F82B4D" w:rsidP="00F82B4D">
            <w:pPr>
              <w:spacing w:after="0" w:line="240" w:lineRule="auto"/>
              <w:jc w:val="center"/>
              <w:rPr>
                <w:rFonts w:ascii="Times New Roman" w:hAnsi="Times New Roman" w:cs="Times New Roman"/>
                <w:b/>
                <w:sz w:val="18"/>
                <w:szCs w:val="18"/>
              </w:rPr>
            </w:pPr>
            <w:r w:rsidRPr="00F82B4D">
              <w:rPr>
                <w:rFonts w:ascii="Times New Roman" w:hAnsi="Times New Roman" w:cs="Times New Roman"/>
                <w:b/>
                <w:sz w:val="18"/>
                <w:szCs w:val="18"/>
              </w:rPr>
              <w:t>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b/>
                <w:sz w:val="18"/>
                <w:szCs w:val="18"/>
              </w:rPr>
            </w:pPr>
            <w:r w:rsidRPr="00F82B4D">
              <w:rPr>
                <w:rFonts w:ascii="Times New Roman" w:hAnsi="Times New Roman" w:cs="Times New Roman"/>
                <w:b/>
                <w:sz w:val="18"/>
                <w:szCs w:val="18"/>
              </w:rPr>
              <w:t>Срок действия договора аренды</w:t>
            </w:r>
          </w:p>
        </w:tc>
      </w:tr>
      <w:tr w:rsidR="00F82B4D" w:rsidRPr="00F82B4D" w:rsidTr="00F82B4D">
        <w:trPr>
          <w:trHeight w:val="152"/>
        </w:trPr>
        <w:tc>
          <w:tcPr>
            <w:tcW w:w="3195"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rPr>
                <w:rFonts w:ascii="Times New Roman" w:hAnsi="Times New Roman" w:cs="Times New Roman"/>
                <w:b/>
                <w:bCs/>
                <w:sz w:val="18"/>
                <w:szCs w:val="18"/>
              </w:rPr>
            </w:pPr>
            <w:r w:rsidRPr="00F82B4D">
              <w:rPr>
                <w:rFonts w:ascii="Times New Roman" w:hAnsi="Times New Roman" w:cs="Times New Roman"/>
                <w:b/>
                <w:bCs/>
                <w:sz w:val="18"/>
                <w:szCs w:val="18"/>
              </w:rPr>
              <w:t>Лот № 1</w:t>
            </w:r>
          </w:p>
          <w:p w:rsidR="00F82B4D" w:rsidRPr="00F82B4D" w:rsidRDefault="00F82B4D" w:rsidP="00F82B4D">
            <w:pPr>
              <w:spacing w:after="0" w:line="240" w:lineRule="auto"/>
              <w:rPr>
                <w:rFonts w:ascii="Times New Roman" w:hAnsi="Times New Roman" w:cs="Times New Roman"/>
                <w:bCs/>
                <w:sz w:val="18"/>
                <w:szCs w:val="18"/>
              </w:rPr>
            </w:pPr>
            <w:r w:rsidRPr="00F82B4D">
              <w:rPr>
                <w:rFonts w:ascii="Times New Roman" w:hAnsi="Times New Roman" w:cs="Times New Roman"/>
                <w:sz w:val="18"/>
                <w:szCs w:val="18"/>
              </w:rPr>
              <w:t xml:space="preserve">Автобус ЛУИДОР-225000, 2014 г.в.; модель, № двигателя </w:t>
            </w:r>
            <w:r w:rsidRPr="00F82B4D">
              <w:rPr>
                <w:rFonts w:ascii="Times New Roman" w:hAnsi="Times New Roman" w:cs="Times New Roman"/>
                <w:sz w:val="18"/>
                <w:szCs w:val="18"/>
                <w:lang w:val="en-US"/>
              </w:rPr>
              <w:t>ISF</w:t>
            </w:r>
            <w:r w:rsidRPr="00F82B4D">
              <w:rPr>
                <w:rFonts w:ascii="Times New Roman" w:hAnsi="Times New Roman" w:cs="Times New Roman"/>
                <w:sz w:val="18"/>
                <w:szCs w:val="18"/>
              </w:rPr>
              <w:t>2.8</w:t>
            </w:r>
            <w:r w:rsidRPr="00F82B4D">
              <w:rPr>
                <w:rFonts w:ascii="Times New Roman" w:hAnsi="Times New Roman" w:cs="Times New Roman"/>
                <w:sz w:val="18"/>
                <w:szCs w:val="18"/>
                <w:lang w:val="en-US"/>
              </w:rPr>
              <w:t>S</w:t>
            </w:r>
            <w:r w:rsidRPr="00F82B4D">
              <w:rPr>
                <w:rFonts w:ascii="Times New Roman" w:hAnsi="Times New Roman" w:cs="Times New Roman"/>
                <w:sz w:val="18"/>
                <w:szCs w:val="18"/>
              </w:rPr>
              <w:t>4129</w:t>
            </w:r>
            <w:r w:rsidRPr="00F82B4D">
              <w:rPr>
                <w:rFonts w:ascii="Times New Roman" w:hAnsi="Times New Roman" w:cs="Times New Roman"/>
                <w:sz w:val="18"/>
                <w:szCs w:val="18"/>
                <w:lang w:val="en-US"/>
              </w:rPr>
              <w:t>P</w:t>
            </w:r>
            <w:r w:rsidRPr="00F82B4D">
              <w:rPr>
                <w:rFonts w:ascii="Times New Roman" w:hAnsi="Times New Roman" w:cs="Times New Roman"/>
                <w:sz w:val="18"/>
                <w:szCs w:val="18"/>
              </w:rPr>
              <w:t xml:space="preserve"> 89614864; шасси (рама) № отсутствует; кузов (кабина прицеп) № 322100Е0549445, цвет кузова – белый, идентификационный номер (</w:t>
            </w:r>
            <w:r w:rsidRPr="00F82B4D">
              <w:rPr>
                <w:rFonts w:ascii="Times New Roman" w:hAnsi="Times New Roman" w:cs="Times New Roman"/>
                <w:sz w:val="18"/>
                <w:szCs w:val="18"/>
                <w:lang w:val="en-US"/>
              </w:rPr>
              <w:t>VIN</w:t>
            </w:r>
            <w:r w:rsidRPr="00F82B4D">
              <w:rPr>
                <w:rFonts w:ascii="Times New Roman" w:hAnsi="Times New Roman" w:cs="Times New Roman"/>
                <w:sz w:val="18"/>
                <w:szCs w:val="18"/>
              </w:rPr>
              <w:t xml:space="preserve">) </w:t>
            </w:r>
            <w:r w:rsidRPr="00F82B4D">
              <w:rPr>
                <w:rFonts w:ascii="Times New Roman" w:hAnsi="Times New Roman" w:cs="Times New Roman"/>
                <w:sz w:val="18"/>
                <w:szCs w:val="18"/>
                <w:lang w:val="en-US"/>
              </w:rPr>
              <w:t>Z</w:t>
            </w:r>
            <w:r w:rsidRPr="00F82B4D">
              <w:rPr>
                <w:rFonts w:ascii="Times New Roman" w:hAnsi="Times New Roman" w:cs="Times New Roman"/>
                <w:sz w:val="18"/>
                <w:szCs w:val="18"/>
              </w:rPr>
              <w:t>7</w:t>
            </w:r>
            <w:r w:rsidRPr="00F82B4D">
              <w:rPr>
                <w:rFonts w:ascii="Times New Roman" w:hAnsi="Times New Roman" w:cs="Times New Roman"/>
                <w:sz w:val="18"/>
                <w:szCs w:val="18"/>
                <w:lang w:val="en-US"/>
              </w:rPr>
              <w:t>C</w:t>
            </w:r>
            <w:r w:rsidRPr="00F82B4D">
              <w:rPr>
                <w:rFonts w:ascii="Times New Roman" w:hAnsi="Times New Roman" w:cs="Times New Roman"/>
                <w:sz w:val="18"/>
                <w:szCs w:val="18"/>
              </w:rPr>
              <w:t>225000Е0004728, паспорт транспортного средства 52 НХ 702760 от 05.03.2014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bCs/>
                <w:sz w:val="18"/>
                <w:szCs w:val="18"/>
              </w:rPr>
            </w:pPr>
            <w:r w:rsidRPr="00F82B4D">
              <w:rPr>
                <w:rFonts w:ascii="Times New Roman" w:hAnsi="Times New Roman" w:cs="Times New Roman"/>
                <w:sz w:val="18"/>
                <w:szCs w:val="18"/>
              </w:rPr>
              <w:t>Осуществление пассажирских перевозок по маршрутам общего пользования в границах Завитинского района, в том числе по маршрутам города Завитинска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bCs/>
                <w:sz w:val="18"/>
                <w:szCs w:val="18"/>
              </w:rPr>
            </w:pPr>
            <w:r w:rsidRPr="00F82B4D">
              <w:rPr>
                <w:rFonts w:ascii="Times New Roman" w:hAnsi="Times New Roman" w:cs="Times New Roman"/>
                <w:bCs/>
                <w:sz w:val="18"/>
                <w:szCs w:val="18"/>
              </w:rPr>
              <w:t>15000</w:t>
            </w:r>
          </w:p>
        </w:tc>
        <w:tc>
          <w:tcPr>
            <w:tcW w:w="1701" w:type="dxa"/>
            <w:tcBorders>
              <w:top w:val="single" w:sz="4" w:space="0" w:color="auto"/>
              <w:left w:val="single" w:sz="4" w:space="0" w:color="auto"/>
              <w:bottom w:val="single" w:sz="4" w:space="0" w:color="auto"/>
              <w:right w:val="single" w:sz="4" w:space="0" w:color="auto"/>
            </w:tcBorders>
          </w:tcPr>
          <w:p w:rsidR="00F82B4D" w:rsidRPr="00F82B4D" w:rsidRDefault="00F82B4D" w:rsidP="00F82B4D">
            <w:pPr>
              <w:spacing w:after="0" w:line="240" w:lineRule="auto"/>
              <w:jc w:val="center"/>
              <w:rPr>
                <w:rFonts w:ascii="Times New Roman" w:hAnsi="Times New Roman" w:cs="Times New Roman"/>
                <w:bCs/>
                <w:sz w:val="18"/>
                <w:szCs w:val="18"/>
              </w:rPr>
            </w:pPr>
            <w:r w:rsidRPr="00F82B4D">
              <w:rPr>
                <w:rFonts w:ascii="Times New Roman" w:hAnsi="Times New Roman" w:cs="Times New Roman"/>
                <w:bCs/>
                <w:sz w:val="18"/>
                <w:szCs w:val="18"/>
              </w:rPr>
              <w:t>750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bCs/>
                <w:sz w:val="18"/>
                <w:szCs w:val="18"/>
              </w:rPr>
            </w:pPr>
            <w:r w:rsidRPr="00F82B4D">
              <w:rPr>
                <w:rFonts w:ascii="Times New Roman" w:hAnsi="Times New Roman" w:cs="Times New Roman"/>
                <w:bCs/>
                <w:sz w:val="18"/>
                <w:szCs w:val="18"/>
              </w:rPr>
              <w:t xml:space="preserve">5 лет </w:t>
            </w:r>
          </w:p>
          <w:p w:rsidR="00F82B4D" w:rsidRPr="00F82B4D" w:rsidRDefault="00F82B4D" w:rsidP="00F82B4D">
            <w:pPr>
              <w:spacing w:after="0" w:line="240" w:lineRule="auto"/>
              <w:jc w:val="center"/>
              <w:rPr>
                <w:rFonts w:ascii="Times New Roman" w:hAnsi="Times New Roman" w:cs="Times New Roman"/>
                <w:bCs/>
                <w:sz w:val="18"/>
                <w:szCs w:val="18"/>
              </w:rPr>
            </w:pPr>
            <w:r w:rsidRPr="00F82B4D">
              <w:rPr>
                <w:rFonts w:ascii="Times New Roman" w:hAnsi="Times New Roman" w:cs="Times New Roman"/>
                <w:bCs/>
                <w:sz w:val="18"/>
                <w:szCs w:val="18"/>
              </w:rPr>
              <w:t>(с 10.12.2019 по 09.12.2024)</w:t>
            </w:r>
          </w:p>
        </w:tc>
      </w:tr>
    </w:tbl>
    <w:p w:rsidR="00F82B4D" w:rsidRPr="00F82B4D" w:rsidRDefault="00F82B4D" w:rsidP="00F82B4D">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F82B4D">
        <w:rPr>
          <w:rFonts w:ascii="Times New Roman" w:hAnsi="Times New Roman" w:cs="Times New Roman"/>
          <w:sz w:val="20"/>
          <w:szCs w:val="20"/>
        </w:rPr>
        <w:t xml:space="preserve">Заявки на участие в аукционе принимаются с 8:00 – 12:00 и с 13:00 – 17:00 (время местное) по адресу: 676870,Амурская область, </w:t>
      </w:r>
      <w:proofErr w:type="gramStart"/>
      <w:r w:rsidRPr="00F82B4D">
        <w:rPr>
          <w:rFonts w:ascii="Times New Roman" w:hAnsi="Times New Roman" w:cs="Times New Roman"/>
          <w:sz w:val="20"/>
          <w:szCs w:val="20"/>
        </w:rPr>
        <w:t>г</w:t>
      </w:r>
      <w:proofErr w:type="gramEnd"/>
      <w:r w:rsidRPr="00F82B4D">
        <w:rPr>
          <w:rFonts w:ascii="Times New Roman" w:hAnsi="Times New Roman" w:cs="Times New Roman"/>
          <w:sz w:val="20"/>
          <w:szCs w:val="20"/>
        </w:rPr>
        <w:t>. Завитинск, ул. Куйбышева, 44, каб. 10.</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b/>
          <w:sz w:val="20"/>
          <w:szCs w:val="20"/>
        </w:rPr>
      </w:pPr>
      <w:r w:rsidRPr="00F82B4D">
        <w:rPr>
          <w:rFonts w:ascii="Times New Roman" w:hAnsi="Times New Roman" w:cs="Times New Roman"/>
          <w:sz w:val="20"/>
          <w:szCs w:val="20"/>
        </w:rPr>
        <w:t>Окончание приема заявок на участие в аукционе:</w:t>
      </w:r>
      <w:r w:rsidRPr="00F82B4D">
        <w:rPr>
          <w:rFonts w:ascii="Times New Roman" w:hAnsi="Times New Roman" w:cs="Times New Roman"/>
          <w:b/>
          <w:sz w:val="20"/>
          <w:szCs w:val="20"/>
        </w:rPr>
        <w:t xml:space="preserve">   11.11.2019, 17:00 (время местное).</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Рассмотрение заявок на участие в аукционе состоится</w:t>
      </w:r>
      <w:r w:rsidRPr="00F82B4D">
        <w:rPr>
          <w:rFonts w:ascii="Times New Roman" w:hAnsi="Times New Roman" w:cs="Times New Roman"/>
          <w:b/>
          <w:sz w:val="20"/>
          <w:szCs w:val="20"/>
        </w:rPr>
        <w:t xml:space="preserve">  13.11.2019 в 10:00 </w:t>
      </w:r>
      <w:r w:rsidRPr="00F82B4D">
        <w:rPr>
          <w:rFonts w:ascii="Times New Roman" w:hAnsi="Times New Roman" w:cs="Times New Roman"/>
          <w:sz w:val="20"/>
          <w:szCs w:val="20"/>
        </w:rPr>
        <w:t xml:space="preserve">(время местное) по адресу: 676870,Амурская область, </w:t>
      </w:r>
      <w:proofErr w:type="gramStart"/>
      <w:r w:rsidRPr="00F82B4D">
        <w:rPr>
          <w:rFonts w:ascii="Times New Roman" w:hAnsi="Times New Roman" w:cs="Times New Roman"/>
          <w:sz w:val="20"/>
          <w:szCs w:val="20"/>
        </w:rPr>
        <w:t>г</w:t>
      </w:r>
      <w:proofErr w:type="gramEnd"/>
      <w:r w:rsidRPr="00F82B4D">
        <w:rPr>
          <w:rFonts w:ascii="Times New Roman" w:hAnsi="Times New Roman" w:cs="Times New Roman"/>
          <w:sz w:val="20"/>
          <w:szCs w:val="20"/>
        </w:rPr>
        <w:t>. Завитинск, ул. Куйбышева,44, каб. 10.</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Аукцион проводится</w:t>
      </w:r>
      <w:r w:rsidRPr="00F82B4D">
        <w:rPr>
          <w:rFonts w:ascii="Times New Roman" w:hAnsi="Times New Roman" w:cs="Times New Roman"/>
          <w:b/>
          <w:sz w:val="20"/>
          <w:szCs w:val="20"/>
        </w:rPr>
        <w:t xml:space="preserve">  15 ноября 2019 года в 10:00 мин</w:t>
      </w:r>
      <w:r w:rsidRPr="00F82B4D">
        <w:rPr>
          <w:rFonts w:ascii="Times New Roman" w:hAnsi="Times New Roman" w:cs="Times New Roman"/>
          <w:sz w:val="20"/>
          <w:szCs w:val="20"/>
        </w:rPr>
        <w:t xml:space="preserve">. (время местное) по адресу: 676870, Амурская область, </w:t>
      </w:r>
      <w:proofErr w:type="gramStart"/>
      <w:r w:rsidRPr="00F82B4D">
        <w:rPr>
          <w:rFonts w:ascii="Times New Roman" w:hAnsi="Times New Roman" w:cs="Times New Roman"/>
          <w:sz w:val="20"/>
          <w:szCs w:val="20"/>
        </w:rPr>
        <w:t>г</w:t>
      </w:r>
      <w:proofErr w:type="gramEnd"/>
      <w:r w:rsidRPr="00F82B4D">
        <w:rPr>
          <w:rFonts w:ascii="Times New Roman" w:hAnsi="Times New Roman" w:cs="Times New Roman"/>
          <w:sz w:val="20"/>
          <w:szCs w:val="20"/>
        </w:rPr>
        <w:t>. Завитинск, ул. Куйбышева, 44, каб. 10.</w:t>
      </w:r>
    </w:p>
    <w:p w:rsidR="00F82B4D" w:rsidRPr="00F82B4D" w:rsidRDefault="00F82B4D" w:rsidP="00F82B4D">
      <w:pPr>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Организатор аукциона вправе принять решение о внесении изменений в извещение о проведен</w:t>
      </w:r>
      <w:proofErr w:type="gramStart"/>
      <w:r w:rsidRPr="00F82B4D">
        <w:rPr>
          <w:rFonts w:ascii="Times New Roman" w:hAnsi="Times New Roman" w:cs="Times New Roman"/>
          <w:sz w:val="20"/>
          <w:szCs w:val="20"/>
        </w:rPr>
        <w:t>ии ау</w:t>
      </w:r>
      <w:proofErr w:type="gramEnd"/>
      <w:r w:rsidRPr="00F82B4D">
        <w:rPr>
          <w:rFonts w:ascii="Times New Roman" w:hAnsi="Times New Roman" w:cs="Times New Roman"/>
          <w:sz w:val="20"/>
          <w:szCs w:val="20"/>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5" w:history="1">
        <w:r w:rsidRPr="00F82B4D">
          <w:rPr>
            <w:rStyle w:val="a6"/>
            <w:rFonts w:ascii="Times New Roman" w:hAnsi="Times New Roman" w:cs="Times New Roman"/>
            <w:sz w:val="20"/>
            <w:szCs w:val="20"/>
          </w:rPr>
          <w:t>официальном сайте</w:t>
        </w:r>
      </w:hyperlink>
      <w:r w:rsidRPr="00F82B4D">
        <w:rPr>
          <w:rFonts w:ascii="Times New Roman" w:hAnsi="Times New Roman" w:cs="Times New Roman"/>
          <w:sz w:val="20"/>
          <w:szCs w:val="20"/>
        </w:rPr>
        <w:t xml:space="preserve"> торгов </w:t>
      </w:r>
      <w:hyperlink r:id="rId6" w:history="1">
        <w:r w:rsidRPr="00F82B4D">
          <w:rPr>
            <w:rStyle w:val="a6"/>
            <w:rFonts w:ascii="Times New Roman" w:hAnsi="Times New Roman" w:cs="Times New Roman"/>
            <w:sz w:val="20"/>
            <w:szCs w:val="20"/>
            <w:lang w:val="en-US"/>
          </w:rPr>
          <w:t>www</w:t>
        </w:r>
        <w:r w:rsidRPr="00F82B4D">
          <w:rPr>
            <w:rStyle w:val="a6"/>
            <w:rFonts w:ascii="Times New Roman" w:hAnsi="Times New Roman" w:cs="Times New Roman"/>
            <w:sz w:val="20"/>
            <w:szCs w:val="20"/>
          </w:rPr>
          <w:t>.</w:t>
        </w:r>
        <w:proofErr w:type="spellStart"/>
        <w:r w:rsidRPr="00F82B4D">
          <w:rPr>
            <w:rStyle w:val="a6"/>
            <w:rFonts w:ascii="Times New Roman" w:hAnsi="Times New Roman" w:cs="Times New Roman"/>
            <w:sz w:val="20"/>
            <w:szCs w:val="20"/>
            <w:lang w:val="en-US"/>
          </w:rPr>
          <w:t>torgi</w:t>
        </w:r>
        <w:proofErr w:type="spellEnd"/>
        <w:r w:rsidRPr="00F82B4D">
          <w:rPr>
            <w:rStyle w:val="a6"/>
            <w:rFonts w:ascii="Times New Roman" w:hAnsi="Times New Roman" w:cs="Times New Roman"/>
            <w:sz w:val="20"/>
            <w:szCs w:val="20"/>
          </w:rPr>
          <w:t>.</w:t>
        </w:r>
        <w:proofErr w:type="spellStart"/>
        <w:r w:rsidRPr="00F82B4D">
          <w:rPr>
            <w:rStyle w:val="a6"/>
            <w:rFonts w:ascii="Times New Roman" w:hAnsi="Times New Roman" w:cs="Times New Roman"/>
            <w:sz w:val="20"/>
            <w:szCs w:val="20"/>
            <w:lang w:val="en-US"/>
          </w:rPr>
          <w:t>gov</w:t>
        </w:r>
        <w:proofErr w:type="spellEnd"/>
        <w:r w:rsidRPr="00F82B4D">
          <w:rPr>
            <w:rStyle w:val="a6"/>
            <w:rFonts w:ascii="Times New Roman" w:hAnsi="Times New Roman" w:cs="Times New Roman"/>
            <w:sz w:val="20"/>
            <w:szCs w:val="20"/>
          </w:rPr>
          <w:t>.</w:t>
        </w:r>
        <w:proofErr w:type="spellStart"/>
        <w:r w:rsidRPr="00F82B4D">
          <w:rPr>
            <w:rStyle w:val="a6"/>
            <w:rFonts w:ascii="Times New Roman" w:hAnsi="Times New Roman" w:cs="Times New Roman"/>
            <w:sz w:val="20"/>
            <w:szCs w:val="20"/>
            <w:lang w:val="en-US"/>
          </w:rPr>
          <w:t>ru</w:t>
        </w:r>
        <w:proofErr w:type="spellEnd"/>
      </w:hyperlink>
      <w:r w:rsidRPr="00F82B4D">
        <w:rPr>
          <w:rFonts w:ascii="Times New Roman" w:hAnsi="Times New Roman" w:cs="Times New Roman"/>
          <w:sz w:val="20"/>
          <w:szCs w:val="20"/>
        </w:rPr>
        <w:t xml:space="preserve"> .</w:t>
      </w:r>
    </w:p>
    <w:p w:rsidR="00F82B4D" w:rsidRPr="00F82B4D" w:rsidRDefault="00F82B4D" w:rsidP="00F82B4D">
      <w:pPr>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F82B4D">
        <w:rPr>
          <w:rFonts w:ascii="Times New Roman" w:hAnsi="Times New Roman" w:cs="Times New Roman"/>
          <w:sz w:val="20"/>
          <w:szCs w:val="20"/>
        </w:rPr>
        <w:t>на официальном сайте торгов в течение одного дня от даты принятия решения об отказе от проведения</w:t>
      </w:r>
      <w:proofErr w:type="gramEnd"/>
      <w:r w:rsidRPr="00F82B4D">
        <w:rPr>
          <w:rFonts w:ascii="Times New Roman" w:hAnsi="Times New Roman" w:cs="Times New Roman"/>
          <w:sz w:val="20"/>
          <w:szCs w:val="20"/>
        </w:rPr>
        <w:t xml:space="preserve">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w:t>
      </w:r>
    </w:p>
    <w:p w:rsidR="00F82B4D" w:rsidRPr="00F82B4D" w:rsidRDefault="00F82B4D" w:rsidP="00F82B4D">
      <w:pPr>
        <w:spacing w:after="0" w:line="240" w:lineRule="auto"/>
        <w:ind w:firstLine="709"/>
        <w:jc w:val="both"/>
        <w:rPr>
          <w:rFonts w:ascii="Times New Roman" w:hAnsi="Times New Roman" w:cs="Times New Roman"/>
          <w:i/>
          <w:sz w:val="20"/>
          <w:szCs w:val="20"/>
        </w:rPr>
      </w:pPr>
      <w:r w:rsidRPr="00F82B4D">
        <w:rPr>
          <w:rFonts w:ascii="Times New Roman" w:hAnsi="Times New Roman" w:cs="Times New Roman"/>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82B4D" w:rsidRPr="00F82B4D" w:rsidRDefault="00F82B4D" w:rsidP="00F82B4D">
      <w:pPr>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F82B4D" w:rsidRPr="00F82B4D" w:rsidRDefault="00F82B4D" w:rsidP="00F82B4D">
      <w:pPr>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 xml:space="preserve">С информацией по торгам и документацией об аукционе можно ознакомиться по местонахождению Комитета по адресу:  </w:t>
      </w:r>
      <w:proofErr w:type="gramStart"/>
      <w:r w:rsidRPr="00F82B4D">
        <w:rPr>
          <w:rFonts w:ascii="Times New Roman" w:hAnsi="Times New Roman" w:cs="Times New Roman"/>
          <w:sz w:val="20"/>
          <w:szCs w:val="20"/>
        </w:rPr>
        <w:t>г</w:t>
      </w:r>
      <w:proofErr w:type="gramEnd"/>
      <w:r w:rsidRPr="00F82B4D">
        <w:rPr>
          <w:rFonts w:ascii="Times New Roman" w:hAnsi="Times New Roman" w:cs="Times New Roman"/>
          <w:sz w:val="20"/>
          <w:szCs w:val="20"/>
        </w:rPr>
        <w:t xml:space="preserve">. Завитинск, ул. Куйбышева, 44, каб. 10, телефоны: (41636) 21534, 21-0-78(факс), на официальном сайте РФ: </w:t>
      </w:r>
      <w:hyperlink r:id="rId7" w:history="1">
        <w:r w:rsidRPr="00F82B4D">
          <w:rPr>
            <w:rStyle w:val="a6"/>
            <w:rFonts w:ascii="Times New Roman" w:hAnsi="Times New Roman" w:cs="Times New Roman"/>
            <w:sz w:val="20"/>
            <w:szCs w:val="20"/>
          </w:rPr>
          <w:t>www.</w:t>
        </w:r>
        <w:r w:rsidRPr="00F82B4D">
          <w:rPr>
            <w:rStyle w:val="a6"/>
            <w:rFonts w:ascii="Times New Roman" w:hAnsi="Times New Roman" w:cs="Times New Roman"/>
            <w:sz w:val="20"/>
            <w:szCs w:val="20"/>
            <w:lang w:val="en-US"/>
          </w:rPr>
          <w:t>torgi</w:t>
        </w:r>
        <w:r w:rsidRPr="00F82B4D">
          <w:rPr>
            <w:rStyle w:val="a6"/>
            <w:rFonts w:ascii="Times New Roman" w:hAnsi="Times New Roman" w:cs="Times New Roman"/>
            <w:sz w:val="20"/>
            <w:szCs w:val="20"/>
          </w:rPr>
          <w:t>.</w:t>
        </w:r>
        <w:r w:rsidRPr="00F82B4D">
          <w:rPr>
            <w:rStyle w:val="a6"/>
            <w:rFonts w:ascii="Times New Roman" w:hAnsi="Times New Roman" w:cs="Times New Roman"/>
            <w:sz w:val="20"/>
            <w:szCs w:val="20"/>
            <w:lang w:val="en-US"/>
          </w:rPr>
          <w:t>gov</w:t>
        </w:r>
        <w:r w:rsidRPr="00F82B4D">
          <w:rPr>
            <w:rStyle w:val="a6"/>
            <w:rFonts w:ascii="Times New Roman" w:hAnsi="Times New Roman" w:cs="Times New Roman"/>
            <w:sz w:val="20"/>
            <w:szCs w:val="20"/>
          </w:rPr>
          <w:t>.</w:t>
        </w:r>
        <w:r w:rsidRPr="00F82B4D">
          <w:rPr>
            <w:rStyle w:val="a6"/>
            <w:rFonts w:ascii="Times New Roman" w:hAnsi="Times New Roman" w:cs="Times New Roman"/>
            <w:sz w:val="20"/>
            <w:szCs w:val="20"/>
            <w:lang w:val="en-US"/>
          </w:rPr>
          <w:t>ru</w:t>
        </w:r>
      </w:hyperlink>
      <w:r w:rsidRPr="00F82B4D">
        <w:rPr>
          <w:rFonts w:ascii="Times New Roman" w:hAnsi="Times New Roman" w:cs="Times New Roman"/>
          <w:sz w:val="20"/>
          <w:szCs w:val="20"/>
        </w:rPr>
        <w:t>.</w:t>
      </w:r>
    </w:p>
    <w:p w:rsidR="00F82B4D" w:rsidRPr="00F82B4D" w:rsidRDefault="00F82B4D" w:rsidP="00F82B4D">
      <w:pPr>
        <w:pStyle w:val="1"/>
        <w:keepLines w:val="0"/>
        <w:numPr>
          <w:ilvl w:val="0"/>
          <w:numId w:val="3"/>
        </w:numPr>
        <w:spacing w:before="0" w:line="240" w:lineRule="auto"/>
        <w:jc w:val="both"/>
        <w:rPr>
          <w:rFonts w:ascii="Times New Roman" w:hAnsi="Times New Roman" w:cs="Times New Roman"/>
          <w:b w:val="0"/>
          <w:sz w:val="20"/>
          <w:szCs w:val="20"/>
        </w:rPr>
      </w:pPr>
      <w:bookmarkStart w:id="0" w:name="sub_6"/>
      <w:r w:rsidRPr="00F82B4D">
        <w:rPr>
          <w:rFonts w:ascii="Times New Roman" w:hAnsi="Times New Roman" w:cs="Times New Roman"/>
          <w:b w:val="0"/>
          <w:sz w:val="20"/>
          <w:szCs w:val="20"/>
        </w:rPr>
        <w:t>Общие положения</w:t>
      </w:r>
      <w:bookmarkEnd w:id="0"/>
    </w:p>
    <w:p w:rsidR="00F82B4D" w:rsidRPr="00F82B4D" w:rsidRDefault="00F82B4D" w:rsidP="00F82B4D">
      <w:pPr>
        <w:spacing w:after="0" w:line="240" w:lineRule="auto"/>
        <w:ind w:firstLine="709"/>
        <w:jc w:val="both"/>
        <w:rPr>
          <w:rFonts w:ascii="Times New Roman" w:hAnsi="Times New Roman" w:cs="Times New Roman"/>
          <w:sz w:val="20"/>
          <w:szCs w:val="20"/>
        </w:rPr>
      </w:pPr>
      <w:bookmarkStart w:id="1" w:name="sub_3"/>
      <w:r w:rsidRPr="00F82B4D">
        <w:rPr>
          <w:rFonts w:ascii="Times New Roman" w:hAnsi="Times New Roman" w:cs="Times New Roman"/>
          <w:sz w:val="20"/>
          <w:szCs w:val="20"/>
        </w:rPr>
        <w:t xml:space="preserve">Аукцион проводится в соответствии с </w:t>
      </w:r>
      <w:hyperlink r:id="rId8" w:history="1">
        <w:r w:rsidRPr="00F82B4D">
          <w:rPr>
            <w:rStyle w:val="a7"/>
            <w:rFonts w:ascii="Times New Roman" w:hAnsi="Times New Roman" w:cs="Times New Roman"/>
            <w:b w:val="0"/>
          </w:rPr>
          <w:t>Гражданским кодексом</w:t>
        </w:r>
      </w:hyperlink>
      <w:r w:rsidRPr="00F82B4D">
        <w:rPr>
          <w:rFonts w:ascii="Times New Roman" w:hAnsi="Times New Roman" w:cs="Times New Roman"/>
          <w:b/>
          <w:sz w:val="20"/>
          <w:szCs w:val="20"/>
        </w:rPr>
        <w:t xml:space="preserve"> </w:t>
      </w:r>
      <w:r w:rsidRPr="00F82B4D">
        <w:rPr>
          <w:rFonts w:ascii="Times New Roman" w:hAnsi="Times New Roman" w:cs="Times New Roman"/>
          <w:sz w:val="20"/>
          <w:szCs w:val="20"/>
        </w:rPr>
        <w:t>РФ</w:t>
      </w:r>
      <w:r w:rsidRPr="00F82B4D">
        <w:rPr>
          <w:rFonts w:ascii="Times New Roman" w:hAnsi="Times New Roman" w:cs="Times New Roman"/>
          <w:b/>
          <w:sz w:val="20"/>
          <w:szCs w:val="20"/>
        </w:rPr>
        <w:t xml:space="preserve">, </w:t>
      </w:r>
      <w:hyperlink r:id="rId9" w:history="1">
        <w:r w:rsidRPr="00F82B4D">
          <w:rPr>
            <w:rStyle w:val="a7"/>
            <w:rFonts w:ascii="Times New Roman" w:hAnsi="Times New Roman" w:cs="Times New Roman"/>
            <w:b w:val="0"/>
          </w:rPr>
          <w:t>Федеральным законом</w:t>
        </w:r>
      </w:hyperlink>
      <w:r w:rsidRPr="00F82B4D">
        <w:rPr>
          <w:rFonts w:ascii="Times New Roman" w:hAnsi="Times New Roman" w:cs="Times New Roman"/>
          <w:sz w:val="20"/>
          <w:szCs w:val="20"/>
        </w:rPr>
        <w:t xml:space="preserve"> N 135-ФЗ от 26.07.2006 "О защите конкуренции", другими нормативными правовыми актам РФ.</w:t>
      </w:r>
      <w:bookmarkStart w:id="2" w:name="sub_4"/>
      <w:bookmarkEnd w:id="1"/>
      <w:r w:rsidRPr="00F82B4D">
        <w:rPr>
          <w:rFonts w:ascii="Times New Roman" w:hAnsi="Times New Roman" w:cs="Times New Roman"/>
          <w:sz w:val="20"/>
          <w:szCs w:val="20"/>
        </w:rPr>
        <w:t xml:space="preserve"> Открытый аукцион проводится в целях отбора победителей из числа участников аукциона на право заключения договора </w:t>
      </w:r>
      <w:r w:rsidRPr="00F82B4D">
        <w:rPr>
          <w:rFonts w:ascii="Times New Roman" w:hAnsi="Times New Roman" w:cs="Times New Roman"/>
          <w:sz w:val="20"/>
          <w:szCs w:val="20"/>
        </w:rPr>
        <w:lastRenderedPageBreak/>
        <w:t>безвозмездного пользования имуществом, указанного в настоящей аукционной документации.</w:t>
      </w:r>
      <w:bookmarkStart w:id="3" w:name="sub_5"/>
      <w:bookmarkEnd w:id="2"/>
      <w:r w:rsidRPr="00F82B4D">
        <w:rPr>
          <w:rFonts w:ascii="Times New Roman" w:hAnsi="Times New Roman" w:cs="Times New Roman"/>
          <w:sz w:val="20"/>
          <w:szCs w:val="20"/>
        </w:rPr>
        <w:t xml:space="preserve"> Определение победителя проводится отдельно по каждому лоту.</w:t>
      </w:r>
      <w:bookmarkEnd w:id="3"/>
    </w:p>
    <w:p w:rsidR="00F82B4D" w:rsidRPr="00F82B4D" w:rsidRDefault="00F82B4D" w:rsidP="00F82B4D">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20"/>
          <w:szCs w:val="20"/>
        </w:rPr>
      </w:pPr>
      <w:r w:rsidRPr="00F82B4D">
        <w:rPr>
          <w:rFonts w:ascii="Times New Roman" w:hAnsi="Times New Roman" w:cs="Times New Roman"/>
          <w:b/>
          <w:bCs/>
          <w:sz w:val="20"/>
          <w:szCs w:val="20"/>
        </w:rPr>
        <w:t>2.Требования к содержанию, составу и форме заявки на участие в аукционе, порядок и срок отзыва заявки</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F82B4D" w:rsidRPr="00F82B4D" w:rsidRDefault="00F82B4D" w:rsidP="00F82B4D">
      <w:pPr>
        <w:widowControl w:val="0"/>
        <w:spacing w:after="0" w:line="240" w:lineRule="auto"/>
        <w:ind w:firstLine="709"/>
        <w:jc w:val="both"/>
        <w:rPr>
          <w:rFonts w:ascii="Times New Roman" w:hAnsi="Times New Roman" w:cs="Times New Roman"/>
          <w:color w:val="000000"/>
          <w:sz w:val="20"/>
          <w:szCs w:val="20"/>
        </w:rPr>
      </w:pPr>
      <w:r w:rsidRPr="00F82B4D">
        <w:rPr>
          <w:rFonts w:ascii="Times New Roman" w:hAnsi="Times New Roman" w:cs="Times New Roman"/>
          <w:sz w:val="20"/>
          <w:szCs w:val="20"/>
        </w:rPr>
        <w:t xml:space="preserve">Заявка на участие в аукционе подается в срок и по форме установленной документацией об аукционе (приложение № 2).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F82B4D">
        <w:rPr>
          <w:rFonts w:ascii="Times New Roman" w:hAnsi="Times New Roman" w:cs="Times New Roman"/>
          <w:sz w:val="20"/>
          <w:szCs w:val="20"/>
        </w:rPr>
        <w:t>с даты получения</w:t>
      </w:r>
      <w:proofErr w:type="gramEnd"/>
      <w:r w:rsidRPr="00F82B4D">
        <w:rPr>
          <w:rFonts w:ascii="Times New Roman" w:hAnsi="Times New Roman" w:cs="Times New Roman"/>
          <w:sz w:val="20"/>
          <w:szCs w:val="20"/>
        </w:rPr>
        <w:t xml:space="preserve"> такой заявки. Заявка я</w:t>
      </w:r>
      <w:r w:rsidRPr="00F82B4D">
        <w:rPr>
          <w:rFonts w:ascii="Times New Roman" w:hAnsi="Times New Roman" w:cs="Times New Roman"/>
          <w:color w:val="000000"/>
          <w:sz w:val="20"/>
          <w:szCs w:val="20"/>
        </w:rPr>
        <w:t xml:space="preserve"> в форме электронного документа должна быть подана в соответствии с требованиями действующего законодательства РФ к таким документам (подписана </w:t>
      </w:r>
      <w:proofErr w:type="spellStart"/>
      <w:r w:rsidRPr="00F82B4D">
        <w:rPr>
          <w:rFonts w:ascii="Times New Roman" w:hAnsi="Times New Roman" w:cs="Times New Roman"/>
          <w:color w:val="000000"/>
          <w:sz w:val="20"/>
          <w:szCs w:val="20"/>
        </w:rPr>
        <w:t>электронно</w:t>
      </w:r>
      <w:proofErr w:type="spellEnd"/>
      <w:r w:rsidRPr="00F82B4D">
        <w:rPr>
          <w:rFonts w:ascii="Times New Roman" w:hAnsi="Times New Roman" w:cs="Times New Roman"/>
          <w:color w:val="000000"/>
          <w:sz w:val="20"/>
          <w:szCs w:val="20"/>
        </w:rPr>
        <w:t xml:space="preserve"> - цифровой подписью).</w:t>
      </w:r>
      <w:r w:rsidRPr="00F82B4D">
        <w:rPr>
          <w:rFonts w:ascii="Times New Roman" w:hAnsi="Times New Roman" w:cs="Times New Roman"/>
          <w:sz w:val="20"/>
          <w:szCs w:val="20"/>
        </w:rPr>
        <w:t xml:space="preserve">  </w:t>
      </w:r>
    </w:p>
    <w:p w:rsidR="00F82B4D" w:rsidRPr="00F82B4D" w:rsidRDefault="00F82B4D" w:rsidP="00F82B4D">
      <w:pPr>
        <w:widowControl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Заявитель вправе подать только одну заявку в отношении каждого предмета аукциона (лота).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 xml:space="preserve">Заявки на участие в аукционе принимаются с </w:t>
      </w:r>
      <w:r w:rsidRPr="00F82B4D">
        <w:rPr>
          <w:rFonts w:ascii="Times New Roman" w:hAnsi="Times New Roman" w:cs="Times New Roman"/>
          <w:b/>
          <w:sz w:val="20"/>
          <w:szCs w:val="20"/>
        </w:rPr>
        <w:t>23.09.2019</w:t>
      </w:r>
      <w:r w:rsidRPr="00F82B4D">
        <w:rPr>
          <w:rFonts w:ascii="Times New Roman" w:hAnsi="Times New Roman" w:cs="Times New Roman"/>
          <w:sz w:val="20"/>
          <w:szCs w:val="20"/>
        </w:rPr>
        <w:t xml:space="preserve"> с 8:00 – 12:00 и с 13:00 – 17:00 (время местное) по адресу: 676870,Амурская область, </w:t>
      </w:r>
      <w:proofErr w:type="gramStart"/>
      <w:r w:rsidRPr="00F82B4D">
        <w:rPr>
          <w:rFonts w:ascii="Times New Roman" w:hAnsi="Times New Roman" w:cs="Times New Roman"/>
          <w:sz w:val="20"/>
          <w:szCs w:val="20"/>
        </w:rPr>
        <w:t>г</w:t>
      </w:r>
      <w:proofErr w:type="gramEnd"/>
      <w:r w:rsidRPr="00F82B4D">
        <w:rPr>
          <w:rFonts w:ascii="Times New Roman" w:hAnsi="Times New Roman" w:cs="Times New Roman"/>
          <w:sz w:val="20"/>
          <w:szCs w:val="20"/>
        </w:rPr>
        <w:t>. Завитинск, ул. Куйбышева,44, каб. 10.</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Прием заявок на участие в аукционе прекращается</w:t>
      </w:r>
      <w:r w:rsidRPr="00F82B4D">
        <w:rPr>
          <w:rFonts w:ascii="Times New Roman" w:hAnsi="Times New Roman" w:cs="Times New Roman"/>
          <w:b/>
          <w:sz w:val="20"/>
          <w:szCs w:val="20"/>
        </w:rPr>
        <w:t xml:space="preserve"> 11.11.2019 в 17:00</w:t>
      </w:r>
      <w:r w:rsidRPr="00F82B4D">
        <w:rPr>
          <w:rFonts w:ascii="Times New Roman" w:hAnsi="Times New Roman" w:cs="Times New Roman"/>
          <w:sz w:val="20"/>
          <w:szCs w:val="20"/>
        </w:rPr>
        <w:t xml:space="preserve"> (время местное).</w:t>
      </w:r>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r w:rsidRPr="00F82B4D">
        <w:rPr>
          <w:rFonts w:ascii="Times New Roman" w:hAnsi="Times New Roman" w:cs="Times New Roman"/>
          <w:sz w:val="20"/>
          <w:szCs w:val="20"/>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Заявка на участие в аукционе должна содержать:</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1) сведения и документы о заявителе, подавшем такую заявку:</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82B4D">
        <w:rPr>
          <w:rFonts w:ascii="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82B4D">
        <w:rPr>
          <w:rFonts w:ascii="Times New Roman" w:hAnsi="Times New Roman" w:cs="Times New Roman"/>
          <w:sz w:val="20"/>
          <w:szCs w:val="20"/>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F82B4D">
        <w:rPr>
          <w:rFonts w:ascii="Times New Roman" w:hAnsi="Times New Roman" w:cs="Times New Roman"/>
          <w:sz w:val="20"/>
          <w:szCs w:val="20"/>
        </w:rPr>
        <w:t xml:space="preserve"> </w:t>
      </w:r>
      <w:proofErr w:type="gramStart"/>
      <w:r w:rsidRPr="00F82B4D">
        <w:rPr>
          <w:rFonts w:ascii="Times New Roman" w:hAnsi="Times New Roman" w:cs="Times New Roman"/>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F82B4D">
        <w:rPr>
          <w:rFonts w:ascii="Times New Roman" w:hAnsi="Times New Roman" w:cs="Times New Roman"/>
          <w:sz w:val="20"/>
          <w:szCs w:val="20"/>
        </w:rPr>
        <w:t xml:space="preserve"> извещения о проведен</w:t>
      </w:r>
      <w:proofErr w:type="gramStart"/>
      <w:r w:rsidRPr="00F82B4D">
        <w:rPr>
          <w:rFonts w:ascii="Times New Roman" w:hAnsi="Times New Roman" w:cs="Times New Roman"/>
          <w:sz w:val="20"/>
          <w:szCs w:val="20"/>
        </w:rPr>
        <w:t>ии ау</w:t>
      </w:r>
      <w:proofErr w:type="gramEnd"/>
      <w:r w:rsidRPr="00F82B4D">
        <w:rPr>
          <w:rFonts w:ascii="Times New Roman" w:hAnsi="Times New Roman" w:cs="Times New Roman"/>
          <w:sz w:val="20"/>
          <w:szCs w:val="20"/>
        </w:rPr>
        <w:t>кциона;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г) копии учредительных документов заявителя (для юридических лиц);</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spellStart"/>
      <w:r w:rsidRPr="00F82B4D">
        <w:rPr>
          <w:rFonts w:ascii="Times New Roman" w:hAnsi="Times New Roman" w:cs="Times New Roman"/>
          <w:sz w:val="20"/>
          <w:szCs w:val="20"/>
        </w:rPr>
        <w:t>д</w:t>
      </w:r>
      <w:proofErr w:type="spellEnd"/>
      <w:r w:rsidRPr="00F82B4D">
        <w:rPr>
          <w:rFonts w:ascii="Times New Roman" w:hAnsi="Times New Roman" w:cs="Times New Roman"/>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w:t>
      </w:r>
      <w:r w:rsidRPr="00F82B4D">
        <w:rPr>
          <w:rFonts w:ascii="Times New Roman" w:hAnsi="Times New Roman" w:cs="Times New Roman"/>
          <w:sz w:val="20"/>
          <w:szCs w:val="20"/>
        </w:rPr>
        <w:lastRenderedPageBreak/>
        <w:t>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82B4D">
        <w:rPr>
          <w:rFonts w:ascii="Times New Roman" w:hAnsi="Times New Roman" w:cs="Times New Roman"/>
          <w:sz w:val="20"/>
          <w:szCs w:val="20"/>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F82B4D">
        <w:rPr>
          <w:rFonts w:ascii="Times New Roman" w:hAnsi="Times New Roman" w:cs="Times New Roman"/>
          <w:sz w:val="20"/>
          <w:szCs w:val="20"/>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r w:rsidRPr="00F82B4D">
        <w:rPr>
          <w:rFonts w:ascii="Times New Roman" w:hAnsi="Times New Roman" w:cs="Times New Roman"/>
          <w:sz w:val="20"/>
          <w:szCs w:val="20"/>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F82B4D" w:rsidRPr="00F82B4D" w:rsidRDefault="00F82B4D" w:rsidP="00F82B4D">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20"/>
          <w:szCs w:val="20"/>
        </w:rPr>
      </w:pPr>
      <w:r w:rsidRPr="00F82B4D">
        <w:rPr>
          <w:rFonts w:ascii="Times New Roman" w:hAnsi="Times New Roman" w:cs="Times New Roman"/>
          <w:b/>
          <w:bCs/>
          <w:sz w:val="20"/>
          <w:szCs w:val="20"/>
        </w:rPr>
        <w:t>3.Форма, срок и порядок оплаты по договору</w:t>
      </w:r>
    </w:p>
    <w:p w:rsidR="00F82B4D" w:rsidRPr="00F82B4D" w:rsidRDefault="00F82B4D" w:rsidP="00F82B4D">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F82B4D">
        <w:rPr>
          <w:rFonts w:ascii="Times New Roman" w:hAnsi="Times New Roman" w:cs="Times New Roman"/>
          <w:sz w:val="20"/>
          <w:szCs w:val="20"/>
        </w:rPr>
        <w:t>Проект договора является неотъемлемой частью документации об аукционе (Приложение № 5).</w:t>
      </w:r>
    </w:p>
    <w:p w:rsidR="00F82B4D" w:rsidRPr="00F82B4D" w:rsidRDefault="00F82B4D" w:rsidP="00F82B4D">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F82B4D">
        <w:rPr>
          <w:rFonts w:ascii="Times New Roman" w:hAnsi="Times New Roman" w:cs="Times New Roman"/>
          <w:sz w:val="20"/>
          <w:szCs w:val="20"/>
        </w:rPr>
        <w:t>Цена договора (цена лота) определяется по результатам состоявшегося аукциона.</w:t>
      </w:r>
    </w:p>
    <w:p w:rsidR="00F82B4D" w:rsidRPr="00F82B4D" w:rsidRDefault="00F82B4D" w:rsidP="00F82B4D">
      <w:pPr>
        <w:pStyle w:val="af1"/>
        <w:keepNext/>
        <w:spacing w:before="0" w:beforeAutospacing="0" w:after="0" w:afterAutospacing="0"/>
        <w:ind w:firstLine="708"/>
        <w:rPr>
          <w:sz w:val="20"/>
          <w:szCs w:val="20"/>
        </w:rPr>
      </w:pPr>
      <w:r w:rsidRPr="00F82B4D">
        <w:rPr>
          <w:sz w:val="20"/>
          <w:szCs w:val="20"/>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 Платежи за право заключить договор безвозмездного пользования муниципальным имуществом оплачиваются в сроки и в порядке, установленные в проекте договора купли-продажи права безвозмездного пользования (приложение № 5).          </w:t>
      </w:r>
    </w:p>
    <w:p w:rsidR="00F82B4D" w:rsidRPr="00F82B4D" w:rsidRDefault="00F82B4D" w:rsidP="00F82B4D">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20"/>
          <w:szCs w:val="20"/>
        </w:rPr>
      </w:pPr>
      <w:r w:rsidRPr="00F82B4D">
        <w:rPr>
          <w:rFonts w:ascii="Times New Roman" w:hAnsi="Times New Roman" w:cs="Times New Roman"/>
          <w:b/>
          <w:bCs/>
          <w:sz w:val="20"/>
          <w:szCs w:val="20"/>
        </w:rPr>
        <w:t>4.Требования к участникам аукциона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Участники аукциона должны соответствовать следующим требованиям:</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 xml:space="preserve">1) </w:t>
      </w:r>
      <w:proofErr w:type="spellStart"/>
      <w:r w:rsidRPr="00F82B4D">
        <w:rPr>
          <w:rFonts w:ascii="Times New Roman" w:hAnsi="Times New Roman" w:cs="Times New Roman"/>
          <w:sz w:val="20"/>
          <w:szCs w:val="20"/>
        </w:rPr>
        <w:t>Непроведение</w:t>
      </w:r>
      <w:proofErr w:type="spellEnd"/>
      <w:r w:rsidRPr="00F82B4D">
        <w:rPr>
          <w:rFonts w:ascii="Times New Roman" w:hAnsi="Times New Roman" w:cs="Times New Roman"/>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 xml:space="preserve">2) </w:t>
      </w:r>
      <w:proofErr w:type="spellStart"/>
      <w:r w:rsidRPr="00F82B4D">
        <w:rPr>
          <w:rFonts w:ascii="Times New Roman" w:hAnsi="Times New Roman" w:cs="Times New Roman"/>
          <w:sz w:val="20"/>
          <w:szCs w:val="20"/>
        </w:rPr>
        <w:t>Неприостановление</w:t>
      </w:r>
      <w:proofErr w:type="spellEnd"/>
      <w:r w:rsidRPr="00F82B4D">
        <w:rPr>
          <w:rFonts w:ascii="Times New Roman" w:hAnsi="Times New Roman" w:cs="Times New Roman"/>
          <w:sz w:val="20"/>
          <w:szCs w:val="20"/>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r w:rsidRPr="00F82B4D">
        <w:rPr>
          <w:rFonts w:ascii="Times New Roman" w:hAnsi="Times New Roman" w:cs="Times New Roman"/>
          <w:sz w:val="20"/>
          <w:szCs w:val="20"/>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F82B4D" w:rsidRPr="00F82B4D" w:rsidRDefault="00F82B4D" w:rsidP="00F82B4D">
      <w:pPr>
        <w:pStyle w:val="22"/>
        <w:numPr>
          <w:ilvl w:val="0"/>
          <w:numId w:val="0"/>
        </w:numPr>
        <w:tabs>
          <w:tab w:val="left" w:pos="708"/>
        </w:tabs>
        <w:jc w:val="both"/>
        <w:rPr>
          <w:sz w:val="20"/>
          <w:szCs w:val="20"/>
        </w:rPr>
      </w:pPr>
      <w:r w:rsidRPr="00F82B4D">
        <w:rPr>
          <w:sz w:val="20"/>
          <w:szCs w:val="20"/>
        </w:rPr>
        <w:t xml:space="preserve">5. Срок, место и порядок предоставление документации об аукционе </w:t>
      </w:r>
    </w:p>
    <w:p w:rsidR="00F82B4D" w:rsidRPr="00F82B4D" w:rsidRDefault="00F82B4D" w:rsidP="00F82B4D">
      <w:pPr>
        <w:spacing w:after="0" w:line="240" w:lineRule="auto"/>
        <w:ind w:firstLine="708"/>
        <w:jc w:val="both"/>
        <w:rPr>
          <w:rFonts w:ascii="Times New Roman" w:hAnsi="Times New Roman" w:cs="Times New Roman"/>
          <w:sz w:val="20"/>
          <w:szCs w:val="20"/>
        </w:rPr>
      </w:pPr>
      <w:r w:rsidRPr="00F82B4D">
        <w:rPr>
          <w:rFonts w:ascii="Times New Roman" w:hAnsi="Times New Roman" w:cs="Times New Roman"/>
          <w:sz w:val="20"/>
          <w:szCs w:val="20"/>
        </w:rPr>
        <w:t>5.1.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F82B4D">
        <w:rPr>
          <w:rFonts w:ascii="Times New Roman" w:hAnsi="Times New Roman" w:cs="Times New Roman"/>
          <w:sz w:val="20"/>
          <w:szCs w:val="20"/>
        </w:rPr>
        <w:t>ии ау</w:t>
      </w:r>
      <w:proofErr w:type="gramEnd"/>
      <w:r w:rsidRPr="00F82B4D">
        <w:rPr>
          <w:rFonts w:ascii="Times New Roman" w:hAnsi="Times New Roman" w:cs="Times New Roman"/>
          <w:sz w:val="20"/>
          <w:szCs w:val="20"/>
        </w:rPr>
        <w:t>кциона.</w:t>
      </w:r>
    </w:p>
    <w:p w:rsidR="00F82B4D" w:rsidRPr="00F82B4D" w:rsidRDefault="00F82B4D" w:rsidP="00F82B4D">
      <w:pPr>
        <w:spacing w:after="0" w:line="240" w:lineRule="auto"/>
        <w:jc w:val="both"/>
        <w:rPr>
          <w:rFonts w:ascii="Times New Roman" w:hAnsi="Times New Roman" w:cs="Times New Roman"/>
          <w:sz w:val="20"/>
          <w:szCs w:val="20"/>
        </w:rPr>
      </w:pPr>
      <w:r w:rsidRPr="00F82B4D">
        <w:rPr>
          <w:rFonts w:ascii="Times New Roman" w:hAnsi="Times New Roman" w:cs="Times New Roman"/>
          <w:sz w:val="20"/>
          <w:szCs w:val="20"/>
        </w:rPr>
        <w:t xml:space="preserve">            5.2. С документацией об аукционе можно ознакомиться на официальном сайте Российской Федерации в сети «Интернет» </w:t>
      </w:r>
      <w:hyperlink r:id="rId10" w:history="1">
        <w:r w:rsidRPr="00F82B4D">
          <w:rPr>
            <w:rStyle w:val="a6"/>
            <w:rFonts w:ascii="Times New Roman" w:hAnsi="Times New Roman" w:cs="Times New Roman"/>
            <w:sz w:val="20"/>
            <w:szCs w:val="20"/>
            <w:lang w:val="en-US"/>
          </w:rPr>
          <w:t>www</w:t>
        </w:r>
        <w:r w:rsidRPr="00F82B4D">
          <w:rPr>
            <w:rStyle w:val="a6"/>
            <w:rFonts w:ascii="Times New Roman" w:hAnsi="Times New Roman" w:cs="Times New Roman"/>
            <w:sz w:val="20"/>
            <w:szCs w:val="20"/>
          </w:rPr>
          <w:t>.</w:t>
        </w:r>
        <w:proofErr w:type="spellStart"/>
        <w:r w:rsidRPr="00F82B4D">
          <w:rPr>
            <w:rStyle w:val="a6"/>
            <w:rFonts w:ascii="Times New Roman" w:hAnsi="Times New Roman" w:cs="Times New Roman"/>
            <w:sz w:val="20"/>
            <w:szCs w:val="20"/>
            <w:lang w:val="en-US"/>
          </w:rPr>
          <w:t>torgi</w:t>
        </w:r>
        <w:proofErr w:type="spellEnd"/>
        <w:r w:rsidRPr="00F82B4D">
          <w:rPr>
            <w:rStyle w:val="a6"/>
            <w:rFonts w:ascii="Times New Roman" w:hAnsi="Times New Roman" w:cs="Times New Roman"/>
            <w:sz w:val="20"/>
            <w:szCs w:val="20"/>
          </w:rPr>
          <w:t>.</w:t>
        </w:r>
        <w:proofErr w:type="spellStart"/>
        <w:r w:rsidRPr="00F82B4D">
          <w:rPr>
            <w:rStyle w:val="a6"/>
            <w:rFonts w:ascii="Times New Roman" w:hAnsi="Times New Roman" w:cs="Times New Roman"/>
            <w:sz w:val="20"/>
            <w:szCs w:val="20"/>
            <w:lang w:val="en-US"/>
          </w:rPr>
          <w:t>gov</w:t>
        </w:r>
        <w:proofErr w:type="spellEnd"/>
        <w:r w:rsidRPr="00F82B4D">
          <w:rPr>
            <w:rStyle w:val="a6"/>
            <w:rFonts w:ascii="Times New Roman" w:hAnsi="Times New Roman" w:cs="Times New Roman"/>
            <w:sz w:val="20"/>
            <w:szCs w:val="20"/>
          </w:rPr>
          <w:t>.</w:t>
        </w:r>
        <w:proofErr w:type="spellStart"/>
        <w:r w:rsidRPr="00F82B4D">
          <w:rPr>
            <w:rStyle w:val="a6"/>
            <w:rFonts w:ascii="Times New Roman" w:hAnsi="Times New Roman" w:cs="Times New Roman"/>
            <w:sz w:val="20"/>
            <w:szCs w:val="20"/>
            <w:lang w:val="en-US"/>
          </w:rPr>
          <w:t>ru</w:t>
        </w:r>
        <w:proofErr w:type="spellEnd"/>
      </w:hyperlink>
      <w:r w:rsidRPr="00F82B4D">
        <w:rPr>
          <w:rFonts w:ascii="Times New Roman" w:hAnsi="Times New Roman" w:cs="Times New Roman"/>
          <w:sz w:val="20"/>
          <w:szCs w:val="20"/>
        </w:rPr>
        <w:t>, указанных в извещении о проведен</w:t>
      </w:r>
      <w:proofErr w:type="gramStart"/>
      <w:r w:rsidRPr="00F82B4D">
        <w:rPr>
          <w:rFonts w:ascii="Times New Roman" w:hAnsi="Times New Roman" w:cs="Times New Roman"/>
          <w:sz w:val="20"/>
          <w:szCs w:val="20"/>
        </w:rPr>
        <w:t>ии ау</w:t>
      </w:r>
      <w:proofErr w:type="gramEnd"/>
      <w:r w:rsidRPr="00F82B4D">
        <w:rPr>
          <w:rFonts w:ascii="Times New Roman" w:hAnsi="Times New Roman" w:cs="Times New Roman"/>
          <w:sz w:val="20"/>
          <w:szCs w:val="20"/>
        </w:rPr>
        <w:t xml:space="preserve">кциона.  </w:t>
      </w:r>
    </w:p>
    <w:p w:rsidR="00F82B4D" w:rsidRPr="00F82B4D" w:rsidRDefault="00F82B4D" w:rsidP="00F82B4D">
      <w:pPr>
        <w:spacing w:after="0" w:line="240" w:lineRule="auto"/>
        <w:jc w:val="both"/>
        <w:rPr>
          <w:rFonts w:ascii="Times New Roman" w:hAnsi="Times New Roman" w:cs="Times New Roman"/>
          <w:sz w:val="20"/>
          <w:szCs w:val="20"/>
        </w:rPr>
      </w:pPr>
      <w:r w:rsidRPr="00F82B4D">
        <w:rPr>
          <w:rFonts w:ascii="Times New Roman" w:hAnsi="Times New Roman" w:cs="Times New Roman"/>
          <w:sz w:val="20"/>
          <w:szCs w:val="20"/>
        </w:rPr>
        <w:t xml:space="preserve">            3.3. Организатор аукциона не несет ответственности за содержание документации, полученной участником аукциона неофициально.</w:t>
      </w:r>
    </w:p>
    <w:p w:rsidR="00F82B4D" w:rsidRPr="00F82B4D" w:rsidRDefault="00F82B4D" w:rsidP="00F82B4D">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20"/>
          <w:szCs w:val="20"/>
        </w:rPr>
      </w:pPr>
      <w:r w:rsidRPr="00F82B4D">
        <w:rPr>
          <w:rFonts w:ascii="Times New Roman" w:hAnsi="Times New Roman" w:cs="Times New Roman"/>
          <w:b/>
          <w:bCs/>
          <w:sz w:val="20"/>
          <w:szCs w:val="20"/>
        </w:rPr>
        <w:lastRenderedPageBreak/>
        <w:t>6. Представление участникам аукциона разъяснений положений документации об аукционе</w:t>
      </w:r>
    </w:p>
    <w:p w:rsidR="00F82B4D" w:rsidRPr="00F82B4D" w:rsidRDefault="00F82B4D" w:rsidP="00F82B4D">
      <w:pPr>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от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В течение одного дня от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4 настоящей конкурсной документации требованиям.</w:t>
      </w:r>
    </w:p>
    <w:p w:rsidR="00F82B4D" w:rsidRPr="00F82B4D" w:rsidRDefault="00F82B4D" w:rsidP="00F82B4D">
      <w:pPr>
        <w:widowControl w:val="0"/>
        <w:tabs>
          <w:tab w:val="left" w:pos="0"/>
        </w:tabs>
        <w:autoSpaceDE w:val="0"/>
        <w:autoSpaceDN w:val="0"/>
        <w:adjustRightInd w:val="0"/>
        <w:spacing w:after="0" w:line="240" w:lineRule="auto"/>
        <w:jc w:val="both"/>
        <w:rPr>
          <w:rFonts w:ascii="Times New Roman" w:hAnsi="Times New Roman" w:cs="Times New Roman"/>
          <w:b/>
          <w:bCs/>
          <w:sz w:val="20"/>
          <w:szCs w:val="20"/>
        </w:rPr>
      </w:pPr>
      <w:r w:rsidRPr="00F82B4D">
        <w:rPr>
          <w:rFonts w:ascii="Times New Roman" w:hAnsi="Times New Roman" w:cs="Times New Roman"/>
          <w:b/>
          <w:bCs/>
          <w:sz w:val="20"/>
          <w:szCs w:val="20"/>
        </w:rPr>
        <w:t>7. Внесение изменений в извещение о проведен</w:t>
      </w:r>
      <w:proofErr w:type="gramStart"/>
      <w:r w:rsidRPr="00F82B4D">
        <w:rPr>
          <w:rFonts w:ascii="Times New Roman" w:hAnsi="Times New Roman" w:cs="Times New Roman"/>
          <w:b/>
          <w:bCs/>
          <w:sz w:val="20"/>
          <w:szCs w:val="20"/>
        </w:rPr>
        <w:t>ии ау</w:t>
      </w:r>
      <w:proofErr w:type="gramEnd"/>
      <w:r w:rsidRPr="00F82B4D">
        <w:rPr>
          <w:rFonts w:ascii="Times New Roman" w:hAnsi="Times New Roman" w:cs="Times New Roman"/>
          <w:b/>
          <w:bCs/>
          <w:sz w:val="20"/>
          <w:szCs w:val="20"/>
        </w:rPr>
        <w:t xml:space="preserve">кциона. </w:t>
      </w:r>
    </w:p>
    <w:p w:rsidR="00F82B4D" w:rsidRPr="00F82B4D" w:rsidRDefault="00F82B4D" w:rsidP="00F82B4D">
      <w:pPr>
        <w:widowControl w:val="0"/>
        <w:tabs>
          <w:tab w:val="left" w:pos="0"/>
        </w:tabs>
        <w:autoSpaceDE w:val="0"/>
        <w:autoSpaceDN w:val="0"/>
        <w:adjustRightInd w:val="0"/>
        <w:spacing w:after="0" w:line="240" w:lineRule="auto"/>
        <w:jc w:val="both"/>
        <w:rPr>
          <w:rFonts w:ascii="Times New Roman" w:hAnsi="Times New Roman" w:cs="Times New Roman"/>
          <w:b/>
          <w:bCs/>
          <w:sz w:val="20"/>
          <w:szCs w:val="20"/>
        </w:rPr>
      </w:pPr>
      <w:r w:rsidRPr="00F82B4D">
        <w:rPr>
          <w:rFonts w:ascii="Times New Roman" w:hAnsi="Times New Roman" w:cs="Times New Roman"/>
          <w:b/>
          <w:bCs/>
          <w:sz w:val="20"/>
          <w:szCs w:val="20"/>
        </w:rPr>
        <w:t>Отказ от проведения аукциона.</w:t>
      </w:r>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r w:rsidRPr="00F82B4D">
        <w:rPr>
          <w:rFonts w:ascii="Times New Roman" w:hAnsi="Times New Roman" w:cs="Times New Roman"/>
          <w:sz w:val="20"/>
          <w:szCs w:val="20"/>
        </w:rPr>
        <w:t xml:space="preserve">Организатор аукциона вправе принять решение о внесении изменений в извещение о проведении аукциона не </w:t>
      </w:r>
      <w:proofErr w:type="gramStart"/>
      <w:r w:rsidRPr="00F82B4D">
        <w:rPr>
          <w:rFonts w:ascii="Times New Roman" w:hAnsi="Times New Roman" w:cs="Times New Roman"/>
          <w:sz w:val="20"/>
          <w:szCs w:val="20"/>
        </w:rPr>
        <w:t>позднее</w:t>
      </w:r>
      <w:proofErr w:type="gramEnd"/>
      <w:r w:rsidRPr="00F82B4D">
        <w:rPr>
          <w:rFonts w:ascii="Times New Roman" w:hAnsi="Times New Roman" w:cs="Times New Roman"/>
          <w:sz w:val="20"/>
          <w:szCs w:val="20"/>
        </w:rPr>
        <w:t xml:space="preserve">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11" w:history="1">
        <w:r w:rsidRPr="00F82B4D">
          <w:rPr>
            <w:rStyle w:val="a6"/>
            <w:rFonts w:ascii="Times New Roman" w:hAnsi="Times New Roman" w:cs="Times New Roman"/>
            <w:sz w:val="20"/>
            <w:szCs w:val="20"/>
          </w:rPr>
          <w:t>официальном сайте</w:t>
        </w:r>
      </w:hyperlink>
      <w:r w:rsidRPr="00F82B4D">
        <w:rPr>
          <w:rFonts w:ascii="Times New Roman" w:hAnsi="Times New Roman" w:cs="Times New Roman"/>
          <w:sz w:val="20"/>
          <w:szCs w:val="20"/>
        </w:rPr>
        <w:t xml:space="preserve"> РФ </w:t>
      </w:r>
      <w:hyperlink r:id="rId12" w:history="1">
        <w:r w:rsidRPr="00F82B4D">
          <w:rPr>
            <w:rStyle w:val="a6"/>
            <w:rFonts w:ascii="Times New Roman" w:hAnsi="Times New Roman" w:cs="Times New Roman"/>
            <w:sz w:val="20"/>
            <w:szCs w:val="20"/>
            <w:lang w:val="en-US"/>
          </w:rPr>
          <w:t>www</w:t>
        </w:r>
        <w:r w:rsidRPr="00F82B4D">
          <w:rPr>
            <w:rStyle w:val="a6"/>
            <w:rFonts w:ascii="Times New Roman" w:hAnsi="Times New Roman" w:cs="Times New Roman"/>
            <w:sz w:val="20"/>
            <w:szCs w:val="20"/>
          </w:rPr>
          <w:t>.</w:t>
        </w:r>
        <w:proofErr w:type="spellStart"/>
        <w:r w:rsidRPr="00F82B4D">
          <w:rPr>
            <w:rStyle w:val="a6"/>
            <w:rFonts w:ascii="Times New Roman" w:hAnsi="Times New Roman" w:cs="Times New Roman"/>
            <w:sz w:val="20"/>
            <w:szCs w:val="20"/>
            <w:lang w:val="en-US"/>
          </w:rPr>
          <w:t>torgi</w:t>
        </w:r>
        <w:proofErr w:type="spellEnd"/>
        <w:r w:rsidRPr="00F82B4D">
          <w:rPr>
            <w:rStyle w:val="a6"/>
            <w:rFonts w:ascii="Times New Roman" w:hAnsi="Times New Roman" w:cs="Times New Roman"/>
            <w:sz w:val="20"/>
            <w:szCs w:val="20"/>
          </w:rPr>
          <w:t>.</w:t>
        </w:r>
        <w:proofErr w:type="spellStart"/>
        <w:r w:rsidRPr="00F82B4D">
          <w:rPr>
            <w:rStyle w:val="a6"/>
            <w:rFonts w:ascii="Times New Roman" w:hAnsi="Times New Roman" w:cs="Times New Roman"/>
            <w:sz w:val="20"/>
            <w:szCs w:val="20"/>
            <w:lang w:val="en-US"/>
          </w:rPr>
          <w:t>gov</w:t>
        </w:r>
        <w:proofErr w:type="spellEnd"/>
        <w:r w:rsidRPr="00F82B4D">
          <w:rPr>
            <w:rStyle w:val="a6"/>
            <w:rFonts w:ascii="Times New Roman" w:hAnsi="Times New Roman" w:cs="Times New Roman"/>
            <w:sz w:val="20"/>
            <w:szCs w:val="20"/>
          </w:rPr>
          <w:t>.</w:t>
        </w:r>
        <w:proofErr w:type="spellStart"/>
        <w:r w:rsidRPr="00F82B4D">
          <w:rPr>
            <w:rStyle w:val="a6"/>
            <w:rFonts w:ascii="Times New Roman" w:hAnsi="Times New Roman" w:cs="Times New Roman"/>
            <w:sz w:val="20"/>
            <w:szCs w:val="20"/>
            <w:lang w:val="en-US"/>
          </w:rPr>
          <w:t>ru</w:t>
        </w:r>
        <w:proofErr w:type="spellEnd"/>
      </w:hyperlink>
      <w:r w:rsidRPr="00F82B4D">
        <w:rPr>
          <w:rFonts w:ascii="Times New Roman" w:hAnsi="Times New Roman" w:cs="Times New Roman"/>
          <w:sz w:val="20"/>
          <w:szCs w:val="20"/>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F82B4D">
        <w:rPr>
          <w:rFonts w:ascii="Times New Roman" w:hAnsi="Times New Roman" w:cs="Times New Roman"/>
          <w:sz w:val="20"/>
          <w:szCs w:val="20"/>
        </w:rPr>
        <w:t>ии ау</w:t>
      </w:r>
      <w:proofErr w:type="gramEnd"/>
      <w:r w:rsidRPr="00F82B4D">
        <w:rPr>
          <w:rFonts w:ascii="Times New Roman" w:hAnsi="Times New Roman" w:cs="Times New Roman"/>
          <w:sz w:val="20"/>
          <w:szCs w:val="20"/>
        </w:rPr>
        <w:t>кциона до даты окончания подачи заявок на участие в аукционе он составлял не менее пятнадцати дней.</w:t>
      </w:r>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r w:rsidRPr="00F82B4D">
        <w:rPr>
          <w:rFonts w:ascii="Times New Roman" w:hAnsi="Times New Roman" w:cs="Times New Roman"/>
          <w:sz w:val="20"/>
          <w:szCs w:val="20"/>
        </w:rPr>
        <w:t xml:space="preserve">Организатор аукциона вправе отказаться от проведения аукциона не </w:t>
      </w:r>
      <w:proofErr w:type="gramStart"/>
      <w:r w:rsidRPr="00F82B4D">
        <w:rPr>
          <w:rFonts w:ascii="Times New Roman" w:hAnsi="Times New Roman" w:cs="Times New Roman"/>
          <w:sz w:val="20"/>
          <w:szCs w:val="20"/>
        </w:rPr>
        <w:t>позднее</w:t>
      </w:r>
      <w:proofErr w:type="gramEnd"/>
      <w:r w:rsidRPr="00F82B4D">
        <w:rPr>
          <w:rFonts w:ascii="Times New Roman" w:hAnsi="Times New Roman" w:cs="Times New Roman"/>
          <w:sz w:val="20"/>
          <w:szCs w:val="20"/>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F82B4D">
        <w:rPr>
          <w:rFonts w:ascii="Times New Roman" w:hAnsi="Times New Roman" w:cs="Times New Roman"/>
          <w:sz w:val="20"/>
          <w:szCs w:val="20"/>
        </w:rPr>
        <w:t>на официальном сайте торгов в течение одного дня от даты принятия решения об отказе от проведения</w:t>
      </w:r>
      <w:proofErr w:type="gramEnd"/>
      <w:r w:rsidRPr="00F82B4D">
        <w:rPr>
          <w:rFonts w:ascii="Times New Roman" w:hAnsi="Times New Roman" w:cs="Times New Roman"/>
          <w:sz w:val="20"/>
          <w:szCs w:val="20"/>
        </w:rPr>
        <w:t xml:space="preserve"> аукциона. В течение двух рабочих дней от даты принятия указанного решения организатор аукциона направляет соответствующие уведомления всем заявителям. </w:t>
      </w:r>
    </w:p>
    <w:p w:rsidR="00F82B4D" w:rsidRPr="00F82B4D" w:rsidRDefault="00F82B4D" w:rsidP="00F82B4D">
      <w:pPr>
        <w:widowControl w:val="0"/>
        <w:tabs>
          <w:tab w:val="left" w:pos="360"/>
        </w:tabs>
        <w:autoSpaceDE w:val="0"/>
        <w:autoSpaceDN w:val="0"/>
        <w:adjustRightInd w:val="0"/>
        <w:spacing w:after="0" w:line="240" w:lineRule="auto"/>
        <w:ind w:left="1080"/>
        <w:jc w:val="both"/>
        <w:rPr>
          <w:rFonts w:ascii="Times New Roman" w:hAnsi="Times New Roman" w:cs="Times New Roman"/>
          <w:b/>
          <w:bCs/>
          <w:sz w:val="20"/>
          <w:szCs w:val="20"/>
        </w:rPr>
      </w:pPr>
      <w:r w:rsidRPr="00F82B4D">
        <w:rPr>
          <w:rFonts w:ascii="Times New Roman" w:hAnsi="Times New Roman" w:cs="Times New Roman"/>
          <w:b/>
          <w:bCs/>
          <w:sz w:val="20"/>
          <w:szCs w:val="20"/>
        </w:rPr>
        <w:t>8. Место, дата и время начала рассмотрения заявок на участие в аукционе.</w:t>
      </w:r>
    </w:p>
    <w:p w:rsidR="00F82B4D" w:rsidRPr="00F82B4D" w:rsidRDefault="00F82B4D" w:rsidP="00F82B4D">
      <w:pPr>
        <w:widowControl w:val="0"/>
        <w:tabs>
          <w:tab w:val="left" w:pos="360"/>
        </w:tabs>
        <w:autoSpaceDE w:val="0"/>
        <w:autoSpaceDN w:val="0"/>
        <w:adjustRightInd w:val="0"/>
        <w:spacing w:after="0" w:line="240" w:lineRule="auto"/>
        <w:ind w:left="720"/>
        <w:jc w:val="both"/>
        <w:rPr>
          <w:rFonts w:ascii="Times New Roman" w:hAnsi="Times New Roman" w:cs="Times New Roman"/>
          <w:b/>
          <w:bCs/>
          <w:sz w:val="20"/>
          <w:szCs w:val="20"/>
        </w:rPr>
      </w:pPr>
      <w:r w:rsidRPr="00F82B4D">
        <w:rPr>
          <w:rFonts w:ascii="Times New Roman" w:hAnsi="Times New Roman" w:cs="Times New Roman"/>
          <w:b/>
          <w:bCs/>
          <w:sz w:val="20"/>
          <w:szCs w:val="20"/>
        </w:rPr>
        <w:t>Условия допуска к участию в аукционе.</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Рассмотрение заявок на участие в аукционе состоится</w:t>
      </w:r>
      <w:r w:rsidRPr="00F82B4D">
        <w:rPr>
          <w:rFonts w:ascii="Times New Roman" w:hAnsi="Times New Roman" w:cs="Times New Roman"/>
          <w:b/>
          <w:sz w:val="20"/>
          <w:szCs w:val="20"/>
        </w:rPr>
        <w:t xml:space="preserve">  13.11.2019 в 10:00</w:t>
      </w:r>
      <w:r w:rsidRPr="00F82B4D">
        <w:rPr>
          <w:rFonts w:ascii="Times New Roman" w:hAnsi="Times New Roman" w:cs="Times New Roman"/>
          <w:sz w:val="20"/>
          <w:szCs w:val="20"/>
        </w:rPr>
        <w:t xml:space="preserve"> (время местное) по адресу: 676870, Амурская область, </w:t>
      </w:r>
      <w:proofErr w:type="gramStart"/>
      <w:r w:rsidRPr="00F82B4D">
        <w:rPr>
          <w:rFonts w:ascii="Times New Roman" w:hAnsi="Times New Roman" w:cs="Times New Roman"/>
          <w:sz w:val="20"/>
          <w:szCs w:val="20"/>
        </w:rPr>
        <w:t>г</w:t>
      </w:r>
      <w:proofErr w:type="gramEnd"/>
      <w:r w:rsidRPr="00F82B4D">
        <w:rPr>
          <w:rFonts w:ascii="Times New Roman" w:hAnsi="Times New Roman" w:cs="Times New Roman"/>
          <w:sz w:val="20"/>
          <w:szCs w:val="20"/>
        </w:rPr>
        <w:t>. Завитинск, ул. Куйбышева,44, каб. 10.</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Заявитель не допускается аукционной комиссией к участию в аукционе в случаях:</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1) непредставления документов, определенных разделом 2 настоящей документации, либо наличия в таких документах недостоверных сведений;</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2) несоответствия требованиям к участникам аукциона, установленным настоящей документацией об аукционе;</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 xml:space="preserve">3) невнесения задатка (в случае, если в документации об аукционе предусмотрено </w:t>
      </w:r>
      <w:proofErr w:type="gramStart"/>
      <w:r w:rsidRPr="00F82B4D">
        <w:rPr>
          <w:rFonts w:ascii="Times New Roman" w:hAnsi="Times New Roman" w:cs="Times New Roman"/>
          <w:sz w:val="20"/>
          <w:szCs w:val="20"/>
        </w:rPr>
        <w:t>требование</w:t>
      </w:r>
      <w:proofErr w:type="gramEnd"/>
      <w:r w:rsidRPr="00F82B4D">
        <w:rPr>
          <w:rFonts w:ascii="Times New Roman" w:hAnsi="Times New Roman" w:cs="Times New Roman"/>
          <w:sz w:val="20"/>
          <w:szCs w:val="20"/>
        </w:rPr>
        <w:t xml:space="preserve"> о внесении задатка);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82B4D">
        <w:rPr>
          <w:rFonts w:ascii="Times New Roman" w:hAnsi="Times New Roman" w:cs="Times New Roman"/>
          <w:sz w:val="20"/>
          <w:szCs w:val="20"/>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F82B4D">
        <w:rPr>
          <w:rFonts w:ascii="Times New Roman" w:hAnsi="Times New Roman" w:cs="Times New Roman"/>
          <w:sz w:val="20"/>
          <w:szCs w:val="20"/>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Отказ в допуске к участию в аукционе по иным основаниям не допускается.</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F82B4D" w:rsidRPr="00F82B4D" w:rsidRDefault="00F82B4D" w:rsidP="00F82B4D">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F82B4D">
        <w:rPr>
          <w:rFonts w:ascii="Times New Roman" w:hAnsi="Times New Roman" w:cs="Times New Roman"/>
          <w:sz w:val="20"/>
          <w:szCs w:val="20"/>
        </w:rPr>
        <w:lastRenderedPageBreak/>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82B4D" w:rsidRPr="00F82B4D" w:rsidRDefault="00F82B4D" w:rsidP="00F82B4D">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20"/>
          <w:szCs w:val="20"/>
        </w:rPr>
      </w:pPr>
      <w:r w:rsidRPr="00F82B4D">
        <w:rPr>
          <w:rFonts w:ascii="Times New Roman" w:hAnsi="Times New Roman" w:cs="Times New Roman"/>
          <w:b/>
          <w:bCs/>
          <w:sz w:val="20"/>
          <w:szCs w:val="20"/>
        </w:rPr>
        <w:t>9.Место, дата и время проведения аукциона.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Аукцион проводится</w:t>
      </w:r>
      <w:r w:rsidRPr="00F82B4D">
        <w:rPr>
          <w:rFonts w:ascii="Times New Roman" w:hAnsi="Times New Roman" w:cs="Times New Roman"/>
          <w:b/>
          <w:sz w:val="20"/>
          <w:szCs w:val="20"/>
        </w:rPr>
        <w:t xml:space="preserve">  15 ноября 2019 года в 10:00</w:t>
      </w:r>
      <w:r w:rsidRPr="00F82B4D">
        <w:rPr>
          <w:rFonts w:ascii="Times New Roman" w:hAnsi="Times New Roman" w:cs="Times New Roman"/>
          <w:sz w:val="20"/>
          <w:szCs w:val="20"/>
        </w:rPr>
        <w:t xml:space="preserve"> (время местное) по адресу: 676870, Амурская область, </w:t>
      </w:r>
      <w:proofErr w:type="gramStart"/>
      <w:r w:rsidRPr="00F82B4D">
        <w:rPr>
          <w:rFonts w:ascii="Times New Roman" w:hAnsi="Times New Roman" w:cs="Times New Roman"/>
          <w:sz w:val="20"/>
          <w:szCs w:val="20"/>
        </w:rPr>
        <w:t>г</w:t>
      </w:r>
      <w:proofErr w:type="gramEnd"/>
      <w:r w:rsidRPr="00F82B4D">
        <w:rPr>
          <w:rFonts w:ascii="Times New Roman" w:hAnsi="Times New Roman" w:cs="Times New Roman"/>
          <w:sz w:val="20"/>
          <w:szCs w:val="20"/>
        </w:rPr>
        <w:t>. Завитинск, ул. Куйбышева,44, каб. 10.</w:t>
      </w:r>
    </w:p>
    <w:p w:rsidR="00F82B4D" w:rsidRPr="00F82B4D" w:rsidRDefault="00F82B4D" w:rsidP="00F82B4D">
      <w:pPr>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Аукцион проводится путем повышения начальной (минимальной) цены договора (цены лота), указанной в извещении о проведен</w:t>
      </w:r>
      <w:proofErr w:type="gramStart"/>
      <w:r w:rsidRPr="00F82B4D">
        <w:rPr>
          <w:rFonts w:ascii="Times New Roman" w:hAnsi="Times New Roman" w:cs="Times New Roman"/>
          <w:sz w:val="20"/>
          <w:szCs w:val="20"/>
        </w:rPr>
        <w:t>ии ау</w:t>
      </w:r>
      <w:proofErr w:type="gramEnd"/>
      <w:r w:rsidRPr="00F82B4D">
        <w:rPr>
          <w:rFonts w:ascii="Times New Roman" w:hAnsi="Times New Roman" w:cs="Times New Roman"/>
          <w:sz w:val="20"/>
          <w:szCs w:val="20"/>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F82B4D">
        <w:rPr>
          <w:rFonts w:ascii="Times New Roman" w:hAnsi="Times New Roman" w:cs="Times New Roman"/>
          <w:sz w:val="20"/>
          <w:szCs w:val="20"/>
        </w:rPr>
        <w:t>ии ау</w:t>
      </w:r>
      <w:proofErr w:type="gramEnd"/>
      <w:r w:rsidRPr="00F82B4D">
        <w:rPr>
          <w:rFonts w:ascii="Times New Roman" w:hAnsi="Times New Roman" w:cs="Times New Roman"/>
          <w:sz w:val="20"/>
          <w:szCs w:val="20"/>
        </w:rPr>
        <w:t xml:space="preserve">кциона. </w:t>
      </w:r>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r w:rsidRPr="00F82B4D">
        <w:rPr>
          <w:rFonts w:ascii="Times New Roman" w:hAnsi="Times New Roman" w:cs="Times New Roman"/>
          <w:sz w:val="20"/>
          <w:szCs w:val="20"/>
        </w:rPr>
        <w:t xml:space="preserve">Участник аукциона после объявления аукционистом начальной цены права заключения договора безвозмездного пользования (цены лота) и цены права заключения договора безвозмездного пользования, увеличенной в соответствии с "шагом аукциона", поднимает </w:t>
      </w:r>
      <w:proofErr w:type="gramStart"/>
      <w:r w:rsidRPr="00F82B4D">
        <w:rPr>
          <w:rFonts w:ascii="Times New Roman" w:hAnsi="Times New Roman" w:cs="Times New Roman"/>
          <w:sz w:val="20"/>
          <w:szCs w:val="20"/>
        </w:rPr>
        <w:t>карточку</w:t>
      </w:r>
      <w:proofErr w:type="gramEnd"/>
      <w:r w:rsidRPr="00F82B4D">
        <w:rPr>
          <w:rFonts w:ascii="Times New Roman" w:hAnsi="Times New Roman" w:cs="Times New Roman"/>
          <w:sz w:val="20"/>
          <w:szCs w:val="20"/>
        </w:rPr>
        <w:t xml:space="preserve"> в случае если он согласен заключить договор по объявленной цене.</w:t>
      </w:r>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bookmarkStart w:id="4" w:name="sub_54"/>
      <w:r w:rsidRPr="00F82B4D">
        <w:rPr>
          <w:rFonts w:ascii="Times New Roman" w:hAnsi="Times New Roman" w:cs="Times New Roman"/>
          <w:sz w:val="20"/>
          <w:szCs w:val="20"/>
        </w:rPr>
        <w:t>Если после троекратного объявления аукционистом цены права заключения договора безвозмездного пользования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bookmarkStart w:id="5" w:name="sub_55"/>
      <w:bookmarkEnd w:id="4"/>
      <w:r w:rsidRPr="00F82B4D">
        <w:rPr>
          <w:rFonts w:ascii="Times New Roman" w:hAnsi="Times New Roman" w:cs="Times New Roman"/>
          <w:sz w:val="20"/>
          <w:szCs w:val="2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начальной (минимальной) цены лота, но не ниже 0,5% начальной (минимальной) цены лота.</w:t>
      </w:r>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bookmarkStart w:id="6" w:name="sub_57"/>
      <w:bookmarkEnd w:id="5"/>
      <w:proofErr w:type="gramStart"/>
      <w:r w:rsidRPr="00F82B4D">
        <w:rPr>
          <w:rFonts w:ascii="Times New Roman" w:hAnsi="Times New Roman" w:cs="Times New Roman"/>
          <w:sz w:val="20"/>
          <w:szCs w:val="20"/>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r w:rsidRPr="00F82B4D">
        <w:rPr>
          <w:rFonts w:ascii="Times New Roman" w:hAnsi="Times New Roman" w:cs="Times New Roman"/>
          <w:sz w:val="20"/>
          <w:szCs w:val="20"/>
        </w:rPr>
        <w:t>Аукционист объявляет об окончании проведения аукциона (лота), последнее и предпоследнее предложения о цене права заключения договора безвозмездного пользования, номер карточки и наименование победителя аукциона и участника аукциона, сделавшего предпоследнее предложение о цене права заключения договора безвозмездного пользования.</w:t>
      </w:r>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bookmarkStart w:id="7" w:name="sub_58"/>
      <w:bookmarkEnd w:id="6"/>
      <w:r w:rsidRPr="00F82B4D">
        <w:rPr>
          <w:rFonts w:ascii="Times New Roman" w:hAnsi="Times New Roman" w:cs="Times New Roman"/>
          <w:sz w:val="20"/>
          <w:szCs w:val="20"/>
        </w:rPr>
        <w:t>Победителем аукциона признается лицо, предложившее наиболее высокую цену за право заключения договора безвозмездного пользования,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bookmarkStart w:id="8" w:name="sub_59"/>
      <w:bookmarkEnd w:id="7"/>
      <w:r w:rsidRPr="00F82B4D">
        <w:rPr>
          <w:rFonts w:ascii="Times New Roman" w:hAnsi="Times New Roman" w:cs="Times New Roman"/>
          <w:sz w:val="20"/>
          <w:szCs w:val="20"/>
        </w:rPr>
        <w:t>Организатор аукциона при проведен</w:t>
      </w:r>
      <w:proofErr w:type="gramStart"/>
      <w:r w:rsidRPr="00F82B4D">
        <w:rPr>
          <w:rFonts w:ascii="Times New Roman" w:hAnsi="Times New Roman" w:cs="Times New Roman"/>
          <w:sz w:val="20"/>
          <w:szCs w:val="20"/>
        </w:rPr>
        <w:t>ии ау</w:t>
      </w:r>
      <w:proofErr w:type="gramEnd"/>
      <w:r w:rsidRPr="00F82B4D">
        <w:rPr>
          <w:rFonts w:ascii="Times New Roman" w:hAnsi="Times New Roman" w:cs="Times New Roman"/>
          <w:sz w:val="20"/>
          <w:szCs w:val="20"/>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bookmarkStart w:id="9" w:name="sub_60"/>
      <w:bookmarkEnd w:id="8"/>
      <w:r w:rsidRPr="00F82B4D">
        <w:rPr>
          <w:rFonts w:ascii="Times New Roman" w:hAnsi="Times New Roman" w:cs="Times New Roman"/>
          <w:sz w:val="20"/>
          <w:szCs w:val="20"/>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F82B4D" w:rsidRPr="00F82B4D" w:rsidRDefault="00F82B4D" w:rsidP="00F82B4D">
      <w:pPr>
        <w:autoSpaceDE w:val="0"/>
        <w:autoSpaceDN w:val="0"/>
        <w:adjustRightInd w:val="0"/>
        <w:spacing w:after="0" w:line="240" w:lineRule="auto"/>
        <w:jc w:val="both"/>
        <w:rPr>
          <w:rFonts w:ascii="Times New Roman" w:hAnsi="Times New Roman" w:cs="Times New Roman"/>
          <w:b/>
          <w:sz w:val="20"/>
          <w:szCs w:val="20"/>
        </w:rPr>
      </w:pPr>
      <w:r w:rsidRPr="00F82B4D">
        <w:rPr>
          <w:rFonts w:ascii="Times New Roman" w:hAnsi="Times New Roman" w:cs="Times New Roman"/>
          <w:b/>
          <w:sz w:val="20"/>
          <w:szCs w:val="20"/>
        </w:rPr>
        <w:t>10. Заключение договора безвозмездного пользования по результатам проведения аукциона</w:t>
      </w:r>
      <w:bookmarkStart w:id="10" w:name="sub_62"/>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r w:rsidRPr="00F82B4D">
        <w:rPr>
          <w:rFonts w:ascii="Times New Roman" w:hAnsi="Times New Roman" w:cs="Times New Roman"/>
          <w:sz w:val="20"/>
          <w:szCs w:val="20"/>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r w:rsidRPr="00F82B4D">
        <w:rPr>
          <w:rFonts w:ascii="Times New Roman" w:hAnsi="Times New Roman" w:cs="Times New Roman"/>
          <w:sz w:val="20"/>
          <w:szCs w:val="20"/>
        </w:rPr>
        <w:t xml:space="preserve">  Договор безвозмездного пользования заключается на условиях, указанных в проекте договора, являющегося неотъемлемой частью аукционной документации (приложение № 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 </w:t>
      </w:r>
      <w:bookmarkStart w:id="12" w:name="sub_64"/>
      <w:bookmarkEnd w:id="11"/>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r w:rsidRPr="00F82B4D">
        <w:rPr>
          <w:rFonts w:ascii="Times New Roman" w:hAnsi="Times New Roman" w:cs="Times New Roman"/>
          <w:sz w:val="20"/>
          <w:szCs w:val="20"/>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F82B4D">
        <w:rPr>
          <w:rFonts w:ascii="Times New Roman" w:hAnsi="Times New Roman" w:cs="Times New Roman"/>
          <w:sz w:val="20"/>
          <w:szCs w:val="20"/>
        </w:rPr>
        <w:t>участие</w:t>
      </w:r>
      <w:proofErr w:type="gramEnd"/>
      <w:r w:rsidRPr="00F82B4D">
        <w:rPr>
          <w:rFonts w:ascii="Times New Roman" w:hAnsi="Times New Roman" w:cs="Times New Roman"/>
          <w:sz w:val="20"/>
          <w:szCs w:val="20"/>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F82B4D">
        <w:rPr>
          <w:rFonts w:ascii="Times New Roman" w:hAnsi="Times New Roman" w:cs="Times New Roman"/>
          <w:sz w:val="20"/>
          <w:szCs w:val="20"/>
        </w:rPr>
        <w:t>участие</w:t>
      </w:r>
      <w:proofErr w:type="gramEnd"/>
      <w:r w:rsidRPr="00F82B4D">
        <w:rPr>
          <w:rFonts w:ascii="Times New Roman" w:hAnsi="Times New Roman" w:cs="Times New Roman"/>
          <w:sz w:val="20"/>
          <w:szCs w:val="20"/>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F82B4D">
        <w:rPr>
          <w:rFonts w:ascii="Times New Roman" w:hAnsi="Times New Roman" w:cs="Times New Roman"/>
          <w:sz w:val="20"/>
          <w:szCs w:val="20"/>
        </w:rPr>
        <w:t>участие</w:t>
      </w:r>
      <w:proofErr w:type="gramEnd"/>
      <w:r w:rsidRPr="00F82B4D">
        <w:rPr>
          <w:rFonts w:ascii="Times New Roman" w:hAnsi="Times New Roman" w:cs="Times New Roman"/>
          <w:sz w:val="20"/>
          <w:szCs w:val="20"/>
        </w:rPr>
        <w:t xml:space="preserve"> в аукционе которого присвоен второй номер, в десятидневный срок и представляется организатору аукциона.</w:t>
      </w:r>
      <w:bookmarkStart w:id="13" w:name="sub_65"/>
      <w:bookmarkEnd w:id="12"/>
      <w:r w:rsidRPr="00F82B4D">
        <w:rPr>
          <w:rFonts w:ascii="Times New Roman" w:hAnsi="Times New Roman" w:cs="Times New Roman"/>
          <w:sz w:val="20"/>
          <w:szCs w:val="20"/>
        </w:rPr>
        <w:t xml:space="preserve"> При этом заключение договора для участника аукциона, заявке на </w:t>
      </w:r>
      <w:proofErr w:type="gramStart"/>
      <w:r w:rsidRPr="00F82B4D">
        <w:rPr>
          <w:rFonts w:ascii="Times New Roman" w:hAnsi="Times New Roman" w:cs="Times New Roman"/>
          <w:sz w:val="20"/>
          <w:szCs w:val="20"/>
        </w:rPr>
        <w:t>участие</w:t>
      </w:r>
      <w:proofErr w:type="gramEnd"/>
      <w:r w:rsidRPr="00F82B4D">
        <w:rPr>
          <w:rFonts w:ascii="Times New Roman" w:hAnsi="Times New Roman" w:cs="Times New Roman"/>
          <w:sz w:val="20"/>
          <w:szCs w:val="20"/>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F82B4D">
        <w:rPr>
          <w:rFonts w:ascii="Times New Roman" w:hAnsi="Times New Roman" w:cs="Times New Roman"/>
          <w:sz w:val="20"/>
          <w:szCs w:val="20"/>
        </w:rPr>
        <w:t>задаток</w:t>
      </w:r>
      <w:proofErr w:type="gramEnd"/>
      <w:r w:rsidRPr="00F82B4D">
        <w:rPr>
          <w:rFonts w:ascii="Times New Roman" w:hAnsi="Times New Roman" w:cs="Times New Roman"/>
          <w:sz w:val="20"/>
          <w:szCs w:val="20"/>
        </w:rPr>
        <w:t xml:space="preserve"> внесенный ими не возвращается. В случае уклонения участника аукциона, заявке на </w:t>
      </w:r>
      <w:proofErr w:type="gramStart"/>
      <w:r w:rsidRPr="00F82B4D">
        <w:rPr>
          <w:rFonts w:ascii="Times New Roman" w:hAnsi="Times New Roman" w:cs="Times New Roman"/>
          <w:sz w:val="20"/>
          <w:szCs w:val="20"/>
        </w:rPr>
        <w:lastRenderedPageBreak/>
        <w:t>участие</w:t>
      </w:r>
      <w:proofErr w:type="gramEnd"/>
      <w:r w:rsidRPr="00F82B4D">
        <w:rPr>
          <w:rFonts w:ascii="Times New Roman" w:hAnsi="Times New Roman" w:cs="Times New Roman"/>
          <w:sz w:val="20"/>
          <w:szCs w:val="20"/>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r w:rsidRPr="00F82B4D">
        <w:rPr>
          <w:rFonts w:ascii="Times New Roman" w:hAnsi="Times New Roman" w:cs="Times New Roman"/>
          <w:sz w:val="20"/>
          <w:szCs w:val="20"/>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r w:rsidRPr="00F82B4D">
        <w:rPr>
          <w:rFonts w:ascii="Times New Roman" w:hAnsi="Times New Roman" w:cs="Times New Roman"/>
          <w:sz w:val="20"/>
          <w:szCs w:val="20"/>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bookmarkEnd w:id="15"/>
    </w:p>
    <w:p w:rsidR="00F82B4D" w:rsidRPr="00F82B4D" w:rsidRDefault="00F82B4D" w:rsidP="00F82B4D">
      <w:pPr>
        <w:autoSpaceDE w:val="0"/>
        <w:autoSpaceDN w:val="0"/>
        <w:adjustRightInd w:val="0"/>
        <w:spacing w:after="0" w:line="240" w:lineRule="auto"/>
        <w:ind w:firstLine="720"/>
        <w:jc w:val="both"/>
        <w:rPr>
          <w:rFonts w:ascii="Times New Roman" w:hAnsi="Times New Roman" w:cs="Times New Roman"/>
          <w:sz w:val="20"/>
          <w:szCs w:val="20"/>
        </w:rPr>
      </w:pPr>
      <w:r w:rsidRPr="00F82B4D">
        <w:rPr>
          <w:rFonts w:ascii="Times New Roman" w:hAnsi="Times New Roman" w:cs="Times New Roman"/>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82B4D" w:rsidRPr="00F82B4D" w:rsidRDefault="00F82B4D" w:rsidP="00F82B4D">
      <w:pPr>
        <w:widowControl w:val="0"/>
        <w:tabs>
          <w:tab w:val="left" w:pos="360"/>
        </w:tabs>
        <w:autoSpaceDE w:val="0"/>
        <w:autoSpaceDN w:val="0"/>
        <w:adjustRightInd w:val="0"/>
        <w:spacing w:after="0" w:line="240" w:lineRule="auto"/>
        <w:jc w:val="both"/>
        <w:rPr>
          <w:rFonts w:ascii="Times New Roman" w:hAnsi="Times New Roman" w:cs="Times New Roman"/>
          <w:b/>
          <w:bCs/>
          <w:sz w:val="20"/>
          <w:szCs w:val="20"/>
        </w:rPr>
      </w:pPr>
      <w:r w:rsidRPr="00F82B4D">
        <w:rPr>
          <w:rFonts w:ascii="Times New Roman" w:hAnsi="Times New Roman" w:cs="Times New Roman"/>
          <w:b/>
          <w:bCs/>
          <w:sz w:val="20"/>
          <w:szCs w:val="20"/>
        </w:rPr>
        <w:t>11. Срок, в течение которого победитель аукциона должен подписать проект договора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 xml:space="preserve">Срок для подписания победителем аукциона проекта договора: в течение </w:t>
      </w:r>
      <w:r w:rsidRPr="00F82B4D">
        <w:rPr>
          <w:rFonts w:ascii="Times New Roman" w:hAnsi="Times New Roman" w:cs="Times New Roman"/>
          <w:color w:val="000000"/>
          <w:sz w:val="20"/>
          <w:szCs w:val="20"/>
        </w:rPr>
        <w:t>десяти</w:t>
      </w:r>
      <w:r w:rsidRPr="00F82B4D">
        <w:rPr>
          <w:rFonts w:ascii="Times New Roman" w:hAnsi="Times New Roman" w:cs="Times New Roman"/>
          <w:sz w:val="20"/>
          <w:szCs w:val="20"/>
        </w:rPr>
        <w:t xml:space="preserve"> рабочих дней от даты получения протокола аукциона и проекта договора.</w:t>
      </w:r>
    </w:p>
    <w:p w:rsidR="00F82B4D" w:rsidRPr="00F82B4D" w:rsidRDefault="00F82B4D" w:rsidP="00F82B4D">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20"/>
          <w:szCs w:val="20"/>
        </w:rPr>
      </w:pPr>
      <w:r w:rsidRPr="00F82B4D">
        <w:rPr>
          <w:rFonts w:ascii="Times New Roman" w:hAnsi="Times New Roman" w:cs="Times New Roman"/>
          <w:b/>
          <w:bCs/>
          <w:sz w:val="20"/>
          <w:szCs w:val="20"/>
        </w:rPr>
        <w:t>12. График проведения осмотра имущества</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Осмотр имущества, права на которое передаются по договору, обеспечивается организатором аукциона и осуществляется каждый рабочий день с 9.00 до 12.00 (время местное) в период приёма заявок на участие в аукционе по предварительной записи по телефону 8(41636) 21078.</w:t>
      </w:r>
    </w:p>
    <w:p w:rsidR="00F82B4D" w:rsidRPr="00F82B4D" w:rsidRDefault="00F82B4D" w:rsidP="00F82B4D">
      <w:pPr>
        <w:widowControl w:val="0"/>
        <w:autoSpaceDE w:val="0"/>
        <w:autoSpaceDN w:val="0"/>
        <w:adjustRightInd w:val="0"/>
        <w:spacing w:after="0" w:line="240" w:lineRule="auto"/>
        <w:jc w:val="both"/>
        <w:rPr>
          <w:rFonts w:ascii="Times New Roman" w:hAnsi="Times New Roman" w:cs="Times New Roman"/>
          <w:b/>
          <w:bCs/>
          <w:sz w:val="20"/>
          <w:szCs w:val="20"/>
        </w:rPr>
      </w:pP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u w:val="single"/>
        </w:rPr>
      </w:pPr>
      <w:r w:rsidRPr="00F82B4D">
        <w:rPr>
          <w:rFonts w:ascii="Times New Roman" w:hAnsi="Times New Roman" w:cs="Times New Roman"/>
          <w:sz w:val="20"/>
          <w:szCs w:val="20"/>
          <w:u w:val="single"/>
        </w:rPr>
        <w:t>К документации об аукционе прилагаются:</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1) Опись документов, входящих в состав заявки на участие в аукционе</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2) Заявка на участие в аукционе</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3) Сведения о заявителе</w:t>
      </w:r>
    </w:p>
    <w:p w:rsidR="00F82B4D" w:rsidRPr="00F82B4D" w:rsidRDefault="00F82B4D" w:rsidP="00F82B4D">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82B4D">
        <w:rPr>
          <w:rFonts w:ascii="Times New Roman" w:hAnsi="Times New Roman" w:cs="Times New Roman"/>
          <w:sz w:val="20"/>
          <w:szCs w:val="20"/>
        </w:rPr>
        <w:t>4) Проект договора безвозмездного пользования.</w:t>
      </w:r>
    </w:p>
    <w:p w:rsidR="00F82B4D" w:rsidRPr="00F82B4D" w:rsidRDefault="00F82B4D" w:rsidP="00F82B4D">
      <w:pPr>
        <w:spacing w:after="0" w:line="240" w:lineRule="auto"/>
        <w:ind w:firstLine="709"/>
        <w:jc w:val="both"/>
        <w:rPr>
          <w:rFonts w:ascii="Times New Roman" w:hAnsi="Times New Roman" w:cs="Times New Roman"/>
          <w:color w:val="000000"/>
          <w:sz w:val="20"/>
          <w:szCs w:val="20"/>
        </w:rPr>
      </w:pPr>
      <w:r w:rsidRPr="00F82B4D">
        <w:rPr>
          <w:rFonts w:ascii="Times New Roman" w:hAnsi="Times New Roman" w:cs="Times New Roman"/>
          <w:sz w:val="20"/>
          <w:szCs w:val="20"/>
        </w:rPr>
        <w:t xml:space="preserve">5) Проект договора </w:t>
      </w:r>
      <w:r w:rsidRPr="00F82B4D">
        <w:rPr>
          <w:rFonts w:ascii="Times New Roman" w:hAnsi="Times New Roman" w:cs="Times New Roman"/>
          <w:color w:val="000000"/>
          <w:sz w:val="20"/>
          <w:szCs w:val="20"/>
        </w:rPr>
        <w:t>купли-продажи права безвозмездного пользования недвижимым муниципальным имуществом</w:t>
      </w:r>
      <w:r w:rsidRPr="00F82B4D">
        <w:rPr>
          <w:rFonts w:ascii="Times New Roman" w:hAnsi="Times New Roman" w:cs="Times New Roman"/>
          <w:sz w:val="20"/>
          <w:szCs w:val="20"/>
        </w:rPr>
        <w:t>.</w:t>
      </w:r>
    </w:p>
    <w:p w:rsidR="00F82B4D" w:rsidRPr="00F82B4D" w:rsidRDefault="00F82B4D" w:rsidP="00F82B4D">
      <w:pPr>
        <w:spacing w:after="0" w:line="240" w:lineRule="auto"/>
        <w:rPr>
          <w:rFonts w:ascii="Times New Roman" w:hAnsi="Times New Roman" w:cs="Times New Roman"/>
          <w:sz w:val="20"/>
          <w:szCs w:val="20"/>
        </w:rPr>
      </w:pPr>
    </w:p>
    <w:p w:rsidR="00F82B4D" w:rsidRP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Default="00F82B4D" w:rsidP="00F82B4D">
      <w:pPr>
        <w:widowControl w:val="0"/>
        <w:spacing w:after="0" w:line="240" w:lineRule="auto"/>
        <w:ind w:firstLine="540"/>
        <w:rPr>
          <w:rFonts w:ascii="Times New Roman" w:hAnsi="Times New Roman" w:cs="Times New Roman"/>
          <w:b/>
          <w:shadow/>
          <w:sz w:val="20"/>
          <w:szCs w:val="20"/>
        </w:rPr>
      </w:pPr>
    </w:p>
    <w:p w:rsidR="00F82B4D" w:rsidRPr="00F82B4D" w:rsidRDefault="00F82B4D" w:rsidP="00F82B4D">
      <w:pPr>
        <w:widowControl w:val="0"/>
        <w:spacing w:after="0" w:line="240" w:lineRule="auto"/>
        <w:ind w:firstLine="540"/>
        <w:rPr>
          <w:rFonts w:ascii="Times New Roman" w:hAnsi="Times New Roman" w:cs="Times New Roman"/>
          <w:b/>
          <w:shadow/>
          <w:sz w:val="20"/>
          <w:szCs w:val="20"/>
        </w:rPr>
      </w:pPr>
    </w:p>
    <w:p w:rsidR="00F82B4D" w:rsidRPr="00F82B4D" w:rsidRDefault="00F82B4D" w:rsidP="00F82B4D">
      <w:pPr>
        <w:widowControl w:val="0"/>
        <w:spacing w:after="0" w:line="240" w:lineRule="auto"/>
        <w:ind w:firstLine="540"/>
        <w:rPr>
          <w:rFonts w:ascii="Times New Roman" w:hAnsi="Times New Roman" w:cs="Times New Roman"/>
          <w:b/>
          <w:shadow/>
          <w:sz w:val="20"/>
          <w:szCs w:val="20"/>
        </w:rPr>
      </w:pPr>
    </w:p>
    <w:p w:rsidR="00F82B4D" w:rsidRPr="00F82B4D" w:rsidRDefault="00F82B4D" w:rsidP="00F82B4D">
      <w:pPr>
        <w:widowControl w:val="0"/>
        <w:spacing w:after="0" w:line="240" w:lineRule="auto"/>
        <w:ind w:firstLine="540"/>
        <w:jc w:val="center"/>
        <w:rPr>
          <w:rFonts w:ascii="Times New Roman" w:hAnsi="Times New Roman" w:cs="Times New Roman"/>
          <w:b/>
          <w:shadow/>
          <w:sz w:val="20"/>
          <w:szCs w:val="20"/>
        </w:rPr>
      </w:pPr>
    </w:p>
    <w:p w:rsidR="00F82B4D" w:rsidRPr="00F82B4D" w:rsidRDefault="00F82B4D" w:rsidP="00F82B4D">
      <w:pPr>
        <w:widowControl w:val="0"/>
        <w:spacing w:after="0" w:line="240" w:lineRule="auto"/>
        <w:ind w:firstLine="540"/>
        <w:jc w:val="center"/>
        <w:rPr>
          <w:rFonts w:ascii="Times New Roman" w:hAnsi="Times New Roman" w:cs="Times New Roman"/>
          <w:b/>
          <w:shadow/>
          <w:sz w:val="20"/>
          <w:szCs w:val="20"/>
        </w:rPr>
      </w:pPr>
      <w:r w:rsidRPr="00F82B4D">
        <w:rPr>
          <w:rFonts w:ascii="Times New Roman" w:hAnsi="Times New Roman" w:cs="Times New Roman"/>
          <w:b/>
          <w:shadow/>
          <w:sz w:val="20"/>
          <w:szCs w:val="20"/>
        </w:rPr>
        <w:t>ОБРАЗЦЫ ФОРМ И ДОКУМЕНТОВ ДЛЯ ЗАПОЛНЕНИЯ</w:t>
      </w:r>
    </w:p>
    <w:p w:rsidR="00F82B4D" w:rsidRPr="00F82B4D" w:rsidRDefault="00F82B4D" w:rsidP="00F82B4D">
      <w:pPr>
        <w:widowControl w:val="0"/>
        <w:spacing w:after="0" w:line="240" w:lineRule="auto"/>
        <w:ind w:firstLine="540"/>
        <w:jc w:val="center"/>
        <w:rPr>
          <w:rFonts w:ascii="Times New Roman" w:hAnsi="Times New Roman" w:cs="Times New Roman"/>
          <w:b/>
          <w:sz w:val="20"/>
          <w:szCs w:val="20"/>
        </w:rPr>
      </w:pPr>
      <w:r w:rsidRPr="00F82B4D">
        <w:rPr>
          <w:rFonts w:ascii="Times New Roman" w:hAnsi="Times New Roman" w:cs="Times New Roman"/>
          <w:b/>
          <w:shadow/>
          <w:sz w:val="20"/>
          <w:szCs w:val="20"/>
        </w:rPr>
        <w:t>ЗАЯВИТЕЛЯМИ</w:t>
      </w:r>
    </w:p>
    <w:p w:rsidR="00F82B4D" w:rsidRPr="00F82B4D" w:rsidRDefault="00F82B4D" w:rsidP="00F82B4D">
      <w:pPr>
        <w:widowControl w:val="0"/>
        <w:spacing w:after="0" w:line="240" w:lineRule="auto"/>
        <w:ind w:firstLine="540"/>
        <w:jc w:val="center"/>
        <w:rPr>
          <w:rFonts w:ascii="Times New Roman" w:hAnsi="Times New Roman" w:cs="Times New Roman"/>
          <w:b/>
          <w:sz w:val="20"/>
          <w:szCs w:val="20"/>
        </w:rPr>
      </w:pPr>
    </w:p>
    <w:p w:rsidR="00F82B4D" w:rsidRPr="00F82B4D" w:rsidRDefault="00F82B4D" w:rsidP="00F82B4D">
      <w:pPr>
        <w:widowControl w:val="0"/>
        <w:spacing w:after="0" w:line="240" w:lineRule="auto"/>
        <w:ind w:firstLine="540"/>
        <w:jc w:val="right"/>
        <w:rPr>
          <w:rFonts w:ascii="Times New Roman" w:hAnsi="Times New Roman" w:cs="Times New Roman"/>
          <w:b/>
          <w:sz w:val="20"/>
          <w:szCs w:val="20"/>
        </w:rPr>
      </w:pPr>
      <w:r w:rsidRPr="00F82B4D">
        <w:rPr>
          <w:rFonts w:ascii="Times New Roman" w:hAnsi="Times New Roman" w:cs="Times New Roman"/>
          <w:b/>
          <w:sz w:val="20"/>
          <w:szCs w:val="20"/>
        </w:rPr>
        <w:t xml:space="preserve">Приложение № </w:t>
      </w:r>
      <w:smartTag w:uri="urn:schemas-microsoft-com:office:cs:smarttags" w:element="NumConv6p0">
        <w:smartTagPr>
          <w:attr w:name="val" w:val="1"/>
          <w:attr w:name="sch" w:val="1"/>
        </w:smartTagPr>
        <w:r w:rsidRPr="00F82B4D">
          <w:rPr>
            <w:rFonts w:ascii="Times New Roman" w:hAnsi="Times New Roman" w:cs="Times New Roman"/>
            <w:b/>
            <w:sz w:val="20"/>
            <w:szCs w:val="20"/>
          </w:rPr>
          <w:t>1</w:t>
        </w:r>
      </w:smartTag>
    </w:p>
    <w:p w:rsidR="00F82B4D" w:rsidRPr="00F82B4D" w:rsidRDefault="00F82B4D" w:rsidP="00F82B4D">
      <w:pPr>
        <w:widowControl w:val="0"/>
        <w:spacing w:after="0" w:line="240" w:lineRule="auto"/>
        <w:ind w:firstLine="540"/>
        <w:jc w:val="right"/>
        <w:rPr>
          <w:rFonts w:ascii="Times New Roman" w:hAnsi="Times New Roman" w:cs="Times New Roman"/>
          <w:b/>
          <w:sz w:val="20"/>
          <w:szCs w:val="20"/>
        </w:rPr>
      </w:pPr>
    </w:p>
    <w:p w:rsidR="00F82B4D" w:rsidRPr="00F82B4D" w:rsidRDefault="00F82B4D" w:rsidP="00F82B4D">
      <w:pPr>
        <w:widowControl w:val="0"/>
        <w:spacing w:after="0" w:line="240" w:lineRule="auto"/>
        <w:ind w:firstLine="540"/>
        <w:jc w:val="center"/>
        <w:rPr>
          <w:rFonts w:ascii="Times New Roman" w:hAnsi="Times New Roman" w:cs="Times New Roman"/>
          <w:b/>
          <w:sz w:val="20"/>
          <w:szCs w:val="20"/>
        </w:rPr>
      </w:pPr>
      <w:r w:rsidRPr="00F82B4D">
        <w:rPr>
          <w:rFonts w:ascii="Times New Roman" w:hAnsi="Times New Roman" w:cs="Times New Roman"/>
          <w:b/>
          <w:sz w:val="20"/>
          <w:szCs w:val="20"/>
        </w:rPr>
        <w:t>ОПИСЬ ДОКУМЕТОВ, ВХОДЯЩИХ В СОСТАВ ЗАЯВКИ НА УЧАСТИЕ В АУКЦИОНЕ</w:t>
      </w:r>
    </w:p>
    <w:p w:rsidR="00F82B4D" w:rsidRPr="00F82B4D" w:rsidRDefault="00F82B4D" w:rsidP="00F82B4D">
      <w:pPr>
        <w:widowControl w:val="0"/>
        <w:spacing w:after="0" w:line="240" w:lineRule="auto"/>
        <w:ind w:firstLine="540"/>
        <w:jc w:val="center"/>
        <w:rPr>
          <w:rFonts w:ascii="Times New Roman" w:hAnsi="Times New Roman" w:cs="Times New Roman"/>
          <w:b/>
          <w:sz w:val="20"/>
          <w:szCs w:val="20"/>
        </w:rPr>
      </w:pPr>
    </w:p>
    <w:p w:rsidR="00F82B4D" w:rsidRPr="00F82B4D" w:rsidRDefault="00F82B4D" w:rsidP="00F82B4D">
      <w:pPr>
        <w:widowControl w:val="0"/>
        <w:spacing w:after="0" w:line="240" w:lineRule="auto"/>
        <w:jc w:val="center"/>
        <w:rPr>
          <w:rFonts w:ascii="Times New Roman" w:hAnsi="Times New Roman" w:cs="Times New Roman"/>
          <w:b/>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7907"/>
        <w:gridCol w:w="1012"/>
      </w:tblGrid>
      <w:tr w:rsidR="00F82B4D" w:rsidRPr="00F82B4D" w:rsidTr="00440F2F">
        <w:tc>
          <w:tcPr>
            <w:tcW w:w="851" w:type="dxa"/>
          </w:tcPr>
          <w:p w:rsidR="00F82B4D" w:rsidRPr="00F82B4D" w:rsidRDefault="00F82B4D" w:rsidP="00F82B4D">
            <w:pPr>
              <w:widowControl w:val="0"/>
              <w:spacing w:after="0" w:line="240" w:lineRule="auto"/>
              <w:jc w:val="center"/>
              <w:rPr>
                <w:rFonts w:ascii="Times New Roman" w:hAnsi="Times New Roman" w:cs="Times New Roman"/>
                <w:shadow/>
                <w:sz w:val="20"/>
                <w:szCs w:val="20"/>
              </w:rPr>
            </w:pPr>
            <w:r w:rsidRPr="00F82B4D">
              <w:rPr>
                <w:rFonts w:ascii="Times New Roman" w:hAnsi="Times New Roman" w:cs="Times New Roman"/>
                <w:shadow/>
                <w:sz w:val="20"/>
                <w:szCs w:val="20"/>
              </w:rPr>
              <w:t xml:space="preserve">№ </w:t>
            </w:r>
            <w:proofErr w:type="spellStart"/>
            <w:proofErr w:type="gramStart"/>
            <w:r w:rsidRPr="00F82B4D">
              <w:rPr>
                <w:rFonts w:ascii="Times New Roman" w:hAnsi="Times New Roman" w:cs="Times New Roman"/>
                <w:shadow/>
                <w:sz w:val="20"/>
                <w:szCs w:val="20"/>
              </w:rPr>
              <w:t>п</w:t>
            </w:r>
            <w:proofErr w:type="spellEnd"/>
            <w:proofErr w:type="gramEnd"/>
            <w:r w:rsidRPr="00F82B4D">
              <w:rPr>
                <w:rFonts w:ascii="Times New Roman" w:hAnsi="Times New Roman" w:cs="Times New Roman"/>
                <w:shadow/>
                <w:sz w:val="20"/>
                <w:szCs w:val="20"/>
              </w:rPr>
              <w:t>/</w:t>
            </w:r>
            <w:proofErr w:type="spellStart"/>
            <w:r w:rsidRPr="00F82B4D">
              <w:rPr>
                <w:rFonts w:ascii="Times New Roman" w:hAnsi="Times New Roman" w:cs="Times New Roman"/>
                <w:shadow/>
                <w:sz w:val="20"/>
                <w:szCs w:val="20"/>
              </w:rPr>
              <w:t>п</w:t>
            </w:r>
            <w:proofErr w:type="spellEnd"/>
          </w:p>
        </w:tc>
        <w:tc>
          <w:tcPr>
            <w:tcW w:w="8364" w:type="dxa"/>
          </w:tcPr>
          <w:p w:rsidR="00F82B4D" w:rsidRPr="00F82B4D" w:rsidRDefault="00F82B4D" w:rsidP="00F82B4D">
            <w:pPr>
              <w:widowControl w:val="0"/>
              <w:spacing w:after="0" w:line="240" w:lineRule="auto"/>
              <w:rPr>
                <w:rFonts w:ascii="Times New Roman" w:hAnsi="Times New Roman" w:cs="Times New Roman"/>
                <w:shadow/>
                <w:sz w:val="20"/>
                <w:szCs w:val="20"/>
              </w:rPr>
            </w:pPr>
            <w:r w:rsidRPr="00F82B4D">
              <w:rPr>
                <w:rFonts w:ascii="Times New Roman" w:hAnsi="Times New Roman" w:cs="Times New Roman"/>
                <w:shadow/>
                <w:sz w:val="20"/>
                <w:szCs w:val="20"/>
              </w:rPr>
              <w:t>Документ, входящий в состав заявки на участие в аукционе</w:t>
            </w:r>
          </w:p>
        </w:tc>
        <w:tc>
          <w:tcPr>
            <w:tcW w:w="1041" w:type="dxa"/>
          </w:tcPr>
          <w:p w:rsidR="00F82B4D" w:rsidRPr="00F82B4D" w:rsidRDefault="00F82B4D" w:rsidP="00F82B4D">
            <w:pPr>
              <w:widowControl w:val="0"/>
              <w:spacing w:after="0" w:line="240" w:lineRule="auto"/>
              <w:jc w:val="center"/>
              <w:rPr>
                <w:rFonts w:ascii="Times New Roman" w:hAnsi="Times New Roman" w:cs="Times New Roman"/>
                <w:shadow/>
                <w:sz w:val="20"/>
                <w:szCs w:val="20"/>
              </w:rPr>
            </w:pPr>
            <w:r w:rsidRPr="00F82B4D">
              <w:rPr>
                <w:rFonts w:ascii="Times New Roman" w:hAnsi="Times New Roman" w:cs="Times New Roman"/>
                <w:shadow/>
                <w:sz w:val="20"/>
                <w:szCs w:val="20"/>
              </w:rPr>
              <w:t>Стр.</w:t>
            </w:r>
          </w:p>
        </w:tc>
      </w:tr>
      <w:tr w:rsidR="00F82B4D" w:rsidRPr="00F82B4D" w:rsidTr="00440F2F">
        <w:tc>
          <w:tcPr>
            <w:tcW w:w="851" w:type="dxa"/>
          </w:tcPr>
          <w:p w:rsidR="00F82B4D" w:rsidRPr="00F82B4D" w:rsidRDefault="00F82B4D" w:rsidP="00F82B4D">
            <w:pPr>
              <w:widowControl w:val="0"/>
              <w:spacing w:after="0" w:line="240" w:lineRule="auto"/>
              <w:jc w:val="center"/>
              <w:rPr>
                <w:rFonts w:ascii="Times New Roman" w:hAnsi="Times New Roman" w:cs="Times New Roman"/>
                <w:b/>
                <w:shadow/>
                <w:sz w:val="20"/>
                <w:szCs w:val="20"/>
              </w:rPr>
            </w:pPr>
          </w:p>
        </w:tc>
        <w:tc>
          <w:tcPr>
            <w:tcW w:w="8364" w:type="dxa"/>
          </w:tcPr>
          <w:p w:rsidR="00F82B4D" w:rsidRPr="00F82B4D" w:rsidRDefault="00F82B4D" w:rsidP="00F82B4D">
            <w:pPr>
              <w:widowControl w:val="0"/>
              <w:spacing w:after="0" w:line="240" w:lineRule="auto"/>
              <w:jc w:val="center"/>
              <w:rPr>
                <w:rFonts w:ascii="Times New Roman" w:hAnsi="Times New Roman" w:cs="Times New Roman"/>
                <w:b/>
                <w:shadow/>
                <w:sz w:val="20"/>
                <w:szCs w:val="20"/>
              </w:rPr>
            </w:pPr>
          </w:p>
        </w:tc>
        <w:tc>
          <w:tcPr>
            <w:tcW w:w="1041" w:type="dxa"/>
          </w:tcPr>
          <w:p w:rsidR="00F82B4D" w:rsidRPr="00F82B4D" w:rsidRDefault="00F82B4D" w:rsidP="00F82B4D">
            <w:pPr>
              <w:widowControl w:val="0"/>
              <w:spacing w:after="0" w:line="240" w:lineRule="auto"/>
              <w:jc w:val="center"/>
              <w:rPr>
                <w:rFonts w:ascii="Times New Roman" w:hAnsi="Times New Roman" w:cs="Times New Roman"/>
                <w:b/>
                <w:shadow/>
                <w:sz w:val="20"/>
                <w:szCs w:val="20"/>
              </w:rPr>
            </w:pPr>
          </w:p>
        </w:tc>
      </w:tr>
      <w:tr w:rsidR="00F82B4D" w:rsidRPr="00F82B4D" w:rsidTr="00440F2F">
        <w:tc>
          <w:tcPr>
            <w:tcW w:w="851" w:type="dxa"/>
          </w:tcPr>
          <w:p w:rsidR="00F82B4D" w:rsidRPr="00F82B4D" w:rsidRDefault="00F82B4D" w:rsidP="00F82B4D">
            <w:pPr>
              <w:widowControl w:val="0"/>
              <w:spacing w:after="0" w:line="240" w:lineRule="auto"/>
              <w:jc w:val="center"/>
              <w:rPr>
                <w:rFonts w:ascii="Times New Roman" w:hAnsi="Times New Roman" w:cs="Times New Roman"/>
                <w:b/>
                <w:shadow/>
                <w:sz w:val="20"/>
                <w:szCs w:val="20"/>
              </w:rPr>
            </w:pPr>
          </w:p>
        </w:tc>
        <w:tc>
          <w:tcPr>
            <w:tcW w:w="8364" w:type="dxa"/>
          </w:tcPr>
          <w:p w:rsidR="00F82B4D" w:rsidRPr="00F82B4D" w:rsidRDefault="00F82B4D" w:rsidP="00F82B4D">
            <w:pPr>
              <w:widowControl w:val="0"/>
              <w:spacing w:after="0" w:line="240" w:lineRule="auto"/>
              <w:jc w:val="center"/>
              <w:rPr>
                <w:rFonts w:ascii="Times New Roman" w:hAnsi="Times New Roman" w:cs="Times New Roman"/>
                <w:b/>
                <w:shadow/>
                <w:sz w:val="20"/>
                <w:szCs w:val="20"/>
              </w:rPr>
            </w:pPr>
          </w:p>
        </w:tc>
        <w:tc>
          <w:tcPr>
            <w:tcW w:w="1041" w:type="dxa"/>
          </w:tcPr>
          <w:p w:rsidR="00F82B4D" w:rsidRPr="00F82B4D" w:rsidRDefault="00F82B4D" w:rsidP="00F82B4D">
            <w:pPr>
              <w:widowControl w:val="0"/>
              <w:spacing w:after="0" w:line="240" w:lineRule="auto"/>
              <w:jc w:val="center"/>
              <w:rPr>
                <w:rFonts w:ascii="Times New Roman" w:hAnsi="Times New Roman" w:cs="Times New Roman"/>
                <w:b/>
                <w:shadow/>
                <w:sz w:val="20"/>
                <w:szCs w:val="20"/>
              </w:rPr>
            </w:pPr>
          </w:p>
        </w:tc>
      </w:tr>
    </w:tbl>
    <w:p w:rsidR="00F82B4D" w:rsidRPr="00F82B4D" w:rsidRDefault="00F82B4D" w:rsidP="00F82B4D">
      <w:pPr>
        <w:widowControl w:val="0"/>
        <w:spacing w:after="0" w:line="240" w:lineRule="auto"/>
        <w:rPr>
          <w:rFonts w:ascii="Times New Roman" w:hAnsi="Times New Roman" w:cs="Times New Roman"/>
          <w:sz w:val="20"/>
          <w:szCs w:val="20"/>
        </w:rPr>
      </w:pPr>
    </w:p>
    <w:p w:rsidR="00F82B4D" w:rsidRPr="00F82B4D" w:rsidRDefault="00F82B4D" w:rsidP="00F82B4D">
      <w:pPr>
        <w:widowControl w:val="0"/>
        <w:spacing w:after="0" w:line="240" w:lineRule="auto"/>
        <w:ind w:firstLine="540"/>
        <w:rPr>
          <w:rFonts w:ascii="Times New Roman" w:hAnsi="Times New Roman" w:cs="Times New Roman"/>
          <w:sz w:val="20"/>
          <w:szCs w:val="20"/>
        </w:rPr>
      </w:pPr>
      <w:r w:rsidRPr="00F82B4D">
        <w:rPr>
          <w:rFonts w:ascii="Times New Roman" w:hAnsi="Times New Roman" w:cs="Times New Roman"/>
          <w:sz w:val="20"/>
          <w:szCs w:val="20"/>
        </w:rPr>
        <w:t>Подпись руководителя ______________________________      (Фамилия И.О.)</w:t>
      </w:r>
    </w:p>
    <w:p w:rsidR="00F82B4D" w:rsidRPr="00F82B4D" w:rsidRDefault="00F82B4D" w:rsidP="00F82B4D">
      <w:pPr>
        <w:widowControl w:val="0"/>
        <w:spacing w:after="0" w:line="240" w:lineRule="auto"/>
        <w:ind w:firstLine="540"/>
        <w:rPr>
          <w:rFonts w:ascii="Times New Roman" w:hAnsi="Times New Roman" w:cs="Times New Roman"/>
          <w:sz w:val="20"/>
          <w:szCs w:val="20"/>
        </w:rPr>
      </w:pPr>
      <w:r w:rsidRPr="00F82B4D">
        <w:rPr>
          <w:rFonts w:ascii="Times New Roman" w:hAnsi="Times New Roman" w:cs="Times New Roman"/>
          <w:sz w:val="20"/>
          <w:szCs w:val="20"/>
        </w:rPr>
        <w:tab/>
      </w:r>
      <w:r w:rsidRPr="00F82B4D">
        <w:rPr>
          <w:rFonts w:ascii="Times New Roman" w:hAnsi="Times New Roman" w:cs="Times New Roman"/>
          <w:sz w:val="20"/>
          <w:szCs w:val="20"/>
        </w:rPr>
        <w:tab/>
      </w:r>
      <w:r w:rsidRPr="00F82B4D">
        <w:rPr>
          <w:rFonts w:ascii="Times New Roman" w:hAnsi="Times New Roman" w:cs="Times New Roman"/>
          <w:sz w:val="20"/>
          <w:szCs w:val="20"/>
        </w:rPr>
        <w:tab/>
        <w:t>М.П.</w:t>
      </w:r>
    </w:p>
    <w:p w:rsidR="00F82B4D" w:rsidRPr="00F82B4D" w:rsidRDefault="00F82B4D" w:rsidP="00F82B4D">
      <w:pPr>
        <w:widowControl w:val="0"/>
        <w:spacing w:after="0" w:line="240" w:lineRule="auto"/>
        <w:ind w:firstLine="540"/>
        <w:jc w:val="right"/>
        <w:rPr>
          <w:rFonts w:ascii="Times New Roman" w:hAnsi="Times New Roman" w:cs="Times New Roman"/>
          <w:b/>
          <w:sz w:val="20"/>
          <w:szCs w:val="20"/>
        </w:rPr>
      </w:pPr>
    </w:p>
    <w:p w:rsidR="00F82B4D" w:rsidRPr="00F82B4D" w:rsidRDefault="00F82B4D" w:rsidP="00F82B4D">
      <w:pPr>
        <w:widowControl w:val="0"/>
        <w:spacing w:after="0" w:line="240" w:lineRule="auto"/>
        <w:ind w:firstLine="540"/>
        <w:jc w:val="right"/>
        <w:rPr>
          <w:rFonts w:ascii="Times New Roman" w:hAnsi="Times New Roman" w:cs="Times New Roman"/>
          <w:b/>
          <w:sz w:val="20"/>
          <w:szCs w:val="20"/>
        </w:rPr>
      </w:pPr>
    </w:p>
    <w:p w:rsidR="00F82B4D" w:rsidRPr="00F82B4D" w:rsidRDefault="00F82B4D" w:rsidP="00F82B4D">
      <w:pPr>
        <w:widowControl w:val="0"/>
        <w:spacing w:after="0" w:line="240" w:lineRule="auto"/>
        <w:ind w:firstLine="540"/>
        <w:jc w:val="right"/>
        <w:rPr>
          <w:rFonts w:ascii="Times New Roman" w:hAnsi="Times New Roman" w:cs="Times New Roman"/>
          <w:b/>
          <w:sz w:val="20"/>
          <w:szCs w:val="20"/>
        </w:rPr>
      </w:pPr>
    </w:p>
    <w:p w:rsidR="00F82B4D" w:rsidRPr="00F82B4D" w:rsidRDefault="00F82B4D" w:rsidP="00F82B4D">
      <w:pPr>
        <w:widowControl w:val="0"/>
        <w:spacing w:after="0" w:line="240" w:lineRule="auto"/>
        <w:ind w:firstLine="540"/>
        <w:jc w:val="right"/>
        <w:rPr>
          <w:rFonts w:ascii="Times New Roman" w:hAnsi="Times New Roman" w:cs="Times New Roman"/>
          <w:b/>
          <w:sz w:val="20"/>
          <w:szCs w:val="20"/>
        </w:rPr>
      </w:pPr>
    </w:p>
    <w:p w:rsidR="00F82B4D" w:rsidRPr="00F82B4D" w:rsidRDefault="00F82B4D" w:rsidP="00F82B4D">
      <w:pPr>
        <w:widowControl w:val="0"/>
        <w:spacing w:after="0" w:line="240" w:lineRule="auto"/>
        <w:ind w:firstLine="540"/>
        <w:jc w:val="right"/>
        <w:rPr>
          <w:rFonts w:ascii="Times New Roman" w:hAnsi="Times New Roman" w:cs="Times New Roman"/>
          <w:b/>
          <w:sz w:val="20"/>
          <w:szCs w:val="20"/>
        </w:rPr>
      </w:pPr>
    </w:p>
    <w:p w:rsidR="00F82B4D" w:rsidRPr="00F82B4D" w:rsidRDefault="00F82B4D" w:rsidP="00F82B4D">
      <w:pPr>
        <w:widowControl w:val="0"/>
        <w:spacing w:after="0" w:line="240" w:lineRule="auto"/>
        <w:ind w:firstLine="540"/>
        <w:jc w:val="right"/>
        <w:rPr>
          <w:rFonts w:ascii="Times New Roman" w:hAnsi="Times New Roman" w:cs="Times New Roman"/>
          <w:i/>
          <w:sz w:val="20"/>
          <w:szCs w:val="20"/>
        </w:rPr>
      </w:pPr>
      <w:r w:rsidRPr="00F82B4D">
        <w:rPr>
          <w:rFonts w:ascii="Times New Roman" w:hAnsi="Times New Roman" w:cs="Times New Roman"/>
          <w:b/>
          <w:sz w:val="20"/>
          <w:szCs w:val="20"/>
        </w:rPr>
        <w:lastRenderedPageBreak/>
        <w:t>Приложение № 2</w:t>
      </w:r>
    </w:p>
    <w:p w:rsidR="00F82B4D" w:rsidRPr="00F82B4D" w:rsidRDefault="00F82B4D" w:rsidP="00F82B4D">
      <w:pPr>
        <w:widowControl w:val="0"/>
        <w:spacing w:after="0" w:line="240" w:lineRule="auto"/>
        <w:ind w:firstLine="540"/>
        <w:rPr>
          <w:rFonts w:ascii="Times New Roman" w:hAnsi="Times New Roman" w:cs="Times New Roman"/>
          <w:sz w:val="20"/>
          <w:szCs w:val="20"/>
        </w:rPr>
      </w:pPr>
      <w:r w:rsidRPr="00F82B4D">
        <w:rPr>
          <w:rFonts w:ascii="Times New Roman" w:hAnsi="Times New Roman" w:cs="Times New Roman"/>
          <w:sz w:val="20"/>
          <w:szCs w:val="20"/>
        </w:rPr>
        <w:t>На бланке организации</w:t>
      </w:r>
    </w:p>
    <w:p w:rsidR="00F82B4D" w:rsidRPr="00F82B4D" w:rsidRDefault="00F82B4D" w:rsidP="00F82B4D">
      <w:pPr>
        <w:widowControl w:val="0"/>
        <w:spacing w:after="0" w:line="240" w:lineRule="auto"/>
        <w:rPr>
          <w:rFonts w:ascii="Times New Roman" w:hAnsi="Times New Roman" w:cs="Times New Roman"/>
          <w:sz w:val="20"/>
          <w:szCs w:val="20"/>
        </w:rPr>
      </w:pPr>
    </w:p>
    <w:p w:rsidR="00F82B4D" w:rsidRPr="00F82B4D" w:rsidRDefault="00F82B4D" w:rsidP="00F82B4D">
      <w:pPr>
        <w:widowControl w:val="0"/>
        <w:spacing w:after="0" w:line="240" w:lineRule="auto"/>
        <w:ind w:firstLine="540"/>
        <w:jc w:val="center"/>
        <w:rPr>
          <w:rFonts w:ascii="Times New Roman" w:hAnsi="Times New Roman" w:cs="Times New Roman"/>
          <w:b/>
          <w:shadow/>
          <w:sz w:val="20"/>
          <w:szCs w:val="20"/>
        </w:rPr>
      </w:pPr>
      <w:r w:rsidRPr="00F82B4D">
        <w:rPr>
          <w:rFonts w:ascii="Times New Roman" w:hAnsi="Times New Roman" w:cs="Times New Roman"/>
          <w:b/>
          <w:shadow/>
          <w:sz w:val="20"/>
          <w:szCs w:val="20"/>
        </w:rPr>
        <w:t xml:space="preserve">ЗАЯВКА НА УЧАСТИЕ В АУКЦИОНЕ </w:t>
      </w:r>
    </w:p>
    <w:p w:rsidR="00F82B4D" w:rsidRPr="00F82B4D" w:rsidRDefault="00F82B4D" w:rsidP="00F82B4D">
      <w:pPr>
        <w:widowControl w:val="0"/>
        <w:spacing w:after="0" w:line="240" w:lineRule="auto"/>
        <w:jc w:val="center"/>
        <w:rPr>
          <w:rFonts w:ascii="Times New Roman" w:hAnsi="Times New Roman" w:cs="Times New Roman"/>
          <w:sz w:val="20"/>
          <w:szCs w:val="20"/>
        </w:rPr>
      </w:pPr>
      <w:r w:rsidRPr="00F82B4D">
        <w:rPr>
          <w:rFonts w:ascii="Times New Roman" w:hAnsi="Times New Roman" w:cs="Times New Roman"/>
          <w:sz w:val="20"/>
          <w:szCs w:val="20"/>
          <w:u w:val="single"/>
        </w:rPr>
        <w:t xml:space="preserve">на право заключения договора безвозмездного пользования муниципальным имуществом  Завитинского района </w:t>
      </w:r>
      <w:r w:rsidRPr="00F82B4D">
        <w:rPr>
          <w:rFonts w:ascii="Times New Roman" w:hAnsi="Times New Roman" w:cs="Times New Roman"/>
          <w:sz w:val="20"/>
          <w:szCs w:val="20"/>
        </w:rPr>
        <w:t>-</w:t>
      </w:r>
      <w:r w:rsidRPr="00F82B4D">
        <w:rPr>
          <w:rFonts w:ascii="Times New Roman" w:hAnsi="Times New Roman" w:cs="Times New Roman"/>
          <w:sz w:val="20"/>
          <w:szCs w:val="20"/>
          <w:u w:val="single"/>
        </w:rPr>
        <w:t xml:space="preserve"> </w:t>
      </w:r>
      <w:r w:rsidRPr="00F82B4D">
        <w:rPr>
          <w:rFonts w:ascii="Times New Roman" w:hAnsi="Times New Roman" w:cs="Times New Roman"/>
          <w:b/>
          <w:sz w:val="20"/>
          <w:szCs w:val="20"/>
          <w:u w:val="single"/>
        </w:rPr>
        <w:t>Автобуса ЛУИДОР-225000, 2014 г.</w:t>
      </w:r>
      <w:proofErr w:type="gramStart"/>
      <w:r w:rsidRPr="00F82B4D">
        <w:rPr>
          <w:rFonts w:ascii="Times New Roman" w:hAnsi="Times New Roman" w:cs="Times New Roman"/>
          <w:b/>
          <w:sz w:val="20"/>
          <w:szCs w:val="20"/>
          <w:u w:val="single"/>
        </w:rPr>
        <w:t>в</w:t>
      </w:r>
      <w:proofErr w:type="gramEnd"/>
      <w:r w:rsidRPr="00F82B4D">
        <w:rPr>
          <w:rFonts w:ascii="Times New Roman" w:hAnsi="Times New Roman" w:cs="Times New Roman"/>
          <w:b/>
          <w:sz w:val="20"/>
          <w:szCs w:val="20"/>
          <w:u w:val="single"/>
        </w:rPr>
        <w:t>.</w:t>
      </w:r>
    </w:p>
    <w:p w:rsidR="00F82B4D" w:rsidRPr="00F82B4D" w:rsidRDefault="00F82B4D" w:rsidP="00F82B4D">
      <w:pPr>
        <w:widowControl w:val="0"/>
        <w:spacing w:after="0" w:line="240" w:lineRule="auto"/>
        <w:ind w:firstLine="540"/>
        <w:jc w:val="center"/>
        <w:rPr>
          <w:rFonts w:ascii="Times New Roman" w:hAnsi="Times New Roman" w:cs="Times New Roman"/>
          <w:sz w:val="20"/>
          <w:szCs w:val="20"/>
          <w:u w:val="single"/>
        </w:rPr>
      </w:pPr>
    </w:p>
    <w:p w:rsidR="00F82B4D" w:rsidRPr="00F82B4D" w:rsidRDefault="00F82B4D" w:rsidP="00F82B4D">
      <w:pPr>
        <w:widowControl w:val="0"/>
        <w:spacing w:after="0" w:line="240" w:lineRule="auto"/>
        <w:ind w:firstLine="540"/>
        <w:jc w:val="center"/>
        <w:rPr>
          <w:rFonts w:ascii="Times New Roman" w:hAnsi="Times New Roman" w:cs="Times New Roman"/>
          <w:sz w:val="20"/>
          <w:szCs w:val="20"/>
        </w:rPr>
      </w:pPr>
    </w:p>
    <w:p w:rsidR="00F82B4D" w:rsidRPr="00F82B4D" w:rsidRDefault="00F82B4D" w:rsidP="00F82B4D">
      <w:pPr>
        <w:pStyle w:val="3"/>
        <w:widowControl w:val="0"/>
        <w:ind w:right="83" w:firstLine="540"/>
        <w:jc w:val="both"/>
        <w:rPr>
          <w:sz w:val="20"/>
          <w:szCs w:val="20"/>
        </w:rPr>
      </w:pPr>
      <w:r w:rsidRPr="00F82B4D">
        <w:rPr>
          <w:b/>
          <w:sz w:val="20"/>
          <w:szCs w:val="20"/>
        </w:rPr>
        <w:t>Изучив документацию об аукционе на право заключения вышеупомянутого договора, а также применимые к данному аукциону законодательство и нормативно-правовые акты ___________________________________________________________</w:t>
      </w:r>
    </w:p>
    <w:p w:rsidR="00F82B4D" w:rsidRPr="00F82B4D" w:rsidRDefault="00F82B4D" w:rsidP="00F82B4D">
      <w:pPr>
        <w:pStyle w:val="3"/>
        <w:widowControl w:val="0"/>
        <w:ind w:right="-83" w:firstLine="540"/>
        <w:jc w:val="both"/>
        <w:rPr>
          <w:sz w:val="20"/>
          <w:szCs w:val="20"/>
        </w:rPr>
      </w:pPr>
      <w:r w:rsidRPr="00F82B4D">
        <w:rPr>
          <w:b/>
          <w:sz w:val="20"/>
          <w:szCs w:val="20"/>
        </w:rPr>
        <w:t>(наименование организации – заявителя),</w:t>
      </w:r>
    </w:p>
    <w:p w:rsidR="00F82B4D" w:rsidRPr="00F82B4D" w:rsidRDefault="00F82B4D" w:rsidP="00F82B4D">
      <w:pPr>
        <w:pStyle w:val="ad"/>
        <w:widowControl w:val="0"/>
        <w:spacing w:after="0" w:line="240" w:lineRule="auto"/>
        <w:ind w:firstLine="540"/>
        <w:rPr>
          <w:rFonts w:ascii="Times New Roman" w:hAnsi="Times New Roman" w:cs="Times New Roman"/>
          <w:sz w:val="20"/>
          <w:szCs w:val="20"/>
        </w:rPr>
      </w:pPr>
      <w:r w:rsidRPr="00F82B4D">
        <w:rPr>
          <w:rFonts w:ascii="Times New Roman" w:hAnsi="Times New Roman" w:cs="Times New Roman"/>
          <w:sz w:val="20"/>
          <w:szCs w:val="20"/>
        </w:rPr>
        <w:t xml:space="preserve"> в лице, _________________________________________________________</w:t>
      </w:r>
    </w:p>
    <w:p w:rsidR="00F82B4D" w:rsidRPr="00F82B4D" w:rsidRDefault="00F82B4D" w:rsidP="00F82B4D">
      <w:pPr>
        <w:pStyle w:val="ad"/>
        <w:widowControl w:val="0"/>
        <w:spacing w:after="0" w:line="240" w:lineRule="auto"/>
        <w:ind w:firstLine="540"/>
        <w:rPr>
          <w:rFonts w:ascii="Times New Roman" w:hAnsi="Times New Roman" w:cs="Times New Roman"/>
          <w:sz w:val="20"/>
          <w:szCs w:val="20"/>
        </w:rPr>
      </w:pPr>
      <w:r w:rsidRPr="00F82B4D">
        <w:rPr>
          <w:rFonts w:ascii="Times New Roman" w:hAnsi="Times New Roman" w:cs="Times New Roman"/>
          <w:sz w:val="20"/>
          <w:szCs w:val="20"/>
        </w:rPr>
        <w:t>(наименование должности руководителя и его Ф.И.О.)</w:t>
      </w:r>
    </w:p>
    <w:p w:rsidR="00F82B4D" w:rsidRPr="00F82B4D" w:rsidRDefault="00F82B4D" w:rsidP="00F82B4D">
      <w:pPr>
        <w:tabs>
          <w:tab w:val="left" w:pos="660"/>
        </w:tabs>
        <w:spacing w:after="0" w:line="240" w:lineRule="auto"/>
        <w:ind w:firstLine="540"/>
        <w:rPr>
          <w:rFonts w:ascii="Times New Roman" w:hAnsi="Times New Roman" w:cs="Times New Roman"/>
          <w:sz w:val="20"/>
          <w:szCs w:val="20"/>
        </w:rPr>
      </w:pPr>
      <w:r w:rsidRPr="00F82B4D">
        <w:rPr>
          <w:rFonts w:ascii="Times New Roman" w:hAnsi="Times New Roman" w:cs="Times New Roman"/>
          <w:sz w:val="20"/>
          <w:szCs w:val="20"/>
        </w:rPr>
        <w:t>сообщает о согласии участвовать в аукционе на условиях, установленных в указанных выше документах, и в случае победы заключить договор безвозмездного пользования в соответствии с  условиями аукциона.</w:t>
      </w:r>
    </w:p>
    <w:p w:rsidR="00F82B4D" w:rsidRPr="00F82B4D" w:rsidRDefault="00F82B4D" w:rsidP="00F82B4D">
      <w:pPr>
        <w:widowControl w:val="0"/>
        <w:spacing w:after="0" w:line="240" w:lineRule="auto"/>
        <w:ind w:firstLine="540"/>
        <w:rPr>
          <w:rFonts w:ascii="Times New Roman" w:hAnsi="Times New Roman" w:cs="Times New Roman"/>
          <w:sz w:val="20"/>
          <w:szCs w:val="20"/>
        </w:rPr>
      </w:pPr>
      <w:r w:rsidRPr="00F82B4D">
        <w:rPr>
          <w:rFonts w:ascii="Times New Roman" w:hAnsi="Times New Roman" w:cs="Times New Roman"/>
          <w:sz w:val="20"/>
          <w:szCs w:val="20"/>
        </w:rPr>
        <w:t xml:space="preserve">Настоящим подтверждаем, что </w:t>
      </w:r>
      <w:proofErr w:type="spellStart"/>
      <w:r w:rsidRPr="00F82B4D">
        <w:rPr>
          <w:rFonts w:ascii="Times New Roman" w:hAnsi="Times New Roman" w:cs="Times New Roman"/>
          <w:sz w:val="20"/>
          <w:szCs w:val="20"/>
        </w:rPr>
        <w:t>__________________________________соответствует</w:t>
      </w:r>
      <w:proofErr w:type="spellEnd"/>
    </w:p>
    <w:p w:rsidR="00F82B4D" w:rsidRPr="00F82B4D" w:rsidRDefault="00F82B4D" w:rsidP="00F82B4D">
      <w:pPr>
        <w:pStyle w:val="3"/>
        <w:widowControl w:val="0"/>
        <w:ind w:right="-83" w:firstLine="540"/>
        <w:jc w:val="both"/>
        <w:rPr>
          <w:b/>
          <w:sz w:val="20"/>
          <w:szCs w:val="20"/>
        </w:rPr>
      </w:pPr>
      <w:r w:rsidRPr="00F82B4D">
        <w:rPr>
          <w:b/>
          <w:sz w:val="20"/>
          <w:szCs w:val="20"/>
        </w:rPr>
        <w:t xml:space="preserve">                                                           (наименование организации – заявителя)</w:t>
      </w:r>
    </w:p>
    <w:p w:rsidR="00F82B4D" w:rsidRPr="00F82B4D" w:rsidRDefault="00F82B4D" w:rsidP="00F82B4D">
      <w:pPr>
        <w:pStyle w:val="ab"/>
        <w:widowControl w:val="0"/>
        <w:spacing w:after="0" w:line="240" w:lineRule="auto"/>
        <w:ind w:firstLine="540"/>
        <w:rPr>
          <w:rFonts w:ascii="Times New Roman" w:hAnsi="Times New Roman" w:cs="Times New Roman"/>
          <w:sz w:val="20"/>
          <w:szCs w:val="20"/>
        </w:rPr>
      </w:pPr>
      <w:r w:rsidRPr="00F82B4D">
        <w:rPr>
          <w:rFonts w:ascii="Times New Roman" w:hAnsi="Times New Roman" w:cs="Times New Roman"/>
          <w:sz w:val="20"/>
          <w:szCs w:val="20"/>
        </w:rPr>
        <w:t xml:space="preserve">следующим обязательным требованиям к участникам размещения заказа: </w:t>
      </w:r>
    </w:p>
    <w:p w:rsidR="00F82B4D" w:rsidRPr="00F82B4D" w:rsidRDefault="00F82B4D" w:rsidP="00F82B4D">
      <w:pPr>
        <w:pStyle w:val="ConsNormal"/>
        <w:ind w:right="0" w:firstLine="540"/>
        <w:rPr>
          <w:rFonts w:ascii="Times New Roman" w:hAnsi="Times New Roman" w:cs="Times New Roman"/>
        </w:rPr>
      </w:pPr>
      <w:smartTag w:uri="urn:schemas-microsoft-com:office:cs:smarttags" w:element="NumConv6p0">
        <w:smartTagPr>
          <w:attr w:name="val" w:val="1"/>
          <w:attr w:name="sch" w:val="1"/>
        </w:smartTagPr>
        <w:r w:rsidRPr="00F82B4D">
          <w:rPr>
            <w:rFonts w:ascii="Times New Roman" w:hAnsi="Times New Roman" w:cs="Times New Roman"/>
          </w:rPr>
          <w:t>1</w:t>
        </w:r>
      </w:smartTag>
      <w:r w:rsidRPr="00F82B4D">
        <w:rPr>
          <w:rFonts w:ascii="Times New Roman" w:hAnsi="Times New Roman" w:cs="Times New Roman"/>
        </w:rPr>
        <w:t>) Отсутствие проведения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82B4D" w:rsidRPr="00F82B4D" w:rsidRDefault="00F82B4D" w:rsidP="002E7C68">
      <w:pPr>
        <w:pStyle w:val="ConsNormal"/>
        <w:ind w:right="0" w:firstLine="540"/>
        <w:rPr>
          <w:rFonts w:ascii="Times New Roman" w:hAnsi="Times New Roman" w:cs="Times New Roman"/>
        </w:rPr>
      </w:pPr>
      <w:smartTag w:uri="urn:schemas-microsoft-com:office:cs:smarttags" w:element="NumConv6p0">
        <w:smartTagPr>
          <w:attr w:name="val" w:val="2"/>
          <w:attr w:name="sch" w:val="1"/>
        </w:smartTagPr>
        <w:r w:rsidRPr="00F82B4D">
          <w:rPr>
            <w:rFonts w:ascii="Times New Roman" w:hAnsi="Times New Roman" w:cs="Times New Roman"/>
          </w:rPr>
          <w:t>2</w:t>
        </w:r>
      </w:smartTag>
      <w:r w:rsidRPr="00F82B4D">
        <w:rPr>
          <w:rFonts w:ascii="Times New Roman" w:hAnsi="Times New Roman" w:cs="Times New Roman"/>
        </w:rPr>
        <w:t>) Отсутствие приостановления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F82B4D" w:rsidRPr="00F82B4D" w:rsidRDefault="00F82B4D" w:rsidP="00F82B4D">
      <w:pPr>
        <w:widowControl w:val="0"/>
        <w:spacing w:after="0" w:line="240" w:lineRule="auto"/>
        <w:ind w:firstLine="540"/>
        <w:rPr>
          <w:rFonts w:ascii="Times New Roman" w:hAnsi="Times New Roman" w:cs="Times New Roman"/>
          <w:sz w:val="20"/>
          <w:szCs w:val="20"/>
        </w:rPr>
      </w:pPr>
      <w:r w:rsidRPr="00F82B4D">
        <w:rPr>
          <w:rFonts w:ascii="Times New Roman" w:hAnsi="Times New Roman" w:cs="Times New Roman"/>
          <w:b/>
          <w:sz w:val="20"/>
          <w:szCs w:val="20"/>
        </w:rPr>
        <w:t>Руководитель организации</w:t>
      </w:r>
      <w:r w:rsidRPr="00F82B4D">
        <w:rPr>
          <w:rFonts w:ascii="Times New Roman" w:hAnsi="Times New Roman" w:cs="Times New Roman"/>
          <w:sz w:val="20"/>
          <w:szCs w:val="20"/>
        </w:rPr>
        <w:t xml:space="preserve"> _____________________ (Фамилия И.О.)</w:t>
      </w:r>
    </w:p>
    <w:p w:rsidR="00F82B4D" w:rsidRPr="00F82B4D" w:rsidRDefault="00F82B4D" w:rsidP="00F82B4D">
      <w:pPr>
        <w:widowControl w:val="0"/>
        <w:spacing w:after="0" w:line="240" w:lineRule="auto"/>
        <w:ind w:firstLine="540"/>
        <w:rPr>
          <w:rFonts w:ascii="Times New Roman" w:hAnsi="Times New Roman" w:cs="Times New Roman"/>
          <w:i/>
          <w:sz w:val="20"/>
          <w:szCs w:val="20"/>
          <w:vertAlign w:val="superscript"/>
        </w:rPr>
      </w:pPr>
      <w:r w:rsidRPr="00F82B4D">
        <w:rPr>
          <w:rFonts w:ascii="Times New Roman" w:hAnsi="Times New Roman" w:cs="Times New Roman"/>
          <w:i/>
          <w:sz w:val="20"/>
          <w:szCs w:val="20"/>
          <w:vertAlign w:val="superscript"/>
        </w:rPr>
        <w:t>(подпись)</w:t>
      </w:r>
    </w:p>
    <w:p w:rsidR="00F82B4D" w:rsidRPr="00F82B4D" w:rsidRDefault="00F82B4D" w:rsidP="00F82B4D">
      <w:pPr>
        <w:widowControl w:val="0"/>
        <w:spacing w:after="0" w:line="240" w:lineRule="auto"/>
        <w:ind w:firstLine="540"/>
        <w:rPr>
          <w:rFonts w:ascii="Times New Roman" w:hAnsi="Times New Roman" w:cs="Times New Roman"/>
          <w:sz w:val="20"/>
          <w:szCs w:val="20"/>
        </w:rPr>
      </w:pPr>
      <w:r w:rsidRPr="00F82B4D">
        <w:rPr>
          <w:rFonts w:ascii="Times New Roman" w:hAnsi="Times New Roman" w:cs="Times New Roman"/>
          <w:sz w:val="20"/>
          <w:szCs w:val="20"/>
        </w:rPr>
        <w:t>М.П.</w:t>
      </w:r>
    </w:p>
    <w:p w:rsidR="00F82B4D" w:rsidRPr="00F82B4D" w:rsidRDefault="00F82B4D" w:rsidP="002E7C68">
      <w:pPr>
        <w:spacing w:after="0" w:line="240" w:lineRule="auto"/>
        <w:jc w:val="right"/>
        <w:rPr>
          <w:rFonts w:ascii="Times New Roman" w:hAnsi="Times New Roman" w:cs="Times New Roman"/>
          <w:i/>
          <w:sz w:val="20"/>
          <w:szCs w:val="20"/>
        </w:rPr>
      </w:pPr>
      <w:r w:rsidRPr="00F82B4D">
        <w:rPr>
          <w:rFonts w:ascii="Times New Roman" w:hAnsi="Times New Roman" w:cs="Times New Roman"/>
          <w:b/>
          <w:sz w:val="20"/>
          <w:szCs w:val="20"/>
        </w:rPr>
        <w:t xml:space="preserve">Приложение № </w:t>
      </w:r>
      <w:smartTag w:uri="urn:schemas-microsoft-com:office:cs:smarttags" w:element="NumConv6p0">
        <w:smartTagPr>
          <w:attr w:name="sch" w:val="1"/>
          <w:attr w:name="val" w:val="3"/>
        </w:smartTagPr>
        <w:r w:rsidRPr="00F82B4D">
          <w:rPr>
            <w:rFonts w:ascii="Times New Roman" w:hAnsi="Times New Roman" w:cs="Times New Roman"/>
            <w:b/>
            <w:sz w:val="20"/>
            <w:szCs w:val="20"/>
          </w:rPr>
          <w:t>3</w:t>
        </w:r>
      </w:smartTag>
    </w:p>
    <w:p w:rsidR="00F82B4D" w:rsidRPr="00F82B4D" w:rsidRDefault="00F82B4D" w:rsidP="002E7C68">
      <w:pPr>
        <w:spacing w:after="0" w:line="240" w:lineRule="auto"/>
        <w:ind w:firstLine="540"/>
        <w:rPr>
          <w:rFonts w:ascii="Times New Roman" w:hAnsi="Times New Roman" w:cs="Times New Roman"/>
          <w:b/>
          <w:sz w:val="20"/>
          <w:szCs w:val="20"/>
        </w:rPr>
      </w:pPr>
      <w:r w:rsidRPr="00F82B4D">
        <w:rPr>
          <w:rFonts w:ascii="Times New Roman" w:hAnsi="Times New Roman" w:cs="Times New Roman"/>
          <w:b/>
          <w:sz w:val="20"/>
          <w:szCs w:val="20"/>
        </w:rPr>
        <w:t>СВЕДЕНИЯ О ЗАЯВИТЕЛЕ</w:t>
      </w:r>
    </w:p>
    <w:tbl>
      <w:tblPr>
        <w:tblW w:w="0" w:type="auto"/>
        <w:tblBorders>
          <w:bottom w:val="single" w:sz="12" w:space="0" w:color="auto"/>
        </w:tblBorders>
        <w:tblLayout w:type="fixed"/>
        <w:tblLook w:val="0000"/>
      </w:tblPr>
      <w:tblGrid>
        <w:gridCol w:w="10421"/>
      </w:tblGrid>
      <w:tr w:rsidR="00F82B4D" w:rsidRPr="00F82B4D" w:rsidTr="00440F2F">
        <w:tc>
          <w:tcPr>
            <w:tcW w:w="10421" w:type="dxa"/>
          </w:tcPr>
          <w:p w:rsidR="00F82B4D" w:rsidRPr="00F82B4D" w:rsidRDefault="00F82B4D" w:rsidP="00F82B4D">
            <w:pPr>
              <w:spacing w:after="0" w:line="240" w:lineRule="auto"/>
              <w:ind w:firstLine="540"/>
              <w:jc w:val="center"/>
              <w:rPr>
                <w:rFonts w:ascii="Times New Roman" w:hAnsi="Times New Roman" w:cs="Times New Roman"/>
                <w:b/>
                <w:sz w:val="20"/>
                <w:szCs w:val="20"/>
              </w:rPr>
            </w:pPr>
          </w:p>
        </w:tc>
      </w:tr>
    </w:tbl>
    <w:p w:rsidR="00F82B4D" w:rsidRPr="00F82B4D" w:rsidRDefault="00F82B4D" w:rsidP="00F82B4D">
      <w:pPr>
        <w:spacing w:after="0" w:line="240" w:lineRule="auto"/>
        <w:ind w:firstLine="540"/>
        <w:rPr>
          <w:rFonts w:ascii="Times New Roman" w:hAnsi="Times New Roman" w:cs="Times New Roman"/>
          <w:sz w:val="20"/>
          <w:szCs w:val="20"/>
        </w:rPr>
      </w:pPr>
      <w:r w:rsidRPr="00F82B4D">
        <w:rPr>
          <w:rFonts w:ascii="Times New Roman" w:hAnsi="Times New Roman" w:cs="Times New Roman"/>
          <w:sz w:val="20"/>
          <w:szCs w:val="20"/>
        </w:rPr>
        <w:t>На бланке организации</w:t>
      </w:r>
      <w:r w:rsidRPr="00F82B4D">
        <w:rPr>
          <w:rFonts w:ascii="Times New Roman" w:hAnsi="Times New Roman" w:cs="Times New Roman"/>
          <w:sz w:val="20"/>
          <w:szCs w:val="20"/>
        </w:rPr>
        <w:tab/>
        <w:t xml:space="preserve">  </w:t>
      </w:r>
      <w:r w:rsidRPr="00F82B4D">
        <w:rPr>
          <w:rFonts w:ascii="Times New Roman" w:hAnsi="Times New Roman" w:cs="Times New Roman"/>
          <w:sz w:val="20"/>
          <w:szCs w:val="20"/>
        </w:rPr>
        <w:tab/>
      </w:r>
      <w:r w:rsidRPr="00F82B4D">
        <w:rPr>
          <w:rFonts w:ascii="Times New Roman" w:hAnsi="Times New Roman" w:cs="Times New Roman"/>
          <w:sz w:val="20"/>
          <w:szCs w:val="20"/>
        </w:rPr>
        <w:tab/>
      </w:r>
      <w:r w:rsidRPr="00F82B4D">
        <w:rPr>
          <w:rFonts w:ascii="Times New Roman" w:hAnsi="Times New Roman" w:cs="Times New Roman"/>
          <w:sz w:val="20"/>
          <w:szCs w:val="20"/>
        </w:rPr>
        <w:tab/>
      </w:r>
      <w:r w:rsidRPr="00F82B4D">
        <w:rPr>
          <w:rFonts w:ascii="Times New Roman" w:hAnsi="Times New Roman" w:cs="Times New Roman"/>
          <w:sz w:val="20"/>
          <w:szCs w:val="20"/>
        </w:rPr>
        <w:tab/>
      </w:r>
      <w:r w:rsidRPr="00F82B4D">
        <w:rPr>
          <w:rFonts w:ascii="Times New Roman" w:hAnsi="Times New Roman" w:cs="Times New Roman"/>
          <w:sz w:val="20"/>
          <w:szCs w:val="20"/>
        </w:rPr>
        <w:tab/>
      </w:r>
      <w:r w:rsidRPr="00F82B4D">
        <w:rPr>
          <w:rFonts w:ascii="Times New Roman" w:hAnsi="Times New Roman" w:cs="Times New Roman"/>
          <w:sz w:val="20"/>
          <w:szCs w:val="20"/>
        </w:rPr>
        <w:tab/>
      </w:r>
      <w:r w:rsidRPr="00F82B4D">
        <w:rPr>
          <w:rFonts w:ascii="Times New Roman" w:hAnsi="Times New Roman" w:cs="Times New Roman"/>
          <w:sz w:val="20"/>
          <w:szCs w:val="20"/>
        </w:rPr>
        <w:tab/>
      </w:r>
      <w:r w:rsidRPr="00F82B4D">
        <w:rPr>
          <w:rFonts w:ascii="Times New Roman" w:hAnsi="Times New Roman" w:cs="Times New Roman"/>
          <w:sz w:val="20"/>
          <w:szCs w:val="20"/>
        </w:rPr>
        <w:tab/>
      </w:r>
    </w:p>
    <w:p w:rsidR="00F82B4D" w:rsidRPr="00F82B4D" w:rsidRDefault="00F82B4D" w:rsidP="00F82B4D">
      <w:pPr>
        <w:pStyle w:val="23"/>
        <w:spacing w:after="0" w:line="240" w:lineRule="auto"/>
        <w:ind w:firstLine="540"/>
        <w:rPr>
          <w:rFonts w:ascii="Times New Roman" w:hAnsi="Times New Roman" w:cs="Times New Roman"/>
          <w:b/>
          <w:sz w:val="20"/>
          <w:szCs w:val="20"/>
        </w:rPr>
      </w:pPr>
    </w:p>
    <w:p w:rsidR="00F82B4D" w:rsidRPr="00F82B4D" w:rsidRDefault="00F82B4D" w:rsidP="00F82B4D">
      <w:pPr>
        <w:pStyle w:val="ab"/>
        <w:spacing w:after="0" w:line="240" w:lineRule="auto"/>
        <w:rPr>
          <w:rFonts w:ascii="Times New Roman" w:hAnsi="Times New Roman" w:cs="Times New Roman"/>
          <w:b/>
          <w:sz w:val="20"/>
          <w:szCs w:val="20"/>
        </w:rPr>
      </w:pPr>
      <w:r w:rsidRPr="00F82B4D">
        <w:rPr>
          <w:rFonts w:ascii="Times New Roman" w:hAnsi="Times New Roman" w:cs="Times New Roman"/>
          <w:b/>
          <w:sz w:val="20"/>
          <w:szCs w:val="20"/>
        </w:rPr>
        <w:t>Наименование заявителя______________________________________________________</w:t>
      </w:r>
    </w:p>
    <w:p w:rsidR="00F82B4D" w:rsidRPr="00F82B4D" w:rsidRDefault="00F82B4D" w:rsidP="00F82B4D">
      <w:pPr>
        <w:pStyle w:val="ab"/>
        <w:spacing w:after="0" w:line="240" w:lineRule="auto"/>
        <w:ind w:firstLine="540"/>
        <w:rPr>
          <w:rFonts w:ascii="Times New Roman" w:hAnsi="Times New Roman" w:cs="Times New Roman"/>
          <w:b/>
          <w:sz w:val="20"/>
          <w:szCs w:val="20"/>
        </w:rPr>
      </w:pPr>
    </w:p>
    <w:tbl>
      <w:tblPr>
        <w:tblW w:w="99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220"/>
        <w:gridCol w:w="4201"/>
      </w:tblGrid>
      <w:tr w:rsidR="00F82B4D" w:rsidRPr="00F82B4D" w:rsidTr="00440F2F">
        <w:trPr>
          <w:trHeight w:val="499"/>
        </w:trPr>
        <w:tc>
          <w:tcPr>
            <w:tcW w:w="568" w:type="dxa"/>
            <w:vMerge w:val="restart"/>
          </w:tcPr>
          <w:p w:rsidR="00F82B4D" w:rsidRPr="00F82B4D" w:rsidRDefault="00F82B4D" w:rsidP="00F82B4D">
            <w:pPr>
              <w:pStyle w:val="ab"/>
              <w:widowControl w:val="0"/>
              <w:spacing w:after="0" w:line="240" w:lineRule="auto"/>
              <w:ind w:left="-108" w:right="-180"/>
              <w:rPr>
                <w:rFonts w:ascii="Times New Roman" w:hAnsi="Times New Roman" w:cs="Times New Roman"/>
                <w:sz w:val="20"/>
                <w:szCs w:val="20"/>
              </w:rPr>
            </w:pPr>
            <w:r w:rsidRPr="00F82B4D">
              <w:rPr>
                <w:rFonts w:ascii="Times New Roman" w:hAnsi="Times New Roman" w:cs="Times New Roman"/>
                <w:sz w:val="20"/>
                <w:szCs w:val="20"/>
              </w:rPr>
              <w:t>1</w:t>
            </w: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Фирменное наименование (наименование) для юридического лица</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340"/>
        </w:trPr>
        <w:tc>
          <w:tcPr>
            <w:tcW w:w="568" w:type="dxa"/>
            <w:vMerge/>
          </w:tcPr>
          <w:p w:rsidR="00F82B4D" w:rsidRPr="00F82B4D" w:rsidRDefault="00F82B4D" w:rsidP="00F82B4D">
            <w:pPr>
              <w:pStyle w:val="ab"/>
              <w:widowControl w:val="0"/>
              <w:spacing w:after="0" w:line="240" w:lineRule="auto"/>
              <w:ind w:left="-108"/>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 xml:space="preserve">Ф.И.О. для физического лица </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499"/>
        </w:trPr>
        <w:tc>
          <w:tcPr>
            <w:tcW w:w="568" w:type="dxa"/>
            <w:vMerge w:val="restart"/>
          </w:tcPr>
          <w:p w:rsidR="00F82B4D" w:rsidRPr="00F82B4D" w:rsidRDefault="00F82B4D" w:rsidP="00F82B4D">
            <w:pPr>
              <w:pStyle w:val="ab"/>
              <w:widowControl w:val="0"/>
              <w:spacing w:after="0" w:line="240" w:lineRule="auto"/>
              <w:ind w:left="-108" w:right="-360"/>
              <w:rPr>
                <w:rFonts w:ascii="Times New Roman" w:hAnsi="Times New Roman" w:cs="Times New Roman"/>
                <w:sz w:val="20"/>
                <w:szCs w:val="20"/>
              </w:rPr>
            </w:pPr>
            <w:r w:rsidRPr="00F82B4D">
              <w:rPr>
                <w:rFonts w:ascii="Times New Roman" w:hAnsi="Times New Roman" w:cs="Times New Roman"/>
                <w:sz w:val="20"/>
                <w:szCs w:val="20"/>
              </w:rPr>
              <w:t>2</w:t>
            </w:r>
          </w:p>
          <w:p w:rsidR="00F82B4D" w:rsidRPr="00F82B4D" w:rsidRDefault="00F82B4D" w:rsidP="00F82B4D">
            <w:pPr>
              <w:spacing w:after="0" w:line="240" w:lineRule="auto"/>
              <w:ind w:left="-108" w:right="-360"/>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Сведения об организационно-правовой форме для юридического лица</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376"/>
        </w:trPr>
        <w:tc>
          <w:tcPr>
            <w:tcW w:w="568" w:type="dxa"/>
            <w:vMerge/>
          </w:tcPr>
          <w:p w:rsidR="00F82B4D" w:rsidRPr="00F82B4D" w:rsidRDefault="00F82B4D" w:rsidP="00F82B4D">
            <w:pPr>
              <w:pStyle w:val="ab"/>
              <w:widowControl w:val="0"/>
              <w:spacing w:after="0" w:line="240" w:lineRule="auto"/>
              <w:ind w:left="-108" w:right="-360"/>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Паспортные данные для физического лица</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376"/>
        </w:trPr>
        <w:tc>
          <w:tcPr>
            <w:tcW w:w="568" w:type="dxa"/>
          </w:tcPr>
          <w:p w:rsidR="00F82B4D" w:rsidRPr="00F82B4D" w:rsidRDefault="00F82B4D" w:rsidP="00F82B4D">
            <w:pPr>
              <w:pStyle w:val="ab"/>
              <w:widowControl w:val="0"/>
              <w:spacing w:after="0" w:line="240" w:lineRule="auto"/>
              <w:ind w:left="-108" w:right="-108"/>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 xml:space="preserve">Место жительства </w:t>
            </w:r>
            <w:r w:rsidRPr="00F82B4D">
              <w:rPr>
                <w:rFonts w:ascii="Times New Roman" w:hAnsi="Times New Roman" w:cs="Times New Roman"/>
                <w:i/>
                <w:sz w:val="20"/>
                <w:szCs w:val="20"/>
              </w:rPr>
              <w:t>(для физического лица)</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268"/>
        </w:trPr>
        <w:tc>
          <w:tcPr>
            <w:tcW w:w="568" w:type="dxa"/>
          </w:tcPr>
          <w:p w:rsidR="00F82B4D" w:rsidRPr="00F82B4D" w:rsidRDefault="00F82B4D" w:rsidP="00F82B4D">
            <w:pPr>
              <w:pStyle w:val="ab"/>
              <w:widowControl w:val="0"/>
              <w:spacing w:after="0" w:line="240" w:lineRule="auto"/>
              <w:ind w:left="-108"/>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 xml:space="preserve">Место нахождения </w:t>
            </w:r>
            <w:r w:rsidRPr="00F82B4D">
              <w:rPr>
                <w:rFonts w:ascii="Times New Roman" w:hAnsi="Times New Roman" w:cs="Times New Roman"/>
                <w:i/>
                <w:sz w:val="20"/>
                <w:szCs w:val="20"/>
              </w:rPr>
              <w:t>(для юридического лица)</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268"/>
        </w:trPr>
        <w:tc>
          <w:tcPr>
            <w:tcW w:w="568" w:type="dxa"/>
          </w:tcPr>
          <w:p w:rsidR="00F82B4D" w:rsidRPr="00F82B4D" w:rsidRDefault="00F82B4D" w:rsidP="00F82B4D">
            <w:pPr>
              <w:pStyle w:val="ab"/>
              <w:widowControl w:val="0"/>
              <w:spacing w:after="0" w:line="240" w:lineRule="auto"/>
              <w:ind w:left="-108"/>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 xml:space="preserve">Почтовый адрес </w:t>
            </w:r>
            <w:r w:rsidRPr="00F82B4D">
              <w:rPr>
                <w:rFonts w:ascii="Times New Roman" w:hAnsi="Times New Roman" w:cs="Times New Roman"/>
                <w:i/>
                <w:sz w:val="20"/>
                <w:szCs w:val="20"/>
              </w:rPr>
              <w:t>(для юридического лица)</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529"/>
        </w:trPr>
        <w:tc>
          <w:tcPr>
            <w:tcW w:w="568" w:type="dxa"/>
          </w:tcPr>
          <w:p w:rsidR="00F82B4D" w:rsidRPr="00F82B4D" w:rsidRDefault="00F82B4D" w:rsidP="00F82B4D">
            <w:pPr>
              <w:pStyle w:val="ab"/>
              <w:widowControl w:val="0"/>
              <w:spacing w:after="0" w:line="240" w:lineRule="auto"/>
              <w:ind w:left="-108"/>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Ответственный исполнитель, номер контактного телефона</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298"/>
        </w:trPr>
        <w:tc>
          <w:tcPr>
            <w:tcW w:w="568" w:type="dxa"/>
          </w:tcPr>
          <w:p w:rsidR="00F82B4D" w:rsidRPr="00F82B4D" w:rsidRDefault="00F82B4D" w:rsidP="00F82B4D">
            <w:pPr>
              <w:pStyle w:val="ab"/>
              <w:widowControl w:val="0"/>
              <w:spacing w:after="0" w:line="240" w:lineRule="auto"/>
              <w:ind w:left="-108"/>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Факс</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291"/>
        </w:trPr>
        <w:tc>
          <w:tcPr>
            <w:tcW w:w="568" w:type="dxa"/>
          </w:tcPr>
          <w:p w:rsidR="00F82B4D" w:rsidRPr="00F82B4D" w:rsidRDefault="00F82B4D" w:rsidP="00F82B4D">
            <w:pPr>
              <w:pStyle w:val="ab"/>
              <w:widowControl w:val="0"/>
              <w:spacing w:after="0" w:line="240" w:lineRule="auto"/>
              <w:ind w:left="-108"/>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Адрес электронной почты</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299"/>
        </w:trPr>
        <w:tc>
          <w:tcPr>
            <w:tcW w:w="568" w:type="dxa"/>
          </w:tcPr>
          <w:p w:rsidR="00F82B4D" w:rsidRPr="00F82B4D" w:rsidRDefault="00F82B4D" w:rsidP="00F82B4D">
            <w:pPr>
              <w:pStyle w:val="ab"/>
              <w:widowControl w:val="0"/>
              <w:spacing w:after="0" w:line="240" w:lineRule="auto"/>
              <w:ind w:left="-108"/>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Просим указать следующие сведения</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307"/>
        </w:trPr>
        <w:tc>
          <w:tcPr>
            <w:tcW w:w="568" w:type="dxa"/>
          </w:tcPr>
          <w:p w:rsidR="00F82B4D" w:rsidRPr="00F82B4D" w:rsidRDefault="00F82B4D" w:rsidP="00F82B4D">
            <w:pPr>
              <w:pStyle w:val="ab"/>
              <w:widowControl w:val="0"/>
              <w:spacing w:after="0" w:line="240" w:lineRule="auto"/>
              <w:ind w:left="-108"/>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Ф.И.О. руководителя для юридического лица</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531"/>
        </w:trPr>
        <w:tc>
          <w:tcPr>
            <w:tcW w:w="568" w:type="dxa"/>
          </w:tcPr>
          <w:p w:rsidR="00F82B4D" w:rsidRPr="00F82B4D" w:rsidRDefault="00F82B4D" w:rsidP="00F82B4D">
            <w:pPr>
              <w:pStyle w:val="ab"/>
              <w:widowControl w:val="0"/>
              <w:spacing w:after="0" w:line="240" w:lineRule="auto"/>
              <w:ind w:left="-108"/>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Банковские реквизиты заявителя</w:t>
            </w:r>
          </w:p>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 xml:space="preserve"> </w:t>
            </w:r>
            <w:r w:rsidRPr="00F82B4D">
              <w:rPr>
                <w:rFonts w:ascii="Times New Roman" w:hAnsi="Times New Roman" w:cs="Times New Roman"/>
                <w:i/>
                <w:sz w:val="20"/>
                <w:szCs w:val="20"/>
              </w:rPr>
              <w:t>(для заполнения проекта договора)</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r w:rsidR="00F82B4D" w:rsidRPr="00F82B4D" w:rsidTr="00440F2F">
        <w:trPr>
          <w:trHeight w:val="531"/>
        </w:trPr>
        <w:tc>
          <w:tcPr>
            <w:tcW w:w="568" w:type="dxa"/>
          </w:tcPr>
          <w:p w:rsidR="00F82B4D" w:rsidRPr="00F82B4D" w:rsidRDefault="00F82B4D" w:rsidP="00F82B4D">
            <w:pPr>
              <w:pStyle w:val="ab"/>
              <w:widowControl w:val="0"/>
              <w:spacing w:after="0" w:line="240" w:lineRule="auto"/>
              <w:ind w:left="-108"/>
              <w:rPr>
                <w:rFonts w:ascii="Times New Roman" w:hAnsi="Times New Roman" w:cs="Times New Roman"/>
                <w:sz w:val="20"/>
                <w:szCs w:val="20"/>
              </w:rPr>
            </w:pPr>
          </w:p>
        </w:tc>
        <w:tc>
          <w:tcPr>
            <w:tcW w:w="5220" w:type="dxa"/>
          </w:tcPr>
          <w:p w:rsidR="00F82B4D" w:rsidRPr="00F82B4D" w:rsidRDefault="00F82B4D" w:rsidP="00F82B4D">
            <w:pPr>
              <w:pStyle w:val="ab"/>
              <w:widowControl w:val="0"/>
              <w:spacing w:after="0" w:line="240" w:lineRule="auto"/>
              <w:ind w:hanging="9"/>
              <w:rPr>
                <w:rFonts w:ascii="Times New Roman" w:hAnsi="Times New Roman" w:cs="Times New Roman"/>
                <w:sz w:val="20"/>
                <w:szCs w:val="20"/>
              </w:rPr>
            </w:pPr>
            <w:r w:rsidRPr="00F82B4D">
              <w:rPr>
                <w:rFonts w:ascii="Times New Roman" w:hAnsi="Times New Roman" w:cs="Times New Roman"/>
                <w:sz w:val="20"/>
                <w:szCs w:val="20"/>
              </w:rPr>
              <w:t>Почтовый адрес налогового органа, в котором зарегистрирован заявитель</w:t>
            </w:r>
          </w:p>
        </w:tc>
        <w:tc>
          <w:tcPr>
            <w:tcW w:w="4201" w:type="dxa"/>
          </w:tcPr>
          <w:p w:rsidR="00F82B4D" w:rsidRPr="00F82B4D" w:rsidRDefault="00F82B4D" w:rsidP="00F82B4D">
            <w:pPr>
              <w:pStyle w:val="ab"/>
              <w:widowControl w:val="0"/>
              <w:spacing w:after="0" w:line="240" w:lineRule="auto"/>
              <w:rPr>
                <w:rFonts w:ascii="Times New Roman" w:hAnsi="Times New Roman" w:cs="Times New Roman"/>
                <w:sz w:val="20"/>
                <w:szCs w:val="20"/>
              </w:rPr>
            </w:pPr>
          </w:p>
        </w:tc>
      </w:tr>
    </w:tbl>
    <w:p w:rsidR="00F82B4D" w:rsidRPr="00F82B4D" w:rsidRDefault="00F82B4D" w:rsidP="002E7C68">
      <w:pPr>
        <w:spacing w:after="0" w:line="240" w:lineRule="auto"/>
        <w:rPr>
          <w:rFonts w:ascii="Times New Roman" w:hAnsi="Times New Roman" w:cs="Times New Roman"/>
          <w:b/>
          <w:sz w:val="20"/>
          <w:szCs w:val="20"/>
        </w:rPr>
      </w:pPr>
    </w:p>
    <w:p w:rsidR="002E7C68" w:rsidRDefault="00F82B4D" w:rsidP="002E7C68">
      <w:pPr>
        <w:spacing w:after="0" w:line="240" w:lineRule="auto"/>
        <w:ind w:firstLine="540"/>
        <w:rPr>
          <w:rFonts w:ascii="Times New Roman" w:hAnsi="Times New Roman" w:cs="Times New Roman"/>
          <w:sz w:val="20"/>
          <w:szCs w:val="20"/>
        </w:rPr>
      </w:pPr>
      <w:r w:rsidRPr="00F82B4D">
        <w:rPr>
          <w:rFonts w:ascii="Times New Roman" w:hAnsi="Times New Roman" w:cs="Times New Roman"/>
          <w:b/>
          <w:sz w:val="20"/>
          <w:szCs w:val="20"/>
        </w:rPr>
        <w:t>Руководитель организации</w:t>
      </w:r>
      <w:r w:rsidRPr="00F82B4D">
        <w:rPr>
          <w:rFonts w:ascii="Times New Roman" w:hAnsi="Times New Roman" w:cs="Times New Roman"/>
          <w:sz w:val="20"/>
          <w:szCs w:val="20"/>
        </w:rPr>
        <w:t xml:space="preserve"> _____________________ (Фамилия И.О.)</w:t>
      </w:r>
    </w:p>
    <w:p w:rsidR="002E7C68" w:rsidRDefault="00F82B4D" w:rsidP="002E7C68">
      <w:pPr>
        <w:spacing w:after="0" w:line="240" w:lineRule="auto"/>
        <w:ind w:firstLine="540"/>
        <w:rPr>
          <w:rFonts w:ascii="Times New Roman" w:hAnsi="Times New Roman" w:cs="Times New Roman"/>
          <w:sz w:val="20"/>
          <w:szCs w:val="20"/>
        </w:rPr>
      </w:pPr>
      <w:r w:rsidRPr="00F82B4D">
        <w:rPr>
          <w:rFonts w:ascii="Times New Roman" w:hAnsi="Times New Roman" w:cs="Times New Roman"/>
          <w:sz w:val="20"/>
          <w:szCs w:val="20"/>
        </w:rPr>
        <w:t xml:space="preserve">    М.</w:t>
      </w:r>
      <w:proofErr w:type="gramStart"/>
      <w:r w:rsidRPr="00F82B4D">
        <w:rPr>
          <w:rFonts w:ascii="Times New Roman" w:hAnsi="Times New Roman" w:cs="Times New Roman"/>
          <w:sz w:val="20"/>
          <w:szCs w:val="20"/>
        </w:rPr>
        <w:t>П</w:t>
      </w:r>
      <w:proofErr w:type="gramEnd"/>
    </w:p>
    <w:p w:rsidR="00F82B4D" w:rsidRPr="002E7C68" w:rsidRDefault="00F82B4D" w:rsidP="002E7C68">
      <w:pPr>
        <w:spacing w:after="0" w:line="240" w:lineRule="auto"/>
        <w:ind w:firstLine="540"/>
        <w:jc w:val="right"/>
        <w:rPr>
          <w:rFonts w:ascii="Times New Roman" w:hAnsi="Times New Roman" w:cs="Times New Roman"/>
          <w:i/>
          <w:sz w:val="20"/>
          <w:szCs w:val="20"/>
          <w:vertAlign w:val="superscript"/>
        </w:rPr>
      </w:pPr>
      <w:r w:rsidRPr="00F82B4D">
        <w:rPr>
          <w:rFonts w:ascii="Times New Roman" w:hAnsi="Times New Roman" w:cs="Times New Roman"/>
          <w:b/>
          <w:sz w:val="20"/>
          <w:szCs w:val="20"/>
        </w:rPr>
        <w:lastRenderedPageBreak/>
        <w:t>Приложение № 4</w:t>
      </w:r>
    </w:p>
    <w:p w:rsidR="00F82B4D" w:rsidRPr="00F82B4D" w:rsidRDefault="00F82B4D" w:rsidP="00F82B4D">
      <w:pPr>
        <w:pStyle w:val="a8"/>
        <w:jc w:val="center"/>
        <w:rPr>
          <w:rFonts w:ascii="Times New Roman" w:hAnsi="Times New Roman" w:cs="Times New Roman"/>
          <w:b/>
          <w:bCs/>
          <w:noProof/>
          <w:color w:val="000080"/>
        </w:rPr>
      </w:pPr>
      <w:r w:rsidRPr="00F82B4D">
        <w:rPr>
          <w:rStyle w:val="a9"/>
          <w:rFonts w:ascii="Times New Roman" w:hAnsi="Times New Roman" w:cs="Times New Roman"/>
          <w:noProof/>
        </w:rPr>
        <w:t>Проект договора безвозмездного пользования № ___</w:t>
      </w:r>
    </w:p>
    <w:p w:rsidR="00F82B4D" w:rsidRPr="00F82B4D" w:rsidRDefault="00F82B4D" w:rsidP="00F82B4D">
      <w:pPr>
        <w:pStyle w:val="a8"/>
        <w:rPr>
          <w:rFonts w:ascii="Times New Roman" w:hAnsi="Times New Roman" w:cs="Times New Roman"/>
          <w:noProof/>
        </w:rPr>
      </w:pPr>
      <w:r w:rsidRPr="00F82B4D">
        <w:rPr>
          <w:rFonts w:ascii="Times New Roman" w:hAnsi="Times New Roman" w:cs="Times New Roman"/>
          <w:noProof/>
        </w:rPr>
        <w:t>г. Завитинск</w:t>
      </w:r>
      <w:r w:rsidRPr="00F82B4D">
        <w:rPr>
          <w:rFonts w:ascii="Times New Roman" w:hAnsi="Times New Roman" w:cs="Times New Roman"/>
          <w:noProof/>
        </w:rPr>
        <w:tab/>
      </w:r>
      <w:r w:rsidRPr="00F82B4D">
        <w:rPr>
          <w:rFonts w:ascii="Times New Roman" w:hAnsi="Times New Roman" w:cs="Times New Roman"/>
          <w:noProof/>
        </w:rPr>
        <w:tab/>
      </w:r>
      <w:r w:rsidRPr="00F82B4D">
        <w:rPr>
          <w:rFonts w:ascii="Times New Roman" w:hAnsi="Times New Roman" w:cs="Times New Roman"/>
          <w:noProof/>
        </w:rPr>
        <w:tab/>
      </w:r>
      <w:r w:rsidRPr="00F82B4D">
        <w:rPr>
          <w:rFonts w:ascii="Times New Roman" w:hAnsi="Times New Roman" w:cs="Times New Roman"/>
          <w:noProof/>
        </w:rPr>
        <w:tab/>
      </w:r>
      <w:r w:rsidRPr="00F82B4D">
        <w:rPr>
          <w:rFonts w:ascii="Times New Roman" w:hAnsi="Times New Roman" w:cs="Times New Roman"/>
          <w:noProof/>
        </w:rPr>
        <w:tab/>
      </w:r>
      <w:r w:rsidRPr="00F82B4D">
        <w:rPr>
          <w:rFonts w:ascii="Times New Roman" w:hAnsi="Times New Roman" w:cs="Times New Roman"/>
          <w:noProof/>
        </w:rPr>
        <w:tab/>
      </w:r>
      <w:r w:rsidRPr="00F82B4D">
        <w:rPr>
          <w:rFonts w:ascii="Times New Roman" w:hAnsi="Times New Roman" w:cs="Times New Roman"/>
          <w:noProof/>
        </w:rPr>
        <w:tab/>
        <w:t xml:space="preserve">                «___» _______________  2019 года</w:t>
      </w:r>
    </w:p>
    <w:p w:rsidR="00F82B4D" w:rsidRPr="00F82B4D" w:rsidRDefault="00F82B4D" w:rsidP="00F82B4D">
      <w:pPr>
        <w:pStyle w:val="a8"/>
        <w:ind w:firstLine="567"/>
        <w:rPr>
          <w:rStyle w:val="a9"/>
          <w:rFonts w:ascii="Times New Roman" w:hAnsi="Times New Roman" w:cs="Times New Roman"/>
          <w:b w:val="0"/>
          <w:bCs w:val="0"/>
          <w:noProof/>
        </w:rPr>
      </w:pPr>
      <w:bookmarkStart w:id="16" w:name="sub_1001"/>
      <w:proofErr w:type="gramStart"/>
      <w:r w:rsidRPr="00F82B4D">
        <w:rPr>
          <w:rFonts w:ascii="Times New Roman" w:hAnsi="Times New Roman" w:cs="Times New Roman"/>
          <w:noProof/>
        </w:rPr>
        <w:t xml:space="preserve">Комитет по управлению муниципальным имуществом Завитинского района Амурской области, именуемый в дальнейшем "Ссудодатель", в лице председателя комитета ______________, действующего на основании Положения с одной стороны, и </w:t>
      </w:r>
      <w:r w:rsidRPr="00F82B4D">
        <w:rPr>
          <w:rFonts w:ascii="Times New Roman" w:hAnsi="Times New Roman" w:cs="Times New Roman"/>
          <w:b/>
          <w:noProof/>
        </w:rPr>
        <w:t>_________________</w:t>
      </w:r>
      <w:r w:rsidRPr="00F82B4D">
        <w:rPr>
          <w:rFonts w:ascii="Times New Roman" w:hAnsi="Times New Roman" w:cs="Times New Roman"/>
          <w:noProof/>
        </w:rPr>
        <w:t xml:space="preserve">, именуем__ в дальнейшем "Ссудополучатель", в лице ______________, действущего на основании  _________, с другой стороны,  именуемые в дальнейшем "Стороны", </w:t>
      </w:r>
      <w:r w:rsidRPr="00F82B4D">
        <w:rPr>
          <w:rFonts w:ascii="Times New Roman" w:hAnsi="Times New Roman" w:cs="Times New Roman"/>
        </w:rPr>
        <w:t xml:space="preserve">в соответствии с протоколом  ______ по извещению № _________ от _______ </w:t>
      </w:r>
      <w:r w:rsidRPr="00F82B4D">
        <w:rPr>
          <w:rFonts w:ascii="Times New Roman" w:hAnsi="Times New Roman" w:cs="Times New Roman"/>
          <w:noProof/>
        </w:rPr>
        <w:t xml:space="preserve"> заключили настоящий Договор о нижеследующем</w:t>
      </w:r>
      <w:proofErr w:type="gramEnd"/>
    </w:p>
    <w:p w:rsidR="00F82B4D" w:rsidRPr="00F82B4D" w:rsidRDefault="00F82B4D" w:rsidP="00F82B4D">
      <w:pPr>
        <w:pStyle w:val="a8"/>
        <w:jc w:val="center"/>
        <w:rPr>
          <w:rFonts w:ascii="Times New Roman" w:hAnsi="Times New Roman" w:cs="Times New Roman"/>
        </w:rPr>
      </w:pPr>
      <w:r w:rsidRPr="00F82B4D">
        <w:rPr>
          <w:rStyle w:val="a9"/>
          <w:rFonts w:ascii="Times New Roman" w:hAnsi="Times New Roman" w:cs="Times New Roman"/>
          <w:noProof/>
        </w:rPr>
        <w:t>1. Предмет Договора</w:t>
      </w:r>
      <w:bookmarkEnd w:id="16"/>
    </w:p>
    <w:p w:rsidR="00F82B4D" w:rsidRPr="00F82B4D" w:rsidRDefault="00F82B4D" w:rsidP="00F82B4D">
      <w:pPr>
        <w:widowControl w:val="0"/>
        <w:spacing w:after="0" w:line="240" w:lineRule="auto"/>
        <w:ind w:firstLine="567"/>
        <w:rPr>
          <w:rFonts w:ascii="Times New Roman" w:hAnsi="Times New Roman" w:cs="Times New Roman"/>
          <w:sz w:val="20"/>
          <w:szCs w:val="20"/>
        </w:rPr>
      </w:pPr>
      <w:r w:rsidRPr="00F82B4D">
        <w:rPr>
          <w:rFonts w:ascii="Times New Roman" w:hAnsi="Times New Roman" w:cs="Times New Roman"/>
          <w:noProof/>
          <w:sz w:val="20"/>
          <w:szCs w:val="20"/>
        </w:rPr>
        <w:t xml:space="preserve">1.1. Ссудодатель передает, а Ссудополучатель принимает в безвозмездное пользование, во временное владение и пользование имущество – </w:t>
      </w:r>
      <w:r w:rsidRPr="00F82B4D">
        <w:rPr>
          <w:rFonts w:ascii="Times New Roman" w:hAnsi="Times New Roman" w:cs="Times New Roman"/>
          <w:sz w:val="20"/>
          <w:szCs w:val="20"/>
        </w:rPr>
        <w:t>Автобус ЛУИДОР-225000, 2014 г.</w:t>
      </w:r>
      <w:proofErr w:type="gramStart"/>
      <w:r w:rsidRPr="00F82B4D">
        <w:rPr>
          <w:rFonts w:ascii="Times New Roman" w:hAnsi="Times New Roman" w:cs="Times New Roman"/>
          <w:sz w:val="20"/>
          <w:szCs w:val="20"/>
        </w:rPr>
        <w:t>в</w:t>
      </w:r>
      <w:proofErr w:type="gramEnd"/>
      <w:r w:rsidRPr="00F82B4D">
        <w:rPr>
          <w:rFonts w:ascii="Times New Roman" w:hAnsi="Times New Roman" w:cs="Times New Roman"/>
          <w:sz w:val="20"/>
          <w:szCs w:val="20"/>
        </w:rPr>
        <w:t>.</w:t>
      </w:r>
      <w:r w:rsidRPr="00F82B4D">
        <w:rPr>
          <w:rFonts w:ascii="Times New Roman" w:hAnsi="Times New Roman" w:cs="Times New Roman"/>
          <w:noProof/>
          <w:sz w:val="20"/>
          <w:szCs w:val="20"/>
        </w:rPr>
        <w:t xml:space="preserve"> согласно приложению № 1 к настоящему Договору.</w:t>
      </w:r>
    </w:p>
    <w:p w:rsidR="00F82B4D" w:rsidRPr="00F82B4D" w:rsidRDefault="00F82B4D" w:rsidP="00F82B4D">
      <w:pPr>
        <w:spacing w:after="0" w:line="240" w:lineRule="auto"/>
        <w:ind w:firstLine="567"/>
        <w:rPr>
          <w:rFonts w:ascii="Times New Roman" w:hAnsi="Times New Roman" w:cs="Times New Roman"/>
          <w:sz w:val="20"/>
          <w:szCs w:val="20"/>
        </w:rPr>
      </w:pPr>
      <w:r w:rsidRPr="00F82B4D">
        <w:rPr>
          <w:rFonts w:ascii="Times New Roman" w:hAnsi="Times New Roman" w:cs="Times New Roman"/>
          <w:sz w:val="20"/>
          <w:szCs w:val="20"/>
        </w:rPr>
        <w:t>1.2. На момент заключения настоящего договора имущество, передаваемое в безвозмездное пользование, принадлежит Ссудодателю на праве собственности, не заложено или арестовано, и свободно от прав третьих лиц.</w:t>
      </w:r>
    </w:p>
    <w:p w:rsidR="00F82B4D" w:rsidRPr="00F82B4D" w:rsidRDefault="00F82B4D" w:rsidP="00F82B4D">
      <w:pPr>
        <w:spacing w:after="0" w:line="240" w:lineRule="auto"/>
        <w:ind w:firstLine="567"/>
        <w:rPr>
          <w:rFonts w:ascii="Times New Roman" w:hAnsi="Times New Roman" w:cs="Times New Roman"/>
          <w:sz w:val="20"/>
          <w:szCs w:val="20"/>
        </w:rPr>
      </w:pPr>
      <w:r w:rsidRPr="00F82B4D">
        <w:rPr>
          <w:rFonts w:ascii="Times New Roman" w:hAnsi="Times New Roman" w:cs="Times New Roman"/>
          <w:sz w:val="20"/>
          <w:szCs w:val="20"/>
        </w:rPr>
        <w:t>1.3. Передача имущества Ссудополучателю не влечет перехода права собственности на данное имущество.</w:t>
      </w:r>
    </w:p>
    <w:p w:rsidR="00F82B4D" w:rsidRPr="00F82B4D" w:rsidRDefault="00F82B4D" w:rsidP="00F82B4D">
      <w:pPr>
        <w:spacing w:after="0" w:line="240" w:lineRule="auto"/>
        <w:ind w:firstLine="567"/>
        <w:rPr>
          <w:rStyle w:val="a9"/>
          <w:rFonts w:ascii="Times New Roman" w:hAnsi="Times New Roman" w:cs="Times New Roman"/>
          <w:b w:val="0"/>
          <w:bCs w:val="0"/>
        </w:rPr>
      </w:pPr>
      <w:r w:rsidRPr="00F82B4D">
        <w:rPr>
          <w:rFonts w:ascii="Times New Roman" w:hAnsi="Times New Roman" w:cs="Times New Roman"/>
          <w:sz w:val="20"/>
          <w:szCs w:val="20"/>
        </w:rPr>
        <w:t>1.4. Ссудодатель обязуется использовать имущество для осуществления пассажирских перевозок по маршрутам общего пользования в границах Завитинского района, в том числе по маршрутам города Завитинска.</w:t>
      </w:r>
    </w:p>
    <w:p w:rsidR="00F82B4D" w:rsidRPr="00F82B4D" w:rsidRDefault="00F82B4D" w:rsidP="00F82B4D">
      <w:pPr>
        <w:spacing w:after="0" w:line="240" w:lineRule="auto"/>
        <w:jc w:val="center"/>
        <w:rPr>
          <w:rFonts w:ascii="Times New Roman" w:hAnsi="Times New Roman" w:cs="Times New Roman"/>
          <w:sz w:val="20"/>
          <w:szCs w:val="20"/>
        </w:rPr>
      </w:pPr>
      <w:r w:rsidRPr="00F82B4D">
        <w:rPr>
          <w:rStyle w:val="a9"/>
          <w:rFonts w:ascii="Times New Roman" w:hAnsi="Times New Roman" w:cs="Times New Roman"/>
          <w:noProof/>
        </w:rPr>
        <w:t>2. Срок Договора</w:t>
      </w:r>
      <w:bookmarkStart w:id="17" w:name="sub_10021"/>
    </w:p>
    <w:p w:rsidR="00F82B4D" w:rsidRPr="00F82B4D" w:rsidRDefault="00F82B4D" w:rsidP="00F82B4D">
      <w:pPr>
        <w:spacing w:after="0" w:line="240" w:lineRule="auto"/>
        <w:ind w:firstLine="567"/>
        <w:rPr>
          <w:rFonts w:ascii="Times New Roman" w:hAnsi="Times New Roman" w:cs="Times New Roman"/>
          <w:noProof/>
          <w:sz w:val="20"/>
          <w:szCs w:val="20"/>
        </w:rPr>
      </w:pPr>
      <w:r w:rsidRPr="00F82B4D">
        <w:rPr>
          <w:rFonts w:ascii="Times New Roman" w:hAnsi="Times New Roman" w:cs="Times New Roman"/>
          <w:noProof/>
          <w:sz w:val="20"/>
          <w:szCs w:val="20"/>
        </w:rPr>
        <w:t>2.1. Срок действия настоящего договора устанавливается с 10 декабря  2019 года по 09 декабря 2024 года.</w:t>
      </w:r>
    </w:p>
    <w:p w:rsidR="00F82B4D" w:rsidRPr="00F82B4D" w:rsidRDefault="00F82B4D" w:rsidP="00F82B4D">
      <w:pPr>
        <w:spacing w:after="0" w:line="240" w:lineRule="auto"/>
        <w:ind w:firstLine="567"/>
        <w:rPr>
          <w:rStyle w:val="a9"/>
          <w:rFonts w:ascii="Times New Roman" w:hAnsi="Times New Roman" w:cs="Times New Roman"/>
          <w:b w:val="0"/>
          <w:bCs w:val="0"/>
          <w:noProof/>
        </w:rPr>
      </w:pPr>
      <w:r w:rsidRPr="00F82B4D">
        <w:rPr>
          <w:rFonts w:ascii="Times New Roman" w:hAnsi="Times New Roman" w:cs="Times New Roman"/>
          <w:sz w:val="20"/>
          <w:szCs w:val="20"/>
        </w:rPr>
        <w:t>2.2. Настоящий договор вступает в силу с момента подписания его сторонами.</w:t>
      </w:r>
      <w:bookmarkEnd w:id="17"/>
    </w:p>
    <w:p w:rsidR="00F82B4D" w:rsidRPr="00F82B4D" w:rsidRDefault="00F82B4D" w:rsidP="00F82B4D">
      <w:pPr>
        <w:pStyle w:val="a8"/>
        <w:ind w:firstLine="567"/>
        <w:rPr>
          <w:rFonts w:ascii="Times New Roman" w:hAnsi="Times New Roman" w:cs="Times New Roman"/>
        </w:rPr>
      </w:pPr>
      <w:r w:rsidRPr="00F82B4D">
        <w:rPr>
          <w:rFonts w:ascii="Times New Roman" w:hAnsi="Times New Roman" w:cs="Times New Roman"/>
          <w:noProof/>
        </w:rPr>
        <w:t>3.1. Ссудодатель  обязуется:</w:t>
      </w:r>
    </w:p>
    <w:p w:rsidR="00F82B4D" w:rsidRPr="00F82B4D" w:rsidRDefault="00F82B4D" w:rsidP="00F82B4D">
      <w:pPr>
        <w:pStyle w:val="a8"/>
        <w:ind w:firstLine="567"/>
        <w:rPr>
          <w:rFonts w:ascii="Times New Roman" w:hAnsi="Times New Roman" w:cs="Times New Roman"/>
        </w:rPr>
      </w:pPr>
      <w:r w:rsidRPr="00F82B4D">
        <w:rPr>
          <w:rFonts w:ascii="Times New Roman" w:hAnsi="Times New Roman" w:cs="Times New Roman"/>
          <w:noProof/>
        </w:rPr>
        <w:t>а) Контролировать выполнение Ссудополучателем  обязательств по настоящему Договору.</w:t>
      </w:r>
    </w:p>
    <w:p w:rsidR="00F82B4D" w:rsidRPr="00F82B4D" w:rsidRDefault="00F82B4D" w:rsidP="00F82B4D">
      <w:pPr>
        <w:pStyle w:val="a8"/>
        <w:ind w:firstLine="567"/>
        <w:rPr>
          <w:rFonts w:ascii="Times New Roman" w:hAnsi="Times New Roman" w:cs="Times New Roman"/>
        </w:rPr>
      </w:pPr>
      <w:r w:rsidRPr="00F82B4D">
        <w:rPr>
          <w:rFonts w:ascii="Times New Roman" w:hAnsi="Times New Roman" w:cs="Times New Roman"/>
          <w:noProof/>
        </w:rPr>
        <w:t>б) В пятидневный срок с даты вступления в силу настоящего Договора предоставить  Ссудополучателю имущество, указанное в п. 1.1. настоящего Договора, по акту приема-передачи, который составляется и подписывается Сторонами в двух экземплярах.</w:t>
      </w:r>
    </w:p>
    <w:p w:rsidR="00F82B4D" w:rsidRPr="00F82B4D" w:rsidRDefault="00F82B4D" w:rsidP="00F82B4D">
      <w:pPr>
        <w:pStyle w:val="a8"/>
        <w:ind w:firstLine="567"/>
        <w:rPr>
          <w:rFonts w:ascii="Times New Roman" w:hAnsi="Times New Roman" w:cs="Times New Roman"/>
        </w:rPr>
      </w:pPr>
      <w:r w:rsidRPr="00F82B4D">
        <w:rPr>
          <w:rFonts w:ascii="Times New Roman" w:hAnsi="Times New Roman" w:cs="Times New Roman"/>
          <w:noProof/>
        </w:rPr>
        <w:t>В случае невозможности предоставить имущество, сообщить об этом Ссудополучателю в течение пяти дней с даты вступления в силу настоящего Договора.</w:t>
      </w:r>
    </w:p>
    <w:p w:rsidR="00F82B4D" w:rsidRPr="00F82B4D" w:rsidRDefault="00F82B4D" w:rsidP="00F82B4D">
      <w:pPr>
        <w:pStyle w:val="a8"/>
        <w:ind w:firstLine="567"/>
        <w:rPr>
          <w:rFonts w:ascii="Times New Roman" w:hAnsi="Times New Roman" w:cs="Times New Roman"/>
        </w:rPr>
      </w:pPr>
      <w:r w:rsidRPr="00F82B4D">
        <w:rPr>
          <w:rFonts w:ascii="Times New Roman" w:hAnsi="Times New Roman" w:cs="Times New Roman"/>
          <w:noProof/>
        </w:rPr>
        <w:t>в) В пятидневный срок с даты подписания акта приема-передачи представить один его экземпляр Ссудополучателю. Акты приема-передачи приобщаются к каждому экземпляру  настоящего Договора и являются его неотъемлемой частью.</w:t>
      </w:r>
    </w:p>
    <w:p w:rsidR="00F82B4D" w:rsidRPr="00F82B4D" w:rsidRDefault="00F82B4D" w:rsidP="00F82B4D">
      <w:pPr>
        <w:pStyle w:val="a8"/>
        <w:ind w:firstLine="567"/>
        <w:rPr>
          <w:rFonts w:ascii="Times New Roman" w:hAnsi="Times New Roman" w:cs="Times New Roman"/>
        </w:rPr>
      </w:pPr>
      <w:r w:rsidRPr="00F82B4D">
        <w:rPr>
          <w:rFonts w:ascii="Times New Roman" w:hAnsi="Times New Roman" w:cs="Times New Roman"/>
          <w:noProof/>
        </w:rPr>
        <w:t>3.2. Ссудополучатель обязуется:</w:t>
      </w:r>
    </w:p>
    <w:p w:rsidR="00F82B4D" w:rsidRPr="00F82B4D" w:rsidRDefault="00F82B4D" w:rsidP="00F82B4D">
      <w:pPr>
        <w:pStyle w:val="a8"/>
        <w:ind w:firstLine="567"/>
        <w:rPr>
          <w:rFonts w:ascii="Times New Roman" w:hAnsi="Times New Roman" w:cs="Times New Roman"/>
        </w:rPr>
      </w:pPr>
      <w:r w:rsidRPr="00F82B4D">
        <w:rPr>
          <w:rFonts w:ascii="Times New Roman" w:hAnsi="Times New Roman" w:cs="Times New Roman"/>
          <w:noProof/>
        </w:rPr>
        <w:t>а) Использовать полученное в безвозмездное пользование имущество в соответствии с условиями настоящего договора и исключительно по прямому назначению.</w:t>
      </w:r>
    </w:p>
    <w:p w:rsidR="00F82B4D" w:rsidRPr="00F82B4D" w:rsidRDefault="00F82B4D" w:rsidP="00F82B4D">
      <w:pPr>
        <w:pStyle w:val="a8"/>
        <w:ind w:firstLine="567"/>
        <w:rPr>
          <w:rFonts w:ascii="Times New Roman" w:hAnsi="Times New Roman" w:cs="Times New Roman"/>
        </w:rPr>
      </w:pPr>
      <w:r w:rsidRPr="00F82B4D">
        <w:rPr>
          <w:rFonts w:ascii="Times New Roman" w:hAnsi="Times New Roman" w:cs="Times New Roman"/>
          <w:noProof/>
        </w:rPr>
        <w:t>б) В пятидневный срок от даты вступления в силу настоящего Договора принять у  Ссудодателя имущество, указанное в п. 1.1. настоящего Договора, по акту приема-передачи.</w:t>
      </w:r>
    </w:p>
    <w:p w:rsidR="00F82B4D" w:rsidRPr="00F82B4D" w:rsidRDefault="00F82B4D" w:rsidP="00F82B4D">
      <w:pPr>
        <w:pStyle w:val="a8"/>
        <w:ind w:firstLine="567"/>
        <w:rPr>
          <w:rFonts w:ascii="Times New Roman" w:hAnsi="Times New Roman" w:cs="Times New Roman"/>
        </w:rPr>
      </w:pPr>
      <w:proofErr w:type="gramStart"/>
      <w:r w:rsidRPr="00F82B4D">
        <w:rPr>
          <w:rFonts w:ascii="Times New Roman" w:hAnsi="Times New Roman" w:cs="Times New Roman"/>
          <w:noProof/>
        </w:rPr>
        <w:t>в) Нести возникающие в связи с коммерческой эксплуатацией принятого имущества расходы на его содержание, в том числе расходы на оплату горюче-смазочных и других расходуемых в процессе эксплуатации материалов и на оплату сборов, взимаемых на законных основаниях в установленном порядке, в том числе страхование, страхование гражданской ответственности перед третьими лицами за возможный ущерб, причинённый арендованным транспортными средствами в процессе его эксплуатации.</w:t>
      </w:r>
      <w:proofErr w:type="gramEnd"/>
    </w:p>
    <w:p w:rsidR="00F82B4D" w:rsidRPr="00F82B4D" w:rsidRDefault="00F82B4D" w:rsidP="00F82B4D">
      <w:pPr>
        <w:pStyle w:val="a8"/>
        <w:ind w:firstLine="567"/>
        <w:rPr>
          <w:rFonts w:ascii="Times New Roman" w:hAnsi="Times New Roman" w:cs="Times New Roman"/>
          <w:noProof/>
        </w:rPr>
      </w:pPr>
      <w:r w:rsidRPr="00F82B4D">
        <w:rPr>
          <w:rFonts w:ascii="Times New Roman" w:hAnsi="Times New Roman" w:cs="Times New Roman"/>
          <w:noProof/>
        </w:rPr>
        <w:t>г) В течение всего срока действия договора безвозмездного пользования поддерживать транспортное средство в надлежащем техническом состоянии, включая осуществление регулярного нормативного технического обслуживания, текущего и капитального ремонта и обеспечение имущества необходимыми запасными частями, комплектующими и иными принадлежностями.</w:t>
      </w:r>
    </w:p>
    <w:p w:rsidR="00F82B4D" w:rsidRPr="00F82B4D" w:rsidRDefault="00F82B4D" w:rsidP="00F82B4D">
      <w:pPr>
        <w:spacing w:after="0" w:line="240" w:lineRule="auto"/>
        <w:ind w:firstLine="567"/>
        <w:rPr>
          <w:rFonts w:ascii="Times New Roman" w:hAnsi="Times New Roman" w:cs="Times New Roman"/>
          <w:sz w:val="20"/>
          <w:szCs w:val="20"/>
        </w:rPr>
      </w:pPr>
      <w:proofErr w:type="spellStart"/>
      <w:r w:rsidRPr="00F82B4D">
        <w:rPr>
          <w:rFonts w:ascii="Times New Roman" w:hAnsi="Times New Roman" w:cs="Times New Roman"/>
          <w:sz w:val="20"/>
          <w:szCs w:val="20"/>
        </w:rPr>
        <w:t>д</w:t>
      </w:r>
      <w:proofErr w:type="spellEnd"/>
      <w:r w:rsidRPr="00F82B4D">
        <w:rPr>
          <w:rFonts w:ascii="Times New Roman" w:hAnsi="Times New Roman" w:cs="Times New Roman"/>
          <w:sz w:val="20"/>
          <w:szCs w:val="20"/>
        </w:rPr>
        <w:t>) Нести расходы, ответственность, а также проводить необходимые мероприятия по содержанию арендованного имущества, связанные с поддержанием его в надлежащем состоянии с соблюдением правил и норм технической, пожарной, санитарной, транспортной, экологической и иной безопасности.</w:t>
      </w:r>
    </w:p>
    <w:p w:rsidR="00F82B4D" w:rsidRPr="00F82B4D" w:rsidRDefault="00F82B4D" w:rsidP="00F82B4D">
      <w:pPr>
        <w:pStyle w:val="a8"/>
        <w:ind w:firstLine="567"/>
        <w:rPr>
          <w:rFonts w:ascii="Times New Roman" w:hAnsi="Times New Roman" w:cs="Times New Roman"/>
        </w:rPr>
      </w:pPr>
      <w:r w:rsidRPr="00F82B4D">
        <w:rPr>
          <w:rFonts w:ascii="Times New Roman" w:hAnsi="Times New Roman" w:cs="Times New Roman"/>
        </w:rPr>
        <w:t xml:space="preserve">е) </w:t>
      </w:r>
      <w:r w:rsidRPr="00F82B4D">
        <w:rPr>
          <w:rFonts w:ascii="Times New Roman" w:hAnsi="Times New Roman" w:cs="Times New Roman"/>
          <w:noProof/>
        </w:rPr>
        <w:t>Не сдавать арендуемое имущество в субаренду (поднаем) без письменного согласия Ссудодателя.</w:t>
      </w:r>
      <w:r w:rsidRPr="00F82B4D">
        <w:rPr>
          <w:rFonts w:ascii="Times New Roman" w:hAnsi="Times New Roman" w:cs="Times New Roman"/>
        </w:rPr>
        <w:t xml:space="preserve"> </w:t>
      </w:r>
      <w:r w:rsidRPr="00F82B4D">
        <w:rPr>
          <w:rFonts w:ascii="Times New Roman" w:hAnsi="Times New Roman" w:cs="Times New Roman"/>
          <w:noProof/>
        </w:rPr>
        <w:t>Осуществлять другие действия, влекущие какое-либо обременение предоставленных Ссудополучателю имущественных прав, а именно: передавать свои права и обязанности по  настоящему Договору другому лицу (перенаем), предоставлять принятое имущество в безвозмездное пользование третьим лицам только с письменного согласия Ссудодателя.</w:t>
      </w:r>
    </w:p>
    <w:p w:rsidR="00F82B4D" w:rsidRPr="00F82B4D" w:rsidRDefault="00F82B4D" w:rsidP="00F82B4D">
      <w:pPr>
        <w:pStyle w:val="a8"/>
        <w:ind w:firstLine="567"/>
        <w:rPr>
          <w:rFonts w:ascii="Times New Roman" w:hAnsi="Times New Roman" w:cs="Times New Roman"/>
        </w:rPr>
      </w:pPr>
      <w:r w:rsidRPr="00F82B4D">
        <w:rPr>
          <w:rFonts w:ascii="Times New Roman" w:hAnsi="Times New Roman" w:cs="Times New Roman"/>
          <w:noProof/>
        </w:rPr>
        <w:t>ж) Обеспечивать беспрепятственный доступ в рабочее время по предварительному уведомлению Ссудополучателя к имуществу представителей Ссудодателя для проведения проверки соблюдения Ссудополучателем условий  настоящего Договора, а также предоставлять им необходимую документацию, относящуюся   к  предмету проверки.</w:t>
      </w:r>
    </w:p>
    <w:p w:rsidR="00F82B4D" w:rsidRPr="00F82B4D" w:rsidRDefault="00F82B4D" w:rsidP="00F82B4D">
      <w:pPr>
        <w:pStyle w:val="a8"/>
        <w:ind w:firstLine="567"/>
        <w:rPr>
          <w:rFonts w:ascii="Times New Roman" w:hAnsi="Times New Roman" w:cs="Times New Roman"/>
          <w:noProof/>
        </w:rPr>
      </w:pPr>
      <w:r w:rsidRPr="00F82B4D">
        <w:rPr>
          <w:rFonts w:ascii="Times New Roman" w:hAnsi="Times New Roman" w:cs="Times New Roman"/>
          <w:noProof/>
        </w:rPr>
        <w:t xml:space="preserve">з) В пятидневный срок после окончания срока действия настоящего Договора, а так же в  случае  </w:t>
      </w:r>
      <w:r w:rsidRPr="00F82B4D">
        <w:rPr>
          <w:rFonts w:ascii="Times New Roman" w:hAnsi="Times New Roman" w:cs="Times New Roman"/>
          <w:noProof/>
        </w:rPr>
        <w:lastRenderedPageBreak/>
        <w:t>досрочного  высвобождения  имущества передать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Арендатор не освобождается от ответственности за арендуемое имущество.</w:t>
      </w:r>
    </w:p>
    <w:p w:rsidR="00F82B4D" w:rsidRPr="00F82B4D" w:rsidRDefault="00F82B4D" w:rsidP="00F82B4D">
      <w:pPr>
        <w:pStyle w:val="a8"/>
        <w:jc w:val="center"/>
        <w:rPr>
          <w:rFonts w:ascii="Times New Roman" w:hAnsi="Times New Roman" w:cs="Times New Roman"/>
        </w:rPr>
      </w:pPr>
      <w:r w:rsidRPr="00F82B4D">
        <w:rPr>
          <w:rStyle w:val="a9"/>
          <w:rFonts w:ascii="Times New Roman" w:eastAsia="Arial Unicode MS" w:hAnsi="Times New Roman" w:cs="Times New Roman"/>
          <w:noProof/>
        </w:rPr>
        <w:t>4. Порядок возврата арендуемого имущества Арендодателю</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4.1.  Имущество должно быть передано Ссудополучателем и принято  Ссудодателем в течение пяти дней от даты прекращения отношений, регулируемых настоящим Договором.</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4.2. Один экземпляр подписанного Сторонами  акта приема-передачи, указанного в </w:t>
      </w:r>
      <w:r w:rsidRPr="00F82B4D">
        <w:rPr>
          <w:rStyle w:val="aa"/>
          <w:rFonts w:ascii="Times New Roman" w:hAnsi="Times New Roman" w:cs="Times New Roman"/>
          <w:b w:val="0"/>
          <w:noProof/>
        </w:rPr>
        <w:t xml:space="preserve">подпункте «з» пункта 3.2 </w:t>
      </w:r>
      <w:r w:rsidRPr="00F82B4D">
        <w:rPr>
          <w:rFonts w:ascii="Times New Roman" w:hAnsi="Times New Roman" w:cs="Times New Roman"/>
          <w:noProof/>
        </w:rPr>
        <w:t>настоящего Договора  направляется Ссудодателю.</w:t>
      </w:r>
    </w:p>
    <w:p w:rsidR="00F82B4D" w:rsidRPr="00F82B4D" w:rsidRDefault="00F82B4D" w:rsidP="00F82B4D">
      <w:pPr>
        <w:pStyle w:val="a8"/>
        <w:jc w:val="center"/>
        <w:rPr>
          <w:rFonts w:ascii="Times New Roman" w:hAnsi="Times New Roman" w:cs="Times New Roman"/>
        </w:rPr>
      </w:pPr>
      <w:r w:rsidRPr="00F82B4D">
        <w:rPr>
          <w:rStyle w:val="a9"/>
          <w:rFonts w:ascii="Times New Roman" w:eastAsia="Arial Unicode MS" w:hAnsi="Times New Roman" w:cs="Times New Roman"/>
          <w:noProof/>
        </w:rPr>
        <w:t>5. Ответственность Сторон</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82B4D" w:rsidRPr="00F82B4D" w:rsidRDefault="00F82B4D" w:rsidP="00F82B4D">
      <w:pPr>
        <w:pStyle w:val="a8"/>
        <w:jc w:val="center"/>
        <w:rPr>
          <w:rFonts w:ascii="Times New Roman" w:hAnsi="Times New Roman" w:cs="Times New Roman"/>
        </w:rPr>
      </w:pPr>
      <w:r w:rsidRPr="00F82B4D">
        <w:rPr>
          <w:rStyle w:val="a9"/>
          <w:rFonts w:ascii="Times New Roman" w:eastAsia="Arial Unicode MS" w:hAnsi="Times New Roman" w:cs="Times New Roman"/>
          <w:noProof/>
        </w:rPr>
        <w:t>6. Обстоятельства непреодолимой силы</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6.1. </w:t>
      </w:r>
      <w:proofErr w:type="gramStart"/>
      <w:r w:rsidRPr="00F82B4D">
        <w:rPr>
          <w:rFonts w:ascii="Times New Roman" w:hAnsi="Times New Roman" w:cs="Times New Roman"/>
          <w:noProof/>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6.2.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F82B4D" w:rsidRPr="00F82B4D" w:rsidRDefault="00F82B4D" w:rsidP="00F82B4D">
      <w:pPr>
        <w:pStyle w:val="a8"/>
        <w:jc w:val="center"/>
        <w:rPr>
          <w:rFonts w:ascii="Times New Roman" w:hAnsi="Times New Roman" w:cs="Times New Roman"/>
        </w:rPr>
      </w:pPr>
      <w:r w:rsidRPr="00F82B4D">
        <w:rPr>
          <w:rStyle w:val="a9"/>
          <w:rFonts w:ascii="Times New Roman" w:eastAsia="Arial Unicode MS" w:hAnsi="Times New Roman" w:cs="Times New Roman"/>
          <w:noProof/>
        </w:rPr>
        <w:t>7. Порядок разрешения споров</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7.1. Все споры, возникающие при исполнении настоящего Договора, разрешаются Сторонами путем переговоров.</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7.2.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F82B4D" w:rsidRPr="00F82B4D" w:rsidRDefault="00F82B4D" w:rsidP="00F82B4D">
      <w:pPr>
        <w:pStyle w:val="a8"/>
        <w:jc w:val="center"/>
        <w:rPr>
          <w:rFonts w:ascii="Times New Roman" w:hAnsi="Times New Roman" w:cs="Times New Roman"/>
        </w:rPr>
      </w:pPr>
      <w:r w:rsidRPr="00F82B4D">
        <w:rPr>
          <w:rStyle w:val="a9"/>
          <w:rFonts w:ascii="Times New Roman" w:eastAsia="Arial Unicode MS" w:hAnsi="Times New Roman" w:cs="Times New Roman"/>
          <w:noProof/>
        </w:rPr>
        <w:t>8. Порядок изменения, досрочного</w:t>
      </w:r>
    </w:p>
    <w:p w:rsidR="00F82B4D" w:rsidRPr="00F82B4D" w:rsidRDefault="00F82B4D" w:rsidP="00F82B4D">
      <w:pPr>
        <w:pStyle w:val="a8"/>
        <w:jc w:val="center"/>
        <w:rPr>
          <w:rFonts w:ascii="Times New Roman" w:hAnsi="Times New Roman" w:cs="Times New Roman"/>
        </w:rPr>
      </w:pPr>
      <w:r w:rsidRPr="00F82B4D">
        <w:rPr>
          <w:rStyle w:val="a9"/>
          <w:rFonts w:ascii="Times New Roman" w:eastAsia="Arial Unicode MS" w:hAnsi="Times New Roman" w:cs="Times New Roman"/>
          <w:noProof/>
        </w:rPr>
        <w:t>прекращения и расторжения Договора и его заключения на новый срок</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8.1.  Изменение условий настоящего Договора и его досрочное прекращение допускаются по соглашению Сторон.</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8.2.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8.3. Настоящий Договор подлежит досрочному расторжению по требованию Ссудодателя в следующих случаях:</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а) Ссудополучатель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Ссудополучатель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б)  Ссудополучатель существенно ухудшает состояние имущества.</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w:t>
      </w:r>
      <w:proofErr w:type="gramStart"/>
      <w:r w:rsidRPr="00F82B4D">
        <w:rPr>
          <w:rFonts w:ascii="Times New Roman" w:hAnsi="Times New Roman" w:cs="Times New Roman"/>
          <w:noProof/>
        </w:rPr>
        <w:t>в) Если Ссудополучатель заключил без письменного согласия Ссудодателя сделку,  следствием которой явилось или может явиться какое-либо обременение предоставленных Ссудополучателю по настоящему Договору имущества и имущественных прав, в частности  переход их к другому лицу (договоры залога, субаренды, внесение права на аренду  имущества в уставный капитал организаций и др.), а также в иных случаях, предусмотренных законодательством Российской Федерации.</w:t>
      </w:r>
      <w:proofErr w:type="gramEnd"/>
    </w:p>
    <w:p w:rsidR="00F82B4D" w:rsidRPr="00F82B4D" w:rsidRDefault="00F82B4D" w:rsidP="00F82B4D">
      <w:pPr>
        <w:pStyle w:val="a8"/>
        <w:rPr>
          <w:rFonts w:ascii="Times New Roman" w:hAnsi="Times New Roman" w:cs="Times New Roman"/>
          <w:noProof/>
        </w:rPr>
      </w:pPr>
      <w:r w:rsidRPr="00F82B4D">
        <w:rPr>
          <w:rFonts w:ascii="Times New Roman" w:hAnsi="Times New Roman" w:cs="Times New Roman"/>
          <w:noProof/>
        </w:rPr>
        <w:t xml:space="preserve">          г) Если Ссудополучатель незамедлительно не известил Ссудодателя о всяком повреждении, аварии или ином событии, нанесшем (или грозящем нанести) имуществу  ущерб, и своевременно не принял все возможные меры по предотвращению угрозы дальнейшего разрушения или повреждения имущества.</w:t>
      </w: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 xml:space="preserve">         </w:t>
      </w:r>
      <w:proofErr w:type="spellStart"/>
      <w:r w:rsidRPr="00F82B4D">
        <w:rPr>
          <w:rFonts w:ascii="Times New Roman" w:hAnsi="Times New Roman" w:cs="Times New Roman"/>
          <w:sz w:val="20"/>
          <w:szCs w:val="20"/>
        </w:rPr>
        <w:t>д</w:t>
      </w:r>
      <w:proofErr w:type="spellEnd"/>
      <w:r w:rsidRPr="00F82B4D">
        <w:rPr>
          <w:rFonts w:ascii="Times New Roman" w:hAnsi="Times New Roman" w:cs="Times New Roman"/>
          <w:sz w:val="20"/>
          <w:szCs w:val="20"/>
        </w:rPr>
        <w:t>) В случае возникновения необходимости использования имущества, переданного по настоящему Договору, для нужд Завитинского района.</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8.4. Невыполнение или ненадлежащее исполнение Ссудополучателем условий настоящего  Договора является основанием для отказа Ссудополучателю  в заключении договора безвозмездного пользования на новый срок.</w:t>
      </w:r>
    </w:p>
    <w:p w:rsidR="00F82B4D" w:rsidRPr="00F82B4D" w:rsidRDefault="00F82B4D" w:rsidP="00F82B4D">
      <w:pPr>
        <w:pStyle w:val="a8"/>
        <w:jc w:val="center"/>
        <w:rPr>
          <w:rFonts w:ascii="Times New Roman" w:hAnsi="Times New Roman" w:cs="Times New Roman"/>
        </w:rPr>
      </w:pPr>
      <w:r w:rsidRPr="00F82B4D">
        <w:rPr>
          <w:rStyle w:val="a9"/>
          <w:rFonts w:ascii="Times New Roman" w:eastAsia="Arial Unicode MS" w:hAnsi="Times New Roman" w:cs="Times New Roman"/>
          <w:noProof/>
        </w:rPr>
        <w:t>9. Прочие условия</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9.1. Все приложения к настоящему Договору подписываются Сторонами и являются его неотъемлемыми частями.</w:t>
      </w:r>
    </w:p>
    <w:p w:rsidR="00F82B4D" w:rsidRPr="00F82B4D" w:rsidRDefault="00F82B4D" w:rsidP="00F82B4D">
      <w:pPr>
        <w:pStyle w:val="a8"/>
        <w:rPr>
          <w:rFonts w:ascii="Times New Roman" w:hAnsi="Times New Roman" w:cs="Times New Roman"/>
          <w:noProof/>
        </w:rPr>
      </w:pPr>
      <w:r w:rsidRPr="00F82B4D">
        <w:rPr>
          <w:rFonts w:ascii="Times New Roman" w:hAnsi="Times New Roman" w:cs="Times New Roman"/>
          <w:noProof/>
        </w:rPr>
        <w:lastRenderedPageBreak/>
        <w:t xml:space="preserve">          9.2. Стоимость неотделимых улучшений имущества, произведенных Ссудополучателем во время действия настоящего Договора, после его прекращения возмещению не подлежит.</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9.3.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9.4. Обязательства по оплате эксплуатационных и административно-хозяйственных услуг на основании Договоров на оплату услуг возникают у Ссудополучателя с   даты подписания Сторонами акта приема-передачи имущества.</w:t>
      </w:r>
    </w:p>
    <w:p w:rsidR="00F82B4D" w:rsidRPr="00F82B4D" w:rsidRDefault="00F82B4D" w:rsidP="00F82B4D">
      <w:pPr>
        <w:pStyle w:val="a8"/>
        <w:rPr>
          <w:rFonts w:ascii="Times New Roman" w:hAnsi="Times New Roman" w:cs="Times New Roman"/>
          <w:noProof/>
        </w:rPr>
      </w:pPr>
      <w:r w:rsidRPr="00F82B4D">
        <w:rPr>
          <w:rFonts w:ascii="Times New Roman" w:hAnsi="Times New Roman" w:cs="Times New Roman"/>
          <w:noProof/>
        </w:rPr>
        <w:t xml:space="preserve">          9.5. Взаимоотношения Сторон, не урегулированные настоящим Договором, регулируются законодательством Российской Федерации.</w:t>
      </w:r>
    </w:p>
    <w:p w:rsidR="00F82B4D" w:rsidRPr="00F82B4D" w:rsidRDefault="00F82B4D" w:rsidP="00F82B4D">
      <w:pPr>
        <w:spacing w:after="0" w:line="240" w:lineRule="auto"/>
        <w:rPr>
          <w:rFonts w:ascii="Times New Roman" w:hAnsi="Times New Roman" w:cs="Times New Roman"/>
          <w:noProof/>
          <w:sz w:val="20"/>
          <w:szCs w:val="20"/>
        </w:rPr>
      </w:pPr>
      <w:r w:rsidRPr="00F82B4D">
        <w:rPr>
          <w:rFonts w:ascii="Times New Roman" w:hAnsi="Times New Roman" w:cs="Times New Roman"/>
          <w:sz w:val="20"/>
          <w:szCs w:val="20"/>
        </w:rPr>
        <w:t xml:space="preserve">          </w:t>
      </w:r>
      <w:r w:rsidRPr="00F82B4D">
        <w:rPr>
          <w:rFonts w:ascii="Times New Roman" w:hAnsi="Times New Roman" w:cs="Times New Roman"/>
          <w:noProof/>
          <w:sz w:val="20"/>
          <w:szCs w:val="20"/>
        </w:rPr>
        <w:t>9.6. Настоящий Договор составлен в двух экземплярах, имеющих одинаковую юридическую силу по одному для каждой из Сторон.</w:t>
      </w:r>
    </w:p>
    <w:p w:rsidR="00F82B4D" w:rsidRPr="00F82B4D" w:rsidRDefault="00F82B4D" w:rsidP="00F82B4D">
      <w:pPr>
        <w:pStyle w:val="a8"/>
        <w:rPr>
          <w:rFonts w:ascii="Times New Roman" w:hAnsi="Times New Roman" w:cs="Times New Roman"/>
        </w:rPr>
      </w:pPr>
      <w:r w:rsidRPr="00F82B4D">
        <w:rPr>
          <w:rFonts w:ascii="Times New Roman" w:hAnsi="Times New Roman" w:cs="Times New Roman"/>
          <w:noProof/>
        </w:rPr>
        <w:t xml:space="preserve">          9.7. К настоящему Договору прилагаются:</w:t>
      </w:r>
    </w:p>
    <w:p w:rsidR="00F82B4D" w:rsidRPr="00F82B4D" w:rsidRDefault="00F82B4D" w:rsidP="00F82B4D">
      <w:pPr>
        <w:pStyle w:val="a8"/>
        <w:rPr>
          <w:rFonts w:ascii="Times New Roman" w:hAnsi="Times New Roman" w:cs="Times New Roman"/>
          <w:noProof/>
        </w:rPr>
      </w:pPr>
      <w:r w:rsidRPr="00F82B4D">
        <w:rPr>
          <w:rFonts w:ascii="Times New Roman" w:hAnsi="Times New Roman" w:cs="Times New Roman"/>
          <w:noProof/>
        </w:rPr>
        <w:t xml:space="preserve">          а) Приложение 1 (перечень  передаваемого  в аренду имущества).</w:t>
      </w:r>
    </w:p>
    <w:p w:rsidR="00F82B4D" w:rsidRPr="00F82B4D" w:rsidRDefault="00F82B4D" w:rsidP="00F82B4D">
      <w:pPr>
        <w:spacing w:after="0" w:line="240" w:lineRule="auto"/>
        <w:rPr>
          <w:rFonts w:ascii="Times New Roman" w:hAnsi="Times New Roman" w:cs="Times New Roman"/>
          <w:noProof/>
          <w:sz w:val="20"/>
          <w:szCs w:val="20"/>
        </w:rPr>
      </w:pPr>
      <w:r w:rsidRPr="00F82B4D">
        <w:rPr>
          <w:rFonts w:ascii="Times New Roman" w:hAnsi="Times New Roman" w:cs="Times New Roman"/>
          <w:sz w:val="20"/>
          <w:szCs w:val="20"/>
        </w:rPr>
        <w:t xml:space="preserve">          </w:t>
      </w:r>
      <w:r w:rsidRPr="00F82B4D">
        <w:rPr>
          <w:rFonts w:ascii="Times New Roman" w:hAnsi="Times New Roman" w:cs="Times New Roman"/>
          <w:noProof/>
          <w:sz w:val="20"/>
          <w:szCs w:val="20"/>
        </w:rPr>
        <w:t>б) Приложение 2 (акт приема-передачи).</w:t>
      </w:r>
    </w:p>
    <w:p w:rsidR="00F82B4D" w:rsidRPr="00F82B4D" w:rsidRDefault="00F82B4D" w:rsidP="00F82B4D">
      <w:pPr>
        <w:pStyle w:val="a8"/>
        <w:jc w:val="center"/>
        <w:rPr>
          <w:rFonts w:ascii="Times New Roman" w:eastAsia="Arial Unicode MS" w:hAnsi="Times New Roman" w:cs="Times New Roman"/>
          <w:b/>
          <w:bCs/>
          <w:color w:val="000080"/>
        </w:rPr>
      </w:pPr>
      <w:r w:rsidRPr="00F82B4D">
        <w:rPr>
          <w:rStyle w:val="a9"/>
          <w:rFonts w:ascii="Times New Roman" w:eastAsia="Arial Unicode MS" w:hAnsi="Times New Roman" w:cs="Times New Roman"/>
          <w:noProof/>
        </w:rPr>
        <w:t>11. Юридические адреса сторон</w:t>
      </w:r>
    </w:p>
    <w:tbl>
      <w:tblPr>
        <w:tblW w:w="0" w:type="auto"/>
        <w:tblLook w:val="01E0"/>
      </w:tblPr>
      <w:tblGrid>
        <w:gridCol w:w="4668"/>
        <w:gridCol w:w="4903"/>
      </w:tblGrid>
      <w:tr w:rsidR="00F82B4D" w:rsidRPr="00F82B4D" w:rsidTr="00440F2F">
        <w:trPr>
          <w:trHeight w:val="2008"/>
        </w:trPr>
        <w:tc>
          <w:tcPr>
            <w:tcW w:w="4786" w:type="dxa"/>
          </w:tcPr>
          <w:p w:rsidR="00F82B4D" w:rsidRPr="00F82B4D" w:rsidRDefault="00F82B4D" w:rsidP="00F82B4D">
            <w:pPr>
              <w:spacing w:after="0" w:line="240" w:lineRule="auto"/>
              <w:rPr>
                <w:rFonts w:ascii="Times New Roman" w:hAnsi="Times New Roman" w:cs="Times New Roman"/>
                <w:b/>
                <w:sz w:val="20"/>
                <w:szCs w:val="20"/>
              </w:rPr>
            </w:pPr>
            <w:r w:rsidRPr="00F82B4D">
              <w:rPr>
                <w:rFonts w:ascii="Times New Roman" w:hAnsi="Times New Roman" w:cs="Times New Roman"/>
                <w:b/>
                <w:sz w:val="20"/>
                <w:szCs w:val="20"/>
              </w:rPr>
              <w:t>Ссудодатель</w:t>
            </w:r>
          </w:p>
          <w:p w:rsidR="00F82B4D" w:rsidRPr="00F82B4D" w:rsidRDefault="00F82B4D" w:rsidP="00F82B4D">
            <w:pPr>
              <w:spacing w:after="0" w:line="240" w:lineRule="auto"/>
              <w:rPr>
                <w:rFonts w:ascii="Times New Roman" w:hAnsi="Times New Roman" w:cs="Times New Roman"/>
                <w:sz w:val="20"/>
                <w:szCs w:val="20"/>
              </w:rPr>
            </w:pP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 xml:space="preserve">Комитет по управлению муниципальным имуществом Завитинского района </w:t>
            </w: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 xml:space="preserve">676870, Амурская область, </w:t>
            </w:r>
            <w:proofErr w:type="gramStart"/>
            <w:r w:rsidRPr="00F82B4D">
              <w:rPr>
                <w:rFonts w:ascii="Times New Roman" w:hAnsi="Times New Roman" w:cs="Times New Roman"/>
                <w:sz w:val="20"/>
                <w:szCs w:val="20"/>
              </w:rPr>
              <w:t>г</w:t>
            </w:r>
            <w:proofErr w:type="gramEnd"/>
            <w:r w:rsidRPr="00F82B4D">
              <w:rPr>
                <w:rFonts w:ascii="Times New Roman" w:hAnsi="Times New Roman" w:cs="Times New Roman"/>
                <w:sz w:val="20"/>
                <w:szCs w:val="20"/>
              </w:rPr>
              <w:t xml:space="preserve">. Завитинск, </w:t>
            </w: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ул. Куйбышева, 44</w:t>
            </w: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тел. (41636)21534, 21078</w:t>
            </w:r>
          </w:p>
          <w:p w:rsidR="00F82B4D" w:rsidRPr="00F82B4D" w:rsidRDefault="00F82B4D" w:rsidP="00F82B4D">
            <w:pPr>
              <w:widowControl w:val="0"/>
              <w:autoSpaceDE w:val="0"/>
              <w:autoSpaceDN w:val="0"/>
              <w:adjustRightInd w:val="0"/>
              <w:spacing w:after="0" w:line="240" w:lineRule="auto"/>
              <w:rPr>
                <w:rFonts w:ascii="Times New Roman" w:hAnsi="Times New Roman" w:cs="Times New Roman"/>
                <w:sz w:val="20"/>
                <w:szCs w:val="20"/>
              </w:rPr>
            </w:pPr>
            <w:r w:rsidRPr="00F82B4D">
              <w:rPr>
                <w:rFonts w:ascii="Times New Roman" w:hAnsi="Times New Roman" w:cs="Times New Roman"/>
                <w:sz w:val="20"/>
                <w:szCs w:val="20"/>
              </w:rPr>
              <w:t>______________________ С.В. Квартальнов</w:t>
            </w:r>
          </w:p>
        </w:tc>
        <w:tc>
          <w:tcPr>
            <w:tcW w:w="5067" w:type="dxa"/>
          </w:tcPr>
          <w:p w:rsidR="00F82B4D" w:rsidRPr="00F82B4D" w:rsidRDefault="00F82B4D" w:rsidP="00F82B4D">
            <w:pPr>
              <w:spacing w:after="0" w:line="240" w:lineRule="auto"/>
              <w:rPr>
                <w:rFonts w:ascii="Times New Roman" w:hAnsi="Times New Roman" w:cs="Times New Roman"/>
                <w:b/>
                <w:sz w:val="20"/>
                <w:szCs w:val="20"/>
              </w:rPr>
            </w:pPr>
            <w:r w:rsidRPr="00F82B4D">
              <w:rPr>
                <w:rFonts w:ascii="Times New Roman" w:hAnsi="Times New Roman" w:cs="Times New Roman"/>
                <w:b/>
                <w:sz w:val="20"/>
                <w:szCs w:val="20"/>
              </w:rPr>
              <w:t>Ссудополучатель</w:t>
            </w:r>
          </w:p>
          <w:p w:rsidR="00F82B4D" w:rsidRPr="00F82B4D" w:rsidRDefault="00F82B4D" w:rsidP="00F82B4D">
            <w:pPr>
              <w:spacing w:after="0" w:line="240" w:lineRule="auto"/>
              <w:rPr>
                <w:rFonts w:ascii="Times New Roman" w:hAnsi="Times New Roman" w:cs="Times New Roman"/>
                <w:sz w:val="20"/>
                <w:szCs w:val="20"/>
              </w:rPr>
            </w:pPr>
          </w:p>
          <w:p w:rsidR="00F82B4D" w:rsidRPr="00F82B4D" w:rsidRDefault="00F82B4D" w:rsidP="00F82B4D">
            <w:pPr>
              <w:widowControl w:val="0"/>
              <w:autoSpaceDE w:val="0"/>
              <w:autoSpaceDN w:val="0"/>
              <w:adjustRightInd w:val="0"/>
              <w:spacing w:after="0" w:line="240" w:lineRule="auto"/>
              <w:rPr>
                <w:rFonts w:ascii="Times New Roman" w:hAnsi="Times New Roman" w:cs="Times New Roman"/>
                <w:sz w:val="20"/>
                <w:szCs w:val="20"/>
              </w:rPr>
            </w:pPr>
          </w:p>
        </w:tc>
      </w:tr>
    </w:tbl>
    <w:p w:rsidR="00F82B4D" w:rsidRPr="00F82B4D" w:rsidRDefault="00F82B4D" w:rsidP="00F82B4D">
      <w:pPr>
        <w:spacing w:after="0" w:line="240" w:lineRule="auto"/>
        <w:rPr>
          <w:rFonts w:ascii="Times New Roman" w:hAnsi="Times New Roman" w:cs="Times New Roman"/>
          <w:sz w:val="20"/>
          <w:szCs w:val="20"/>
        </w:rPr>
      </w:pPr>
    </w:p>
    <w:p w:rsidR="00F82B4D" w:rsidRPr="00F82B4D" w:rsidRDefault="00F82B4D" w:rsidP="00F82B4D">
      <w:pPr>
        <w:spacing w:after="0" w:line="240" w:lineRule="auto"/>
        <w:rPr>
          <w:rFonts w:ascii="Times New Roman" w:hAnsi="Times New Roman" w:cs="Times New Roman"/>
          <w:sz w:val="20"/>
          <w:szCs w:val="20"/>
        </w:rPr>
      </w:pPr>
    </w:p>
    <w:p w:rsidR="00F82B4D" w:rsidRPr="00F82B4D" w:rsidRDefault="00F82B4D" w:rsidP="00F82B4D">
      <w:pPr>
        <w:spacing w:after="0" w:line="240" w:lineRule="auto"/>
        <w:rPr>
          <w:rFonts w:ascii="Times New Roman" w:hAnsi="Times New Roman" w:cs="Times New Roman"/>
          <w:sz w:val="20"/>
          <w:szCs w:val="20"/>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2"/>
      </w:tblGrid>
      <w:tr w:rsidR="00F82B4D" w:rsidRPr="00F82B4D" w:rsidTr="00440F2F">
        <w:tc>
          <w:tcPr>
            <w:tcW w:w="4602" w:type="dxa"/>
            <w:tcBorders>
              <w:top w:val="nil"/>
              <w:left w:val="nil"/>
              <w:bottom w:val="nil"/>
              <w:right w:val="nil"/>
            </w:tcBorders>
            <w:shd w:val="clear" w:color="auto" w:fill="auto"/>
          </w:tcPr>
          <w:p w:rsidR="00F82B4D" w:rsidRPr="00F82B4D" w:rsidRDefault="00F82B4D" w:rsidP="00F82B4D">
            <w:pPr>
              <w:spacing w:after="0" w:line="240" w:lineRule="auto"/>
              <w:jc w:val="right"/>
              <w:rPr>
                <w:rFonts w:ascii="Times New Roman" w:hAnsi="Times New Roman" w:cs="Times New Roman"/>
                <w:sz w:val="20"/>
                <w:szCs w:val="20"/>
              </w:rPr>
            </w:pPr>
            <w:r w:rsidRPr="00F82B4D">
              <w:rPr>
                <w:rFonts w:ascii="Times New Roman" w:hAnsi="Times New Roman" w:cs="Times New Roman"/>
                <w:sz w:val="20"/>
                <w:szCs w:val="20"/>
              </w:rPr>
              <w:t xml:space="preserve">Приложение № 1 к договору безвозмездного пользования    </w:t>
            </w:r>
            <w:proofErr w:type="gramStart"/>
            <w:r w:rsidRPr="00F82B4D">
              <w:rPr>
                <w:rFonts w:ascii="Times New Roman" w:hAnsi="Times New Roman" w:cs="Times New Roman"/>
                <w:sz w:val="20"/>
                <w:szCs w:val="20"/>
              </w:rPr>
              <w:t>от</w:t>
            </w:r>
            <w:proofErr w:type="gramEnd"/>
            <w:r w:rsidRPr="00F82B4D">
              <w:rPr>
                <w:rFonts w:ascii="Times New Roman" w:hAnsi="Times New Roman" w:cs="Times New Roman"/>
                <w:sz w:val="20"/>
                <w:szCs w:val="20"/>
              </w:rPr>
              <w:t xml:space="preserve"> _______ № ___</w:t>
            </w:r>
          </w:p>
        </w:tc>
      </w:tr>
    </w:tbl>
    <w:p w:rsidR="00F82B4D" w:rsidRPr="00F82B4D" w:rsidRDefault="00F82B4D" w:rsidP="00F82B4D">
      <w:pPr>
        <w:spacing w:after="0" w:line="240" w:lineRule="auto"/>
        <w:jc w:val="center"/>
        <w:rPr>
          <w:rFonts w:ascii="Times New Roman" w:hAnsi="Times New Roman" w:cs="Times New Roman"/>
          <w:b/>
          <w:sz w:val="20"/>
          <w:szCs w:val="20"/>
        </w:rPr>
      </w:pPr>
      <w:r w:rsidRPr="00F82B4D">
        <w:rPr>
          <w:rFonts w:ascii="Times New Roman" w:hAnsi="Times New Roman" w:cs="Times New Roman"/>
          <w:b/>
          <w:sz w:val="20"/>
          <w:szCs w:val="20"/>
        </w:rPr>
        <w:t>Перечень передаваемого в безвозмездное пользование муниципального имущества Завитинского района</w:t>
      </w:r>
    </w:p>
    <w:tbl>
      <w:tblPr>
        <w:tblW w:w="9281"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48"/>
        <w:gridCol w:w="1833"/>
      </w:tblGrid>
      <w:tr w:rsidR="00F82B4D" w:rsidRPr="00F82B4D" w:rsidTr="00440F2F">
        <w:trPr>
          <w:jc w:val="center"/>
        </w:trPr>
        <w:tc>
          <w:tcPr>
            <w:tcW w:w="7448"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sz w:val="20"/>
                <w:szCs w:val="20"/>
              </w:rPr>
            </w:pPr>
            <w:r w:rsidRPr="00F82B4D">
              <w:rPr>
                <w:rFonts w:ascii="Times New Roman" w:hAnsi="Times New Roman" w:cs="Times New Roman"/>
                <w:sz w:val="20"/>
                <w:szCs w:val="20"/>
              </w:rPr>
              <w:t>Наименование</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sz w:val="20"/>
                <w:szCs w:val="20"/>
              </w:rPr>
            </w:pPr>
            <w:r w:rsidRPr="00F82B4D">
              <w:rPr>
                <w:rFonts w:ascii="Times New Roman" w:hAnsi="Times New Roman" w:cs="Times New Roman"/>
                <w:sz w:val="20"/>
                <w:szCs w:val="20"/>
              </w:rPr>
              <w:t>Балансовая стоимость, руб.</w:t>
            </w:r>
          </w:p>
        </w:tc>
      </w:tr>
      <w:tr w:rsidR="00F82B4D" w:rsidRPr="00F82B4D" w:rsidTr="00440F2F">
        <w:trPr>
          <w:jc w:val="center"/>
        </w:trPr>
        <w:tc>
          <w:tcPr>
            <w:tcW w:w="7448"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 xml:space="preserve">Автобус ЛУИДОР-225000, 2014 г.в.; модель, № двигателя </w:t>
            </w:r>
            <w:r w:rsidRPr="00F82B4D">
              <w:rPr>
                <w:rFonts w:ascii="Times New Roman" w:hAnsi="Times New Roman" w:cs="Times New Roman"/>
                <w:sz w:val="20"/>
                <w:szCs w:val="20"/>
                <w:lang w:val="en-US"/>
              </w:rPr>
              <w:t>ISF</w:t>
            </w:r>
            <w:r w:rsidRPr="00F82B4D">
              <w:rPr>
                <w:rFonts w:ascii="Times New Roman" w:hAnsi="Times New Roman" w:cs="Times New Roman"/>
                <w:sz w:val="20"/>
                <w:szCs w:val="20"/>
              </w:rPr>
              <w:t>2.8</w:t>
            </w:r>
            <w:r w:rsidRPr="00F82B4D">
              <w:rPr>
                <w:rFonts w:ascii="Times New Roman" w:hAnsi="Times New Roman" w:cs="Times New Roman"/>
                <w:sz w:val="20"/>
                <w:szCs w:val="20"/>
                <w:lang w:val="en-US"/>
              </w:rPr>
              <w:t>S</w:t>
            </w:r>
            <w:r w:rsidRPr="00F82B4D">
              <w:rPr>
                <w:rFonts w:ascii="Times New Roman" w:hAnsi="Times New Roman" w:cs="Times New Roman"/>
                <w:sz w:val="20"/>
                <w:szCs w:val="20"/>
              </w:rPr>
              <w:t>4129</w:t>
            </w:r>
            <w:r w:rsidRPr="00F82B4D">
              <w:rPr>
                <w:rFonts w:ascii="Times New Roman" w:hAnsi="Times New Roman" w:cs="Times New Roman"/>
                <w:sz w:val="20"/>
                <w:szCs w:val="20"/>
                <w:lang w:val="en-US"/>
              </w:rPr>
              <w:t>P</w:t>
            </w:r>
            <w:r w:rsidRPr="00F82B4D">
              <w:rPr>
                <w:rFonts w:ascii="Times New Roman" w:hAnsi="Times New Roman" w:cs="Times New Roman"/>
                <w:sz w:val="20"/>
                <w:szCs w:val="20"/>
              </w:rPr>
              <w:t xml:space="preserve"> 89614864; шасси (рама) № отсутствует; кузов (кабина прицеп) № 322100Е0549445, цвет кузова – белый, идентификационный номер (</w:t>
            </w:r>
            <w:r w:rsidRPr="00F82B4D">
              <w:rPr>
                <w:rFonts w:ascii="Times New Roman" w:hAnsi="Times New Roman" w:cs="Times New Roman"/>
                <w:sz w:val="20"/>
                <w:szCs w:val="20"/>
                <w:lang w:val="en-US"/>
              </w:rPr>
              <w:t>VIN</w:t>
            </w:r>
            <w:r w:rsidRPr="00F82B4D">
              <w:rPr>
                <w:rFonts w:ascii="Times New Roman" w:hAnsi="Times New Roman" w:cs="Times New Roman"/>
                <w:sz w:val="20"/>
                <w:szCs w:val="20"/>
              </w:rPr>
              <w:t xml:space="preserve">) </w:t>
            </w:r>
            <w:r w:rsidRPr="00F82B4D">
              <w:rPr>
                <w:rFonts w:ascii="Times New Roman" w:hAnsi="Times New Roman" w:cs="Times New Roman"/>
                <w:sz w:val="20"/>
                <w:szCs w:val="20"/>
                <w:lang w:val="en-US"/>
              </w:rPr>
              <w:t>Z</w:t>
            </w:r>
            <w:r w:rsidRPr="00F82B4D">
              <w:rPr>
                <w:rFonts w:ascii="Times New Roman" w:hAnsi="Times New Roman" w:cs="Times New Roman"/>
                <w:sz w:val="20"/>
                <w:szCs w:val="20"/>
              </w:rPr>
              <w:t>7</w:t>
            </w:r>
            <w:r w:rsidRPr="00F82B4D">
              <w:rPr>
                <w:rFonts w:ascii="Times New Roman" w:hAnsi="Times New Roman" w:cs="Times New Roman"/>
                <w:sz w:val="20"/>
                <w:szCs w:val="20"/>
                <w:lang w:val="en-US"/>
              </w:rPr>
              <w:t>C</w:t>
            </w:r>
            <w:r w:rsidRPr="00F82B4D">
              <w:rPr>
                <w:rFonts w:ascii="Times New Roman" w:hAnsi="Times New Roman" w:cs="Times New Roman"/>
                <w:sz w:val="20"/>
                <w:szCs w:val="20"/>
              </w:rPr>
              <w:t>225000Е0004728, паспорт транспортного средства 52 НХ 702760 от 05.03.2014</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sz w:val="20"/>
                <w:szCs w:val="20"/>
              </w:rPr>
            </w:pPr>
            <w:r w:rsidRPr="00F82B4D">
              <w:rPr>
                <w:rFonts w:ascii="Times New Roman" w:hAnsi="Times New Roman" w:cs="Times New Roman"/>
                <w:sz w:val="20"/>
                <w:szCs w:val="20"/>
              </w:rPr>
              <w:t>907238,33</w:t>
            </w:r>
          </w:p>
        </w:tc>
      </w:tr>
    </w:tbl>
    <w:p w:rsidR="00F82B4D" w:rsidRPr="00F82B4D" w:rsidRDefault="00F82B4D" w:rsidP="00F82B4D">
      <w:pPr>
        <w:spacing w:after="0" w:line="240" w:lineRule="auto"/>
        <w:rPr>
          <w:rFonts w:ascii="Times New Roman" w:hAnsi="Times New Roman" w:cs="Times New Roman"/>
          <w:sz w:val="20"/>
          <w:szCs w:val="20"/>
        </w:rPr>
      </w:pPr>
    </w:p>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2"/>
      </w:tblGrid>
      <w:tr w:rsidR="00F82B4D" w:rsidRPr="00F82B4D" w:rsidTr="00440F2F">
        <w:tc>
          <w:tcPr>
            <w:tcW w:w="4602" w:type="dxa"/>
            <w:tcBorders>
              <w:top w:val="nil"/>
              <w:left w:val="nil"/>
              <w:bottom w:val="nil"/>
              <w:right w:val="nil"/>
            </w:tcBorders>
            <w:shd w:val="clear" w:color="auto" w:fill="auto"/>
          </w:tcPr>
          <w:p w:rsidR="00F82B4D" w:rsidRPr="00F82B4D" w:rsidRDefault="00F82B4D" w:rsidP="00F82B4D">
            <w:pPr>
              <w:spacing w:after="0" w:line="240" w:lineRule="auto"/>
              <w:jc w:val="right"/>
              <w:rPr>
                <w:rFonts w:ascii="Times New Roman" w:hAnsi="Times New Roman" w:cs="Times New Roman"/>
                <w:sz w:val="20"/>
                <w:szCs w:val="20"/>
              </w:rPr>
            </w:pPr>
            <w:r w:rsidRPr="00F82B4D">
              <w:rPr>
                <w:rFonts w:ascii="Times New Roman" w:hAnsi="Times New Roman" w:cs="Times New Roman"/>
                <w:sz w:val="20"/>
                <w:szCs w:val="20"/>
              </w:rPr>
              <w:t>Приложение № 2 к договору безвозмездного пользования  от _____2019 № __</w:t>
            </w:r>
          </w:p>
        </w:tc>
      </w:tr>
    </w:tbl>
    <w:p w:rsidR="00F82B4D" w:rsidRPr="00F82B4D" w:rsidRDefault="00F82B4D" w:rsidP="00F82B4D">
      <w:pPr>
        <w:spacing w:after="0" w:line="240" w:lineRule="auto"/>
        <w:jc w:val="center"/>
        <w:rPr>
          <w:rFonts w:ascii="Times New Roman" w:hAnsi="Times New Roman" w:cs="Times New Roman"/>
          <w:b/>
          <w:sz w:val="20"/>
          <w:szCs w:val="20"/>
        </w:rPr>
      </w:pPr>
      <w:r w:rsidRPr="00F82B4D">
        <w:rPr>
          <w:rFonts w:ascii="Times New Roman" w:hAnsi="Times New Roman" w:cs="Times New Roman"/>
          <w:b/>
          <w:sz w:val="20"/>
          <w:szCs w:val="20"/>
        </w:rPr>
        <w:t>Акт</w:t>
      </w:r>
      <w:r w:rsidRPr="00F82B4D">
        <w:rPr>
          <w:rFonts w:ascii="Times New Roman" w:hAnsi="Times New Roman" w:cs="Times New Roman"/>
          <w:sz w:val="20"/>
          <w:szCs w:val="20"/>
        </w:rPr>
        <w:t xml:space="preserve">  </w:t>
      </w:r>
      <w:r w:rsidRPr="00F82B4D">
        <w:rPr>
          <w:rFonts w:ascii="Times New Roman" w:hAnsi="Times New Roman" w:cs="Times New Roman"/>
          <w:b/>
          <w:sz w:val="20"/>
          <w:szCs w:val="20"/>
        </w:rPr>
        <w:t>приема - передачи</w:t>
      </w:r>
    </w:p>
    <w:p w:rsidR="00F82B4D" w:rsidRPr="00F82B4D" w:rsidRDefault="00F82B4D" w:rsidP="00F82B4D">
      <w:pPr>
        <w:spacing w:after="0" w:line="240" w:lineRule="auto"/>
        <w:jc w:val="center"/>
        <w:rPr>
          <w:rFonts w:ascii="Times New Roman" w:hAnsi="Times New Roman" w:cs="Times New Roman"/>
          <w:sz w:val="20"/>
          <w:szCs w:val="20"/>
        </w:rPr>
      </w:pPr>
      <w:r w:rsidRPr="00F82B4D">
        <w:rPr>
          <w:rFonts w:ascii="Times New Roman" w:hAnsi="Times New Roman" w:cs="Times New Roman"/>
          <w:noProof/>
          <w:sz w:val="20"/>
          <w:szCs w:val="20"/>
        </w:rPr>
        <w:t>г. Завитинск</w:t>
      </w:r>
      <w:r w:rsidRPr="00F82B4D">
        <w:rPr>
          <w:rFonts w:ascii="Times New Roman" w:hAnsi="Times New Roman" w:cs="Times New Roman"/>
          <w:noProof/>
          <w:sz w:val="20"/>
          <w:szCs w:val="20"/>
        </w:rPr>
        <w:tab/>
      </w:r>
      <w:r w:rsidRPr="00F82B4D">
        <w:rPr>
          <w:rFonts w:ascii="Times New Roman" w:hAnsi="Times New Roman" w:cs="Times New Roman"/>
          <w:noProof/>
          <w:sz w:val="20"/>
          <w:szCs w:val="20"/>
        </w:rPr>
        <w:tab/>
      </w:r>
      <w:r w:rsidRPr="00F82B4D">
        <w:rPr>
          <w:rFonts w:ascii="Times New Roman" w:hAnsi="Times New Roman" w:cs="Times New Roman"/>
          <w:noProof/>
          <w:sz w:val="20"/>
          <w:szCs w:val="20"/>
        </w:rPr>
        <w:tab/>
      </w:r>
      <w:r w:rsidRPr="00F82B4D">
        <w:rPr>
          <w:rFonts w:ascii="Times New Roman" w:hAnsi="Times New Roman" w:cs="Times New Roman"/>
          <w:noProof/>
          <w:sz w:val="20"/>
          <w:szCs w:val="20"/>
        </w:rPr>
        <w:tab/>
      </w:r>
      <w:r w:rsidRPr="00F82B4D">
        <w:rPr>
          <w:rFonts w:ascii="Times New Roman" w:hAnsi="Times New Roman" w:cs="Times New Roman"/>
          <w:noProof/>
          <w:sz w:val="20"/>
          <w:szCs w:val="20"/>
        </w:rPr>
        <w:tab/>
      </w:r>
      <w:r w:rsidRPr="00F82B4D">
        <w:rPr>
          <w:rFonts w:ascii="Times New Roman" w:hAnsi="Times New Roman" w:cs="Times New Roman"/>
          <w:noProof/>
          <w:sz w:val="20"/>
          <w:szCs w:val="20"/>
        </w:rPr>
        <w:tab/>
      </w:r>
      <w:r w:rsidRPr="00F82B4D">
        <w:rPr>
          <w:rFonts w:ascii="Times New Roman" w:hAnsi="Times New Roman" w:cs="Times New Roman"/>
          <w:noProof/>
          <w:sz w:val="20"/>
          <w:szCs w:val="20"/>
        </w:rPr>
        <w:tab/>
        <w:t xml:space="preserve">                  _____________ 2019 года</w:t>
      </w:r>
    </w:p>
    <w:p w:rsidR="00F82B4D" w:rsidRPr="00F82B4D" w:rsidRDefault="00F82B4D" w:rsidP="00F82B4D">
      <w:pPr>
        <w:spacing w:after="0" w:line="240" w:lineRule="auto"/>
        <w:ind w:firstLine="708"/>
        <w:rPr>
          <w:rFonts w:ascii="Times New Roman" w:hAnsi="Times New Roman" w:cs="Times New Roman"/>
          <w:noProof/>
          <w:sz w:val="20"/>
          <w:szCs w:val="20"/>
        </w:rPr>
      </w:pPr>
      <w:r w:rsidRPr="00F82B4D">
        <w:rPr>
          <w:rFonts w:ascii="Times New Roman" w:hAnsi="Times New Roman" w:cs="Times New Roman"/>
          <w:noProof/>
          <w:sz w:val="20"/>
          <w:szCs w:val="20"/>
        </w:rPr>
        <w:t xml:space="preserve">На основании  договора безвозмездного пользования  от ______ 2019 года </w:t>
      </w:r>
      <w:r w:rsidRPr="00F82B4D">
        <w:rPr>
          <w:rFonts w:ascii="Times New Roman" w:hAnsi="Times New Roman" w:cs="Times New Roman"/>
          <w:sz w:val="20"/>
          <w:szCs w:val="20"/>
        </w:rPr>
        <w:t xml:space="preserve"> </w:t>
      </w:r>
      <w:r w:rsidRPr="00F82B4D">
        <w:rPr>
          <w:rFonts w:ascii="Times New Roman" w:hAnsi="Times New Roman" w:cs="Times New Roman"/>
          <w:noProof/>
          <w:sz w:val="20"/>
          <w:szCs w:val="20"/>
        </w:rPr>
        <w:t>№ ___ ссудодатель передал, а ссудополучатель принял в безвозмездное пользование следующее имущество:</w:t>
      </w:r>
    </w:p>
    <w:tbl>
      <w:tblPr>
        <w:tblW w:w="9438" w:type="dxa"/>
        <w:jc w:val="center"/>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7"/>
        <w:gridCol w:w="1911"/>
      </w:tblGrid>
      <w:tr w:rsidR="00F82B4D" w:rsidRPr="00F82B4D" w:rsidTr="00440F2F">
        <w:trPr>
          <w:jc w:val="center"/>
        </w:trPr>
        <w:tc>
          <w:tcPr>
            <w:tcW w:w="7527"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sz w:val="20"/>
                <w:szCs w:val="20"/>
              </w:rPr>
            </w:pPr>
            <w:r w:rsidRPr="00F82B4D">
              <w:rPr>
                <w:rFonts w:ascii="Times New Roman" w:hAnsi="Times New Roman" w:cs="Times New Roman"/>
                <w:sz w:val="20"/>
                <w:szCs w:val="20"/>
              </w:rPr>
              <w:t>Наименование</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sz w:val="20"/>
                <w:szCs w:val="20"/>
              </w:rPr>
            </w:pPr>
            <w:r w:rsidRPr="00F82B4D">
              <w:rPr>
                <w:rFonts w:ascii="Times New Roman" w:hAnsi="Times New Roman" w:cs="Times New Roman"/>
                <w:sz w:val="20"/>
                <w:szCs w:val="20"/>
              </w:rPr>
              <w:t>Балансовая стоимость, руб.</w:t>
            </w:r>
          </w:p>
        </w:tc>
      </w:tr>
      <w:tr w:rsidR="00F82B4D" w:rsidRPr="00F82B4D" w:rsidTr="00440F2F">
        <w:trPr>
          <w:jc w:val="center"/>
        </w:trPr>
        <w:tc>
          <w:tcPr>
            <w:tcW w:w="7527"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 xml:space="preserve">Автобус ЛУИДОР-225000, 2014 г.в.; модель, № двигателя </w:t>
            </w:r>
            <w:r w:rsidRPr="00F82B4D">
              <w:rPr>
                <w:rFonts w:ascii="Times New Roman" w:hAnsi="Times New Roman" w:cs="Times New Roman"/>
                <w:sz w:val="20"/>
                <w:szCs w:val="20"/>
                <w:lang w:val="en-US"/>
              </w:rPr>
              <w:t>ISF</w:t>
            </w:r>
            <w:r w:rsidRPr="00F82B4D">
              <w:rPr>
                <w:rFonts w:ascii="Times New Roman" w:hAnsi="Times New Roman" w:cs="Times New Roman"/>
                <w:sz w:val="20"/>
                <w:szCs w:val="20"/>
              </w:rPr>
              <w:t>2.8</w:t>
            </w:r>
            <w:r w:rsidRPr="00F82B4D">
              <w:rPr>
                <w:rFonts w:ascii="Times New Roman" w:hAnsi="Times New Roman" w:cs="Times New Roman"/>
                <w:sz w:val="20"/>
                <w:szCs w:val="20"/>
                <w:lang w:val="en-US"/>
              </w:rPr>
              <w:t>S</w:t>
            </w:r>
            <w:r w:rsidRPr="00F82B4D">
              <w:rPr>
                <w:rFonts w:ascii="Times New Roman" w:hAnsi="Times New Roman" w:cs="Times New Roman"/>
                <w:sz w:val="20"/>
                <w:szCs w:val="20"/>
              </w:rPr>
              <w:t>4129</w:t>
            </w:r>
            <w:r w:rsidRPr="00F82B4D">
              <w:rPr>
                <w:rFonts w:ascii="Times New Roman" w:hAnsi="Times New Roman" w:cs="Times New Roman"/>
                <w:sz w:val="20"/>
                <w:szCs w:val="20"/>
                <w:lang w:val="en-US"/>
              </w:rPr>
              <w:t>P</w:t>
            </w:r>
            <w:r w:rsidRPr="00F82B4D">
              <w:rPr>
                <w:rFonts w:ascii="Times New Roman" w:hAnsi="Times New Roman" w:cs="Times New Roman"/>
                <w:sz w:val="20"/>
                <w:szCs w:val="20"/>
              </w:rPr>
              <w:t xml:space="preserve"> 89614864; шасси (рама) № отсутствует; кузов (кабина прицеп) № 322100Е0549445, цвет кузова – белый, идентификационный номер (</w:t>
            </w:r>
            <w:r w:rsidRPr="00F82B4D">
              <w:rPr>
                <w:rFonts w:ascii="Times New Roman" w:hAnsi="Times New Roman" w:cs="Times New Roman"/>
                <w:sz w:val="20"/>
                <w:szCs w:val="20"/>
                <w:lang w:val="en-US"/>
              </w:rPr>
              <w:t>VIN</w:t>
            </w:r>
            <w:r w:rsidRPr="00F82B4D">
              <w:rPr>
                <w:rFonts w:ascii="Times New Roman" w:hAnsi="Times New Roman" w:cs="Times New Roman"/>
                <w:sz w:val="20"/>
                <w:szCs w:val="20"/>
              </w:rPr>
              <w:t xml:space="preserve">) </w:t>
            </w:r>
            <w:r w:rsidRPr="00F82B4D">
              <w:rPr>
                <w:rFonts w:ascii="Times New Roman" w:hAnsi="Times New Roman" w:cs="Times New Roman"/>
                <w:sz w:val="20"/>
                <w:szCs w:val="20"/>
                <w:lang w:val="en-US"/>
              </w:rPr>
              <w:t>Z</w:t>
            </w:r>
            <w:r w:rsidRPr="00F82B4D">
              <w:rPr>
                <w:rFonts w:ascii="Times New Roman" w:hAnsi="Times New Roman" w:cs="Times New Roman"/>
                <w:sz w:val="20"/>
                <w:szCs w:val="20"/>
              </w:rPr>
              <w:t>7</w:t>
            </w:r>
            <w:r w:rsidRPr="00F82B4D">
              <w:rPr>
                <w:rFonts w:ascii="Times New Roman" w:hAnsi="Times New Roman" w:cs="Times New Roman"/>
                <w:sz w:val="20"/>
                <w:szCs w:val="20"/>
                <w:lang w:val="en-US"/>
              </w:rPr>
              <w:t>C</w:t>
            </w:r>
            <w:r w:rsidRPr="00F82B4D">
              <w:rPr>
                <w:rFonts w:ascii="Times New Roman" w:hAnsi="Times New Roman" w:cs="Times New Roman"/>
                <w:sz w:val="20"/>
                <w:szCs w:val="20"/>
              </w:rPr>
              <w:t>225000Е0004728, паспорт транспортного средства 52 НХ 702760 от 05.03.2014</w:t>
            </w: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F82B4D" w:rsidRPr="00F82B4D" w:rsidRDefault="00F82B4D" w:rsidP="00F82B4D">
            <w:pPr>
              <w:spacing w:after="0" w:line="240" w:lineRule="auto"/>
              <w:jc w:val="center"/>
              <w:rPr>
                <w:rFonts w:ascii="Times New Roman" w:hAnsi="Times New Roman" w:cs="Times New Roman"/>
                <w:sz w:val="20"/>
                <w:szCs w:val="20"/>
              </w:rPr>
            </w:pPr>
            <w:r w:rsidRPr="00F82B4D">
              <w:rPr>
                <w:rFonts w:ascii="Times New Roman" w:hAnsi="Times New Roman" w:cs="Times New Roman"/>
                <w:sz w:val="20"/>
                <w:szCs w:val="20"/>
              </w:rPr>
              <w:t>907238,33</w:t>
            </w:r>
          </w:p>
        </w:tc>
      </w:tr>
    </w:tbl>
    <w:p w:rsidR="00F82B4D" w:rsidRPr="00F82B4D" w:rsidRDefault="00F82B4D" w:rsidP="00F82B4D">
      <w:pPr>
        <w:spacing w:after="0" w:line="240" w:lineRule="auto"/>
        <w:ind w:firstLine="708"/>
        <w:rPr>
          <w:rFonts w:ascii="Times New Roman" w:hAnsi="Times New Roman" w:cs="Times New Roman"/>
          <w:noProof/>
          <w:sz w:val="20"/>
          <w:szCs w:val="20"/>
        </w:rPr>
      </w:pPr>
      <w:r w:rsidRPr="00F82B4D">
        <w:rPr>
          <w:rFonts w:ascii="Times New Roman" w:hAnsi="Times New Roman" w:cs="Times New Roman"/>
          <w:noProof/>
          <w:sz w:val="20"/>
          <w:szCs w:val="20"/>
        </w:rPr>
        <w:t>Техническое состояние передаваемого транспортного средства удовлетворительное, пригодное для эксплуатации, все узлы и агрегаты в наличии. Настоящий акт подтверждает отсутствие претензий у сторон в отношении передаваемого имущества.</w:t>
      </w:r>
    </w:p>
    <w:p w:rsidR="00F82B4D" w:rsidRPr="00F82B4D" w:rsidRDefault="00F82B4D" w:rsidP="00F82B4D">
      <w:pPr>
        <w:spacing w:after="0" w:line="240" w:lineRule="auto"/>
        <w:ind w:firstLine="708"/>
        <w:rPr>
          <w:rFonts w:ascii="Times New Roman" w:hAnsi="Times New Roman" w:cs="Times New Roman"/>
          <w:noProof/>
          <w:sz w:val="20"/>
          <w:szCs w:val="20"/>
        </w:rPr>
      </w:pPr>
      <w:r w:rsidRPr="00F82B4D">
        <w:rPr>
          <w:rFonts w:ascii="Times New Roman" w:hAnsi="Times New Roman" w:cs="Times New Roman"/>
          <w:noProof/>
          <w:sz w:val="20"/>
          <w:szCs w:val="20"/>
        </w:rPr>
        <w:t xml:space="preserve">Цель использования имущества: </w:t>
      </w:r>
      <w:r w:rsidRPr="00F82B4D">
        <w:rPr>
          <w:rFonts w:ascii="Times New Roman" w:hAnsi="Times New Roman" w:cs="Times New Roman"/>
          <w:sz w:val="20"/>
          <w:szCs w:val="20"/>
        </w:rPr>
        <w:t>осуществление пассажирских перевозок по маршрутам общего пользования в границах Завитинского района, в том числе по маршрутам города Завитинска.</w:t>
      </w:r>
    </w:p>
    <w:p w:rsidR="00F82B4D" w:rsidRPr="00F82B4D" w:rsidRDefault="00F82B4D" w:rsidP="00F82B4D">
      <w:pPr>
        <w:pStyle w:val="a8"/>
        <w:rPr>
          <w:rFonts w:ascii="Times New Roman" w:hAnsi="Times New Roman" w:cs="Times New Roman"/>
          <w:noProof/>
        </w:rPr>
      </w:pPr>
    </w:p>
    <w:tbl>
      <w:tblPr>
        <w:tblW w:w="9929" w:type="dxa"/>
        <w:tblLook w:val="01E0"/>
      </w:tblPr>
      <w:tblGrid>
        <w:gridCol w:w="5328"/>
        <w:gridCol w:w="4601"/>
      </w:tblGrid>
      <w:tr w:rsidR="00F82B4D" w:rsidRPr="00F82B4D" w:rsidTr="00440F2F">
        <w:trPr>
          <w:trHeight w:val="360"/>
        </w:trPr>
        <w:tc>
          <w:tcPr>
            <w:tcW w:w="5328" w:type="dxa"/>
            <w:shd w:val="clear" w:color="auto" w:fill="auto"/>
          </w:tcPr>
          <w:p w:rsidR="00F82B4D" w:rsidRPr="00F82B4D" w:rsidRDefault="00F82B4D" w:rsidP="00F82B4D">
            <w:pPr>
              <w:spacing w:after="0" w:line="240" w:lineRule="auto"/>
              <w:rPr>
                <w:rFonts w:ascii="Times New Roman" w:hAnsi="Times New Roman" w:cs="Times New Roman"/>
                <w:b/>
                <w:sz w:val="20"/>
                <w:szCs w:val="20"/>
              </w:rPr>
            </w:pPr>
            <w:r w:rsidRPr="00F82B4D">
              <w:rPr>
                <w:rFonts w:ascii="Times New Roman" w:hAnsi="Times New Roman" w:cs="Times New Roman"/>
                <w:b/>
                <w:sz w:val="20"/>
                <w:szCs w:val="20"/>
              </w:rPr>
              <w:t>Ссудодатель</w:t>
            </w:r>
          </w:p>
        </w:tc>
        <w:tc>
          <w:tcPr>
            <w:tcW w:w="4601" w:type="dxa"/>
            <w:shd w:val="clear" w:color="auto" w:fill="auto"/>
          </w:tcPr>
          <w:p w:rsidR="00F82B4D" w:rsidRPr="00F82B4D" w:rsidRDefault="00F82B4D" w:rsidP="00F82B4D">
            <w:pPr>
              <w:spacing w:after="0" w:line="240" w:lineRule="auto"/>
              <w:rPr>
                <w:rFonts w:ascii="Times New Roman" w:hAnsi="Times New Roman" w:cs="Times New Roman"/>
                <w:b/>
                <w:sz w:val="20"/>
                <w:szCs w:val="20"/>
              </w:rPr>
            </w:pPr>
            <w:r w:rsidRPr="00F82B4D">
              <w:rPr>
                <w:rFonts w:ascii="Times New Roman" w:hAnsi="Times New Roman" w:cs="Times New Roman"/>
                <w:b/>
                <w:sz w:val="20"/>
                <w:szCs w:val="20"/>
              </w:rPr>
              <w:t>Ссудополучатель</w:t>
            </w:r>
          </w:p>
        </w:tc>
      </w:tr>
    </w:tbl>
    <w:p w:rsidR="00F82B4D" w:rsidRDefault="00F82B4D" w:rsidP="00F82B4D">
      <w:pPr>
        <w:spacing w:after="0" w:line="240" w:lineRule="auto"/>
        <w:rPr>
          <w:rFonts w:ascii="Times New Roman" w:hAnsi="Times New Roman" w:cs="Times New Roman"/>
          <w:b/>
          <w:color w:val="000000"/>
          <w:sz w:val="20"/>
          <w:szCs w:val="20"/>
        </w:rPr>
      </w:pPr>
    </w:p>
    <w:p w:rsidR="002E7C68" w:rsidRDefault="002E7C68" w:rsidP="00F82B4D">
      <w:pPr>
        <w:spacing w:after="0" w:line="240" w:lineRule="auto"/>
        <w:rPr>
          <w:rFonts w:ascii="Times New Roman" w:hAnsi="Times New Roman" w:cs="Times New Roman"/>
          <w:b/>
          <w:color w:val="000000"/>
          <w:sz w:val="20"/>
          <w:szCs w:val="20"/>
        </w:rPr>
      </w:pPr>
    </w:p>
    <w:p w:rsidR="002E7C68" w:rsidRDefault="002E7C68" w:rsidP="00F82B4D">
      <w:pPr>
        <w:spacing w:after="0" w:line="240" w:lineRule="auto"/>
        <w:rPr>
          <w:rFonts w:ascii="Times New Roman" w:hAnsi="Times New Roman" w:cs="Times New Roman"/>
          <w:b/>
          <w:color w:val="000000"/>
          <w:sz w:val="20"/>
          <w:szCs w:val="20"/>
        </w:rPr>
      </w:pPr>
    </w:p>
    <w:p w:rsidR="002E7C68" w:rsidRPr="00F82B4D" w:rsidRDefault="002E7C68" w:rsidP="00F82B4D">
      <w:pPr>
        <w:spacing w:after="0" w:line="240" w:lineRule="auto"/>
        <w:rPr>
          <w:rFonts w:ascii="Times New Roman" w:hAnsi="Times New Roman" w:cs="Times New Roman"/>
          <w:b/>
          <w:color w:val="000000"/>
          <w:sz w:val="20"/>
          <w:szCs w:val="20"/>
        </w:rPr>
      </w:pPr>
    </w:p>
    <w:p w:rsidR="00F82B4D" w:rsidRPr="00F82B4D" w:rsidRDefault="00F82B4D" w:rsidP="00F82B4D">
      <w:pPr>
        <w:spacing w:after="0" w:line="240" w:lineRule="auto"/>
        <w:jc w:val="right"/>
        <w:rPr>
          <w:rFonts w:ascii="Times New Roman" w:hAnsi="Times New Roman" w:cs="Times New Roman"/>
          <w:b/>
          <w:color w:val="000000"/>
          <w:sz w:val="20"/>
          <w:szCs w:val="20"/>
        </w:rPr>
      </w:pPr>
      <w:r w:rsidRPr="00F82B4D">
        <w:rPr>
          <w:rFonts w:ascii="Times New Roman" w:hAnsi="Times New Roman" w:cs="Times New Roman"/>
          <w:b/>
          <w:sz w:val="20"/>
          <w:szCs w:val="20"/>
        </w:rPr>
        <w:lastRenderedPageBreak/>
        <w:t>Приложение № 5</w:t>
      </w:r>
    </w:p>
    <w:p w:rsidR="00F82B4D" w:rsidRPr="00F82B4D" w:rsidRDefault="00F82B4D" w:rsidP="00F82B4D">
      <w:pPr>
        <w:spacing w:after="0" w:line="240" w:lineRule="auto"/>
        <w:jc w:val="center"/>
        <w:rPr>
          <w:rFonts w:ascii="Times New Roman" w:hAnsi="Times New Roman" w:cs="Times New Roman"/>
          <w:color w:val="000000"/>
          <w:sz w:val="20"/>
          <w:szCs w:val="20"/>
        </w:rPr>
      </w:pPr>
      <w:r w:rsidRPr="00F82B4D">
        <w:rPr>
          <w:rFonts w:ascii="Times New Roman" w:hAnsi="Times New Roman" w:cs="Times New Roman"/>
          <w:b/>
          <w:color w:val="000000"/>
          <w:sz w:val="20"/>
          <w:szCs w:val="20"/>
        </w:rPr>
        <w:t>ДОГОВОР № ____</w:t>
      </w:r>
    </w:p>
    <w:p w:rsidR="00F82B4D" w:rsidRPr="00F82B4D" w:rsidRDefault="00F82B4D" w:rsidP="00F82B4D">
      <w:pPr>
        <w:spacing w:after="0" w:line="240" w:lineRule="auto"/>
        <w:jc w:val="center"/>
        <w:rPr>
          <w:rFonts w:ascii="Times New Roman" w:hAnsi="Times New Roman" w:cs="Times New Roman"/>
          <w:color w:val="000000"/>
          <w:sz w:val="20"/>
          <w:szCs w:val="20"/>
        </w:rPr>
      </w:pPr>
      <w:r w:rsidRPr="00F82B4D">
        <w:rPr>
          <w:rFonts w:ascii="Times New Roman" w:hAnsi="Times New Roman" w:cs="Times New Roman"/>
          <w:b/>
          <w:color w:val="000000"/>
          <w:sz w:val="20"/>
          <w:szCs w:val="20"/>
        </w:rPr>
        <w:t xml:space="preserve"> купли-продажи права безвозмездного пользования недвижимым муниципальным имуществом</w:t>
      </w:r>
    </w:p>
    <w:p w:rsidR="00F82B4D" w:rsidRPr="00F82B4D" w:rsidRDefault="00F82B4D" w:rsidP="00F82B4D">
      <w:pPr>
        <w:spacing w:after="0" w:line="240" w:lineRule="auto"/>
        <w:rPr>
          <w:rFonts w:ascii="Times New Roman" w:hAnsi="Times New Roman" w:cs="Times New Roman"/>
          <w:color w:val="000000"/>
          <w:sz w:val="20"/>
          <w:szCs w:val="20"/>
        </w:rPr>
      </w:pPr>
      <w:r w:rsidRPr="00F82B4D">
        <w:rPr>
          <w:rFonts w:ascii="Times New Roman" w:hAnsi="Times New Roman" w:cs="Times New Roman"/>
          <w:color w:val="000000"/>
          <w:sz w:val="20"/>
          <w:szCs w:val="20"/>
        </w:rPr>
        <w:t>г. Завитинск                                                                                                                    «___»________ 2019 г.</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Комитет по управлению муниципальным имуществом Завитинского района</w:t>
      </w:r>
      <w:r w:rsidRPr="00F82B4D">
        <w:rPr>
          <w:rFonts w:ascii="Times New Roman" w:hAnsi="Times New Roman" w:cs="Times New Roman"/>
          <w:b/>
          <w:color w:val="000000"/>
          <w:sz w:val="20"/>
          <w:szCs w:val="20"/>
        </w:rPr>
        <w:t xml:space="preserve">, </w:t>
      </w:r>
      <w:r w:rsidRPr="00F82B4D">
        <w:rPr>
          <w:rFonts w:ascii="Times New Roman" w:hAnsi="Times New Roman" w:cs="Times New Roman"/>
          <w:color w:val="000000"/>
          <w:sz w:val="20"/>
          <w:szCs w:val="20"/>
        </w:rPr>
        <w:t xml:space="preserve">в лице председателя комитета____ действующего на основании Положения, именуемый в дальнейшем «Продавец» с  одной  стороны, и ______________________, в </w:t>
      </w:r>
      <w:proofErr w:type="spellStart"/>
      <w:r w:rsidRPr="00F82B4D">
        <w:rPr>
          <w:rFonts w:ascii="Times New Roman" w:hAnsi="Times New Roman" w:cs="Times New Roman"/>
          <w:color w:val="000000"/>
          <w:sz w:val="20"/>
          <w:szCs w:val="20"/>
        </w:rPr>
        <w:t>лице______________________</w:t>
      </w:r>
      <w:proofErr w:type="spellEnd"/>
      <w:r w:rsidRPr="00F82B4D">
        <w:rPr>
          <w:rFonts w:ascii="Times New Roman" w:hAnsi="Times New Roman" w:cs="Times New Roman"/>
          <w:color w:val="000000"/>
          <w:sz w:val="20"/>
          <w:szCs w:val="20"/>
        </w:rPr>
        <w:t>,  действующего на основании ______________</w:t>
      </w:r>
      <w:proofErr w:type="gramStart"/>
      <w:r w:rsidRPr="00F82B4D">
        <w:rPr>
          <w:rFonts w:ascii="Times New Roman" w:hAnsi="Times New Roman" w:cs="Times New Roman"/>
          <w:color w:val="000000"/>
          <w:sz w:val="20"/>
          <w:szCs w:val="20"/>
        </w:rPr>
        <w:t xml:space="preserve"> </w:t>
      </w:r>
      <w:r w:rsidRPr="00F82B4D">
        <w:rPr>
          <w:rFonts w:ascii="Times New Roman" w:hAnsi="Times New Roman" w:cs="Times New Roman"/>
          <w:bCs/>
          <w:color w:val="000000"/>
          <w:sz w:val="20"/>
          <w:szCs w:val="20"/>
        </w:rPr>
        <w:t>,</w:t>
      </w:r>
      <w:proofErr w:type="gramEnd"/>
      <w:r w:rsidRPr="00F82B4D">
        <w:rPr>
          <w:rFonts w:ascii="Times New Roman" w:hAnsi="Times New Roman" w:cs="Times New Roman"/>
          <w:color w:val="000000"/>
          <w:sz w:val="20"/>
          <w:szCs w:val="20"/>
        </w:rPr>
        <w:t xml:space="preserve">  именуемое в дальнейшем «Покупатель», с другой стороны, в соответствии с  протоколом от «___» ________2019 года № _____ заседания единой комиссии по результатам проведения открытого аукциона №____ заключили настоящий договор о нижеследующем:</w:t>
      </w:r>
    </w:p>
    <w:p w:rsidR="00F82B4D" w:rsidRPr="00F82B4D" w:rsidRDefault="00F82B4D" w:rsidP="00F82B4D">
      <w:pPr>
        <w:spacing w:after="0" w:line="240" w:lineRule="auto"/>
        <w:jc w:val="center"/>
        <w:rPr>
          <w:rFonts w:ascii="Times New Roman" w:hAnsi="Times New Roman" w:cs="Times New Roman"/>
          <w:color w:val="000000"/>
          <w:sz w:val="20"/>
          <w:szCs w:val="20"/>
        </w:rPr>
      </w:pPr>
      <w:r w:rsidRPr="00F82B4D">
        <w:rPr>
          <w:rFonts w:ascii="Times New Roman" w:hAnsi="Times New Roman" w:cs="Times New Roman"/>
          <w:color w:val="000000"/>
          <w:sz w:val="20"/>
          <w:szCs w:val="20"/>
        </w:rPr>
        <w:t>1. ПРЕДМЕТ ДОГОВОРА</w:t>
      </w:r>
    </w:p>
    <w:p w:rsidR="00F82B4D" w:rsidRPr="00F82B4D" w:rsidRDefault="00F82B4D" w:rsidP="00F82B4D">
      <w:pPr>
        <w:spacing w:after="0" w:line="240" w:lineRule="auto"/>
        <w:ind w:firstLine="708"/>
        <w:rPr>
          <w:rFonts w:ascii="Times New Roman" w:hAnsi="Times New Roman" w:cs="Times New Roman"/>
          <w:bCs/>
          <w:sz w:val="20"/>
          <w:szCs w:val="20"/>
        </w:rPr>
      </w:pPr>
      <w:r w:rsidRPr="00F82B4D">
        <w:rPr>
          <w:rFonts w:ascii="Times New Roman" w:hAnsi="Times New Roman" w:cs="Times New Roman"/>
          <w:color w:val="000000"/>
          <w:sz w:val="20"/>
          <w:szCs w:val="20"/>
        </w:rPr>
        <w:t>1.1. Предметом  настоящего  Договора  является  выкуп  права  безвозмездного пользования муниципальным имуществом:</w:t>
      </w:r>
      <w:r w:rsidRPr="00F82B4D">
        <w:rPr>
          <w:rFonts w:ascii="Times New Roman" w:hAnsi="Times New Roman" w:cs="Times New Roman"/>
          <w:color w:val="000000"/>
          <w:sz w:val="20"/>
          <w:szCs w:val="20"/>
          <w:u w:val="single"/>
        </w:rPr>
        <w:t xml:space="preserve"> </w:t>
      </w:r>
      <w:r w:rsidRPr="00F82B4D">
        <w:rPr>
          <w:rFonts w:ascii="Times New Roman" w:hAnsi="Times New Roman" w:cs="Times New Roman"/>
          <w:sz w:val="20"/>
          <w:szCs w:val="20"/>
          <w:u w:val="single"/>
        </w:rPr>
        <w:t>Автобус ЛУИДОР-225000, 2014 г.</w:t>
      </w:r>
      <w:proofErr w:type="gramStart"/>
      <w:r w:rsidRPr="00F82B4D">
        <w:rPr>
          <w:rFonts w:ascii="Times New Roman" w:hAnsi="Times New Roman" w:cs="Times New Roman"/>
          <w:sz w:val="20"/>
          <w:szCs w:val="20"/>
          <w:u w:val="single"/>
        </w:rPr>
        <w:t>в</w:t>
      </w:r>
      <w:proofErr w:type="gramEnd"/>
      <w:r w:rsidRPr="00F82B4D">
        <w:rPr>
          <w:rFonts w:ascii="Times New Roman" w:hAnsi="Times New Roman" w:cs="Times New Roman"/>
          <w:sz w:val="20"/>
          <w:szCs w:val="20"/>
          <w:u w:val="single"/>
        </w:rPr>
        <w:t>.</w:t>
      </w:r>
    </w:p>
    <w:p w:rsidR="00F82B4D" w:rsidRPr="00F82B4D" w:rsidRDefault="00F82B4D" w:rsidP="00F82B4D">
      <w:pPr>
        <w:keepNext/>
        <w:spacing w:after="0" w:line="240" w:lineRule="auto"/>
        <w:ind w:firstLine="708"/>
        <w:rPr>
          <w:rFonts w:ascii="Times New Roman" w:hAnsi="Times New Roman" w:cs="Times New Roman"/>
          <w:b/>
          <w:sz w:val="20"/>
          <w:szCs w:val="20"/>
        </w:rPr>
      </w:pPr>
      <w:r w:rsidRPr="00F82B4D">
        <w:rPr>
          <w:rFonts w:ascii="Times New Roman" w:hAnsi="Times New Roman" w:cs="Times New Roman"/>
          <w:sz w:val="20"/>
          <w:szCs w:val="20"/>
        </w:rPr>
        <w:t>1.2. Целевое назначение муниципального имущества: осуществление пассажирских перевозок по маршрутам общего пользования в границах Завитинского района, в том числе по маршрутам города Завитинска.</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1.3. Правообладатель муниципального недвижимого имущества: Муниципальное образование Завитинский район, в лице Комитета по управлению муниципальным имуществом Завитинского района.</w:t>
      </w:r>
    </w:p>
    <w:p w:rsidR="00F82B4D" w:rsidRPr="00F82B4D" w:rsidRDefault="00F82B4D" w:rsidP="00F82B4D">
      <w:pPr>
        <w:spacing w:after="0" w:line="240" w:lineRule="auto"/>
        <w:jc w:val="center"/>
        <w:rPr>
          <w:rFonts w:ascii="Times New Roman" w:hAnsi="Times New Roman" w:cs="Times New Roman"/>
          <w:color w:val="000000"/>
          <w:sz w:val="20"/>
          <w:szCs w:val="20"/>
        </w:rPr>
      </w:pPr>
      <w:r w:rsidRPr="00F82B4D">
        <w:rPr>
          <w:rFonts w:ascii="Times New Roman" w:hAnsi="Times New Roman" w:cs="Times New Roman"/>
          <w:color w:val="000000"/>
          <w:sz w:val="20"/>
          <w:szCs w:val="20"/>
        </w:rPr>
        <w:t>2. СРОК ДЕЙСТВИЯ ДОГОВОРА</w:t>
      </w:r>
    </w:p>
    <w:p w:rsidR="00F82B4D" w:rsidRPr="00F82B4D" w:rsidRDefault="00F82B4D" w:rsidP="00F82B4D">
      <w:pPr>
        <w:spacing w:after="0" w:line="240" w:lineRule="auto"/>
        <w:rPr>
          <w:rFonts w:ascii="Times New Roman" w:hAnsi="Times New Roman" w:cs="Times New Roman"/>
          <w:color w:val="000000"/>
          <w:sz w:val="20"/>
          <w:szCs w:val="20"/>
        </w:rPr>
      </w:pPr>
      <w:r w:rsidRPr="00F82B4D">
        <w:rPr>
          <w:rFonts w:ascii="Times New Roman" w:hAnsi="Times New Roman" w:cs="Times New Roman"/>
          <w:color w:val="000000"/>
          <w:sz w:val="20"/>
          <w:szCs w:val="20"/>
        </w:rPr>
        <w:t xml:space="preserve"> </w:t>
      </w:r>
      <w:r w:rsidRPr="00F82B4D">
        <w:rPr>
          <w:rFonts w:ascii="Times New Roman" w:hAnsi="Times New Roman" w:cs="Times New Roman"/>
          <w:color w:val="000000"/>
          <w:sz w:val="20"/>
          <w:szCs w:val="20"/>
        </w:rPr>
        <w:tab/>
        <w:t>2.1. Договор вступает в силу от даты подписания и действует до полного выполнения сторонами  обязательств,  обусловленных  настоящим   Договором.</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2.2. Срок подписания настоящего Договора составляет 5 дней от даты подписания  протокола аукциона № ____ от «___» __________2019 года.</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2.3. Срок безвозмездного пользования муниципальным имуществом, указанным в п.1.1  настоящего Договора, составляет 5 лет.</w:t>
      </w:r>
    </w:p>
    <w:p w:rsidR="00F82B4D" w:rsidRPr="00F82B4D" w:rsidRDefault="00F82B4D" w:rsidP="00F82B4D">
      <w:pPr>
        <w:spacing w:after="0" w:line="240" w:lineRule="auto"/>
        <w:jc w:val="center"/>
        <w:rPr>
          <w:rFonts w:ascii="Times New Roman" w:hAnsi="Times New Roman" w:cs="Times New Roman"/>
          <w:color w:val="000000"/>
          <w:sz w:val="20"/>
          <w:szCs w:val="20"/>
        </w:rPr>
      </w:pPr>
      <w:r w:rsidRPr="00F82B4D">
        <w:rPr>
          <w:rFonts w:ascii="Times New Roman" w:hAnsi="Times New Roman" w:cs="Times New Roman"/>
          <w:color w:val="000000"/>
          <w:sz w:val="20"/>
          <w:szCs w:val="20"/>
        </w:rPr>
        <w:t>3.</w:t>
      </w:r>
      <w:r w:rsidRPr="00F82B4D">
        <w:rPr>
          <w:rFonts w:ascii="Times New Roman" w:hAnsi="Times New Roman" w:cs="Times New Roman"/>
          <w:bCs/>
          <w:color w:val="000000"/>
          <w:sz w:val="20"/>
          <w:szCs w:val="20"/>
        </w:rPr>
        <w:t xml:space="preserve"> ЦЕНА ДОГОВОРА. УСЛОВИЕ ОПЛАТЫ</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3.1. Цена Договора рассчитана без учета НДС, является фиксированной по результатам проведенного аукциона и составляет ________(</w:t>
      </w:r>
      <w:r w:rsidRPr="00F82B4D">
        <w:rPr>
          <w:rFonts w:ascii="Times New Roman" w:hAnsi="Times New Roman" w:cs="Times New Roman"/>
          <w:i/>
          <w:color w:val="000000"/>
          <w:sz w:val="20"/>
          <w:szCs w:val="20"/>
        </w:rPr>
        <w:t>сумма прописью</w:t>
      </w:r>
      <w:r w:rsidRPr="00F82B4D">
        <w:rPr>
          <w:rFonts w:ascii="Times New Roman" w:hAnsi="Times New Roman" w:cs="Times New Roman"/>
          <w:color w:val="000000"/>
          <w:sz w:val="20"/>
          <w:szCs w:val="20"/>
        </w:rPr>
        <w:t>) рублей.</w:t>
      </w:r>
    </w:p>
    <w:p w:rsidR="00F82B4D" w:rsidRPr="00F82B4D" w:rsidRDefault="00F82B4D" w:rsidP="00F82B4D">
      <w:pPr>
        <w:spacing w:before="60"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3.2.Форма оплаты по Договору – безналичный расчет в виде единовременного платежа.</w:t>
      </w:r>
    </w:p>
    <w:p w:rsidR="00F82B4D" w:rsidRPr="00F82B4D" w:rsidRDefault="00F82B4D" w:rsidP="00F82B4D">
      <w:pPr>
        <w:spacing w:after="0" w:line="240" w:lineRule="auto"/>
        <w:ind w:firstLine="708"/>
        <w:rPr>
          <w:rFonts w:ascii="Times New Roman" w:hAnsi="Times New Roman" w:cs="Times New Roman"/>
          <w:sz w:val="20"/>
          <w:szCs w:val="20"/>
        </w:rPr>
      </w:pPr>
      <w:r w:rsidRPr="00F82B4D">
        <w:rPr>
          <w:rFonts w:ascii="Times New Roman" w:hAnsi="Times New Roman" w:cs="Times New Roman"/>
          <w:color w:val="000000"/>
          <w:sz w:val="20"/>
          <w:szCs w:val="20"/>
        </w:rPr>
        <w:t xml:space="preserve">3.3. Покупатель  перечисляет  в  течение  3 дней  со  дня  подписания  настоящего  Договора  денежные  средства  за  выкуп  права  безвозмездного пользования недвижимым муниципальным имуществом,  на    счет Продавца: </w:t>
      </w:r>
      <w:r w:rsidRPr="00F82B4D">
        <w:rPr>
          <w:rFonts w:ascii="Times New Roman" w:hAnsi="Times New Roman" w:cs="Times New Roman"/>
          <w:sz w:val="20"/>
          <w:szCs w:val="20"/>
        </w:rPr>
        <w:t xml:space="preserve">комитета по управлению муниципальным имуществом Завитинского района Амурской области: 676870, Амурская область, </w:t>
      </w:r>
      <w:proofErr w:type="gramStart"/>
      <w:r w:rsidRPr="00F82B4D">
        <w:rPr>
          <w:rFonts w:ascii="Times New Roman" w:hAnsi="Times New Roman" w:cs="Times New Roman"/>
          <w:sz w:val="20"/>
          <w:szCs w:val="20"/>
        </w:rPr>
        <w:t>г</w:t>
      </w:r>
      <w:proofErr w:type="gramEnd"/>
      <w:r w:rsidRPr="00F82B4D">
        <w:rPr>
          <w:rFonts w:ascii="Times New Roman" w:hAnsi="Times New Roman" w:cs="Times New Roman"/>
          <w:sz w:val="20"/>
          <w:szCs w:val="20"/>
        </w:rPr>
        <w:t>. Завитинск, ул. Куйбышева, 44, тел. (41636)21534, 21078.</w:t>
      </w:r>
    </w:p>
    <w:p w:rsidR="00F82B4D" w:rsidRPr="00F82B4D" w:rsidRDefault="00F82B4D" w:rsidP="00F82B4D">
      <w:pPr>
        <w:spacing w:after="0" w:line="240" w:lineRule="auto"/>
        <w:ind w:firstLine="708"/>
        <w:rPr>
          <w:rFonts w:ascii="Times New Roman" w:hAnsi="Times New Roman" w:cs="Times New Roman"/>
          <w:sz w:val="20"/>
          <w:szCs w:val="20"/>
        </w:rPr>
      </w:pPr>
      <w:r w:rsidRPr="00F82B4D">
        <w:rPr>
          <w:rFonts w:ascii="Times New Roman" w:hAnsi="Times New Roman" w:cs="Times New Roman"/>
          <w:sz w:val="20"/>
          <w:szCs w:val="20"/>
        </w:rPr>
        <w:t xml:space="preserve">Реквизиты: </w:t>
      </w:r>
      <w:r w:rsidRPr="00F82B4D">
        <w:rPr>
          <w:rFonts w:ascii="Times New Roman" w:hAnsi="Times New Roman" w:cs="Times New Roman"/>
          <w:noProof/>
          <w:sz w:val="20"/>
          <w:szCs w:val="20"/>
        </w:rPr>
        <w:t xml:space="preserve">Расчетный счет  УФК по Амурской области (Комитет по управлению муниципальным имуществом Завитинского района Амурской области) р/с 40101810000000010003, ИНН 2814000564, КПП 281401001, БИК 041012001, ГРКЦ ГУ Банка России Амурской области г. Благовещенск, ОКТМО 10 621101, код пдатежа – 00311402053050000410 (доходы от реализации иного имущества, находящегос я в собственности муниципальных районов).  </w:t>
      </w:r>
    </w:p>
    <w:p w:rsidR="00F82B4D" w:rsidRPr="00F82B4D" w:rsidRDefault="00F82B4D" w:rsidP="00F82B4D">
      <w:pPr>
        <w:spacing w:after="0" w:line="240" w:lineRule="auto"/>
        <w:ind w:firstLine="720"/>
        <w:rPr>
          <w:rFonts w:ascii="Times New Roman" w:hAnsi="Times New Roman" w:cs="Times New Roman"/>
          <w:color w:val="000000"/>
          <w:sz w:val="20"/>
          <w:szCs w:val="20"/>
        </w:rPr>
      </w:pPr>
      <w:r w:rsidRPr="00F82B4D">
        <w:rPr>
          <w:rFonts w:ascii="Times New Roman" w:hAnsi="Times New Roman" w:cs="Times New Roman"/>
          <w:color w:val="000000"/>
          <w:sz w:val="20"/>
          <w:szCs w:val="20"/>
        </w:rPr>
        <w:t>Назначение платежа: «Оплата по договору купли-продажи права безвозмездного пользования недвижимым муниципальным имуществом № ____ от «___» ______ 2019</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3.4. НДС уплачивается Покупателем самостоятельно в порядке и сроки, установленные действующим законодательством, на расчетный счет отделения федерального казначейства по месту регистрации Покупателя.</w:t>
      </w:r>
    </w:p>
    <w:p w:rsidR="00F82B4D" w:rsidRPr="00F82B4D" w:rsidRDefault="00F82B4D" w:rsidP="00F82B4D">
      <w:pPr>
        <w:spacing w:after="0" w:line="240" w:lineRule="auto"/>
        <w:jc w:val="center"/>
        <w:rPr>
          <w:rFonts w:ascii="Times New Roman" w:hAnsi="Times New Roman" w:cs="Times New Roman"/>
          <w:color w:val="000000"/>
          <w:sz w:val="20"/>
          <w:szCs w:val="20"/>
        </w:rPr>
      </w:pPr>
      <w:r w:rsidRPr="00F82B4D">
        <w:rPr>
          <w:rFonts w:ascii="Times New Roman" w:hAnsi="Times New Roman" w:cs="Times New Roman"/>
          <w:color w:val="000000"/>
          <w:sz w:val="20"/>
          <w:szCs w:val="20"/>
        </w:rPr>
        <w:t>4. ОБЯЗАННОСТИ И ПРАВА ПРОДАВЦА</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В  соответствии  с  возложенными  на  него  полномочиями  и настоящим Договором Продавец  обеспечивает  подготовку  и  оформление договора безвозмездного пользования.</w:t>
      </w:r>
    </w:p>
    <w:p w:rsidR="00F82B4D" w:rsidRPr="00F82B4D" w:rsidRDefault="00F82B4D" w:rsidP="00F82B4D">
      <w:pPr>
        <w:spacing w:after="0" w:line="240" w:lineRule="auto"/>
        <w:jc w:val="center"/>
        <w:rPr>
          <w:rFonts w:ascii="Times New Roman" w:hAnsi="Times New Roman" w:cs="Times New Roman"/>
          <w:color w:val="000000"/>
          <w:sz w:val="20"/>
          <w:szCs w:val="20"/>
        </w:rPr>
      </w:pPr>
      <w:r w:rsidRPr="00F82B4D">
        <w:rPr>
          <w:rFonts w:ascii="Times New Roman" w:hAnsi="Times New Roman" w:cs="Times New Roman"/>
          <w:color w:val="000000"/>
          <w:sz w:val="20"/>
          <w:szCs w:val="20"/>
        </w:rPr>
        <w:t>5. ОБЯЗАННОСТИ И ПРАВА ПОКУПАТЕЛЯ</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 xml:space="preserve">5.1. Покупатель обязуется  </w:t>
      </w:r>
      <w:proofErr w:type="gramStart"/>
      <w:r w:rsidRPr="00F82B4D">
        <w:rPr>
          <w:rFonts w:ascii="Times New Roman" w:hAnsi="Times New Roman" w:cs="Times New Roman"/>
          <w:color w:val="000000"/>
          <w:sz w:val="20"/>
          <w:szCs w:val="20"/>
        </w:rPr>
        <w:t>оплатить  сумму  выкупа</w:t>
      </w:r>
      <w:proofErr w:type="gramEnd"/>
      <w:r w:rsidRPr="00F82B4D">
        <w:rPr>
          <w:rFonts w:ascii="Times New Roman" w:hAnsi="Times New Roman" w:cs="Times New Roman"/>
          <w:color w:val="000000"/>
          <w:sz w:val="20"/>
          <w:szCs w:val="20"/>
        </w:rPr>
        <w:t xml:space="preserve">  права  безвозмездного пользования муниципальным имуществом,  указанную в п. 3.1 настоящего Договора в сроки, установленные п.3.3. настоящего Договора.</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5.2. Покупатель обязан реализовать право безвозмездного пользования муниципальным имуществом, заключить договор  безвозмездного пользования на имущество,  указанное в п. 1.1 настоящего Договора, в течение 3  дней от даты оплаты по настоящему Договору, но не позднее 10 дней от даты подписания  протокола аукциона  № _____ от  «____» __________ 2019.</w:t>
      </w:r>
    </w:p>
    <w:p w:rsidR="00F82B4D" w:rsidRPr="00F82B4D" w:rsidRDefault="00F82B4D" w:rsidP="00F82B4D">
      <w:pPr>
        <w:keepNext/>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5.3. Покупатель обязан обеспечить сохранность имущества, соблюдение всех норм и правил безопасности.</w:t>
      </w:r>
    </w:p>
    <w:p w:rsidR="00F82B4D" w:rsidRPr="00F82B4D" w:rsidRDefault="00F82B4D" w:rsidP="00F82B4D">
      <w:pPr>
        <w:spacing w:after="0" w:line="240" w:lineRule="auto"/>
        <w:jc w:val="center"/>
        <w:rPr>
          <w:rFonts w:ascii="Times New Roman" w:hAnsi="Times New Roman" w:cs="Times New Roman"/>
          <w:color w:val="000000"/>
          <w:sz w:val="20"/>
          <w:szCs w:val="20"/>
        </w:rPr>
      </w:pPr>
      <w:r w:rsidRPr="00F82B4D">
        <w:rPr>
          <w:rFonts w:ascii="Times New Roman" w:hAnsi="Times New Roman" w:cs="Times New Roman"/>
          <w:color w:val="000000"/>
          <w:sz w:val="20"/>
          <w:szCs w:val="20"/>
        </w:rPr>
        <w:t>6. ВОЗНИКНОВЕНИЕ ПРАВА НА ЗАКЛЮЧЕНИЕ ДОГОВОРА БЕЗ</w:t>
      </w:r>
      <w:r w:rsidRPr="00F82B4D">
        <w:rPr>
          <w:rFonts w:ascii="Times New Roman" w:hAnsi="Times New Roman" w:cs="Times New Roman"/>
          <w:caps/>
          <w:color w:val="000000"/>
          <w:sz w:val="20"/>
          <w:szCs w:val="20"/>
        </w:rPr>
        <w:t>возмездного пользования</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6.1. Право на заключение договора безвозмездного пользования имуществом возникает у Покупателя  с  момента поступления  денежных  средств по  настоящему Договору на счет Продавца.</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 xml:space="preserve">6.2. Покупатель  признается утратившим право безвозмездного пользования муниципальным имуществом,  если он не реализует это право в срок, не позднее указанного в п. 5.2 настоящего   Договора </w:t>
      </w:r>
      <w:r w:rsidRPr="00F82B4D">
        <w:rPr>
          <w:rFonts w:ascii="Times New Roman" w:hAnsi="Times New Roman" w:cs="Times New Roman"/>
          <w:color w:val="000000"/>
          <w:sz w:val="20"/>
          <w:szCs w:val="20"/>
        </w:rPr>
        <w:lastRenderedPageBreak/>
        <w:t>по обстоятельствам, не зависящим от Продавца. При этом настоящий Договор считается расторгнутым на основании п.3 ст.450 ГК РФ. </w:t>
      </w:r>
    </w:p>
    <w:p w:rsidR="00F82B4D" w:rsidRPr="00F82B4D" w:rsidRDefault="00F82B4D" w:rsidP="00F82B4D">
      <w:pPr>
        <w:spacing w:after="0" w:line="240" w:lineRule="auto"/>
        <w:jc w:val="center"/>
        <w:rPr>
          <w:rFonts w:ascii="Times New Roman" w:hAnsi="Times New Roman" w:cs="Times New Roman"/>
          <w:color w:val="000000"/>
          <w:sz w:val="20"/>
          <w:szCs w:val="20"/>
        </w:rPr>
      </w:pPr>
      <w:r w:rsidRPr="00F82B4D">
        <w:rPr>
          <w:rFonts w:ascii="Times New Roman" w:hAnsi="Times New Roman" w:cs="Times New Roman"/>
          <w:color w:val="000000"/>
          <w:sz w:val="20"/>
          <w:szCs w:val="20"/>
        </w:rPr>
        <w:t>7. ОТВЕТСТВЕННОСТЬ СТОРОН</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F82B4D" w:rsidRPr="00F82B4D" w:rsidRDefault="00F82B4D" w:rsidP="00F82B4D">
      <w:pPr>
        <w:spacing w:after="0" w:line="240" w:lineRule="auto"/>
        <w:jc w:val="center"/>
        <w:rPr>
          <w:rFonts w:ascii="Times New Roman" w:hAnsi="Times New Roman" w:cs="Times New Roman"/>
          <w:color w:val="000000"/>
          <w:sz w:val="20"/>
          <w:szCs w:val="20"/>
        </w:rPr>
      </w:pPr>
      <w:r w:rsidRPr="00F82B4D">
        <w:rPr>
          <w:rFonts w:ascii="Times New Roman" w:hAnsi="Times New Roman" w:cs="Times New Roman"/>
          <w:color w:val="000000"/>
          <w:sz w:val="20"/>
          <w:szCs w:val="20"/>
        </w:rPr>
        <w:t>8. РАЗРЕШЕНИЕ СПОРОВ</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8.1. Разногласия между сторонами, вытекающие из условий настоящего Договора, либо иные, не урегулированные настоящим Договором отношения, разрешаются в установленном порядке путем переговоров между сторонами.</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8.2. Все споры, разногласия или требования, возникающие из настоящего Договора или в связи с ним, в том числе касающиеся его заключения, исполнения, нарушения, прекращения или недействительности, подлежат рассмотрению судом.</w:t>
      </w:r>
    </w:p>
    <w:p w:rsidR="00F82B4D" w:rsidRPr="00F82B4D" w:rsidRDefault="00F82B4D" w:rsidP="00F82B4D">
      <w:pPr>
        <w:spacing w:after="0" w:line="240" w:lineRule="auto"/>
        <w:jc w:val="center"/>
        <w:rPr>
          <w:rFonts w:ascii="Times New Roman" w:hAnsi="Times New Roman" w:cs="Times New Roman"/>
          <w:color w:val="000000"/>
          <w:sz w:val="20"/>
          <w:szCs w:val="20"/>
        </w:rPr>
      </w:pPr>
      <w:r w:rsidRPr="00F82B4D">
        <w:rPr>
          <w:rFonts w:ascii="Times New Roman" w:hAnsi="Times New Roman" w:cs="Times New Roman"/>
          <w:color w:val="000000"/>
          <w:sz w:val="20"/>
          <w:szCs w:val="20"/>
        </w:rPr>
        <w:t>9. ПОРЯДОК РАСТОРЖЕНИЯ ДОГОВОРА</w:t>
      </w:r>
    </w:p>
    <w:p w:rsidR="00F82B4D" w:rsidRPr="00F82B4D" w:rsidRDefault="00F82B4D" w:rsidP="00F82B4D">
      <w:pPr>
        <w:spacing w:before="60"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Расторжение Договора допускается по соглашению сторон или в случае невозможности урегулирования споров путем переговоров, по решению арбитражного суда по основаниям, предусмотренным гражданским законодательством Российской Федерации.</w:t>
      </w:r>
    </w:p>
    <w:p w:rsidR="00F82B4D" w:rsidRPr="00F82B4D" w:rsidRDefault="00F82B4D" w:rsidP="00F82B4D">
      <w:pPr>
        <w:spacing w:after="0" w:line="240" w:lineRule="auto"/>
        <w:jc w:val="center"/>
        <w:rPr>
          <w:rFonts w:ascii="Times New Roman" w:hAnsi="Times New Roman" w:cs="Times New Roman"/>
          <w:color w:val="000000"/>
          <w:sz w:val="20"/>
          <w:szCs w:val="20"/>
        </w:rPr>
      </w:pPr>
      <w:r w:rsidRPr="00F82B4D">
        <w:rPr>
          <w:rFonts w:ascii="Times New Roman" w:hAnsi="Times New Roman" w:cs="Times New Roman"/>
          <w:color w:val="000000"/>
          <w:sz w:val="20"/>
          <w:szCs w:val="20"/>
        </w:rPr>
        <w:t>10. ЗАКЛЮЧИТЕЛЬНЫЕ ПОЛОЖЕНИЯ</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 xml:space="preserve">10.1. Настоящий договор составлен в 2-х   экземплярах, имеющих равную юридическую силу,  по одному для каждой из сторон. </w:t>
      </w:r>
    </w:p>
    <w:p w:rsidR="00F82B4D" w:rsidRPr="00F82B4D" w:rsidRDefault="00F82B4D" w:rsidP="00F82B4D">
      <w:pPr>
        <w:spacing w:after="0" w:line="240" w:lineRule="auto"/>
        <w:ind w:firstLine="708"/>
        <w:rPr>
          <w:rFonts w:ascii="Times New Roman" w:hAnsi="Times New Roman" w:cs="Times New Roman"/>
          <w:color w:val="000000"/>
          <w:sz w:val="20"/>
          <w:szCs w:val="20"/>
        </w:rPr>
      </w:pPr>
      <w:r w:rsidRPr="00F82B4D">
        <w:rPr>
          <w:rFonts w:ascii="Times New Roman" w:hAnsi="Times New Roman" w:cs="Times New Roman"/>
          <w:color w:val="000000"/>
          <w:sz w:val="20"/>
          <w:szCs w:val="20"/>
        </w:rPr>
        <w:t>10.2. Изменения и дополнения  к  настоящему  Договору   оформляются  по  соглашению сторон исключительно в письменной форме и являются неотъемлемой частью настоящего Договора.</w:t>
      </w:r>
    </w:p>
    <w:p w:rsidR="00F82B4D" w:rsidRPr="00F82B4D" w:rsidRDefault="00F82B4D" w:rsidP="00F82B4D">
      <w:pPr>
        <w:spacing w:after="0" w:line="240" w:lineRule="auto"/>
        <w:jc w:val="center"/>
        <w:rPr>
          <w:rFonts w:ascii="Times New Roman" w:hAnsi="Times New Roman" w:cs="Times New Roman"/>
          <w:bCs/>
          <w:color w:val="000000"/>
          <w:sz w:val="20"/>
          <w:szCs w:val="20"/>
        </w:rPr>
      </w:pPr>
      <w:r w:rsidRPr="00F82B4D">
        <w:rPr>
          <w:rFonts w:ascii="Times New Roman" w:hAnsi="Times New Roman" w:cs="Times New Roman"/>
          <w:color w:val="000000"/>
          <w:sz w:val="20"/>
          <w:szCs w:val="20"/>
        </w:rPr>
        <w:t xml:space="preserve">11. </w:t>
      </w:r>
      <w:r w:rsidRPr="00F82B4D">
        <w:rPr>
          <w:rFonts w:ascii="Times New Roman" w:hAnsi="Times New Roman" w:cs="Times New Roman"/>
          <w:bCs/>
          <w:color w:val="000000"/>
          <w:sz w:val="20"/>
          <w:szCs w:val="20"/>
        </w:rPr>
        <w:t>АДРЕСА И БАНКОВСКИЕ РЕКВИЗИТЫ ПОДПИСИ СТОРОН</w:t>
      </w:r>
    </w:p>
    <w:p w:rsidR="00F82B4D" w:rsidRPr="00F82B4D" w:rsidRDefault="00F82B4D" w:rsidP="00F82B4D">
      <w:pPr>
        <w:spacing w:after="0" w:line="240" w:lineRule="auto"/>
        <w:jc w:val="center"/>
        <w:rPr>
          <w:rFonts w:ascii="Times New Roman" w:hAnsi="Times New Roman" w:cs="Times New Roman"/>
          <w:color w:val="000000"/>
          <w:sz w:val="20"/>
          <w:szCs w:val="20"/>
        </w:rPr>
      </w:pPr>
    </w:p>
    <w:tbl>
      <w:tblPr>
        <w:tblW w:w="10341" w:type="dxa"/>
        <w:tblLook w:val="01E0"/>
      </w:tblPr>
      <w:tblGrid>
        <w:gridCol w:w="5920"/>
        <w:gridCol w:w="4421"/>
      </w:tblGrid>
      <w:tr w:rsidR="00F82B4D" w:rsidRPr="00F82B4D" w:rsidTr="00440F2F">
        <w:trPr>
          <w:trHeight w:val="3106"/>
        </w:trPr>
        <w:tc>
          <w:tcPr>
            <w:tcW w:w="5920" w:type="dxa"/>
            <w:shd w:val="clear" w:color="auto" w:fill="auto"/>
          </w:tcPr>
          <w:p w:rsidR="00F82B4D" w:rsidRPr="00F82B4D" w:rsidRDefault="00F82B4D" w:rsidP="00F82B4D">
            <w:pPr>
              <w:spacing w:after="0" w:line="240" w:lineRule="auto"/>
              <w:rPr>
                <w:rFonts w:ascii="Times New Roman" w:hAnsi="Times New Roman" w:cs="Times New Roman"/>
                <w:b/>
                <w:sz w:val="20"/>
                <w:szCs w:val="20"/>
              </w:rPr>
            </w:pPr>
            <w:r w:rsidRPr="00F82B4D">
              <w:rPr>
                <w:rFonts w:ascii="Times New Roman" w:hAnsi="Times New Roman" w:cs="Times New Roman"/>
                <w:b/>
                <w:sz w:val="20"/>
                <w:szCs w:val="20"/>
              </w:rPr>
              <w:t>Продавец</w:t>
            </w: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Комитет по управлению муниципальным имуществом Завитинского района Амурской области</w:t>
            </w: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 xml:space="preserve">676870, Амурская область, </w:t>
            </w:r>
            <w:proofErr w:type="gramStart"/>
            <w:r w:rsidRPr="00F82B4D">
              <w:rPr>
                <w:rFonts w:ascii="Times New Roman" w:hAnsi="Times New Roman" w:cs="Times New Roman"/>
                <w:sz w:val="20"/>
                <w:szCs w:val="20"/>
              </w:rPr>
              <w:t>г</w:t>
            </w:r>
            <w:proofErr w:type="gramEnd"/>
            <w:r w:rsidRPr="00F82B4D">
              <w:rPr>
                <w:rFonts w:ascii="Times New Roman" w:hAnsi="Times New Roman" w:cs="Times New Roman"/>
                <w:sz w:val="20"/>
                <w:szCs w:val="20"/>
              </w:rPr>
              <w:t xml:space="preserve">. Завитинск, </w:t>
            </w: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ул. Куйбышева, 44</w:t>
            </w: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тел. (41636)21534, 21078</w:t>
            </w: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 xml:space="preserve">ОГРН 1022801062954, ОКВЭД 751131, </w:t>
            </w: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 xml:space="preserve">ОКПО 29867228, ИНН 2814000564, КПП 281401001, </w:t>
            </w:r>
            <w:proofErr w:type="spellStart"/>
            <w:proofErr w:type="gramStart"/>
            <w:r w:rsidRPr="00F82B4D">
              <w:rPr>
                <w:rFonts w:ascii="Times New Roman" w:hAnsi="Times New Roman" w:cs="Times New Roman"/>
                <w:sz w:val="20"/>
                <w:szCs w:val="20"/>
              </w:rPr>
              <w:t>р</w:t>
            </w:r>
            <w:proofErr w:type="spellEnd"/>
            <w:proofErr w:type="gramEnd"/>
            <w:r w:rsidRPr="00F82B4D">
              <w:rPr>
                <w:rFonts w:ascii="Times New Roman" w:hAnsi="Times New Roman" w:cs="Times New Roman"/>
                <w:sz w:val="20"/>
                <w:szCs w:val="20"/>
              </w:rPr>
              <w:t xml:space="preserve">/с 40204810200000000105 </w:t>
            </w: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 xml:space="preserve">БИК 041012001 УФК по Амурской области (Комитет по управлению муниципальным имуществом Завитинского района Амурской области), </w:t>
            </w:r>
            <w:proofErr w:type="gramStart"/>
            <w:r w:rsidRPr="00F82B4D">
              <w:rPr>
                <w:rFonts w:ascii="Times New Roman" w:hAnsi="Times New Roman" w:cs="Times New Roman"/>
                <w:sz w:val="20"/>
                <w:szCs w:val="20"/>
              </w:rPr>
              <w:t>л</w:t>
            </w:r>
            <w:proofErr w:type="gramEnd"/>
            <w:r w:rsidRPr="00F82B4D">
              <w:rPr>
                <w:rFonts w:ascii="Times New Roman" w:hAnsi="Times New Roman" w:cs="Times New Roman"/>
                <w:sz w:val="20"/>
                <w:szCs w:val="20"/>
              </w:rPr>
              <w:t>/с 03233000050 ГРКЦ ГУ Банка России по Амурской области г. Благовещенск</w:t>
            </w:r>
          </w:p>
          <w:p w:rsidR="00F82B4D" w:rsidRPr="00F82B4D" w:rsidRDefault="00F82B4D" w:rsidP="00F82B4D">
            <w:pPr>
              <w:spacing w:after="0" w:line="240" w:lineRule="auto"/>
              <w:rPr>
                <w:rFonts w:ascii="Times New Roman" w:hAnsi="Times New Roman" w:cs="Times New Roman"/>
                <w:sz w:val="20"/>
                <w:szCs w:val="20"/>
              </w:rPr>
            </w:pPr>
          </w:p>
          <w:p w:rsidR="00F82B4D" w:rsidRPr="00F82B4D" w:rsidRDefault="00F82B4D" w:rsidP="00F82B4D">
            <w:pPr>
              <w:spacing w:after="0" w:line="240" w:lineRule="auto"/>
              <w:rPr>
                <w:rFonts w:ascii="Times New Roman" w:hAnsi="Times New Roman" w:cs="Times New Roman"/>
                <w:sz w:val="20"/>
                <w:szCs w:val="20"/>
              </w:rPr>
            </w:pPr>
            <w:r w:rsidRPr="00F82B4D">
              <w:rPr>
                <w:rFonts w:ascii="Times New Roman" w:hAnsi="Times New Roman" w:cs="Times New Roman"/>
                <w:sz w:val="20"/>
                <w:szCs w:val="20"/>
              </w:rPr>
              <w:t>______________________ С.В. Квартальнов</w:t>
            </w:r>
          </w:p>
        </w:tc>
        <w:tc>
          <w:tcPr>
            <w:tcW w:w="4421" w:type="dxa"/>
            <w:shd w:val="clear" w:color="auto" w:fill="auto"/>
          </w:tcPr>
          <w:p w:rsidR="00F82B4D" w:rsidRPr="00F82B4D" w:rsidRDefault="00F82B4D" w:rsidP="00F82B4D">
            <w:pPr>
              <w:spacing w:after="0" w:line="240" w:lineRule="auto"/>
              <w:rPr>
                <w:rFonts w:ascii="Times New Roman" w:hAnsi="Times New Roman" w:cs="Times New Roman"/>
                <w:b/>
                <w:sz w:val="20"/>
                <w:szCs w:val="20"/>
              </w:rPr>
            </w:pPr>
            <w:r w:rsidRPr="00F82B4D">
              <w:rPr>
                <w:rFonts w:ascii="Times New Roman" w:hAnsi="Times New Roman" w:cs="Times New Roman"/>
                <w:b/>
                <w:sz w:val="20"/>
                <w:szCs w:val="20"/>
              </w:rPr>
              <w:t>Покупатель</w:t>
            </w:r>
          </w:p>
          <w:p w:rsidR="00F82B4D" w:rsidRPr="00F82B4D" w:rsidRDefault="00F82B4D" w:rsidP="00F82B4D">
            <w:pPr>
              <w:spacing w:after="0" w:line="240" w:lineRule="auto"/>
              <w:rPr>
                <w:rFonts w:ascii="Times New Roman" w:hAnsi="Times New Roman" w:cs="Times New Roman"/>
                <w:b/>
                <w:sz w:val="20"/>
                <w:szCs w:val="20"/>
              </w:rPr>
            </w:pPr>
          </w:p>
          <w:p w:rsidR="00F82B4D" w:rsidRPr="00F82B4D" w:rsidRDefault="00F82B4D" w:rsidP="00F82B4D">
            <w:pPr>
              <w:spacing w:after="0" w:line="240" w:lineRule="auto"/>
              <w:rPr>
                <w:rFonts w:ascii="Times New Roman" w:hAnsi="Times New Roman" w:cs="Times New Roman"/>
                <w:sz w:val="20"/>
                <w:szCs w:val="20"/>
              </w:rPr>
            </w:pPr>
          </w:p>
        </w:tc>
      </w:tr>
    </w:tbl>
    <w:p w:rsidR="00F82B4D" w:rsidRPr="00F82B4D" w:rsidRDefault="00F82B4D" w:rsidP="00F82B4D">
      <w:pPr>
        <w:spacing w:after="0" w:line="240" w:lineRule="auto"/>
        <w:rPr>
          <w:rFonts w:ascii="Times New Roman" w:hAnsi="Times New Roman" w:cs="Times New Roman"/>
          <w:sz w:val="20"/>
          <w:szCs w:val="20"/>
        </w:rPr>
      </w:pPr>
    </w:p>
    <w:p w:rsidR="00E97D11" w:rsidRPr="00E97D11" w:rsidRDefault="00E97D11" w:rsidP="00F82B4D">
      <w:pPr>
        <w:spacing w:after="0"/>
        <w:rPr>
          <w:rFonts w:ascii="Times New Roman" w:hAnsi="Times New Roman" w:cs="Times New Roman"/>
          <w:sz w:val="18"/>
          <w:szCs w:val="18"/>
        </w:rPr>
      </w:pPr>
    </w:p>
    <w:p w:rsidR="00A83211" w:rsidRPr="00E97D11" w:rsidRDefault="00A83211" w:rsidP="00E97D11">
      <w:pPr>
        <w:widowControl w:val="0"/>
        <w:autoSpaceDE w:val="0"/>
        <w:autoSpaceDN w:val="0"/>
        <w:adjustRightInd w:val="0"/>
        <w:spacing w:after="0" w:line="240" w:lineRule="auto"/>
        <w:ind w:firstLine="360"/>
        <w:jc w:val="both"/>
        <w:rPr>
          <w:rFonts w:ascii="Times New Roman" w:hAnsi="Times New Roman" w:cs="Times New Roman"/>
          <w:sz w:val="18"/>
          <w:szCs w:val="18"/>
        </w:rPr>
      </w:pPr>
    </w:p>
    <w:sectPr w:rsidR="00A83211" w:rsidRPr="00E97D11"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FFFFFF89"/>
    <w:multiLevelType w:val="singleLevel"/>
    <w:tmpl w:val="B3D20912"/>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40A485A"/>
    <w:multiLevelType w:val="multilevel"/>
    <w:tmpl w:val="D452D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40A"/>
    <w:rsid w:val="00112DBA"/>
    <w:rsid w:val="001755FA"/>
    <w:rsid w:val="002C2936"/>
    <w:rsid w:val="002E7C68"/>
    <w:rsid w:val="00371488"/>
    <w:rsid w:val="003B7D0C"/>
    <w:rsid w:val="00482874"/>
    <w:rsid w:val="00507B87"/>
    <w:rsid w:val="00655FFE"/>
    <w:rsid w:val="006C38E5"/>
    <w:rsid w:val="0070723B"/>
    <w:rsid w:val="007506E4"/>
    <w:rsid w:val="00842784"/>
    <w:rsid w:val="008645F3"/>
    <w:rsid w:val="008D3FEC"/>
    <w:rsid w:val="009851F9"/>
    <w:rsid w:val="009A1A12"/>
    <w:rsid w:val="009D2690"/>
    <w:rsid w:val="00A36090"/>
    <w:rsid w:val="00A83211"/>
    <w:rsid w:val="00A96876"/>
    <w:rsid w:val="00B2562C"/>
    <w:rsid w:val="00B67052"/>
    <w:rsid w:val="00BC5779"/>
    <w:rsid w:val="00BF67EE"/>
    <w:rsid w:val="00C6740A"/>
    <w:rsid w:val="00CB6069"/>
    <w:rsid w:val="00D57D4E"/>
    <w:rsid w:val="00D73EB9"/>
    <w:rsid w:val="00E97D11"/>
    <w:rsid w:val="00EE4868"/>
    <w:rsid w:val="00EE69D4"/>
    <w:rsid w:val="00F66940"/>
    <w:rsid w:val="00F82B4D"/>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7052"/>
  </w:style>
  <w:style w:type="paragraph" w:styleId="1">
    <w:name w:val="heading 1"/>
    <w:basedOn w:val="a0"/>
    <w:next w:val="a0"/>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semiHidden/>
    <w:rsid w:val="00C6740A"/>
    <w:rPr>
      <w:rFonts w:ascii="Times New Roman" w:eastAsia="Arial Unicode MS" w:hAnsi="Times New Roman" w:cs="Times New Roman"/>
      <w:b/>
      <w:spacing w:val="-20"/>
      <w:sz w:val="16"/>
      <w:szCs w:val="20"/>
    </w:rPr>
  </w:style>
  <w:style w:type="paragraph" w:styleId="3">
    <w:name w:val="Body Text 3"/>
    <w:basedOn w:val="a0"/>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1"/>
    <w:link w:val="3"/>
    <w:rsid w:val="00C6740A"/>
    <w:rPr>
      <w:rFonts w:ascii="Times New Roman" w:eastAsia="Times New Roman" w:hAnsi="Times New Roman" w:cs="Times New Roman"/>
      <w:sz w:val="32"/>
      <w:szCs w:val="24"/>
    </w:rPr>
  </w:style>
  <w:style w:type="paragraph" w:styleId="a4">
    <w:name w:val="Balloon Text"/>
    <w:basedOn w:val="a0"/>
    <w:link w:val="a5"/>
    <w:uiPriority w:val="99"/>
    <w:semiHidden/>
    <w:unhideWhenUsed/>
    <w:rsid w:val="00112DBA"/>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112DBA"/>
    <w:rPr>
      <w:rFonts w:ascii="Segoe UI" w:hAnsi="Segoe UI" w:cs="Segoe UI"/>
      <w:sz w:val="18"/>
      <w:szCs w:val="18"/>
    </w:rPr>
  </w:style>
  <w:style w:type="character" w:customStyle="1" w:styleId="10">
    <w:name w:val="Заголовок 1 Знак"/>
    <w:basedOn w:val="a1"/>
    <w:link w:val="1"/>
    <w:uiPriority w:val="9"/>
    <w:rsid w:val="00A83211"/>
    <w:rPr>
      <w:rFonts w:asciiTheme="majorHAnsi" w:eastAsiaTheme="majorEastAsia" w:hAnsiTheme="majorHAnsi" w:cstheme="majorBidi"/>
      <w:b/>
      <w:bCs/>
      <w:color w:val="365F91" w:themeColor="accent1" w:themeShade="BF"/>
      <w:sz w:val="28"/>
      <w:szCs w:val="28"/>
    </w:rPr>
  </w:style>
  <w:style w:type="character" w:styleId="a6">
    <w:name w:val="Hyperlink"/>
    <w:rsid w:val="00A83211"/>
    <w:rPr>
      <w:color w:val="0000FF"/>
      <w:u w:val="single"/>
    </w:rPr>
  </w:style>
  <w:style w:type="paragraph" w:styleId="2">
    <w:name w:val="List Number 2"/>
    <w:basedOn w:val="a0"/>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7">
    <w:name w:val="Гипертекстовая ссылка"/>
    <w:uiPriority w:val="99"/>
    <w:rsid w:val="00A83211"/>
    <w:rPr>
      <w:b/>
      <w:bCs/>
      <w:color w:val="008000"/>
      <w:sz w:val="20"/>
      <w:szCs w:val="20"/>
      <w:u w:val="single"/>
    </w:rPr>
  </w:style>
  <w:style w:type="paragraph" w:customStyle="1" w:styleId="a8">
    <w:name w:val="Таблицы (моноширинный)"/>
    <w:basedOn w:val="a0"/>
    <w:next w:val="a0"/>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Цветовое выделение"/>
    <w:rsid w:val="00BF67EE"/>
    <w:rPr>
      <w:b/>
      <w:bCs/>
      <w:color w:val="000080"/>
      <w:sz w:val="20"/>
      <w:szCs w:val="20"/>
    </w:rPr>
  </w:style>
  <w:style w:type="character" w:customStyle="1" w:styleId="aa">
    <w:name w:val="Продолжение ссылки"/>
    <w:basedOn w:val="a7"/>
    <w:rsid w:val="00BF67EE"/>
  </w:style>
  <w:style w:type="paragraph" w:styleId="ab">
    <w:name w:val="Body Text"/>
    <w:basedOn w:val="a0"/>
    <w:link w:val="ac"/>
    <w:uiPriority w:val="99"/>
    <w:semiHidden/>
    <w:unhideWhenUsed/>
    <w:rsid w:val="00F82B4D"/>
    <w:pPr>
      <w:spacing w:after="120"/>
    </w:pPr>
  </w:style>
  <w:style w:type="character" w:customStyle="1" w:styleId="ac">
    <w:name w:val="Основной текст Знак"/>
    <w:basedOn w:val="a1"/>
    <w:link w:val="ab"/>
    <w:uiPriority w:val="99"/>
    <w:semiHidden/>
    <w:rsid w:val="00F82B4D"/>
  </w:style>
  <w:style w:type="paragraph" w:styleId="23">
    <w:name w:val="Body Text 2"/>
    <w:basedOn w:val="a0"/>
    <w:link w:val="24"/>
    <w:uiPriority w:val="99"/>
    <w:semiHidden/>
    <w:unhideWhenUsed/>
    <w:rsid w:val="00F82B4D"/>
    <w:pPr>
      <w:spacing w:after="120" w:line="480" w:lineRule="auto"/>
    </w:pPr>
  </w:style>
  <w:style w:type="character" w:customStyle="1" w:styleId="24">
    <w:name w:val="Основной текст 2 Знак"/>
    <w:basedOn w:val="a1"/>
    <w:link w:val="23"/>
    <w:uiPriority w:val="99"/>
    <w:semiHidden/>
    <w:rsid w:val="00F82B4D"/>
  </w:style>
  <w:style w:type="paragraph" w:styleId="ad">
    <w:name w:val="Body Text Indent"/>
    <w:basedOn w:val="a0"/>
    <w:link w:val="ae"/>
    <w:uiPriority w:val="99"/>
    <w:semiHidden/>
    <w:unhideWhenUsed/>
    <w:rsid w:val="00F82B4D"/>
    <w:pPr>
      <w:spacing w:after="120"/>
      <w:ind w:left="283"/>
    </w:pPr>
  </w:style>
  <w:style w:type="character" w:customStyle="1" w:styleId="ae">
    <w:name w:val="Основной текст с отступом Знак"/>
    <w:basedOn w:val="a1"/>
    <w:link w:val="ad"/>
    <w:uiPriority w:val="99"/>
    <w:semiHidden/>
    <w:rsid w:val="00F82B4D"/>
  </w:style>
  <w:style w:type="paragraph" w:styleId="a">
    <w:name w:val="List Bullet"/>
    <w:basedOn w:val="a0"/>
    <w:autoRedefine/>
    <w:rsid w:val="00F82B4D"/>
    <w:pPr>
      <w:numPr>
        <w:numId w:val="6"/>
      </w:numPr>
      <w:spacing w:after="0" w:line="240" w:lineRule="auto"/>
      <w:jc w:val="both"/>
    </w:pPr>
    <w:rPr>
      <w:rFonts w:ascii="Times New Roman" w:eastAsia="Times New Roman" w:hAnsi="Times New Roman" w:cs="Times New Roman"/>
      <w:sz w:val="20"/>
      <w:szCs w:val="20"/>
    </w:rPr>
  </w:style>
  <w:style w:type="paragraph" w:customStyle="1" w:styleId="ConsNormal">
    <w:name w:val="ConsNormal"/>
    <w:rsid w:val="00F82B4D"/>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customStyle="1" w:styleId="11">
    <w:name w:val="Стиль1"/>
    <w:basedOn w:val="a0"/>
    <w:rsid w:val="00F82B4D"/>
    <w:pPr>
      <w:keepNext/>
      <w:keepLines/>
      <w:widowControl w:val="0"/>
      <w:suppressLineNumbers/>
      <w:tabs>
        <w:tab w:val="num" w:pos="720"/>
      </w:tabs>
      <w:suppressAutoHyphens/>
      <w:spacing w:after="60" w:line="240" w:lineRule="auto"/>
      <w:ind w:left="720" w:hanging="720"/>
      <w:jc w:val="both"/>
    </w:pPr>
    <w:rPr>
      <w:rFonts w:ascii="Times New Roman" w:eastAsia="Times New Roman" w:hAnsi="Times New Roman" w:cs="Times New Roman"/>
      <w:b/>
      <w:sz w:val="28"/>
      <w:szCs w:val="24"/>
    </w:rPr>
  </w:style>
  <w:style w:type="paragraph" w:customStyle="1" w:styleId="31">
    <w:name w:val="Стиль3"/>
    <w:basedOn w:val="25"/>
    <w:rsid w:val="00F82B4D"/>
    <w:pPr>
      <w:widowControl w:val="0"/>
      <w:tabs>
        <w:tab w:val="num" w:pos="1220"/>
      </w:tabs>
      <w:adjustRightInd w:val="0"/>
      <w:spacing w:after="0" w:line="240" w:lineRule="auto"/>
      <w:ind w:left="993"/>
      <w:jc w:val="both"/>
      <w:textAlignment w:val="baseline"/>
    </w:pPr>
    <w:rPr>
      <w:rFonts w:ascii="Times New Roman" w:eastAsia="Times New Roman" w:hAnsi="Times New Roman" w:cs="Times New Roman"/>
      <w:sz w:val="24"/>
      <w:szCs w:val="20"/>
    </w:rPr>
  </w:style>
  <w:style w:type="paragraph" w:customStyle="1" w:styleId="ConsPlusNormal">
    <w:name w:val="ConsPlusNormal"/>
    <w:link w:val="ConsPlusNormal0"/>
    <w:rsid w:val="00F82B4D"/>
    <w:pPr>
      <w:autoSpaceDE w:val="0"/>
      <w:autoSpaceDN w:val="0"/>
      <w:adjustRightInd w:val="0"/>
      <w:spacing w:after="0" w:line="240" w:lineRule="auto"/>
      <w:ind w:firstLine="720"/>
      <w:jc w:val="both"/>
    </w:pPr>
    <w:rPr>
      <w:rFonts w:ascii="Arial" w:eastAsia="Times New Roman" w:hAnsi="Arial" w:cs="Arial"/>
      <w:sz w:val="20"/>
      <w:szCs w:val="20"/>
    </w:rPr>
  </w:style>
  <w:style w:type="paragraph" w:styleId="af">
    <w:name w:val="Plain Text"/>
    <w:basedOn w:val="a0"/>
    <w:link w:val="af0"/>
    <w:rsid w:val="00F82B4D"/>
    <w:pPr>
      <w:spacing w:after="0" w:line="240" w:lineRule="auto"/>
      <w:jc w:val="both"/>
    </w:pPr>
    <w:rPr>
      <w:rFonts w:ascii="Courier New" w:eastAsia="Times New Roman" w:hAnsi="Courier New" w:cs="Times New Roman"/>
      <w:sz w:val="20"/>
      <w:szCs w:val="20"/>
    </w:rPr>
  </w:style>
  <w:style w:type="character" w:customStyle="1" w:styleId="af0">
    <w:name w:val="Текст Знак"/>
    <w:basedOn w:val="a1"/>
    <w:link w:val="af"/>
    <w:rsid w:val="00F82B4D"/>
    <w:rPr>
      <w:rFonts w:ascii="Courier New" w:eastAsia="Times New Roman" w:hAnsi="Courier New" w:cs="Times New Roman"/>
      <w:sz w:val="20"/>
      <w:szCs w:val="20"/>
    </w:rPr>
  </w:style>
  <w:style w:type="paragraph" w:styleId="af1">
    <w:name w:val="Normal (Web)"/>
    <w:basedOn w:val="a0"/>
    <w:uiPriority w:val="99"/>
    <w:unhideWhenUsed/>
    <w:rsid w:val="00F82B4D"/>
    <w:pPr>
      <w:spacing w:before="100" w:beforeAutospacing="1" w:after="100" w:afterAutospacing="1" w:line="240" w:lineRule="auto"/>
      <w:jc w:val="both"/>
    </w:pPr>
    <w:rPr>
      <w:rFonts w:ascii="Times New Roman" w:eastAsia="Times New Roman" w:hAnsi="Times New Roman" w:cs="Times New Roman"/>
      <w:sz w:val="18"/>
      <w:szCs w:val="18"/>
    </w:rPr>
  </w:style>
  <w:style w:type="character" w:customStyle="1" w:styleId="ConsPlusNormal0">
    <w:name w:val="ConsPlusNormal Знак"/>
    <w:link w:val="ConsPlusNormal"/>
    <w:locked/>
    <w:rsid w:val="00F82B4D"/>
    <w:rPr>
      <w:rFonts w:ascii="Arial" w:eastAsia="Times New Roman" w:hAnsi="Arial" w:cs="Arial"/>
      <w:sz w:val="20"/>
      <w:szCs w:val="20"/>
    </w:rPr>
  </w:style>
  <w:style w:type="paragraph" w:styleId="25">
    <w:name w:val="Body Text Indent 2"/>
    <w:basedOn w:val="a0"/>
    <w:link w:val="26"/>
    <w:uiPriority w:val="99"/>
    <w:semiHidden/>
    <w:unhideWhenUsed/>
    <w:rsid w:val="00F82B4D"/>
    <w:pPr>
      <w:spacing w:after="120" w:line="480" w:lineRule="auto"/>
      <w:ind w:left="283"/>
    </w:pPr>
  </w:style>
  <w:style w:type="character" w:customStyle="1" w:styleId="26">
    <w:name w:val="Основной текст с отступом 2 Знак"/>
    <w:basedOn w:val="a1"/>
    <w:link w:val="25"/>
    <w:uiPriority w:val="99"/>
    <w:semiHidden/>
    <w:rsid w:val="00F82B4D"/>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y.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890941.2782/" TargetMode="External"/><Relationship Id="rId5" Type="http://schemas.openxmlformats.org/officeDocument/2006/relationships/hyperlink" Target="garantf1://890941.2782/" TargetMode="External"/><Relationship Id="rId10" Type="http://schemas.openxmlformats.org/officeDocument/2006/relationships/hyperlink" Target="http://www.torgy.gov.ru/" TargetMode="External"/><Relationship Id="rId4" Type="http://schemas.openxmlformats.org/officeDocument/2006/relationships/webSettings" Target="webSettings.xml"/><Relationship Id="rId9" Type="http://schemas.openxmlformats.org/officeDocument/2006/relationships/hyperlink" Target="garantF1://12048517.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12</Pages>
  <Words>7220</Words>
  <Characters>41157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16</cp:revision>
  <cp:lastPrinted>2019-02-13T06:56:00Z</cp:lastPrinted>
  <dcterms:created xsi:type="dcterms:W3CDTF">2017-02-08T01:09:00Z</dcterms:created>
  <dcterms:modified xsi:type="dcterms:W3CDTF">2019-09-18T02:55:00Z</dcterms:modified>
</cp:coreProperties>
</file>